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>Проект COLORS знакомит с классом, предназначенным для работы с цветом</w:t>
      </w:r>
      <w:r w:rsidRPr="00AF40D8">
        <w:t xml:space="preserve"> </w:t>
      </w:r>
      <w:r>
        <w:t>(</w:t>
      </w:r>
      <w:r w:rsidRPr="00AF40D8">
        <w:rPr>
          <w:rStyle w:val="aff1"/>
        </w:rPr>
        <w:t>QColor</w:t>
      </w:r>
      <w:r>
        <w:t>), и с компонен</w:t>
      </w:r>
      <w:r w:rsidR="006443B4">
        <w:softHyphen/>
      </w:r>
      <w:r>
        <w:t>том, обеспечивающим</w:t>
      </w:r>
      <w:r w:rsidRPr="00AF40D8">
        <w:t xml:space="preserve"> </w:t>
      </w:r>
      <w:r>
        <w:t>прокрутку данных (</w:t>
      </w:r>
      <w:r w:rsidRPr="00AF40D8">
        <w:rPr>
          <w:rStyle w:val="aff1"/>
        </w:rPr>
        <w:t>QSlider</w:t>
      </w:r>
      <w:r>
        <w:t>). Кроме того, описывается способ доступа к ком</w:t>
      </w:r>
      <w:r w:rsidR="006443B4">
        <w:softHyphen/>
      </w:r>
      <w:r>
        <w:t>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(anchoring).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 четырех цветовых составляющих. Ползунки</w:t>
      </w:r>
    </w:p>
    <w:p w:rsidR="00A31E01" w:rsidRDefault="008210FF" w:rsidP="008210FF">
      <w:pPr>
        <w:pStyle w:val="a4"/>
      </w:pPr>
      <w:r>
        <w:t>После создания форм</w:t>
      </w:r>
      <w:r w:rsidR="00F94D0C">
        <w:t>ы</w:t>
      </w:r>
      <w:r>
        <w:t xml:space="preserve"> </w:t>
      </w:r>
      <w:r w:rsidRPr="00F94D0C">
        <w:rPr>
          <w:rStyle w:val="aff1"/>
        </w:rPr>
        <w:t>Form</w:t>
      </w:r>
      <w:r w:rsidRPr="008210FF">
        <w:t xml:space="preserve"> </w:t>
      </w:r>
      <w:r w:rsidR="00F94D0C">
        <w:t xml:space="preserve">типа </w:t>
      </w:r>
      <w:r w:rsidR="00F94D0C" w:rsidRPr="00F94D0C">
        <w:rPr>
          <w:b/>
          <w:lang w:val="en-US"/>
        </w:rPr>
        <w:t>Widget</w:t>
      </w:r>
      <w:r w:rsidR="00F94D0C" w:rsidRPr="00F94D0C">
        <w:t xml:space="preserve"> </w:t>
      </w:r>
      <w:r w:rsidR="00F94D0C">
        <w:t xml:space="preserve">расположите в ней </w:t>
      </w:r>
      <w:r>
        <w:t xml:space="preserve">компонент типа </w:t>
      </w:r>
      <w:r w:rsidRPr="009B749C">
        <w:rPr>
          <w:b/>
          <w:lang w:val="en-US"/>
        </w:rPr>
        <w:t>Form</w:t>
      </w:r>
      <w:r w:rsidRPr="009B749C">
        <w:rPr>
          <w:b/>
        </w:rPr>
        <w:t xml:space="preserve"> </w:t>
      </w:r>
      <w:r w:rsidRPr="009B749C">
        <w:rPr>
          <w:b/>
          <w:lang w:val="en-US"/>
        </w:rPr>
        <w:t>Layout</w:t>
      </w:r>
      <w:r w:rsidRPr="008210FF">
        <w:t xml:space="preserve"> (</w:t>
      </w:r>
      <w:r w:rsidRPr="00820A36">
        <w:rPr>
          <w:rStyle w:val="aff1"/>
        </w:rPr>
        <w:t>formLayout</w:t>
      </w:r>
      <w:r w:rsidRPr="008210FF">
        <w:t xml:space="preserve">) </w:t>
      </w:r>
      <w:r>
        <w:t xml:space="preserve">и разместите в нем виджет типа </w:t>
      </w:r>
      <w:r w:rsidR="00A31E01" w:rsidRPr="009B749C">
        <w:rPr>
          <w:b/>
          <w:lang w:val="en-US"/>
        </w:rPr>
        <w:t>Horizontal</w:t>
      </w:r>
      <w:r w:rsidR="00A31E01" w:rsidRPr="009B749C">
        <w:rPr>
          <w:b/>
        </w:rPr>
        <w:t xml:space="preserve"> </w:t>
      </w:r>
      <w:r w:rsidR="00A31E01" w:rsidRPr="009B749C">
        <w:rPr>
          <w:b/>
          <w:lang w:val="en-US"/>
        </w:rPr>
        <w:t>S</w:t>
      </w:r>
      <w:r w:rsidRPr="009B749C">
        <w:rPr>
          <w:b/>
          <w:lang w:val="en-US"/>
        </w:rPr>
        <w:t>lider</w:t>
      </w:r>
      <w:r w:rsidR="00A31E01" w:rsidRPr="00A31E01">
        <w:t xml:space="preserve"> (</w:t>
      </w:r>
      <w:r w:rsidR="00A31E01" w:rsidRPr="00820A36">
        <w:rPr>
          <w:rStyle w:val="aff1"/>
        </w:rPr>
        <w:t>horizontalSlider</w:t>
      </w:r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r w:rsidR="00820A36" w:rsidRPr="00820A36">
        <w:rPr>
          <w:rStyle w:val="aff1"/>
        </w:rPr>
        <w:t>horizontalSlider</w:t>
      </w:r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>указанный в листинге ком</w:t>
      </w:r>
      <w:r w:rsidR="006443B4">
        <w:softHyphen/>
      </w:r>
      <w:r w:rsidR="00A31E01">
        <w:t xml:space="preserve">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r w:rsidR="00A1123D" w:rsidRPr="00820A36">
        <w:rPr>
          <w:rStyle w:val="aff1"/>
        </w:rPr>
        <w:t>horizontalSlider</w:t>
      </w:r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 xml:space="preserve">&gt;. </w:t>
      </w:r>
      <w:r>
        <w:t xml:space="preserve">В результате в форму будут добавлены еще четыре компонента </w:t>
      </w:r>
      <w:r w:rsidRPr="00820A36">
        <w:rPr>
          <w:rStyle w:val="aff1"/>
        </w:rPr>
        <w:t>QSlider</w:t>
      </w:r>
      <w:r>
        <w:rPr>
          <w:sz w:val="18"/>
          <w:szCs w:val="18"/>
        </w:rPr>
        <w:t xml:space="preserve"> </w:t>
      </w:r>
      <w:r>
        <w:t xml:space="preserve">с именами </w:t>
      </w:r>
      <w:r w:rsidR="00820A36" w:rsidRPr="00820A36">
        <w:rPr>
          <w:rStyle w:val="aff1"/>
        </w:rPr>
        <w:t>horizontalSlider</w:t>
      </w:r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r w:rsidR="00820A36" w:rsidRPr="00820A36">
        <w:rPr>
          <w:rStyle w:val="aff1"/>
        </w:rPr>
        <w:t>horizontalSlider</w:t>
      </w:r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r w:rsidR="00756781" w:rsidRPr="00820A36">
        <w:rPr>
          <w:rStyle w:val="aff1"/>
        </w:rPr>
        <w:t>horizontalSlider</w:t>
      </w:r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r w:rsidR="00DA5F5F" w:rsidRPr="00DA5F5F">
        <w:rPr>
          <w:rStyle w:val="aff1"/>
        </w:rPr>
        <w:t>formLayout</w:t>
      </w:r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r w:rsidRPr="00820A36">
        <w:rPr>
          <w:rStyle w:val="aff1"/>
        </w:rPr>
        <w:t>horizontalSlide</w:t>
      </w:r>
      <w:r>
        <w:rPr>
          <w:rStyle w:val="aff1"/>
        </w:rPr>
        <w:t>r</w:t>
      </w:r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</w:t>
      </w:r>
      <w:r w:rsidR="006443B4">
        <w:softHyphen/>
      </w:r>
      <w:r>
        <w:t>ных компонентов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6443B4">
        <w:rPr>
          <w:rStyle w:val="aff1"/>
          <w:lang w:val="ru-RU"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первом столбце </w:t>
      </w:r>
      <w:r w:rsidRPr="00DA5F5F">
        <w:rPr>
          <w:rStyle w:val="aff1"/>
        </w:rPr>
        <w:t>formLayout</w:t>
      </w:r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9D302E">
        <w:rPr>
          <w:rStyle w:val="aff1"/>
          <w:b/>
        </w:rPr>
        <w:t>Alpha</w:t>
      </w:r>
      <w:r>
        <w:t xml:space="preserve">, </w:t>
      </w:r>
      <w:r w:rsidRPr="009D302E">
        <w:rPr>
          <w:rStyle w:val="aff1"/>
          <w:b/>
        </w:rPr>
        <w:t>Red</w:t>
      </w:r>
      <w:r>
        <w:t xml:space="preserve">, </w:t>
      </w:r>
      <w:r w:rsidRPr="009D302E">
        <w:rPr>
          <w:rStyle w:val="aff1"/>
          <w:b/>
        </w:rPr>
        <w:t>Green</w:t>
      </w:r>
      <w:r>
        <w:t xml:space="preserve">, </w:t>
      </w:r>
      <w:r w:rsidRPr="009D302E">
        <w:rPr>
          <w:rStyle w:val="aff1"/>
          <w:b/>
        </w:rPr>
        <w:t>Blue</w:t>
      </w:r>
      <w:r>
        <w:t xml:space="preserve">, </w:t>
      </w:r>
      <w:r w:rsidRPr="009D302E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</w:t>
      </w:r>
      <w:r w:rsidRPr="006443B4">
        <w:rPr>
          <w:rStyle w:val="aff1"/>
          <w:lang w:val="ru-RU"/>
        </w:rPr>
        <w:t>_6</w:t>
      </w:r>
      <w:r w:rsidRPr="006443B4">
        <w:t xml:space="preserve"> (</w:t>
      </w:r>
      <w:r>
        <w:t>листинг 9.1</w:t>
      </w:r>
      <w:r w:rsidRPr="006443B4"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r w:rsidRPr="007168BB">
        <w:rPr>
          <w:rStyle w:val="aff1"/>
        </w:rPr>
        <w:t>valueChanged</w:t>
      </w:r>
      <w:r w:rsidRPr="007168BB">
        <w:rPr>
          <w:rStyle w:val="aff1"/>
          <w:lang w:val="ru-RU"/>
        </w:rPr>
        <w:t>(</w:t>
      </w:r>
      <w:r w:rsidRPr="007168BB">
        <w:rPr>
          <w:rStyle w:val="aff1"/>
        </w:rPr>
        <w:t>int</w:t>
      </w:r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r w:rsidR="007168BB" w:rsidRPr="007168BB">
        <w:rPr>
          <w:rStyle w:val="aff1"/>
        </w:rPr>
        <w:t>horizontalSlider</w:t>
      </w:r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r w:rsidR="007168BB" w:rsidRPr="007168BB">
        <w:rPr>
          <w:rStyle w:val="aff1"/>
        </w:rPr>
        <w:t>valueChanged</w:t>
      </w:r>
      <w:r w:rsidR="007168BB" w:rsidRPr="007168BB">
        <w:rPr>
          <w:rStyle w:val="aff1"/>
          <w:lang w:val="ru-RU"/>
        </w:rPr>
        <w:t>(</w:t>
      </w:r>
      <w:r w:rsidR="007168BB" w:rsidRPr="007168BB">
        <w:rPr>
          <w:rStyle w:val="aff1"/>
        </w:rPr>
        <w:t>int</w:t>
      </w:r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r w:rsidR="000F6534" w:rsidRPr="007168BB">
        <w:rPr>
          <w:rStyle w:val="aff1"/>
        </w:rPr>
        <w:t>valueChanged</w:t>
      </w:r>
      <w:r w:rsidR="000F6534" w:rsidRPr="007168BB">
        <w:rPr>
          <w:rStyle w:val="aff1"/>
          <w:lang w:val="ru-RU"/>
        </w:rPr>
        <w:t>(</w:t>
      </w:r>
      <w:r w:rsidR="000F6534" w:rsidRPr="007168BB">
        <w:rPr>
          <w:rStyle w:val="aff1"/>
        </w:rPr>
        <w:t>int</w:t>
      </w:r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r w:rsidR="007168BB" w:rsidRPr="007168BB">
        <w:rPr>
          <w:rStyle w:val="aff1"/>
        </w:rPr>
        <w:t>horizontalSlider</w:t>
      </w:r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F94D0C">
        <w:rPr>
          <w:rFonts w:ascii="Arial" w:hAnsi="Arial" w:cs="Arial"/>
          <w:b/>
          <w:sz w:val="18"/>
          <w:szCs w:val="18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94D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9D302E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Pr="00134D73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94D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9D302E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Pr="00134D73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Pr="009D302E" w:rsidRDefault="005E0A37" w:rsidP="00BC0F58">
      <w:pPr>
        <w:pStyle w:val="aff0"/>
        <w:rPr>
          <w:lang w:val="ru-RU"/>
        </w:rPr>
      </w:pPr>
    </w:p>
    <w:p w:rsidR="002072B1" w:rsidRDefault="002072B1" w:rsidP="00BC0F58">
      <w:pPr>
        <w:pStyle w:val="aff0"/>
      </w:pPr>
      <w:r>
        <w:t xml:space="preserve">Form: windowTitle = </w:t>
      </w:r>
      <w:r w:rsidRPr="009D302E">
        <w:rPr>
          <w:b/>
        </w:rPr>
        <w:t>Colors</w:t>
      </w:r>
    </w:p>
    <w:p w:rsidR="002072B1" w:rsidRDefault="002072B1" w:rsidP="00BC0F58">
      <w:pPr>
        <w:pStyle w:val="aff0"/>
      </w:pPr>
      <w:r>
        <w:t xml:space="preserve">slider: maximum = </w:t>
      </w:r>
      <w:r w:rsidRPr="009D302E">
        <w:rPr>
          <w:b/>
        </w:rPr>
        <w:t>255</w:t>
      </w:r>
      <w:r>
        <w:t xml:space="preserve">, tickPosition = </w:t>
      </w:r>
      <w:r w:rsidRPr="009D302E">
        <w:rPr>
          <w:b/>
        </w:rPr>
        <w:t>TicksBothSides</w:t>
      </w:r>
      <w:r>
        <w:t xml:space="preserve">, tickInterval = </w:t>
      </w:r>
      <w:r w:rsidRPr="009D302E">
        <w:rPr>
          <w:b/>
        </w:rPr>
        <w:t>32</w:t>
      </w:r>
    </w:p>
    <w:p w:rsidR="005E0A37" w:rsidRDefault="002072B1" w:rsidP="00BC0F58">
      <w:pPr>
        <w:pStyle w:val="aff0"/>
      </w:pPr>
      <w:r>
        <w:t xml:space="preserve">label_6: text = </w:t>
      </w:r>
      <w:r w:rsidRPr="009D302E">
        <w:rPr>
          <w:b/>
        </w:rPr>
        <w:t>Color</w:t>
      </w:r>
      <w:r>
        <w:t xml:space="preserve">, </w:t>
      </w:r>
      <w:proofErr w:type="gramStart"/>
      <w:r>
        <w:t>alignment.Horizontal</w:t>
      </w:r>
      <w:proofErr w:type="gramEnd"/>
      <w:r>
        <w:t xml:space="preserve"> </w:t>
      </w:r>
      <w:r w:rsidRPr="005E0A37">
        <w:t xml:space="preserve">= </w:t>
      </w:r>
      <w:r w:rsidRPr="009D302E">
        <w:rPr>
          <w:b/>
        </w:rPr>
        <w:t>AlignHCenter</w:t>
      </w:r>
      <w:r w:rsidR="005E0A37">
        <w:t>,</w:t>
      </w:r>
    </w:p>
    <w:p w:rsidR="002072B1" w:rsidRPr="005E0A37" w:rsidRDefault="005E0A37" w:rsidP="00BC0F58">
      <w:pPr>
        <w:pStyle w:val="aff0"/>
      </w:pPr>
      <w:r w:rsidRPr="005E0A37">
        <w:t xml:space="preserve">styleSheet = </w:t>
      </w:r>
      <w:r w:rsidRPr="009D302E">
        <w:rPr>
          <w:b/>
        </w:rPr>
        <w:t>background-color: black; color: white;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302E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C058AF" w:rsidRPr="00B956C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302E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BC0F58">
      <w:pPr>
        <w:pStyle w:val="aff0"/>
      </w:pP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>def on_horizontalSlider_valueChanged(self):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</w:t>
      </w:r>
      <w:proofErr w:type="gramStart"/>
      <w:r w:rsidRPr="00C33E82">
        <w:rPr>
          <w:b/>
        </w:rPr>
        <w:t>self.label</w:t>
      </w:r>
      <w:proofErr w:type="gramEnd"/>
      <w:r w:rsidRPr="00C33E82">
        <w:rPr>
          <w:b/>
        </w:rPr>
        <w:t>_6.setStyleSheet(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'background-color: </w:t>
      </w:r>
      <w:proofErr w:type="gramStart"/>
      <w:r w:rsidRPr="00C33E82">
        <w:rPr>
          <w:b/>
        </w:rPr>
        <w:t>rgba(</w:t>
      </w:r>
      <w:proofErr w:type="gramEnd"/>
      <w:r w:rsidRPr="00C33E82">
        <w:rPr>
          <w:b/>
        </w:rPr>
        <w:t>{},{},{},{}); color: white'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</w:t>
      </w:r>
      <w:proofErr w:type="gramStart"/>
      <w:r w:rsidRPr="00C33E82">
        <w:rPr>
          <w:b/>
        </w:rPr>
        <w:t>.format</w:t>
      </w:r>
      <w:proofErr w:type="gramEnd"/>
      <w:r w:rsidRPr="00C33E82">
        <w:rPr>
          <w:b/>
        </w:rPr>
        <w:t>(self.horizontalSlider_2.value(),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gramStart"/>
      <w:r w:rsidRPr="00C33E82">
        <w:rPr>
          <w:b/>
        </w:rPr>
        <w:t>self.horizontalSlider</w:t>
      </w:r>
      <w:proofErr w:type="gramEnd"/>
      <w:r w:rsidRPr="00C33E82">
        <w:rPr>
          <w:b/>
        </w:rPr>
        <w:t>_3.value(),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gramStart"/>
      <w:r w:rsidRPr="00C33E82">
        <w:rPr>
          <w:b/>
        </w:rPr>
        <w:t>self.horizontalSlider</w:t>
      </w:r>
      <w:proofErr w:type="gramEnd"/>
      <w:r w:rsidRPr="00C33E82">
        <w:rPr>
          <w:b/>
        </w:rPr>
        <w:t>_4.value(),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gramStart"/>
      <w:r w:rsidRPr="00C33E82">
        <w:rPr>
          <w:b/>
        </w:rPr>
        <w:t>self.horizontalSlider.value</w:t>
      </w:r>
      <w:proofErr w:type="gramEnd"/>
      <w:r w:rsidRPr="00C33E82">
        <w:rPr>
          <w:b/>
        </w:rPr>
        <w:t xml:space="preserve">() / 255.0)) </w:t>
      </w:r>
    </w:p>
    <w:p w:rsidR="000B5E1D" w:rsidRDefault="000B5E1D" w:rsidP="00607F4A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(Alpha) и интенсивности</w:t>
      </w:r>
      <w:r>
        <w:t xml:space="preserve"> </w:t>
      </w:r>
      <w:r w:rsidRPr="000B5E1D">
        <w:t>трех базовых цветов: красного (Red), зеленого (Green) и синего (Blue).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>для составляющей Alpha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r w:rsidRPr="000B5E1D">
        <w:rPr>
          <w:rStyle w:val="aff1"/>
        </w:rPr>
        <w:t>QSlider</w:t>
      </w:r>
      <w:r w:rsidRPr="000B5E1D">
        <w:t xml:space="preserve"> (нижний компонент </w:t>
      </w:r>
      <w:r w:rsidRPr="000B5E1D">
        <w:rPr>
          <w:rStyle w:val="aff1"/>
        </w:rPr>
        <w:t>horizontalSlider</w:t>
      </w:r>
      <w:r w:rsidRPr="000B5E1D">
        <w:rPr>
          <w:rStyle w:val="aff1"/>
          <w:lang w:val="ru-RU"/>
        </w:rPr>
        <w:t>_</w:t>
      </w:r>
      <w:r w:rsidRPr="006443B4">
        <w:rPr>
          <w:rStyle w:val="aff1"/>
          <w:lang w:val="ru-RU"/>
        </w:rPr>
        <w:t>5</w:t>
      </w:r>
      <w:r w:rsidRPr="000B5E1D">
        <w:t xml:space="preserve"> пока не использу</w:t>
      </w:r>
      <w:r w:rsidR="006443B4">
        <w:softHyphen/>
      </w:r>
      <w:r w:rsidRPr="000B5E1D">
        <w:t>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r>
        <w:t xml:space="preserve">, называемый ползунком, удобно использовать в ситуациях, когда требуется задать параметр, принимающий значения целого типа из некоторого (не слишком большого) диапазона. При настройке компонента </w:t>
      </w:r>
      <w:r w:rsidR="00A62DDC" w:rsidRPr="00A62DDC">
        <w:rPr>
          <w:rStyle w:val="aff1"/>
        </w:rPr>
        <w:t>horizontalSlider</w:t>
      </w:r>
      <w:r>
        <w:t xml:space="preserve"> в нашем проекте мы установили значения следующих его свойств: </w:t>
      </w:r>
      <w:r w:rsidRPr="00A62DDC">
        <w:rPr>
          <w:rStyle w:val="aff1"/>
        </w:rPr>
        <w:t>singleStep</w:t>
      </w:r>
      <w:r w:rsidRPr="00850768">
        <w:t xml:space="preserve"> </w:t>
      </w:r>
      <w:r>
        <w:t xml:space="preserve">(шаг ползунка при нажатии клавиш со стрелками, по умолчанию равен </w:t>
      </w:r>
      <w:r w:rsidRPr="006443B4">
        <w:rPr>
          <w:rStyle w:val="aff1"/>
          <w:lang w:val="ru-RU"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r>
        <w:t xml:space="preserve"> (частота следования штрихов),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(текущее значение ползунка). Другие свойства изменять не потребовалось, так как нас устроили их значения по умолчанию. Перечислим некоторые из таких свойств: </w:t>
      </w:r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r>
        <w:t xml:space="preserve"> (шаг при нажатии клавиш &lt;PgUp&gt; и &lt;PgDn&gt;)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</w:t>
      </w:r>
      <w:r w:rsidR="006443B4">
        <w:softHyphen/>
      </w:r>
      <w:r>
        <w:t xml:space="preserve">мальное допустимое значение, равное по умолчанию </w:t>
      </w:r>
      <w:r w:rsidRPr="006443B4">
        <w:rPr>
          <w:rStyle w:val="aff1"/>
          <w:lang w:val="ru-RU"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</w:t>
      </w:r>
      <w:r w:rsidR="006443B4">
        <w:softHyphen/>
      </w:r>
      <w:r>
        <w:t>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</w:t>
      </w:r>
      <w:r w:rsidR="006443B4">
        <w:softHyphen/>
      </w:r>
      <w:r w:rsidR="00A62DDC">
        <w:t>ется автоматически</w:t>
      </w:r>
      <w:r>
        <w:t xml:space="preserve">). Заметим, что изменение ползунка на величину </w:t>
      </w:r>
      <w:r w:rsidR="005E42BE" w:rsidRPr="005E42BE">
        <w:rPr>
          <w:rStyle w:val="aff1"/>
        </w:rPr>
        <w:t>pageStep</w:t>
      </w:r>
      <w:r>
        <w:t xml:space="preserve"> выполняется не только при нажатии клавиш &lt;PgUp&gt; или &lt;PgDn&gt;,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 w:rsidRPr="00771AB5">
        <w:rPr>
          <w:rStyle w:val="aff1"/>
        </w:rPr>
        <w:t>on</w:t>
      </w:r>
      <w:r w:rsidRPr="009D302E">
        <w:rPr>
          <w:rStyle w:val="aff1"/>
          <w:lang w:val="ru-RU"/>
        </w:rPr>
        <w:t>_</w:t>
      </w:r>
      <w:r w:rsidRPr="00771AB5">
        <w:rPr>
          <w:rStyle w:val="aff1"/>
        </w:rPr>
        <w:t>horizontalSlider</w:t>
      </w:r>
      <w:r w:rsidRPr="009D302E">
        <w:rPr>
          <w:rStyle w:val="aff1"/>
          <w:lang w:val="ru-RU"/>
        </w:rPr>
        <w:t>_</w:t>
      </w:r>
      <w:r w:rsidRPr="00771AB5">
        <w:rPr>
          <w:rStyle w:val="aff1"/>
        </w:rPr>
        <w:t>valueChanged</w:t>
      </w:r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16F9F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3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ChdGXZ3wAAAAYBAAAPAAAAAAAAAAAAAAAAACYFAABkcnMvZG93bnJl&#10;di54bWxQSwUGAAAAAAQABADzAAAAMgYAAAAA&#10;" fillcolor="#aeaaaa [2414]" stroked="f" strokeweight="1pt">
                <v:textbox>
                  <w:txbxContent>
                    <w:p w:rsidR="00C058AF" w:rsidRPr="00B956C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16F9F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FF4861" w:rsidRPr="00FF4861" w:rsidRDefault="00FF4861" w:rsidP="00BC0F58">
      <w:pPr>
        <w:pStyle w:val="aff0"/>
      </w:pPr>
      <w:r w:rsidRPr="00FF4861">
        <w:t>def on_horizontalSlider_valueChanged(self):</w:t>
      </w:r>
    </w:p>
    <w:p w:rsidR="00FF4861" w:rsidRPr="0064230C" w:rsidRDefault="00FF4861" w:rsidP="0064230C">
      <w:pPr>
        <w:pStyle w:val="aff0"/>
        <w:ind w:firstLine="708"/>
        <w:rPr>
          <w:b/>
        </w:rPr>
      </w:pPr>
      <w:r w:rsidRPr="0064230C">
        <w:rPr>
          <w:b/>
        </w:rPr>
        <w:t>c = QColor(</w:t>
      </w:r>
      <w:proofErr w:type="gramStart"/>
      <w:r w:rsidRPr="0064230C">
        <w:rPr>
          <w:b/>
        </w:rPr>
        <w:t>self.horizontalSlider</w:t>
      </w:r>
      <w:proofErr w:type="gramEnd"/>
      <w:r w:rsidRPr="0064230C">
        <w:rPr>
          <w:b/>
        </w:rPr>
        <w:t>_2.value(),</w:t>
      </w:r>
    </w:p>
    <w:p w:rsidR="00FF4861" w:rsidRPr="0064230C" w:rsidRDefault="00FF4861" w:rsidP="0064230C">
      <w:pPr>
        <w:pStyle w:val="aff0"/>
        <w:ind w:left="1416"/>
        <w:rPr>
          <w:b/>
        </w:rPr>
      </w:pPr>
      <w:proofErr w:type="gramStart"/>
      <w:r w:rsidRPr="0064230C">
        <w:rPr>
          <w:b/>
        </w:rPr>
        <w:lastRenderedPageBreak/>
        <w:t>self.horizontalSlider</w:t>
      </w:r>
      <w:proofErr w:type="gramEnd"/>
      <w:r w:rsidRPr="0064230C">
        <w:rPr>
          <w:b/>
        </w:rPr>
        <w:t>_3.value(),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proofErr w:type="gramStart"/>
      <w:r w:rsidRPr="0064230C">
        <w:rPr>
          <w:b/>
        </w:rPr>
        <w:t>self.horizontalSlider</w:t>
      </w:r>
      <w:proofErr w:type="gramEnd"/>
      <w:r w:rsidRPr="0064230C">
        <w:rPr>
          <w:b/>
        </w:rPr>
        <w:t>_4.value(),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proofErr w:type="gramStart"/>
      <w:r w:rsidRPr="0064230C">
        <w:rPr>
          <w:b/>
        </w:rPr>
        <w:t>self.horizontalSlider.value</w:t>
      </w:r>
      <w:proofErr w:type="gramEnd"/>
      <w:r w:rsidRPr="0064230C">
        <w:rPr>
          <w:b/>
        </w:rPr>
        <w:t>())</w:t>
      </w:r>
    </w:p>
    <w:p w:rsidR="0064230C" w:rsidRPr="0064230C" w:rsidRDefault="00FF4861" w:rsidP="0064230C">
      <w:pPr>
        <w:pStyle w:val="aff0"/>
        <w:ind w:firstLine="708"/>
        <w:rPr>
          <w:b/>
        </w:rPr>
      </w:pPr>
      <w:proofErr w:type="gramStart"/>
      <w:r w:rsidRPr="0064230C">
        <w:rPr>
          <w:b/>
        </w:rPr>
        <w:t>self.label</w:t>
      </w:r>
      <w:proofErr w:type="gramEnd"/>
      <w:r w:rsidRPr="0064230C">
        <w:rPr>
          <w:b/>
        </w:rPr>
        <w:t>_6.setStyleSheet(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r w:rsidRPr="0064230C">
        <w:rPr>
          <w:b/>
        </w:rPr>
        <w:t xml:space="preserve">'background-color: </w:t>
      </w:r>
      <w:proofErr w:type="gramStart"/>
      <w:r w:rsidRPr="0064230C">
        <w:rPr>
          <w:b/>
        </w:rPr>
        <w:t>rgba(</w:t>
      </w:r>
      <w:proofErr w:type="gramEnd"/>
      <w:r w:rsidRPr="0064230C">
        <w:rPr>
          <w:b/>
        </w:rPr>
        <w:t>{},{},{},{}); color: rgb({},{},{})'</w:t>
      </w:r>
    </w:p>
    <w:p w:rsidR="00FF4861" w:rsidRPr="0064230C" w:rsidRDefault="00FF4861" w:rsidP="0064230C">
      <w:pPr>
        <w:pStyle w:val="aff0"/>
        <w:ind w:left="1416" w:firstLine="708"/>
        <w:rPr>
          <w:b/>
        </w:rPr>
      </w:pPr>
      <w:proofErr w:type="gramStart"/>
      <w:r w:rsidRPr="0064230C">
        <w:rPr>
          <w:b/>
        </w:rPr>
        <w:t>.format</w:t>
      </w:r>
      <w:proofErr w:type="gramEnd"/>
      <w:r w:rsidRPr="0064230C">
        <w:rPr>
          <w:b/>
        </w:rPr>
        <w:t>(c.red(), c.green(), c.blue(), c.alpha() / 255.0,</w:t>
      </w:r>
    </w:p>
    <w:p w:rsidR="00FF4861" w:rsidRPr="0064230C" w:rsidRDefault="00FF4861" w:rsidP="0064230C">
      <w:pPr>
        <w:pStyle w:val="aff0"/>
        <w:ind w:left="2832"/>
        <w:rPr>
          <w:b/>
        </w:rPr>
      </w:pPr>
      <w:r w:rsidRPr="0064230C">
        <w:rPr>
          <w:b/>
        </w:rPr>
        <w:t xml:space="preserve">255 ^ </w:t>
      </w:r>
      <w:proofErr w:type="gramStart"/>
      <w:r w:rsidRPr="0064230C">
        <w:rPr>
          <w:b/>
        </w:rPr>
        <w:t>c.red(</w:t>
      </w:r>
      <w:proofErr w:type="gramEnd"/>
      <w:r w:rsidRPr="0064230C">
        <w:rPr>
          <w:b/>
        </w:rPr>
        <w:t>), 255 ^ c.green(), 255 ^ c.blue()))</w:t>
      </w:r>
    </w:p>
    <w:p w:rsidR="00FF4861" w:rsidRPr="0064230C" w:rsidRDefault="00FF4861" w:rsidP="0064230C">
      <w:pPr>
        <w:pStyle w:val="aff0"/>
        <w:ind w:firstLine="708"/>
        <w:rPr>
          <w:b/>
        </w:rPr>
      </w:pPr>
      <w:proofErr w:type="gramStart"/>
      <w:r w:rsidRPr="0064230C">
        <w:rPr>
          <w:b/>
        </w:rPr>
        <w:t>self.label</w:t>
      </w:r>
      <w:proofErr w:type="gramEnd"/>
      <w:r w:rsidRPr="0064230C">
        <w:rPr>
          <w:b/>
        </w:rPr>
        <w:t>_6.setText('{:02X}{}'.format(c.alpha(), c.name().upper()[1:]))</w:t>
      </w:r>
    </w:p>
    <w:p w:rsidR="00D41CD2" w:rsidRDefault="00D41CD2" w:rsidP="00D41CD2">
      <w:pPr>
        <w:pStyle w:val="a4"/>
      </w:pPr>
      <w:r w:rsidRPr="004B54B0">
        <w:rPr>
          <w:b/>
        </w:rPr>
        <w:t>Результат.</w:t>
      </w:r>
      <w:r w:rsidRPr="00D41CD2">
        <w:t xml:space="preserve"> Числовое значение текущего цвета в формате ARGB (Alpha, Red,</w:t>
      </w:r>
      <w:r>
        <w:t xml:space="preserve"> </w:t>
      </w:r>
      <w:r w:rsidRPr="00D41CD2">
        <w:t>Green, Blue)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>в верхнем регистре. Например, значение цвета Maroon (непрозрачный темно-красный цвет интенсив</w:t>
      </w:r>
      <w:r w:rsidR="006443B4">
        <w:softHyphen/>
      </w:r>
      <w:r w:rsidRPr="00D41CD2">
        <w:t xml:space="preserve">ности 128) имеет вид </w:t>
      </w:r>
      <w:r w:rsidRPr="00A417EF">
        <w:rPr>
          <w:rStyle w:val="aff1"/>
          <w:b/>
        </w:rPr>
        <w:t>FF</w:t>
      </w:r>
      <w:r w:rsidRPr="00A417EF">
        <w:rPr>
          <w:rStyle w:val="aff1"/>
          <w:b/>
          <w:lang w:val="ru-RU"/>
        </w:rPr>
        <w:t>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r>
        <w:rPr>
          <w:b/>
        </w:rPr>
        <w:t>Color</w:t>
      </w:r>
      <w:r>
        <w:t>, а не числовое значение не</w:t>
      </w:r>
      <w:r w:rsidR="006443B4">
        <w:softHyphen/>
      </w:r>
      <w:r>
        <w:t>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D26BAE" w:rsidRDefault="00E96821" w:rsidP="00BC0F58">
      <w:pPr>
        <w:pStyle w:val="aff0"/>
        <w:rPr>
          <w:b/>
          <w:sz w:val="18"/>
          <w:szCs w:val="18"/>
        </w:rPr>
      </w:pPr>
      <w:proofErr w:type="gramStart"/>
      <w:r w:rsidRPr="00D26BAE">
        <w:rPr>
          <w:b/>
        </w:rPr>
        <w:t>self.</w:t>
      </w:r>
      <w:r w:rsidR="008E5FD5" w:rsidRPr="00D26BAE">
        <w:rPr>
          <w:b/>
        </w:rPr>
        <w:t>on</w:t>
      </w:r>
      <w:proofErr w:type="gramEnd"/>
      <w:r w:rsidR="008E5FD5" w:rsidRPr="00D26BAE">
        <w:rPr>
          <w:b/>
        </w:rPr>
        <w:t>_horizontalSlider_valueChanged()</w:t>
      </w:r>
    </w:p>
    <w:p w:rsidR="008E5FD5" w:rsidRPr="009D302E" w:rsidRDefault="00D41CD2" w:rsidP="00BC0F58">
      <w:pPr>
        <w:pStyle w:val="aff0"/>
        <w:rPr>
          <w:lang w:val="ru-RU"/>
        </w:rPr>
      </w:pPr>
      <w:r w:rsidRPr="001D708F">
        <w:rPr>
          <w:rStyle w:val="a5"/>
          <w:lang w:val="ru-RU"/>
        </w:rPr>
        <w:t>Результат</w:t>
      </w:r>
      <w:r w:rsidRPr="009D302E">
        <w:rPr>
          <w:rStyle w:val="a5"/>
        </w:rPr>
        <w:t xml:space="preserve">.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</w:t>
      </w:r>
      <w:r w:rsidR="008E5FD5" w:rsidRPr="009D302E">
        <w:rPr>
          <w:lang w:val="ru-RU"/>
        </w:rPr>
        <w:t>_</w:t>
      </w:r>
      <w:r w:rsidR="008E5FD5" w:rsidRPr="008E5FD5">
        <w:t>horizontalSlider</w:t>
      </w:r>
      <w:r w:rsidR="008E5FD5" w:rsidRPr="009D302E">
        <w:rPr>
          <w:lang w:val="ru-RU"/>
        </w:rPr>
        <w:t>_</w:t>
      </w:r>
      <w:proofErr w:type="gramStart"/>
      <w:r w:rsidR="008E5FD5" w:rsidRPr="008E5FD5">
        <w:t>valueChanged</w:t>
      </w:r>
      <w:r w:rsidR="008E5FD5" w:rsidRPr="009D302E">
        <w:rPr>
          <w:lang w:val="ru-RU"/>
        </w:rPr>
        <w:t>(</w:t>
      </w:r>
      <w:proofErr w:type="gramEnd"/>
      <w:r w:rsidR="008E5FD5" w:rsidRPr="009D302E">
        <w:rPr>
          <w:lang w:val="ru-RU"/>
        </w:rPr>
        <w:t>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 w:rsidRPr="002D4E17">
        <w:t>label</w:t>
      </w:r>
      <w:r w:rsidR="008E5FD5" w:rsidRPr="009D302E">
        <w:rPr>
          <w:lang w:val="ru-RU"/>
        </w:rPr>
        <w:t>_</w:t>
      </w:r>
      <w:r w:rsidRPr="009D302E">
        <w:rPr>
          <w:lang w:val="ru-RU"/>
        </w:rPr>
        <w:t>6</w:t>
      </w:r>
      <w:r w:rsidR="008E5FD5" w:rsidRPr="009D302E">
        <w:rPr>
          <w:rStyle w:val="a5"/>
          <w:lang w:val="ru-RU"/>
        </w:rPr>
        <w:t>.</w:t>
      </w:r>
      <w:r w:rsidR="0026504D" w:rsidRPr="0026504D">
        <w:rPr>
          <w:rStyle w:val="a5"/>
          <w:lang w:val="ru-RU"/>
        </w:rPr>
        <w:t xml:space="preserve"> </w:t>
      </w:r>
      <w:r w:rsidR="0026504D" w:rsidRPr="009D302E">
        <w:rPr>
          <w:rStyle w:val="a5"/>
          <w:lang w:val="ru-RU"/>
        </w:rPr>
        <w:t>Ц</w:t>
      </w:r>
      <w:r w:rsidR="0026504D" w:rsidRPr="0026504D">
        <w:rPr>
          <w:rStyle w:val="a5"/>
          <w:lang w:val="ru-RU"/>
        </w:rPr>
        <w:t>вет выводится в шестнадцатеричном формате с заглавными латинскими буквами и обязательными 8 знаками.</w:t>
      </w:r>
    </w:p>
    <w:p w:rsidR="008E5FD5" w:rsidRPr="00D26BAE" w:rsidRDefault="008E5FD5" w:rsidP="00D26BAE">
      <w:pPr>
        <w:ind w:firstLine="708"/>
        <w:rPr>
          <w:rFonts w:ascii="Arial" w:hAnsi="Arial" w:cs="Arial"/>
          <w:i/>
        </w:rPr>
      </w:pPr>
      <w:r w:rsidRPr="00D26BAE">
        <w:rPr>
          <w:rFonts w:ascii="Arial" w:hAnsi="Arial" w:cs="Arial"/>
          <w:i/>
        </w:rPr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равным </w:t>
      </w:r>
      <w:r w:rsidRPr="00D26BAE">
        <w:rPr>
          <w:rStyle w:val="aff1"/>
          <w:b/>
        </w:rPr>
        <w:t>FF</w:t>
      </w:r>
      <w:r w:rsidRPr="00D26BAE">
        <w:rPr>
          <w:rStyle w:val="aff1"/>
          <w:b/>
          <w:lang w:val="ru-RU"/>
        </w:rPr>
        <w:t>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</w:t>
      </w:r>
      <w:r w:rsidR="006443B4">
        <w:rPr>
          <w:rFonts w:ascii="ArialMT" w:hAnsi="ArialMT" w:cs="ArialMT"/>
          <w:sz w:val="18"/>
          <w:szCs w:val="18"/>
        </w:rPr>
        <w:softHyphen/>
      </w:r>
      <w:r>
        <w:rPr>
          <w:rFonts w:ascii="ArialMT" w:hAnsi="ArialMT" w:cs="ArialMT"/>
          <w:sz w:val="18"/>
          <w:szCs w:val="18"/>
        </w:rPr>
        <w:t>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horizontalSlider</w:t>
      </w:r>
      <w:r w:rsidR="00221E2E" w:rsidRPr="00221E2E">
        <w:rPr>
          <w:rStyle w:val="aff1"/>
          <w:lang w:val="ru-RU"/>
        </w:rPr>
        <w:t>_</w:t>
      </w:r>
      <w:proofErr w:type="gramStart"/>
      <w:r w:rsidR="00221E2E" w:rsidRPr="00221E2E">
        <w:rPr>
          <w:rStyle w:val="aff1"/>
        </w:rPr>
        <w:t>valueChanged</w:t>
      </w:r>
      <w:r w:rsidR="00221E2E" w:rsidRPr="00221E2E">
        <w:rPr>
          <w:rStyle w:val="aff1"/>
          <w:lang w:val="ru-RU"/>
        </w:rPr>
        <w:t>(</w:t>
      </w:r>
      <w:proofErr w:type="gramEnd"/>
      <w:r w:rsidR="00221E2E" w:rsidRPr="00221E2E">
        <w:rPr>
          <w:rStyle w:val="aff1"/>
          <w:lang w:val="ru-RU"/>
        </w:rPr>
        <w:t>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A74B46">
      <w:pPr>
        <w:pStyle w:val="a4"/>
        <w:numPr>
          <w:ilvl w:val="0"/>
          <w:numId w:val="19"/>
        </w:numPr>
        <w:ind w:left="357" w:hanging="357"/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r w:rsidRPr="00FF40C6">
        <w:rPr>
          <w:rStyle w:val="aff1"/>
        </w:rPr>
        <w:t>QColor</w:t>
      </w:r>
      <w:r>
        <w:t xml:space="preserve"> позволяют получить числовое значение соот</w:t>
      </w:r>
      <w:r w:rsidR="006443B4">
        <w:softHyphen/>
      </w:r>
      <w:r>
        <w:t>ветствующей цветовой составляющей. Для инвертирования каждого из базовых цветов использо</w:t>
      </w:r>
      <w:r w:rsidR="006443B4">
        <w:softHyphen/>
      </w:r>
      <w:r>
        <w:t>вана побитовая операция ^ (исключающее ИЛИ).</w:t>
      </w:r>
    </w:p>
    <w:p w:rsidR="003747DF" w:rsidRDefault="003747DF" w:rsidP="00A74B46">
      <w:pPr>
        <w:pStyle w:val="a4"/>
        <w:numPr>
          <w:ilvl w:val="0"/>
          <w:numId w:val="19"/>
        </w:numPr>
        <w:ind w:left="357" w:hanging="357"/>
      </w:pPr>
      <w:r>
        <w:t xml:space="preserve">Метод </w:t>
      </w:r>
      <w:r w:rsidR="008472B7">
        <w:rPr>
          <w:rStyle w:val="aff1"/>
        </w:rPr>
        <w:t>u</w:t>
      </w:r>
      <w:r w:rsidRPr="003747DF">
        <w:rPr>
          <w:rStyle w:val="aff1"/>
        </w:rPr>
        <w:t>pper</w:t>
      </w:r>
      <w:r>
        <w:t xml:space="preserve"> класса </w:t>
      </w:r>
      <w:r w:rsidR="008472B7">
        <w:rPr>
          <w:rStyle w:val="aff1"/>
        </w:rPr>
        <w:t>str</w:t>
      </w:r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нижнему регистру, имеет имя </w:t>
      </w:r>
      <w:r w:rsidR="008472B7">
        <w:rPr>
          <w:rStyle w:val="aff1"/>
        </w:rPr>
        <w:t>l</w:t>
      </w:r>
      <w:r w:rsidRPr="00621332">
        <w:rPr>
          <w:rStyle w:val="aff1"/>
        </w:rPr>
        <w:t>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="00220AC6">
        <w:rPr>
          <w:rStyle w:val="aff1"/>
        </w:rPr>
        <w:t>u</w:t>
      </w:r>
      <w:r w:rsidRPr="00854893">
        <w:rPr>
          <w:rStyle w:val="aff1"/>
        </w:rPr>
        <w:t>pper</w:t>
      </w:r>
      <w:r>
        <w:t xml:space="preserve"> и </w:t>
      </w:r>
      <w:r w:rsidR="008472B7">
        <w:rPr>
          <w:rStyle w:val="aff1"/>
        </w:rPr>
        <w:t>l</w:t>
      </w:r>
      <w:r w:rsidRPr="00854893">
        <w:rPr>
          <w:rStyle w:val="aff1"/>
        </w:rPr>
        <w:t>ower</w:t>
      </w:r>
      <w:r>
        <w:t xml:space="preserve"> правильно обрабатывают не только латинские, но и русские буквы.</w:t>
      </w:r>
    </w:p>
    <w:p w:rsidR="00540A2E" w:rsidRPr="006443B4" w:rsidRDefault="00540A2E" w:rsidP="00540A2E">
      <w:pPr>
        <w:pStyle w:val="ad"/>
      </w:pPr>
    </w:p>
    <w:p w:rsidR="00540A2E" w:rsidRPr="001D708F" w:rsidRDefault="00540A2E" w:rsidP="00540A2E">
      <w:pPr>
        <w:pStyle w:val="ad"/>
      </w:pPr>
      <w:r w:rsidRPr="001D708F">
        <w:t xml:space="preserve">9.3. </w:t>
      </w:r>
      <w:r>
        <w:t>Отображение оттенков серого цвета</w:t>
      </w:r>
    </w:p>
    <w:p w:rsidR="00540A2E" w:rsidRPr="00F94D0C" w:rsidRDefault="00540A2E" w:rsidP="00540A2E">
      <w:pPr>
        <w:pStyle w:val="a4"/>
        <w:rPr>
          <w:lang w:val="en-US"/>
        </w:rPr>
      </w:pPr>
      <w:r>
        <w:t>Определите</w:t>
      </w:r>
      <w:r w:rsidRPr="00F94D0C">
        <w:rPr>
          <w:lang w:val="en-US"/>
        </w:rPr>
        <w:t xml:space="preserve"> </w:t>
      </w:r>
      <w:r>
        <w:t>слот</w:t>
      </w:r>
      <w:r w:rsidRPr="00F94D0C">
        <w:rPr>
          <w:lang w:val="en-US"/>
        </w:rPr>
        <w:t xml:space="preserve"> </w:t>
      </w:r>
      <w:r w:rsidRPr="00E72FDF">
        <w:rPr>
          <w:rStyle w:val="aff1"/>
        </w:rPr>
        <w:t>on</w:t>
      </w:r>
      <w:r w:rsidRPr="00F94D0C">
        <w:rPr>
          <w:rStyle w:val="aff1"/>
        </w:rPr>
        <w:t>_</w:t>
      </w:r>
      <w:r w:rsidRPr="00E72FDF">
        <w:rPr>
          <w:rStyle w:val="aff1"/>
        </w:rPr>
        <w:t>horizontalSlider</w:t>
      </w:r>
      <w:r w:rsidRPr="00F94D0C">
        <w:rPr>
          <w:rStyle w:val="aff1"/>
        </w:rPr>
        <w:t>_5_</w:t>
      </w:r>
      <w:proofErr w:type="gramStart"/>
      <w:r w:rsidRPr="00E72FDF">
        <w:rPr>
          <w:rStyle w:val="aff1"/>
        </w:rPr>
        <w:t>valueChanged</w:t>
      </w:r>
      <w:r w:rsidRPr="00F94D0C">
        <w:rPr>
          <w:rStyle w:val="aff1"/>
        </w:rPr>
        <w:t>(</w:t>
      </w:r>
      <w:proofErr w:type="gramEnd"/>
      <w:r w:rsidRPr="00F94D0C">
        <w:rPr>
          <w:rStyle w:val="aff1"/>
        </w:rPr>
        <w:t>)</w:t>
      </w:r>
      <w:r w:rsidR="00E72FDF" w:rsidRPr="00F94D0C">
        <w:rPr>
          <w:lang w:val="en-US"/>
        </w:rPr>
        <w:t xml:space="preserve"> (</w:t>
      </w:r>
      <w:r w:rsidR="00E72FDF">
        <w:t>листинг</w:t>
      </w:r>
      <w:r w:rsidR="00E72FDF" w:rsidRPr="00F94D0C">
        <w:rPr>
          <w:lang w:val="en-US"/>
        </w:rPr>
        <w:t xml:space="preserve"> 9.4).</w:t>
      </w:r>
    </w:p>
    <w:p w:rsidR="00895BCE" w:rsidRPr="00F94D0C" w:rsidRDefault="007F2E05" w:rsidP="00540A2E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8E53" wp14:editId="25B5D534">
                <wp:simplePos x="0" y="0"/>
                <wp:positionH relativeFrom="margin">
                  <wp:posOffset>9525</wp:posOffset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6BAE">
                              <w:rPr>
                                <w:rStyle w:val="aff1"/>
                                <w:b/>
                              </w:rPr>
                              <w:t>on_horizontalSlider_5_valueChanged</w:t>
                            </w: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8E53" id="Прямоугольник 9" o:spid="_x0000_s1029" style="position:absolute;left:0;text-align:left;margin-left:.75pt;margin-top:5.9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" fillcolor="#aeaaaa [2414]" stroked="f" strokeweight="1pt">
                <v:textbox>
                  <w:txbxContent>
                    <w:p w:rsidR="00C058AF" w:rsidRPr="00B956C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6BAE">
                        <w:rPr>
                          <w:rStyle w:val="aff1"/>
                          <w:b/>
                        </w:rPr>
                        <w:t>on_horizontalSlider_5_valueChanged</w:t>
                      </w: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5BCE" w:rsidRPr="00F94D0C" w:rsidRDefault="00895BCE" w:rsidP="0089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>def on_horizontalSlider_5_valueChanged(self):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value =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_5.value()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lastRenderedPageBreak/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_2.setValue(value)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_3.setValue(value)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_4.setValue(value)</w:t>
      </w:r>
    </w:p>
    <w:p w:rsidR="00803D7A" w:rsidRDefault="00803D7A" w:rsidP="00803D7A">
      <w:pPr>
        <w:pStyle w:val="a4"/>
      </w:pPr>
      <w:r w:rsidRPr="00803D7A">
        <w:rPr>
          <w:b/>
        </w:rPr>
        <w:t>Результат</w:t>
      </w:r>
      <w:r w:rsidRPr="009D302E">
        <w:rPr>
          <w:b/>
        </w:rPr>
        <w:t>.</w:t>
      </w:r>
      <w:r w:rsidRPr="009D302E">
        <w:rPr>
          <w:rFonts w:ascii="TimesNewRomanPS-BoldMT" w:hAnsi="TimesNewRomanPS-BoldMT" w:cs="TimesNewRomanPS-BoldMT"/>
          <w:b/>
        </w:rPr>
        <w:t xml:space="preserve"> </w:t>
      </w:r>
      <w:r>
        <w:t xml:space="preserve">Перемещение ползунка </w:t>
      </w:r>
      <w:r w:rsidRPr="00803D7A">
        <w:rPr>
          <w:rStyle w:val="aff1"/>
        </w:rPr>
        <w:t>horizontalSlider</w:t>
      </w:r>
      <w:r w:rsidRPr="001D708F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>обеспечивает синхронное изменение всех трех базовых цветов, давая в итоге различные оттенки серого цвета</w:t>
      </w:r>
      <w:r w:rsidRPr="00803D7A">
        <w:t xml:space="preserve"> </w:t>
      </w:r>
      <w:r>
        <w:t>(значение прозрачности при этом не изменяется).</w:t>
      </w:r>
    </w:p>
    <w:p w:rsidR="00C16534" w:rsidRPr="001D708F" w:rsidRDefault="00C16534" w:rsidP="00803D7A">
      <w:pPr>
        <w:pStyle w:val="a4"/>
      </w:pPr>
    </w:p>
    <w:p w:rsidR="00C16534" w:rsidRDefault="00C16534" w:rsidP="00C16534">
      <w:pPr>
        <w:pStyle w:val="ad"/>
      </w:pPr>
      <w:r w:rsidRPr="00F94D0C">
        <w:t xml:space="preserve">9.4. </w:t>
      </w:r>
      <w:r>
        <w:t>Вывод цветовых имен</w:t>
      </w:r>
    </w:p>
    <w:p w:rsidR="00290786" w:rsidRDefault="009B66F7" w:rsidP="00C16534">
      <w:pPr>
        <w:pStyle w:val="a4"/>
      </w:pPr>
      <w:r>
        <w:t>До</w:t>
      </w:r>
      <w:r w:rsidR="00290786">
        <w:t>бавьте</w:t>
      </w:r>
      <w:r w:rsidR="00290786" w:rsidRPr="00290786">
        <w:t xml:space="preserve"> </w:t>
      </w:r>
      <w:r w:rsidR="00290786">
        <w:t>в</w:t>
      </w:r>
      <w:r w:rsidR="00290786" w:rsidRPr="00290786">
        <w:t xml:space="preserve"> </w:t>
      </w:r>
      <w:r w:rsidR="00290786">
        <w:t xml:space="preserve">конструктор формы </w:t>
      </w:r>
      <w:r w:rsidR="00D26BAE" w:rsidRPr="00D26BAE">
        <w:rPr>
          <w:rStyle w:val="aff1"/>
        </w:rPr>
        <w:t>Form</w:t>
      </w:r>
      <w:r w:rsidR="00D26BAE" w:rsidRPr="00D26BAE">
        <w:t xml:space="preserve"> </w:t>
      </w:r>
      <w:r w:rsidR="00290786">
        <w:t>следующие операторы: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r w:rsidRPr="00D26BAE">
        <w:rPr>
          <w:b/>
          <w:lang w:val="de-DE"/>
        </w:rPr>
        <w:t xml:space="preserve">font = </w:t>
      </w:r>
      <w:proofErr w:type="gramStart"/>
      <w:r w:rsidRPr="00D26BAE">
        <w:rPr>
          <w:b/>
          <w:lang w:val="de-DE"/>
        </w:rPr>
        <w:t>self.label</w:t>
      </w:r>
      <w:proofErr w:type="gramEnd"/>
      <w:r w:rsidRPr="00D26BAE">
        <w:rPr>
          <w:b/>
          <w:lang w:val="de-DE"/>
        </w:rPr>
        <w:t>_6.font()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proofErr w:type="gramStart"/>
      <w:r w:rsidRPr="00D26BAE">
        <w:rPr>
          <w:b/>
          <w:lang w:val="de-DE"/>
        </w:rPr>
        <w:t>font.setCapitalization</w:t>
      </w:r>
      <w:proofErr w:type="gramEnd"/>
      <w:r w:rsidRPr="00D26BAE">
        <w:rPr>
          <w:b/>
          <w:lang w:val="de-DE"/>
        </w:rPr>
        <w:t>(QFont.Capitalize)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proofErr w:type="gramStart"/>
      <w:r w:rsidRPr="00D26BAE">
        <w:rPr>
          <w:b/>
          <w:lang w:val="de-DE"/>
        </w:rPr>
        <w:t>self.label</w:t>
      </w:r>
      <w:proofErr w:type="gramEnd"/>
      <w:r w:rsidRPr="00D26BAE">
        <w:rPr>
          <w:b/>
          <w:lang w:val="de-DE"/>
        </w:rPr>
        <w:t>_6.setFont(font)</w:t>
      </w:r>
    </w:p>
    <w:p w:rsidR="00C16534" w:rsidRDefault="007626CD" w:rsidP="00C16534">
      <w:pPr>
        <w:pStyle w:val="a4"/>
        <w:rPr>
          <w:lang w:val="en-US"/>
        </w:rPr>
      </w:pPr>
      <w:r>
        <w:t>Дополните</w:t>
      </w:r>
      <w:r w:rsidR="00C16534" w:rsidRPr="00290786">
        <w:rPr>
          <w:lang w:val="en-US"/>
        </w:rPr>
        <w:t xml:space="preserve"> </w:t>
      </w:r>
      <w:r w:rsidR="00C16534">
        <w:t>слот</w:t>
      </w:r>
      <w:r w:rsidR="00C16534" w:rsidRPr="00290786">
        <w:rPr>
          <w:lang w:val="en-US"/>
        </w:rPr>
        <w:t xml:space="preserve"> </w:t>
      </w:r>
      <w:r w:rsidR="00C16534" w:rsidRPr="00E72FDF">
        <w:rPr>
          <w:rStyle w:val="aff1"/>
        </w:rPr>
        <w:t>on</w:t>
      </w:r>
      <w:r w:rsidR="00C16534" w:rsidRPr="00290786">
        <w:rPr>
          <w:rStyle w:val="aff1"/>
        </w:rPr>
        <w:t>_</w:t>
      </w:r>
      <w:r w:rsidR="00C16534" w:rsidRPr="00E72FDF">
        <w:rPr>
          <w:rStyle w:val="aff1"/>
        </w:rPr>
        <w:t>horizontalSlider</w:t>
      </w:r>
      <w:r w:rsidR="00C16534" w:rsidRPr="00290786">
        <w:rPr>
          <w:rStyle w:val="aff1"/>
        </w:rPr>
        <w:t>_</w:t>
      </w:r>
      <w:proofErr w:type="gramStart"/>
      <w:r w:rsidR="00C16534" w:rsidRPr="00E72FDF">
        <w:rPr>
          <w:rStyle w:val="aff1"/>
        </w:rPr>
        <w:t>valueChanged</w:t>
      </w:r>
      <w:r w:rsidR="00C16534" w:rsidRPr="00290786">
        <w:rPr>
          <w:rStyle w:val="aff1"/>
        </w:rPr>
        <w:t>(</w:t>
      </w:r>
      <w:proofErr w:type="gramEnd"/>
      <w:r w:rsidR="00C16534" w:rsidRPr="00290786">
        <w:rPr>
          <w:rStyle w:val="aff1"/>
        </w:rPr>
        <w:t>)</w:t>
      </w:r>
      <w:r w:rsidR="00C16534" w:rsidRPr="00290786">
        <w:rPr>
          <w:lang w:val="en-US"/>
        </w:rPr>
        <w:t xml:space="preserve"> (</w:t>
      </w:r>
      <w:r w:rsidR="00C16534">
        <w:t>листинг</w:t>
      </w:r>
      <w:r w:rsidR="00C16534" w:rsidRPr="00290786">
        <w:rPr>
          <w:lang w:val="en-US"/>
        </w:rPr>
        <w:t xml:space="preserve"> 9.</w:t>
      </w:r>
      <w:r w:rsidR="00DB4E4E" w:rsidRPr="00290786">
        <w:rPr>
          <w:lang w:val="en-US"/>
        </w:rPr>
        <w:t>5</w:t>
      </w:r>
      <w:r w:rsidR="00C16534" w:rsidRPr="00290786">
        <w:rPr>
          <w:lang w:val="en-US"/>
        </w:rPr>
        <w:t>).</w:t>
      </w:r>
    </w:p>
    <w:p w:rsidR="007626CD" w:rsidRDefault="00196B30" w:rsidP="00C1653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E96C" wp14:editId="65F7CB71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6648450" cy="28765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B30" w:rsidRPr="00B956C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96B3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Добавление</w:t>
                            </w:r>
                            <w:r w:rsidR="007626CD" w:rsidRPr="001E68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</w:t>
                            </w:r>
                            <w:r w:rsidRP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у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6B6C">
                              <w:rPr>
                                <w:rStyle w:val="aff1"/>
                                <w:b/>
                              </w:rPr>
                              <w:t>on_horizontalSlider_5_valueChanged</w:t>
                            </w: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E96C" id="Прямоугольник 10" o:spid="_x0000_s1030" style="position:absolute;left:0;text-align:left;margin-left:0;margin-top:7.45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" fillcolor="#aeaaaa [2414]" stroked="f" strokeweight="1pt">
                <v:textbox>
                  <w:txbxContent>
                    <w:p w:rsidR="00196B30" w:rsidRPr="00B956C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96B3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Добавление</w:t>
                      </w:r>
                      <w:r w:rsidR="007626CD" w:rsidRPr="001E68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</w:t>
                      </w:r>
                      <w:r w:rsidRP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у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6B6C">
                        <w:rPr>
                          <w:rStyle w:val="aff1"/>
                          <w:b/>
                        </w:rPr>
                        <w:t>on_horizontalSlider_5_valueChanged</w:t>
                      </w: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4E9B" w:rsidRDefault="00B74E9B" w:rsidP="00BC0F58">
      <w:pPr>
        <w:pStyle w:val="aff0"/>
      </w:pP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if </w:t>
      </w:r>
      <w:proofErr w:type="gramStart"/>
      <w:r w:rsidRPr="003B0E7C">
        <w:rPr>
          <w:b/>
        </w:rPr>
        <w:t>c.alpha</w:t>
      </w:r>
      <w:proofErr w:type="gramEnd"/>
      <w:r w:rsidRPr="003B0E7C">
        <w:rPr>
          <w:b/>
        </w:rPr>
        <w:t>() == 0: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</w:t>
      </w:r>
      <w:proofErr w:type="gramStart"/>
      <w:r w:rsidRPr="003B0E7C">
        <w:rPr>
          <w:b/>
        </w:rPr>
        <w:t>self.label</w:t>
      </w:r>
      <w:proofErr w:type="gramEnd"/>
      <w:r w:rsidRPr="003B0E7C">
        <w:rPr>
          <w:b/>
        </w:rPr>
        <w:t>_6.setText(self.label_6.text() + " Transparent");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elif </w:t>
      </w:r>
      <w:proofErr w:type="gramStart"/>
      <w:r w:rsidRPr="003B0E7C">
        <w:rPr>
          <w:b/>
        </w:rPr>
        <w:t>c.alpha</w:t>
      </w:r>
      <w:proofErr w:type="gramEnd"/>
      <w:r w:rsidRPr="003B0E7C">
        <w:rPr>
          <w:b/>
        </w:rPr>
        <w:t>() == 255: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for color in QColor.colorNames():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    if QColor(color</w:t>
      </w:r>
      <w:proofErr w:type="gramStart"/>
      <w:r w:rsidRPr="003B0E7C">
        <w:rPr>
          <w:b/>
        </w:rPr>
        <w:t>).rgb</w:t>
      </w:r>
      <w:proofErr w:type="gramEnd"/>
      <w:r w:rsidRPr="003B0E7C">
        <w:rPr>
          <w:b/>
        </w:rPr>
        <w:t>() == c.rgb():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        </w:t>
      </w:r>
      <w:proofErr w:type="gramStart"/>
      <w:r w:rsidRPr="003B0E7C">
        <w:rPr>
          <w:b/>
        </w:rPr>
        <w:t>self.label</w:t>
      </w:r>
      <w:proofErr w:type="gramEnd"/>
      <w:r w:rsidRPr="003B0E7C">
        <w:rPr>
          <w:b/>
        </w:rPr>
        <w:t>_6.setText(self.label_6.text() + " " + color)</w:t>
      </w:r>
    </w:p>
    <w:p w:rsidR="00B74E9B" w:rsidRPr="003B0E7C" w:rsidRDefault="00B74E9B" w:rsidP="00BC0F58">
      <w:pPr>
        <w:pStyle w:val="aff0"/>
        <w:rPr>
          <w:b/>
          <w:lang w:val="ru-RU"/>
        </w:rPr>
      </w:pPr>
      <w:r w:rsidRPr="003B0E7C">
        <w:rPr>
          <w:b/>
        </w:rPr>
        <w:t xml:space="preserve">            break</w:t>
      </w:r>
    </w:p>
    <w:p w:rsidR="00317B5B" w:rsidRDefault="00317B5B" w:rsidP="00317B5B">
      <w:pPr>
        <w:pStyle w:val="a4"/>
      </w:pPr>
      <w:r w:rsidRPr="00317B5B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том случае, когда с текущим цветом связано определенное имя (например, </w:t>
      </w:r>
      <w:r>
        <w:rPr>
          <w:b/>
        </w:rPr>
        <w:t xml:space="preserve">Black </w:t>
      </w:r>
      <w:r>
        <w:t xml:space="preserve">или </w:t>
      </w:r>
      <w:r>
        <w:rPr>
          <w:b/>
        </w:rPr>
        <w:t>Maroon</w:t>
      </w:r>
      <w:r>
        <w:t xml:space="preserve">), на панели отображается не только числовое значение текущего цвета в шестнадцатеричном формате, но и его имя </w:t>
      </w:r>
      <w:r w:rsidRPr="00317B5B">
        <w:t>(первая буква будет заглавной).</w:t>
      </w:r>
      <w:r>
        <w:t xml:space="preserve"> Если прозрачность имеет значение, равное 0, то рядом с числовым значением цвета выводится текст </w:t>
      </w:r>
      <w:r>
        <w:rPr>
          <w:b/>
        </w:rPr>
        <w:t>Transparent</w:t>
      </w:r>
      <w:r>
        <w:t>.</w:t>
      </w:r>
    </w:p>
    <w:p w:rsidR="00E83BDA" w:rsidRDefault="00E83BDA" w:rsidP="00E83BDA">
      <w:pPr>
        <w:pStyle w:val="af0"/>
      </w:pPr>
      <w:r>
        <w:t>Комментарии</w:t>
      </w:r>
    </w:p>
    <w:p w:rsidR="00E83BDA" w:rsidRDefault="00E83BDA" w:rsidP="001E5BF6">
      <w:pPr>
        <w:pStyle w:val="a4"/>
        <w:numPr>
          <w:ilvl w:val="0"/>
          <w:numId w:val="20"/>
        </w:numPr>
        <w:ind w:left="357" w:hanging="357"/>
      </w:pPr>
      <w:r>
        <w:t xml:space="preserve">Все цвета, имеющие имена (именованные цвета), содержатся в списке строк </w:t>
      </w:r>
      <w:r w:rsidRPr="001E5BF6">
        <w:rPr>
          <w:rStyle w:val="aff1"/>
        </w:rPr>
        <w:t>colorNames</w:t>
      </w:r>
      <w:r w:rsidRPr="00E83BDA">
        <w:t xml:space="preserve"> </w:t>
      </w:r>
      <w:r>
        <w:t xml:space="preserve">класса </w:t>
      </w:r>
      <w:r w:rsidRPr="001E5BF6">
        <w:rPr>
          <w:rStyle w:val="aff1"/>
        </w:rPr>
        <w:t>QColor</w:t>
      </w:r>
      <w:r w:rsidRPr="00E83BDA">
        <w:t xml:space="preserve">. </w:t>
      </w:r>
      <w:r>
        <w:t xml:space="preserve">К сожалению, поиск по значению </w:t>
      </w:r>
      <w:r>
        <w:rPr>
          <w:lang w:val="en-US"/>
        </w:rPr>
        <w:t>RGB</w:t>
      </w:r>
      <w:r w:rsidRPr="00E83BDA">
        <w:t xml:space="preserve"> </w:t>
      </w:r>
      <w:r>
        <w:t>в данном списке нет, поэтому приходится прохо</w:t>
      </w:r>
      <w:r w:rsidR="006443B4">
        <w:softHyphen/>
      </w:r>
      <w:r>
        <w:t>дить для каждого цвета весь список и сравнивать значение интересующего нас цвета с</w:t>
      </w:r>
      <w:r w:rsidR="001E5BF6">
        <w:t>о</w:t>
      </w:r>
      <w:r>
        <w:t xml:space="preserve"> значением именованного цвета. </w:t>
      </w:r>
    </w:p>
    <w:p w:rsidR="00E83BDA" w:rsidRPr="001E5BF6" w:rsidRDefault="001E5BF6" w:rsidP="001E5BF6">
      <w:pPr>
        <w:pStyle w:val="a4"/>
        <w:numPr>
          <w:ilvl w:val="0"/>
          <w:numId w:val="20"/>
        </w:numPr>
        <w:ind w:left="357" w:hanging="357"/>
      </w:pPr>
      <w:r>
        <w:t>Свойство</w:t>
      </w:r>
      <w:r w:rsidRPr="001E5BF6">
        <w:t xml:space="preserve"> </w:t>
      </w:r>
      <w:r w:rsidRPr="001E5BF6">
        <w:rPr>
          <w:rStyle w:val="aff1"/>
        </w:rPr>
        <w:t>capitalization</w:t>
      </w:r>
      <w:r w:rsidRPr="001E5BF6">
        <w:t xml:space="preserve"> </w:t>
      </w:r>
      <w:r>
        <w:t>класса</w:t>
      </w:r>
      <w:r w:rsidRPr="001E5BF6">
        <w:t xml:space="preserve"> </w:t>
      </w:r>
      <w:r w:rsidRPr="001E5BF6">
        <w:rPr>
          <w:rStyle w:val="aff1"/>
        </w:rPr>
        <w:t>QFont</w:t>
      </w:r>
      <w:r w:rsidRPr="001E5BF6">
        <w:t xml:space="preserve"> </w:t>
      </w:r>
      <w:r>
        <w:t>отвечает за рендеринг текста, к которому применяется дан</w:t>
      </w:r>
      <w:r w:rsidR="006443B4">
        <w:softHyphen/>
      </w:r>
      <w:r>
        <w:t xml:space="preserve">ный шрифт, значения данного свойства находятся в перечислении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Capitalization</w:t>
      </w:r>
      <w:r w:rsidRPr="001E5BF6">
        <w:t xml:space="preserve">. </w:t>
      </w:r>
      <w:r>
        <w:t xml:space="preserve">По умолчанию это свойство имеет значение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MixedCase</w:t>
      </w:r>
      <w:r w:rsidRPr="001E5BF6">
        <w:t xml:space="preserve"> (</w:t>
      </w:r>
      <w:r>
        <w:t>рендеринг не производится, сохраня</w:t>
      </w:r>
      <w:r w:rsidR="006443B4">
        <w:softHyphen/>
      </w:r>
      <w:r>
        <w:t>ется исходное форматирование</w:t>
      </w:r>
      <w:r w:rsidRPr="001E5BF6">
        <w:t>)</w:t>
      </w:r>
      <w:r>
        <w:t>. Для того, чтобы первая буква слов всегда была заглавной, исполь</w:t>
      </w:r>
      <w:r w:rsidR="006443B4">
        <w:softHyphen/>
      </w:r>
      <w:r>
        <w:t xml:space="preserve">зуется свойство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Capitalize</w:t>
      </w:r>
      <w:r w:rsidRPr="001E5BF6">
        <w:t xml:space="preserve">. </w:t>
      </w:r>
      <w:r>
        <w:t xml:space="preserve">Стоит отметить также значения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AllUpperCase</w:t>
      </w:r>
      <w:r>
        <w:t xml:space="preserve"> (все символы в верхнем регистре)</w:t>
      </w:r>
      <w:r w:rsidRPr="001E5BF6">
        <w:t xml:space="preserve"> </w:t>
      </w:r>
      <w:r>
        <w:t xml:space="preserve">и </w:t>
      </w:r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r w:rsidRPr="001E5BF6">
        <w:rPr>
          <w:rStyle w:val="aff1"/>
        </w:rPr>
        <w:t>AllLowerCase</w:t>
      </w:r>
      <w:r w:rsidRPr="001E5BF6">
        <w:t xml:space="preserve"> (</w:t>
      </w:r>
      <w:r>
        <w:t>все символы в нижнем регистре</w:t>
      </w:r>
      <w:r w:rsidRPr="001E5BF6">
        <w:t>).</w:t>
      </w:r>
    </w:p>
    <w:p w:rsidR="00717392" w:rsidRPr="00F94D0C" w:rsidRDefault="00717392" w:rsidP="008173C6">
      <w:pPr>
        <w:pStyle w:val="ad"/>
      </w:pPr>
    </w:p>
    <w:p w:rsidR="00317B5B" w:rsidRDefault="008173C6" w:rsidP="008173C6">
      <w:pPr>
        <w:pStyle w:val="ad"/>
      </w:pPr>
      <w:r>
        <w:rPr>
          <w:lang w:val="en-US"/>
        </w:rPr>
        <w:t xml:space="preserve">9.5. </w:t>
      </w:r>
      <w:r>
        <w:t>Привязка компонентов</w:t>
      </w:r>
    </w:p>
    <w:p w:rsidR="008173C6" w:rsidRDefault="00AE1C7D" w:rsidP="008173C6">
      <w:pPr>
        <w:pStyle w:val="a4"/>
      </w:pPr>
      <w:r>
        <w:t xml:space="preserve">В свободном от компонентов месте формы нажмите правой кнопкой мыши и выберите пункт </w:t>
      </w:r>
      <w:r w:rsidRPr="00AE1C7D">
        <w:rPr>
          <w:b/>
        </w:rPr>
        <w:t>Компо</w:t>
      </w:r>
      <w:r w:rsidR="006443B4">
        <w:rPr>
          <w:b/>
        </w:rPr>
        <w:softHyphen/>
      </w:r>
      <w:r w:rsidRPr="00AE1C7D">
        <w:rPr>
          <w:b/>
        </w:rPr>
        <w:t>новка</w:t>
      </w:r>
      <w:r>
        <w:t xml:space="preserve">, </w:t>
      </w:r>
      <w:proofErr w:type="gramStart"/>
      <w:r>
        <w:t xml:space="preserve">далее </w:t>
      </w:r>
      <w:r w:rsidRPr="00AE1C7D">
        <w:rPr>
          <w:b/>
        </w:rPr>
        <w:t>Скомпоновать</w:t>
      </w:r>
      <w:proofErr w:type="gramEnd"/>
      <w:r w:rsidRPr="00AE1C7D">
        <w:rPr>
          <w:b/>
        </w:rPr>
        <w:t xml:space="preserve"> по сетке</w:t>
      </w:r>
      <w:r>
        <w:t>.</w:t>
      </w:r>
    </w:p>
    <w:p w:rsidR="00AE1C7D" w:rsidRDefault="00AE1C7D" w:rsidP="00AE1C7D">
      <w:pPr>
        <w:pStyle w:val="a4"/>
      </w:pPr>
      <w:r w:rsidRPr="00420632">
        <w:rPr>
          <w:b/>
        </w:rPr>
        <w:t>Результат.</w:t>
      </w:r>
      <w:r>
        <w:t xml:space="preserve"> Если при выполнении программы изменить размер формы </w:t>
      </w:r>
      <w:r w:rsidRPr="00AE1C7D">
        <w:rPr>
          <w:rStyle w:val="aff1"/>
        </w:rPr>
        <w:t>Form</w:t>
      </w:r>
      <w:r>
        <w:t xml:space="preserve">, то размер компонентов будет скорректирован в соответствии с новым размером формы (ползунки 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—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 xml:space="preserve">изменят ширину, а метка </w:t>
      </w:r>
      <w:r w:rsidRPr="00AE1C7D">
        <w:rPr>
          <w:rStyle w:val="aff1"/>
        </w:rPr>
        <w:t>label</w:t>
      </w:r>
      <w:r w:rsidRPr="00AE1C7D">
        <w:rPr>
          <w:rStyle w:val="aff1"/>
          <w:lang w:val="ru-RU"/>
        </w:rPr>
        <w:t>_6</w:t>
      </w:r>
      <w:r>
        <w:rPr>
          <w:sz w:val="18"/>
          <w:szCs w:val="18"/>
        </w:rPr>
        <w:t xml:space="preserve"> </w:t>
      </w:r>
      <w:r>
        <w:t>— ширину и высоту).</w:t>
      </w:r>
    </w:p>
    <w:p w:rsidR="006443B4" w:rsidRDefault="006443B4" w:rsidP="006443B4">
      <w:pPr>
        <w:pStyle w:val="a4"/>
      </w:pPr>
      <w:r w:rsidRPr="006443B4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При уменьшении размера формы может возникнуть ситуация, когда цветовая метка переста</w:t>
      </w:r>
      <w:r>
        <w:softHyphen/>
        <w:t>нет быть видна, а ползунки станут слишком узкими.</w:t>
      </w:r>
    </w:p>
    <w:p w:rsidR="006443B4" w:rsidRDefault="006443B4" w:rsidP="006443B4">
      <w:pPr>
        <w:pStyle w:val="a4"/>
      </w:pPr>
      <w:r w:rsidRPr="006443B4">
        <w:rPr>
          <w:b/>
        </w:rPr>
        <w:t>Исправление.</w:t>
      </w:r>
      <w:r>
        <w:t xml:space="preserve"> Добавьте в конструктор класса </w:t>
      </w:r>
      <w:r w:rsidRPr="00BC0F58">
        <w:rPr>
          <w:rStyle w:val="aff1"/>
        </w:rPr>
        <w:t>Form</w:t>
      </w:r>
      <w:r w:rsidRPr="006443B4">
        <w:t xml:space="preserve"> </w:t>
      </w:r>
      <w:r>
        <w:t>оператор</w:t>
      </w:r>
    </w:p>
    <w:p w:rsidR="006443B4" w:rsidRPr="009B017A" w:rsidRDefault="00BC0F58" w:rsidP="00BC0F58">
      <w:pPr>
        <w:pStyle w:val="aff0"/>
        <w:rPr>
          <w:b/>
          <w:lang w:val="ru-RU"/>
        </w:rPr>
      </w:pPr>
      <w:proofErr w:type="gramStart"/>
      <w:r w:rsidRPr="009B017A">
        <w:rPr>
          <w:b/>
        </w:rPr>
        <w:t>self</w:t>
      </w:r>
      <w:r w:rsidRPr="009B017A">
        <w:rPr>
          <w:b/>
          <w:lang w:val="ru-RU"/>
        </w:rPr>
        <w:t>.</w:t>
      </w:r>
      <w:r w:rsidR="006443B4" w:rsidRPr="009B017A">
        <w:rPr>
          <w:b/>
        </w:rPr>
        <w:t>setMinimumSize</w:t>
      </w:r>
      <w:proofErr w:type="gramEnd"/>
      <w:r w:rsidR="006443B4" w:rsidRPr="009B017A">
        <w:rPr>
          <w:b/>
          <w:lang w:val="ru-RU"/>
        </w:rPr>
        <w:t>(</w:t>
      </w:r>
      <w:r w:rsidRPr="009B017A">
        <w:rPr>
          <w:b/>
        </w:rPr>
        <w:t>self</w:t>
      </w:r>
      <w:r w:rsidRPr="009B017A">
        <w:rPr>
          <w:b/>
          <w:lang w:val="ru-RU"/>
        </w:rPr>
        <w:t>.</w:t>
      </w:r>
      <w:r w:rsidR="006443B4" w:rsidRPr="009B017A">
        <w:rPr>
          <w:b/>
        </w:rPr>
        <w:t>size</w:t>
      </w:r>
      <w:r w:rsidR="006443B4" w:rsidRPr="009B017A">
        <w:rPr>
          <w:b/>
          <w:lang w:val="ru-RU"/>
        </w:rPr>
        <w:t>())</w:t>
      </w:r>
    </w:p>
    <w:p w:rsidR="000066B4" w:rsidRDefault="000066B4" w:rsidP="000066B4">
      <w:pPr>
        <w:pStyle w:val="a4"/>
      </w:pPr>
      <w:r w:rsidRPr="000066B4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Теперь при выполнении программы размер формы можно только</w:t>
      </w:r>
      <w:r w:rsidRPr="000066B4">
        <w:rPr>
          <w:rFonts w:asciiTheme="minorHAnsi" w:hAnsiTheme="minorHAnsi"/>
        </w:rPr>
        <w:t xml:space="preserve"> </w:t>
      </w:r>
      <w:r>
        <w:t>увеличить (по сравнению с исходным), поскольку минимально допустимый</w:t>
      </w:r>
      <w:r w:rsidRPr="000066B4">
        <w:rPr>
          <w:rFonts w:asciiTheme="minorHAnsi" w:hAnsiTheme="minorHAnsi"/>
        </w:rPr>
        <w:t xml:space="preserve"> </w:t>
      </w:r>
      <w:r>
        <w:t xml:space="preserve">размер формы, определяемый свойством </w:t>
      </w:r>
      <w:r>
        <w:rPr>
          <w:rStyle w:val="aff1"/>
        </w:rPr>
        <w:t>m</w:t>
      </w:r>
      <w:r w:rsidRPr="000066B4">
        <w:rPr>
          <w:rStyle w:val="aff1"/>
        </w:rPr>
        <w:t>inimumSize</w:t>
      </w:r>
      <w:r>
        <w:t>, совпадает с исходным</w:t>
      </w:r>
      <w:r w:rsidRPr="000066B4">
        <w:rPr>
          <w:rFonts w:asciiTheme="minorHAnsi" w:hAnsiTheme="minorHAnsi"/>
        </w:rPr>
        <w:t xml:space="preserve"> </w:t>
      </w:r>
      <w:r>
        <w:t xml:space="preserve">размером формы, хранящимся в свойстве </w:t>
      </w:r>
      <w:r w:rsidRPr="000066B4">
        <w:rPr>
          <w:rStyle w:val="aff1"/>
        </w:rPr>
        <w:t>size</w:t>
      </w:r>
      <w:r>
        <w:rPr>
          <w:sz w:val="18"/>
          <w:szCs w:val="18"/>
        </w:rPr>
        <w:t xml:space="preserve"> </w:t>
      </w:r>
      <w:r>
        <w:t>(см. комментарий).</w:t>
      </w:r>
    </w:p>
    <w:p w:rsidR="00BE6551" w:rsidRDefault="00BE6551" w:rsidP="00BE6551">
      <w:pPr>
        <w:pStyle w:val="af0"/>
      </w:pPr>
      <w:r>
        <w:t>Комментарий</w:t>
      </w:r>
    </w:p>
    <w:p w:rsidR="00BE6551" w:rsidRPr="00BE6551" w:rsidRDefault="00BE6551" w:rsidP="00BE6551">
      <w:pPr>
        <w:pStyle w:val="a4"/>
      </w:pPr>
      <w:r>
        <w:t xml:space="preserve">Помимо свойства </w:t>
      </w:r>
      <w:r w:rsidRPr="00BE6551">
        <w:rPr>
          <w:rStyle w:val="aff1"/>
        </w:rPr>
        <w:t>minimumSize</w:t>
      </w:r>
      <w:r>
        <w:t xml:space="preserve">, использованного при исправлении недочета, имеется аналогичное свойство </w:t>
      </w:r>
      <w:r w:rsidRPr="00BE6551">
        <w:rPr>
          <w:rStyle w:val="aff1"/>
        </w:rPr>
        <w:t>maximumSize</w:t>
      </w:r>
      <w:r>
        <w:t xml:space="preserve">, которое позволяет ограничить максимальный размер формы. Заметим, что данные свойства имеются у всех визуальных компонентов; по умолчанию </w:t>
      </w:r>
      <w:r w:rsidRPr="00BE6551">
        <w:rPr>
          <w:rStyle w:val="aff1"/>
        </w:rPr>
        <w:t>minumumSize</w:t>
      </w:r>
      <w:r w:rsidRPr="00BE6551">
        <w:t xml:space="preserve"> </w:t>
      </w:r>
      <w:r>
        <w:t xml:space="preserve">равно </w:t>
      </w:r>
      <w:r w:rsidRPr="009B017A">
        <w:rPr>
          <w:rStyle w:val="aff1"/>
          <w:b/>
          <w:lang w:val="ru-RU"/>
        </w:rPr>
        <w:t>0;0</w:t>
      </w:r>
      <w:r>
        <w:t>,</w:t>
      </w:r>
      <w:r w:rsidRPr="00BE6551">
        <w:t xml:space="preserve"> </w:t>
      </w:r>
      <w:r>
        <w:t xml:space="preserve">а </w:t>
      </w:r>
      <w:r w:rsidRPr="00BE6551">
        <w:rPr>
          <w:rStyle w:val="aff1"/>
        </w:rPr>
        <w:t>maximumSize</w:t>
      </w:r>
      <w:r w:rsidRPr="00BE6551">
        <w:t xml:space="preserve"> </w:t>
      </w:r>
      <w:r w:rsidRPr="009B017A">
        <w:rPr>
          <w:rStyle w:val="aff1"/>
          <w:b/>
          <w:lang w:val="ru-RU"/>
        </w:rPr>
        <w:t>16777215;</w:t>
      </w:r>
      <w:bookmarkStart w:id="0" w:name="_GoBack"/>
      <w:bookmarkEnd w:id="0"/>
      <w:r w:rsidRPr="009B017A">
        <w:rPr>
          <w:rStyle w:val="aff1"/>
          <w:b/>
          <w:lang w:val="ru-RU"/>
        </w:rPr>
        <w:t>16777215</w:t>
      </w:r>
      <w:r w:rsidRPr="00BE6551">
        <w:t>,</w:t>
      </w:r>
      <w:r>
        <w:t xml:space="preserve"> т. е. ограничение на размер отсутствует.</w:t>
      </w:r>
    </w:p>
    <w:sectPr w:rsidR="00BE6551" w:rsidRPr="00BE6551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510" w:rsidRDefault="00C52510" w:rsidP="00234596">
      <w:pPr>
        <w:spacing w:after="0" w:line="240" w:lineRule="auto"/>
      </w:pPr>
      <w:r>
        <w:separator/>
      </w:r>
    </w:p>
  </w:endnote>
  <w:endnote w:type="continuationSeparator" w:id="0">
    <w:p w:rsidR="00C52510" w:rsidRDefault="00C52510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510" w:rsidRDefault="00C52510" w:rsidP="00234596">
      <w:pPr>
        <w:spacing w:after="0" w:line="240" w:lineRule="auto"/>
      </w:pPr>
      <w:r>
        <w:separator/>
      </w:r>
    </w:p>
  </w:footnote>
  <w:footnote w:type="continuationSeparator" w:id="0">
    <w:p w:rsidR="00C52510" w:rsidRDefault="00C52510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8AF" w:rsidRPr="00234596" w:rsidRDefault="00C058AF">
    <w:pPr>
      <w:pStyle w:val="a8"/>
      <w:jc w:val="right"/>
      <w:rPr>
        <w:lang w:val="en-US"/>
      </w:rPr>
    </w:pPr>
  </w:p>
  <w:p w:rsidR="00C058AF" w:rsidRDefault="00C058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048C"/>
    <w:multiLevelType w:val="hybridMultilevel"/>
    <w:tmpl w:val="2C30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066B4"/>
    <w:rsid w:val="0001369F"/>
    <w:rsid w:val="00013A81"/>
    <w:rsid w:val="000156D6"/>
    <w:rsid w:val="00016F08"/>
    <w:rsid w:val="000316B4"/>
    <w:rsid w:val="0004364E"/>
    <w:rsid w:val="000506F9"/>
    <w:rsid w:val="000652F5"/>
    <w:rsid w:val="000763D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2514"/>
    <w:rsid w:val="001558A9"/>
    <w:rsid w:val="00163FA9"/>
    <w:rsid w:val="00166914"/>
    <w:rsid w:val="001778E9"/>
    <w:rsid w:val="00186DF6"/>
    <w:rsid w:val="00187114"/>
    <w:rsid w:val="00196B30"/>
    <w:rsid w:val="001A13EE"/>
    <w:rsid w:val="001A26CD"/>
    <w:rsid w:val="001A2EE1"/>
    <w:rsid w:val="001A59E8"/>
    <w:rsid w:val="001B52CE"/>
    <w:rsid w:val="001D708F"/>
    <w:rsid w:val="001D72C7"/>
    <w:rsid w:val="001E00FE"/>
    <w:rsid w:val="001E5BF6"/>
    <w:rsid w:val="001E5DB6"/>
    <w:rsid w:val="001E5ED0"/>
    <w:rsid w:val="001E6892"/>
    <w:rsid w:val="001F3732"/>
    <w:rsid w:val="00201A5D"/>
    <w:rsid w:val="0020520D"/>
    <w:rsid w:val="002072B1"/>
    <w:rsid w:val="002117A4"/>
    <w:rsid w:val="002172AD"/>
    <w:rsid w:val="00220AC6"/>
    <w:rsid w:val="002213A5"/>
    <w:rsid w:val="00221E2E"/>
    <w:rsid w:val="00234596"/>
    <w:rsid w:val="00235F24"/>
    <w:rsid w:val="0024041F"/>
    <w:rsid w:val="0025088F"/>
    <w:rsid w:val="002609E4"/>
    <w:rsid w:val="002619E5"/>
    <w:rsid w:val="00262AC8"/>
    <w:rsid w:val="0026504D"/>
    <w:rsid w:val="0026724A"/>
    <w:rsid w:val="00270051"/>
    <w:rsid w:val="002757CE"/>
    <w:rsid w:val="00275EB4"/>
    <w:rsid w:val="00284EEE"/>
    <w:rsid w:val="00290503"/>
    <w:rsid w:val="00290786"/>
    <w:rsid w:val="00292635"/>
    <w:rsid w:val="002A2A9A"/>
    <w:rsid w:val="002A38AA"/>
    <w:rsid w:val="002A5019"/>
    <w:rsid w:val="002B5900"/>
    <w:rsid w:val="002B5E18"/>
    <w:rsid w:val="002D4E17"/>
    <w:rsid w:val="002D65A8"/>
    <w:rsid w:val="002F381D"/>
    <w:rsid w:val="002F72A0"/>
    <w:rsid w:val="00300A61"/>
    <w:rsid w:val="00302114"/>
    <w:rsid w:val="00312C4E"/>
    <w:rsid w:val="00316F9F"/>
    <w:rsid w:val="00317B5B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0E7C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0632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762F1"/>
    <w:rsid w:val="004779A3"/>
    <w:rsid w:val="004800AC"/>
    <w:rsid w:val="004838D0"/>
    <w:rsid w:val="0048673E"/>
    <w:rsid w:val="00490D1B"/>
    <w:rsid w:val="004A2160"/>
    <w:rsid w:val="004B4BA4"/>
    <w:rsid w:val="004B54B0"/>
    <w:rsid w:val="004D54BC"/>
    <w:rsid w:val="004E2ADC"/>
    <w:rsid w:val="004E7CF8"/>
    <w:rsid w:val="00503897"/>
    <w:rsid w:val="00504340"/>
    <w:rsid w:val="00512B68"/>
    <w:rsid w:val="00520EE2"/>
    <w:rsid w:val="00536505"/>
    <w:rsid w:val="00540A2E"/>
    <w:rsid w:val="00551BDB"/>
    <w:rsid w:val="005542F3"/>
    <w:rsid w:val="00555AD7"/>
    <w:rsid w:val="00557314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07F4A"/>
    <w:rsid w:val="00621332"/>
    <w:rsid w:val="00626F32"/>
    <w:rsid w:val="0063158F"/>
    <w:rsid w:val="00635C37"/>
    <w:rsid w:val="0064230C"/>
    <w:rsid w:val="006443B4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971D5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17392"/>
    <w:rsid w:val="00725BEA"/>
    <w:rsid w:val="00751FCE"/>
    <w:rsid w:val="00756276"/>
    <w:rsid w:val="00756781"/>
    <w:rsid w:val="00757F16"/>
    <w:rsid w:val="00760915"/>
    <w:rsid w:val="007626CD"/>
    <w:rsid w:val="00763580"/>
    <w:rsid w:val="0076374F"/>
    <w:rsid w:val="007717BE"/>
    <w:rsid w:val="00771AB5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7F2E05"/>
    <w:rsid w:val="007F40B7"/>
    <w:rsid w:val="00803D7A"/>
    <w:rsid w:val="00805520"/>
    <w:rsid w:val="0081569C"/>
    <w:rsid w:val="00815FF9"/>
    <w:rsid w:val="008173C6"/>
    <w:rsid w:val="00817ED2"/>
    <w:rsid w:val="00820A36"/>
    <w:rsid w:val="008210FF"/>
    <w:rsid w:val="00836D32"/>
    <w:rsid w:val="00844339"/>
    <w:rsid w:val="008472B7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95BCE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1C39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45B9"/>
    <w:rsid w:val="00975316"/>
    <w:rsid w:val="009757EF"/>
    <w:rsid w:val="0098225B"/>
    <w:rsid w:val="009913B5"/>
    <w:rsid w:val="00993C9C"/>
    <w:rsid w:val="009A26D5"/>
    <w:rsid w:val="009B017A"/>
    <w:rsid w:val="009B66F7"/>
    <w:rsid w:val="009B749C"/>
    <w:rsid w:val="009C4AA2"/>
    <w:rsid w:val="009C6898"/>
    <w:rsid w:val="009D302E"/>
    <w:rsid w:val="009F316A"/>
    <w:rsid w:val="009F4C1D"/>
    <w:rsid w:val="009F535E"/>
    <w:rsid w:val="00A0024C"/>
    <w:rsid w:val="00A017A0"/>
    <w:rsid w:val="00A06EC2"/>
    <w:rsid w:val="00A07423"/>
    <w:rsid w:val="00A1123D"/>
    <w:rsid w:val="00A11BBB"/>
    <w:rsid w:val="00A15440"/>
    <w:rsid w:val="00A2350E"/>
    <w:rsid w:val="00A26B9B"/>
    <w:rsid w:val="00A308B4"/>
    <w:rsid w:val="00A31E01"/>
    <w:rsid w:val="00A417EF"/>
    <w:rsid w:val="00A4226E"/>
    <w:rsid w:val="00A4377C"/>
    <w:rsid w:val="00A43BF9"/>
    <w:rsid w:val="00A45C68"/>
    <w:rsid w:val="00A54F32"/>
    <w:rsid w:val="00A62DDC"/>
    <w:rsid w:val="00A65C9A"/>
    <w:rsid w:val="00A74B46"/>
    <w:rsid w:val="00A95E61"/>
    <w:rsid w:val="00A9709A"/>
    <w:rsid w:val="00AB7239"/>
    <w:rsid w:val="00AB79F1"/>
    <w:rsid w:val="00AC6E0E"/>
    <w:rsid w:val="00AC6FAD"/>
    <w:rsid w:val="00AD2FF1"/>
    <w:rsid w:val="00AE07B4"/>
    <w:rsid w:val="00AE1C7D"/>
    <w:rsid w:val="00AE335F"/>
    <w:rsid w:val="00AF1A40"/>
    <w:rsid w:val="00AF40D8"/>
    <w:rsid w:val="00B22C55"/>
    <w:rsid w:val="00B41DB1"/>
    <w:rsid w:val="00B43DE5"/>
    <w:rsid w:val="00B45C80"/>
    <w:rsid w:val="00B5358F"/>
    <w:rsid w:val="00B64FC7"/>
    <w:rsid w:val="00B656C5"/>
    <w:rsid w:val="00B74E9B"/>
    <w:rsid w:val="00B76C76"/>
    <w:rsid w:val="00B8217F"/>
    <w:rsid w:val="00B8317C"/>
    <w:rsid w:val="00B8357D"/>
    <w:rsid w:val="00B956C8"/>
    <w:rsid w:val="00BA41EC"/>
    <w:rsid w:val="00BB5DB9"/>
    <w:rsid w:val="00BC0F58"/>
    <w:rsid w:val="00BD219B"/>
    <w:rsid w:val="00BD3C36"/>
    <w:rsid w:val="00BE4466"/>
    <w:rsid w:val="00BE6551"/>
    <w:rsid w:val="00BF1C12"/>
    <w:rsid w:val="00BF5239"/>
    <w:rsid w:val="00BF6F12"/>
    <w:rsid w:val="00C034E9"/>
    <w:rsid w:val="00C04DC9"/>
    <w:rsid w:val="00C058AF"/>
    <w:rsid w:val="00C0665D"/>
    <w:rsid w:val="00C104D6"/>
    <w:rsid w:val="00C13B53"/>
    <w:rsid w:val="00C13ECD"/>
    <w:rsid w:val="00C16534"/>
    <w:rsid w:val="00C27061"/>
    <w:rsid w:val="00C322CF"/>
    <w:rsid w:val="00C32B72"/>
    <w:rsid w:val="00C33E82"/>
    <w:rsid w:val="00C355D4"/>
    <w:rsid w:val="00C377BF"/>
    <w:rsid w:val="00C41796"/>
    <w:rsid w:val="00C47005"/>
    <w:rsid w:val="00C52510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26BAE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4E4E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1EC"/>
    <w:rsid w:val="00E613FA"/>
    <w:rsid w:val="00E65FC7"/>
    <w:rsid w:val="00E72FDF"/>
    <w:rsid w:val="00E73285"/>
    <w:rsid w:val="00E74160"/>
    <w:rsid w:val="00E770B6"/>
    <w:rsid w:val="00E83BDA"/>
    <w:rsid w:val="00E83BE7"/>
    <w:rsid w:val="00E96821"/>
    <w:rsid w:val="00EA0F13"/>
    <w:rsid w:val="00EB4549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94D0C"/>
    <w:rsid w:val="00F96B6C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4861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1F614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9D302E"/>
    <w:pPr>
      <w:spacing w:before="120" w:after="120"/>
    </w:pPr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customStyle="1" w:styleId="aff1">
    <w:name w:val="Исх. Коды Знак"/>
    <w:basedOn w:val="a1"/>
    <w:link w:val="aff0"/>
    <w:rsid w:val="009D302E"/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5572-C500-4106-94F8-EEC5D48C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231</cp:revision>
  <dcterms:created xsi:type="dcterms:W3CDTF">2018-05-15T07:27:00Z</dcterms:created>
  <dcterms:modified xsi:type="dcterms:W3CDTF">2018-05-16T11:16:00Z</dcterms:modified>
</cp:coreProperties>
</file>