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A015F" w14:textId="77777777" w:rsidR="00A443D7" w:rsidRDefault="00A443D7" w:rsidP="00A443D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26A58">
        <w:rPr>
          <w:rFonts w:ascii="Times New Roman" w:hAnsi="Times New Roman" w:cs="Times New Roman" w:hint="eastAsia"/>
          <w:sz w:val="24"/>
          <w:szCs w:val="24"/>
        </w:rPr>
        <w:t>T</w:t>
      </w:r>
      <w:r w:rsidRPr="00B26A58">
        <w:rPr>
          <w:rFonts w:ascii="Times New Roman" w:hAnsi="Times New Roman" w:cs="Times New Roman"/>
          <w:sz w:val="24"/>
          <w:szCs w:val="24"/>
        </w:rPr>
        <w:t>he variable “</w:t>
      </w:r>
      <w:r w:rsidRPr="00B26A58">
        <w:rPr>
          <w:rFonts w:ascii="Times New Roman" w:hAnsi="Times New Roman" w:cs="Times New Roman"/>
          <w:i/>
          <w:sz w:val="24"/>
          <w:szCs w:val="24"/>
        </w:rPr>
        <w:t>w</w:t>
      </w:r>
      <w:r w:rsidRPr="00B26A58">
        <w:rPr>
          <w:rFonts w:ascii="Times New Roman" w:hAnsi="Times New Roman" w:cs="Times New Roman"/>
          <w:sz w:val="24"/>
          <w:szCs w:val="24"/>
        </w:rPr>
        <w:t xml:space="preserve">” is chosen as a measurement of the horizontal spread of the diffraction pattern because it is a measurement of the horizontal distance between the first minima of a diffraction pattern, and the first minima </w:t>
      </w:r>
      <w:r>
        <w:rPr>
          <w:rFonts w:ascii="Times New Roman" w:hAnsi="Times New Roman" w:cs="Times New Roman"/>
          <w:sz w:val="24"/>
          <w:szCs w:val="24"/>
        </w:rPr>
        <w:t>pinpoints</w:t>
      </w:r>
      <w:r w:rsidRPr="00B26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where the diffracting light has</w:t>
      </w:r>
      <w:r w:rsidRPr="00B26A58">
        <w:rPr>
          <w:rFonts w:ascii="Times New Roman" w:hAnsi="Times New Roman" w:cs="Times New Roman"/>
          <w:sz w:val="24"/>
          <w:szCs w:val="24"/>
        </w:rPr>
        <w:t xml:space="preserve"> a pat</w:t>
      </w:r>
      <w:r>
        <w:rPr>
          <w:rFonts w:ascii="Times New Roman" w:hAnsi="Times New Roman" w:cs="Times New Roman"/>
          <w:sz w:val="24"/>
          <w:szCs w:val="24"/>
        </w:rPr>
        <w:t>h difference</w:t>
      </w:r>
      <w:r w:rsidRPr="00B26A58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B26A58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variable “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” is chosen because it is required to recreate </w:t>
      </w:r>
    </w:p>
    <w:p w14:paraId="03633CF5" w14:textId="77777777" w:rsidR="00A443D7" w:rsidRDefault="00A443D7" w:rsidP="00A443D7">
      <w:pPr>
        <w:tabs>
          <w:tab w:val="left" w:pos="1902"/>
        </w:tabs>
      </w:pPr>
    </w:p>
    <w:p w14:paraId="11263343" w14:textId="77777777" w:rsidR="00A443D7" w:rsidRDefault="00A443D7" w:rsidP="00A44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two variables are later used to model the distribution of intensity as a function of momentum (see data processing), from which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/>
          <w:sz w:val="24"/>
          <w:szCs w:val="24"/>
        </w:rPr>
        <w:t xml:space="preserve"> is derived.</w:t>
      </w:r>
    </w:p>
    <w:p w14:paraId="01895AEA" w14:textId="467CC532" w:rsidR="00A443D7" w:rsidRPr="00737E38" w:rsidRDefault="00A443D7" w:rsidP="00A443D7">
      <w:bookmarkStart w:id="0" w:name="_GoBack"/>
      <w:bookmarkEnd w:id="0"/>
      <w:r>
        <w:br w:type="page"/>
      </w:r>
      <w:r w:rsidR="00A77343">
        <w:rPr>
          <w:noProof/>
        </w:rPr>
        <w:lastRenderedPageBreak/>
        <w:drawing>
          <wp:inline distT="0" distB="0" distL="0" distR="0" wp14:anchorId="3BA5EE8C" wp14:editId="36A530D2">
            <wp:extent cx="5274310" cy="5092065"/>
            <wp:effectExtent l="0" t="0" r="2540" b="133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1958FCE-43D6-2B4E-BD61-7E888E7513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71757A" w14:textId="77777777" w:rsidR="00A443D7" w:rsidRPr="00737E38" w:rsidRDefault="00A443D7" w:rsidP="00A443D7"/>
    <w:p w14:paraId="54B47677" w14:textId="77777777" w:rsidR="00A443D7" w:rsidRPr="00737E38" w:rsidRDefault="00A443D7" w:rsidP="00A443D7"/>
    <w:p w14:paraId="2A319636" w14:textId="77777777" w:rsidR="00A443D7" w:rsidRPr="00737E38" w:rsidRDefault="00A443D7" w:rsidP="00A443D7"/>
    <w:p w14:paraId="4B5C6D6F" w14:textId="77777777" w:rsidR="00A443D7" w:rsidRPr="00737E38" w:rsidRDefault="00A443D7" w:rsidP="00A443D7"/>
    <w:p w14:paraId="33DF10AB" w14:textId="77777777" w:rsidR="00A443D7" w:rsidRPr="00737E38" w:rsidRDefault="00A443D7" w:rsidP="00A443D7"/>
    <w:p w14:paraId="0F8F45B1" w14:textId="77777777" w:rsidR="00A443D7" w:rsidRPr="00737E38" w:rsidRDefault="00A443D7" w:rsidP="00A443D7"/>
    <w:p w14:paraId="06715B6A" w14:textId="77777777" w:rsidR="00A443D7" w:rsidRPr="00737E38" w:rsidRDefault="00A443D7" w:rsidP="00A443D7"/>
    <w:p w14:paraId="45CCA941" w14:textId="77777777" w:rsidR="00A443D7" w:rsidRPr="00737E38" w:rsidRDefault="00A443D7" w:rsidP="00A443D7"/>
    <w:p w14:paraId="578601D9" w14:textId="77777777" w:rsidR="00A443D7" w:rsidRPr="00737E38" w:rsidRDefault="00A443D7" w:rsidP="00A443D7"/>
    <w:p w14:paraId="4B01B680" w14:textId="77777777" w:rsidR="00A443D7" w:rsidRPr="00346869" w:rsidRDefault="00A443D7" w:rsidP="00A443D7">
      <w:pPr>
        <w:jc w:val="left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Equipment List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245"/>
        <w:gridCol w:w="1800"/>
        <w:gridCol w:w="1350"/>
        <w:gridCol w:w="2964"/>
      </w:tblGrid>
      <w:tr w:rsidR="00A443D7" w14:paraId="4B20FAB2" w14:textId="77777777" w:rsidTr="00097F28">
        <w:tc>
          <w:tcPr>
            <w:tcW w:w="2245" w:type="dxa"/>
          </w:tcPr>
          <w:p w14:paraId="1BC33015" w14:textId="77777777" w:rsidR="00A443D7" w:rsidRDefault="00A443D7" w:rsidP="0009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  <w:tc>
          <w:tcPr>
            <w:tcW w:w="1800" w:type="dxa"/>
          </w:tcPr>
          <w:p w14:paraId="2A185877" w14:textId="77777777" w:rsidR="00A443D7" w:rsidRDefault="00A443D7" w:rsidP="0009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ncertainty</w:t>
            </w:r>
          </w:p>
        </w:tc>
        <w:tc>
          <w:tcPr>
            <w:tcW w:w="1350" w:type="dxa"/>
          </w:tcPr>
          <w:p w14:paraId="0306A7F9" w14:textId="77777777" w:rsidR="00A443D7" w:rsidRDefault="00A443D7" w:rsidP="0009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964" w:type="dxa"/>
          </w:tcPr>
          <w:p w14:paraId="3166ADA9" w14:textId="77777777" w:rsidR="00A443D7" w:rsidRDefault="00A443D7" w:rsidP="0009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A443D7" w14:paraId="09A8D13F" w14:textId="77777777" w:rsidTr="00097F28">
        <w:tc>
          <w:tcPr>
            <w:tcW w:w="2245" w:type="dxa"/>
          </w:tcPr>
          <w:p w14:paraId="4B3E6863" w14:textId="77777777" w:rsidR="00A443D7" w:rsidRPr="00735A86" w:rsidRDefault="00A443D7" w:rsidP="0009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Laser protection goggles</w:t>
            </w:r>
          </w:p>
        </w:tc>
        <w:tc>
          <w:tcPr>
            <w:tcW w:w="1800" w:type="dxa"/>
          </w:tcPr>
          <w:p w14:paraId="3437831E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14:paraId="50ADF7FB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4" w:type="dxa"/>
          </w:tcPr>
          <w:p w14:paraId="3D0F291B" w14:textId="77777777" w:rsidR="00A443D7" w:rsidRPr="00735A86" w:rsidRDefault="00A443D7" w:rsidP="00097F2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 xml:space="preserve">Safety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precaution</w:t>
            </w:r>
          </w:p>
        </w:tc>
      </w:tr>
      <w:tr w:rsidR="00A443D7" w14:paraId="096C7874" w14:textId="77777777" w:rsidTr="00097F28">
        <w:tc>
          <w:tcPr>
            <w:tcW w:w="2245" w:type="dxa"/>
          </w:tcPr>
          <w:p w14:paraId="2C700899" w14:textId="77777777" w:rsidR="00A443D7" w:rsidRPr="00735A86" w:rsidRDefault="00A443D7" w:rsidP="0009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 xml:space="preserve">1 mW helium-neon laser </w:t>
            </w:r>
          </w:p>
        </w:tc>
        <w:tc>
          <w:tcPr>
            <w:tcW w:w="1800" w:type="dxa"/>
          </w:tcPr>
          <w:p w14:paraId="61069D96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14:paraId="55D872AF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964" w:type="dxa"/>
          </w:tcPr>
          <w:p w14:paraId="6BB492B1" w14:textId="77777777" w:rsidR="00A443D7" w:rsidRPr="00735A86" w:rsidRDefault="00A443D7" w:rsidP="00097F2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onochromatic, coherent light source</w:t>
            </w:r>
          </w:p>
        </w:tc>
      </w:tr>
      <w:tr w:rsidR="00A443D7" w14:paraId="0EB52213" w14:textId="77777777" w:rsidTr="00097F28">
        <w:tc>
          <w:tcPr>
            <w:tcW w:w="2245" w:type="dxa"/>
          </w:tcPr>
          <w:p w14:paraId="2155C033" w14:textId="77777777" w:rsidR="00A443D7" w:rsidRPr="00735A86" w:rsidRDefault="00A443D7" w:rsidP="0009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Micrometer</w:t>
            </w:r>
          </w:p>
        </w:tc>
        <w:tc>
          <w:tcPr>
            <w:tcW w:w="1800" w:type="dxa"/>
          </w:tcPr>
          <w:p w14:paraId="71BB37FF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± 0.00005 m</w:t>
            </w:r>
          </w:p>
        </w:tc>
        <w:tc>
          <w:tcPr>
            <w:tcW w:w="1350" w:type="dxa"/>
          </w:tcPr>
          <w:p w14:paraId="366018D0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964" w:type="dxa"/>
          </w:tcPr>
          <w:p w14:paraId="1FA4C20D" w14:textId="77777777" w:rsidR="00A443D7" w:rsidRPr="00735A86" w:rsidRDefault="00A443D7" w:rsidP="00097F2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Controls “</w:t>
            </w:r>
            <w:r w:rsidRPr="00735A86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A443D7" w14:paraId="6656C0E1" w14:textId="77777777" w:rsidTr="00097F28">
        <w:tc>
          <w:tcPr>
            <w:tcW w:w="2245" w:type="dxa"/>
          </w:tcPr>
          <w:p w14:paraId="55E8F2F7" w14:textId="77777777" w:rsidR="00A443D7" w:rsidRPr="00735A86" w:rsidRDefault="00A443D7" w:rsidP="0009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-clamp</w:t>
            </w:r>
          </w:p>
        </w:tc>
        <w:tc>
          <w:tcPr>
            <w:tcW w:w="1800" w:type="dxa"/>
          </w:tcPr>
          <w:p w14:paraId="64BDD32E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14:paraId="615B89AA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964" w:type="dxa"/>
          </w:tcPr>
          <w:p w14:paraId="0FBD2590" w14:textId="77777777" w:rsidR="00A443D7" w:rsidRPr="00735A86" w:rsidRDefault="00A443D7" w:rsidP="00097F2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olds micrometer firmly in place</w:t>
            </w:r>
          </w:p>
        </w:tc>
      </w:tr>
      <w:tr w:rsidR="00A443D7" w14:paraId="39C999E9" w14:textId="77777777" w:rsidTr="00097F28">
        <w:tc>
          <w:tcPr>
            <w:tcW w:w="2245" w:type="dxa"/>
          </w:tcPr>
          <w:p w14:paraId="29326117" w14:textId="77777777" w:rsidR="00A443D7" w:rsidRPr="00735A86" w:rsidRDefault="00A443D7" w:rsidP="0009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lamp stand</w:t>
            </w:r>
          </w:p>
        </w:tc>
        <w:tc>
          <w:tcPr>
            <w:tcW w:w="1800" w:type="dxa"/>
          </w:tcPr>
          <w:p w14:paraId="0CC371AC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14:paraId="40EC7D72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964" w:type="dxa"/>
          </w:tcPr>
          <w:p w14:paraId="4B954D77" w14:textId="77777777" w:rsidR="00A443D7" w:rsidRPr="00735A86" w:rsidRDefault="00A443D7" w:rsidP="00097F2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uspends the C-clamp</w:t>
            </w:r>
          </w:p>
        </w:tc>
      </w:tr>
      <w:tr w:rsidR="00A443D7" w14:paraId="4F39404C" w14:textId="77777777" w:rsidTr="00097F28">
        <w:tc>
          <w:tcPr>
            <w:tcW w:w="2245" w:type="dxa"/>
          </w:tcPr>
          <w:p w14:paraId="062244A8" w14:textId="77777777" w:rsidR="00A443D7" w:rsidRPr="00735A86" w:rsidRDefault="00A443D7" w:rsidP="0009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White plane surface</w:t>
            </w:r>
          </w:p>
        </w:tc>
        <w:tc>
          <w:tcPr>
            <w:tcW w:w="1800" w:type="dxa"/>
          </w:tcPr>
          <w:p w14:paraId="6BB09FAB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14:paraId="71EA5DA0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964" w:type="dxa"/>
          </w:tcPr>
          <w:p w14:paraId="4716C2BA" w14:textId="77777777" w:rsidR="00A443D7" w:rsidRPr="00735A86" w:rsidRDefault="00A443D7" w:rsidP="00097F2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or the diffraction pattern to be projected on.</w:t>
            </w:r>
          </w:p>
        </w:tc>
      </w:tr>
      <w:tr w:rsidR="00A443D7" w14:paraId="76249D1E" w14:textId="77777777" w:rsidTr="00097F28">
        <w:tc>
          <w:tcPr>
            <w:tcW w:w="2245" w:type="dxa"/>
          </w:tcPr>
          <w:p w14:paraId="62647E92" w14:textId="77777777" w:rsidR="00A443D7" w:rsidRPr="00735A86" w:rsidRDefault="00A443D7" w:rsidP="0009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 xml:space="preserve">Digital </w:t>
            </w: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ux-meter</w:t>
            </w:r>
          </w:p>
        </w:tc>
        <w:tc>
          <w:tcPr>
            <w:tcW w:w="1800" w:type="dxa"/>
          </w:tcPr>
          <w:p w14:paraId="44589482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± 1 Lux</w:t>
            </w:r>
          </w:p>
        </w:tc>
        <w:tc>
          <w:tcPr>
            <w:tcW w:w="1350" w:type="dxa"/>
          </w:tcPr>
          <w:p w14:paraId="15462788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964" w:type="dxa"/>
          </w:tcPr>
          <w:p w14:paraId="3F6739E3" w14:textId="77777777" w:rsidR="00A443D7" w:rsidRPr="00735A86" w:rsidRDefault="00A443D7" w:rsidP="00097F2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easure “</w:t>
            </w:r>
            <w:r w:rsidRPr="00735A86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735A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” and control “</w:t>
            </w:r>
            <w:r w:rsidRPr="00735A86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735A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a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A443D7" w14:paraId="04537301" w14:textId="77777777" w:rsidTr="00097F28">
        <w:tc>
          <w:tcPr>
            <w:tcW w:w="2245" w:type="dxa"/>
          </w:tcPr>
          <w:p w14:paraId="75AC7810" w14:textId="77777777" w:rsidR="00A443D7" w:rsidRPr="00735A86" w:rsidRDefault="00A443D7" w:rsidP="0009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 xml:space="preserve">Meter </w:t>
            </w: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uler</w:t>
            </w:r>
          </w:p>
        </w:tc>
        <w:tc>
          <w:tcPr>
            <w:tcW w:w="1800" w:type="dxa"/>
          </w:tcPr>
          <w:p w14:paraId="7486FADD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± 0.005 m</w:t>
            </w:r>
          </w:p>
        </w:tc>
        <w:tc>
          <w:tcPr>
            <w:tcW w:w="1350" w:type="dxa"/>
          </w:tcPr>
          <w:p w14:paraId="7952F6A1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964" w:type="dxa"/>
          </w:tcPr>
          <w:p w14:paraId="7ECC728C" w14:textId="77777777" w:rsidR="00A443D7" w:rsidRPr="00735A86" w:rsidRDefault="00A443D7" w:rsidP="00097F2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ontrol “</w:t>
            </w:r>
            <w:r w:rsidRPr="00735A86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A443D7" w14:paraId="7E95B8EE" w14:textId="77777777" w:rsidTr="00097F28">
        <w:tc>
          <w:tcPr>
            <w:tcW w:w="2245" w:type="dxa"/>
          </w:tcPr>
          <w:p w14:paraId="106F9082" w14:textId="77777777" w:rsidR="00A443D7" w:rsidRPr="00735A86" w:rsidRDefault="00A443D7" w:rsidP="0009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ernier Caliper</w:t>
            </w:r>
          </w:p>
        </w:tc>
        <w:tc>
          <w:tcPr>
            <w:tcW w:w="1800" w:type="dxa"/>
          </w:tcPr>
          <w:p w14:paraId="230785F9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± 0.0005 m</w:t>
            </w:r>
          </w:p>
        </w:tc>
        <w:tc>
          <w:tcPr>
            <w:tcW w:w="1350" w:type="dxa"/>
          </w:tcPr>
          <w:p w14:paraId="72AB6484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964" w:type="dxa"/>
          </w:tcPr>
          <w:p w14:paraId="343C0B99" w14:textId="77777777" w:rsidR="00A443D7" w:rsidRPr="00735A86" w:rsidRDefault="00A443D7" w:rsidP="00097F2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easure “</w:t>
            </w:r>
            <w:r w:rsidRPr="00735A86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A443D7" w14:paraId="73D58C3B" w14:textId="77777777" w:rsidTr="00097F28">
        <w:tc>
          <w:tcPr>
            <w:tcW w:w="2245" w:type="dxa"/>
          </w:tcPr>
          <w:p w14:paraId="50E4862F" w14:textId="77777777" w:rsidR="00A443D7" w:rsidRPr="00735A86" w:rsidRDefault="00A443D7" w:rsidP="0009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rotractor</w:t>
            </w:r>
          </w:p>
        </w:tc>
        <w:tc>
          <w:tcPr>
            <w:tcW w:w="1800" w:type="dxa"/>
          </w:tcPr>
          <w:p w14:paraId="69FC9F80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± 0.5°</w:t>
            </w:r>
          </w:p>
        </w:tc>
        <w:tc>
          <w:tcPr>
            <w:tcW w:w="1350" w:type="dxa"/>
          </w:tcPr>
          <w:p w14:paraId="1B7FD6F5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964" w:type="dxa"/>
          </w:tcPr>
          <w:p w14:paraId="1266263C" w14:textId="77777777" w:rsidR="00A443D7" w:rsidRPr="00735A86" w:rsidRDefault="00A443D7" w:rsidP="00097F2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ontrol “</w:t>
            </w:r>
            <w:r w:rsidRPr="00735A86">
              <w:rPr>
                <w:rFonts w:ascii="Times New Roman" w:hAnsi="Times New Roman" w:cs="Times New Roman"/>
                <w:i/>
                <w:sz w:val="24"/>
                <w:szCs w:val="24"/>
              </w:rPr>
              <w:t>θ</w:t>
            </w:r>
            <w:r w:rsidRPr="00735A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A443D7" w14:paraId="1B75B7D4" w14:textId="77777777" w:rsidTr="00097F28">
        <w:tc>
          <w:tcPr>
            <w:tcW w:w="2245" w:type="dxa"/>
          </w:tcPr>
          <w:p w14:paraId="6271BBBA" w14:textId="77777777" w:rsidR="00A443D7" w:rsidRPr="00735A86" w:rsidRDefault="00A443D7" w:rsidP="0009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encil and eraser</w:t>
            </w:r>
          </w:p>
        </w:tc>
        <w:tc>
          <w:tcPr>
            <w:tcW w:w="1800" w:type="dxa"/>
          </w:tcPr>
          <w:p w14:paraId="403BB7FF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14:paraId="4E0E7AEB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4" w:type="dxa"/>
          </w:tcPr>
          <w:p w14:paraId="1C8E5593" w14:textId="77777777" w:rsidR="00A443D7" w:rsidRPr="00735A86" w:rsidRDefault="00A443D7" w:rsidP="00097F2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Drawing schematics for equipment setup</w:t>
            </w:r>
          </w:p>
        </w:tc>
      </w:tr>
      <w:tr w:rsidR="00A443D7" w14:paraId="38A3FC69" w14:textId="77777777" w:rsidTr="00097F28">
        <w:tc>
          <w:tcPr>
            <w:tcW w:w="2245" w:type="dxa"/>
          </w:tcPr>
          <w:p w14:paraId="0E1A082D" w14:textId="77777777" w:rsidR="00A443D7" w:rsidRPr="00735A86" w:rsidRDefault="00A443D7" w:rsidP="0009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lu tack</w:t>
            </w:r>
          </w:p>
        </w:tc>
        <w:tc>
          <w:tcPr>
            <w:tcW w:w="1800" w:type="dxa"/>
          </w:tcPr>
          <w:p w14:paraId="17B856C1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14:paraId="15E4EAA1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 xml:space="preserve"> pack</w:t>
            </w:r>
          </w:p>
        </w:tc>
        <w:tc>
          <w:tcPr>
            <w:tcW w:w="2964" w:type="dxa"/>
          </w:tcPr>
          <w:p w14:paraId="0A09E507" w14:textId="77777777" w:rsidR="00A443D7" w:rsidRPr="00735A86" w:rsidRDefault="00A443D7" w:rsidP="00097F2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A86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735A86">
              <w:rPr>
                <w:rFonts w:ascii="Times New Roman" w:hAnsi="Times New Roman" w:cs="Times New Roman"/>
                <w:sz w:val="24"/>
                <w:szCs w:val="24"/>
              </w:rPr>
              <w:t>old equipment setups more firmly in place</w:t>
            </w:r>
          </w:p>
        </w:tc>
      </w:tr>
      <w:tr w:rsidR="00A443D7" w14:paraId="453F7C6A" w14:textId="77777777" w:rsidTr="00097F28">
        <w:tc>
          <w:tcPr>
            <w:tcW w:w="2245" w:type="dxa"/>
          </w:tcPr>
          <w:p w14:paraId="06170AD6" w14:textId="77777777" w:rsidR="00A443D7" w:rsidRPr="00735A86" w:rsidRDefault="00A443D7" w:rsidP="0009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Spirit level</w:t>
            </w:r>
          </w:p>
        </w:tc>
        <w:tc>
          <w:tcPr>
            <w:tcW w:w="1800" w:type="dxa"/>
          </w:tcPr>
          <w:p w14:paraId="3D075A2E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14:paraId="5E1B7784" w14:textId="77777777" w:rsidR="00A443D7" w:rsidRPr="00735A86" w:rsidRDefault="00A443D7" w:rsidP="0009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4" w:type="dxa"/>
          </w:tcPr>
          <w:p w14:paraId="5EC4F6DE" w14:textId="77777777" w:rsidR="00A443D7" w:rsidRPr="00735A86" w:rsidRDefault="00A443D7" w:rsidP="00097F2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the slit is perpendicular to the ground</w:t>
            </w:r>
          </w:p>
        </w:tc>
      </w:tr>
    </w:tbl>
    <w:p w14:paraId="2F94B936" w14:textId="77777777" w:rsidR="00A443D7" w:rsidRDefault="00A443D7" w:rsidP="00A443D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7922A20" w14:textId="77777777" w:rsidR="00A443D7" w:rsidRDefault="00A443D7" w:rsidP="00A443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D6701D7" w14:textId="77777777" w:rsidR="00A443D7" w:rsidRDefault="00A443D7" w:rsidP="00A443D7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33BE6475" w14:textId="77777777" w:rsidR="00A443D7" w:rsidRDefault="00A443D7" w:rsidP="00A443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209DB1" w14:textId="77777777" w:rsidR="00A443D7" w:rsidRDefault="00097F28" w:rsidP="00A443D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object w:dxaOrig="1440" w:dyaOrig="1440" w14:anchorId="7721B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4.55pt;margin-top:222.75pt;width:265.2pt;height:187.45pt;z-index:251658240">
            <v:imagedata r:id="rId8" o:title="" grayscale="t" bilevel="t"/>
            <w10:wrap type="square"/>
          </v:shape>
          <o:OLEObject Type="Embed" ProgID="Visio.Drawing.15" ShapeID="_x0000_s1026" DrawAspect="Content" ObjectID="_1595576245" r:id="rId9"/>
        </w:object>
      </w:r>
      <w:r w:rsidR="00A443D7">
        <w:rPr>
          <w:rFonts w:ascii="Times New Roman" w:hAnsi="Times New Roman" w:cs="Times New Roman"/>
          <w:sz w:val="24"/>
          <w:szCs w:val="24"/>
        </w:rPr>
        <w:t xml:space="preserve">With respect to </w:t>
      </w:r>
      <w:r w:rsidR="00A443D7">
        <w:rPr>
          <w:rFonts w:ascii="Times New Roman" w:hAnsi="Times New Roman" w:cs="Times New Roman"/>
          <w:i/>
          <w:sz w:val="24"/>
          <w:szCs w:val="24"/>
        </w:rPr>
        <w:t>Figure-2.</w:t>
      </w:r>
      <w:r w:rsidR="00A443D7" w:rsidRPr="004D2AEB">
        <w:rPr>
          <w:rFonts w:ascii="Times New Roman" w:hAnsi="Times New Roman" w:cs="Times New Roman"/>
          <w:sz w:val="24"/>
          <w:szCs w:val="24"/>
        </w:rPr>
        <w:t>1</w:t>
      </w:r>
      <w:r w:rsidR="00A443D7">
        <w:rPr>
          <w:rFonts w:ascii="Times New Roman" w:hAnsi="Times New Roman" w:cs="Times New Roman"/>
          <w:sz w:val="24"/>
          <w:szCs w:val="24"/>
        </w:rPr>
        <w:t>, i</w:t>
      </w:r>
      <w:r w:rsidR="00A443D7" w:rsidRPr="004D2AEB">
        <w:rPr>
          <w:rFonts w:ascii="Times New Roman" w:hAnsi="Times New Roman" w:cs="Times New Roman"/>
          <w:sz w:val="24"/>
          <w:szCs w:val="24"/>
        </w:rPr>
        <w:t>t</w:t>
      </w:r>
      <w:r w:rsidR="00A443D7">
        <w:rPr>
          <w:rFonts w:ascii="Times New Roman" w:hAnsi="Times New Roman" w:cs="Times New Roman"/>
          <w:sz w:val="24"/>
          <w:szCs w:val="24"/>
        </w:rPr>
        <w:t xml:space="preserve"> is important to note that the proximate independent variable of “</w:t>
      </w:r>
      <w:r w:rsidR="00A443D7">
        <w:rPr>
          <w:rFonts w:ascii="Times New Roman" w:hAnsi="Times New Roman" w:cs="Times New Roman"/>
          <w:i/>
          <w:sz w:val="24"/>
          <w:szCs w:val="24"/>
        </w:rPr>
        <w:t>d</w:t>
      </w:r>
      <w:r w:rsidR="00A443D7">
        <w:rPr>
          <w:rFonts w:ascii="Times New Roman" w:hAnsi="Times New Roman" w:cs="Times New Roman"/>
          <w:sz w:val="24"/>
          <w:szCs w:val="24"/>
        </w:rPr>
        <w:t xml:space="preserve">” only controls the position of photons within the slit along the axis perpendicular to the slit, which we define as the “y” axis. Hence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 xml:space="preserve">x </m:t>
        </m:r>
      </m:oMath>
      <w:r w:rsidR="00A443D7">
        <w:rPr>
          <w:rFonts w:ascii="Times New Roman" w:hAnsi="Times New Roman" w:cs="Times New Roman"/>
          <w:sz w:val="24"/>
          <w:szCs w:val="24"/>
        </w:rPr>
        <w:t xml:space="preserve">derived from this experiment should be expressed as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A443D7">
        <w:rPr>
          <w:rFonts w:ascii="Times New Roman" w:hAnsi="Times New Roman" w:cs="Times New Roman"/>
          <w:sz w:val="24"/>
          <w:szCs w:val="24"/>
        </w:rPr>
        <w:t xml:space="preserve"> to clarify only the position in the y direction is controlled in this experiment. Similarly, measuring the horizontal spread of the diffraction pattern at a constant distance also only provides insight into the momentum of photons along the “y” axis, which means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 xml:space="preserve">p </m:t>
        </m:r>
      </m:oMath>
      <w:r w:rsidR="00A443D7">
        <w:rPr>
          <w:rFonts w:ascii="Times New Roman" w:hAnsi="Times New Roman" w:cs="Times New Roman"/>
          <w:sz w:val="24"/>
          <w:szCs w:val="24"/>
        </w:rPr>
        <w:t xml:space="preserve">derived from this experiment should also be expressed as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A443D7">
        <w:rPr>
          <w:rFonts w:ascii="Times New Roman" w:hAnsi="Times New Roman" w:cs="Times New Roman"/>
          <w:sz w:val="24"/>
          <w:szCs w:val="24"/>
        </w:rPr>
        <w:t xml:space="preserve"> to clarify that only the “y” component of the momentum vector is measured in this experiment.</w:t>
      </w:r>
    </w:p>
    <w:p w14:paraId="404E6A30" w14:textId="77777777" w:rsidR="00A443D7" w:rsidRPr="0041591A" w:rsidRDefault="00A443D7" w:rsidP="00A443D7">
      <w:pPr>
        <w:jc w:val="left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Data Collection</w:t>
      </w:r>
    </w:p>
    <w:p w14:paraId="1B4C99F1" w14:textId="77777777" w:rsidR="00A443D7" w:rsidRDefault="00A443D7" w:rsidP="00A443D7">
      <w:pPr>
        <w:widowControl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Starting with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51927">
        <w:rPr>
          <w:rFonts w:ascii="Times New Roman" w:hAnsi="Times New Roman" w:cs="Times New Roman"/>
          <w:i/>
          <w:sz w:val="24"/>
          <w:szCs w:val="24"/>
        </w:rPr>
        <w:t>0.00005 m</w:t>
      </w:r>
      <w:r>
        <w:rPr>
          <w:rFonts w:ascii="Times New Roman" w:hAnsi="Times New Roman" w:cs="Times New Roman"/>
          <w:sz w:val="24"/>
          <w:szCs w:val="24"/>
        </w:rPr>
        <w:t xml:space="preserve">, the slit width of the micrometer is varied by an increment of 0.00001 m each time until </w:t>
      </w:r>
      <w:r>
        <w:rPr>
          <w:rFonts w:ascii="Times New Roman" w:hAnsi="Times New Roman" w:cs="Times New Roman"/>
          <w:i/>
          <w:sz w:val="24"/>
          <w:szCs w:val="24"/>
        </w:rPr>
        <w:t xml:space="preserve">d = </w:t>
      </w:r>
      <w:r w:rsidRPr="00651927">
        <w:rPr>
          <w:rFonts w:ascii="Times New Roman" w:hAnsi="Times New Roman" w:cs="Times New Roman"/>
          <w:i/>
          <w:sz w:val="24"/>
          <w:szCs w:val="24"/>
        </w:rPr>
        <w:t>0.00037 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reached. Four trials of the following steps are carried out for each variation of slit width:</w:t>
      </w:r>
    </w:p>
    <w:p w14:paraId="64BA789B" w14:textId="77777777" w:rsidR="00A443D7" w:rsidRDefault="00A443D7" w:rsidP="00A443D7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and ensure that:</w:t>
      </w:r>
    </w:p>
    <w:p w14:paraId="60B1CC24" w14:textId="77777777" w:rsidR="00A443D7" w:rsidRDefault="00A443D7" w:rsidP="00A443D7">
      <w:pPr>
        <w:pStyle w:val="ListParagraph"/>
        <w:widowControl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85004A">
        <w:rPr>
          <w:rFonts w:ascii="Times New Roman" w:hAnsi="Times New Roman" w:cs="Times New Roman"/>
          <w:i/>
          <w:sz w:val="24"/>
          <w:szCs w:val="24"/>
        </w:rPr>
        <w:t>L</w:t>
      </w:r>
      <w:r w:rsidRPr="0085004A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04A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04A">
        <w:rPr>
          <w:rFonts w:ascii="Times New Roman" w:hAnsi="Times New Roman" w:cs="Times New Roman"/>
          <w:sz w:val="24"/>
          <w:szCs w:val="24"/>
        </w:rPr>
        <w:t>2</w:t>
      </w:r>
      <w:r w:rsidRPr="0063128C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5004A">
        <w:rPr>
          <w:rFonts w:ascii="Times New Roman" w:hAnsi="Times New Roman" w:cs="Times New Roman"/>
          <w:sz w:val="24"/>
          <w:szCs w:val="24"/>
        </w:rPr>
        <w:t xml:space="preserve"> Lux</w:t>
      </w:r>
      <w:r>
        <w:rPr>
          <w:rFonts w:ascii="Times New Roman" w:hAnsi="Times New Roman" w:cs="Times New Roman"/>
          <w:sz w:val="24"/>
          <w:szCs w:val="24"/>
        </w:rPr>
        <w:t xml:space="preserve"> on the lux-meter</w:t>
      </w:r>
    </w:p>
    <w:p w14:paraId="1FF16842" w14:textId="77777777" w:rsidR="00A443D7" w:rsidRDefault="00A443D7" w:rsidP="00A443D7">
      <w:pPr>
        <w:pStyle w:val="ListParagraph"/>
        <w:widowControl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6300F9">
        <w:rPr>
          <w:rFonts w:ascii="Times New Roman" w:hAnsi="Times New Roman" w:cs="Times New Roman"/>
          <w:i/>
          <w:sz w:val="24"/>
          <w:szCs w:val="24"/>
        </w:rPr>
        <w:t>θ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3128C">
        <w:rPr>
          <w:rFonts w:ascii="Times New Roman" w:hAnsi="Times New Roman" w:cs="Times New Roman" w:hint="eastAsia"/>
          <w:sz w:val="24"/>
          <w:szCs w:val="24"/>
        </w:rPr>
        <w:t>9</w:t>
      </w:r>
      <w:r w:rsidRPr="0063128C">
        <w:rPr>
          <w:rFonts w:ascii="Times New Roman" w:hAnsi="Times New Roman" w:cs="Times New Roman"/>
          <w:sz w:val="24"/>
          <w:szCs w:val="24"/>
        </w:rPr>
        <w:t>0°±0.5°</w:t>
      </w:r>
      <w:r>
        <w:rPr>
          <w:rFonts w:ascii="Times New Roman" w:hAnsi="Times New Roman" w:cs="Times New Roman"/>
          <w:sz w:val="24"/>
          <w:szCs w:val="24"/>
        </w:rPr>
        <w:t xml:space="preserve"> on the protractor placed beneath the light source</w:t>
      </w:r>
    </w:p>
    <w:p w14:paraId="0B396407" w14:textId="77777777" w:rsidR="00A443D7" w:rsidRDefault="00A443D7" w:rsidP="00A443D7">
      <w:pPr>
        <w:pStyle w:val="ListParagraph"/>
        <w:widowControl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= 1±</w:t>
      </w:r>
      <w:r w:rsidRPr="00290DBE">
        <w:rPr>
          <w:rFonts w:ascii="Times New Roman" w:hAnsi="Times New Roman" w:cs="Times New Roman"/>
          <w:sz w:val="24"/>
          <w:szCs w:val="24"/>
        </w:rPr>
        <w:t>0.005 m</w:t>
      </w:r>
      <w:r>
        <w:rPr>
          <w:rFonts w:ascii="Times New Roman" w:hAnsi="Times New Roman" w:cs="Times New Roman"/>
          <w:sz w:val="24"/>
          <w:szCs w:val="24"/>
        </w:rPr>
        <w:t xml:space="preserve"> on the meter ruler</w:t>
      </w:r>
    </w:p>
    <w:p w14:paraId="33BF0EED" w14:textId="77777777" w:rsidR="00A443D7" w:rsidRDefault="00A443D7" w:rsidP="00A443D7">
      <w:pPr>
        <w:widowControl/>
        <w:tabs>
          <w:tab w:val="left" w:pos="45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before measurement begins.</w:t>
      </w:r>
    </w:p>
    <w:p w14:paraId="43AC5E48" w14:textId="77777777" w:rsidR="00A443D7" w:rsidRPr="004A635C" w:rsidRDefault="00A443D7" w:rsidP="00A443D7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easure “</w:t>
      </w:r>
      <w:r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” using a Vernier caliper as shown on </w:t>
      </w:r>
      <w:r>
        <w:rPr>
          <w:rFonts w:ascii="Times New Roman" w:hAnsi="Times New Roman" w:cs="Times New Roman"/>
          <w:i/>
          <w:sz w:val="24"/>
          <w:szCs w:val="24"/>
        </w:rPr>
        <w:t>Figure-2.3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A9D53C" w14:textId="77777777" w:rsidR="00A443D7" w:rsidRDefault="00A443D7" w:rsidP="00A443D7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Recheck the Lux-meter and the protractor to Ensure the two conditions in step 1 are met, if not, expunge the previous measurement and conduct a retrial after the conditions are met.</w:t>
      </w:r>
    </w:p>
    <w:p w14:paraId="7C6639E8" w14:textId="77777777" w:rsidR="00A443D7" w:rsidRDefault="00A443D7" w:rsidP="00A443D7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“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” with a second Lux-meter. Shift the sensor of the Lux-meter horizontally across The Central maximum of diffraction pattern and record the maximum value.</w:t>
      </w:r>
    </w:p>
    <w:p w14:paraId="78C874AF" w14:textId="77777777" w:rsidR="00A443D7" w:rsidRDefault="00A443D7" w:rsidP="00A443D7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3.</w:t>
      </w:r>
    </w:p>
    <w:p w14:paraId="3D316412" w14:textId="77777777" w:rsidR="00A443D7" w:rsidRPr="00614CBF" w:rsidRDefault="00A443D7" w:rsidP="00A443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AD8E22E" w14:textId="77777777" w:rsidR="00A443D7" w:rsidRPr="00A22338" w:rsidRDefault="00097F28" w:rsidP="00A443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object w:dxaOrig="1440" w:dyaOrig="1440" w14:anchorId="637986FB">
          <v:shape id="_x0000_s1027" type="#_x0000_t75" style="position:absolute;margin-left:94.5pt;margin-top:30.95pt;width:224.95pt;height:146.1pt;z-index:-251656192">
            <v:imagedata r:id="rId10" o:title="" croptop="7664f" cropbottom="11668f" cropleft="12753f"/>
            <w10:wrap type="square" side="right"/>
          </v:shape>
          <o:OLEObject Type="Embed" ProgID="Visio.Drawing.15" ShapeID="_x0000_s1027" DrawAspect="Content" ObjectID="_1595576246" r:id="rId11"/>
        </w:object>
      </w:r>
      <w:r w:rsidR="00A443D7">
        <w:rPr>
          <w:rFonts w:ascii="Times New Roman" w:hAnsi="Times New Roman" w:cs="Times New Roman"/>
          <w:sz w:val="24"/>
          <w:szCs w:val="24"/>
        </w:rPr>
        <w:t>*Note that laser protection goggles must be worn at all times to prevent vision damage.</w:t>
      </w:r>
    </w:p>
    <w:p w14:paraId="5D69B7CE" w14:textId="77777777" w:rsidR="00A443D7" w:rsidRDefault="00A443D7" w:rsidP="00A443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3BBD4369" w14:textId="77777777" w:rsidR="00A443D7" w:rsidRDefault="00A443D7" w:rsidP="00A443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66CFEA5C" w14:textId="77777777" w:rsidR="00A443D7" w:rsidRDefault="00A443D7" w:rsidP="00A443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515EB5BF" w14:textId="77777777" w:rsidR="00A443D7" w:rsidRDefault="00A443D7" w:rsidP="00A443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396F3090" w14:textId="77777777" w:rsidR="00A443D7" w:rsidRDefault="00A443D7" w:rsidP="00A443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79A6C56C" w14:textId="77777777" w:rsidR="00A443D7" w:rsidRDefault="00A443D7" w:rsidP="00A443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0DF0BA85" w14:textId="77777777" w:rsidR="00A443D7" w:rsidRDefault="00A443D7" w:rsidP="00A443D7">
      <w:pPr>
        <w:widowControl/>
        <w:ind w:firstLine="360"/>
        <w:jc w:val="left"/>
        <w:rPr>
          <w:rFonts w:ascii="Times New Roman" w:hAnsi="Times New Roman" w:cs="Times New Roman"/>
          <w:sz w:val="24"/>
          <w:szCs w:val="24"/>
        </w:rPr>
      </w:pPr>
    </w:p>
    <w:p w14:paraId="67304493" w14:textId="77777777" w:rsidR="00A443D7" w:rsidRDefault="00A443D7" w:rsidP="00A443D7">
      <w:pPr>
        <w:widowControl/>
        <w:ind w:firstLine="360"/>
        <w:jc w:val="left"/>
        <w:rPr>
          <w:rFonts w:ascii="Times New Roman" w:hAnsi="Times New Roman" w:cs="Times New Roman"/>
          <w:sz w:val="24"/>
          <w:szCs w:val="24"/>
        </w:rPr>
      </w:pPr>
    </w:p>
    <w:p w14:paraId="41C3A773" w14:textId="77777777" w:rsidR="00A443D7" w:rsidRDefault="00A443D7" w:rsidP="00A443D7">
      <w:pPr>
        <w:widowControl/>
        <w:ind w:firstLine="360"/>
        <w:jc w:val="left"/>
        <w:rPr>
          <w:rFonts w:ascii="Times New Roman" w:hAnsi="Times New Roman" w:cs="Times New Roman"/>
          <w:sz w:val="24"/>
          <w:szCs w:val="24"/>
        </w:rPr>
      </w:pPr>
    </w:p>
    <w:p w14:paraId="09FBBDC6" w14:textId="77777777" w:rsidR="00A443D7" w:rsidRDefault="00A443D7" w:rsidP="00A443D7">
      <w:pPr>
        <w:widowControl/>
        <w:jc w:val="left"/>
      </w:pPr>
    </w:p>
    <w:p w14:paraId="19AC03FD" w14:textId="77777777" w:rsidR="00540E77" w:rsidRDefault="00540E77"/>
    <w:sectPr w:rsidR="00540E7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33375" w14:textId="77777777" w:rsidR="00097F28" w:rsidRDefault="00097F28">
      <w:r>
        <w:separator/>
      </w:r>
    </w:p>
  </w:endnote>
  <w:endnote w:type="continuationSeparator" w:id="0">
    <w:p w14:paraId="00253050" w14:textId="77777777" w:rsidR="00097F28" w:rsidRDefault="0009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1787687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11B92" w14:textId="38172CFA" w:rsidR="00097F28" w:rsidRPr="00055FB1" w:rsidRDefault="00022C59">
        <w:pPr>
          <w:pStyle w:val="Footer"/>
          <w:rPr>
            <w:b/>
          </w:rPr>
        </w:pPr>
        <w:r w:rsidRPr="00055FB1">
          <w:rPr>
            <w:rFonts w:ascii="Times New Roman" w:hAnsi="Times New Roman" w:cs="Times New Roman"/>
            <w:b/>
          </w:rPr>
          <w:fldChar w:fldCharType="begin"/>
        </w:r>
        <w:r w:rsidRPr="00055FB1">
          <w:rPr>
            <w:rFonts w:ascii="Times New Roman" w:hAnsi="Times New Roman" w:cs="Times New Roman"/>
            <w:b/>
          </w:rPr>
          <w:instrText xml:space="preserve"> PAGE   \* MERGEFORMAT </w:instrText>
        </w:r>
        <w:r w:rsidRPr="00055FB1">
          <w:rPr>
            <w:rFonts w:ascii="Times New Roman" w:hAnsi="Times New Roman" w:cs="Times New Roman"/>
            <w:b/>
          </w:rPr>
          <w:fldChar w:fldCharType="separate"/>
        </w:r>
        <w:r w:rsidR="00082DDE">
          <w:rPr>
            <w:rFonts w:ascii="Times New Roman" w:hAnsi="Times New Roman" w:cs="Times New Roman"/>
            <w:b/>
            <w:noProof/>
          </w:rPr>
          <w:t>1</w:t>
        </w:r>
        <w:r w:rsidRPr="00055FB1">
          <w:rPr>
            <w:rFonts w:ascii="Times New Roman" w:hAnsi="Times New Roman" w:cs="Times New Roman"/>
            <w:b/>
            <w:noProof/>
          </w:rPr>
          <w:fldChar w:fldCharType="end"/>
        </w:r>
      </w:p>
    </w:sdtContent>
  </w:sdt>
  <w:p w14:paraId="72BB8A53" w14:textId="77777777" w:rsidR="00097F28" w:rsidRDefault="00097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63655" w14:textId="77777777" w:rsidR="00097F28" w:rsidRDefault="00097F28">
      <w:r>
        <w:separator/>
      </w:r>
    </w:p>
  </w:footnote>
  <w:footnote w:type="continuationSeparator" w:id="0">
    <w:p w14:paraId="7A4C0FA7" w14:textId="77777777" w:rsidR="00097F28" w:rsidRDefault="00097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86D79"/>
    <w:multiLevelType w:val="hybridMultilevel"/>
    <w:tmpl w:val="A63CCAF4"/>
    <w:lvl w:ilvl="0" w:tplc="40C2D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D7"/>
    <w:rsid w:val="00022C59"/>
    <w:rsid w:val="00082DDE"/>
    <w:rsid w:val="00097F28"/>
    <w:rsid w:val="00540E77"/>
    <w:rsid w:val="00A443D7"/>
    <w:rsid w:val="00A77343"/>
    <w:rsid w:val="00D4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BA9A1D"/>
  <w15:chartTrackingRefBased/>
  <w15:docId w15:val="{679E77BC-6F80-41BE-8519-C7A21481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3D7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44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43D7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43D7"/>
    <w:pPr>
      <w:ind w:firstLineChars="200" w:firstLine="420"/>
    </w:pPr>
  </w:style>
  <w:style w:type="table" w:styleId="TableGrid">
    <w:name w:val="Table Grid"/>
    <w:basedOn w:val="TableNormal"/>
    <w:uiPriority w:val="39"/>
    <w:rsid w:val="00A443D7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ca8b9cb4a8da957/IB/Extended%20Essay/Extended%20Essay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Relationship between width</a:t>
            </a:r>
            <a:r>
              <a:rPr lang="en-US" altLang="zh-CN" baseline="0"/>
              <a:t> of slit "</a:t>
            </a:r>
            <a:r>
              <a:rPr lang="en-US" altLang="zh-CN" i="1" baseline="0"/>
              <a:t>d</a:t>
            </a:r>
            <a:r>
              <a:rPr lang="en-US" altLang="zh-CN" i="0" baseline="0"/>
              <a:t>"</a:t>
            </a:r>
            <a:r>
              <a:rPr lang="en-US" altLang="zh-CN" baseline="0"/>
              <a:t> and maximum intensity "</a:t>
            </a:r>
            <a:r>
              <a:rPr lang="en-US" sz="1400" b="0" i="1" u="none" strike="noStrike" baseline="0">
                <a:effectLst/>
              </a:rPr>
              <a:t>I</a:t>
            </a:r>
            <a:r>
              <a:rPr lang="en-US" sz="1400" b="0" i="1" u="none" strike="noStrike" baseline="-25000">
                <a:effectLst/>
              </a:rPr>
              <a:t>0</a:t>
            </a:r>
            <a:r>
              <a:rPr lang="en-US" sz="1400" b="0" i="0" u="none" strike="noStrike" baseline="0">
                <a:effectLst/>
              </a:rPr>
              <a:t>" </a:t>
            </a:r>
            <a:r>
              <a:rPr lang="en-US" altLang="zh-CN" baseline="0"/>
              <a:t>of diffraction pattern </a:t>
            </a:r>
            <a:endParaRPr lang="en-US" altLang="zh-CN"/>
          </a:p>
        </c:rich>
      </c:tx>
      <c:layout>
        <c:manualLayout>
          <c:xMode val="edge"/>
          <c:yMode val="edge"/>
          <c:x val="0.15790937582356745"/>
          <c:y val="1.0865714183917055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520557191367194E-2"/>
          <c:y val="0.14571865780229831"/>
          <c:w val="0.86611291334790708"/>
          <c:h val="0.74511703160392617"/>
        </c:manualLayout>
      </c:layout>
      <c:scatterChart>
        <c:scatterStyle val="lineMarker"/>
        <c:varyColors val="0"/>
        <c:ser>
          <c:idx val="0"/>
          <c:order val="0"/>
          <c:tx>
            <c:v>Measured Trial Average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  </c:nam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forward val="1.0000000000000003E-4"/>
            <c:backward val="1.0000000000000003E-4"/>
            <c:dispRSqr val="1"/>
            <c:dispEq val="1"/>
            <c:trendlineLbl>
              <c:layout>
                <c:manualLayout>
                  <c:x val="-0.44372742595713943"/>
                  <c:y val="8.3736362359867755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900" b="0" i="1" u="none" strike="noStrike" baseline="0">
                        <a:effectLst/>
                      </a:rPr>
                      <a:t>I</a:t>
                    </a:r>
                    <a:r>
                      <a:rPr lang="en-US" sz="900" b="0" i="1" u="none" strike="noStrike" baseline="-25000">
                        <a:effectLst/>
                      </a:rPr>
                      <a:t>0</a:t>
                    </a:r>
                    <a:r>
                      <a:rPr lang="en-US" sz="900" b="0" i="0" u="none" strike="noStrike" baseline="0">
                        <a:effectLst/>
                      </a:rPr>
                      <a:t> </a:t>
                    </a:r>
                    <a:r>
                      <a:rPr lang="en-US" baseline="0"/>
                      <a:t> = 167717</a:t>
                    </a:r>
                    <a:r>
                      <a:rPr lang="en-US" i="1" baseline="0"/>
                      <a:t>d</a:t>
                    </a:r>
                    <a:r>
                      <a:rPr lang="en-US" baseline="0"/>
                      <a:t> - 10.3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fixedVal"/>
            <c:noEndCap val="0"/>
            <c:val val="5.0000000000000021E-6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'[Extended Essay Data.xlsx]Maximum Intensity'!$I$4:$I$38</c:f>
                <c:numCache>
                  <c:formatCode>General</c:formatCode>
                  <c:ptCount val="35"/>
                  <c:pt idx="0">
                    <c:v>0.13601494350846013</c:v>
                  </c:pt>
                  <c:pt idx="1">
                    <c:v>0.42618015632650835</c:v>
                  </c:pt>
                  <c:pt idx="2">
                    <c:v>1.3057434576812172</c:v>
                  </c:pt>
                  <c:pt idx="3">
                    <c:v>1.0125556905629811</c:v>
                  </c:pt>
                  <c:pt idx="4">
                    <c:v>0.75261602074681266</c:v>
                  </c:pt>
                  <c:pt idx="5">
                    <c:v>0.67402960894192465</c:v>
                  </c:pt>
                  <c:pt idx="6">
                    <c:v>0.66496194604136061</c:v>
                  </c:pt>
                  <c:pt idx="7">
                    <c:v>0.57730787133590855</c:v>
                  </c:pt>
                  <c:pt idx="8">
                    <c:v>0.45640569932838843</c:v>
                  </c:pt>
                  <c:pt idx="9">
                    <c:v>0.32039075581992832</c:v>
                  </c:pt>
                  <c:pt idx="10">
                    <c:v>1.9223445349195698</c:v>
                  </c:pt>
                  <c:pt idx="11">
                    <c:v>0.9037437357562127</c:v>
                  </c:pt>
                  <c:pt idx="12">
                    <c:v>0.84329264975245277</c:v>
                  </c:pt>
                  <c:pt idx="13">
                    <c:v>0.77075134654794075</c:v>
                  </c:pt>
                  <c:pt idx="14">
                    <c:v>0.59846575143722458</c:v>
                  </c:pt>
                  <c:pt idx="15">
                    <c:v>0.68914238044286458</c:v>
                  </c:pt>
                  <c:pt idx="16">
                    <c:v>0.69821004334342873</c:v>
                  </c:pt>
                  <c:pt idx="17">
                    <c:v>1.9525700779214497</c:v>
                  </c:pt>
                  <c:pt idx="18">
                    <c:v>1.0760293308669289</c:v>
                  </c:pt>
                  <c:pt idx="19">
                    <c:v>1.2573825888782091</c:v>
                  </c:pt>
                  <c:pt idx="20">
                    <c:v>0.34457119022143234</c:v>
                  </c:pt>
                  <c:pt idx="21">
                    <c:v>0.88258585565489678</c:v>
                  </c:pt>
                  <c:pt idx="22">
                    <c:v>1.3389915549832854</c:v>
                  </c:pt>
                  <c:pt idx="23">
                    <c:v>0.74657091214643678</c:v>
                  </c:pt>
                  <c:pt idx="24">
                    <c:v>1.3269013377825332</c:v>
                  </c:pt>
                  <c:pt idx="25">
                    <c:v>0.78284156374869274</c:v>
                  </c:pt>
                  <c:pt idx="26">
                    <c:v>1.112299982469185</c:v>
                  </c:pt>
                  <c:pt idx="27">
                    <c:v>0.88560840995508483</c:v>
                  </c:pt>
                  <c:pt idx="28">
                    <c:v>0.17530814941090417</c:v>
                  </c:pt>
                  <c:pt idx="29">
                    <c:v>0.31736820151974032</c:v>
                  </c:pt>
                  <c:pt idx="30">
                    <c:v>0.11183450910695611</c:v>
                  </c:pt>
                  <c:pt idx="31">
                    <c:v>7.2541303204512061E-2</c:v>
                  </c:pt>
                  <c:pt idx="32">
                    <c:v>1.8135325801128019E-2</c:v>
                  </c:pt>
                </c:numCache>
              </c:numRef>
            </c:plus>
            <c:minus>
              <c:numRef>
                <c:f>'[Extended Essay Data.xlsx]Maximum Intensity'!$I$4:$I$38</c:f>
                <c:numCache>
                  <c:formatCode>General</c:formatCode>
                  <c:ptCount val="35"/>
                  <c:pt idx="0">
                    <c:v>0.13601494350846013</c:v>
                  </c:pt>
                  <c:pt idx="1">
                    <c:v>0.42618015632650835</c:v>
                  </c:pt>
                  <c:pt idx="2">
                    <c:v>1.3057434576812172</c:v>
                  </c:pt>
                  <c:pt idx="3">
                    <c:v>1.0125556905629811</c:v>
                  </c:pt>
                  <c:pt idx="4">
                    <c:v>0.75261602074681266</c:v>
                  </c:pt>
                  <c:pt idx="5">
                    <c:v>0.67402960894192465</c:v>
                  </c:pt>
                  <c:pt idx="6">
                    <c:v>0.66496194604136061</c:v>
                  </c:pt>
                  <c:pt idx="7">
                    <c:v>0.57730787133590855</c:v>
                  </c:pt>
                  <c:pt idx="8">
                    <c:v>0.45640569932838843</c:v>
                  </c:pt>
                  <c:pt idx="9">
                    <c:v>0.32039075581992832</c:v>
                  </c:pt>
                  <c:pt idx="10">
                    <c:v>1.9223445349195698</c:v>
                  </c:pt>
                  <c:pt idx="11">
                    <c:v>0.9037437357562127</c:v>
                  </c:pt>
                  <c:pt idx="12">
                    <c:v>0.84329264975245277</c:v>
                  </c:pt>
                  <c:pt idx="13">
                    <c:v>0.77075134654794075</c:v>
                  </c:pt>
                  <c:pt idx="14">
                    <c:v>0.59846575143722458</c:v>
                  </c:pt>
                  <c:pt idx="15">
                    <c:v>0.68914238044286458</c:v>
                  </c:pt>
                  <c:pt idx="16">
                    <c:v>0.69821004334342873</c:v>
                  </c:pt>
                  <c:pt idx="17">
                    <c:v>1.9525700779214497</c:v>
                  </c:pt>
                  <c:pt idx="18">
                    <c:v>1.0760293308669289</c:v>
                  </c:pt>
                  <c:pt idx="19">
                    <c:v>1.2573825888782091</c:v>
                  </c:pt>
                  <c:pt idx="20">
                    <c:v>0.34457119022143234</c:v>
                  </c:pt>
                  <c:pt idx="21">
                    <c:v>0.88258585565489678</c:v>
                  </c:pt>
                  <c:pt idx="22">
                    <c:v>1.3389915549832854</c:v>
                  </c:pt>
                  <c:pt idx="23">
                    <c:v>0.74657091214643678</c:v>
                  </c:pt>
                  <c:pt idx="24">
                    <c:v>1.3269013377825332</c:v>
                  </c:pt>
                  <c:pt idx="25">
                    <c:v>0.78284156374869274</c:v>
                  </c:pt>
                  <c:pt idx="26">
                    <c:v>1.112299982469185</c:v>
                  </c:pt>
                  <c:pt idx="27">
                    <c:v>0.88560840995508483</c:v>
                  </c:pt>
                  <c:pt idx="28">
                    <c:v>0.17530814941090417</c:v>
                  </c:pt>
                  <c:pt idx="29">
                    <c:v>0.31736820151974032</c:v>
                  </c:pt>
                  <c:pt idx="30">
                    <c:v>0.11183450910695611</c:v>
                  </c:pt>
                  <c:pt idx="31">
                    <c:v>7.2541303204512061E-2</c:v>
                  </c:pt>
                  <c:pt idx="32">
                    <c:v>1.8135325801128019E-2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'[Extended Essay Data.xlsx]Maximum Intensity'!$A$4:$A$38</c:f>
              <c:numCache>
                <c:formatCode>General</c:formatCode>
                <c:ptCount val="35"/>
                <c:pt idx="0">
                  <c:v>3.6999999999999967E-4</c:v>
                </c:pt>
                <c:pt idx="1">
                  <c:v>3.5999999999999964E-4</c:v>
                </c:pt>
                <c:pt idx="2">
                  <c:v>3.4999999999999962E-4</c:v>
                </c:pt>
                <c:pt idx="3">
                  <c:v>3.3999999999999959E-4</c:v>
                </c:pt>
                <c:pt idx="4">
                  <c:v>3.2999999999999956E-4</c:v>
                </c:pt>
                <c:pt idx="5">
                  <c:v>3.1999999999999954E-4</c:v>
                </c:pt>
                <c:pt idx="6">
                  <c:v>3.0999999999999951E-4</c:v>
                </c:pt>
                <c:pt idx="7">
                  <c:v>2.9999999999999949E-4</c:v>
                </c:pt>
                <c:pt idx="8">
                  <c:v>2.8999999999999946E-4</c:v>
                </c:pt>
                <c:pt idx="9">
                  <c:v>2.7999999999999943E-4</c:v>
                </c:pt>
                <c:pt idx="10">
                  <c:v>2.6999999999999941E-4</c:v>
                </c:pt>
                <c:pt idx="11">
                  <c:v>2.5999999999999938E-4</c:v>
                </c:pt>
                <c:pt idx="12">
                  <c:v>2.4999999999999935E-4</c:v>
                </c:pt>
                <c:pt idx="13">
                  <c:v>2.3999999999999936E-4</c:v>
                </c:pt>
                <c:pt idx="14">
                  <c:v>2.2999999999999936E-4</c:v>
                </c:pt>
                <c:pt idx="15">
                  <c:v>2.1999999999999936E-4</c:v>
                </c:pt>
                <c:pt idx="16">
                  <c:v>2.0999999999999936E-4</c:v>
                </c:pt>
                <c:pt idx="17">
                  <c:v>1.9999999999999936E-4</c:v>
                </c:pt>
                <c:pt idx="18">
                  <c:v>1.8999999999999936E-4</c:v>
                </c:pt>
                <c:pt idx="19">
                  <c:v>1.7999999999999936E-4</c:v>
                </c:pt>
                <c:pt idx="20">
                  <c:v>1.6999999999999936E-4</c:v>
                </c:pt>
                <c:pt idx="21">
                  <c:v>1.5999999999999936E-4</c:v>
                </c:pt>
                <c:pt idx="22">
                  <c:v>1.4999999999999936E-4</c:v>
                </c:pt>
                <c:pt idx="23">
                  <c:v>1.3999999999999936E-4</c:v>
                </c:pt>
                <c:pt idx="24">
                  <c:v>1.2999999999999937E-4</c:v>
                </c:pt>
                <c:pt idx="25">
                  <c:v>1.1999999999999937E-4</c:v>
                </c:pt>
                <c:pt idx="26">
                  <c:v>1.0999999999999937E-4</c:v>
                </c:pt>
                <c:pt idx="27">
                  <c:v>9.9999999999999368E-5</c:v>
                </c:pt>
                <c:pt idx="28">
                  <c:v>8.9999999999999369E-5</c:v>
                </c:pt>
                <c:pt idx="29">
                  <c:v>7.999999999999937E-5</c:v>
                </c:pt>
                <c:pt idx="30">
                  <c:v>6.999999999999937E-5</c:v>
                </c:pt>
                <c:pt idx="31">
                  <c:v>5.9999999999999371E-5</c:v>
                </c:pt>
                <c:pt idx="32">
                  <c:v>4.9999999999999372E-5</c:v>
                </c:pt>
              </c:numCache>
            </c:numRef>
          </c:xVal>
          <c:yVal>
            <c:numRef>
              <c:f>'[Extended Essay Data.xlsx]Maximum Intensity'!$H$4:$H$38</c:f>
              <c:numCache>
                <c:formatCode>0.00</c:formatCode>
                <c:ptCount val="35"/>
                <c:pt idx="0">
                  <c:v>51.032806804374239</c:v>
                </c:pt>
                <c:pt idx="1">
                  <c:v>49.550243920132026</c:v>
                </c:pt>
                <c:pt idx="2">
                  <c:v>47.78960604027251</c:v>
                </c:pt>
                <c:pt idx="3">
                  <c:v>47.423876969949767</c:v>
                </c:pt>
                <c:pt idx="4">
                  <c:v>45.223457439412897</c:v>
                </c:pt>
                <c:pt idx="5">
                  <c:v>44.026525936538448</c:v>
                </c:pt>
                <c:pt idx="6">
                  <c:v>42.161609933322453</c:v>
                </c:pt>
                <c:pt idx="7">
                  <c:v>39.870513773779948</c:v>
                </c:pt>
                <c:pt idx="8">
                  <c:v>39.031754955477773</c:v>
                </c:pt>
                <c:pt idx="9">
                  <c:v>38.422710263989892</c:v>
                </c:pt>
                <c:pt idx="10">
                  <c:v>35.477231098456684</c:v>
                </c:pt>
                <c:pt idx="11">
                  <c:v>33.931194573910517</c:v>
                </c:pt>
                <c:pt idx="12">
                  <c:v>30.592783349352871</c:v>
                </c:pt>
                <c:pt idx="13">
                  <c:v>29.277972228771091</c:v>
                </c:pt>
                <c:pt idx="14">
                  <c:v>28.129401594699647</c:v>
                </c:pt>
                <c:pt idx="15">
                  <c:v>26.394455426391733</c:v>
                </c:pt>
                <c:pt idx="16">
                  <c:v>23.303893654449503</c:v>
                </c:pt>
                <c:pt idx="17">
                  <c:v>22.508961873500056</c:v>
                </c:pt>
                <c:pt idx="18">
                  <c:v>21.120098172563669</c:v>
                </c:pt>
                <c:pt idx="19">
                  <c:v>19.561971430816754</c:v>
                </c:pt>
                <c:pt idx="20">
                  <c:v>18.478385714199355</c:v>
                </c:pt>
                <c:pt idx="21">
                  <c:v>17.205890353820205</c:v>
                </c:pt>
                <c:pt idx="22">
                  <c:v>14.910260362827419</c:v>
                </c:pt>
                <c:pt idx="23">
                  <c:v>11.800051987933964</c:v>
                </c:pt>
                <c:pt idx="24">
                  <c:v>10.382474021145789</c:v>
                </c:pt>
                <c:pt idx="25" formatCode="0.000">
                  <c:v>9.7945872097592233</c:v>
                </c:pt>
                <c:pt idx="26">
                  <c:v>7.9402501465938835</c:v>
                </c:pt>
                <c:pt idx="27">
                  <c:v>5.797259147760589</c:v>
                </c:pt>
                <c:pt idx="28">
                  <c:v>3.5590576884713734</c:v>
                </c:pt>
                <c:pt idx="29">
                  <c:v>2.6311335183136566</c:v>
                </c:pt>
                <c:pt idx="30">
                  <c:v>1.6608935879533075</c:v>
                </c:pt>
                <c:pt idx="31">
                  <c:v>1.0805631623172109</c:v>
                </c:pt>
                <c:pt idx="32">
                  <c:v>0.3158569243696463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E1-43F7-8006-F86178DF93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2438208"/>
        <c:axId val="672439904"/>
      </c:scatterChart>
      <c:valAx>
        <c:axId val="672438208"/>
        <c:scaling>
          <c:orientation val="minMax"/>
          <c:max val="4.0000000000000013E-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i="1" baseline="0"/>
                  <a:t>d (</a:t>
                </a:r>
                <a:r>
                  <a:rPr lang="en-US" altLang="zh-CN" baseline="0"/>
                  <a:t>m)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439904"/>
        <c:crosses val="autoZero"/>
        <c:crossBetween val="midCat"/>
      </c:valAx>
      <c:valAx>
        <c:axId val="672439904"/>
        <c:scaling>
          <c:orientation val="minMax"/>
          <c:max val="5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baseline="0">
                    <a:effectLst/>
                  </a:rPr>
                  <a:t>I</a:t>
                </a:r>
                <a:r>
                  <a:rPr lang="en-US" sz="1000" b="0" i="1" u="none" strike="noStrike" baseline="-25000">
                    <a:effectLst/>
                  </a:rPr>
                  <a:t>0</a:t>
                </a:r>
                <a:r>
                  <a:rPr lang="en-US" altLang="zh-CN" u="none"/>
                  <a:t> (</a:t>
                </a:r>
                <a:r>
                  <a:rPr lang="en-US" altLang="zh-CN" sz="1000" b="0" i="0" u="none" strike="noStrike" baseline="0">
                    <a:effectLst/>
                  </a:rPr>
                  <a:t>W m</a:t>
                </a:r>
                <a:r>
                  <a:rPr lang="en-US" altLang="zh-CN" sz="1000" b="0" i="0" u="none" strike="noStrike" baseline="30000">
                    <a:effectLst/>
                  </a:rPr>
                  <a:t>-2</a:t>
                </a:r>
                <a:r>
                  <a:rPr lang="en-US" altLang="zh-CN" sz="1000" b="0" i="0" u="none" strike="noStrike" baseline="0">
                    <a:effectLst/>
                  </a:rPr>
                  <a:t>)</a:t>
                </a:r>
                <a:endParaRPr lang="en-US" altLang="zh-CN" u="none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438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8858542634012785"/>
          <c:y val="0.20499757956742504"/>
          <c:w val="0.29244033816745696"/>
          <c:h val="7.62248714421359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Andrew</dc:creator>
  <cp:keywords/>
  <dc:description/>
  <cp:lastModifiedBy>Zhang Andrew</cp:lastModifiedBy>
  <cp:revision>1</cp:revision>
  <dcterms:created xsi:type="dcterms:W3CDTF">2018-08-11T11:33:00Z</dcterms:created>
  <dcterms:modified xsi:type="dcterms:W3CDTF">2018-08-12T02:51:00Z</dcterms:modified>
</cp:coreProperties>
</file>