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A18A7" w14:textId="0A912A81" w:rsidR="00D04471" w:rsidRPr="00D04471" w:rsidRDefault="00D04471" w:rsidP="00D04471">
      <w:proofErr w:type="gramStart"/>
      <w:r w:rsidRPr="00D04471">
        <w:t>淘宝平台</w:t>
      </w:r>
      <w:proofErr w:type="gramEnd"/>
      <w:r w:rsidRPr="00D04471">
        <w:t>价格管理规则</w:t>
      </w:r>
      <w:r w:rsidR="00DF7AB4">
        <w:rPr>
          <w:rFonts w:hint="eastAsia"/>
        </w:rPr>
        <w:t>-</w:t>
      </w:r>
      <w:r w:rsidR="00DF7AB4" w:rsidRPr="00DF7AB4">
        <w:rPr>
          <w:rFonts w:hint="eastAsia"/>
        </w:rPr>
        <w:t>https://rulechannel.taobao.com/?spm=a21n57.1.754895749.7.c7be4f207kYfOj&amp;type=detail&amp;ruleId=2652&amp;cId=1138#/rule/detail?ruleId=2652&amp;cId=1138</w:t>
      </w:r>
    </w:p>
    <w:p w14:paraId="5480BEA5" w14:textId="221A403D" w:rsidR="00D04471" w:rsidRPr="00D04471" w:rsidRDefault="00D04471" w:rsidP="00D04471">
      <w:r w:rsidRPr="00D04471">
        <w:t>2024-09-20 11:38</w:t>
      </w:r>
      <w:r w:rsidRPr="00D04471">
        <w:t xml:space="preserve"> </w:t>
      </w:r>
    </w:p>
    <w:p w14:paraId="6A1EA312" w14:textId="77777777" w:rsidR="00D04471" w:rsidRPr="00D04471" w:rsidRDefault="00D04471" w:rsidP="00D04471">
      <w:r w:rsidRPr="00D04471">
        <w:rPr>
          <w:rFonts w:hint="eastAsia"/>
          <w:b/>
          <w:bCs/>
        </w:rPr>
        <w:t>第一条</w:t>
      </w:r>
    </w:p>
    <w:p w14:paraId="3462CF4B" w14:textId="77777777" w:rsidR="00D04471" w:rsidRPr="00D04471" w:rsidRDefault="00D04471" w:rsidP="00D04471">
      <w:r w:rsidRPr="00D04471">
        <w:rPr>
          <w:rFonts w:hint="eastAsia"/>
        </w:rPr>
        <w:t>为维护</w:t>
      </w:r>
      <w:proofErr w:type="gramStart"/>
      <w:r w:rsidRPr="00D04471">
        <w:rPr>
          <w:rFonts w:hint="eastAsia"/>
        </w:rPr>
        <w:t>淘宝平台</w:t>
      </w:r>
      <w:proofErr w:type="gramEnd"/>
      <w:r w:rsidRPr="00D04471">
        <w:rPr>
          <w:rFonts w:hint="eastAsia"/>
        </w:rPr>
        <w:t>（包含</w:t>
      </w:r>
      <w:proofErr w:type="gramStart"/>
      <w:r w:rsidRPr="00D04471">
        <w:rPr>
          <w:rFonts w:hint="eastAsia"/>
        </w:rPr>
        <w:t>淘宝网</w:t>
      </w:r>
      <w:proofErr w:type="gramEnd"/>
      <w:r w:rsidRPr="00D04471">
        <w:rPr>
          <w:rFonts w:hint="eastAsia"/>
        </w:rPr>
        <w:t>、天猫）健康的价格秩序，规范卖家/商家（以下统称为“卖家”）诚信合</w:t>
      </w:r>
      <w:proofErr w:type="gramStart"/>
      <w:r w:rsidRPr="00D04471">
        <w:rPr>
          <w:rFonts w:hint="eastAsia"/>
        </w:rPr>
        <w:t>规</w:t>
      </w:r>
      <w:proofErr w:type="gramEnd"/>
      <w:r w:rsidRPr="00D04471">
        <w:rPr>
          <w:rFonts w:hint="eastAsia"/>
        </w:rPr>
        <w:t>地发布商品/服务（以下商品均指代“商品/服务”）的价格信息，提升消费者购物体验，</w:t>
      </w:r>
      <w:proofErr w:type="gramStart"/>
      <w:r w:rsidRPr="00D04471">
        <w:rPr>
          <w:rFonts w:hint="eastAsia"/>
        </w:rPr>
        <w:t>特</w:t>
      </w:r>
      <w:proofErr w:type="gramEnd"/>
      <w:r w:rsidRPr="00D04471">
        <w:rPr>
          <w:rFonts w:hint="eastAsia"/>
        </w:rPr>
        <w:t>根据国家相关法律法规制定本管理规则。</w:t>
      </w:r>
    </w:p>
    <w:p w14:paraId="4DB73D59" w14:textId="77777777" w:rsidR="00D04471" w:rsidRPr="00D04471" w:rsidRDefault="00D04471" w:rsidP="00D04471">
      <w:r w:rsidRPr="00D04471">
        <w:rPr>
          <w:rFonts w:hint="eastAsia"/>
          <w:b/>
          <w:bCs/>
        </w:rPr>
        <w:t>第二条 </w:t>
      </w:r>
    </w:p>
    <w:p w14:paraId="09B955A7" w14:textId="77777777" w:rsidR="00D04471" w:rsidRPr="00D04471" w:rsidRDefault="00D04471" w:rsidP="00D04471">
      <w:r w:rsidRPr="00D04471">
        <w:rPr>
          <w:rFonts w:hint="eastAsia"/>
        </w:rPr>
        <w:t>本规则是</w:t>
      </w:r>
      <w:proofErr w:type="gramStart"/>
      <w:r w:rsidRPr="00D04471">
        <w:rPr>
          <w:rFonts w:hint="eastAsia"/>
        </w:rPr>
        <w:t>淘宝平台</w:t>
      </w:r>
      <w:proofErr w:type="gramEnd"/>
      <w:r w:rsidRPr="00D04471">
        <w:rPr>
          <w:rFonts w:hint="eastAsia"/>
        </w:rPr>
        <w:t>关于价格的一般规定，各场景下如有特别规定的，适用特别规定。</w:t>
      </w:r>
    </w:p>
    <w:p w14:paraId="2617A4BD" w14:textId="77777777" w:rsidR="00D04471" w:rsidRPr="00D04471" w:rsidRDefault="00D04471" w:rsidP="00D04471">
      <w:r w:rsidRPr="00D04471">
        <w:rPr>
          <w:rFonts w:hint="eastAsia"/>
          <w:b/>
          <w:bCs/>
        </w:rPr>
        <w:t>第三条 价格定义</w:t>
      </w:r>
    </w:p>
    <w:p w14:paraId="74179B8F" w14:textId="77777777" w:rsidR="00D04471" w:rsidRPr="00D04471" w:rsidRDefault="00D04471" w:rsidP="00D04471">
      <w:r w:rsidRPr="00D04471">
        <w:rPr>
          <w:rFonts w:hint="eastAsia"/>
        </w:rPr>
        <w:t>（一）卖家发布商品或设置优惠时所填写的价格：</w:t>
      </w:r>
    </w:p>
    <w:p w14:paraId="48B79FEE" w14:textId="73E5A041" w:rsidR="00D04471" w:rsidRPr="00D04471" w:rsidRDefault="00D04471" w:rsidP="00D04471">
      <w:pPr>
        <w:numPr>
          <w:ilvl w:val="0"/>
          <w:numId w:val="1"/>
        </w:numPr>
      </w:pPr>
      <w:r w:rsidRPr="00D04471">
        <w:rPr>
          <w:rFonts w:hint="eastAsia"/>
        </w:rPr>
        <w:t>一口价：是指卖家在商品发布页面填写的商品价格。</w:t>
      </w:r>
      <w:r w:rsidRPr="00D04471">
        <w:rPr>
          <w:rFonts w:hint="eastAsia"/>
        </w:rPr>
        <w:drawing>
          <wp:inline distT="0" distB="0" distL="0" distR="0" wp14:anchorId="1F2598BE" wp14:editId="04DB80B7">
            <wp:extent cx="5579745" cy="2399030"/>
            <wp:effectExtent l="0" t="0" r="1905" b="1270"/>
            <wp:docPr id="52482607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79745" cy="2399030"/>
                    </a:xfrm>
                    <a:prstGeom prst="rect">
                      <a:avLst/>
                    </a:prstGeom>
                    <a:noFill/>
                    <a:ln>
                      <a:noFill/>
                    </a:ln>
                  </pic:spPr>
                </pic:pic>
              </a:graphicData>
            </a:graphic>
          </wp:inline>
        </w:drawing>
      </w:r>
    </w:p>
    <w:p w14:paraId="477F455A" w14:textId="77777777" w:rsidR="00D04471" w:rsidRPr="00D04471" w:rsidRDefault="00D04471" w:rsidP="00D04471">
      <w:pPr>
        <w:numPr>
          <w:ilvl w:val="0"/>
          <w:numId w:val="2"/>
        </w:numPr>
      </w:pPr>
      <w:r w:rsidRPr="00D04471">
        <w:rPr>
          <w:rFonts w:hint="eastAsia"/>
        </w:rPr>
        <w:t>促销/活动价：是指卖家发布商品后，在一口价基础上通过使用营销工具   或报名营销活动等方式设置的商品优惠价格。</w:t>
      </w:r>
    </w:p>
    <w:p w14:paraId="78946A01" w14:textId="389C3F0C" w:rsidR="00D04471" w:rsidRPr="00D04471" w:rsidRDefault="00D04471" w:rsidP="00D04471">
      <w:r w:rsidRPr="00D04471">
        <w:rPr>
          <w:rFonts w:hint="eastAsia"/>
        </w:rPr>
        <w:lastRenderedPageBreak/>
        <w:drawing>
          <wp:inline distT="0" distB="0" distL="0" distR="0" wp14:anchorId="00616960" wp14:editId="3B9E07C1">
            <wp:extent cx="5579745" cy="2094865"/>
            <wp:effectExtent l="0" t="0" r="1905" b="635"/>
            <wp:docPr id="46596878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9745" cy="2094865"/>
                    </a:xfrm>
                    <a:prstGeom prst="rect">
                      <a:avLst/>
                    </a:prstGeom>
                    <a:noFill/>
                    <a:ln>
                      <a:noFill/>
                    </a:ln>
                  </pic:spPr>
                </pic:pic>
              </a:graphicData>
            </a:graphic>
          </wp:inline>
        </w:drawing>
      </w:r>
    </w:p>
    <w:p w14:paraId="70B3A02C" w14:textId="5C27F0E6" w:rsidR="00D04471" w:rsidRPr="00D04471" w:rsidRDefault="00D04471" w:rsidP="00D04471">
      <w:r w:rsidRPr="00D04471">
        <w:rPr>
          <w:rFonts w:hint="eastAsia"/>
        </w:rPr>
        <w:drawing>
          <wp:inline distT="0" distB="0" distL="0" distR="0" wp14:anchorId="34142BC4" wp14:editId="0105F22A">
            <wp:extent cx="5579745" cy="1776095"/>
            <wp:effectExtent l="0" t="0" r="1905" b="0"/>
            <wp:docPr id="62704421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79745" cy="1776095"/>
                    </a:xfrm>
                    <a:prstGeom prst="rect">
                      <a:avLst/>
                    </a:prstGeom>
                    <a:noFill/>
                    <a:ln>
                      <a:noFill/>
                    </a:ln>
                  </pic:spPr>
                </pic:pic>
              </a:graphicData>
            </a:graphic>
          </wp:inline>
        </w:drawing>
      </w:r>
    </w:p>
    <w:p w14:paraId="3614A2E8" w14:textId="77777777" w:rsidR="00D04471" w:rsidRPr="00D04471" w:rsidRDefault="00D04471" w:rsidP="00D04471">
      <w:r w:rsidRPr="00D04471">
        <w:rPr>
          <w:rFonts w:hint="eastAsia"/>
        </w:rPr>
        <w:t>（二）商品</w:t>
      </w:r>
      <w:proofErr w:type="gramStart"/>
      <w:r w:rsidRPr="00D04471">
        <w:rPr>
          <w:rFonts w:hint="eastAsia"/>
        </w:rPr>
        <w:t>详情页所展示</w:t>
      </w:r>
      <w:proofErr w:type="gramEnd"/>
      <w:r w:rsidRPr="00D04471">
        <w:rPr>
          <w:rFonts w:hint="eastAsia"/>
        </w:rPr>
        <w:t>的价格：</w:t>
      </w:r>
    </w:p>
    <w:p w14:paraId="50BA7FEA" w14:textId="77777777" w:rsidR="00D04471" w:rsidRPr="00D04471" w:rsidRDefault="00D04471" w:rsidP="00D04471">
      <w:r w:rsidRPr="00D04471">
        <w:rPr>
          <w:rFonts w:hint="eastAsia"/>
        </w:rPr>
        <w:t>1. 标价：是指商品详情页实时展示的价格，一口价和促销/活动价都可能成为标价。无促销/活动价时，一口价为标价；有促销/活动价时，促销/活动价为标价。虽然商家可设置多个促销/活动价，但选择指定SKU后只有一个标价。</w:t>
      </w:r>
    </w:p>
    <w:p w14:paraId="1DCA017C" w14:textId="6C5BA556" w:rsidR="00D04471" w:rsidRPr="00D04471" w:rsidRDefault="00D04471" w:rsidP="00D04471">
      <w:r w:rsidRPr="00D04471">
        <w:rPr>
          <w:rFonts w:hint="eastAsia"/>
        </w:rPr>
        <w:drawing>
          <wp:inline distT="0" distB="0" distL="0" distR="0" wp14:anchorId="04DFD846" wp14:editId="54A8D762">
            <wp:extent cx="5579745" cy="1389380"/>
            <wp:effectExtent l="0" t="0" r="1905" b="1270"/>
            <wp:docPr id="212930698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9745" cy="1389380"/>
                    </a:xfrm>
                    <a:prstGeom prst="rect">
                      <a:avLst/>
                    </a:prstGeom>
                    <a:noFill/>
                    <a:ln>
                      <a:noFill/>
                    </a:ln>
                  </pic:spPr>
                </pic:pic>
              </a:graphicData>
            </a:graphic>
          </wp:inline>
        </w:drawing>
      </w:r>
    </w:p>
    <w:p w14:paraId="69A7C4D7" w14:textId="77777777" w:rsidR="00D04471" w:rsidRPr="00D04471" w:rsidRDefault="00D04471" w:rsidP="00D04471">
      <w:r w:rsidRPr="00D04471">
        <w:rPr>
          <w:rFonts w:hint="eastAsia"/>
        </w:rPr>
        <w:t>2.  </w:t>
      </w:r>
      <w:proofErr w:type="gramStart"/>
      <w:r w:rsidRPr="00D04471">
        <w:rPr>
          <w:rFonts w:hint="eastAsia"/>
        </w:rPr>
        <w:t>券</w:t>
      </w:r>
      <w:proofErr w:type="gramEnd"/>
      <w:r w:rsidRPr="00D04471">
        <w:rPr>
          <w:rFonts w:hint="eastAsia"/>
        </w:rPr>
        <w:t>后/折后价：指在商品详情页实时展示的标价基础上，扣减在当前商品页面可直接获取的、有效的、当前商品即满足使用门槛（若有）而可直接使用的优惠权益后的价格，包括但不限于88VIP9.5折优惠、店铺优惠券、商品优惠券、通过第三方折扣工具设置的优惠、品类</w:t>
      </w:r>
      <w:proofErr w:type="gramStart"/>
      <w:r w:rsidRPr="00D04471">
        <w:rPr>
          <w:rFonts w:hint="eastAsia"/>
        </w:rPr>
        <w:t>券</w:t>
      </w:r>
      <w:proofErr w:type="gramEnd"/>
      <w:r w:rsidRPr="00D04471">
        <w:rPr>
          <w:rFonts w:hint="eastAsia"/>
        </w:rPr>
        <w:t>、淘金币抵扣、红包{包括但不限于无门槛红包、</w:t>
      </w:r>
      <w:proofErr w:type="gramStart"/>
      <w:r w:rsidRPr="00D04471">
        <w:rPr>
          <w:rFonts w:hint="eastAsia"/>
        </w:rPr>
        <w:t>满减红包</w:t>
      </w:r>
      <w:proofErr w:type="gramEnd"/>
      <w:r w:rsidRPr="00D04471">
        <w:rPr>
          <w:rFonts w:hint="eastAsia"/>
        </w:rPr>
        <w:t>（含88VIP消费</w:t>
      </w:r>
      <w:proofErr w:type="gramStart"/>
      <w:r w:rsidRPr="00D04471">
        <w:rPr>
          <w:rFonts w:hint="eastAsia"/>
        </w:rPr>
        <w:t>券</w:t>
      </w:r>
      <w:proofErr w:type="gramEnd"/>
      <w:r w:rsidRPr="00D04471">
        <w:rPr>
          <w:rFonts w:hint="eastAsia"/>
        </w:rPr>
        <w:t>）}等，需与其他</w:t>
      </w:r>
      <w:proofErr w:type="gramStart"/>
      <w:r w:rsidRPr="00D04471">
        <w:rPr>
          <w:rFonts w:hint="eastAsia"/>
        </w:rPr>
        <w:t>商品凑单的</w:t>
      </w:r>
      <w:proofErr w:type="gramEnd"/>
      <w:r w:rsidRPr="00D04471">
        <w:rPr>
          <w:rFonts w:hint="eastAsia"/>
        </w:rPr>
        <w:t>优惠等除外。展示形式多样但往往含有“券后”/“折后”二字。</w:t>
      </w:r>
    </w:p>
    <w:p w14:paraId="6437614B" w14:textId="0B5E4F3D" w:rsidR="00D04471" w:rsidRPr="00D04471" w:rsidRDefault="00D04471" w:rsidP="00D04471">
      <w:r w:rsidRPr="00D04471">
        <w:rPr>
          <w:rFonts w:hint="eastAsia"/>
        </w:rPr>
        <w:lastRenderedPageBreak/>
        <w:drawing>
          <wp:inline distT="0" distB="0" distL="0" distR="0" wp14:anchorId="1A789DAB" wp14:editId="768FF2B0">
            <wp:extent cx="5579745" cy="1636395"/>
            <wp:effectExtent l="0" t="0" r="1905" b="1905"/>
            <wp:docPr id="95173745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9745" cy="1636395"/>
                    </a:xfrm>
                    <a:prstGeom prst="rect">
                      <a:avLst/>
                    </a:prstGeom>
                    <a:noFill/>
                    <a:ln>
                      <a:noFill/>
                    </a:ln>
                  </pic:spPr>
                </pic:pic>
              </a:graphicData>
            </a:graphic>
          </wp:inline>
        </w:drawing>
      </w:r>
      <w:r w:rsidRPr="00D04471">
        <w:rPr>
          <w:rFonts w:hint="eastAsia"/>
        </w:rPr>
        <w:drawing>
          <wp:inline distT="0" distB="0" distL="0" distR="0" wp14:anchorId="2045715B" wp14:editId="641F1649">
            <wp:extent cx="5579745" cy="940435"/>
            <wp:effectExtent l="0" t="0" r="1905" b="0"/>
            <wp:docPr id="195577155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79745" cy="940435"/>
                    </a:xfrm>
                    <a:prstGeom prst="rect">
                      <a:avLst/>
                    </a:prstGeom>
                    <a:noFill/>
                    <a:ln>
                      <a:noFill/>
                    </a:ln>
                  </pic:spPr>
                </pic:pic>
              </a:graphicData>
            </a:graphic>
          </wp:inline>
        </w:drawing>
      </w:r>
    </w:p>
    <w:p w14:paraId="3B9C5762" w14:textId="77777777" w:rsidR="00D04471" w:rsidRPr="00D04471" w:rsidRDefault="00D04471" w:rsidP="00D04471">
      <w:r w:rsidRPr="00D04471">
        <w:rPr>
          <w:rFonts w:hint="eastAsia"/>
        </w:rPr>
        <w:t>3.  成交价：是指买家订单成交的价格，包括商品货款金额、税费、运费、服务费等非商品金额。</w:t>
      </w:r>
      <w:proofErr w:type="gramStart"/>
      <w:r w:rsidRPr="00D04471">
        <w:rPr>
          <w:rFonts w:hint="eastAsia"/>
        </w:rPr>
        <w:t>券</w:t>
      </w:r>
      <w:proofErr w:type="gramEnd"/>
      <w:r w:rsidRPr="00D04471">
        <w:rPr>
          <w:rFonts w:hint="eastAsia"/>
        </w:rPr>
        <w:t>后价和折后价也都有可能成为成交价，用户显示参考如下图所示：“￥143.26”。</w:t>
      </w:r>
    </w:p>
    <w:p w14:paraId="77D11BF8" w14:textId="79E9D91F" w:rsidR="00D04471" w:rsidRPr="00D04471" w:rsidRDefault="00D04471" w:rsidP="00D04471">
      <w:r w:rsidRPr="00D04471">
        <w:rPr>
          <w:rFonts w:hint="eastAsia"/>
        </w:rPr>
        <w:drawing>
          <wp:inline distT="0" distB="0" distL="0" distR="0" wp14:anchorId="231A676F" wp14:editId="432EEA93">
            <wp:extent cx="5579745" cy="1005205"/>
            <wp:effectExtent l="0" t="0" r="1905" b="4445"/>
            <wp:docPr id="144472010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9745" cy="1005205"/>
                    </a:xfrm>
                    <a:prstGeom prst="rect">
                      <a:avLst/>
                    </a:prstGeom>
                    <a:noFill/>
                    <a:ln>
                      <a:noFill/>
                    </a:ln>
                  </pic:spPr>
                </pic:pic>
              </a:graphicData>
            </a:graphic>
          </wp:inline>
        </w:drawing>
      </w:r>
    </w:p>
    <w:p w14:paraId="2C2B0357" w14:textId="77777777" w:rsidR="00D04471" w:rsidRPr="00D04471" w:rsidRDefault="00D04471" w:rsidP="00D04471">
      <w:r w:rsidRPr="00D04471">
        <w:rPr>
          <w:rFonts w:hint="eastAsia"/>
        </w:rPr>
        <w:t>（三）营销活动通常采用标价</w:t>
      </w:r>
      <w:proofErr w:type="gramStart"/>
      <w:r w:rsidRPr="00D04471">
        <w:rPr>
          <w:rFonts w:hint="eastAsia"/>
        </w:rPr>
        <w:t>及普惠券</w:t>
      </w:r>
      <w:proofErr w:type="gramEnd"/>
      <w:r w:rsidRPr="00D04471">
        <w:rPr>
          <w:rFonts w:hint="eastAsia"/>
        </w:rPr>
        <w:t>后价进行价格校验。</w:t>
      </w:r>
    </w:p>
    <w:p w14:paraId="092BD908" w14:textId="77777777" w:rsidR="00D04471" w:rsidRPr="00D04471" w:rsidRDefault="00D04471" w:rsidP="00D04471">
      <w:r w:rsidRPr="00D04471">
        <w:rPr>
          <w:rFonts w:hint="eastAsia"/>
        </w:rPr>
        <w:t>1.  普惠</w:t>
      </w:r>
      <w:proofErr w:type="gramStart"/>
      <w:r w:rsidRPr="00D04471">
        <w:rPr>
          <w:rFonts w:hint="eastAsia"/>
        </w:rPr>
        <w:t>券</w:t>
      </w:r>
      <w:proofErr w:type="gramEnd"/>
      <w:r w:rsidRPr="00D04471">
        <w:rPr>
          <w:rFonts w:hint="eastAsia"/>
        </w:rPr>
        <w:t>后价：普惠</w:t>
      </w:r>
      <w:proofErr w:type="gramStart"/>
      <w:r w:rsidRPr="00D04471">
        <w:rPr>
          <w:rFonts w:hint="eastAsia"/>
        </w:rPr>
        <w:t>券</w:t>
      </w:r>
      <w:proofErr w:type="gramEnd"/>
      <w:r w:rsidRPr="00D04471">
        <w:rPr>
          <w:rFonts w:hint="eastAsia"/>
        </w:rPr>
        <w:t>后价是根据活动价及活动期间的优惠实时计算消费者单独单件购买的价格。其中优惠计入没有人群限制、没有渠道限制、单独单件购买可使用的优惠，品类</w:t>
      </w:r>
      <w:proofErr w:type="gramStart"/>
      <w:r w:rsidRPr="00D04471">
        <w:rPr>
          <w:rFonts w:hint="eastAsia"/>
        </w:rPr>
        <w:t>券</w:t>
      </w:r>
      <w:proofErr w:type="gramEnd"/>
      <w:r w:rsidRPr="00D04471">
        <w:rPr>
          <w:rFonts w:hint="eastAsia"/>
        </w:rPr>
        <w:t>计入商家出资部分，</w:t>
      </w:r>
      <w:proofErr w:type="gramStart"/>
      <w:r w:rsidRPr="00D04471">
        <w:rPr>
          <w:rFonts w:hint="eastAsia"/>
        </w:rPr>
        <w:t>跨店满减</w:t>
      </w:r>
      <w:proofErr w:type="gramEnd"/>
      <w:r w:rsidRPr="00D04471">
        <w:rPr>
          <w:rFonts w:hint="eastAsia"/>
        </w:rPr>
        <w:t>按一定比例折算计入部分优惠（具体比例以卖家报名后台展示为准）。</w:t>
      </w:r>
    </w:p>
    <w:p w14:paraId="7231B2C3" w14:textId="77777777" w:rsidR="00D04471" w:rsidRPr="00D04471" w:rsidRDefault="00D04471" w:rsidP="00D04471">
      <w:r w:rsidRPr="00D04471">
        <w:rPr>
          <w:rFonts w:hint="eastAsia"/>
          <w:b/>
          <w:bCs/>
        </w:rPr>
        <w:t>第四条 价格管理要求</w:t>
      </w:r>
    </w:p>
    <w:p w14:paraId="77A3DF25" w14:textId="77777777" w:rsidR="00D04471" w:rsidRPr="00D04471" w:rsidRDefault="00D04471" w:rsidP="00D04471">
      <w:r w:rsidRPr="00D04471">
        <w:rPr>
          <w:rFonts w:hint="eastAsia"/>
        </w:rPr>
        <w:t>卖家须严格遵守《中华人民共和国价格法》、《中华人民共和国反不正当竞争法》、《明码标价和禁止价格欺诈规定》等相关法律法规，遵循市场规律。</w:t>
      </w:r>
    </w:p>
    <w:p w14:paraId="64B47577" w14:textId="77777777" w:rsidR="00D04471" w:rsidRPr="00D04471" w:rsidRDefault="00D04471" w:rsidP="00D04471">
      <w:r w:rsidRPr="00D04471">
        <w:rPr>
          <w:rFonts w:hint="eastAsia"/>
          <w:b/>
          <w:bCs/>
        </w:rPr>
        <w:t>一、价格发布管理要求</w:t>
      </w:r>
    </w:p>
    <w:p w14:paraId="7A0B4D23" w14:textId="77777777" w:rsidR="00D04471" w:rsidRPr="00D04471" w:rsidRDefault="00D04471" w:rsidP="00D04471">
      <w:proofErr w:type="gramStart"/>
      <w:r w:rsidRPr="00D04471">
        <w:rPr>
          <w:rFonts w:hint="eastAsia"/>
        </w:rPr>
        <w:t>淘宝平台</w:t>
      </w:r>
      <w:proofErr w:type="gramEnd"/>
      <w:r w:rsidRPr="00D04471">
        <w:rPr>
          <w:rFonts w:hint="eastAsia"/>
        </w:rPr>
        <w:t>充分尊重卖家自主决定销售价格的权利，同时需维护市场秩序、保障消费者体验，商品销售价格及价格波动应当合法且合情合理。</w:t>
      </w:r>
    </w:p>
    <w:p w14:paraId="1E9B4209" w14:textId="77777777" w:rsidR="00D04471" w:rsidRPr="00D04471" w:rsidRDefault="00D04471" w:rsidP="00D04471">
      <w:pPr>
        <w:numPr>
          <w:ilvl w:val="0"/>
          <w:numId w:val="3"/>
        </w:numPr>
      </w:pPr>
      <w:r w:rsidRPr="00D04471">
        <w:rPr>
          <w:rFonts w:hint="eastAsia"/>
        </w:rPr>
        <w:t>不得在未销售过的商品上使用“原售价、成交价、折、新品折”等类似概念，误导消费者认为该商品有成交记录；</w:t>
      </w:r>
    </w:p>
    <w:p w14:paraId="454112BC" w14:textId="77777777" w:rsidR="00D04471" w:rsidRPr="00D04471" w:rsidRDefault="00D04471" w:rsidP="00D04471">
      <w:pPr>
        <w:numPr>
          <w:ilvl w:val="0"/>
          <w:numId w:val="3"/>
        </w:numPr>
      </w:pPr>
      <w:r w:rsidRPr="00D04471">
        <w:rPr>
          <w:rFonts w:hint="eastAsia"/>
        </w:rPr>
        <w:t>鉴于卖家可能无法准确理解“原价”的法定含义，误用可能构成价格欺诈或侵害消费者权益，故卖家不得在商品标题、图片、描述及其他商品宣传中出现“原价”描述。</w:t>
      </w:r>
    </w:p>
    <w:p w14:paraId="6C788A5D" w14:textId="77777777" w:rsidR="00D04471" w:rsidRPr="00D04471" w:rsidRDefault="00D04471" w:rsidP="00D04471">
      <w:pPr>
        <w:numPr>
          <w:ilvl w:val="0"/>
          <w:numId w:val="3"/>
        </w:numPr>
      </w:pPr>
      <w:r w:rsidRPr="00D04471">
        <w:rPr>
          <w:rFonts w:hint="eastAsia"/>
        </w:rPr>
        <w:lastRenderedPageBreak/>
        <w:t>卖家不得通过将不同品类的商品作为多个SKU堆砌在同一商品上。</w:t>
      </w:r>
    </w:p>
    <w:p w14:paraId="67610A58" w14:textId="77777777" w:rsidR="00D04471" w:rsidRPr="00D04471" w:rsidRDefault="00D04471" w:rsidP="00D04471">
      <w:pPr>
        <w:numPr>
          <w:ilvl w:val="0"/>
          <w:numId w:val="3"/>
        </w:numPr>
      </w:pPr>
      <w:r w:rsidRPr="00D04471">
        <w:rPr>
          <w:rFonts w:hint="eastAsia"/>
        </w:rPr>
        <w:t>不得设置极高或极低的不合理价格等方式吸引流量或谋取不当利益。</w:t>
      </w:r>
    </w:p>
    <w:p w14:paraId="10D6B5DA" w14:textId="77777777" w:rsidR="00D04471" w:rsidRPr="00D04471" w:rsidRDefault="00D04471" w:rsidP="00D04471">
      <w:pPr>
        <w:numPr>
          <w:ilvl w:val="1"/>
          <w:numId w:val="3"/>
        </w:numPr>
      </w:pPr>
      <w:r w:rsidRPr="00D04471">
        <w:rPr>
          <w:rFonts w:hint="eastAsia"/>
        </w:rPr>
        <w:t>同一商品下各SKU之间的价差应在合理范围之内，包括价差绝对值应小于或等于所发布类目的常规价差绝对值，价差倍数应小于或等于所发布类目的常规价差倍数。</w:t>
      </w:r>
    </w:p>
    <w:p w14:paraId="180B248B" w14:textId="77777777" w:rsidR="00D04471" w:rsidRPr="00D04471" w:rsidRDefault="00D04471" w:rsidP="00D04471">
      <w:pPr>
        <w:numPr>
          <w:ilvl w:val="1"/>
          <w:numId w:val="3"/>
        </w:numPr>
      </w:pPr>
      <w:r w:rsidRPr="00D04471">
        <w:rPr>
          <w:rFonts w:hint="eastAsia"/>
        </w:rPr>
        <w:t>商品（含所有SKU）价格应在所发布类目的常规价格区间内，不得显著高于/低于同期平台内或市场其他渠道的普遍水平，导致价格大幅偏离商品真实价值的情况。</w:t>
      </w:r>
    </w:p>
    <w:p w14:paraId="7E85B2BF" w14:textId="77777777" w:rsidR="00D04471" w:rsidRPr="00D04471" w:rsidRDefault="00D04471" w:rsidP="00D04471">
      <w:pPr>
        <w:numPr>
          <w:ilvl w:val="0"/>
          <w:numId w:val="3"/>
        </w:numPr>
      </w:pPr>
      <w:r w:rsidRPr="00D04471">
        <w:rPr>
          <w:rFonts w:hint="eastAsia"/>
        </w:rPr>
        <w:t>适用政府指导价或者政府定价的商品，卖家设置的销售价格须执行政府指导价或政府定价，不得改动或者超出浮动幅度。</w:t>
      </w:r>
    </w:p>
    <w:p w14:paraId="6A2749D0" w14:textId="77777777" w:rsidR="00D04471" w:rsidRPr="00D04471" w:rsidRDefault="00D04471" w:rsidP="00D04471">
      <w:r w:rsidRPr="00D04471">
        <w:rPr>
          <w:rFonts w:hint="eastAsia"/>
          <w:b/>
          <w:bCs/>
        </w:rPr>
        <w:t>二、价格对比管理要求</w:t>
      </w:r>
    </w:p>
    <w:p w14:paraId="0047974B" w14:textId="77777777" w:rsidR="00D04471" w:rsidRPr="00D04471" w:rsidRDefault="00D04471" w:rsidP="00D04471">
      <w:pPr>
        <w:numPr>
          <w:ilvl w:val="0"/>
          <w:numId w:val="4"/>
        </w:numPr>
      </w:pPr>
      <w:proofErr w:type="gramStart"/>
      <w:r w:rsidRPr="00D04471">
        <w:rPr>
          <w:rFonts w:hint="eastAsia"/>
        </w:rPr>
        <w:t>当卖家</w:t>
      </w:r>
      <w:proofErr w:type="gramEnd"/>
      <w:r w:rsidRPr="00D04471">
        <w:rPr>
          <w:rFonts w:hint="eastAsia"/>
        </w:rPr>
        <w:t>采用价格对比的方式宣传商品时，被比较价格不得出现虚报价格、虚抬吊牌价、错误标注等影响消费者价格体验的情形。为保障被比较价格真实性，被比较价格应当有出处和依据，如：</w:t>
      </w:r>
    </w:p>
    <w:p w14:paraId="5583CCD8" w14:textId="77777777" w:rsidR="00D04471" w:rsidRPr="00D04471" w:rsidRDefault="00D04471" w:rsidP="00D04471">
      <w:pPr>
        <w:numPr>
          <w:ilvl w:val="1"/>
          <w:numId w:val="4"/>
        </w:numPr>
      </w:pPr>
      <w:r w:rsidRPr="00D04471">
        <w:rPr>
          <w:rFonts w:hint="eastAsia"/>
        </w:rPr>
        <w:t>服装、鞋包、家纺、配饰等随附价格吊牌或标签</w:t>
      </w:r>
    </w:p>
    <w:p w14:paraId="3C5667F1" w14:textId="77777777" w:rsidR="00D04471" w:rsidRPr="00D04471" w:rsidRDefault="00D04471" w:rsidP="00D04471">
      <w:pPr>
        <w:numPr>
          <w:ilvl w:val="1"/>
          <w:numId w:val="4"/>
        </w:numPr>
      </w:pPr>
      <w:r w:rsidRPr="00D04471">
        <w:rPr>
          <w:rFonts w:hint="eastAsia"/>
        </w:rPr>
        <w:t>3C类商品及其他有</w:t>
      </w:r>
      <w:proofErr w:type="gramStart"/>
      <w:r w:rsidRPr="00D04471">
        <w:rPr>
          <w:rFonts w:hint="eastAsia"/>
        </w:rPr>
        <w:t>品牌官网的</w:t>
      </w:r>
      <w:proofErr w:type="gramEnd"/>
      <w:r w:rsidRPr="00D04471">
        <w:rPr>
          <w:rFonts w:hint="eastAsia"/>
        </w:rPr>
        <w:t>商品：</w:t>
      </w:r>
      <w:proofErr w:type="gramStart"/>
      <w:r w:rsidRPr="00D04471">
        <w:rPr>
          <w:rFonts w:hint="eastAsia"/>
        </w:rPr>
        <w:t>品牌官网价格</w:t>
      </w:r>
      <w:proofErr w:type="gramEnd"/>
      <w:r w:rsidRPr="00D04471">
        <w:rPr>
          <w:rFonts w:hint="eastAsia"/>
        </w:rPr>
        <w:t>、其他互联网渠道及线下实体店等</w:t>
      </w:r>
    </w:p>
    <w:p w14:paraId="59DE58DF" w14:textId="77777777" w:rsidR="00D04471" w:rsidRPr="00D04471" w:rsidRDefault="00D04471" w:rsidP="00D04471">
      <w:pPr>
        <w:numPr>
          <w:ilvl w:val="1"/>
          <w:numId w:val="4"/>
        </w:numPr>
      </w:pPr>
      <w:r w:rsidRPr="00D04471">
        <w:rPr>
          <w:rFonts w:hint="eastAsia"/>
        </w:rPr>
        <w:t>其他无随附价格吊牌或标签亦不存在</w:t>
      </w:r>
      <w:proofErr w:type="gramStart"/>
      <w:r w:rsidRPr="00D04471">
        <w:rPr>
          <w:rFonts w:hint="eastAsia"/>
        </w:rPr>
        <w:t>品牌官网的</w:t>
      </w:r>
      <w:proofErr w:type="gramEnd"/>
      <w:r w:rsidRPr="00D04471">
        <w:rPr>
          <w:rFonts w:hint="eastAsia"/>
        </w:rPr>
        <w:t>商品，参考市场经营情况，不应高于其他互联网渠道及线下实体店等在非促销活动时的销售价格。</w:t>
      </w:r>
    </w:p>
    <w:p w14:paraId="4204586D" w14:textId="77777777" w:rsidR="00D04471" w:rsidRPr="00D04471" w:rsidRDefault="00D04471" w:rsidP="00D04471">
      <w:pPr>
        <w:numPr>
          <w:ilvl w:val="0"/>
          <w:numId w:val="4"/>
        </w:numPr>
      </w:pPr>
      <w:r w:rsidRPr="00D04471">
        <w:rPr>
          <w:rFonts w:hint="eastAsia"/>
        </w:rPr>
        <w:t>如</w:t>
      </w:r>
      <w:proofErr w:type="gramStart"/>
      <w:r w:rsidRPr="00D04471">
        <w:rPr>
          <w:rFonts w:hint="eastAsia"/>
        </w:rPr>
        <w:t>淘宝平台拟核验被</w:t>
      </w:r>
      <w:proofErr w:type="gramEnd"/>
      <w:r w:rsidRPr="00D04471">
        <w:rPr>
          <w:rFonts w:hint="eastAsia"/>
        </w:rPr>
        <w:t>比较价格的真实出处，卖家应按要求提交吊牌、建议零售价标签、品牌</w:t>
      </w:r>
      <w:proofErr w:type="gramStart"/>
      <w:r w:rsidRPr="00D04471">
        <w:rPr>
          <w:rFonts w:hint="eastAsia"/>
        </w:rPr>
        <w:t>官网价格</w:t>
      </w:r>
      <w:proofErr w:type="gramEnd"/>
      <w:r w:rsidRPr="00D04471">
        <w:rPr>
          <w:rFonts w:hint="eastAsia"/>
        </w:rPr>
        <w:t>标签等比价依据。</w:t>
      </w:r>
    </w:p>
    <w:p w14:paraId="3BC11947" w14:textId="77777777" w:rsidR="00D04471" w:rsidRPr="00D04471" w:rsidRDefault="00D04471" w:rsidP="00D04471">
      <w:r w:rsidRPr="00D04471">
        <w:rPr>
          <w:rFonts w:hint="eastAsia"/>
          <w:b/>
          <w:bCs/>
        </w:rPr>
        <w:t>第五条 价格表达管理要求</w:t>
      </w:r>
    </w:p>
    <w:p w14:paraId="79F37DCC" w14:textId="77777777" w:rsidR="00D04471" w:rsidRPr="00D04471" w:rsidRDefault="00D04471" w:rsidP="00D04471">
      <w:r w:rsidRPr="00D04471">
        <w:rPr>
          <w:rFonts w:hint="eastAsia"/>
        </w:rPr>
        <w:t>一、卖家说明价格或表达优惠信息时，应当真实、准确、完整、有效。卖家应充分考虑说明对象。面向不特定用户应展示绝大多数用户普遍可获得的价格或优惠，同时价格的计算逻辑及优惠领取方式应清晰明了，避免引起用户误解。</w:t>
      </w:r>
    </w:p>
    <w:p w14:paraId="0D2E067B" w14:textId="77777777" w:rsidR="00D04471" w:rsidRPr="00D04471" w:rsidRDefault="00D04471" w:rsidP="00D04471">
      <w:r w:rsidRPr="00D04471">
        <w:rPr>
          <w:rFonts w:hint="eastAsia"/>
        </w:rPr>
        <w:t>二、为提升商品</w:t>
      </w:r>
      <w:proofErr w:type="gramStart"/>
      <w:r w:rsidRPr="00D04471">
        <w:rPr>
          <w:rFonts w:hint="eastAsia"/>
        </w:rPr>
        <w:t>券</w:t>
      </w:r>
      <w:proofErr w:type="gramEnd"/>
      <w:r w:rsidRPr="00D04471">
        <w:rPr>
          <w:rFonts w:hint="eastAsia"/>
        </w:rPr>
        <w:t>后/折后</w:t>
      </w:r>
      <w:proofErr w:type="gramStart"/>
      <w:r w:rsidRPr="00D04471">
        <w:rPr>
          <w:rFonts w:hint="eastAsia"/>
        </w:rPr>
        <w:t>价展示</w:t>
      </w:r>
      <w:proofErr w:type="gramEnd"/>
      <w:r w:rsidRPr="00D04471">
        <w:rPr>
          <w:rFonts w:hint="eastAsia"/>
        </w:rPr>
        <w:t>的准确性，商品</w:t>
      </w:r>
      <w:proofErr w:type="gramStart"/>
      <w:r w:rsidRPr="00D04471">
        <w:rPr>
          <w:rFonts w:hint="eastAsia"/>
        </w:rPr>
        <w:t>券</w:t>
      </w:r>
      <w:proofErr w:type="gramEnd"/>
      <w:r w:rsidRPr="00D04471">
        <w:rPr>
          <w:rFonts w:hint="eastAsia"/>
        </w:rPr>
        <w:t>后/折后价将淘金币、红包等用户个人资产纳入优惠计算，并在商品详情页中以系统自动计算、实时更新的方式进行展示。为降低对消费者的不当混淆或误导，保障价格表达的一致性，卖家不得在不具备上述能力的商品价格展示页面或/及素材（如商品主图）中表达商品价格，否则平台会对卖家进行预警通知，并有权对该价格表达予以擦除并采用延展等方式调整页面及素材，具体处理方式可参考下图。商品主图展示优惠信息遵循本条第三款“优惠信息展示”管控要求，不在此列。</w:t>
      </w:r>
    </w:p>
    <w:p w14:paraId="39BB4A77" w14:textId="77777777" w:rsidR="00D04471" w:rsidRPr="00D04471" w:rsidRDefault="00D04471" w:rsidP="00D04471">
      <w:r w:rsidRPr="00D04471">
        <w:rPr>
          <w:rFonts w:hint="eastAsia"/>
        </w:rPr>
        <w:lastRenderedPageBreak/>
        <w:t>三、优惠信息展示</w:t>
      </w:r>
    </w:p>
    <w:p w14:paraId="61249065" w14:textId="77777777" w:rsidR="00D04471" w:rsidRPr="00D04471" w:rsidRDefault="00D04471" w:rsidP="00D04471">
      <w:r w:rsidRPr="00D04471">
        <w:rPr>
          <w:rFonts w:hint="eastAsia"/>
        </w:rPr>
        <w:t>卖家展示优惠信息的，应特别注意以下要求：</w:t>
      </w:r>
    </w:p>
    <w:p w14:paraId="52C45260" w14:textId="77777777" w:rsidR="00D04471" w:rsidRPr="00D04471" w:rsidRDefault="00D04471" w:rsidP="00D04471">
      <w:r w:rsidRPr="00D04471">
        <w:rPr>
          <w:rFonts w:hint="eastAsia"/>
        </w:rPr>
        <w:t>1.限时限量优惠结束后不得继续展示，如前N小时优惠在超过“前N小时”之后，前N</w:t>
      </w:r>
      <w:proofErr w:type="gramStart"/>
      <w:r w:rsidRPr="00D04471">
        <w:rPr>
          <w:rFonts w:hint="eastAsia"/>
        </w:rPr>
        <w:t>件优惠</w:t>
      </w:r>
      <w:proofErr w:type="gramEnd"/>
      <w:r w:rsidRPr="00D04471">
        <w:rPr>
          <w:rFonts w:hint="eastAsia"/>
        </w:rPr>
        <w:t>在N件售卖完毕后；</w:t>
      </w:r>
    </w:p>
    <w:p w14:paraId="509904FD" w14:textId="77777777" w:rsidR="00D04471" w:rsidRPr="00D04471" w:rsidRDefault="00D04471" w:rsidP="00D04471">
      <w:r w:rsidRPr="00D04471">
        <w:rPr>
          <w:rFonts w:hint="eastAsia"/>
        </w:rPr>
        <w:t>2.应当正确表达官方优惠名称，如不得将“跨店满减”写成“购物津贴”，“消费券优惠”错误表达为“津贴”等；</w:t>
      </w:r>
    </w:p>
    <w:p w14:paraId="19614F21" w14:textId="77777777" w:rsidR="00D04471" w:rsidRPr="00D04471" w:rsidRDefault="00D04471" w:rsidP="00D04471">
      <w:r w:rsidRPr="00D04471">
        <w:rPr>
          <w:rFonts w:hint="eastAsia"/>
        </w:rPr>
        <w:t>3.有获取条件的优惠，需要明示具体的优惠获取条件，如咨询客</w:t>
      </w:r>
      <w:proofErr w:type="gramStart"/>
      <w:r w:rsidRPr="00D04471">
        <w:rPr>
          <w:rFonts w:hint="eastAsia"/>
        </w:rPr>
        <w:t>服才能</w:t>
      </w:r>
      <w:proofErr w:type="gramEnd"/>
      <w:r w:rsidRPr="00D04471">
        <w:rPr>
          <w:rFonts w:hint="eastAsia"/>
        </w:rPr>
        <w:t>领取的优惠券、需</w:t>
      </w:r>
      <w:proofErr w:type="gramStart"/>
      <w:r w:rsidRPr="00D04471">
        <w:rPr>
          <w:rFonts w:hint="eastAsia"/>
        </w:rPr>
        <w:t>通过淘客链接</w:t>
      </w:r>
      <w:proofErr w:type="gramEnd"/>
      <w:r w:rsidRPr="00D04471">
        <w:rPr>
          <w:rFonts w:hint="eastAsia"/>
        </w:rPr>
        <w:t>获取的淘客</w:t>
      </w:r>
      <w:proofErr w:type="gramStart"/>
      <w:r w:rsidRPr="00D04471">
        <w:rPr>
          <w:rFonts w:hint="eastAsia"/>
        </w:rPr>
        <w:t>券</w:t>
      </w:r>
      <w:proofErr w:type="gramEnd"/>
      <w:r w:rsidRPr="00D04471">
        <w:rPr>
          <w:rFonts w:hint="eastAsia"/>
        </w:rPr>
        <w:t>、需分享才能领取的裂变</w:t>
      </w:r>
      <w:proofErr w:type="gramStart"/>
      <w:r w:rsidRPr="00D04471">
        <w:rPr>
          <w:rFonts w:hint="eastAsia"/>
        </w:rPr>
        <w:t>券</w:t>
      </w:r>
      <w:proofErr w:type="gramEnd"/>
      <w:r w:rsidRPr="00D04471">
        <w:rPr>
          <w:rFonts w:hint="eastAsia"/>
        </w:rPr>
        <w:t>、需购买才能领取的有价</w:t>
      </w:r>
      <w:proofErr w:type="gramStart"/>
      <w:r w:rsidRPr="00D04471">
        <w:rPr>
          <w:rFonts w:hint="eastAsia"/>
        </w:rPr>
        <w:t>券</w:t>
      </w:r>
      <w:proofErr w:type="gramEnd"/>
      <w:r w:rsidRPr="00D04471">
        <w:rPr>
          <w:rFonts w:hint="eastAsia"/>
        </w:rPr>
        <w:t>、需进入会场获取的购物</w:t>
      </w:r>
      <w:proofErr w:type="gramStart"/>
      <w:r w:rsidRPr="00D04471">
        <w:rPr>
          <w:rFonts w:hint="eastAsia"/>
        </w:rPr>
        <w:t>券</w:t>
      </w:r>
      <w:proofErr w:type="gramEnd"/>
      <w:r w:rsidRPr="00D04471">
        <w:rPr>
          <w:rFonts w:hint="eastAsia"/>
        </w:rPr>
        <w:t>、需进入直播间获取的直播</w:t>
      </w:r>
      <w:proofErr w:type="gramStart"/>
      <w:r w:rsidRPr="00D04471">
        <w:rPr>
          <w:rFonts w:hint="eastAsia"/>
        </w:rPr>
        <w:t>券</w:t>
      </w:r>
      <w:proofErr w:type="gramEnd"/>
      <w:r w:rsidRPr="00D04471">
        <w:rPr>
          <w:rFonts w:hint="eastAsia"/>
        </w:rPr>
        <w:t>、需充值才能领取的购物金、需先回收旧物的以旧换新补贴等；</w:t>
      </w:r>
    </w:p>
    <w:tbl>
      <w:tblPr>
        <w:tblpPr w:leftFromText="180" w:rightFromText="180" w:vertAnchor="text" w:horzAnchor="page" w:tblpX="1" w:tblpY="468"/>
        <w:tblW w:w="14970" w:type="dxa"/>
        <w:tblCellMar>
          <w:top w:w="15" w:type="dxa"/>
          <w:left w:w="15" w:type="dxa"/>
          <w:bottom w:w="15" w:type="dxa"/>
          <w:right w:w="15" w:type="dxa"/>
        </w:tblCellMar>
        <w:tblLook w:val="04A0" w:firstRow="1" w:lastRow="0" w:firstColumn="1" w:lastColumn="0" w:noHBand="0" w:noVBand="1"/>
      </w:tblPr>
      <w:tblGrid>
        <w:gridCol w:w="8340"/>
        <w:gridCol w:w="6630"/>
      </w:tblGrid>
      <w:tr w:rsidR="00DF7AB4" w:rsidRPr="00D04471" w14:paraId="6019B8D0" w14:textId="77777777" w:rsidTr="00DF7AB4">
        <w:tc>
          <w:tcPr>
            <w:tcW w:w="0" w:type="auto"/>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vAlign w:val="center"/>
            <w:hideMark/>
          </w:tcPr>
          <w:p w14:paraId="4559A42F" w14:textId="77777777" w:rsidR="00DF7AB4" w:rsidRPr="00D04471" w:rsidRDefault="00DF7AB4" w:rsidP="00DF7AB4">
            <w:r w:rsidRPr="00D04471">
              <w:rPr>
                <w:rFonts w:ascii="Segoe UI Emoji" w:hAnsi="Segoe UI Emoji" w:cs="Segoe UI Emoji"/>
                <w:u w:val="single"/>
              </w:rPr>
              <w:t>❌</w:t>
            </w:r>
            <w:r w:rsidRPr="00D04471">
              <w:rPr>
                <w:rFonts w:hint="eastAsia"/>
                <w:u w:val="single"/>
              </w:rPr>
              <w:t>主图不可做如下价格表达：比如“到手价xxx元”、“</w:t>
            </w:r>
            <w:proofErr w:type="gramStart"/>
            <w:r w:rsidRPr="00D04471">
              <w:rPr>
                <w:rFonts w:hint="eastAsia"/>
                <w:u w:val="single"/>
              </w:rPr>
              <w:t>券</w:t>
            </w:r>
            <w:proofErr w:type="gramEnd"/>
            <w:r w:rsidRPr="00D04471">
              <w:rPr>
                <w:rFonts w:hint="eastAsia"/>
                <w:u w:val="single"/>
              </w:rPr>
              <w:t>后价xxx元”、“活动价xxx元”、“xxx元/3件”、“两件均价xxx元”</w:t>
            </w:r>
          </w:p>
        </w:tc>
        <w:tc>
          <w:tcPr>
            <w:tcW w:w="0" w:type="auto"/>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vAlign w:val="center"/>
            <w:hideMark/>
          </w:tcPr>
          <w:p w14:paraId="1AFC6775" w14:textId="77777777" w:rsidR="00DF7AB4" w:rsidRPr="00D04471" w:rsidRDefault="00DF7AB4" w:rsidP="00DF7AB4">
            <w:r w:rsidRPr="00D04471">
              <w:rPr>
                <w:rFonts w:ascii="Segoe UI Emoji" w:hAnsi="Segoe UI Emoji" w:cs="Segoe UI Emoji"/>
                <w:u w:val="single"/>
              </w:rPr>
              <w:t>✅</w:t>
            </w:r>
            <w:r w:rsidRPr="00D04471">
              <w:rPr>
                <w:rFonts w:hint="eastAsia"/>
                <w:u w:val="single"/>
              </w:rPr>
              <w:t>允许优惠表达：比如“赠品价值xx元”、“前x名送”、 “可定制xx”、“满300减20”、“第二件九折”、“第二件减9.9元”</w:t>
            </w:r>
          </w:p>
        </w:tc>
      </w:tr>
      <w:tr w:rsidR="00DF7AB4" w:rsidRPr="00D04471" w14:paraId="36F526C3" w14:textId="77777777" w:rsidTr="00DF7AB4">
        <w:tc>
          <w:tcPr>
            <w:tcW w:w="0" w:type="auto"/>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vAlign w:val="center"/>
            <w:hideMark/>
          </w:tcPr>
          <w:p w14:paraId="55D3DE13" w14:textId="77777777" w:rsidR="00DF7AB4" w:rsidRPr="00D04471" w:rsidRDefault="00DF7AB4" w:rsidP="00DF7AB4">
            <w:r w:rsidRPr="00D04471">
              <w:rPr>
                <w:rFonts w:hint="eastAsia"/>
              </w:rPr>
              <w:drawing>
                <wp:inline distT="0" distB="0" distL="0" distR="0" wp14:anchorId="75DCD86F" wp14:editId="6923510C">
                  <wp:extent cx="3706253" cy="3048000"/>
                  <wp:effectExtent l="0" t="0" r="8890" b="0"/>
                  <wp:docPr id="107192970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12350" cy="3053014"/>
                          </a:xfrm>
                          <a:prstGeom prst="rect">
                            <a:avLst/>
                          </a:prstGeom>
                          <a:noFill/>
                          <a:ln>
                            <a:noFill/>
                          </a:ln>
                        </pic:spPr>
                      </pic:pic>
                    </a:graphicData>
                  </a:graphic>
                </wp:inline>
              </w:drawing>
            </w:r>
            <w:r w:rsidRPr="00D04471">
              <w:rPr>
                <w:rFonts w:hint="eastAsia"/>
              </w:rPr>
              <w:lastRenderedPageBreak/>
              <w:drawing>
                <wp:inline distT="0" distB="0" distL="0" distR="0" wp14:anchorId="17B1EB85" wp14:editId="1FA518B2">
                  <wp:extent cx="5162550" cy="4533900"/>
                  <wp:effectExtent l="0" t="0" r="0" b="0"/>
                  <wp:docPr id="176461417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2550" cy="45339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vAlign w:val="center"/>
            <w:hideMark/>
          </w:tcPr>
          <w:p w14:paraId="3BFB68ED" w14:textId="77777777" w:rsidR="00DF7AB4" w:rsidRPr="00D04471" w:rsidRDefault="00DF7AB4" w:rsidP="00DF7AB4">
            <w:r w:rsidRPr="00D04471">
              <w:rPr>
                <w:rFonts w:hint="eastAsia"/>
              </w:rPr>
              <w:lastRenderedPageBreak/>
              <w:drawing>
                <wp:inline distT="0" distB="0" distL="0" distR="0" wp14:anchorId="1BB1342A" wp14:editId="577C5C6D">
                  <wp:extent cx="2232025" cy="3608787"/>
                  <wp:effectExtent l="0" t="0" r="0" b="0"/>
                  <wp:docPr id="1970691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53495" cy="3643500"/>
                          </a:xfrm>
                          <a:prstGeom prst="rect">
                            <a:avLst/>
                          </a:prstGeom>
                          <a:noFill/>
                          <a:ln>
                            <a:noFill/>
                          </a:ln>
                        </pic:spPr>
                      </pic:pic>
                    </a:graphicData>
                  </a:graphic>
                </wp:inline>
              </w:drawing>
            </w:r>
            <w:r w:rsidRPr="00D04471">
              <w:rPr>
                <w:rFonts w:hint="eastAsia"/>
              </w:rPr>
              <w:lastRenderedPageBreak/>
              <w:drawing>
                <wp:inline distT="0" distB="0" distL="0" distR="0" wp14:anchorId="246DC840" wp14:editId="22A80037">
                  <wp:extent cx="4076700" cy="3733800"/>
                  <wp:effectExtent l="0" t="0" r="0" b="0"/>
                  <wp:docPr id="9597006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76700" cy="3733800"/>
                          </a:xfrm>
                          <a:prstGeom prst="rect">
                            <a:avLst/>
                          </a:prstGeom>
                          <a:noFill/>
                          <a:ln>
                            <a:noFill/>
                          </a:ln>
                        </pic:spPr>
                      </pic:pic>
                    </a:graphicData>
                  </a:graphic>
                </wp:inline>
              </w:drawing>
            </w:r>
          </w:p>
        </w:tc>
      </w:tr>
    </w:tbl>
    <w:p w14:paraId="45256A12" w14:textId="77777777" w:rsidR="00D04471" w:rsidRPr="00D04471" w:rsidRDefault="00D04471" w:rsidP="00D04471">
      <w:r w:rsidRPr="00D04471">
        <w:rPr>
          <w:rFonts w:hint="eastAsia"/>
        </w:rPr>
        <w:lastRenderedPageBreak/>
        <w:t>4.针对部分用户提供的优惠，如会员</w:t>
      </w:r>
      <w:proofErr w:type="gramStart"/>
      <w:r w:rsidRPr="00D04471">
        <w:rPr>
          <w:rFonts w:hint="eastAsia"/>
        </w:rPr>
        <w:t>券</w:t>
      </w:r>
      <w:proofErr w:type="gramEnd"/>
      <w:r w:rsidRPr="00D04471">
        <w:rPr>
          <w:rFonts w:hint="eastAsia"/>
        </w:rPr>
        <w:t>、新人</w:t>
      </w:r>
      <w:proofErr w:type="gramStart"/>
      <w:r w:rsidRPr="00D04471">
        <w:rPr>
          <w:rFonts w:hint="eastAsia"/>
        </w:rPr>
        <w:t>券</w:t>
      </w:r>
      <w:proofErr w:type="gramEnd"/>
      <w:r w:rsidRPr="00D04471">
        <w:rPr>
          <w:rFonts w:hint="eastAsia"/>
        </w:rPr>
        <w:t>等，需要明示获取路径。</w:t>
      </w:r>
    </w:p>
    <w:p w14:paraId="3E30E519" w14:textId="77777777" w:rsidR="00D04471" w:rsidRPr="00D04471" w:rsidRDefault="00D04471" w:rsidP="00D04471">
      <w:r w:rsidRPr="00D04471">
        <w:rPr>
          <w:rFonts w:hint="eastAsia"/>
        </w:rPr>
        <w:t>主图价格擦除及延展的效果展示：</w:t>
      </w:r>
    </w:p>
    <w:p w14:paraId="74D1C1C0" w14:textId="108477FA" w:rsidR="00D04471" w:rsidRPr="00D04471" w:rsidRDefault="00D04471" w:rsidP="00D04471">
      <w:r w:rsidRPr="00D04471">
        <w:rPr>
          <w:rFonts w:hint="eastAsia"/>
        </w:rPr>
        <w:drawing>
          <wp:inline distT="0" distB="0" distL="0" distR="0" wp14:anchorId="62C64DF8" wp14:editId="37D564B0">
            <wp:extent cx="5579745" cy="3116580"/>
            <wp:effectExtent l="0" t="0" r="1905" b="7620"/>
            <wp:docPr id="171524487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9745" cy="3116580"/>
                    </a:xfrm>
                    <a:prstGeom prst="rect">
                      <a:avLst/>
                    </a:prstGeom>
                    <a:noFill/>
                    <a:ln>
                      <a:noFill/>
                    </a:ln>
                  </pic:spPr>
                </pic:pic>
              </a:graphicData>
            </a:graphic>
          </wp:inline>
        </w:drawing>
      </w:r>
    </w:p>
    <w:p w14:paraId="2E02E281" w14:textId="77777777" w:rsidR="00D04471" w:rsidRPr="00D04471" w:rsidRDefault="00D04471" w:rsidP="00D04471">
      <w:r w:rsidRPr="00D04471">
        <w:rPr>
          <w:rFonts w:hint="eastAsia"/>
          <w:b/>
          <w:bCs/>
        </w:rPr>
        <w:lastRenderedPageBreak/>
        <w:t>第六条 官方营销活动的特殊价格管理要求</w:t>
      </w:r>
    </w:p>
    <w:p w14:paraId="3FB83D2A" w14:textId="77777777" w:rsidR="00D04471" w:rsidRPr="00D04471" w:rsidRDefault="00D04471" w:rsidP="00D04471">
      <w:r w:rsidRPr="00D04471">
        <w:rPr>
          <w:rFonts w:hint="eastAsia"/>
          <w:b/>
          <w:bCs/>
        </w:rPr>
        <w:t>一、卖家参加</w:t>
      </w:r>
      <w:proofErr w:type="gramStart"/>
      <w:r w:rsidRPr="00D04471">
        <w:rPr>
          <w:rFonts w:hint="eastAsia"/>
          <w:b/>
          <w:bCs/>
        </w:rPr>
        <w:t>淘宝平台</w:t>
      </w:r>
      <w:proofErr w:type="gramEnd"/>
      <w:r w:rsidRPr="00D04471">
        <w:rPr>
          <w:rFonts w:hint="eastAsia"/>
          <w:b/>
          <w:bCs/>
        </w:rPr>
        <w:t>部分官方营销活动时，还须遵守如下特殊要求（如有）：</w:t>
      </w:r>
    </w:p>
    <w:p w14:paraId="1A0F46FB" w14:textId="77777777" w:rsidR="00D04471" w:rsidRPr="00D04471" w:rsidRDefault="00D04471" w:rsidP="00D04471">
      <w:pPr>
        <w:numPr>
          <w:ilvl w:val="0"/>
          <w:numId w:val="5"/>
        </w:numPr>
      </w:pPr>
      <w:r w:rsidRPr="00D04471">
        <w:rPr>
          <w:rFonts w:hint="eastAsia"/>
        </w:rPr>
        <w:t>商品价格（先涨后降）监测要求</w:t>
      </w:r>
    </w:p>
    <w:p w14:paraId="5722D30A" w14:textId="77777777" w:rsidR="00D04471" w:rsidRPr="00D04471" w:rsidRDefault="00D04471" w:rsidP="00D04471">
      <w:r w:rsidRPr="00D04471">
        <w:rPr>
          <w:rFonts w:hint="eastAsia"/>
        </w:rPr>
        <w:t>鉴于，正常流通的商品在短期内不会出现成本的大幅上升或骤然下降，为倡导诚信经营、避免先涨价后降价导致消费者对卖家参加官方营销活动期间的促销行为产生质疑，商品（含活动商品及活动卖家参加</w:t>
      </w:r>
      <w:proofErr w:type="gramStart"/>
      <w:r w:rsidRPr="00D04471">
        <w:rPr>
          <w:rFonts w:hint="eastAsia"/>
        </w:rPr>
        <w:t>跨店满减</w:t>
      </w:r>
      <w:proofErr w:type="gramEnd"/>
      <w:r w:rsidRPr="00D04471">
        <w:rPr>
          <w:rFonts w:hint="eastAsia"/>
        </w:rPr>
        <w:t>等官方玩法的非活动商品）在活动预热期或/及活动期内的标价（或普惠</w:t>
      </w:r>
      <w:proofErr w:type="gramStart"/>
      <w:r w:rsidRPr="00D04471">
        <w:rPr>
          <w:rFonts w:hint="eastAsia"/>
        </w:rPr>
        <w:t>券</w:t>
      </w:r>
      <w:proofErr w:type="gramEnd"/>
      <w:r w:rsidRPr="00D04471">
        <w:rPr>
          <w:rFonts w:hint="eastAsia"/>
        </w:rPr>
        <w:t>后价）相较于该商品在价格监测期于</w:t>
      </w:r>
      <w:proofErr w:type="gramStart"/>
      <w:r w:rsidRPr="00D04471">
        <w:rPr>
          <w:rFonts w:hint="eastAsia"/>
        </w:rPr>
        <w:t>淘宝平台</w:t>
      </w:r>
      <w:proofErr w:type="gramEnd"/>
      <w:r w:rsidRPr="00D04471">
        <w:rPr>
          <w:rFonts w:hint="eastAsia"/>
        </w:rPr>
        <w:t>展示的最低标价（或最低普惠</w:t>
      </w:r>
      <w:proofErr w:type="gramStart"/>
      <w:r w:rsidRPr="00D04471">
        <w:rPr>
          <w:rFonts w:hint="eastAsia"/>
        </w:rPr>
        <w:t>券</w:t>
      </w:r>
      <w:proofErr w:type="gramEnd"/>
      <w:r w:rsidRPr="00D04471">
        <w:rPr>
          <w:rFonts w:hint="eastAsia"/>
        </w:rPr>
        <w:t>后价），向上浮动不得过高，如超过20%（含20%），否则系统可能会判定卖家正在为开展促销而故意提前涨价，</w:t>
      </w:r>
      <w:proofErr w:type="gramStart"/>
      <w:r w:rsidRPr="00D04471">
        <w:rPr>
          <w:rFonts w:hint="eastAsia"/>
        </w:rPr>
        <w:t>淘宝平台</w:t>
      </w:r>
      <w:proofErr w:type="gramEnd"/>
      <w:r w:rsidRPr="00D04471">
        <w:rPr>
          <w:rFonts w:hint="eastAsia"/>
        </w:rPr>
        <w:t>会将此情形列入</w:t>
      </w:r>
      <w:proofErr w:type="gramStart"/>
      <w:r w:rsidRPr="00D04471">
        <w:rPr>
          <w:rFonts w:hint="eastAsia"/>
        </w:rPr>
        <w:t>不</w:t>
      </w:r>
      <w:proofErr w:type="gramEnd"/>
      <w:r w:rsidRPr="00D04471">
        <w:rPr>
          <w:rFonts w:hint="eastAsia"/>
        </w:rPr>
        <w:t>诚信行为管控范围。</w:t>
      </w:r>
    </w:p>
    <w:p w14:paraId="6E0707E3" w14:textId="77777777" w:rsidR="00D04471" w:rsidRPr="00D04471" w:rsidRDefault="00D04471" w:rsidP="00D04471">
      <w:pPr>
        <w:numPr>
          <w:ilvl w:val="0"/>
          <w:numId w:val="6"/>
        </w:numPr>
      </w:pPr>
      <w:r w:rsidRPr="00D04471">
        <w:rPr>
          <w:rFonts w:hint="eastAsia"/>
        </w:rPr>
        <w:t>活动商品价格校验要求</w:t>
      </w:r>
    </w:p>
    <w:p w14:paraId="1EC686D4" w14:textId="77777777" w:rsidR="00D04471" w:rsidRPr="00D04471" w:rsidRDefault="00D04471" w:rsidP="00D04471">
      <w:r w:rsidRPr="00D04471">
        <w:rPr>
          <w:rFonts w:hint="eastAsia"/>
        </w:rPr>
        <w:t>活动期内的活动商品标价（或普惠</w:t>
      </w:r>
      <w:proofErr w:type="gramStart"/>
      <w:r w:rsidRPr="00D04471">
        <w:rPr>
          <w:rFonts w:hint="eastAsia"/>
        </w:rPr>
        <w:t>券</w:t>
      </w:r>
      <w:proofErr w:type="gramEnd"/>
      <w:r w:rsidRPr="00D04471">
        <w:rPr>
          <w:rFonts w:hint="eastAsia"/>
        </w:rPr>
        <w:t>后价）不得高于该商品在价格校验期内已生效或将生效的最低标价（或最低普惠</w:t>
      </w:r>
      <w:proofErr w:type="gramStart"/>
      <w:r w:rsidRPr="00D04471">
        <w:rPr>
          <w:rFonts w:hint="eastAsia"/>
        </w:rPr>
        <w:t>券</w:t>
      </w:r>
      <w:proofErr w:type="gramEnd"/>
      <w:r w:rsidRPr="00D04471">
        <w:rPr>
          <w:rFonts w:hint="eastAsia"/>
        </w:rPr>
        <w:t>后价）。除外类目及情形遵循需遵循</w:t>
      </w:r>
      <w:r w:rsidRPr="00D04471">
        <w:rPr>
          <w:rFonts w:hint="eastAsia"/>
        </w:rPr>
        <w:fldChar w:fldCharType="begin"/>
      </w:r>
      <w:r w:rsidRPr="00D04471">
        <w:rPr>
          <w:rFonts w:hint="eastAsia"/>
        </w:rPr>
        <w:instrText>HYPERLINK "https://rule.taobao.com/?type=detail&amp;ruleId=11004607&amp;cId=1141" \l "/rule/detail?ruleId=11004607&amp;cId=1141" \t "_blank"</w:instrText>
      </w:r>
      <w:r w:rsidRPr="00D04471">
        <w:rPr>
          <w:rFonts w:hint="eastAsia"/>
        </w:rPr>
      </w:r>
      <w:r w:rsidRPr="00D04471">
        <w:rPr>
          <w:rFonts w:hint="eastAsia"/>
        </w:rPr>
        <w:fldChar w:fldCharType="separate"/>
      </w:r>
      <w:r w:rsidRPr="00D04471">
        <w:rPr>
          <w:rStyle w:val="ae"/>
          <w:rFonts w:hint="eastAsia"/>
        </w:rPr>
        <w:t>《淘宝网营销活动最低标价使用标准》</w:t>
      </w:r>
      <w:r w:rsidRPr="00D04471">
        <w:rPr>
          <w:rFonts w:hint="eastAsia"/>
        </w:rPr>
        <w:fldChar w:fldCharType="end"/>
      </w:r>
      <w:r w:rsidRPr="00D04471">
        <w:rPr>
          <w:rFonts w:hint="eastAsia"/>
        </w:rPr>
        <w:t>、《</w:t>
      </w:r>
      <w:hyperlink r:id="rId17" w:tgtFrame="_blank" w:history="1">
        <w:r w:rsidRPr="00D04471">
          <w:rPr>
            <w:rStyle w:val="ae"/>
            <w:rFonts w:hint="eastAsia"/>
          </w:rPr>
          <w:t>天猫及营销平台最低标价计算标准</w:t>
        </w:r>
      </w:hyperlink>
      <w:r w:rsidRPr="00D04471">
        <w:rPr>
          <w:rFonts w:hint="eastAsia"/>
        </w:rPr>
        <w:t>》、</w:t>
      </w:r>
      <w:hyperlink r:id="rId18" w:anchor="/rule/detail?ruleId=20004258&amp;cId=347" w:tgtFrame="_blank" w:history="1">
        <w:r w:rsidRPr="00D04471">
          <w:rPr>
            <w:rStyle w:val="ae"/>
            <w:rFonts w:hint="eastAsia"/>
          </w:rPr>
          <w:t>《天猫及营销平台最低普惠券后价计算标准》</w:t>
        </w:r>
      </w:hyperlink>
      <w:r w:rsidRPr="00D04471">
        <w:rPr>
          <w:rFonts w:hint="eastAsia"/>
        </w:rPr>
        <w:t>的规定。</w:t>
      </w:r>
    </w:p>
    <w:p w14:paraId="412F3421" w14:textId="77777777" w:rsidR="00D04471" w:rsidRPr="00D04471" w:rsidRDefault="00D04471" w:rsidP="00D04471">
      <w:pPr>
        <w:numPr>
          <w:ilvl w:val="0"/>
          <w:numId w:val="7"/>
        </w:numPr>
      </w:pPr>
      <w:r w:rsidRPr="00D04471">
        <w:rPr>
          <w:rFonts w:hint="eastAsia"/>
        </w:rPr>
        <w:t>活动商品价格保护要求</w:t>
      </w:r>
    </w:p>
    <w:p w14:paraId="4AEFA9E8" w14:textId="77777777" w:rsidR="00D04471" w:rsidRPr="00D04471" w:rsidRDefault="00D04471" w:rsidP="00D04471">
      <w:r w:rsidRPr="00D04471">
        <w:rPr>
          <w:rFonts w:hint="eastAsia"/>
        </w:rPr>
        <w:t>活动卖家向消费者提供活动商品的价格保护服务的，活动商品若在价保期内出现降价（以</w:t>
      </w:r>
      <w:proofErr w:type="gramStart"/>
      <w:r w:rsidRPr="00D04471">
        <w:rPr>
          <w:rFonts w:hint="eastAsia"/>
        </w:rPr>
        <w:t>淘宝平台</w:t>
      </w:r>
      <w:proofErr w:type="gramEnd"/>
      <w:r w:rsidRPr="00D04471">
        <w:rPr>
          <w:rFonts w:hint="eastAsia"/>
        </w:rPr>
        <w:t>据实统计结果为准），消费者可申请补差，卖家应予以差额补回，除外类目及情形遵循《</w:t>
      </w:r>
      <w:r w:rsidRPr="00D04471">
        <w:rPr>
          <w:rFonts w:hint="eastAsia"/>
        </w:rPr>
        <w:fldChar w:fldCharType="begin"/>
      </w:r>
      <w:r w:rsidRPr="00D04471">
        <w:rPr>
          <w:rFonts w:hint="eastAsia"/>
        </w:rPr>
        <w:instrText>HYPERLINK "https://rulesale.taobao.com/detail?spm=a2114q.8740881.bodylink.50.197e783fZIbxhu&amp;cid=339&amp;id=10000095" \t "_blank"</w:instrText>
      </w:r>
      <w:r w:rsidRPr="00D04471">
        <w:rPr>
          <w:rFonts w:hint="eastAsia"/>
        </w:rPr>
      </w:r>
      <w:r w:rsidRPr="00D04471">
        <w:rPr>
          <w:rFonts w:hint="eastAsia"/>
        </w:rPr>
        <w:fldChar w:fldCharType="separate"/>
      </w:r>
      <w:r w:rsidRPr="00D04471">
        <w:rPr>
          <w:rStyle w:val="ae"/>
          <w:rFonts w:hint="eastAsia"/>
        </w:rPr>
        <w:t>价保服务标准</w:t>
      </w:r>
      <w:r w:rsidRPr="00D04471">
        <w:rPr>
          <w:rFonts w:hint="eastAsia"/>
        </w:rPr>
        <w:fldChar w:fldCharType="end"/>
      </w:r>
      <w:r w:rsidRPr="00D04471">
        <w:rPr>
          <w:rFonts w:hint="eastAsia"/>
        </w:rPr>
        <w:t>》。</w:t>
      </w:r>
    </w:p>
    <w:p w14:paraId="675613E7" w14:textId="77777777" w:rsidR="00D04471" w:rsidRPr="00D04471" w:rsidRDefault="00D04471" w:rsidP="00D04471">
      <w:r w:rsidRPr="00D04471">
        <w:rPr>
          <w:rFonts w:hint="eastAsia"/>
          <w:b/>
          <w:bCs/>
        </w:rPr>
        <w:t>二、</w:t>
      </w:r>
      <w:proofErr w:type="gramStart"/>
      <w:r w:rsidRPr="00D04471">
        <w:rPr>
          <w:rFonts w:hint="eastAsia"/>
          <w:b/>
          <w:bCs/>
        </w:rPr>
        <w:t>淘宝平台</w:t>
      </w:r>
      <w:proofErr w:type="gramEnd"/>
      <w:r w:rsidRPr="00D04471">
        <w:rPr>
          <w:rFonts w:hint="eastAsia"/>
          <w:b/>
          <w:bCs/>
        </w:rPr>
        <w:t>将另行制定官方营销活动的招商规则，上述价格监测、价格校验、价格保护等具体要求以对应营销活动招商规则为准。</w:t>
      </w:r>
    </w:p>
    <w:p w14:paraId="6C4670F6" w14:textId="77777777" w:rsidR="00D04471" w:rsidRPr="00D04471" w:rsidRDefault="00D04471" w:rsidP="00D04471">
      <w:r w:rsidRPr="00D04471">
        <w:rPr>
          <w:rFonts w:hint="eastAsia"/>
          <w:b/>
          <w:bCs/>
        </w:rPr>
        <w:t>第七条</w:t>
      </w:r>
    </w:p>
    <w:p w14:paraId="65688AB8" w14:textId="77777777" w:rsidR="00D04471" w:rsidRPr="00D04471" w:rsidRDefault="00D04471" w:rsidP="00D04471">
      <w:proofErr w:type="gramStart"/>
      <w:r w:rsidRPr="00D04471">
        <w:rPr>
          <w:rFonts w:hint="eastAsia"/>
        </w:rPr>
        <w:t>淘宝平台</w:t>
      </w:r>
      <w:proofErr w:type="gramEnd"/>
      <w:r w:rsidRPr="00D04471">
        <w:rPr>
          <w:rFonts w:hint="eastAsia"/>
        </w:rPr>
        <w:t>将根据商品历史价格或销售价格情况对具备一定价格特征的商品进行标签透出，详见各个标签展示场景所公式的说明（如：《</w:t>
      </w:r>
      <w:r w:rsidRPr="00D04471">
        <w:rPr>
          <w:rFonts w:hint="eastAsia"/>
        </w:rPr>
        <w:fldChar w:fldCharType="begin"/>
      </w:r>
      <w:r w:rsidRPr="00D04471">
        <w:rPr>
          <w:rFonts w:hint="eastAsia"/>
        </w:rPr>
        <w:instrText>HYPERLINK "https://rulechannel.tmall.com/tmall/?type=detail&amp;ruleId=11005211&amp;cId=374&amp;spm=a223k.10052707.0.0.3615496dj08dKj" \l "/rule/detail?ruleId=11005211&amp;cId=374&amp;spm=a223k.10052707.0.0.3615496dj08dKj" \t "_blank"</w:instrText>
      </w:r>
      <w:r w:rsidRPr="00D04471">
        <w:rPr>
          <w:rFonts w:hint="eastAsia"/>
        </w:rPr>
      </w:r>
      <w:r w:rsidRPr="00D04471">
        <w:rPr>
          <w:rFonts w:hint="eastAsia"/>
        </w:rPr>
        <w:fldChar w:fldCharType="separate"/>
      </w:r>
      <w:r w:rsidRPr="00D04471">
        <w:rPr>
          <w:rStyle w:val="ae"/>
          <w:rFonts w:hint="eastAsia"/>
        </w:rPr>
        <w:t>好价标签计算及标示标准</w:t>
      </w:r>
      <w:r w:rsidRPr="00D04471">
        <w:rPr>
          <w:rFonts w:hint="eastAsia"/>
        </w:rPr>
        <w:fldChar w:fldCharType="end"/>
      </w:r>
      <w:r w:rsidRPr="00D04471">
        <w:rPr>
          <w:rFonts w:hint="eastAsia"/>
        </w:rPr>
        <w:t>》）。</w:t>
      </w:r>
    </w:p>
    <w:p w14:paraId="769EB0B2" w14:textId="77777777" w:rsidR="00D04471" w:rsidRPr="00D04471" w:rsidRDefault="00D04471" w:rsidP="00D04471">
      <w:r w:rsidRPr="00D04471">
        <w:rPr>
          <w:rFonts w:hint="eastAsia"/>
          <w:b/>
          <w:bCs/>
        </w:rPr>
        <w:t>第八条 违规处理</w:t>
      </w:r>
    </w:p>
    <w:p w14:paraId="40EDA688" w14:textId="77777777" w:rsidR="00D04471" w:rsidRPr="00D04471" w:rsidRDefault="00D04471" w:rsidP="00D04471">
      <w:r w:rsidRPr="00D04471">
        <w:rPr>
          <w:rFonts w:hint="eastAsia"/>
        </w:rPr>
        <w:t>卖家违反本规则相关规定，将依照《</w:t>
      </w:r>
      <w:hyperlink r:id="rId19" w:tgtFrame="_blank" w:history="1">
        <w:r w:rsidRPr="00D04471">
          <w:rPr>
            <w:rStyle w:val="ae"/>
            <w:rFonts w:hint="eastAsia"/>
          </w:rPr>
          <w:t>淘宝网市场管理与违规处理规范</w:t>
        </w:r>
      </w:hyperlink>
      <w:r w:rsidRPr="00D04471">
        <w:rPr>
          <w:rFonts w:hint="eastAsia"/>
        </w:rPr>
        <w:t>》、《天猫市场管理规范》进行公示警告、违规商品或信息处置、经营权限管控、账户权限管控、违约金、扣分、关联影响、关联店铺处理、其他处理措施等；同时在大促等营销活动期，将依据各类大促的招商规则要求，采取警告、撤回知识产权授权、限制卖家或/及商品在本次活动中可获得的推荐性资源、中止/终止卖家或/及商品继续参与活动、或限制卖家或/及商品参与后续平台组织的营销活动等一项或</w:t>
      </w:r>
      <w:proofErr w:type="gramStart"/>
      <w:r w:rsidRPr="00D04471">
        <w:rPr>
          <w:rFonts w:hint="eastAsia"/>
        </w:rPr>
        <w:t>多项管</w:t>
      </w:r>
      <w:proofErr w:type="gramEnd"/>
      <w:r w:rsidRPr="00D04471">
        <w:rPr>
          <w:rFonts w:hint="eastAsia"/>
        </w:rPr>
        <w:t>控措施。</w:t>
      </w:r>
    </w:p>
    <w:p w14:paraId="781A91A2" w14:textId="77777777" w:rsidR="00D04471" w:rsidRPr="00D04471" w:rsidRDefault="00D04471" w:rsidP="00D04471">
      <w:r w:rsidRPr="00D04471">
        <w:rPr>
          <w:rFonts w:hint="eastAsia"/>
          <w:b/>
          <w:bCs/>
        </w:rPr>
        <w:t>第九条 【生效时间】</w:t>
      </w:r>
    </w:p>
    <w:p w14:paraId="2E51F913" w14:textId="77777777" w:rsidR="00D04471" w:rsidRPr="00D04471" w:rsidRDefault="00D04471" w:rsidP="00D04471">
      <w:r w:rsidRPr="00D04471">
        <w:rPr>
          <w:rFonts w:hint="eastAsia"/>
        </w:rPr>
        <w:lastRenderedPageBreak/>
        <w:t>本规则于2024年09月20日起发布及生效。</w:t>
      </w:r>
    </w:p>
    <w:p w14:paraId="19CD263F" w14:textId="77777777" w:rsidR="00D04471" w:rsidRPr="00D04471" w:rsidRDefault="00D04471" w:rsidP="00D04471">
      <w:r w:rsidRPr="00D04471">
        <w:rPr>
          <w:rFonts w:hint="eastAsia"/>
          <w:b/>
          <w:bCs/>
        </w:rPr>
        <w:t>规则解读</w:t>
      </w:r>
    </w:p>
    <w:p w14:paraId="6E40F847" w14:textId="77777777" w:rsidR="00D04471" w:rsidRPr="00D04471" w:rsidRDefault="00D04471" w:rsidP="00D04471">
      <w:r w:rsidRPr="00D04471">
        <w:rPr>
          <w:rFonts w:hint="eastAsia"/>
        </w:rPr>
        <w:t>一、法律意义上的价格欺诈有哪些情形？</w:t>
      </w:r>
    </w:p>
    <w:p w14:paraId="4D81C13D" w14:textId="77777777" w:rsidR="00D04471" w:rsidRPr="00D04471" w:rsidRDefault="00D04471" w:rsidP="00D04471">
      <w:pPr>
        <w:numPr>
          <w:ilvl w:val="0"/>
          <w:numId w:val="8"/>
        </w:numPr>
      </w:pPr>
      <w:r w:rsidRPr="00D04471">
        <w:rPr>
          <w:rFonts w:hint="eastAsia"/>
        </w:rPr>
        <w:t>《国家发展改革委关于&lt;禁止价格欺诈行为的规定&gt;有关条款解释的通知》第四条规定，经营者采用与其他经营者或者其他销售业</w:t>
      </w:r>
      <w:proofErr w:type="gramStart"/>
      <w:r w:rsidRPr="00D04471">
        <w:rPr>
          <w:rFonts w:hint="eastAsia"/>
        </w:rPr>
        <w:t>态进行</w:t>
      </w:r>
      <w:proofErr w:type="gramEnd"/>
      <w:r w:rsidRPr="00D04471">
        <w:rPr>
          <w:rFonts w:hint="eastAsia"/>
        </w:rPr>
        <w:t>价格比较的方式开展促销活动，应当准确标明被比较价格的含义，且能够证明标示的被比较价格真实有依据。否则属于《规定》第六条第（三）项情形（价格欺诈）。</w:t>
      </w:r>
    </w:p>
    <w:p w14:paraId="05DF2E56" w14:textId="77777777" w:rsidR="00D04471" w:rsidRPr="00D04471" w:rsidRDefault="00D04471" w:rsidP="00D04471">
      <w:pPr>
        <w:numPr>
          <w:ilvl w:val="0"/>
          <w:numId w:val="8"/>
        </w:numPr>
      </w:pPr>
      <w:r w:rsidRPr="00D04471">
        <w:rPr>
          <w:rFonts w:hint="eastAsia"/>
        </w:rPr>
        <w:t>价格欺诈包含但不限于虚假标价，两套价格，模糊标价，虚夸标价，虚假折扣，模糊赠品赠送，虚构原价，不履行价格承诺，质量与价格、数量与价格不符等情形的，详见《禁止价格欺诈行为的规定》第六条和第七条规定。</w:t>
      </w:r>
    </w:p>
    <w:p w14:paraId="5E013F4E" w14:textId="77777777" w:rsidR="00D04471" w:rsidRPr="00D04471" w:rsidRDefault="00D04471" w:rsidP="00D04471">
      <w:r w:rsidRPr="00D04471">
        <w:rPr>
          <w:rFonts w:hint="eastAsia"/>
        </w:rPr>
        <w:t>二、“同一商品下各SKU之间的价差应在合理范围之内，包括价差绝对值应小于或等于所发布类目的常规价差绝对值及价差倍数应小于或等于所发布类目的常规价差倍数”如何理解？</w:t>
      </w:r>
    </w:p>
    <w:p w14:paraId="70E677AA" w14:textId="77777777" w:rsidR="00D04471" w:rsidRPr="00D04471" w:rsidRDefault="00D04471" w:rsidP="00D04471">
      <w:r w:rsidRPr="00D04471">
        <w:rPr>
          <w:rFonts w:hint="eastAsia"/>
        </w:rPr>
        <w:t>举例：假设空调类目常规最低价为100元，常规</w:t>
      </w:r>
      <w:proofErr w:type="gramStart"/>
      <w:r w:rsidRPr="00D04471">
        <w:rPr>
          <w:rFonts w:hint="eastAsia"/>
        </w:rPr>
        <w:t>最</w:t>
      </w:r>
      <w:proofErr w:type="gramEnd"/>
      <w:r w:rsidRPr="00D04471">
        <w:rPr>
          <w:rFonts w:hint="eastAsia"/>
        </w:rPr>
        <w:t>高价为60万元，常规价差绝对值为10万元、常规价差倍数为600倍</w:t>
      </w:r>
    </w:p>
    <w:p w14:paraId="548996EA" w14:textId="77777777" w:rsidR="00D04471" w:rsidRPr="00D04471" w:rsidRDefault="00D04471" w:rsidP="00D04471">
      <w:r w:rsidRPr="00D04471">
        <w:rPr>
          <w:rFonts w:hint="eastAsia"/>
        </w:rPr>
        <w:t>因此，卖家所发布的商品价格要求：</w:t>
      </w:r>
    </w:p>
    <w:p w14:paraId="3D6F670D" w14:textId="77777777" w:rsidR="00D04471" w:rsidRPr="00D04471" w:rsidRDefault="00D04471" w:rsidP="00D04471">
      <w:r w:rsidRPr="00D04471">
        <w:rPr>
          <w:rFonts w:hint="eastAsia"/>
        </w:rPr>
        <w:t>（1）不应低于100元也不应高于60万元；</w:t>
      </w:r>
    </w:p>
    <w:p w14:paraId="75D1219B" w14:textId="77777777" w:rsidR="00D04471" w:rsidRPr="00D04471" w:rsidRDefault="00D04471" w:rsidP="00D04471">
      <w:r w:rsidRPr="00D04471">
        <w:rPr>
          <w:rFonts w:hint="eastAsia"/>
        </w:rPr>
        <w:t>（2）</w:t>
      </w:r>
      <w:proofErr w:type="spellStart"/>
      <w:r w:rsidRPr="00D04471">
        <w:rPr>
          <w:rFonts w:hint="eastAsia"/>
        </w:rPr>
        <w:t>sku</w:t>
      </w:r>
      <w:proofErr w:type="spellEnd"/>
      <w:r w:rsidRPr="00D04471">
        <w:rPr>
          <w:rFonts w:hint="eastAsia"/>
        </w:rPr>
        <w:t>间</w:t>
      </w:r>
      <w:proofErr w:type="gramStart"/>
      <w:r w:rsidRPr="00D04471">
        <w:rPr>
          <w:rFonts w:hint="eastAsia"/>
        </w:rPr>
        <w:t>最</w:t>
      </w:r>
      <w:proofErr w:type="gramEnd"/>
      <w:r w:rsidRPr="00D04471">
        <w:rPr>
          <w:rFonts w:hint="eastAsia"/>
        </w:rPr>
        <w:t>高价-最低价不超过10万元，且</w:t>
      </w:r>
      <w:proofErr w:type="gramStart"/>
      <w:r w:rsidRPr="00D04471">
        <w:rPr>
          <w:rFonts w:hint="eastAsia"/>
        </w:rPr>
        <w:t>最</w:t>
      </w:r>
      <w:proofErr w:type="gramEnd"/>
      <w:r w:rsidRPr="00D04471">
        <w:rPr>
          <w:rFonts w:hint="eastAsia"/>
        </w:rPr>
        <w:t>高价</w:t>
      </w:r>
      <w:proofErr w:type="spellStart"/>
      <w:r w:rsidRPr="00D04471">
        <w:rPr>
          <w:rFonts w:hint="eastAsia"/>
        </w:rPr>
        <w:t>sku</w:t>
      </w:r>
      <w:proofErr w:type="spellEnd"/>
      <w:r w:rsidRPr="00D04471">
        <w:rPr>
          <w:rFonts w:hint="eastAsia"/>
        </w:rPr>
        <w:t>÷最低价</w:t>
      </w:r>
      <w:proofErr w:type="spellStart"/>
      <w:r w:rsidRPr="00D04471">
        <w:rPr>
          <w:rFonts w:hint="eastAsia"/>
        </w:rPr>
        <w:t>sku</w:t>
      </w:r>
      <w:proofErr w:type="spellEnd"/>
      <w:r w:rsidRPr="00D04471">
        <w:rPr>
          <w:rFonts w:hint="eastAsia"/>
        </w:rPr>
        <w:t>的倍数不超过600倍。</w:t>
      </w:r>
    </w:p>
    <w:p w14:paraId="730326E0" w14:textId="77777777" w:rsidR="00D04471" w:rsidRPr="00D04471" w:rsidRDefault="00D04471" w:rsidP="00D04471">
      <w:r w:rsidRPr="00D04471">
        <w:rPr>
          <w:rFonts w:hint="eastAsia"/>
        </w:rPr>
        <w:t>三、卖家不得在商品主图上表达商品价格（特殊场景除外），这里的特殊场景是指：</w:t>
      </w:r>
    </w:p>
    <w:p w14:paraId="5AF74B0C" w14:textId="77777777" w:rsidR="00D04471" w:rsidRPr="00D04471" w:rsidRDefault="00D04471" w:rsidP="00D04471">
      <w:pPr>
        <w:numPr>
          <w:ilvl w:val="0"/>
          <w:numId w:val="9"/>
        </w:numPr>
      </w:pPr>
      <w:r w:rsidRPr="00D04471">
        <w:rPr>
          <w:rFonts w:hint="eastAsia"/>
        </w:rPr>
        <w:t>主图对商品</w:t>
      </w:r>
      <w:proofErr w:type="gramStart"/>
      <w:r w:rsidRPr="00D04471">
        <w:rPr>
          <w:rFonts w:hint="eastAsia"/>
        </w:rPr>
        <w:t>规格价</w:t>
      </w:r>
      <w:proofErr w:type="gramEnd"/>
      <w:r w:rsidRPr="00D04471">
        <w:rPr>
          <w:rFonts w:hint="eastAsia"/>
        </w:rPr>
        <w:t>进行说明：盒装商品每盒10片，主图表达每片的价格；箱装商品每箱12瓶，主图表达每瓶的价格等；</w:t>
      </w:r>
    </w:p>
    <w:p w14:paraId="5C06E5F2" w14:textId="77777777" w:rsidR="00D04471" w:rsidRPr="00D04471" w:rsidRDefault="00D04471" w:rsidP="00D04471">
      <w:pPr>
        <w:numPr>
          <w:ilvl w:val="0"/>
          <w:numId w:val="9"/>
        </w:numPr>
      </w:pPr>
      <w:r w:rsidRPr="00D04471">
        <w:rPr>
          <w:rFonts w:hint="eastAsia"/>
        </w:rPr>
        <w:t>主图对定金、尾款线下支付的场景进行说明：如汽车、新零售线下支付场景等。</w:t>
      </w:r>
    </w:p>
    <w:p w14:paraId="3AD4C613" w14:textId="77777777" w:rsidR="00BD706C" w:rsidRPr="00D04471" w:rsidRDefault="00BD706C">
      <w:pPr>
        <w:rPr>
          <w:rFonts w:hint="eastAsia"/>
        </w:rPr>
      </w:pPr>
    </w:p>
    <w:sectPr w:rsidR="00BD706C" w:rsidRPr="00D04471" w:rsidSect="00AA6DF0">
      <w:pgSz w:w="11906" w:h="16838" w:code="9"/>
      <w:pgMar w:top="1418" w:right="1418" w:bottom="1418" w:left="1701" w:header="851" w:footer="992" w:gutter="0"/>
      <w:cols w:space="425"/>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688F"/>
    <w:multiLevelType w:val="multilevel"/>
    <w:tmpl w:val="27006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73F41"/>
    <w:multiLevelType w:val="multilevel"/>
    <w:tmpl w:val="E8A0D1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D6F8F"/>
    <w:multiLevelType w:val="multilevel"/>
    <w:tmpl w:val="2D2C5C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6E1A14"/>
    <w:multiLevelType w:val="multilevel"/>
    <w:tmpl w:val="6036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E16A79"/>
    <w:multiLevelType w:val="multilevel"/>
    <w:tmpl w:val="D040B4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453BC6"/>
    <w:multiLevelType w:val="multilevel"/>
    <w:tmpl w:val="DC6004C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824DFD"/>
    <w:multiLevelType w:val="multilevel"/>
    <w:tmpl w:val="3B2EDC5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853AE7"/>
    <w:multiLevelType w:val="multilevel"/>
    <w:tmpl w:val="F9A4C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3C4F75"/>
    <w:multiLevelType w:val="multilevel"/>
    <w:tmpl w:val="11F2E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5438693">
    <w:abstractNumId w:val="3"/>
  </w:num>
  <w:num w:numId="2" w16cid:durableId="1864854409">
    <w:abstractNumId w:val="1"/>
  </w:num>
  <w:num w:numId="3" w16cid:durableId="1435006932">
    <w:abstractNumId w:val="6"/>
  </w:num>
  <w:num w:numId="4" w16cid:durableId="1697464493">
    <w:abstractNumId w:val="5"/>
  </w:num>
  <w:num w:numId="5" w16cid:durableId="158472881">
    <w:abstractNumId w:val="0"/>
  </w:num>
  <w:num w:numId="6" w16cid:durableId="1663314049">
    <w:abstractNumId w:val="4"/>
  </w:num>
  <w:num w:numId="7" w16cid:durableId="1831600793">
    <w:abstractNumId w:val="2"/>
  </w:num>
  <w:num w:numId="8" w16cid:durableId="1393429225">
    <w:abstractNumId w:val="8"/>
  </w:num>
  <w:num w:numId="9" w16cid:durableId="21292776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4AB"/>
    <w:rsid w:val="0041119F"/>
    <w:rsid w:val="00AA6DF0"/>
    <w:rsid w:val="00B16C8E"/>
    <w:rsid w:val="00BD706C"/>
    <w:rsid w:val="00BF44AB"/>
    <w:rsid w:val="00D04471"/>
    <w:rsid w:val="00DF7AB4"/>
    <w:rsid w:val="00FB4B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94AC3"/>
  <w15:chartTrackingRefBased/>
  <w15:docId w15:val="{D0442DB0-0E3A-4F74-BF07-56EE1C7E5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F44A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F44A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F44A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F44A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F44A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F44A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F44A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F44A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F44A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F44A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F44A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F44A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F44AB"/>
    <w:rPr>
      <w:rFonts w:cstheme="majorBidi"/>
      <w:color w:val="0F4761" w:themeColor="accent1" w:themeShade="BF"/>
      <w:sz w:val="28"/>
      <w:szCs w:val="28"/>
    </w:rPr>
  </w:style>
  <w:style w:type="character" w:customStyle="1" w:styleId="50">
    <w:name w:val="标题 5 字符"/>
    <w:basedOn w:val="a0"/>
    <w:link w:val="5"/>
    <w:uiPriority w:val="9"/>
    <w:semiHidden/>
    <w:rsid w:val="00BF44AB"/>
    <w:rPr>
      <w:rFonts w:cstheme="majorBidi"/>
      <w:color w:val="0F4761" w:themeColor="accent1" w:themeShade="BF"/>
      <w:sz w:val="24"/>
    </w:rPr>
  </w:style>
  <w:style w:type="character" w:customStyle="1" w:styleId="60">
    <w:name w:val="标题 6 字符"/>
    <w:basedOn w:val="a0"/>
    <w:link w:val="6"/>
    <w:uiPriority w:val="9"/>
    <w:semiHidden/>
    <w:rsid w:val="00BF44AB"/>
    <w:rPr>
      <w:rFonts w:cstheme="majorBidi"/>
      <w:b/>
      <w:bCs/>
      <w:color w:val="0F4761" w:themeColor="accent1" w:themeShade="BF"/>
    </w:rPr>
  </w:style>
  <w:style w:type="character" w:customStyle="1" w:styleId="70">
    <w:name w:val="标题 7 字符"/>
    <w:basedOn w:val="a0"/>
    <w:link w:val="7"/>
    <w:uiPriority w:val="9"/>
    <w:semiHidden/>
    <w:rsid w:val="00BF44AB"/>
    <w:rPr>
      <w:rFonts w:cstheme="majorBidi"/>
      <w:b/>
      <w:bCs/>
      <w:color w:val="595959" w:themeColor="text1" w:themeTint="A6"/>
    </w:rPr>
  </w:style>
  <w:style w:type="character" w:customStyle="1" w:styleId="80">
    <w:name w:val="标题 8 字符"/>
    <w:basedOn w:val="a0"/>
    <w:link w:val="8"/>
    <w:uiPriority w:val="9"/>
    <w:semiHidden/>
    <w:rsid w:val="00BF44AB"/>
    <w:rPr>
      <w:rFonts w:cstheme="majorBidi"/>
      <w:color w:val="595959" w:themeColor="text1" w:themeTint="A6"/>
    </w:rPr>
  </w:style>
  <w:style w:type="character" w:customStyle="1" w:styleId="90">
    <w:name w:val="标题 9 字符"/>
    <w:basedOn w:val="a0"/>
    <w:link w:val="9"/>
    <w:uiPriority w:val="9"/>
    <w:semiHidden/>
    <w:rsid w:val="00BF44AB"/>
    <w:rPr>
      <w:rFonts w:eastAsiaTheme="majorEastAsia" w:cstheme="majorBidi"/>
      <w:color w:val="595959" w:themeColor="text1" w:themeTint="A6"/>
    </w:rPr>
  </w:style>
  <w:style w:type="paragraph" w:styleId="a3">
    <w:name w:val="Title"/>
    <w:basedOn w:val="a"/>
    <w:next w:val="a"/>
    <w:link w:val="a4"/>
    <w:uiPriority w:val="10"/>
    <w:qFormat/>
    <w:rsid w:val="00BF44A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F44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44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F44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F44AB"/>
    <w:pPr>
      <w:spacing w:before="160"/>
      <w:jc w:val="center"/>
    </w:pPr>
    <w:rPr>
      <w:i/>
      <w:iCs/>
      <w:color w:val="404040" w:themeColor="text1" w:themeTint="BF"/>
    </w:rPr>
  </w:style>
  <w:style w:type="character" w:customStyle="1" w:styleId="a8">
    <w:name w:val="引用 字符"/>
    <w:basedOn w:val="a0"/>
    <w:link w:val="a7"/>
    <w:uiPriority w:val="29"/>
    <w:rsid w:val="00BF44AB"/>
    <w:rPr>
      <w:i/>
      <w:iCs/>
      <w:color w:val="404040" w:themeColor="text1" w:themeTint="BF"/>
    </w:rPr>
  </w:style>
  <w:style w:type="paragraph" w:styleId="a9">
    <w:name w:val="List Paragraph"/>
    <w:basedOn w:val="a"/>
    <w:uiPriority w:val="34"/>
    <w:qFormat/>
    <w:rsid w:val="00BF44AB"/>
    <w:pPr>
      <w:ind w:left="720"/>
      <w:contextualSpacing/>
    </w:pPr>
  </w:style>
  <w:style w:type="character" w:styleId="aa">
    <w:name w:val="Intense Emphasis"/>
    <w:basedOn w:val="a0"/>
    <w:uiPriority w:val="21"/>
    <w:qFormat/>
    <w:rsid w:val="00BF44AB"/>
    <w:rPr>
      <w:i/>
      <w:iCs/>
      <w:color w:val="0F4761" w:themeColor="accent1" w:themeShade="BF"/>
    </w:rPr>
  </w:style>
  <w:style w:type="paragraph" w:styleId="ab">
    <w:name w:val="Intense Quote"/>
    <w:basedOn w:val="a"/>
    <w:next w:val="a"/>
    <w:link w:val="ac"/>
    <w:uiPriority w:val="30"/>
    <w:qFormat/>
    <w:rsid w:val="00BF4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F44AB"/>
    <w:rPr>
      <w:i/>
      <w:iCs/>
      <w:color w:val="0F4761" w:themeColor="accent1" w:themeShade="BF"/>
    </w:rPr>
  </w:style>
  <w:style w:type="character" w:styleId="ad">
    <w:name w:val="Intense Reference"/>
    <w:basedOn w:val="a0"/>
    <w:uiPriority w:val="32"/>
    <w:qFormat/>
    <w:rsid w:val="00BF44AB"/>
    <w:rPr>
      <w:b/>
      <w:bCs/>
      <w:smallCaps/>
      <w:color w:val="0F4761" w:themeColor="accent1" w:themeShade="BF"/>
      <w:spacing w:val="5"/>
    </w:rPr>
  </w:style>
  <w:style w:type="character" w:styleId="ae">
    <w:name w:val="Hyperlink"/>
    <w:basedOn w:val="a0"/>
    <w:uiPriority w:val="99"/>
    <w:unhideWhenUsed/>
    <w:rsid w:val="00D04471"/>
    <w:rPr>
      <w:color w:val="467886" w:themeColor="hyperlink"/>
      <w:u w:val="single"/>
    </w:rPr>
  </w:style>
  <w:style w:type="character" w:styleId="af">
    <w:name w:val="Unresolved Mention"/>
    <w:basedOn w:val="a0"/>
    <w:uiPriority w:val="99"/>
    <w:semiHidden/>
    <w:unhideWhenUsed/>
    <w:rsid w:val="00D044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rulesale.taobao.com/?spm=347&amp;type=detail&amp;ruleId=20004258&amp;cId=347"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rulesale.taobao.com/detail?spm=a2114q.8740881.bodylink.44.41e1723akDcvGY&amp;cid=993&amp;id=8458" TargetMode="Externa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rule.taobao.com/detail-14.ht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747</Words>
  <Characters>4264</Characters>
  <Application>Microsoft Office Word</Application>
  <DocSecurity>0</DocSecurity>
  <Lines>35</Lines>
  <Paragraphs>10</Paragraphs>
  <ScaleCrop>false</ScaleCrop>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 王</dc:creator>
  <cp:keywords/>
  <dc:description/>
  <cp:lastModifiedBy>俊 王</cp:lastModifiedBy>
  <cp:revision>3</cp:revision>
  <dcterms:created xsi:type="dcterms:W3CDTF">2026-02-04T19:24:00Z</dcterms:created>
  <dcterms:modified xsi:type="dcterms:W3CDTF">2026-02-04T19:27:00Z</dcterms:modified>
</cp:coreProperties>
</file>