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jc w:val="center"/>
        <w:rPr>
          <w:rFonts w:ascii="Times New Roman" w:cs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ru-RU"/>
        </w:rPr>
        <w:t>Лабораторная работа №6</w:t>
      </w:r>
    </w:p>
    <w:p w14:paraId="00000002">
      <w:pPr>
        <w:jc w:val="center"/>
        <w:rPr>
          <w:rFonts w:ascii="Times New Roman" w:cs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ru-RU"/>
        </w:rPr>
        <w:t>Григорян Анна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4. Проверьте установленную версию и зафиксируйте ее в отчете: 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</w:p>
    <w:p w14:paraId="00000005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3291840" cy="61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5. Получите справку по Git. Ознакомьтесь со списком командам. Какой командой для получения справки вы воспользовались? Описание поместите в отчет. </w:t>
      </w:r>
    </w:p>
    <w:p w14:paraId="00000007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08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4650740" cy="5485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6. Создайте локальный репозиторий. Опишите последовательность действий в отчете. 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7. Выполните конфигурацию гит. Для этого настройте конфигурационный файл, используя: $ git config --global user.name "XXX" $ git config --global user.email </w:t>
      </w:r>
      <w:r>
        <w:rPr>
          <w:rStyle w:val="Hyperlink"/>
          <w:rFonts w:ascii="Times New Roman" w:cs="Times New Roman" w:hAnsi="Times New Roman"/>
          <w:sz w:val="28"/>
          <w:szCs w:val="28"/>
          <w:rtl w:val="off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rtl w:val="off"/>
          <w:lang w:val="ru-RU"/>
        </w:rPr>
        <w:instrText xml:space="preserve">HYPERLINK "mailto:XXX@XXX.com"</w:instrText>
      </w:r>
      <w:r>
        <w:rPr>
          <w:rStyle w:val="Hyperlink"/>
          <w:rFonts w:ascii="Times New Roman" w:cs="Times New Roman" w:hAnsi="Times New Roman"/>
          <w:sz w:val="28"/>
          <w:szCs w:val="28"/>
          <w:rtl w:val="off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rtl w:val="off"/>
          <w:lang w:val="ru-RU"/>
        </w:rPr>
        <w:t>XXX@XXX.com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fldChar w:fldCharType="end"/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 8. Проверить настройки конфигурационного файла командой git config --list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 9. Инициализируйте локальный репозиторий в рабочей папке (см. лекцию), где будет он будет размещен. Исследуйте изменения, которые произошли в папке. Зафиксируйте их в отчете. </w:t>
      </w:r>
    </w:p>
    <w:p w14:paraId="0000000D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0E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4695190" cy="5357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4709795" cy="814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10.С помощью блокнота создайте в папке текстовый файл Hello.txt.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 11.Научитесь получать информацию о статусе (status) репозитория. Какая информация отображается в терминальном окне GitBash? Прокомментируйте вывод команды в отчете. </w:t>
      </w: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12.Проиндексируйте файл Hello.txt Какие изменения произошли в репозитории?</w:t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 13.Зафиксируйте изменения индексированных файлов в репозитории. Какие изменения произошли в репозитории? Как Git информирует об успешном создании нового коммита? В какую ветку добавлен файл? 14.Просмотрите журнал с помощью команды git log </w:t>
      </w:r>
    </w:p>
    <w:p w14:paraId="00000014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15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5731510" cy="6143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15.Научитесь получать информацию о проиндексированных и неиндексированных файлах. Для этого измените существующий файл Hello.txt, добавьте в репозиторий новый файл и исследуйте состояние репозитория. Зафиксируйте изменения в репозитории.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 16.Научитесь пользоваться командами управления и фиксации изменений (add, commit, status, log). </w:t>
      </w:r>
    </w:p>
    <w:p w14:paraId="00000018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19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5253355" cy="4098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ab/>
      </w:r>
    </w:p>
    <w:p w14:paraId="0000001A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1B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1C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1D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1E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1F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20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21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22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17.Ознакомиться с шаблонами .gitignore и настройте этот файл для вашего репозитория. </w:t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25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4446905" cy="5601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6905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18.Создайте (branch) новую ветку, например, test и переключитесь (checkout) в нее.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 19.Создайте новый текстовый файл test.html и зафиксируйте его (commit). 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20.Просмотрите список всех веток и определите текущую ветку. 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21.Выполните слияние (merge) веток.</w:t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 22.По очереди отредактируйте файл test.html в ветках master и test. Выполните commit. Выполните слияние в одной и второй ветках. Разрешите ситуацию конфликта слияний. </w:t>
      </w:r>
    </w:p>
    <w:p w14:paraId="0000002C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2D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5288280" cy="8118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811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5405755" cy="4847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5438140" cy="846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5457825" cy="6111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Grp="0" noSelect="0" noChangeAspect="1" noMove="0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32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33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34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35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36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37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23.Научитесь пользоваться командами Git для работы с ветками. </w:t>
      </w:r>
    </w:p>
    <w:p w14:paraId="00000039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 w14:paraId="0000003A">
      <w:pPr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5370830" cy="22523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Анна</cp:lastModifiedBy>
</cp:coreProperties>
</file>