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106760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DED739" w14:textId="77777777" w:rsidR="00A205A2" w:rsidRDefault="00A205A2">
          <w:pPr>
            <w:pStyle w:val="aa"/>
          </w:pPr>
          <w:r>
            <w:rPr>
              <w:lang w:val="zh-CN"/>
            </w:rPr>
            <w:t>目录</w:t>
          </w:r>
        </w:p>
        <w:p w14:paraId="5ECC254D" w14:textId="77777777" w:rsidR="00440018" w:rsidRDefault="00A205A2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8179" w:history="1">
            <w:r w:rsidR="00440018" w:rsidRPr="00A6623A">
              <w:rPr>
                <w:rStyle w:val="ab"/>
                <w:noProof/>
              </w:rPr>
              <w:t>常识</w:t>
            </w:r>
            <w:r w:rsidR="00440018">
              <w:rPr>
                <w:noProof/>
                <w:webHidden/>
              </w:rPr>
              <w:tab/>
            </w:r>
            <w:r w:rsidR="00440018">
              <w:rPr>
                <w:noProof/>
                <w:webHidden/>
              </w:rPr>
              <w:fldChar w:fldCharType="begin"/>
            </w:r>
            <w:r w:rsidR="00440018">
              <w:rPr>
                <w:noProof/>
                <w:webHidden/>
              </w:rPr>
              <w:instrText xml:space="preserve"> PAGEREF _Toc2008179 \h </w:instrText>
            </w:r>
            <w:r w:rsidR="00440018">
              <w:rPr>
                <w:noProof/>
                <w:webHidden/>
              </w:rPr>
            </w:r>
            <w:r w:rsidR="00440018">
              <w:rPr>
                <w:noProof/>
                <w:webHidden/>
              </w:rPr>
              <w:fldChar w:fldCharType="separate"/>
            </w:r>
            <w:r w:rsidR="00440018">
              <w:rPr>
                <w:noProof/>
                <w:webHidden/>
              </w:rPr>
              <w:t>2</w:t>
            </w:r>
            <w:r w:rsidR="00440018">
              <w:rPr>
                <w:noProof/>
                <w:webHidden/>
              </w:rPr>
              <w:fldChar w:fldCharType="end"/>
            </w:r>
          </w:hyperlink>
        </w:p>
        <w:p w14:paraId="58BFF15C" w14:textId="77777777" w:rsidR="00440018" w:rsidRDefault="0044001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180" w:history="1">
            <w:r w:rsidRPr="00A6623A">
              <w:rPr>
                <w:rStyle w:val="ab"/>
                <w:noProof/>
              </w:rPr>
              <w:t>网页与</w:t>
            </w:r>
            <w:r w:rsidRPr="00A6623A">
              <w:rPr>
                <w:rStyle w:val="ab"/>
                <w:noProof/>
              </w:rPr>
              <w:t>jsx</w:t>
            </w:r>
            <w:r w:rsidRPr="00A6623A">
              <w:rPr>
                <w:rStyle w:val="ab"/>
                <w:noProof/>
              </w:rPr>
              <w:t>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B2FF6" w14:textId="77777777" w:rsidR="00440018" w:rsidRDefault="0044001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181" w:history="1">
            <w:r w:rsidRPr="00A6623A">
              <w:rPr>
                <w:rStyle w:val="ab"/>
                <w:noProof/>
              </w:rPr>
              <w:t>给</w:t>
            </w:r>
            <w:r w:rsidRPr="00A6623A">
              <w:rPr>
                <w:rStyle w:val="ab"/>
                <w:noProof/>
              </w:rPr>
              <w:t>div</w:t>
            </w:r>
            <w:r w:rsidRPr="00A6623A">
              <w:rPr>
                <w:rStyle w:val="ab"/>
                <w:noProof/>
              </w:rPr>
              <w:t>设置</w:t>
            </w:r>
            <w:r w:rsidRPr="00A6623A">
              <w:rPr>
                <w:rStyle w:val="ab"/>
                <w:noProof/>
              </w:rPr>
              <w:t>border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BCC88" w14:textId="77777777" w:rsidR="00440018" w:rsidRDefault="0044001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182" w:history="1">
            <w:r w:rsidRPr="00A6623A">
              <w:rPr>
                <w:rStyle w:val="ab"/>
                <w:noProof/>
              </w:rPr>
              <w:t>两个标签连在一起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240EC" w14:textId="77777777" w:rsidR="00440018" w:rsidRDefault="0044001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183" w:history="1">
            <w:r w:rsidRPr="00A6623A">
              <w:rPr>
                <w:rStyle w:val="ab"/>
                <w:noProof/>
              </w:rPr>
              <w:t>宽高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1441A" w14:textId="77777777" w:rsidR="00440018" w:rsidRDefault="00440018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184" w:history="1">
            <w:r w:rsidRPr="00A6623A">
              <w:rPr>
                <w:rStyle w:val="ab"/>
                <w:noProof/>
              </w:rPr>
              <w:t>特殊属性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E4CED" w14:textId="77777777" w:rsidR="00440018" w:rsidRDefault="0044001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185" w:history="1">
            <w:r w:rsidRPr="00A6623A">
              <w:rPr>
                <w:rStyle w:val="ab"/>
                <w:noProof/>
              </w:rPr>
              <w:t>zoom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9D9CB" w14:textId="77777777" w:rsidR="00440018" w:rsidRDefault="0044001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186" w:history="1">
            <w:r w:rsidRPr="00A6623A">
              <w:rPr>
                <w:rStyle w:val="ab"/>
                <w:noProof/>
              </w:rPr>
              <w:t>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51557" w14:textId="77777777" w:rsidR="00440018" w:rsidRDefault="0044001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187" w:history="1">
            <w:r w:rsidRPr="00A6623A">
              <w:rPr>
                <w:rStyle w:val="ab"/>
                <w:noProof/>
              </w:rPr>
              <w:t>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08738" w14:textId="77777777" w:rsidR="00440018" w:rsidRDefault="0044001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188" w:history="1">
            <w:r w:rsidRPr="00A6623A">
              <w:rPr>
                <w:rStyle w:val="ab"/>
                <w:noProof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0364D" w14:textId="77777777" w:rsidR="00440018" w:rsidRDefault="0044001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189" w:history="1">
            <w:r w:rsidRPr="00A6623A">
              <w:rPr>
                <w:rStyle w:val="ab"/>
                <w:noProof/>
              </w:rPr>
              <w:t>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00256" w14:textId="77777777" w:rsidR="00440018" w:rsidRDefault="00440018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190" w:history="1">
            <w:r w:rsidRPr="00A6623A">
              <w:rPr>
                <w:rStyle w:val="ab"/>
                <w:noProof/>
              </w:rPr>
              <w:t>特殊效果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67954" w14:textId="77777777" w:rsidR="00440018" w:rsidRDefault="0044001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191" w:history="1">
            <w:r w:rsidRPr="00A6623A">
              <w:rPr>
                <w:rStyle w:val="ab"/>
                <w:noProof/>
              </w:rPr>
              <w:t>隐藏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96E6B" w14:textId="77777777" w:rsidR="00440018" w:rsidRDefault="0044001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192" w:history="1">
            <w:r w:rsidRPr="00A6623A">
              <w:rPr>
                <w:rStyle w:val="ab"/>
                <w:noProof/>
              </w:rPr>
              <w:t>border</w:t>
            </w:r>
            <w:r w:rsidRPr="00A6623A">
              <w:rPr>
                <w:rStyle w:val="ab"/>
                <w:noProof/>
              </w:rPr>
              <w:t>三角形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DF615" w14:textId="77777777" w:rsidR="00440018" w:rsidRDefault="0044001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193" w:history="1">
            <w:r w:rsidRPr="00A6623A">
              <w:rPr>
                <w:rStyle w:val="ab"/>
                <w:noProof/>
              </w:rPr>
              <w:t>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65D2C" w14:textId="77777777" w:rsidR="00440018" w:rsidRDefault="0044001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194" w:history="1">
            <w:r w:rsidRPr="00A6623A">
              <w:rPr>
                <w:rStyle w:val="ab"/>
                <w:noProof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116C8" w14:textId="77777777" w:rsidR="00440018" w:rsidRDefault="0044001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195" w:history="1">
            <w:r w:rsidRPr="00A6623A">
              <w:rPr>
                <w:rStyle w:val="ab"/>
                <w:noProof/>
              </w:rPr>
              <w:t>:hover</w:t>
            </w:r>
            <w:r w:rsidRPr="00A6623A">
              <w:rPr>
                <w:rStyle w:val="ab"/>
                <w:noProof/>
              </w:rPr>
              <w:t>技巧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3E087" w14:textId="77777777" w:rsidR="00440018" w:rsidRDefault="00440018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196" w:history="1">
            <w:r w:rsidRPr="00A6623A">
              <w:rPr>
                <w:rStyle w:val="ab"/>
                <w:noProof/>
              </w:rPr>
              <w:t>行内元素和块级元素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98E22" w14:textId="77777777" w:rsidR="00440018" w:rsidRDefault="00440018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197" w:history="1">
            <w:r w:rsidRPr="00A6623A">
              <w:rPr>
                <w:rStyle w:val="ab"/>
                <w:noProof/>
              </w:rPr>
              <w:t>清除浮动三种方法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E8831" w14:textId="77777777" w:rsidR="00440018" w:rsidRDefault="0044001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198" w:history="1">
            <w:r w:rsidRPr="00A6623A">
              <w:rPr>
                <w:rStyle w:val="ab"/>
                <w:noProof/>
              </w:rPr>
              <w:t>过去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B917A" w14:textId="77777777" w:rsidR="00440018" w:rsidRDefault="0044001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199" w:history="1">
            <w:r w:rsidRPr="00A6623A">
              <w:rPr>
                <w:rStyle w:val="ab"/>
                <w:noProof/>
              </w:rPr>
              <w:t>最新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8A858" w14:textId="77777777" w:rsidR="00440018" w:rsidRDefault="0044001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00" w:history="1">
            <w:r w:rsidRPr="00A6623A">
              <w:rPr>
                <w:rStyle w:val="ab"/>
                <w:noProof/>
              </w:rPr>
              <w:t>注意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F2C8F" w14:textId="77777777" w:rsidR="00440018" w:rsidRDefault="0044001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01" w:history="1">
            <w:r w:rsidRPr="00A6623A">
              <w:rPr>
                <w:rStyle w:val="ab"/>
                <w:noProof/>
              </w:rPr>
              <w:t>1.</w:t>
            </w:r>
            <w:r w:rsidRPr="00A6623A">
              <w:rPr>
                <w:rStyle w:val="ab"/>
                <w:noProof/>
              </w:rPr>
              <w:t>父级</w:t>
            </w:r>
            <w:r w:rsidRPr="00A6623A">
              <w:rPr>
                <w:rStyle w:val="ab"/>
                <w:noProof/>
              </w:rPr>
              <w:t>div</w:t>
            </w:r>
            <w:r w:rsidRPr="00A6623A">
              <w:rPr>
                <w:rStyle w:val="ab"/>
                <w:noProof/>
              </w:rPr>
              <w:t>定义</w:t>
            </w:r>
            <w:r w:rsidRPr="00A6623A">
              <w:rPr>
                <w:rStyle w:val="ab"/>
                <w:noProof/>
              </w:rPr>
              <w:t xml:space="preserve"> </w:t>
            </w:r>
            <w:r w:rsidRPr="00A6623A">
              <w:rPr>
                <w:rStyle w:val="ab"/>
                <w:noProof/>
              </w:rPr>
              <w:t>伪类</w:t>
            </w:r>
            <w:r w:rsidRPr="00A6623A">
              <w:rPr>
                <w:rStyle w:val="ab"/>
                <w:noProof/>
              </w:rPr>
              <w:t xml:space="preserve">:after </w:t>
            </w:r>
            <w:r w:rsidRPr="00A6623A">
              <w:rPr>
                <w:rStyle w:val="ab"/>
                <w:noProof/>
              </w:rPr>
              <w:t>和</w:t>
            </w:r>
            <w:r w:rsidRPr="00A6623A">
              <w:rPr>
                <w:rStyle w:val="ab"/>
                <w:noProof/>
              </w:rPr>
              <w:t xml:space="preserve"> zoom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D412A" w14:textId="77777777" w:rsidR="00440018" w:rsidRDefault="0044001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02" w:history="1">
            <w:r w:rsidRPr="00A6623A">
              <w:rPr>
                <w:rStyle w:val="ab"/>
                <w:noProof/>
              </w:rPr>
              <w:t>2.</w:t>
            </w:r>
            <w:r w:rsidRPr="00A6623A">
              <w:rPr>
                <w:rStyle w:val="ab"/>
                <w:noProof/>
              </w:rPr>
              <w:t>父级</w:t>
            </w:r>
            <w:r w:rsidRPr="00A6623A">
              <w:rPr>
                <w:rStyle w:val="ab"/>
                <w:noProof/>
              </w:rPr>
              <w:t>div</w:t>
            </w:r>
            <w:r w:rsidRPr="00A6623A">
              <w:rPr>
                <w:rStyle w:val="ab"/>
                <w:noProof/>
              </w:rPr>
              <w:t>定义</w:t>
            </w:r>
            <w:r w:rsidRPr="00A6623A">
              <w:rPr>
                <w:rStyle w:val="ab"/>
                <w:noProof/>
              </w:rPr>
              <w:t xml:space="preserve"> overflow:hidden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9D295" w14:textId="77777777" w:rsidR="00440018" w:rsidRDefault="0044001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03" w:history="1">
            <w:r w:rsidRPr="00A6623A">
              <w:rPr>
                <w:rStyle w:val="ab"/>
                <w:noProof/>
              </w:rPr>
              <w:t>3.</w:t>
            </w:r>
            <w:r w:rsidRPr="00A6623A">
              <w:rPr>
                <w:rStyle w:val="ab"/>
                <w:noProof/>
              </w:rPr>
              <w:t>父级</w:t>
            </w:r>
            <w:r w:rsidRPr="00A6623A">
              <w:rPr>
                <w:rStyle w:val="ab"/>
                <w:noProof/>
              </w:rPr>
              <w:t>div</w:t>
            </w:r>
            <w:r w:rsidRPr="00A6623A">
              <w:rPr>
                <w:rStyle w:val="ab"/>
                <w:noProof/>
              </w:rPr>
              <w:t>定义</w:t>
            </w:r>
            <w:r w:rsidRPr="00A6623A">
              <w:rPr>
                <w:rStyle w:val="ab"/>
                <w:noProof/>
              </w:rPr>
              <w:t xml:space="preserve"> overflow:auto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06E4D" w14:textId="77777777" w:rsidR="00440018" w:rsidRDefault="0044001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04" w:history="1">
            <w:r w:rsidRPr="00A6623A">
              <w:rPr>
                <w:rStyle w:val="ab"/>
                <w:noProof/>
              </w:rPr>
              <w:t>4.</w:t>
            </w:r>
            <w:r w:rsidRPr="00A6623A">
              <w:rPr>
                <w:rStyle w:val="ab"/>
                <w:noProof/>
              </w:rPr>
              <w:t>父级</w:t>
            </w:r>
            <w:r w:rsidRPr="00A6623A">
              <w:rPr>
                <w:rStyle w:val="ab"/>
                <w:noProof/>
              </w:rPr>
              <w:t>div</w:t>
            </w:r>
            <w:r w:rsidRPr="00A6623A">
              <w:rPr>
                <w:rStyle w:val="ab"/>
                <w:noProof/>
              </w:rPr>
              <w:t>定义</w:t>
            </w:r>
            <w:r w:rsidRPr="00A6623A">
              <w:rPr>
                <w:rStyle w:val="ab"/>
                <w:noProof/>
              </w:rPr>
              <w:t xml:space="preserve"> height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46773" w14:textId="77777777" w:rsidR="00440018" w:rsidRDefault="0044001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05" w:history="1">
            <w:r w:rsidRPr="00A6623A">
              <w:rPr>
                <w:rStyle w:val="ab"/>
                <w:noProof/>
              </w:rPr>
              <w:t>5.</w:t>
            </w:r>
            <w:r w:rsidRPr="00A6623A">
              <w:rPr>
                <w:rStyle w:val="ab"/>
                <w:noProof/>
              </w:rPr>
              <w:t>结尾处加空</w:t>
            </w:r>
            <w:r w:rsidRPr="00A6623A">
              <w:rPr>
                <w:rStyle w:val="ab"/>
                <w:noProof/>
              </w:rPr>
              <w:t>div</w:t>
            </w:r>
            <w:r w:rsidRPr="00A6623A">
              <w:rPr>
                <w:rStyle w:val="ab"/>
                <w:noProof/>
              </w:rPr>
              <w:t>标签</w:t>
            </w:r>
            <w:r w:rsidRPr="00A6623A">
              <w:rPr>
                <w:rStyle w:val="ab"/>
                <w:noProof/>
              </w:rPr>
              <w:t xml:space="preserve"> clear:both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17AB3" w14:textId="77777777" w:rsidR="00440018" w:rsidRDefault="00440018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06" w:history="1">
            <w:r w:rsidRPr="00A6623A">
              <w:rPr>
                <w:rStyle w:val="ab"/>
                <w:noProof/>
              </w:rPr>
              <w:t>css3</w:t>
            </w:r>
            <w:r w:rsidRPr="00A6623A">
              <w:rPr>
                <w:rStyle w:val="ab"/>
                <w:noProof/>
              </w:rPr>
              <w:t>动画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CE949" w14:textId="77777777" w:rsidR="00440018" w:rsidRDefault="0044001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07" w:history="1">
            <w:r w:rsidRPr="00A6623A">
              <w:rPr>
                <w:rStyle w:val="ab"/>
                <w:noProof/>
              </w:rPr>
              <w:t>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E8191" w14:textId="77777777" w:rsidR="00440018" w:rsidRDefault="0044001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08" w:history="1">
            <w:r w:rsidRPr="00A6623A">
              <w:rPr>
                <w:rStyle w:val="ab"/>
                <w:noProof/>
              </w:rPr>
              <w:t>transiton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D6ED2" w14:textId="77777777" w:rsidR="00440018" w:rsidRDefault="0044001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09" w:history="1">
            <w:r w:rsidRPr="00A6623A">
              <w:rPr>
                <w:rStyle w:val="ab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12B49" w14:textId="77777777" w:rsidR="00440018" w:rsidRDefault="0044001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10" w:history="1">
            <w:r w:rsidRPr="00A6623A">
              <w:rPr>
                <w:rStyle w:val="ab"/>
                <w:noProof/>
              </w:rPr>
              <w:t>注意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63D73" w14:textId="77777777" w:rsidR="00440018" w:rsidRDefault="0044001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11" w:history="1">
            <w:r w:rsidRPr="00A6623A">
              <w:rPr>
                <w:rStyle w:val="ab"/>
                <w:noProof/>
              </w:rPr>
              <w:t>没有效果的情况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05762" w14:textId="77777777" w:rsidR="00440018" w:rsidRDefault="0044001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12" w:history="1">
            <w:r w:rsidRPr="00A6623A">
              <w:rPr>
                <w:rStyle w:val="ab"/>
                <w:noProof/>
              </w:rPr>
              <w:t>animation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50A5D" w14:textId="77777777" w:rsidR="00440018" w:rsidRDefault="0044001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13" w:history="1">
            <w:r w:rsidRPr="00A6623A">
              <w:rPr>
                <w:rStyle w:val="ab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B81BB" w14:textId="77777777" w:rsidR="00440018" w:rsidRDefault="00440018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14" w:history="1">
            <w:r w:rsidRPr="00A6623A">
              <w:rPr>
                <w:rStyle w:val="ab"/>
                <w:noProof/>
              </w:rPr>
              <w:t>属</w:t>
            </w:r>
            <w:r w:rsidRPr="00A6623A">
              <w:rPr>
                <w:rStyle w:val="ab"/>
                <w:noProof/>
              </w:rPr>
              <w:t>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CA4A4" w14:textId="77777777" w:rsidR="00440018" w:rsidRDefault="0044001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15" w:history="1">
            <w:r w:rsidRPr="00A6623A">
              <w:rPr>
                <w:rStyle w:val="ab"/>
                <w:noProof/>
              </w:rPr>
              <w:t>border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5333F" w14:textId="77777777" w:rsidR="00440018" w:rsidRDefault="00440018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16" w:history="1">
            <w:r w:rsidRPr="00A6623A">
              <w:rPr>
                <w:rStyle w:val="ab"/>
                <w:noProof/>
              </w:rPr>
              <w:t>兼容性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BC18A" w14:textId="77777777" w:rsidR="00440018" w:rsidRDefault="0044001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17" w:history="1">
            <w:r w:rsidRPr="00A6623A">
              <w:rPr>
                <w:rStyle w:val="ab"/>
                <w:noProof/>
              </w:rPr>
              <w:t>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CBA2C" w14:textId="77777777" w:rsidR="00440018" w:rsidRDefault="00440018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18" w:history="1">
            <w:r w:rsidRPr="00A6623A">
              <w:rPr>
                <w:rStyle w:val="ab"/>
                <w:noProof/>
              </w:rPr>
              <w:t>布局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F3188" w14:textId="77777777" w:rsidR="00440018" w:rsidRDefault="0044001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19" w:history="1">
            <w:r w:rsidRPr="00A6623A">
              <w:rPr>
                <w:rStyle w:val="ab"/>
                <w:noProof/>
              </w:rPr>
              <w:t>间隙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BF883" w14:textId="77777777" w:rsidR="00440018" w:rsidRDefault="0044001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20" w:history="1">
            <w:r w:rsidRPr="00A6623A">
              <w:rPr>
                <w:rStyle w:val="ab"/>
                <w:rFonts w:ascii="PingFang SC" w:eastAsia="PingFang SC" w:hAnsi="PingFang SC"/>
                <w:noProof/>
              </w:rPr>
              <w:t>letter-spacing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985B8" w14:textId="77777777" w:rsidR="00440018" w:rsidRDefault="00440018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21" w:history="1">
            <w:r w:rsidRPr="00A6623A">
              <w:rPr>
                <w:rStyle w:val="ab"/>
                <w:noProof/>
              </w:rPr>
              <w:t>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BAC4C" w14:textId="77777777" w:rsidR="00440018" w:rsidRDefault="0044001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22" w:history="1">
            <w:r w:rsidRPr="00A6623A">
              <w:rPr>
                <w:rStyle w:val="ab"/>
                <w:noProof/>
              </w:rPr>
              <w:t>运算符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DD240" w14:textId="77777777" w:rsidR="00440018" w:rsidRDefault="0044001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23" w:history="1">
            <w:r w:rsidRPr="00A6623A">
              <w:rPr>
                <w:rStyle w:val="ab"/>
                <w:noProof/>
              </w:rPr>
              <w:t>calc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7B7A4" w14:textId="77777777" w:rsidR="00440018" w:rsidRDefault="00440018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24" w:history="1">
            <w:r w:rsidRPr="00A6623A">
              <w:rPr>
                <w:rStyle w:val="ab"/>
                <w:noProof/>
              </w:rPr>
              <w:t>媒体查询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F8FA" w14:textId="77777777" w:rsidR="00440018" w:rsidRDefault="0044001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25" w:history="1">
            <w:r w:rsidRPr="00A6623A">
              <w:rPr>
                <w:rStyle w:val="ab"/>
                <w:noProof/>
              </w:rPr>
              <w:t>逻辑操作符</w:t>
            </w:r>
            <w:r w:rsidRPr="00A6623A">
              <w:rPr>
                <w:rStyle w:val="ab"/>
                <w:noProof/>
              </w:rPr>
              <w:t>and,not,only,</w:t>
            </w:r>
            <w:r w:rsidRPr="00A6623A">
              <w:rPr>
                <w:rStyle w:val="ab"/>
                <w:noProof/>
              </w:rPr>
              <w:t>逗号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865F6" w14:textId="77777777" w:rsidR="00440018" w:rsidRDefault="0044001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26" w:history="1">
            <w:r w:rsidRPr="00A6623A">
              <w:rPr>
                <w:rStyle w:val="ab"/>
                <w:rFonts w:ascii="MS Mincho" w:eastAsia="MS Mincho" w:hAnsi="MS Mincho" w:cs="MS Mincho"/>
                <w:noProof/>
              </w:rPr>
              <w:t>逗号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C71B9" w14:textId="77777777" w:rsidR="00440018" w:rsidRDefault="0044001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27" w:history="1">
            <w:r w:rsidRPr="00A6623A">
              <w:rPr>
                <w:rStyle w:val="ab"/>
                <w:noProof/>
              </w:rPr>
              <w:t>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39AA6" w14:textId="77777777" w:rsidR="00440018" w:rsidRDefault="0044001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28" w:history="1">
            <w:r w:rsidRPr="00A6623A">
              <w:rPr>
                <w:rStyle w:val="ab"/>
                <w:noProof/>
              </w:rPr>
              <w:t>noly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0C757" w14:textId="77777777" w:rsidR="00440018" w:rsidRDefault="0044001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29" w:history="1">
            <w:r w:rsidRPr="00A6623A">
              <w:rPr>
                <w:rStyle w:val="ab"/>
                <w:noProof/>
              </w:rPr>
              <w:t>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C4A2A" w14:textId="77777777" w:rsidR="00440018" w:rsidRDefault="0044001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30" w:history="1">
            <w:r w:rsidRPr="00A6623A">
              <w:rPr>
                <w:rStyle w:val="ab"/>
                <w:noProof/>
              </w:rPr>
              <w:t>使用场景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62D3D" w14:textId="77777777" w:rsidR="00440018" w:rsidRDefault="0044001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31" w:history="1">
            <w:r w:rsidRPr="00A6623A">
              <w:rPr>
                <w:rStyle w:val="ab"/>
                <w:noProof/>
              </w:rPr>
              <w:t>媒体特征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239EE" w14:textId="77777777" w:rsidR="00440018" w:rsidRDefault="0044001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32" w:history="1">
            <w:r w:rsidRPr="00A6623A">
              <w:rPr>
                <w:rStyle w:val="ab"/>
                <w:noProof/>
              </w:rPr>
              <w:t>orientation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51EDA" w14:textId="77777777" w:rsidR="00440018" w:rsidRDefault="0044001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33" w:history="1">
            <w:r w:rsidRPr="00A6623A">
              <w:rPr>
                <w:rStyle w:val="ab"/>
                <w:noProof/>
              </w:rPr>
              <w:t>媒体类型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D69CD" w14:textId="77777777" w:rsidR="00440018" w:rsidRDefault="00440018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34" w:history="1">
            <w:r w:rsidRPr="00A6623A">
              <w:rPr>
                <w:rStyle w:val="ab"/>
                <w:noProof/>
              </w:rPr>
              <w:t>bfc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09C1D" w14:textId="77777777" w:rsidR="00440018" w:rsidRDefault="0044001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35" w:history="1">
            <w:r w:rsidRPr="00A6623A">
              <w:rPr>
                <w:rStyle w:val="ab"/>
                <w:noProof/>
              </w:rPr>
              <w:t>常见问题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1D8AD" w14:textId="77777777" w:rsidR="00440018" w:rsidRDefault="0044001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36" w:history="1">
            <w:r w:rsidRPr="00A6623A">
              <w:rPr>
                <w:rStyle w:val="ab"/>
                <w:rFonts w:ascii="MS Mincho" w:eastAsia="MS Mincho" w:hAnsi="MS Mincho" w:cs="MS Mincho"/>
                <w:noProof/>
              </w:rPr>
              <w:t>高度</w:t>
            </w:r>
            <w:r w:rsidRPr="00A6623A">
              <w:rPr>
                <w:rStyle w:val="ab"/>
                <w:rFonts w:ascii="SimSun" w:eastAsia="SimSun" w:hAnsi="SimSun" w:cs="SimSun"/>
                <w:noProof/>
              </w:rPr>
              <w:t>变</w:t>
            </w:r>
            <w:r w:rsidRPr="00A6623A">
              <w:rPr>
                <w:rStyle w:val="ab"/>
                <w:rFonts w:ascii="MS Mincho" w:eastAsia="MS Mincho" w:hAnsi="MS Mincho" w:cs="MS Mincho"/>
                <w:noProof/>
              </w:rPr>
              <w:t>成</w:t>
            </w:r>
            <w:r w:rsidRPr="00A6623A">
              <w:rPr>
                <w:rStyle w:val="ab"/>
                <w:noProof/>
              </w:rPr>
              <w:t>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2645F" w14:textId="77777777" w:rsidR="00440018" w:rsidRDefault="00440018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37" w:history="1">
            <w:r w:rsidRPr="00A6623A">
              <w:rPr>
                <w:rStyle w:val="ab"/>
                <w:noProof/>
              </w:rPr>
              <w:t>绝对相对定位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1968F" w14:textId="77777777" w:rsidR="00440018" w:rsidRDefault="0044001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38" w:history="1">
            <w:r w:rsidRPr="00A6623A">
              <w:rPr>
                <w:rStyle w:val="ab"/>
                <w:noProof/>
              </w:rPr>
              <w:t>绝对定位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9C424" w14:textId="77777777" w:rsidR="00440018" w:rsidRDefault="0044001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39" w:history="1">
            <w:r w:rsidRPr="00A6623A">
              <w:rPr>
                <w:rStyle w:val="ab"/>
                <w:rFonts w:ascii="MS Mincho" w:eastAsia="MS Mincho" w:hAnsi="MS Mincho" w:cs="MS Mincho"/>
                <w:noProof/>
              </w:rPr>
              <w:t>高度</w:t>
            </w:r>
            <w:r w:rsidRPr="00A6623A">
              <w:rPr>
                <w:rStyle w:val="ab"/>
                <w:rFonts w:ascii="SimSun" w:eastAsia="SimSun" w:hAnsi="SimSun" w:cs="SimSun"/>
                <w:noProof/>
              </w:rPr>
              <w:t>设</w:t>
            </w:r>
            <w:r w:rsidRPr="00A6623A">
              <w:rPr>
                <w:rStyle w:val="ab"/>
                <w:rFonts w:ascii="MS Mincho" w:eastAsia="MS Mincho" w:hAnsi="MS Mincho" w:cs="MS Mincho"/>
                <w:noProof/>
              </w:rPr>
              <w:t>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66AE6" w14:textId="77777777" w:rsidR="00440018" w:rsidRDefault="00440018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40" w:history="1">
            <w:r w:rsidRPr="00A6623A">
              <w:rPr>
                <w:rStyle w:val="ab"/>
                <w:noProof/>
              </w:rPr>
              <w:t>移动端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FE0E2" w14:textId="77777777" w:rsidR="00440018" w:rsidRDefault="00440018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41" w:history="1">
            <w:r w:rsidRPr="00A6623A">
              <w:rPr>
                <w:rStyle w:val="ab"/>
                <w:noProof/>
              </w:rPr>
              <w:t>界面适配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30415" w14:textId="77777777" w:rsidR="00440018" w:rsidRDefault="00440018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008242" w:history="1">
            <w:r w:rsidRPr="00A6623A">
              <w:rPr>
                <w:rStyle w:val="ab"/>
                <w:noProof/>
              </w:rPr>
              <w:t>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E9897" w14:textId="77777777" w:rsidR="00A205A2" w:rsidRDefault="00A205A2">
          <w:r>
            <w:rPr>
              <w:b/>
              <w:bCs/>
              <w:lang w:val="zh-CN"/>
            </w:rPr>
            <w:fldChar w:fldCharType="end"/>
          </w:r>
        </w:p>
      </w:sdtContent>
    </w:sdt>
    <w:p w14:paraId="33709F97" w14:textId="77777777" w:rsidR="00A205A2" w:rsidRDefault="00A205A2" w:rsidP="00517A63">
      <w:pPr>
        <w:pStyle w:val="1"/>
      </w:pPr>
    </w:p>
    <w:p w14:paraId="02A72951" w14:textId="77777777" w:rsidR="000D1EFF" w:rsidRDefault="00517A63" w:rsidP="00517A63">
      <w:pPr>
        <w:pStyle w:val="1"/>
      </w:pPr>
      <w:bookmarkStart w:id="0" w:name="_Toc2008179"/>
      <w:r>
        <w:rPr>
          <w:rFonts w:hint="eastAsia"/>
        </w:rPr>
        <w:t>常识</w:t>
      </w:r>
      <w:bookmarkEnd w:id="0"/>
    </w:p>
    <w:p w14:paraId="61E8CA83" w14:textId="77777777" w:rsidR="00517A63" w:rsidRDefault="00517A63" w:rsidP="00517A63">
      <w:pPr>
        <w:pStyle w:val="2"/>
      </w:pPr>
      <w:bookmarkStart w:id="1" w:name="_Toc2008180"/>
      <w:r>
        <w:rPr>
          <w:rFonts w:hint="eastAsia"/>
        </w:rPr>
        <w:t>网页</w:t>
      </w:r>
      <w:r>
        <w:t>与</w:t>
      </w:r>
      <w:r>
        <w:t>jsx</w:t>
      </w:r>
      <w:r>
        <w:rPr>
          <w:rFonts w:hint="eastAsia"/>
        </w:rPr>
        <w:t>区别</w:t>
      </w:r>
      <w:bookmarkEnd w:id="1"/>
    </w:p>
    <w:p w14:paraId="3AADE560" w14:textId="77777777" w:rsidR="00517A63" w:rsidRDefault="00517A63" w:rsidP="00517A63">
      <w:r>
        <w:t>&lt;style&gt;</w:t>
      </w:r>
    </w:p>
    <w:p w14:paraId="3C455FEE" w14:textId="77777777" w:rsidR="00517A63" w:rsidRDefault="00517A63" w:rsidP="00517A63">
      <w:r>
        <w:t xml:space="preserve">    .nav {</w:t>
      </w:r>
    </w:p>
    <w:p w14:paraId="4C7DEEF3" w14:textId="77777777" w:rsidR="00517A63" w:rsidRDefault="00517A63" w:rsidP="00517A63">
      <w:r>
        <w:t xml:space="preserve">      width:100%;</w:t>
      </w:r>
    </w:p>
    <w:p w14:paraId="1644B0AE" w14:textId="77777777" w:rsidR="00517A63" w:rsidRDefault="00517A63" w:rsidP="00517A63">
      <w:r>
        <w:t xml:space="preserve">      background-</w:t>
      </w:r>
      <w:proofErr w:type="gramStart"/>
      <w:r>
        <w:t>color:#</w:t>
      </w:r>
      <w:proofErr w:type="gramEnd"/>
      <w:r>
        <w:t>cccccc;</w:t>
      </w:r>
    </w:p>
    <w:p w14:paraId="643AB2DD" w14:textId="77777777" w:rsidR="00517A63" w:rsidRDefault="00517A63" w:rsidP="00517A63">
      <w:r>
        <w:t xml:space="preserve">    }</w:t>
      </w:r>
    </w:p>
    <w:p w14:paraId="3AECB635" w14:textId="77777777" w:rsidR="00517A63" w:rsidRDefault="00517A63" w:rsidP="00517A63">
      <w:r>
        <w:t xml:space="preserve">  &lt;/style&gt;</w:t>
      </w:r>
    </w:p>
    <w:p w14:paraId="2616D4A4" w14:textId="77777777" w:rsidR="00517A63" w:rsidRDefault="00517A63" w:rsidP="00517A63">
      <w:r>
        <w:rPr>
          <w:rFonts w:hint="eastAsia"/>
        </w:rPr>
        <w:t>不是</w:t>
      </w:r>
      <w:r>
        <w:t>驼峰</w:t>
      </w:r>
    </w:p>
    <w:p w14:paraId="54E852B2" w14:textId="77777777" w:rsidR="00517A63" w:rsidRDefault="00517A63" w:rsidP="00517A63">
      <w:r>
        <w:rPr>
          <w:rFonts w:hint="eastAsia"/>
        </w:rPr>
        <w:t>没有</w:t>
      </w:r>
      <w:r>
        <w:t>双引号</w:t>
      </w:r>
    </w:p>
    <w:p w14:paraId="6FB95C90" w14:textId="77777777" w:rsidR="00AB0AAF" w:rsidRDefault="00AB0AAF" w:rsidP="00F36791">
      <w:pPr>
        <w:pStyle w:val="2"/>
      </w:pPr>
      <w:bookmarkStart w:id="2" w:name="_Toc2008181"/>
      <w:r>
        <w:rPr>
          <w:rFonts w:hint="eastAsia"/>
        </w:rPr>
        <w:lastRenderedPageBreak/>
        <w:t>给</w:t>
      </w:r>
      <w:r>
        <w:t>div</w:t>
      </w:r>
      <w:r>
        <w:t>设置</w:t>
      </w:r>
      <w:r>
        <w:t>border</w:t>
      </w:r>
      <w:bookmarkEnd w:id="2"/>
    </w:p>
    <w:p w14:paraId="352101B7" w14:textId="77777777" w:rsidR="00AB0AAF" w:rsidRPr="00AB0AAF" w:rsidRDefault="00AB0AAF" w:rsidP="00AB0A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B0AAF">
        <w:rPr>
          <w:rFonts w:ascii="宋体" w:eastAsia="宋体" w:hAnsi="宋体" w:cs="宋体"/>
          <w:color w:val="000000"/>
          <w:kern w:val="0"/>
          <w:szCs w:val="21"/>
        </w:rPr>
        <w:t>一定要border的宽度，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样式</w:t>
      </w:r>
      <w:r>
        <w:rPr>
          <w:rFonts w:ascii="宋体" w:eastAsia="宋体" w:hAnsi="宋体" w:cs="宋体"/>
          <w:color w:val="000000"/>
          <w:kern w:val="0"/>
          <w:szCs w:val="21"/>
        </w:rPr>
        <w:t>，</w:t>
      </w:r>
      <w:r w:rsidRPr="00AB0AAF">
        <w:rPr>
          <w:rFonts w:ascii="宋体" w:eastAsia="宋体" w:hAnsi="宋体" w:cs="宋体"/>
          <w:color w:val="000000"/>
          <w:kern w:val="0"/>
          <w:szCs w:val="21"/>
        </w:rPr>
        <w:t>颜色都要设置才可以的！</w:t>
      </w:r>
    </w:p>
    <w:p w14:paraId="4E4B97A1" w14:textId="77777777" w:rsidR="00325CE1" w:rsidRDefault="00325CE1" w:rsidP="00325CE1">
      <w:proofErr w:type="gramStart"/>
      <w:r>
        <w:t>.footer</w:t>
      </w:r>
      <w:proofErr w:type="gramEnd"/>
      <w:r>
        <w:t xml:space="preserve"> {</w:t>
      </w:r>
    </w:p>
    <w:p w14:paraId="4504E6A3" w14:textId="77777777" w:rsidR="00325CE1" w:rsidRDefault="00325CE1" w:rsidP="00325CE1">
      <w:r>
        <w:t xml:space="preserve">      width:100%;</w:t>
      </w:r>
    </w:p>
    <w:p w14:paraId="6810CB50" w14:textId="77777777" w:rsidR="00325CE1" w:rsidRDefault="00325CE1" w:rsidP="00325CE1">
      <w:r>
        <w:t xml:space="preserve">      height:100px;</w:t>
      </w:r>
    </w:p>
    <w:p w14:paraId="67549C91" w14:textId="77777777" w:rsidR="00325CE1" w:rsidRDefault="00325CE1" w:rsidP="00325CE1">
      <w:r>
        <w:t xml:space="preserve">      border:1px solid #c9e2cc;</w:t>
      </w:r>
    </w:p>
    <w:p w14:paraId="34076515" w14:textId="77777777" w:rsidR="00AB0AAF" w:rsidRDefault="00325CE1" w:rsidP="00325CE1">
      <w:pPr>
        <w:ind w:firstLine="420"/>
      </w:pPr>
      <w:r>
        <w:t>}</w:t>
      </w:r>
    </w:p>
    <w:p w14:paraId="1ABD9A84" w14:textId="77777777" w:rsidR="00325CE1" w:rsidRDefault="00325CE1" w:rsidP="00325CE1">
      <w:pPr>
        <w:ind w:firstLine="420"/>
        <w:rPr>
          <w:b/>
          <w:sz w:val="40"/>
        </w:rPr>
      </w:pPr>
      <w:r w:rsidRPr="00325CE1">
        <w:rPr>
          <w:rFonts w:hint="eastAsia"/>
          <w:b/>
          <w:sz w:val="40"/>
        </w:rPr>
        <w:t>是</w:t>
      </w:r>
      <w:r w:rsidRPr="00325CE1">
        <w:rPr>
          <w:b/>
          <w:sz w:val="40"/>
        </w:rPr>
        <w:t>空格不是，</w:t>
      </w:r>
    </w:p>
    <w:p w14:paraId="5CA05437" w14:textId="618F0BC1" w:rsidR="00F36791" w:rsidRDefault="00F36791" w:rsidP="00F36791">
      <w:pPr>
        <w:pStyle w:val="2"/>
      </w:pPr>
      <w:bookmarkStart w:id="3" w:name="_Toc2008182"/>
      <w:r>
        <w:rPr>
          <w:rFonts w:hint="eastAsia"/>
        </w:rPr>
        <w:t>两个标签连在一起</w:t>
      </w:r>
      <w:bookmarkEnd w:id="3"/>
    </w:p>
    <w:p w14:paraId="6D4FACAD" w14:textId="77777777" w:rsidR="00F36791" w:rsidRPr="00F36791" w:rsidRDefault="00F36791" w:rsidP="00F36791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3679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.c1.c2 </w:t>
      </w:r>
      <w:r w:rsidRPr="00F36791">
        <w:rPr>
          <w:rFonts w:ascii="MS Mincho" w:eastAsia="MS Mincho" w:hAnsi="MS Mincho" w:cs="MS Mincho"/>
          <w:kern w:val="0"/>
          <w:sz w:val="24"/>
          <w:szCs w:val="24"/>
        </w:rPr>
        <w:t>表示如果一个</w:t>
      </w:r>
      <w:r w:rsidRPr="00F36791">
        <w:rPr>
          <w:rFonts w:ascii="SimSun" w:eastAsia="SimSun" w:hAnsi="SimSun" w:cs="SimSun"/>
          <w:kern w:val="0"/>
          <w:sz w:val="24"/>
          <w:szCs w:val="24"/>
        </w:rPr>
        <w:t>标签</w:t>
      </w:r>
      <w:r w:rsidRPr="00F36791">
        <w:rPr>
          <w:rFonts w:ascii="MS Mincho" w:eastAsia="MS Mincho" w:hAnsi="MS Mincho" w:cs="MS Mincho"/>
          <w:kern w:val="0"/>
          <w:sz w:val="24"/>
          <w:szCs w:val="24"/>
        </w:rPr>
        <w:t>中</w:t>
      </w:r>
      <w:r w:rsidRPr="00F36791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同</w:t>
      </w:r>
      <w:r w:rsidRPr="00F36791">
        <w:rPr>
          <w:rFonts w:ascii="SimSun" w:eastAsia="SimSun" w:hAnsi="SimSun" w:cs="SimSun"/>
          <w:b/>
          <w:color w:val="FF0000"/>
          <w:kern w:val="0"/>
          <w:sz w:val="24"/>
          <w:szCs w:val="24"/>
        </w:rPr>
        <w:t>时</w:t>
      </w:r>
      <w:r w:rsidRPr="00F36791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使用了</w:t>
      </w:r>
      <w:r w:rsidRPr="00F36791">
        <w:rPr>
          <w:rFonts w:ascii="SimSun" w:eastAsia="SimSun" w:hAnsi="SimSun" w:cs="SimSun"/>
          <w:b/>
          <w:color w:val="FF0000"/>
          <w:kern w:val="0"/>
          <w:sz w:val="24"/>
          <w:szCs w:val="24"/>
        </w:rPr>
        <w:t>这</w:t>
      </w:r>
      <w:r w:rsidRPr="00F36791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两个</w:t>
      </w:r>
      <w:r w:rsidRPr="00F36791">
        <w:rPr>
          <w:rFonts w:ascii="SimSun" w:eastAsia="SimSun" w:hAnsi="SimSun" w:cs="SimSun"/>
          <w:b/>
          <w:color w:val="FF0000"/>
          <w:kern w:val="0"/>
          <w:sz w:val="24"/>
          <w:szCs w:val="24"/>
        </w:rPr>
        <w:t>类</w:t>
      </w:r>
      <w:r w:rsidRPr="00F36791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（不</w:t>
      </w:r>
      <w:r w:rsidRPr="00F36791">
        <w:rPr>
          <w:rFonts w:ascii="SimSun" w:eastAsia="SimSun" w:hAnsi="SimSun" w:cs="SimSun"/>
          <w:b/>
          <w:color w:val="FF0000"/>
          <w:kern w:val="0"/>
          <w:sz w:val="24"/>
          <w:szCs w:val="24"/>
        </w:rPr>
        <w:t>论顺</w:t>
      </w:r>
      <w:r w:rsidRPr="00F36791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序、不</w:t>
      </w:r>
      <w:r w:rsidRPr="00F36791">
        <w:rPr>
          <w:rFonts w:ascii="SimSun" w:eastAsia="SimSun" w:hAnsi="SimSun" w:cs="SimSun"/>
          <w:b/>
          <w:color w:val="FF0000"/>
          <w:kern w:val="0"/>
          <w:sz w:val="24"/>
          <w:szCs w:val="24"/>
        </w:rPr>
        <w:t>论</w:t>
      </w:r>
      <w:r w:rsidRPr="00F36791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是否</w:t>
      </w:r>
      <w:r w:rsidRPr="00F36791">
        <w:rPr>
          <w:rFonts w:ascii="SimSun" w:eastAsia="SimSun" w:hAnsi="SimSun" w:cs="SimSun"/>
          <w:b/>
          <w:color w:val="FF0000"/>
          <w:kern w:val="0"/>
          <w:sz w:val="24"/>
          <w:szCs w:val="24"/>
        </w:rPr>
        <w:t>还</w:t>
      </w:r>
      <w:r w:rsidRPr="00F36791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有其他</w:t>
      </w:r>
      <w:r w:rsidRPr="00F36791">
        <w:rPr>
          <w:rFonts w:ascii="SimSun" w:eastAsia="SimSun" w:hAnsi="SimSun" w:cs="SimSun"/>
          <w:b/>
          <w:color w:val="FF0000"/>
          <w:kern w:val="0"/>
          <w:sz w:val="24"/>
          <w:szCs w:val="24"/>
        </w:rPr>
        <w:t>类</w:t>
      </w:r>
      <w:r w:rsidRPr="00F36791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），</w:t>
      </w:r>
      <w:r w:rsidRPr="00F36791">
        <w:rPr>
          <w:rFonts w:ascii="SimSun" w:eastAsia="SimSun" w:hAnsi="SimSun" w:cs="SimSun"/>
          <w:b/>
          <w:color w:val="FF0000"/>
          <w:kern w:val="0"/>
          <w:sz w:val="24"/>
          <w:szCs w:val="24"/>
        </w:rPr>
        <w:t>则</w:t>
      </w:r>
      <w:r w:rsidRPr="00F36791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响</w:t>
      </w:r>
      <w:r w:rsidRPr="00F36791">
        <w:rPr>
          <w:rFonts w:ascii="SimSun" w:eastAsia="SimSun" w:hAnsi="SimSun" w:cs="SimSun"/>
          <w:b/>
          <w:color w:val="FF0000"/>
          <w:kern w:val="0"/>
          <w:sz w:val="24"/>
          <w:szCs w:val="24"/>
        </w:rPr>
        <w:t>应</w:t>
      </w:r>
      <w:r w:rsidRPr="00F36791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此</w:t>
      </w:r>
      <w:r w:rsidRPr="00F36791">
        <w:rPr>
          <w:rFonts w:ascii="SimSun" w:eastAsia="SimSun" w:hAnsi="SimSun" w:cs="SimSun"/>
          <w:b/>
          <w:color w:val="FF0000"/>
          <w:kern w:val="0"/>
          <w:sz w:val="24"/>
          <w:szCs w:val="24"/>
        </w:rPr>
        <w:t>样</w:t>
      </w:r>
      <w:r w:rsidRPr="00F36791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式</w:t>
      </w:r>
      <w:r w:rsidRPr="00F36791">
        <w:rPr>
          <w:rFonts w:ascii="SimSun" w:eastAsia="SimSun" w:hAnsi="SimSun" w:cs="SimSun"/>
          <w:b/>
          <w:color w:val="FF0000"/>
          <w:kern w:val="0"/>
          <w:sz w:val="24"/>
          <w:szCs w:val="24"/>
        </w:rPr>
        <w:t>规则</w:t>
      </w:r>
      <w:r w:rsidRPr="00F36791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。</w:t>
      </w:r>
      <w:r w:rsidRPr="00F36791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F36791">
        <w:rPr>
          <w:rFonts w:ascii="MS Mincho" w:eastAsia="MS Mincho" w:hAnsi="MS Mincho" w:cs="MS Mincho"/>
          <w:kern w:val="0"/>
          <w:sz w:val="24"/>
          <w:szCs w:val="24"/>
        </w:rPr>
        <w:t>然而在</w:t>
      </w:r>
      <w:r w:rsidRPr="00F3679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ie </w:t>
      </w:r>
      <w:r w:rsidRPr="00F36791">
        <w:rPr>
          <w:rFonts w:ascii="MS Mincho" w:eastAsia="MS Mincho" w:hAnsi="MS Mincho" w:cs="MS Mincho"/>
          <w:kern w:val="0"/>
          <w:sz w:val="24"/>
          <w:szCs w:val="24"/>
        </w:rPr>
        <w:t>中，第二个段落中除了有斜体</w:t>
      </w:r>
      <w:r w:rsidRPr="00F36791">
        <w:rPr>
          <w:rFonts w:ascii="SimSun" w:eastAsia="SimSun" w:hAnsi="SimSun" w:cs="SimSun"/>
          <w:kern w:val="0"/>
          <w:sz w:val="24"/>
          <w:szCs w:val="24"/>
        </w:rPr>
        <w:t>还</w:t>
      </w:r>
      <w:r w:rsidRPr="00F36791">
        <w:rPr>
          <w:rFonts w:ascii="MS Mincho" w:eastAsia="MS Mincho" w:hAnsi="MS Mincho" w:cs="MS Mincho"/>
          <w:kern w:val="0"/>
          <w:sz w:val="24"/>
          <w:szCs w:val="24"/>
        </w:rPr>
        <w:t>有下划</w:t>
      </w:r>
      <w:r w:rsidRPr="00F36791">
        <w:rPr>
          <w:rFonts w:ascii="SimSun" w:eastAsia="SimSun" w:hAnsi="SimSun" w:cs="SimSun"/>
          <w:kern w:val="0"/>
          <w:sz w:val="24"/>
          <w:szCs w:val="24"/>
        </w:rPr>
        <w:t>线</w:t>
      </w:r>
      <w:r w:rsidRPr="00F36791">
        <w:rPr>
          <w:rFonts w:ascii="MS Mincho" w:eastAsia="MS Mincho" w:hAnsi="MS Mincho" w:cs="MS Mincho"/>
          <w:kern w:val="0"/>
          <w:sz w:val="24"/>
          <w:szCs w:val="24"/>
        </w:rPr>
        <w:t>，</w:t>
      </w:r>
      <w:r w:rsidRPr="00F36791">
        <w:rPr>
          <w:rFonts w:ascii="SimSun" w:eastAsia="SimSun" w:hAnsi="SimSun" w:cs="SimSun"/>
          <w:kern w:val="0"/>
          <w:sz w:val="24"/>
          <w:szCs w:val="24"/>
        </w:rPr>
        <w:t>说</w:t>
      </w:r>
      <w:r w:rsidRPr="00F36791">
        <w:rPr>
          <w:rFonts w:ascii="MS Mincho" w:eastAsia="MS Mincho" w:hAnsi="MS Mincho" w:cs="MS Mincho"/>
          <w:kern w:val="0"/>
          <w:sz w:val="24"/>
          <w:szCs w:val="24"/>
        </w:rPr>
        <w:t>明它</w:t>
      </w:r>
      <w:r w:rsidRPr="00F36791">
        <w:rPr>
          <w:rFonts w:ascii="SimSun" w:eastAsia="SimSun" w:hAnsi="SimSun" w:cs="SimSun"/>
          <w:kern w:val="0"/>
          <w:sz w:val="24"/>
          <w:szCs w:val="24"/>
        </w:rPr>
        <w:t>还</w:t>
      </w:r>
      <w:r w:rsidRPr="00F36791">
        <w:rPr>
          <w:rFonts w:ascii="MS Mincho" w:eastAsia="MS Mincho" w:hAnsi="MS Mincho" w:cs="MS Mincho"/>
          <w:kern w:val="0"/>
          <w:sz w:val="24"/>
          <w:szCs w:val="24"/>
        </w:rPr>
        <w:t>把</w:t>
      </w:r>
      <w:r w:rsidRPr="00F3679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.c1.c2 </w:t>
      </w:r>
      <w:r w:rsidRPr="00F36791">
        <w:rPr>
          <w:rFonts w:ascii="MS Mincho" w:eastAsia="MS Mincho" w:hAnsi="MS Mincho" w:cs="MS Mincho"/>
          <w:kern w:val="0"/>
          <w:sz w:val="24"/>
          <w:szCs w:val="24"/>
        </w:rPr>
        <w:t>看作是</w:t>
      </w:r>
      <w:r w:rsidRPr="00F3679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.c2</w:t>
      </w:r>
      <w:r w:rsidRPr="00F36791">
        <w:rPr>
          <w:rFonts w:ascii="MS Mincho" w:eastAsia="MS Mincho" w:hAnsi="MS Mincho" w:cs="MS Mincho"/>
          <w:kern w:val="0"/>
          <w:sz w:val="24"/>
          <w:szCs w:val="24"/>
        </w:rPr>
        <w:t>。</w:t>
      </w:r>
      <w:r w:rsidRPr="00F36791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F36791">
        <w:rPr>
          <w:rFonts w:ascii="MS Mincho" w:eastAsia="MS Mincho" w:hAnsi="MS Mincho" w:cs="MS Mincho"/>
          <w:kern w:val="0"/>
          <w:sz w:val="24"/>
          <w:szCs w:val="24"/>
        </w:rPr>
        <w:t>于是，考</w:t>
      </w:r>
      <w:r w:rsidRPr="00F36791">
        <w:rPr>
          <w:rFonts w:ascii="SimSun" w:eastAsia="SimSun" w:hAnsi="SimSun" w:cs="SimSun"/>
          <w:kern w:val="0"/>
          <w:sz w:val="24"/>
          <w:szCs w:val="24"/>
        </w:rPr>
        <w:t>虑</w:t>
      </w:r>
      <w:r w:rsidRPr="00F36791">
        <w:rPr>
          <w:rFonts w:ascii="MS Mincho" w:eastAsia="MS Mincho" w:hAnsi="MS Mincho" w:cs="MS Mincho"/>
          <w:kern w:val="0"/>
          <w:sz w:val="24"/>
          <w:szCs w:val="24"/>
        </w:rPr>
        <w:t>到兼容性的原因，尽量不要使用</w:t>
      </w:r>
      <w:r w:rsidRPr="00F3679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.c1.c2 </w:t>
      </w:r>
      <w:r w:rsidRPr="00F36791">
        <w:rPr>
          <w:rFonts w:ascii="SimSun" w:eastAsia="SimSun" w:hAnsi="SimSun" w:cs="SimSun"/>
          <w:kern w:val="0"/>
          <w:sz w:val="24"/>
          <w:szCs w:val="24"/>
        </w:rPr>
        <w:t>这样的选择器</w:t>
      </w:r>
      <w:r w:rsidRPr="00F36791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47C2D2BD" w14:textId="77777777" w:rsidR="00F36791" w:rsidRPr="00F36791" w:rsidRDefault="00F36791" w:rsidP="00F36791"/>
    <w:p w14:paraId="76DD8328" w14:textId="77777777" w:rsidR="0080749A" w:rsidRDefault="0080749A" w:rsidP="0080749A">
      <w:pPr>
        <w:pStyle w:val="2"/>
      </w:pPr>
      <w:bookmarkStart w:id="4" w:name="_Toc2008183"/>
      <w:r>
        <w:rPr>
          <w:rFonts w:hint="eastAsia"/>
        </w:rPr>
        <w:t>宽高</w:t>
      </w:r>
      <w:bookmarkEnd w:id="4"/>
    </w:p>
    <w:p w14:paraId="2AFD8121" w14:textId="77777777" w:rsidR="00810CA1" w:rsidRDefault="00810CA1" w:rsidP="0080749A">
      <w:r>
        <w:rPr>
          <w:rFonts w:hint="eastAsia"/>
        </w:rPr>
        <w:t>实际宽高</w:t>
      </w:r>
      <w:r w:rsidR="0080749A">
        <w:rPr>
          <w:rFonts w:hint="eastAsia"/>
        </w:rPr>
        <w:t>包括</w:t>
      </w:r>
      <w:r w:rsidR="0080749A">
        <w:t xml:space="preserve">padding  width:100px;padding:20px </w:t>
      </w:r>
      <w:r w:rsidR="0080749A">
        <w:rPr>
          <w:rFonts w:hint="eastAsia"/>
        </w:rPr>
        <w:t>实际</w:t>
      </w:r>
      <w:r w:rsidR="0080749A">
        <w:t>宽度</w:t>
      </w:r>
      <w:r w:rsidR="0080749A">
        <w:rPr>
          <w:rFonts w:hint="eastAsia"/>
        </w:rPr>
        <w:t>140</w:t>
      </w:r>
      <w:r w:rsidR="0080749A">
        <w:t>px</w:t>
      </w:r>
    </w:p>
    <w:p w14:paraId="5A4FA288" w14:textId="77777777" w:rsidR="00810CA1" w:rsidRPr="0080749A" w:rsidRDefault="00810CA1" w:rsidP="0080749A">
      <w:r>
        <w:rPr>
          <w:rFonts w:hint="eastAsia"/>
        </w:rPr>
        <w:t>不包括</w:t>
      </w:r>
      <w:r>
        <w:rPr>
          <w:rFonts w:hint="eastAsia"/>
        </w:rPr>
        <w:t>margin</w:t>
      </w:r>
      <w:r>
        <w:t>，算入外层。</w:t>
      </w:r>
    </w:p>
    <w:p w14:paraId="3C1B298D" w14:textId="77777777" w:rsidR="00E23981" w:rsidRDefault="00E23981" w:rsidP="00E23981">
      <w:pPr>
        <w:pStyle w:val="1"/>
      </w:pPr>
      <w:bookmarkStart w:id="5" w:name="_Toc2008184"/>
      <w:r>
        <w:rPr>
          <w:rFonts w:hint="eastAsia"/>
        </w:rPr>
        <w:t>特殊</w:t>
      </w:r>
      <w:r>
        <w:t>属性</w:t>
      </w:r>
      <w:bookmarkEnd w:id="5"/>
    </w:p>
    <w:p w14:paraId="7915E082" w14:textId="77777777" w:rsidR="00E23981" w:rsidRDefault="00E23981" w:rsidP="00E23981">
      <w:pPr>
        <w:pStyle w:val="2"/>
      </w:pPr>
      <w:bookmarkStart w:id="6" w:name="_Toc2008185"/>
      <w:r>
        <w:rPr>
          <w:rFonts w:hint="eastAsia"/>
        </w:rPr>
        <w:t>zoom</w:t>
      </w:r>
      <w:bookmarkEnd w:id="6"/>
    </w:p>
    <w:p w14:paraId="5752D6B5" w14:textId="77777777" w:rsidR="00E23981" w:rsidRDefault="00E23981" w:rsidP="00E23981">
      <w:pPr>
        <w:rPr>
          <w:szCs w:val="21"/>
        </w:rPr>
      </w:pPr>
      <w:r>
        <w:rPr>
          <w:rFonts w:hint="eastAsia"/>
          <w:szCs w:val="21"/>
        </w:rPr>
        <w:t>Zoom</w:t>
      </w:r>
      <w:r>
        <w:rPr>
          <w:rFonts w:hint="eastAsia"/>
          <w:szCs w:val="21"/>
        </w:rPr>
        <w:t>属性是</w:t>
      </w:r>
      <w:r>
        <w:rPr>
          <w:rFonts w:hint="eastAsia"/>
          <w:szCs w:val="21"/>
        </w:rPr>
        <w:t>IE</w:t>
      </w:r>
      <w:r>
        <w:rPr>
          <w:rFonts w:hint="eastAsia"/>
          <w:szCs w:val="21"/>
        </w:rPr>
        <w:t>浏览器的专有属性，</w:t>
      </w:r>
      <w:r>
        <w:rPr>
          <w:rFonts w:hint="eastAsia"/>
          <w:szCs w:val="21"/>
        </w:rPr>
        <w:t>Firefox</w:t>
      </w:r>
      <w:r>
        <w:rPr>
          <w:rFonts w:hint="eastAsia"/>
          <w:szCs w:val="21"/>
        </w:rPr>
        <w:t>等浏览器不支持。它可以设</w:t>
      </w:r>
      <w:r w:rsidRPr="00E23981">
        <w:rPr>
          <w:rFonts w:hint="eastAsia"/>
          <w:b/>
          <w:sz w:val="22"/>
          <w:szCs w:val="21"/>
        </w:rPr>
        <w:t>置或检索对象的缩放比例</w:t>
      </w:r>
      <w:r>
        <w:rPr>
          <w:rFonts w:hint="eastAsia"/>
          <w:szCs w:val="21"/>
        </w:rPr>
        <w:t>。除此之外，它还有其他一些小作用，比如触发</w:t>
      </w:r>
      <w:r>
        <w:rPr>
          <w:rFonts w:hint="eastAsia"/>
          <w:szCs w:val="21"/>
        </w:rPr>
        <w:t>ie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hasLayout</w:t>
      </w:r>
      <w:r>
        <w:rPr>
          <w:rFonts w:hint="eastAsia"/>
          <w:szCs w:val="21"/>
        </w:rPr>
        <w:t>属性，清除浮动、清除</w:t>
      </w:r>
      <w:r>
        <w:rPr>
          <w:rFonts w:hint="eastAsia"/>
          <w:szCs w:val="21"/>
        </w:rPr>
        <w:t>margin</w:t>
      </w:r>
      <w:r>
        <w:rPr>
          <w:rFonts w:hint="eastAsia"/>
          <w:szCs w:val="21"/>
        </w:rPr>
        <w:t>的重叠等。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br/>
      </w:r>
      <w:r>
        <w:rPr>
          <w:rStyle w:val="a5"/>
          <w:rFonts w:hint="eastAsia"/>
          <w:szCs w:val="21"/>
        </w:rPr>
        <w:t>Zoom</w:t>
      </w:r>
      <w:r>
        <w:rPr>
          <w:rStyle w:val="a5"/>
          <w:rFonts w:hint="eastAsia"/>
          <w:szCs w:val="21"/>
        </w:rPr>
        <w:t>的使用方法：</w:t>
      </w:r>
      <w:r>
        <w:rPr>
          <w:rStyle w:val="a5"/>
          <w:rFonts w:hint="eastAsia"/>
          <w:szCs w:val="21"/>
        </w:rPr>
        <w:t xml:space="preserve"> </w:t>
      </w:r>
      <w:r>
        <w:rPr>
          <w:rFonts w:hint="eastAsia"/>
          <w:b/>
          <w:bCs/>
          <w:szCs w:val="21"/>
        </w:rPr>
        <w:br/>
      </w:r>
      <w:r>
        <w:rPr>
          <w:rFonts w:hint="eastAsia"/>
          <w:b/>
          <w:bCs/>
          <w:szCs w:val="21"/>
        </w:rPr>
        <w:br/>
      </w:r>
      <w:r>
        <w:rPr>
          <w:rFonts w:hint="eastAsia"/>
          <w:szCs w:val="21"/>
        </w:rPr>
        <w:t xml:space="preserve">zoom :﻿ normal | number 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br/>
        <w:t>normal :</w:t>
      </w:r>
      <w:r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默认值。使用对象的实际尺寸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br/>
        <w:t>number :</w:t>
      </w:r>
      <w:r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百分数</w:t>
      </w:r>
      <w:r>
        <w:rPr>
          <w:rFonts w:hint="eastAsia"/>
          <w:szCs w:val="21"/>
        </w:rPr>
        <w:t xml:space="preserve"> | </w:t>
      </w:r>
      <w:r>
        <w:rPr>
          <w:rFonts w:hint="eastAsia"/>
          <w:szCs w:val="21"/>
        </w:rPr>
        <w:t>无符号浮点实数。浮点实数值为</w:t>
      </w:r>
      <w:r>
        <w:rPr>
          <w:rFonts w:hint="eastAsia"/>
          <w:szCs w:val="21"/>
        </w:rPr>
        <w:t>1.0</w:t>
      </w:r>
      <w:r>
        <w:rPr>
          <w:rFonts w:hint="eastAsia"/>
          <w:szCs w:val="21"/>
        </w:rPr>
        <w:t>或百分数为</w:t>
      </w:r>
      <w:r>
        <w:rPr>
          <w:rFonts w:hint="eastAsia"/>
          <w:szCs w:val="21"/>
        </w:rPr>
        <w:t>100%</w:t>
      </w:r>
      <w:r>
        <w:rPr>
          <w:rFonts w:hint="eastAsia"/>
          <w:szCs w:val="21"/>
        </w:rPr>
        <w:t>时相当于此属性</w:t>
      </w:r>
      <w:r>
        <w:rPr>
          <w:rFonts w:hint="eastAsia"/>
          <w:szCs w:val="21"/>
        </w:rPr>
        <w:lastRenderedPageBreak/>
        <w:t>的</w:t>
      </w:r>
      <w:r>
        <w:rPr>
          <w:rFonts w:hint="eastAsia"/>
          <w:szCs w:val="21"/>
        </w:rPr>
        <w:t xml:space="preserve"> normal </w:t>
      </w:r>
      <w:r>
        <w:rPr>
          <w:rFonts w:hint="eastAsia"/>
          <w:szCs w:val="21"/>
        </w:rPr>
        <w:t>值用白话讲解就是</w:t>
      </w:r>
      <w:r>
        <w:rPr>
          <w:rFonts w:hint="eastAsia"/>
          <w:szCs w:val="21"/>
        </w:rPr>
        <w:t>zoom:</w:t>
      </w:r>
      <w:r>
        <w:rPr>
          <w:rFonts w:hint="eastAsia"/>
          <w:szCs w:val="21"/>
        </w:rPr>
        <w:t>后面的数字即放大的倍数，可以是数值，也可以是百分比。如：</w:t>
      </w:r>
      <w:r>
        <w:rPr>
          <w:rFonts w:hint="eastAsia"/>
          <w:szCs w:val="21"/>
        </w:rPr>
        <w:t>zoom:1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zoom:120%</w:t>
      </w:r>
      <w:r>
        <w:rPr>
          <w:rFonts w:hint="eastAsia"/>
          <w:szCs w:val="21"/>
        </w:rPr>
        <w:t>。而这个属性只要在</w:t>
      </w:r>
      <w:r>
        <w:rPr>
          <w:rFonts w:hint="eastAsia"/>
          <w:szCs w:val="21"/>
        </w:rPr>
        <w:t>IE</w:t>
      </w:r>
      <w:r>
        <w:rPr>
          <w:rFonts w:hint="eastAsia"/>
          <w:szCs w:val="21"/>
        </w:rPr>
        <w:t>中才起作用，所以很少用到它的实际用途，而最经常用到作用是清除浮动等，如：</w:t>
      </w:r>
    </w:p>
    <w:p w14:paraId="2003C4C8" w14:textId="77777777" w:rsidR="00E23981" w:rsidRDefault="00E23981" w:rsidP="00E23981">
      <w:r>
        <w:rPr>
          <w:noProof/>
        </w:rPr>
        <w:drawing>
          <wp:inline distT="0" distB="0" distL="0" distR="0" wp14:anchorId="7DC2F1D3" wp14:editId="3AC425F0">
            <wp:extent cx="2047875" cy="1838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FD21" w14:textId="77777777" w:rsidR="00E23981" w:rsidRDefault="00E23981" w:rsidP="00E23981">
      <w:pPr>
        <w:rPr>
          <w:szCs w:val="21"/>
        </w:rPr>
      </w:pPr>
      <w:r>
        <w:rPr>
          <w:rFonts w:hint="eastAsia"/>
          <w:szCs w:val="21"/>
        </w:rPr>
        <w:t>_zoom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CSS hack</w:t>
      </w:r>
      <w:r>
        <w:rPr>
          <w:rFonts w:hint="eastAsia"/>
          <w:szCs w:val="21"/>
        </w:rPr>
        <w:t>中专对</w:t>
      </w:r>
      <w:r>
        <w:rPr>
          <w:rFonts w:hint="eastAsia"/>
          <w:szCs w:val="21"/>
        </w:rPr>
        <w:t>IE6</w:t>
      </w:r>
      <w:r>
        <w:rPr>
          <w:rFonts w:hint="eastAsia"/>
          <w:szCs w:val="21"/>
        </w:rPr>
        <w:t>起作用的部分。</w:t>
      </w:r>
      <w:r>
        <w:rPr>
          <w:rFonts w:hint="eastAsia"/>
          <w:szCs w:val="21"/>
        </w:rPr>
        <w:t>IE6</w:t>
      </w:r>
      <w:r>
        <w:rPr>
          <w:rFonts w:hint="eastAsia"/>
          <w:szCs w:val="21"/>
        </w:rPr>
        <w:t>浏览器会执行</w:t>
      </w:r>
      <w:r>
        <w:rPr>
          <w:rFonts w:hint="eastAsia"/>
          <w:szCs w:val="21"/>
        </w:rPr>
        <w:t>zoom:1</w:t>
      </w:r>
      <w:r>
        <w:rPr>
          <w:rFonts w:hint="eastAsia"/>
          <w:szCs w:val="21"/>
        </w:rPr>
        <w:t>表示对象的缩放比例，但这里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br/>
        <w:t>overflow:hidden;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_zoom:1;</w:t>
      </w:r>
      <w:r>
        <w:rPr>
          <w:rFonts w:hint="eastAsia"/>
          <w:szCs w:val="21"/>
        </w:rPr>
        <w:t>是连起来用的，作用是清除</w:t>
      </w:r>
      <w:r>
        <w:rPr>
          <w:rFonts w:hint="eastAsia"/>
          <w:szCs w:val="21"/>
        </w:rPr>
        <w:t>border</w:t>
      </w:r>
      <w:r>
        <w:rPr>
          <w:rFonts w:hint="eastAsia"/>
          <w:szCs w:val="21"/>
        </w:rPr>
        <w:t>内部浮动。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>同理，还可以使用同样方法清除</w:t>
      </w:r>
      <w:r>
        <w:rPr>
          <w:rFonts w:hint="eastAsia"/>
          <w:szCs w:val="21"/>
        </w:rPr>
        <w:t>margin</w:t>
      </w:r>
      <w:r>
        <w:rPr>
          <w:rFonts w:hint="eastAsia"/>
          <w:szCs w:val="21"/>
        </w:rPr>
        <w:t>属性在</w:t>
      </w:r>
      <w:r>
        <w:rPr>
          <w:rFonts w:hint="eastAsia"/>
          <w:szCs w:val="21"/>
        </w:rPr>
        <w:t>IE</w:t>
      </w:r>
      <w:r>
        <w:rPr>
          <w:rFonts w:hint="eastAsia"/>
          <w:szCs w:val="21"/>
        </w:rPr>
        <w:t>浏览器中的重叠问题。</w:t>
      </w:r>
    </w:p>
    <w:p w14:paraId="7A1BB7F9" w14:textId="77777777" w:rsidR="00E23981" w:rsidRDefault="00E23981" w:rsidP="00E23981">
      <w:pPr>
        <w:pStyle w:val="2"/>
      </w:pPr>
      <w:bookmarkStart w:id="7" w:name="_Toc2008186"/>
      <w:r>
        <w:rPr>
          <w:rFonts w:hint="eastAsia"/>
        </w:rPr>
        <w:t>clear</w:t>
      </w:r>
      <w:bookmarkEnd w:id="7"/>
    </w:p>
    <w:p w14:paraId="146DB542" w14:textId="77777777" w:rsidR="00E23981" w:rsidRDefault="00E23981" w:rsidP="00E23981">
      <w:r>
        <w:rPr>
          <w:rFonts w:hint="eastAsia"/>
        </w:rPr>
        <w:t>清除浮动，</w:t>
      </w:r>
      <w:r>
        <w:t>如果清楚两侧，任意一侧有浮动，</w:t>
      </w:r>
      <w:r>
        <w:rPr>
          <w:rFonts w:hint="eastAsia"/>
        </w:rPr>
        <w:t>则</w:t>
      </w:r>
      <w:r>
        <w:t>这一个元素本身下移，这样就避免了不同</w:t>
      </w:r>
      <w:r>
        <w:t>position</w:t>
      </w:r>
      <w:r>
        <w:t>元素相互覆盖。</w:t>
      </w:r>
      <w:r>
        <w:rPr>
          <w:rFonts w:hint="eastAsia"/>
        </w:rPr>
        <w:t>（绝对</w:t>
      </w:r>
      <w:r>
        <w:t>定位也是一种浮动？</w:t>
      </w:r>
      <w:r>
        <w:rPr>
          <w:rFonts w:hint="eastAsia"/>
        </w:rPr>
        <w:t>）</w:t>
      </w:r>
    </w:p>
    <w:p w14:paraId="4FCF6ABC" w14:textId="77777777" w:rsidR="002A0B1F" w:rsidRPr="002A0B1F" w:rsidRDefault="002A0B1F" w:rsidP="002A0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A0B1F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2A0B1F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A0B1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2A0B1F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2A0B1F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2A0B1F">
        <w:rPr>
          <w:rFonts w:ascii="Consolas" w:eastAsia="宋体" w:hAnsi="Consolas" w:cs="Consolas"/>
          <w:color w:val="CE9178"/>
          <w:kern w:val="0"/>
          <w:szCs w:val="21"/>
        </w:rPr>
        <w:t>"fn-clear"</w:t>
      </w:r>
      <w:r w:rsidRPr="002A0B1F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2A0B1F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A0B1F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14:paraId="633E8C41" w14:textId="77777777" w:rsidR="002A0B1F" w:rsidRPr="002A0B1F" w:rsidRDefault="002A0B1F" w:rsidP="002A0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2A0B1F">
        <w:rPr>
          <w:rFonts w:ascii="Consolas" w:eastAsia="宋体" w:hAnsi="Consolas" w:cs="Consolas"/>
          <w:color w:val="D7BA7D"/>
          <w:kern w:val="0"/>
          <w:szCs w:val="21"/>
        </w:rPr>
        <w:t>.fn</w:t>
      </w:r>
      <w:proofErr w:type="gramEnd"/>
      <w:r w:rsidRPr="002A0B1F">
        <w:rPr>
          <w:rFonts w:ascii="Consolas" w:eastAsia="宋体" w:hAnsi="Consolas" w:cs="Consolas"/>
          <w:color w:val="D7BA7D"/>
          <w:kern w:val="0"/>
          <w:szCs w:val="21"/>
        </w:rPr>
        <w:t>-clear:after</w:t>
      </w:r>
      <w:r w:rsidRPr="002A0B1F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14:paraId="71979145" w14:textId="77777777" w:rsidR="002A0B1F" w:rsidRPr="002A0B1F" w:rsidRDefault="002A0B1F" w:rsidP="002A0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A0B1F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2A0B1F">
        <w:rPr>
          <w:rFonts w:ascii="Consolas" w:eastAsia="宋体" w:hAnsi="Consolas" w:cs="Consolas"/>
          <w:color w:val="9CDCFE"/>
          <w:kern w:val="0"/>
          <w:szCs w:val="21"/>
        </w:rPr>
        <w:t>content</w:t>
      </w:r>
      <w:r w:rsidRPr="002A0B1F">
        <w:rPr>
          <w:rFonts w:ascii="Consolas" w:eastAsia="宋体" w:hAnsi="Consolas" w:cs="Consolas"/>
          <w:color w:val="D4D4D4"/>
          <w:kern w:val="0"/>
          <w:szCs w:val="21"/>
        </w:rPr>
        <w:t>: </w:t>
      </w:r>
      <w:r w:rsidRPr="002A0B1F">
        <w:rPr>
          <w:rFonts w:ascii="Consolas" w:eastAsia="宋体" w:hAnsi="Consolas" w:cs="Consolas"/>
          <w:color w:val="CE9178"/>
          <w:kern w:val="0"/>
          <w:szCs w:val="21"/>
        </w:rPr>
        <w:t>" "</w:t>
      </w:r>
      <w:r w:rsidRPr="002A0B1F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14:paraId="5EAD0757" w14:textId="77777777" w:rsidR="002A0B1F" w:rsidRPr="002A0B1F" w:rsidRDefault="002A0B1F" w:rsidP="002A0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A0B1F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2A0B1F">
        <w:rPr>
          <w:rFonts w:ascii="Consolas" w:eastAsia="宋体" w:hAnsi="Consolas" w:cs="Consolas"/>
          <w:color w:val="9CDCFE"/>
          <w:kern w:val="0"/>
          <w:szCs w:val="21"/>
        </w:rPr>
        <w:t>clear</w:t>
      </w:r>
      <w:r w:rsidRPr="002A0B1F">
        <w:rPr>
          <w:rFonts w:ascii="Consolas" w:eastAsia="宋体" w:hAnsi="Consolas" w:cs="Consolas"/>
          <w:color w:val="D4D4D4"/>
          <w:kern w:val="0"/>
          <w:szCs w:val="21"/>
        </w:rPr>
        <w:t>: </w:t>
      </w:r>
      <w:r w:rsidRPr="002A0B1F">
        <w:rPr>
          <w:rFonts w:ascii="Consolas" w:eastAsia="宋体" w:hAnsi="Consolas" w:cs="Consolas"/>
          <w:color w:val="CE9178"/>
          <w:kern w:val="0"/>
          <w:szCs w:val="21"/>
        </w:rPr>
        <w:t>both</w:t>
      </w:r>
      <w:r w:rsidRPr="002A0B1F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14:paraId="2EFF7770" w14:textId="77777777" w:rsidR="002A0B1F" w:rsidRPr="002A0B1F" w:rsidRDefault="002A0B1F" w:rsidP="002A0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A0B1F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2A0B1F">
        <w:rPr>
          <w:rFonts w:ascii="Consolas" w:eastAsia="宋体" w:hAnsi="Consolas" w:cs="Consolas"/>
          <w:color w:val="9CDCFE"/>
          <w:kern w:val="0"/>
          <w:szCs w:val="21"/>
        </w:rPr>
        <w:t>display</w:t>
      </w:r>
      <w:r w:rsidRPr="002A0B1F">
        <w:rPr>
          <w:rFonts w:ascii="Consolas" w:eastAsia="宋体" w:hAnsi="Consolas" w:cs="Consolas"/>
          <w:color w:val="D4D4D4"/>
          <w:kern w:val="0"/>
          <w:szCs w:val="21"/>
        </w:rPr>
        <w:t>: </w:t>
      </w:r>
      <w:r w:rsidRPr="002A0B1F">
        <w:rPr>
          <w:rFonts w:ascii="Consolas" w:eastAsia="宋体" w:hAnsi="Consolas" w:cs="Consolas"/>
          <w:color w:val="CE9178"/>
          <w:kern w:val="0"/>
          <w:szCs w:val="21"/>
        </w:rPr>
        <w:t>block</w:t>
      </w:r>
      <w:r w:rsidRPr="002A0B1F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14:paraId="1995CD92" w14:textId="77777777" w:rsidR="002A0B1F" w:rsidRPr="002A0B1F" w:rsidRDefault="002A0B1F" w:rsidP="002A0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A0B1F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2A0B1F">
        <w:rPr>
          <w:rFonts w:ascii="Consolas" w:eastAsia="宋体" w:hAnsi="Consolas" w:cs="Consolas"/>
          <w:color w:val="9CDCFE"/>
          <w:kern w:val="0"/>
          <w:szCs w:val="21"/>
        </w:rPr>
        <w:t>font-size</w:t>
      </w:r>
      <w:r w:rsidRPr="002A0B1F">
        <w:rPr>
          <w:rFonts w:ascii="Consolas" w:eastAsia="宋体" w:hAnsi="Consolas" w:cs="Consolas"/>
          <w:color w:val="D4D4D4"/>
          <w:kern w:val="0"/>
          <w:szCs w:val="21"/>
        </w:rPr>
        <w:t>: </w:t>
      </w:r>
      <w:r w:rsidRPr="002A0B1F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2A0B1F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14:paraId="22FC1143" w14:textId="77777777" w:rsidR="002A0B1F" w:rsidRPr="002A0B1F" w:rsidRDefault="002A0B1F" w:rsidP="002A0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A0B1F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2A0B1F">
        <w:rPr>
          <w:rFonts w:ascii="Consolas" w:eastAsia="宋体" w:hAnsi="Consolas" w:cs="Consolas"/>
          <w:color w:val="9CDCFE"/>
          <w:kern w:val="0"/>
          <w:szCs w:val="21"/>
        </w:rPr>
        <w:t>visibility</w:t>
      </w:r>
      <w:r w:rsidRPr="002A0B1F">
        <w:rPr>
          <w:rFonts w:ascii="Consolas" w:eastAsia="宋体" w:hAnsi="Consolas" w:cs="Consolas"/>
          <w:color w:val="D4D4D4"/>
          <w:kern w:val="0"/>
          <w:szCs w:val="21"/>
        </w:rPr>
        <w:t>: </w:t>
      </w:r>
      <w:r w:rsidRPr="002A0B1F">
        <w:rPr>
          <w:rFonts w:ascii="Consolas" w:eastAsia="宋体" w:hAnsi="Consolas" w:cs="Consolas"/>
          <w:color w:val="CE9178"/>
          <w:kern w:val="0"/>
          <w:szCs w:val="21"/>
        </w:rPr>
        <w:t>hidden</w:t>
      </w:r>
      <w:r w:rsidRPr="002A0B1F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14:paraId="3B2F0C29" w14:textId="77777777" w:rsidR="002A0B1F" w:rsidRPr="002A0B1F" w:rsidRDefault="002A0B1F" w:rsidP="002A0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A0B1F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2A0B1F">
        <w:rPr>
          <w:rFonts w:ascii="Consolas" w:eastAsia="宋体" w:hAnsi="Consolas" w:cs="Consolas"/>
          <w:color w:val="9CDCFE"/>
          <w:kern w:val="0"/>
          <w:szCs w:val="21"/>
        </w:rPr>
        <w:t>height</w:t>
      </w:r>
      <w:r w:rsidRPr="002A0B1F">
        <w:rPr>
          <w:rFonts w:ascii="Consolas" w:eastAsia="宋体" w:hAnsi="Consolas" w:cs="Consolas"/>
          <w:color w:val="D4D4D4"/>
          <w:kern w:val="0"/>
          <w:szCs w:val="21"/>
        </w:rPr>
        <w:t>: </w:t>
      </w:r>
      <w:r w:rsidRPr="002A0B1F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2A0B1F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14:paraId="16F24C0D" w14:textId="77777777" w:rsidR="002A0B1F" w:rsidRPr="002A0B1F" w:rsidRDefault="002A0B1F" w:rsidP="002A0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A0B1F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14:paraId="685C4950" w14:textId="77777777" w:rsidR="002A0B1F" w:rsidRPr="002A0B1F" w:rsidRDefault="002A0B1F" w:rsidP="002A0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2A0B1F">
        <w:rPr>
          <w:rFonts w:ascii="Consolas" w:eastAsia="宋体" w:hAnsi="Consolas" w:cs="Consolas"/>
          <w:color w:val="D7BA7D"/>
          <w:kern w:val="0"/>
          <w:szCs w:val="21"/>
        </w:rPr>
        <w:t>.fn</w:t>
      </w:r>
      <w:proofErr w:type="gramEnd"/>
      <w:r w:rsidRPr="002A0B1F">
        <w:rPr>
          <w:rFonts w:ascii="Consolas" w:eastAsia="宋体" w:hAnsi="Consolas" w:cs="Consolas"/>
          <w:color w:val="D7BA7D"/>
          <w:kern w:val="0"/>
          <w:szCs w:val="21"/>
        </w:rPr>
        <w:t>-clear</w:t>
      </w:r>
      <w:r w:rsidRPr="002A0B1F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14:paraId="377583EA" w14:textId="77777777" w:rsidR="002A0B1F" w:rsidRPr="002A0B1F" w:rsidRDefault="002A0B1F" w:rsidP="002A0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A0B1F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2A0B1F">
        <w:rPr>
          <w:rFonts w:ascii="Consolas" w:eastAsia="宋体" w:hAnsi="Consolas" w:cs="Consolas"/>
          <w:color w:val="9CDCFE"/>
          <w:kern w:val="0"/>
          <w:szCs w:val="21"/>
        </w:rPr>
        <w:t>zoom</w:t>
      </w:r>
      <w:r w:rsidRPr="002A0B1F">
        <w:rPr>
          <w:rFonts w:ascii="Consolas" w:eastAsia="宋体" w:hAnsi="Consolas" w:cs="Consolas"/>
          <w:color w:val="D4D4D4"/>
          <w:kern w:val="0"/>
          <w:szCs w:val="21"/>
        </w:rPr>
        <w:t>: </w:t>
      </w:r>
      <w:r w:rsidRPr="002A0B1F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2A0B1F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14:paraId="32527988" w14:textId="77777777" w:rsidR="002A0B1F" w:rsidRPr="002A0B1F" w:rsidRDefault="002A0B1F" w:rsidP="002A0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A0B1F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14:paraId="210D21DC" w14:textId="77777777" w:rsidR="002A0B1F" w:rsidRDefault="002A0B1F" w:rsidP="002A0B1F">
      <w:pPr>
        <w:pStyle w:val="2"/>
      </w:pPr>
      <w:bookmarkStart w:id="8" w:name="_Toc2008187"/>
      <w:r>
        <w:rPr>
          <w:rFonts w:hint="eastAsia"/>
        </w:rPr>
        <w:t>position</w:t>
      </w:r>
      <w:bookmarkEnd w:id="8"/>
    </w:p>
    <w:p w14:paraId="0FD8CB64" w14:textId="77777777" w:rsidR="002A0B1F" w:rsidRDefault="002A0B1F" w:rsidP="002A0B1F">
      <w:r>
        <w:rPr>
          <w:rFonts w:hint="eastAsia"/>
        </w:rPr>
        <w:t>如果在</w:t>
      </w:r>
      <w:r>
        <w:t>相对布局中有一个绝对布局元素</w:t>
      </w:r>
      <w:r>
        <w:rPr>
          <w:rFonts w:hint="eastAsia"/>
        </w:rPr>
        <w:t>，</w:t>
      </w:r>
      <w:r>
        <w:t>那个元素最好是相对顶部而不是底部，否则当</w:t>
      </w:r>
      <w:r>
        <w:rPr>
          <w:rFonts w:hint="eastAsia"/>
        </w:rPr>
        <w:t>页面</w:t>
      </w:r>
      <w:r>
        <w:t>高度大于</w:t>
      </w:r>
      <w:r>
        <w:rPr>
          <w:rFonts w:hint="eastAsia"/>
        </w:rPr>
        <w:t>窗口时</w:t>
      </w:r>
      <w:r>
        <w:t>会错误。</w:t>
      </w:r>
    </w:p>
    <w:p w14:paraId="0AFF8656" w14:textId="77777777" w:rsidR="00C368F3" w:rsidRDefault="00C368F3" w:rsidP="002A0B1F">
      <w:r>
        <w:rPr>
          <w:rFonts w:hint="eastAsia"/>
        </w:rPr>
        <w:t>能不用</w:t>
      </w:r>
      <w:r>
        <w:t>absolute</w:t>
      </w:r>
      <w:r>
        <w:t>尽量不用，使用</w:t>
      </w:r>
      <w:r>
        <w:t>float</w:t>
      </w:r>
      <w:r>
        <w:t>或者</w:t>
      </w:r>
      <w:r>
        <w:t>relative+top</w:t>
      </w:r>
      <w:r>
        <w:t>，</w:t>
      </w:r>
      <w:r>
        <w:t>left</w:t>
      </w:r>
    </w:p>
    <w:p w14:paraId="07D13DE7" w14:textId="77777777" w:rsidR="00E829F9" w:rsidRDefault="00E829F9" w:rsidP="00E829F9">
      <w:pPr>
        <w:pStyle w:val="2"/>
      </w:pPr>
      <w:bookmarkStart w:id="9" w:name="_Toc2008188"/>
      <w:r>
        <w:lastRenderedPageBreak/>
        <w:t>*</w:t>
      </w:r>
      <w:bookmarkEnd w:id="9"/>
    </w:p>
    <w:p w14:paraId="5233D6EC" w14:textId="394DFBA6" w:rsidR="003C630A" w:rsidRDefault="003C630A" w:rsidP="003C630A">
      <w:r>
        <w:rPr>
          <w:rFonts w:hint="eastAsia"/>
        </w:rPr>
        <w:t>和</w:t>
      </w:r>
      <w:r>
        <w:rPr>
          <w:rFonts w:hint="eastAsia"/>
        </w:rPr>
        <w:t>!importan</w:t>
      </w:r>
      <w:r>
        <w:rPr>
          <w:rFonts w:hint="eastAsia"/>
        </w:rPr>
        <w:t>一样用来设置优先级（用在属性外表示所有</w:t>
      </w:r>
      <w:r>
        <w:rPr>
          <w:rFonts w:hint="eastAsia"/>
        </w:rPr>
        <w:t xml:space="preserve"> *{}</w:t>
      </w:r>
      <w:r>
        <w:rPr>
          <w:rFonts w:hint="eastAsia"/>
        </w:rPr>
        <w:t>）</w:t>
      </w:r>
    </w:p>
    <w:p w14:paraId="7C08B85E" w14:textId="77777777" w:rsidR="003C630A" w:rsidRPr="003C630A" w:rsidRDefault="003C630A" w:rsidP="003C630A"/>
    <w:p w14:paraId="0140844A" w14:textId="77777777" w:rsidR="00E829F9" w:rsidRDefault="00E829F9" w:rsidP="00E82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29F9">
        <w:rPr>
          <w:rFonts w:ascii="宋体" w:eastAsia="宋体" w:hAnsi="宋体" w:cs="宋体"/>
          <w:kern w:val="0"/>
          <w:sz w:val="24"/>
          <w:szCs w:val="24"/>
        </w:rPr>
        <w:t>IE都能识别*;标准浏览器(如</w:t>
      </w:r>
      <w:r>
        <w:rPr>
          <w:rFonts w:ascii="宋体" w:eastAsia="宋体" w:hAnsi="宋体" w:cs="宋体" w:hint="eastAsia"/>
          <w:kern w:val="0"/>
          <w:sz w:val="24"/>
          <w:szCs w:val="24"/>
        </w:rPr>
        <w:t>火狐</w:t>
      </w:r>
      <w:r w:rsidRPr="00E829F9">
        <w:rPr>
          <w:rFonts w:ascii="宋体" w:eastAsia="宋体" w:hAnsi="宋体" w:cs="宋体"/>
          <w:kern w:val="0"/>
          <w:sz w:val="24"/>
          <w:szCs w:val="24"/>
        </w:rPr>
        <w:t>)不能识别*；</w:t>
      </w:r>
    </w:p>
    <w:p w14:paraId="231FB54B" w14:textId="77777777" w:rsidR="00E829F9" w:rsidRDefault="00E829F9" w:rsidP="00E82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29F9">
        <w:rPr>
          <w:rFonts w:ascii="宋体" w:eastAsia="宋体" w:hAnsi="宋体" w:cs="宋体"/>
          <w:kern w:val="0"/>
          <w:sz w:val="24"/>
          <w:szCs w:val="24"/>
        </w:rPr>
        <w:t>IE6能识别*，但不能识别 !important;</w:t>
      </w:r>
      <w:r w:rsidRPr="00E829F9">
        <w:rPr>
          <w:rFonts w:ascii="宋体" w:eastAsia="宋体" w:hAnsi="宋体" w:cs="宋体"/>
          <w:kern w:val="0"/>
          <w:sz w:val="24"/>
          <w:szCs w:val="24"/>
        </w:rPr>
        <w:br/>
        <w:t xml:space="preserve">  IE7能识别*，也能识别!important; </w:t>
      </w:r>
      <w:r w:rsidRPr="00E829F9">
        <w:rPr>
          <w:rFonts w:ascii="宋体" w:eastAsia="宋体" w:hAnsi="宋体" w:cs="宋体"/>
          <w:kern w:val="0"/>
          <w:sz w:val="24"/>
          <w:szCs w:val="24"/>
        </w:rPr>
        <w:br/>
        <w:t xml:space="preserve">  FF不能识别*，但能识别!important;</w:t>
      </w:r>
    </w:p>
    <w:p w14:paraId="2385DE68" w14:textId="77777777" w:rsidR="003C630A" w:rsidRDefault="003C630A" w:rsidP="00E82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B1F8C5" w14:textId="7CE70971" w:rsidR="003C630A" w:rsidRPr="00E829F9" w:rsidRDefault="003C630A" w:rsidP="00E82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所以最好使用!important</w:t>
      </w:r>
    </w:p>
    <w:p w14:paraId="127AD0BF" w14:textId="77777777" w:rsidR="00E829F9" w:rsidRDefault="00E829F9" w:rsidP="00E829F9">
      <w:pPr>
        <w:pStyle w:val="2"/>
      </w:pPr>
      <w:bookmarkStart w:id="10" w:name="_Toc2008189"/>
      <w:r>
        <w:t>_</w:t>
      </w:r>
      <w:bookmarkEnd w:id="10"/>
    </w:p>
    <w:p w14:paraId="7FBBE3BF" w14:textId="1B0BE278" w:rsidR="003C630A" w:rsidRDefault="003C630A" w:rsidP="003C630A">
      <w:r>
        <w:rPr>
          <w:rFonts w:hint="eastAsia"/>
        </w:rPr>
        <w:t>也是设置优先级</w:t>
      </w:r>
    </w:p>
    <w:p w14:paraId="31FBCA1F" w14:textId="77777777" w:rsidR="003C630A" w:rsidRPr="003C630A" w:rsidRDefault="003C630A" w:rsidP="003C630A"/>
    <w:p w14:paraId="0CA6EDD8" w14:textId="77777777" w:rsidR="00E829F9" w:rsidRPr="00E829F9" w:rsidRDefault="00E829F9" w:rsidP="00E82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29F9">
        <w:rPr>
          <w:rFonts w:ascii="宋体" w:eastAsia="宋体" w:hAnsi="宋体" w:cs="宋体"/>
          <w:kern w:val="0"/>
          <w:sz w:val="24"/>
          <w:szCs w:val="24"/>
        </w:rPr>
        <w:t>下划线"_", IE6支持下划线，IE7和firefox均不支持下划线。</w:t>
      </w:r>
    </w:p>
    <w:p w14:paraId="7AFF2702" w14:textId="77777777" w:rsidR="00E829F9" w:rsidRDefault="00352F4E" w:rsidP="00352F4E">
      <w:pPr>
        <w:pStyle w:val="1"/>
      </w:pPr>
      <w:bookmarkStart w:id="11" w:name="_Toc2008190"/>
      <w:r>
        <w:rPr>
          <w:rFonts w:hint="eastAsia"/>
        </w:rPr>
        <w:t>特殊效果</w:t>
      </w:r>
      <w:bookmarkEnd w:id="11"/>
    </w:p>
    <w:p w14:paraId="29886E61" w14:textId="77777777" w:rsidR="00352F4E" w:rsidRPr="00352F4E" w:rsidRDefault="00352F4E" w:rsidP="00352F4E">
      <w:pPr>
        <w:pStyle w:val="2"/>
      </w:pPr>
      <w:bookmarkStart w:id="12" w:name="_Toc2008191"/>
      <w:r>
        <w:rPr>
          <w:rFonts w:hint="eastAsia"/>
        </w:rPr>
        <w:t>隐藏</w:t>
      </w:r>
      <w:bookmarkEnd w:id="12"/>
    </w:p>
    <w:p w14:paraId="71FF37A8" w14:textId="77777777" w:rsidR="00E829F9" w:rsidRDefault="00352F4E" w:rsidP="002A0B1F">
      <w:r w:rsidRPr="00352F4E">
        <w:rPr>
          <w:noProof/>
        </w:rPr>
        <w:drawing>
          <wp:inline distT="0" distB="0" distL="0" distR="0" wp14:anchorId="264926BD" wp14:editId="5F5FE36B">
            <wp:extent cx="5274310" cy="303530"/>
            <wp:effectExtent l="0" t="0" r="889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1F9D" w14:textId="77777777" w:rsidR="00352F4E" w:rsidRDefault="00352F4E" w:rsidP="002A0B1F">
      <w:r w:rsidRPr="00352F4E">
        <w:rPr>
          <w:noProof/>
        </w:rPr>
        <w:drawing>
          <wp:inline distT="0" distB="0" distL="0" distR="0" wp14:anchorId="7CA47A00" wp14:editId="4CE9550D">
            <wp:extent cx="5041900" cy="8001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C658" w14:textId="77777777" w:rsidR="00352F4E" w:rsidRDefault="00352F4E" w:rsidP="002A0B1F">
      <w:r>
        <w:rPr>
          <w:rFonts w:hint="eastAsia"/>
        </w:rPr>
        <w:t>1:</w:t>
      </w:r>
      <w:r>
        <w:rPr>
          <w:rFonts w:hint="eastAsia"/>
        </w:rPr>
        <w:t>隐藏不占位</w:t>
      </w:r>
    </w:p>
    <w:p w14:paraId="2A49DE8F" w14:textId="77777777" w:rsidR="00352F4E" w:rsidRDefault="00352F4E" w:rsidP="002A0B1F">
      <w:r>
        <w:rPr>
          <w:rFonts w:hint="eastAsia"/>
        </w:rPr>
        <w:t xml:space="preserve">4 </w:t>
      </w:r>
      <w:r>
        <w:rPr>
          <w:rFonts w:hint="eastAsia"/>
        </w:rPr>
        <w:t>隐藏占位</w:t>
      </w:r>
    </w:p>
    <w:p w14:paraId="56F8CF01" w14:textId="4ACCA31A" w:rsidR="0056165B" w:rsidRDefault="0056165B" w:rsidP="0056165B">
      <w:pPr>
        <w:pStyle w:val="2"/>
      </w:pPr>
      <w:bookmarkStart w:id="13" w:name="_Toc2008192"/>
      <w:r>
        <w:rPr>
          <w:rFonts w:hint="eastAsia"/>
        </w:rPr>
        <w:t>border</w:t>
      </w:r>
      <w:r>
        <w:rPr>
          <w:rFonts w:hint="eastAsia"/>
        </w:rPr>
        <w:t>三角形</w:t>
      </w:r>
      <w:bookmarkEnd w:id="13"/>
    </w:p>
    <w:p w14:paraId="6DFE85BD" w14:textId="585DA8CE" w:rsidR="007A050F" w:rsidRDefault="007A050F" w:rsidP="007A050F">
      <w:pPr>
        <w:pStyle w:val="3"/>
      </w:pPr>
      <w:bookmarkStart w:id="14" w:name="_Toc2008193"/>
      <w:r>
        <w:rPr>
          <w:rFonts w:hint="eastAsia"/>
        </w:rPr>
        <w:t>原理</w:t>
      </w:r>
      <w:bookmarkEnd w:id="14"/>
    </w:p>
    <w:p w14:paraId="2DC8F9AA" w14:textId="19756C4A" w:rsidR="007A050F" w:rsidRPr="007A050F" w:rsidRDefault="007A050F" w:rsidP="007A050F">
      <w:r>
        <w:rPr>
          <w:rFonts w:hint="eastAsia"/>
        </w:rPr>
        <w:t>实际内部空间为</w:t>
      </w:r>
      <w:r>
        <w:rPr>
          <w:rFonts w:hint="eastAsia"/>
        </w:rPr>
        <w:t>0</w:t>
      </w:r>
      <w:r>
        <w:rPr>
          <w:rFonts w:hint="eastAsia"/>
        </w:rPr>
        <w:t>时的极限值。</w:t>
      </w:r>
    </w:p>
    <w:p w14:paraId="1E970BF3" w14:textId="4AE145AB" w:rsidR="007A050F" w:rsidRDefault="007A050F" w:rsidP="007A050F">
      <w:r w:rsidRPr="007A050F">
        <w:rPr>
          <w:noProof/>
        </w:rPr>
        <w:lastRenderedPageBreak/>
        <w:drawing>
          <wp:inline distT="0" distB="0" distL="0" distR="0" wp14:anchorId="48C24DDE" wp14:editId="2C1539C8">
            <wp:extent cx="1909845" cy="180932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5341" cy="181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50F">
        <w:rPr>
          <w:noProof/>
        </w:rPr>
        <w:drawing>
          <wp:inline distT="0" distB="0" distL="0" distR="0" wp14:anchorId="3F3A9826" wp14:editId="11D39092">
            <wp:extent cx="1889226" cy="18045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6306" cy="183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22FB" w14:textId="40F2D7B1" w:rsidR="007A050F" w:rsidRDefault="007A050F" w:rsidP="007A050F">
      <w:pPr>
        <w:pStyle w:val="3"/>
      </w:pPr>
      <w:bookmarkStart w:id="15" w:name="_Toc2008194"/>
      <w:r>
        <w:rPr>
          <w:rFonts w:hint="eastAsia"/>
        </w:rPr>
        <w:t>实现</w:t>
      </w:r>
      <w:bookmarkEnd w:id="15"/>
    </w:p>
    <w:p w14:paraId="208FAED1" w14:textId="77777777" w:rsidR="007A050F" w:rsidRPr="007A050F" w:rsidRDefault="007A050F" w:rsidP="007A05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A050F">
        <w:rPr>
          <w:rFonts w:ascii="Courier New" w:hAnsi="Courier New" w:cs="Courier New"/>
          <w:kern w:val="0"/>
          <w:sz w:val="20"/>
          <w:szCs w:val="20"/>
        </w:rPr>
        <w:t>width:0px;</w:t>
      </w:r>
    </w:p>
    <w:p w14:paraId="4D901C02" w14:textId="0C9ACD2D" w:rsidR="007A050F" w:rsidRPr="007A050F" w:rsidRDefault="007A050F" w:rsidP="007A05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A050F">
        <w:rPr>
          <w:rFonts w:ascii="Courier New" w:hAnsi="Courier New" w:cs="Courier New"/>
          <w:kern w:val="0"/>
          <w:sz w:val="20"/>
          <w:szCs w:val="20"/>
        </w:rPr>
        <w:t>height:0px;</w:t>
      </w:r>
    </w:p>
    <w:p w14:paraId="4E68BDCD" w14:textId="77777777" w:rsidR="007A050F" w:rsidRPr="007A050F" w:rsidRDefault="007A050F" w:rsidP="007A05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A050F">
        <w:rPr>
          <w:rFonts w:ascii="Courier New" w:hAnsi="Courier New" w:cs="Courier New"/>
          <w:kern w:val="0"/>
          <w:sz w:val="20"/>
          <w:szCs w:val="20"/>
        </w:rPr>
        <w:t>border-left: 50px solid transparent;</w:t>
      </w:r>
    </w:p>
    <w:p w14:paraId="23464D99" w14:textId="29BDE3EF" w:rsidR="007A050F" w:rsidRPr="007A050F" w:rsidRDefault="007A050F" w:rsidP="007A05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A050F">
        <w:rPr>
          <w:rFonts w:ascii="Courier New" w:hAnsi="Courier New" w:cs="Courier New"/>
          <w:kern w:val="0"/>
          <w:sz w:val="20"/>
          <w:szCs w:val="20"/>
        </w:rPr>
        <w:t>border-right: 50px solid transparent;</w:t>
      </w:r>
    </w:p>
    <w:p w14:paraId="5B1B9E2D" w14:textId="74DDFE38" w:rsidR="007A050F" w:rsidRPr="007A050F" w:rsidRDefault="007A050F" w:rsidP="007A05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A050F">
        <w:rPr>
          <w:rFonts w:ascii="Courier New" w:hAnsi="Courier New" w:cs="Courier New"/>
          <w:kern w:val="0"/>
          <w:sz w:val="20"/>
          <w:szCs w:val="20"/>
        </w:rPr>
        <w:t>border-bottom: 100px solid red;</w:t>
      </w:r>
    </w:p>
    <w:p w14:paraId="13492DBB" w14:textId="30453B32" w:rsidR="007A050F" w:rsidRDefault="007A050F" w:rsidP="007A050F">
      <w:pPr>
        <w:rPr>
          <w:b/>
          <w:color w:val="FF0000"/>
          <w:sz w:val="28"/>
        </w:rPr>
      </w:pPr>
      <w:r>
        <w:rPr>
          <w:rFonts w:hint="eastAsia"/>
        </w:rPr>
        <w:t>简写：</w:t>
      </w:r>
      <w:r w:rsidRPr="003A479B">
        <w:rPr>
          <w:rFonts w:hint="eastAsia"/>
          <w:b/>
          <w:color w:val="FF0000"/>
          <w:sz w:val="28"/>
        </w:rPr>
        <w:t>border-width:0,50px,100px(</w:t>
      </w:r>
      <w:r w:rsidRPr="003A479B">
        <w:rPr>
          <w:rFonts w:hint="eastAsia"/>
          <w:b/>
          <w:color w:val="FF0000"/>
          <w:sz w:val="28"/>
        </w:rPr>
        <w:t>上，右左，下</w:t>
      </w:r>
      <w:r w:rsidRPr="003A479B">
        <w:rPr>
          <w:rFonts w:hint="eastAsia"/>
          <w:b/>
          <w:color w:val="FF0000"/>
          <w:sz w:val="28"/>
        </w:rPr>
        <w:t>)</w:t>
      </w:r>
    </w:p>
    <w:p w14:paraId="537727AA" w14:textId="02E4C4A3" w:rsidR="003A479B" w:rsidRDefault="003A479B" w:rsidP="007A050F">
      <w:r w:rsidRPr="003A479B">
        <w:rPr>
          <w:b/>
          <w:noProof/>
          <w:color w:val="FF0000"/>
          <w:sz w:val="28"/>
        </w:rPr>
        <w:drawing>
          <wp:inline distT="0" distB="0" distL="0" distR="0" wp14:anchorId="1D585345" wp14:editId="670E0C8F">
            <wp:extent cx="1423035" cy="1392758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211" cy="139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BE77" w14:textId="78EFCBF9" w:rsidR="003A479B" w:rsidRDefault="003A479B" w:rsidP="003A479B">
      <w:pPr>
        <w:pStyle w:val="2"/>
      </w:pPr>
      <w:bookmarkStart w:id="16" w:name="_Toc2008195"/>
      <w:r>
        <w:t>:hover</w:t>
      </w:r>
      <w:r>
        <w:rPr>
          <w:rFonts w:hint="eastAsia"/>
        </w:rPr>
        <w:t>技巧</w:t>
      </w:r>
      <w:bookmarkEnd w:id="16"/>
    </w:p>
    <w:p w14:paraId="4E1137F6" w14:textId="0ABF6BEE" w:rsidR="003A479B" w:rsidRDefault="003A479B" w:rsidP="003A479B">
      <w:r>
        <w:rPr>
          <w:rFonts w:hint="eastAsia"/>
        </w:rPr>
        <w:t>被选中的选项获得焦点时不应该变化</w:t>
      </w:r>
    </w:p>
    <w:p w14:paraId="0DA1B1E7" w14:textId="17E1CB43" w:rsidR="003A479B" w:rsidRDefault="003A479B" w:rsidP="003A479B">
      <w:r w:rsidRPr="003A479B">
        <w:rPr>
          <w:noProof/>
        </w:rPr>
        <w:drawing>
          <wp:inline distT="0" distB="0" distL="0" distR="0" wp14:anchorId="4C3F8F9F" wp14:editId="05B475F3">
            <wp:extent cx="5274310" cy="109855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415B" w14:textId="4B9E62E9" w:rsidR="003A479B" w:rsidRDefault="003A479B" w:rsidP="003A479B">
      <w:r w:rsidRPr="003A479B">
        <w:rPr>
          <w:noProof/>
        </w:rPr>
        <w:lastRenderedPageBreak/>
        <w:drawing>
          <wp:inline distT="0" distB="0" distL="0" distR="0" wp14:anchorId="1645624F" wp14:editId="37853DD4">
            <wp:extent cx="5274310" cy="1188720"/>
            <wp:effectExtent l="0" t="0" r="889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9189" w14:textId="510E72F5" w:rsidR="00810989" w:rsidRDefault="00810989" w:rsidP="00810989">
      <w:pPr>
        <w:pStyle w:val="1"/>
      </w:pPr>
      <w:bookmarkStart w:id="17" w:name="_Toc2008196"/>
      <w:r>
        <w:rPr>
          <w:rFonts w:hint="eastAsia"/>
        </w:rPr>
        <w:t>行内元素和块级元素</w:t>
      </w:r>
      <w:bookmarkEnd w:id="17"/>
    </w:p>
    <w:p w14:paraId="03AAE719" w14:textId="77777777" w:rsidR="00810989" w:rsidRDefault="00810989" w:rsidP="00810989">
      <w:r>
        <w:rPr>
          <w:rFonts w:hint="eastAsia"/>
        </w:rPr>
        <w:t>1.</w:t>
      </w:r>
      <w:r>
        <w:rPr>
          <w:rFonts w:hint="eastAsia"/>
        </w:rPr>
        <w:t>行内元素与块级元素直观上的区别</w:t>
      </w:r>
    </w:p>
    <w:p w14:paraId="4E7059BC" w14:textId="77777777" w:rsidR="00810989" w:rsidRDefault="00810989" w:rsidP="00810989"/>
    <w:p w14:paraId="472F6F37" w14:textId="77777777" w:rsidR="00810989" w:rsidRDefault="00810989" w:rsidP="00810989">
      <w:r>
        <w:rPr>
          <w:rFonts w:hint="eastAsia"/>
        </w:rPr>
        <w:t xml:space="preserve">    </w:t>
      </w:r>
      <w:r>
        <w:rPr>
          <w:rFonts w:hint="eastAsia"/>
        </w:rPr>
        <w:t>行内元素会在一条直线上排列，都是同一行的，水平方向排列</w:t>
      </w:r>
    </w:p>
    <w:p w14:paraId="01CA7CBB" w14:textId="77777777" w:rsidR="00810989" w:rsidRDefault="00810989" w:rsidP="00810989"/>
    <w:p w14:paraId="501FCD0D" w14:textId="77777777" w:rsidR="00810989" w:rsidRDefault="00810989" w:rsidP="00810989">
      <w:r>
        <w:rPr>
          <w:rFonts w:hint="eastAsia"/>
        </w:rPr>
        <w:t xml:space="preserve">    </w:t>
      </w:r>
      <w:r>
        <w:rPr>
          <w:rFonts w:hint="eastAsia"/>
        </w:rPr>
        <w:t>块级元素各占据一行，垂直方向排列。块级元素从新行开始结束接着一个断行。</w:t>
      </w:r>
    </w:p>
    <w:p w14:paraId="6F0A51A0" w14:textId="77777777" w:rsidR="00810989" w:rsidRDefault="00810989" w:rsidP="00810989"/>
    <w:p w14:paraId="79EA592A" w14:textId="77777777" w:rsidR="00810989" w:rsidRDefault="00810989" w:rsidP="00810989">
      <w:r>
        <w:rPr>
          <w:rFonts w:hint="eastAsia"/>
        </w:rPr>
        <w:t>2.</w:t>
      </w:r>
      <w:r>
        <w:rPr>
          <w:rFonts w:hint="eastAsia"/>
        </w:rPr>
        <w:t>块级元素可以包含行内元素和块级元素。行内元素不能包含块级元素。</w:t>
      </w:r>
    </w:p>
    <w:p w14:paraId="2E6B8BC8" w14:textId="77777777" w:rsidR="00810989" w:rsidRDefault="00810989" w:rsidP="00810989"/>
    <w:p w14:paraId="6EDE444E" w14:textId="77777777" w:rsidR="00810989" w:rsidRDefault="00810989" w:rsidP="00810989">
      <w:r>
        <w:rPr>
          <w:rFonts w:hint="eastAsia"/>
        </w:rPr>
        <w:t>3.</w:t>
      </w:r>
      <w:r>
        <w:rPr>
          <w:rFonts w:hint="eastAsia"/>
        </w:rPr>
        <w:t>行内元素与块级元素属性的不同，主要是盒模型属性上</w:t>
      </w:r>
    </w:p>
    <w:p w14:paraId="5FEF5D91" w14:textId="77777777" w:rsidR="00810989" w:rsidRDefault="00810989" w:rsidP="00810989"/>
    <w:p w14:paraId="273C534B" w14:textId="7CE57FFA" w:rsidR="00810989" w:rsidRPr="00810989" w:rsidRDefault="00810989" w:rsidP="00810989">
      <w:pPr>
        <w:rPr>
          <w:b/>
          <w:color w:val="FF0000"/>
        </w:rPr>
      </w:pPr>
      <w:r w:rsidRPr="00810989">
        <w:rPr>
          <w:rFonts w:hint="eastAsia"/>
          <w:b/>
          <w:color w:val="FF0000"/>
        </w:rPr>
        <w:t>行内元素设置</w:t>
      </w:r>
      <w:r w:rsidRPr="00810989">
        <w:rPr>
          <w:rFonts w:hint="eastAsia"/>
          <w:b/>
          <w:color w:val="FF0000"/>
        </w:rPr>
        <w:t>width</w:t>
      </w:r>
      <w:r w:rsidRPr="00810989">
        <w:rPr>
          <w:rFonts w:hint="eastAsia"/>
          <w:b/>
          <w:color w:val="FF0000"/>
        </w:rPr>
        <w:t>无效，</w:t>
      </w:r>
      <w:r w:rsidRPr="00810989">
        <w:rPr>
          <w:rFonts w:hint="eastAsia"/>
          <w:b/>
          <w:color w:val="FF0000"/>
        </w:rPr>
        <w:t>height</w:t>
      </w:r>
      <w:r w:rsidRPr="00810989">
        <w:rPr>
          <w:rFonts w:hint="eastAsia"/>
          <w:b/>
          <w:color w:val="FF0000"/>
        </w:rPr>
        <w:t>无效</w:t>
      </w:r>
      <w:r w:rsidRPr="00810989">
        <w:rPr>
          <w:rFonts w:hint="eastAsia"/>
          <w:b/>
          <w:color w:val="FF0000"/>
        </w:rPr>
        <w:t>(</w:t>
      </w:r>
      <w:r w:rsidRPr="00810989">
        <w:rPr>
          <w:rFonts w:hint="eastAsia"/>
          <w:b/>
          <w:color w:val="FF0000"/>
        </w:rPr>
        <w:t>可以设置</w:t>
      </w:r>
      <w:r w:rsidRPr="00810989">
        <w:rPr>
          <w:rFonts w:hint="eastAsia"/>
          <w:b/>
          <w:color w:val="FF0000"/>
        </w:rPr>
        <w:t>line-height)</w:t>
      </w:r>
      <w:r w:rsidRPr="00810989">
        <w:rPr>
          <w:rFonts w:hint="eastAsia"/>
          <w:b/>
          <w:color w:val="FF0000"/>
        </w:rPr>
        <w:t>，</w:t>
      </w:r>
      <w:r w:rsidRPr="00810989">
        <w:rPr>
          <w:rFonts w:hint="eastAsia"/>
          <w:b/>
          <w:color w:val="FF0000"/>
        </w:rPr>
        <w:t>margin</w:t>
      </w:r>
      <w:r w:rsidRPr="00810989">
        <w:rPr>
          <w:rFonts w:hint="eastAsia"/>
          <w:b/>
          <w:color w:val="FF0000"/>
        </w:rPr>
        <w:t>上下无效，</w:t>
      </w:r>
      <w:r w:rsidRPr="00810989">
        <w:rPr>
          <w:rFonts w:hint="eastAsia"/>
          <w:b/>
          <w:color w:val="FF0000"/>
        </w:rPr>
        <w:t>padding</w:t>
      </w:r>
      <w:r w:rsidRPr="00810989">
        <w:rPr>
          <w:rFonts w:hint="eastAsia"/>
          <w:b/>
          <w:color w:val="FF0000"/>
        </w:rPr>
        <w:t>上下无效</w:t>
      </w:r>
    </w:p>
    <w:p w14:paraId="6EEBDD74" w14:textId="77777777" w:rsidR="002123ED" w:rsidRDefault="002123ED" w:rsidP="002123ED">
      <w:pPr>
        <w:pStyle w:val="1"/>
      </w:pPr>
      <w:bookmarkStart w:id="18" w:name="_Toc2008197"/>
      <w:r>
        <w:rPr>
          <w:rFonts w:hint="eastAsia"/>
        </w:rPr>
        <w:t>清除</w:t>
      </w:r>
      <w:r>
        <w:t>浮动三种方法</w:t>
      </w:r>
      <w:bookmarkEnd w:id="18"/>
    </w:p>
    <w:p w14:paraId="312A2E5A" w14:textId="3A40F874" w:rsidR="007A35A1" w:rsidRPr="007A35A1" w:rsidRDefault="007A35A1" w:rsidP="007A35A1">
      <w:pPr>
        <w:pStyle w:val="2"/>
      </w:pPr>
      <w:bookmarkStart w:id="19" w:name="_Toc2008198"/>
      <w:r>
        <w:rPr>
          <w:rFonts w:hint="eastAsia"/>
        </w:rPr>
        <w:t>过去</w:t>
      </w:r>
      <w:bookmarkEnd w:id="19"/>
    </w:p>
    <w:p w14:paraId="699B8C3F" w14:textId="77777777" w:rsidR="002123ED" w:rsidRDefault="002123ED" w:rsidP="002123E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t>方法一：添加新的元素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、应用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clear</w:t>
      </w:r>
      <w:r>
        <w:rPr>
          <w:rFonts w:ascii="Arial" w:hAnsi="Arial" w:cs="Arial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both</w:t>
      </w:r>
      <w:r>
        <w:rPr>
          <w:rFonts w:ascii="Arial" w:hAnsi="Arial" w:cs="Arial"/>
          <w:color w:val="000000"/>
          <w:szCs w:val="21"/>
          <w:shd w:val="clear" w:color="auto" w:fill="FFFFFF"/>
        </w:rPr>
        <w:t>；</w:t>
      </w:r>
    </w:p>
    <w:p w14:paraId="0F603650" w14:textId="77777777" w:rsidR="002123ED" w:rsidRDefault="002123ED" w:rsidP="002123E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2123ED">
        <w:rPr>
          <w:rFonts w:ascii="Arial" w:hAnsi="Arial" w:cs="Arial" w:hint="eastAsia"/>
          <w:color w:val="000000"/>
          <w:szCs w:val="21"/>
          <w:shd w:val="clear" w:color="auto" w:fill="FFFFFF"/>
        </w:rPr>
        <w:t>下一标签直接清浮动兄弟标签浮动时，在下一标签的属性中直接写入清除</w:t>
      </w:r>
      <w:r w:rsidRPr="002123ED">
        <w:rPr>
          <w:rFonts w:ascii="Arial" w:hAnsi="Arial" w:cs="Arial" w:hint="eastAsia"/>
          <w:color w:val="000000"/>
          <w:szCs w:val="21"/>
          <w:shd w:val="clear" w:color="auto" w:fill="FFFFFF"/>
        </w:rPr>
        <w:t>clear:both;</w:t>
      </w:r>
      <w:r w:rsidRPr="002123ED">
        <w:rPr>
          <w:rFonts w:ascii="Arial" w:hAnsi="Arial" w:cs="Arial" w:hint="eastAsia"/>
          <w:color w:val="000000"/>
          <w:szCs w:val="21"/>
          <w:shd w:val="clear" w:color="auto" w:fill="FFFFFF"/>
        </w:rPr>
        <w:t>这样就可以清除以上标签的浮动而不用加入空标签来清除浮动。</w:t>
      </w:r>
    </w:p>
    <w:p w14:paraId="79106457" w14:textId="77777777" w:rsidR="002123ED" w:rsidRDefault="002123ED" w:rsidP="002123E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方法二：父级</w:t>
      </w:r>
      <w:r>
        <w:rPr>
          <w:rFonts w:ascii="Arial" w:hAnsi="Arial" w:cs="Arial"/>
          <w:color w:val="000000"/>
          <w:szCs w:val="21"/>
          <w:shd w:val="clear" w:color="auto" w:fill="FFFFFF"/>
        </w:rPr>
        <w:t>div</w:t>
      </w:r>
      <w:r>
        <w:rPr>
          <w:rFonts w:ascii="Arial" w:hAnsi="Arial" w:cs="Arial"/>
          <w:color w:val="000000"/>
          <w:szCs w:val="21"/>
          <w:shd w:val="clear" w:color="auto" w:fill="FFFFFF"/>
        </w:rPr>
        <w:t>定义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overflow: auto</w:t>
      </w:r>
      <w:r>
        <w:rPr>
          <w:rFonts w:ascii="Arial" w:hAnsi="Arial" w:cs="Arial"/>
          <w:color w:val="000000"/>
          <w:szCs w:val="21"/>
          <w:shd w:val="clear" w:color="auto" w:fill="FFFFFF"/>
        </w:rPr>
        <w:t>（注意：是父级</w:t>
      </w:r>
      <w:r>
        <w:rPr>
          <w:rFonts w:ascii="Arial" w:hAnsi="Arial" w:cs="Arial"/>
          <w:color w:val="000000"/>
          <w:szCs w:val="21"/>
          <w:shd w:val="clear" w:color="auto" w:fill="FFFFFF"/>
        </w:rPr>
        <w:t>div</w:t>
      </w:r>
      <w:r>
        <w:rPr>
          <w:rFonts w:ascii="Arial" w:hAnsi="Arial" w:cs="Arial"/>
          <w:color w:val="000000"/>
          <w:szCs w:val="21"/>
          <w:shd w:val="clear" w:color="auto" w:fill="FFFFFF"/>
        </w:rPr>
        <w:t>也就是这里的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 div.outer</w:t>
      </w:r>
      <w:r>
        <w:rPr>
          <w:rFonts w:ascii="Arial" w:hAnsi="Arial" w:cs="Arial"/>
          <w:color w:val="000000"/>
          <w:szCs w:val="21"/>
          <w:shd w:val="clear" w:color="auto" w:fill="FFFFFF"/>
        </w:rPr>
        <w:t>）</w:t>
      </w:r>
    </w:p>
    <w:p w14:paraId="04E6502D" w14:textId="77777777" w:rsidR="002123ED" w:rsidRDefault="002123ED" w:rsidP="002123E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方法三：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据说是最高大上的方法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 :after </w:t>
      </w:r>
      <w:r>
        <w:rPr>
          <w:rFonts w:ascii="Arial" w:hAnsi="Arial" w:cs="Arial"/>
          <w:color w:val="000000"/>
          <w:szCs w:val="21"/>
          <w:shd w:val="clear" w:color="auto" w:fill="FFFFFF"/>
        </w:rPr>
        <w:t>方法：（注意：作用于浮动元素的父亲）</w:t>
      </w:r>
    </w:p>
    <w:p w14:paraId="129E777D" w14:textId="77777777" w:rsidR="002123ED" w:rsidRDefault="002123ED" w:rsidP="002123E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第一种</w:t>
      </w:r>
      <w:r>
        <w:rPr>
          <w:rFonts w:ascii="Arial" w:hAnsi="Arial" w:cs="Arial"/>
          <w:color w:val="000000"/>
          <w:szCs w:val="21"/>
          <w:shd w:val="clear" w:color="auto" w:fill="FFFFFF"/>
        </w:rPr>
        <w:t>可能出问题</w:t>
      </w:r>
    </w:p>
    <w:p w14:paraId="645A9F2B" w14:textId="77777777" w:rsidR="002123ED" w:rsidRPr="002123ED" w:rsidRDefault="002123ED" w:rsidP="002123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2123ED">
        <w:rPr>
          <w:rFonts w:ascii="Consolas" w:eastAsia="宋体" w:hAnsi="Consolas" w:cs="Consolas"/>
          <w:color w:val="D7BA7D"/>
          <w:kern w:val="0"/>
          <w:szCs w:val="21"/>
        </w:rPr>
        <w:t>.fn</w:t>
      </w:r>
      <w:proofErr w:type="gramEnd"/>
      <w:r w:rsidRPr="002123ED">
        <w:rPr>
          <w:rFonts w:ascii="Consolas" w:eastAsia="宋体" w:hAnsi="Consolas" w:cs="Consolas"/>
          <w:color w:val="D7BA7D"/>
          <w:kern w:val="0"/>
          <w:szCs w:val="21"/>
        </w:rPr>
        <w:t>-clear</w:t>
      </w:r>
      <w:r w:rsidRPr="002123ED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14:paraId="03992DA2" w14:textId="77777777" w:rsidR="002123ED" w:rsidRPr="002123ED" w:rsidRDefault="002123ED" w:rsidP="002123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123ED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2123ED">
        <w:rPr>
          <w:rFonts w:ascii="Consolas" w:eastAsia="宋体" w:hAnsi="Consolas" w:cs="Consolas"/>
          <w:color w:val="9CDCFE"/>
          <w:kern w:val="0"/>
          <w:szCs w:val="21"/>
        </w:rPr>
        <w:t>content</w:t>
      </w:r>
      <w:r w:rsidRPr="002123ED">
        <w:rPr>
          <w:rFonts w:ascii="Consolas" w:eastAsia="宋体" w:hAnsi="Consolas" w:cs="Consolas"/>
          <w:color w:val="D4D4D4"/>
          <w:kern w:val="0"/>
          <w:szCs w:val="21"/>
        </w:rPr>
        <w:t>: </w:t>
      </w:r>
      <w:r w:rsidRPr="002123ED">
        <w:rPr>
          <w:rFonts w:ascii="Consolas" w:eastAsia="宋体" w:hAnsi="Consolas" w:cs="Consolas"/>
          <w:color w:val="CE9178"/>
          <w:kern w:val="0"/>
          <w:szCs w:val="21"/>
        </w:rPr>
        <w:t>" "</w:t>
      </w:r>
      <w:r w:rsidRPr="002123ED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14:paraId="267860BE" w14:textId="77777777" w:rsidR="002123ED" w:rsidRPr="002123ED" w:rsidRDefault="002123ED" w:rsidP="002123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123ED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2123ED">
        <w:rPr>
          <w:rFonts w:ascii="Consolas" w:eastAsia="宋体" w:hAnsi="Consolas" w:cs="Consolas"/>
          <w:color w:val="9CDCFE"/>
          <w:kern w:val="0"/>
          <w:szCs w:val="21"/>
        </w:rPr>
        <w:t>clear</w:t>
      </w:r>
      <w:r w:rsidRPr="002123ED">
        <w:rPr>
          <w:rFonts w:ascii="Consolas" w:eastAsia="宋体" w:hAnsi="Consolas" w:cs="Consolas"/>
          <w:color w:val="D4D4D4"/>
          <w:kern w:val="0"/>
          <w:szCs w:val="21"/>
        </w:rPr>
        <w:t>: </w:t>
      </w:r>
      <w:r w:rsidRPr="002123ED">
        <w:rPr>
          <w:rFonts w:ascii="Consolas" w:eastAsia="宋体" w:hAnsi="Consolas" w:cs="Consolas"/>
          <w:color w:val="CE9178"/>
          <w:kern w:val="0"/>
          <w:szCs w:val="21"/>
        </w:rPr>
        <w:t>both</w:t>
      </w:r>
      <w:r w:rsidRPr="002123ED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14:paraId="73241809" w14:textId="77777777" w:rsidR="002123ED" w:rsidRPr="002123ED" w:rsidRDefault="002123ED" w:rsidP="002123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123ED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2123ED">
        <w:rPr>
          <w:rFonts w:ascii="Consolas" w:eastAsia="宋体" w:hAnsi="Consolas" w:cs="Consolas"/>
          <w:color w:val="9CDCFE"/>
          <w:kern w:val="0"/>
          <w:szCs w:val="21"/>
        </w:rPr>
        <w:t>display</w:t>
      </w:r>
      <w:r w:rsidRPr="002123ED">
        <w:rPr>
          <w:rFonts w:ascii="Consolas" w:eastAsia="宋体" w:hAnsi="Consolas" w:cs="Consolas"/>
          <w:color w:val="D4D4D4"/>
          <w:kern w:val="0"/>
          <w:szCs w:val="21"/>
        </w:rPr>
        <w:t>: </w:t>
      </w:r>
      <w:r w:rsidRPr="002123ED">
        <w:rPr>
          <w:rFonts w:ascii="Consolas" w:eastAsia="宋体" w:hAnsi="Consolas" w:cs="Consolas"/>
          <w:color w:val="CE9178"/>
          <w:kern w:val="0"/>
          <w:szCs w:val="21"/>
        </w:rPr>
        <w:t>block</w:t>
      </w:r>
      <w:r w:rsidRPr="002123ED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14:paraId="4ABB0841" w14:textId="77777777" w:rsidR="002123ED" w:rsidRPr="002123ED" w:rsidRDefault="002123ED" w:rsidP="002123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123ED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2123ED">
        <w:rPr>
          <w:rFonts w:ascii="Consolas" w:eastAsia="宋体" w:hAnsi="Consolas" w:cs="Consolas"/>
          <w:color w:val="9CDCFE"/>
          <w:kern w:val="0"/>
          <w:szCs w:val="21"/>
        </w:rPr>
        <w:t>font-size</w:t>
      </w:r>
      <w:r w:rsidRPr="002123ED">
        <w:rPr>
          <w:rFonts w:ascii="Consolas" w:eastAsia="宋体" w:hAnsi="Consolas" w:cs="Consolas"/>
          <w:color w:val="D4D4D4"/>
          <w:kern w:val="0"/>
          <w:szCs w:val="21"/>
        </w:rPr>
        <w:t>: </w:t>
      </w:r>
      <w:r w:rsidRPr="002123ED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2123ED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14:paraId="0438908A" w14:textId="77777777" w:rsidR="002123ED" w:rsidRPr="002123ED" w:rsidRDefault="002123ED" w:rsidP="002123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123ED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2123ED">
        <w:rPr>
          <w:rFonts w:ascii="Consolas" w:eastAsia="宋体" w:hAnsi="Consolas" w:cs="Consolas"/>
          <w:color w:val="9CDCFE"/>
          <w:kern w:val="0"/>
          <w:szCs w:val="21"/>
        </w:rPr>
        <w:t>visibility</w:t>
      </w:r>
      <w:r w:rsidRPr="002123ED">
        <w:rPr>
          <w:rFonts w:ascii="Consolas" w:eastAsia="宋体" w:hAnsi="Consolas" w:cs="Consolas"/>
          <w:color w:val="D4D4D4"/>
          <w:kern w:val="0"/>
          <w:szCs w:val="21"/>
        </w:rPr>
        <w:t>: </w:t>
      </w:r>
      <w:r w:rsidRPr="002123ED">
        <w:rPr>
          <w:rFonts w:ascii="Consolas" w:eastAsia="宋体" w:hAnsi="Consolas" w:cs="Consolas"/>
          <w:color w:val="CE9178"/>
          <w:kern w:val="0"/>
          <w:szCs w:val="21"/>
        </w:rPr>
        <w:t>hidden</w:t>
      </w:r>
      <w:r w:rsidRPr="002123ED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14:paraId="090DB954" w14:textId="77777777" w:rsidR="002123ED" w:rsidRPr="002123ED" w:rsidRDefault="002123ED" w:rsidP="002123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123ED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2123ED">
        <w:rPr>
          <w:rFonts w:ascii="Consolas" w:eastAsia="宋体" w:hAnsi="Consolas" w:cs="Consolas"/>
          <w:color w:val="9CDCFE"/>
          <w:kern w:val="0"/>
          <w:szCs w:val="21"/>
        </w:rPr>
        <w:t>height</w:t>
      </w:r>
      <w:r w:rsidRPr="002123ED">
        <w:rPr>
          <w:rFonts w:ascii="Consolas" w:eastAsia="宋体" w:hAnsi="Consolas" w:cs="Consolas"/>
          <w:color w:val="D4D4D4"/>
          <w:kern w:val="0"/>
          <w:szCs w:val="21"/>
        </w:rPr>
        <w:t>: </w:t>
      </w:r>
      <w:r w:rsidRPr="002123ED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2123ED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14:paraId="6E8B9205" w14:textId="77777777" w:rsidR="002123ED" w:rsidRPr="002123ED" w:rsidRDefault="002123ED" w:rsidP="002123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123ED">
        <w:rPr>
          <w:rFonts w:ascii="Consolas" w:eastAsia="宋体" w:hAnsi="Consolas" w:cs="Consolas"/>
          <w:color w:val="D4D4D4"/>
          <w:kern w:val="0"/>
          <w:szCs w:val="21"/>
        </w:rPr>
        <w:lastRenderedPageBreak/>
        <w:t>}</w:t>
      </w:r>
    </w:p>
    <w:p w14:paraId="7B6DC718" w14:textId="77777777" w:rsidR="002123ED" w:rsidRPr="002123ED" w:rsidRDefault="002123ED" w:rsidP="002123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2123ED">
        <w:rPr>
          <w:rFonts w:ascii="Consolas" w:eastAsia="宋体" w:hAnsi="Consolas" w:cs="Consolas"/>
          <w:color w:val="D7BA7D"/>
          <w:kern w:val="0"/>
          <w:szCs w:val="21"/>
        </w:rPr>
        <w:t>.fn</w:t>
      </w:r>
      <w:proofErr w:type="gramEnd"/>
      <w:r w:rsidRPr="002123ED">
        <w:rPr>
          <w:rFonts w:ascii="Consolas" w:eastAsia="宋体" w:hAnsi="Consolas" w:cs="Consolas"/>
          <w:color w:val="D7BA7D"/>
          <w:kern w:val="0"/>
          <w:szCs w:val="21"/>
        </w:rPr>
        <w:t>-clear</w:t>
      </w:r>
      <w:r w:rsidRPr="002123ED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14:paraId="3D7BD888" w14:textId="77777777" w:rsidR="002123ED" w:rsidRPr="002123ED" w:rsidRDefault="002123ED" w:rsidP="002123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123ED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2123ED">
        <w:rPr>
          <w:rFonts w:ascii="Consolas" w:eastAsia="宋体" w:hAnsi="Consolas" w:cs="Consolas"/>
          <w:color w:val="9CDCFE"/>
          <w:kern w:val="0"/>
          <w:szCs w:val="21"/>
        </w:rPr>
        <w:t>zoom</w:t>
      </w:r>
      <w:r w:rsidRPr="002123ED">
        <w:rPr>
          <w:rFonts w:ascii="Consolas" w:eastAsia="宋体" w:hAnsi="Consolas" w:cs="Consolas"/>
          <w:color w:val="D4D4D4"/>
          <w:kern w:val="0"/>
          <w:szCs w:val="21"/>
        </w:rPr>
        <w:t>: </w:t>
      </w:r>
      <w:r w:rsidRPr="002123ED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2123ED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14:paraId="532EBA23" w14:textId="77777777" w:rsidR="002123ED" w:rsidRPr="002123ED" w:rsidRDefault="002123ED" w:rsidP="002123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123ED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14:paraId="42A7BDA9" w14:textId="77777777" w:rsidR="002123ED" w:rsidRDefault="002123ED" w:rsidP="002123ED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14:paraId="3823DA48" w14:textId="77777777" w:rsidR="002123ED" w:rsidRPr="002123ED" w:rsidRDefault="002123ED" w:rsidP="002123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123ED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2123ED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123ED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2123ED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2123E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2123ED">
        <w:rPr>
          <w:rFonts w:ascii="Consolas" w:eastAsia="宋体" w:hAnsi="Consolas" w:cs="Consolas"/>
          <w:color w:val="CE9178"/>
          <w:kern w:val="0"/>
          <w:szCs w:val="21"/>
        </w:rPr>
        <w:t>"header"</w:t>
      </w:r>
      <w:r w:rsidRPr="002123ED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14:paraId="5279C67C" w14:textId="77777777" w:rsidR="002123ED" w:rsidRPr="002123ED" w:rsidRDefault="002123ED" w:rsidP="002123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123ED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2123ED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2123ED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123ED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2123ED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2123E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2123ED">
        <w:rPr>
          <w:rFonts w:ascii="Consolas" w:eastAsia="宋体" w:hAnsi="Consolas" w:cs="Consolas"/>
          <w:color w:val="CE9178"/>
          <w:kern w:val="0"/>
          <w:szCs w:val="21"/>
        </w:rPr>
        <w:t>"logo"</w:t>
      </w:r>
      <w:r w:rsidRPr="002123ED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2123ED">
        <w:rPr>
          <w:rFonts w:ascii="Consolas" w:eastAsia="宋体" w:hAnsi="Consolas" w:cs="Consolas"/>
          <w:color w:val="D4D4D4"/>
          <w:kern w:val="0"/>
          <w:szCs w:val="21"/>
        </w:rPr>
        <w:t>logo</w:t>
      </w:r>
      <w:r w:rsidRPr="002123ED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2123ED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123ED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14:paraId="24C06415" w14:textId="77777777" w:rsidR="002123ED" w:rsidRPr="002123ED" w:rsidRDefault="002123ED" w:rsidP="002123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123ED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2123ED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2123ED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123ED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2123ED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2123E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2123ED">
        <w:rPr>
          <w:rFonts w:ascii="Consolas" w:eastAsia="宋体" w:hAnsi="Consolas" w:cs="Consolas"/>
          <w:color w:val="CE9178"/>
          <w:kern w:val="0"/>
          <w:szCs w:val="21"/>
        </w:rPr>
        <w:t>"username"</w:t>
      </w:r>
      <w:r w:rsidRPr="002123ED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2123ED">
        <w:rPr>
          <w:rFonts w:ascii="Consolas" w:eastAsia="宋体" w:hAnsi="Consolas" w:cs="Consolas"/>
          <w:color w:val="D4D4D4"/>
          <w:kern w:val="0"/>
          <w:szCs w:val="21"/>
        </w:rPr>
        <w:t>username</w:t>
      </w:r>
      <w:r w:rsidRPr="002123ED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2123ED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123ED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14:paraId="03CC35BA" w14:textId="77777777" w:rsidR="002123ED" w:rsidRPr="002123ED" w:rsidRDefault="002123ED" w:rsidP="002123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123ED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2123ED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123ED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14:paraId="4C35C79C" w14:textId="77777777" w:rsidR="002123ED" w:rsidRPr="002123ED" w:rsidRDefault="002123ED" w:rsidP="002123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123ED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2123ED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123ED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2123ED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2123E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2123ED">
        <w:rPr>
          <w:rFonts w:ascii="Consolas" w:eastAsia="宋体" w:hAnsi="Consolas" w:cs="Consolas"/>
          <w:color w:val="CE9178"/>
          <w:kern w:val="0"/>
          <w:szCs w:val="21"/>
        </w:rPr>
        <w:t>"fn-clear"</w:t>
      </w:r>
      <w:r w:rsidRPr="002123ED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2123ED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123ED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14:paraId="46377780" w14:textId="77777777" w:rsidR="002123ED" w:rsidRDefault="002123ED" w:rsidP="002123ED">
      <w:r>
        <w:rPr>
          <w:noProof/>
        </w:rPr>
        <w:drawing>
          <wp:inline distT="0" distB="0" distL="0" distR="0" wp14:anchorId="11F02C73" wp14:editId="45E5FD76">
            <wp:extent cx="5274310" cy="986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3C72" w14:textId="77777777" w:rsidR="002123ED" w:rsidRDefault="002123ED" w:rsidP="002123ED">
      <w:r>
        <w:rPr>
          <w:rFonts w:hint="eastAsia"/>
        </w:rPr>
        <w:t>username</w:t>
      </w:r>
      <w:r>
        <w:rPr>
          <w:rFonts w:hint="eastAsia"/>
        </w:rPr>
        <w:t>没有</w:t>
      </w:r>
      <w:r>
        <w:t>显示出来！</w:t>
      </w:r>
    </w:p>
    <w:p w14:paraId="134BBE2E" w14:textId="77777777" w:rsidR="002123ED" w:rsidRPr="002123ED" w:rsidRDefault="002123ED" w:rsidP="002123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123ED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2123ED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123ED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2123ED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2123E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2123ED">
        <w:rPr>
          <w:rFonts w:ascii="Consolas" w:eastAsia="宋体" w:hAnsi="Consolas" w:cs="Consolas"/>
          <w:color w:val="CE9178"/>
          <w:kern w:val="0"/>
          <w:szCs w:val="21"/>
        </w:rPr>
        <w:t>"header fn-clear"</w:t>
      </w:r>
      <w:r w:rsidRPr="002123ED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14:paraId="5BCB993D" w14:textId="77777777" w:rsidR="002123ED" w:rsidRPr="002123ED" w:rsidRDefault="002123ED" w:rsidP="002123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123ED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2123ED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2123ED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123ED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2123ED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2123E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2123ED">
        <w:rPr>
          <w:rFonts w:ascii="Consolas" w:eastAsia="宋体" w:hAnsi="Consolas" w:cs="Consolas"/>
          <w:color w:val="CE9178"/>
          <w:kern w:val="0"/>
          <w:szCs w:val="21"/>
        </w:rPr>
        <w:t>"logo"</w:t>
      </w:r>
      <w:r w:rsidRPr="002123ED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2123ED">
        <w:rPr>
          <w:rFonts w:ascii="Consolas" w:eastAsia="宋体" w:hAnsi="Consolas" w:cs="Consolas"/>
          <w:color w:val="D4D4D4"/>
          <w:kern w:val="0"/>
          <w:szCs w:val="21"/>
        </w:rPr>
        <w:t>logo</w:t>
      </w:r>
      <w:r w:rsidRPr="002123ED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2123ED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123ED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14:paraId="2CC2B1A5" w14:textId="77777777" w:rsidR="002123ED" w:rsidRPr="002123ED" w:rsidRDefault="002123ED" w:rsidP="002123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123ED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2123ED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2123ED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123ED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2123ED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2123E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2123ED">
        <w:rPr>
          <w:rFonts w:ascii="Consolas" w:eastAsia="宋体" w:hAnsi="Consolas" w:cs="Consolas"/>
          <w:color w:val="CE9178"/>
          <w:kern w:val="0"/>
          <w:szCs w:val="21"/>
        </w:rPr>
        <w:t>"username"</w:t>
      </w:r>
      <w:r w:rsidRPr="002123ED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2123ED">
        <w:rPr>
          <w:rFonts w:ascii="Consolas" w:eastAsia="宋体" w:hAnsi="Consolas" w:cs="Consolas"/>
          <w:color w:val="D4D4D4"/>
          <w:kern w:val="0"/>
          <w:szCs w:val="21"/>
        </w:rPr>
        <w:t>username</w:t>
      </w:r>
      <w:r w:rsidRPr="002123ED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2123ED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123ED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14:paraId="4425E3C7" w14:textId="77777777" w:rsidR="002123ED" w:rsidRPr="002123ED" w:rsidRDefault="002123ED" w:rsidP="002123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123ED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2123ED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123ED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14:paraId="7CA02527" w14:textId="77777777" w:rsidR="002123ED" w:rsidRPr="002123ED" w:rsidRDefault="002123ED" w:rsidP="002123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2123ED">
        <w:rPr>
          <w:rFonts w:ascii="Consolas" w:eastAsia="宋体" w:hAnsi="Consolas" w:cs="Consolas"/>
          <w:color w:val="D7BA7D"/>
          <w:kern w:val="0"/>
          <w:szCs w:val="21"/>
        </w:rPr>
        <w:t>.fn</w:t>
      </w:r>
      <w:proofErr w:type="gramEnd"/>
      <w:r w:rsidRPr="002123ED">
        <w:rPr>
          <w:rFonts w:ascii="Consolas" w:eastAsia="宋体" w:hAnsi="Consolas" w:cs="Consolas"/>
          <w:color w:val="D7BA7D"/>
          <w:kern w:val="0"/>
          <w:szCs w:val="21"/>
        </w:rPr>
        <w:t>-clear::after</w:t>
      </w:r>
      <w:r w:rsidRPr="002123ED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14:paraId="26BE3D89" w14:textId="77777777" w:rsidR="002123ED" w:rsidRDefault="002123ED" w:rsidP="002123ED">
      <w:r>
        <w:rPr>
          <w:noProof/>
        </w:rPr>
        <w:drawing>
          <wp:inline distT="0" distB="0" distL="0" distR="0" wp14:anchorId="23396EDC" wp14:editId="6D5EC356">
            <wp:extent cx="5274310" cy="1112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20EA" w14:textId="0BD0683C" w:rsidR="007A35A1" w:rsidRDefault="007A35A1" w:rsidP="007A35A1">
      <w:pPr>
        <w:pStyle w:val="2"/>
      </w:pPr>
      <w:bookmarkStart w:id="20" w:name="_Toc2008199"/>
      <w:r>
        <w:rPr>
          <w:rFonts w:hint="eastAsia"/>
        </w:rPr>
        <w:t>最新</w:t>
      </w:r>
      <w:bookmarkEnd w:id="20"/>
    </w:p>
    <w:p w14:paraId="2172673E" w14:textId="3EA09348" w:rsidR="007A35A1" w:rsidRDefault="007A35A1" w:rsidP="007A35A1">
      <w:r>
        <w:rPr>
          <w:rFonts w:hint="eastAsia"/>
        </w:rPr>
        <w:t>原理：浮动会造成宽高塌陷，浏览器无法自动计算浮动元素宽高，导致其它元素和浮动元素重叠，解决方法的原理都是让浏览器重新计算宽高。</w:t>
      </w:r>
    </w:p>
    <w:p w14:paraId="3DCEB91E" w14:textId="46B88115" w:rsidR="007A35A1" w:rsidRDefault="007A35A1" w:rsidP="007A35A1">
      <w:r>
        <w:rPr>
          <w:rFonts w:hint="eastAsia"/>
        </w:rPr>
        <w:t>overflow</w:t>
      </w:r>
      <w:r>
        <w:rPr>
          <w:rFonts w:hint="eastAsia"/>
        </w:rPr>
        <w:t>：不指定高度时，宽高塌陷，迫使浏览器重新计算，从而顺便清除</w:t>
      </w:r>
      <w:r>
        <w:rPr>
          <w:rFonts w:hint="eastAsia"/>
        </w:rPr>
        <w:t>float</w:t>
      </w:r>
      <w:r>
        <w:rPr>
          <w:rFonts w:hint="eastAsia"/>
        </w:rPr>
        <w:t>的影响。</w:t>
      </w:r>
    </w:p>
    <w:p w14:paraId="1BB2346C" w14:textId="5B6CD7C1" w:rsidR="00216701" w:rsidRDefault="00216701" w:rsidP="00216701">
      <w:pPr>
        <w:widowControl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 w:rsidRPr="0021670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1.BFC </w:t>
      </w:r>
      <w:r w:rsidRPr="00216701">
        <w:rPr>
          <w:rFonts w:ascii="MS Mincho" w:eastAsia="MS Mincho" w:hAnsi="MS Mincho" w:cs="MS Mincho"/>
          <w:kern w:val="0"/>
          <w:sz w:val="24"/>
          <w:szCs w:val="24"/>
        </w:rPr>
        <w:t>全称是</w:t>
      </w:r>
      <w:r w:rsidRPr="00216701">
        <w:rPr>
          <w:rFonts w:ascii="SimSun" w:eastAsia="SimSun" w:hAnsi="SimSun" w:cs="SimSun"/>
          <w:kern w:val="0"/>
          <w:sz w:val="24"/>
          <w:szCs w:val="24"/>
        </w:rPr>
        <w:t>块级</w:t>
      </w:r>
      <w:r w:rsidRPr="00216701">
        <w:rPr>
          <w:rFonts w:ascii="MS Mincho" w:eastAsia="MS Mincho" w:hAnsi="MS Mincho" w:cs="MS Mincho"/>
          <w:kern w:val="0"/>
          <w:sz w:val="24"/>
          <w:szCs w:val="24"/>
        </w:rPr>
        <w:t>排版上下文，用于</w:t>
      </w:r>
      <w:r w:rsidRPr="00216701">
        <w:rPr>
          <w:rFonts w:ascii="SimSun" w:eastAsia="SimSun" w:hAnsi="SimSun" w:cs="SimSun"/>
          <w:kern w:val="0"/>
          <w:sz w:val="24"/>
          <w:szCs w:val="24"/>
        </w:rPr>
        <w:t>对块级</w:t>
      </w:r>
      <w:r w:rsidRPr="00216701">
        <w:rPr>
          <w:rFonts w:ascii="MS Mincho" w:eastAsia="MS Mincho" w:hAnsi="MS Mincho" w:cs="MS Mincho"/>
          <w:kern w:val="0"/>
          <w:sz w:val="24"/>
          <w:szCs w:val="24"/>
        </w:rPr>
        <w:t>元素排版，默</w:t>
      </w:r>
      <w:r w:rsidRPr="00216701">
        <w:rPr>
          <w:rFonts w:ascii="SimSun" w:eastAsia="SimSun" w:hAnsi="SimSun" w:cs="SimSun"/>
          <w:kern w:val="0"/>
          <w:sz w:val="24"/>
          <w:szCs w:val="24"/>
        </w:rPr>
        <w:t>认</w:t>
      </w:r>
      <w:r w:rsidRPr="00216701">
        <w:rPr>
          <w:rFonts w:ascii="MS Mincho" w:eastAsia="MS Mincho" w:hAnsi="MS Mincho" w:cs="MS Mincho"/>
          <w:kern w:val="0"/>
          <w:sz w:val="24"/>
          <w:szCs w:val="24"/>
        </w:rPr>
        <w:t>情况下只有根元素（</w:t>
      </w:r>
      <w:r w:rsidRPr="00216701">
        <w:rPr>
          <w:rFonts w:ascii="Times New Roman" w:eastAsia="Times New Roman" w:hAnsi="Times New Roman" w:cs="Times New Roman"/>
          <w:kern w:val="0"/>
          <w:sz w:val="24"/>
          <w:szCs w:val="24"/>
        </w:rPr>
        <w:t>body)</w:t>
      </w:r>
      <w:r w:rsidRPr="00216701">
        <w:rPr>
          <w:rFonts w:ascii="MS Mincho" w:eastAsia="MS Mincho" w:hAnsi="MS Mincho" w:cs="MS Mincho"/>
          <w:kern w:val="0"/>
          <w:sz w:val="24"/>
          <w:szCs w:val="24"/>
        </w:rPr>
        <w:t>一个</w:t>
      </w:r>
      <w:r w:rsidRPr="00216701">
        <w:rPr>
          <w:rFonts w:ascii="SimSun" w:eastAsia="SimSun" w:hAnsi="SimSun" w:cs="SimSun"/>
          <w:kern w:val="0"/>
          <w:sz w:val="24"/>
          <w:szCs w:val="24"/>
        </w:rPr>
        <w:t>块级</w:t>
      </w:r>
      <w:r w:rsidRPr="00216701">
        <w:rPr>
          <w:rFonts w:ascii="MS Mincho" w:eastAsia="MS Mincho" w:hAnsi="MS Mincho" w:cs="MS Mincho"/>
          <w:kern w:val="0"/>
          <w:sz w:val="24"/>
          <w:szCs w:val="24"/>
        </w:rPr>
        <w:t>上下文，但是如果一个</w:t>
      </w:r>
      <w:r w:rsidRPr="00216701">
        <w:rPr>
          <w:rFonts w:ascii="SimSun" w:eastAsia="SimSun" w:hAnsi="SimSun" w:cs="SimSun"/>
          <w:kern w:val="0"/>
          <w:sz w:val="24"/>
          <w:szCs w:val="24"/>
        </w:rPr>
        <w:t>块级</w:t>
      </w:r>
      <w:r w:rsidRPr="00216701">
        <w:rPr>
          <w:rFonts w:ascii="MS Mincho" w:eastAsia="MS Mincho" w:hAnsi="MS Mincho" w:cs="MS Mincho"/>
          <w:kern w:val="0"/>
          <w:sz w:val="24"/>
          <w:szCs w:val="24"/>
        </w:rPr>
        <w:t>元素</w:t>
      </w:r>
      <w:r w:rsidRPr="0021670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216701">
        <w:rPr>
          <w:rFonts w:ascii="SimSun" w:eastAsia="SimSun" w:hAnsi="SimSun" w:cs="SimSun"/>
          <w:kern w:val="0"/>
          <w:sz w:val="24"/>
          <w:szCs w:val="24"/>
        </w:rPr>
        <w:t>设置了</w:t>
      </w:r>
      <w:r w:rsidRPr="00216701">
        <w:rPr>
          <w:rFonts w:ascii="Times New Roman" w:eastAsia="Times New Roman" w:hAnsi="Times New Roman" w:cs="Times New Roman"/>
          <w:kern w:val="0"/>
          <w:sz w:val="24"/>
          <w:szCs w:val="24"/>
        </w:rPr>
        <w:t>float:left</w:t>
      </w:r>
      <w:r w:rsidRPr="00216701">
        <w:rPr>
          <w:rFonts w:ascii="MS Mincho" w:eastAsia="MS Mincho" w:hAnsi="MS Mincho" w:cs="MS Mincho"/>
          <w:kern w:val="0"/>
          <w:sz w:val="24"/>
          <w:szCs w:val="24"/>
        </w:rPr>
        <w:t>，</w:t>
      </w:r>
      <w:r w:rsidRPr="00216701">
        <w:rPr>
          <w:rFonts w:ascii="Times New Roman" w:eastAsia="Times New Roman" w:hAnsi="Times New Roman" w:cs="Times New Roman"/>
          <w:kern w:val="0"/>
          <w:sz w:val="24"/>
          <w:szCs w:val="24"/>
        </w:rPr>
        <w:t>overflow:hidden</w:t>
      </w:r>
      <w:r w:rsidRPr="00216701">
        <w:rPr>
          <w:rFonts w:ascii="MS Mincho" w:eastAsia="MS Mincho" w:hAnsi="MS Mincho" w:cs="MS Mincho"/>
          <w:kern w:val="0"/>
          <w:sz w:val="24"/>
          <w:szCs w:val="24"/>
        </w:rPr>
        <w:t>或</w:t>
      </w:r>
      <w:r w:rsidRPr="00216701">
        <w:rPr>
          <w:rFonts w:ascii="Times New Roman" w:eastAsia="Times New Roman" w:hAnsi="Times New Roman" w:cs="Times New Roman"/>
          <w:kern w:val="0"/>
          <w:sz w:val="24"/>
          <w:szCs w:val="24"/>
        </w:rPr>
        <w:t>position:absolute</w:t>
      </w:r>
      <w:r w:rsidRPr="00216701">
        <w:rPr>
          <w:rFonts w:ascii="SimSun" w:eastAsia="SimSun" w:hAnsi="SimSun" w:cs="SimSun"/>
          <w:kern w:val="0"/>
          <w:sz w:val="24"/>
          <w:szCs w:val="24"/>
        </w:rPr>
        <w:t>样式，就会为这个块级元素生成一个独立的块圾上下文，就像在</w:t>
      </w:r>
      <w:r w:rsidRPr="00216701">
        <w:rPr>
          <w:rFonts w:ascii="Times New Roman" w:eastAsia="Times New Roman" w:hAnsi="Times New Roman" w:cs="Times New Roman"/>
          <w:kern w:val="0"/>
          <w:sz w:val="24"/>
          <w:szCs w:val="24"/>
        </w:rPr>
        <w:t>window</w:t>
      </w:r>
      <w:r w:rsidRPr="00216701">
        <w:rPr>
          <w:rFonts w:ascii="MS Mincho" w:eastAsia="MS Mincho" w:hAnsi="MS Mincho" w:cs="MS Mincho"/>
          <w:kern w:val="0"/>
          <w:sz w:val="24"/>
          <w:szCs w:val="24"/>
        </w:rPr>
        <w:t>全局作用域内，声明了一个</w:t>
      </w:r>
      <w:r w:rsidRPr="00216701">
        <w:rPr>
          <w:rFonts w:ascii="Times New Roman" w:eastAsia="Times New Roman" w:hAnsi="Times New Roman" w:cs="Times New Roman"/>
          <w:kern w:val="0"/>
          <w:sz w:val="24"/>
          <w:szCs w:val="24"/>
        </w:rPr>
        <w:t>function</w:t>
      </w:r>
      <w:r w:rsidRPr="00216701">
        <w:rPr>
          <w:rFonts w:ascii="MS Mincho" w:eastAsia="MS Mincho" w:hAnsi="MS Mincho" w:cs="MS Mincho"/>
          <w:kern w:val="0"/>
          <w:sz w:val="24"/>
          <w:szCs w:val="24"/>
        </w:rPr>
        <w:t>就会生成</w:t>
      </w:r>
      <w:r w:rsidRPr="0021670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216701">
        <w:rPr>
          <w:rFonts w:ascii="MS Mincho" w:eastAsia="MS Mincho" w:hAnsi="MS Mincho" w:cs="MS Mincho"/>
          <w:kern w:val="0"/>
          <w:sz w:val="24"/>
          <w:szCs w:val="24"/>
        </w:rPr>
        <w:t>一个独立的作用域一</w:t>
      </w:r>
      <w:r w:rsidRPr="00216701">
        <w:rPr>
          <w:rFonts w:ascii="SimSun" w:eastAsia="SimSun" w:hAnsi="SimSun" w:cs="SimSun"/>
          <w:kern w:val="0"/>
          <w:sz w:val="24"/>
          <w:szCs w:val="24"/>
        </w:rPr>
        <w:t>样</w:t>
      </w:r>
      <w:r w:rsidRPr="00216701">
        <w:rPr>
          <w:rFonts w:ascii="MS Mincho" w:eastAsia="MS Mincho" w:hAnsi="MS Mincho" w:cs="MS Mincho"/>
          <w:kern w:val="0"/>
          <w:sz w:val="24"/>
          <w:szCs w:val="24"/>
        </w:rPr>
        <w:t>，新开僻的</w:t>
      </w:r>
      <w:r w:rsidRPr="00216701">
        <w:rPr>
          <w:rFonts w:ascii="Times New Roman" w:eastAsia="Times New Roman" w:hAnsi="Times New Roman" w:cs="Times New Roman"/>
          <w:kern w:val="0"/>
          <w:sz w:val="24"/>
          <w:szCs w:val="24"/>
        </w:rPr>
        <w:t>BFC</w:t>
      </w:r>
      <w:r w:rsidRPr="00216701">
        <w:rPr>
          <w:rFonts w:ascii="MS Mincho" w:eastAsia="MS Mincho" w:hAnsi="MS Mincho" w:cs="MS Mincho"/>
          <w:kern w:val="0"/>
          <w:sz w:val="24"/>
          <w:szCs w:val="24"/>
        </w:rPr>
        <w:t>像是开僻了一个新的小宇宙，使</w:t>
      </w:r>
      <w:r w:rsidRPr="00216701">
        <w:rPr>
          <w:rFonts w:ascii="SimSun" w:eastAsia="SimSun" w:hAnsi="SimSun" w:cs="SimSun"/>
          <w:kern w:val="0"/>
          <w:sz w:val="24"/>
          <w:szCs w:val="24"/>
        </w:rPr>
        <w:t>这</w:t>
      </w:r>
      <w:r w:rsidRPr="00216701">
        <w:rPr>
          <w:rFonts w:ascii="MS Mincho" w:eastAsia="MS Mincho" w:hAnsi="MS Mincho" w:cs="MS Mincho"/>
          <w:kern w:val="0"/>
          <w:sz w:val="24"/>
          <w:szCs w:val="24"/>
        </w:rPr>
        <w:t>个</w:t>
      </w:r>
      <w:r w:rsidRPr="00216701">
        <w:rPr>
          <w:rFonts w:ascii="SimSun" w:eastAsia="SimSun" w:hAnsi="SimSun" w:cs="SimSun"/>
          <w:kern w:val="0"/>
          <w:sz w:val="24"/>
          <w:szCs w:val="24"/>
        </w:rPr>
        <w:t>块</w:t>
      </w:r>
      <w:r w:rsidRPr="00216701">
        <w:rPr>
          <w:rFonts w:ascii="MS Mincho" w:eastAsia="MS Mincho" w:hAnsi="MS Mincho" w:cs="MS Mincho"/>
          <w:kern w:val="0"/>
          <w:sz w:val="24"/>
          <w:szCs w:val="24"/>
        </w:rPr>
        <w:t>圾元素内部的排版完全独立隔</w:t>
      </w:r>
      <w:r w:rsidRPr="00216701">
        <w:rPr>
          <w:rFonts w:ascii="SimSun" w:eastAsia="SimSun" w:hAnsi="SimSun" w:cs="SimSun"/>
          <w:kern w:val="0"/>
          <w:sz w:val="24"/>
          <w:szCs w:val="24"/>
        </w:rPr>
        <w:t>绝</w:t>
      </w:r>
      <w:r w:rsidRPr="00216701">
        <w:rPr>
          <w:rFonts w:ascii="MS Mincho" w:eastAsia="MS Mincho" w:hAnsi="MS Mincho" w:cs="MS Mincho"/>
          <w:kern w:val="0"/>
          <w:sz w:val="24"/>
          <w:szCs w:val="24"/>
        </w:rPr>
        <w:t>。</w:t>
      </w:r>
      <w:r w:rsidRPr="00216701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2.</w:t>
      </w:r>
      <w:r w:rsidRPr="00216701">
        <w:rPr>
          <w:rFonts w:ascii="MS Mincho" w:eastAsia="MS Mincho" w:hAnsi="MS Mincho" w:cs="MS Mincho"/>
          <w:color w:val="FF0000"/>
          <w:kern w:val="0"/>
          <w:sz w:val="24"/>
          <w:szCs w:val="24"/>
        </w:rPr>
        <w:t>独立的</w:t>
      </w:r>
      <w:r w:rsidRPr="00216701">
        <w:rPr>
          <w:rFonts w:ascii="SimSun" w:eastAsia="SimSun" w:hAnsi="SimSun" w:cs="SimSun"/>
          <w:color w:val="FF0000"/>
          <w:kern w:val="0"/>
          <w:sz w:val="24"/>
          <w:szCs w:val="24"/>
        </w:rPr>
        <w:t>块级</w:t>
      </w:r>
      <w:r w:rsidRPr="00216701">
        <w:rPr>
          <w:rFonts w:ascii="MS Mincho" w:eastAsia="MS Mincho" w:hAnsi="MS Mincho" w:cs="MS Mincho"/>
          <w:color w:val="FF0000"/>
          <w:kern w:val="0"/>
          <w:sz w:val="24"/>
          <w:szCs w:val="24"/>
        </w:rPr>
        <w:t>上下文可以包裹浮</w:t>
      </w:r>
      <w:r w:rsidRPr="00216701">
        <w:rPr>
          <w:rFonts w:ascii="SimSun" w:eastAsia="SimSun" w:hAnsi="SimSun" w:cs="SimSun"/>
          <w:color w:val="FF0000"/>
          <w:kern w:val="0"/>
          <w:sz w:val="24"/>
          <w:szCs w:val="24"/>
        </w:rPr>
        <w:t>动</w:t>
      </w:r>
      <w:r w:rsidRPr="00216701">
        <w:rPr>
          <w:rFonts w:ascii="MS Mincho" w:eastAsia="MS Mincho" w:hAnsi="MS Mincho" w:cs="MS Mincho"/>
          <w:color w:val="FF0000"/>
          <w:kern w:val="0"/>
          <w:sz w:val="24"/>
          <w:szCs w:val="24"/>
        </w:rPr>
        <w:t>流，</w:t>
      </w:r>
      <w:r w:rsidRPr="00216701">
        <w:rPr>
          <w:rFonts w:ascii="MS Mincho" w:eastAsia="MS Mincho" w:hAnsi="MS Mincho" w:cs="MS Mincho"/>
          <w:kern w:val="0"/>
          <w:sz w:val="24"/>
          <w:szCs w:val="24"/>
        </w:rPr>
        <w:t>全部浮</w:t>
      </w:r>
      <w:r w:rsidRPr="00216701">
        <w:rPr>
          <w:rFonts w:ascii="SimSun" w:eastAsia="SimSun" w:hAnsi="SimSun" w:cs="SimSun"/>
          <w:kern w:val="0"/>
          <w:sz w:val="24"/>
          <w:szCs w:val="24"/>
        </w:rPr>
        <w:t>动</w:t>
      </w:r>
      <w:r w:rsidRPr="00216701">
        <w:rPr>
          <w:rFonts w:ascii="MS Mincho" w:eastAsia="MS Mincho" w:hAnsi="MS Mincho" w:cs="MS Mincho"/>
          <w:kern w:val="0"/>
          <w:sz w:val="24"/>
          <w:szCs w:val="24"/>
        </w:rPr>
        <w:t>子元素也不会引起容器高度塌陷，也就是</w:t>
      </w:r>
      <w:r w:rsidRPr="00216701">
        <w:rPr>
          <w:rFonts w:ascii="SimSun" w:eastAsia="SimSun" w:hAnsi="SimSun" w:cs="SimSun"/>
          <w:kern w:val="0"/>
          <w:sz w:val="24"/>
          <w:szCs w:val="24"/>
        </w:rPr>
        <w:t>说</w:t>
      </w:r>
      <w:r w:rsidRPr="00216701">
        <w:rPr>
          <w:rFonts w:ascii="MS Mincho" w:eastAsia="MS Mincho" w:hAnsi="MS Mincho" w:cs="MS Mincho"/>
          <w:kern w:val="0"/>
          <w:sz w:val="24"/>
          <w:szCs w:val="24"/>
        </w:rPr>
        <w:t>包含</w:t>
      </w:r>
      <w:r w:rsidRPr="00216701">
        <w:rPr>
          <w:rFonts w:ascii="SimSun" w:eastAsia="SimSun" w:hAnsi="SimSun" w:cs="SimSun"/>
          <w:kern w:val="0"/>
          <w:sz w:val="24"/>
          <w:szCs w:val="24"/>
        </w:rPr>
        <w:t>块</w:t>
      </w:r>
      <w:r w:rsidRPr="00216701">
        <w:rPr>
          <w:rFonts w:ascii="MS Mincho" w:eastAsia="MS Mincho" w:hAnsi="MS Mincho" w:cs="MS Mincho"/>
          <w:kern w:val="0"/>
          <w:sz w:val="24"/>
          <w:szCs w:val="24"/>
        </w:rPr>
        <w:t>会把浮</w:t>
      </w:r>
      <w:r w:rsidRPr="00216701">
        <w:rPr>
          <w:rFonts w:ascii="SimSun" w:eastAsia="SimSun" w:hAnsi="SimSun" w:cs="SimSun"/>
          <w:kern w:val="0"/>
          <w:sz w:val="24"/>
          <w:szCs w:val="24"/>
        </w:rPr>
        <w:t>动</w:t>
      </w:r>
      <w:r w:rsidRPr="00216701">
        <w:rPr>
          <w:rFonts w:ascii="MS Mincho" w:eastAsia="MS Mincho" w:hAnsi="MS Mincho" w:cs="MS Mincho"/>
          <w:kern w:val="0"/>
          <w:sz w:val="24"/>
          <w:szCs w:val="24"/>
        </w:rPr>
        <w:t>元素的高度也</w:t>
      </w:r>
      <w:r w:rsidRPr="00216701">
        <w:rPr>
          <w:rFonts w:ascii="SimSun" w:eastAsia="SimSun" w:hAnsi="SimSun" w:cs="SimSun"/>
          <w:kern w:val="0"/>
          <w:sz w:val="24"/>
          <w:szCs w:val="24"/>
        </w:rPr>
        <w:t>计</w:t>
      </w:r>
      <w:r w:rsidRPr="00216701">
        <w:rPr>
          <w:rFonts w:ascii="MS Mincho" w:eastAsia="MS Mincho" w:hAnsi="MS Mincho" w:cs="MS Mincho"/>
          <w:kern w:val="0"/>
          <w:sz w:val="24"/>
          <w:szCs w:val="24"/>
        </w:rPr>
        <w:t>算在内，所以不用清除浮</w:t>
      </w:r>
      <w:r w:rsidRPr="00216701">
        <w:rPr>
          <w:rFonts w:ascii="SimSun" w:eastAsia="SimSun" w:hAnsi="SimSun" w:cs="SimSun"/>
          <w:kern w:val="0"/>
          <w:sz w:val="24"/>
          <w:szCs w:val="24"/>
        </w:rPr>
        <w:t>动</w:t>
      </w:r>
      <w:r w:rsidRPr="00216701">
        <w:rPr>
          <w:rFonts w:ascii="MS Mincho" w:eastAsia="MS Mincho" w:hAnsi="MS Mincho" w:cs="MS Mincho"/>
          <w:kern w:val="0"/>
          <w:sz w:val="24"/>
          <w:szCs w:val="24"/>
        </w:rPr>
        <w:t>来撑起高度。</w:t>
      </w:r>
    </w:p>
    <w:p w14:paraId="05691F77" w14:textId="77777777" w:rsidR="00BF558A" w:rsidRDefault="00BF558A" w:rsidP="00216701">
      <w:pPr>
        <w:widowControl/>
        <w:jc w:val="left"/>
        <w:rPr>
          <w:rFonts w:ascii="MS Mincho" w:eastAsia="MS Mincho" w:hAnsi="MS Mincho" w:cs="MS Mincho"/>
          <w:kern w:val="0"/>
          <w:sz w:val="24"/>
          <w:szCs w:val="24"/>
        </w:rPr>
      </w:pPr>
    </w:p>
    <w:p w14:paraId="2CE8C4BD" w14:textId="78D05C73" w:rsidR="00BF558A" w:rsidRPr="00216701" w:rsidRDefault="00BF558A" w:rsidP="00BF558A">
      <w:pPr>
        <w:pStyle w:val="3"/>
        <w:rPr>
          <w:rFonts w:ascii="Times New Roman" w:hAnsi="Times New Roman" w:cs="Times New Roman"/>
        </w:rPr>
      </w:pPr>
      <w:bookmarkStart w:id="21" w:name="_Toc2008200"/>
      <w:r>
        <w:rPr>
          <w:rFonts w:hint="eastAsia"/>
        </w:rPr>
        <w:lastRenderedPageBreak/>
        <w:t>注意</w:t>
      </w:r>
      <w:bookmarkEnd w:id="21"/>
    </w:p>
    <w:p w14:paraId="4C17C5C5" w14:textId="77777777" w:rsidR="003257A3" w:rsidRDefault="00BF558A" w:rsidP="007A35A1">
      <w:r>
        <w:rPr>
          <w:rFonts w:hint="eastAsia"/>
        </w:rPr>
        <w:t>absolute</w:t>
      </w:r>
      <w:r>
        <w:rPr>
          <w:rFonts w:hint="eastAsia"/>
        </w:rPr>
        <w:t>不设置</w:t>
      </w:r>
      <w:r>
        <w:rPr>
          <w:rFonts w:hint="eastAsia"/>
        </w:rPr>
        <w:t>left</w:t>
      </w:r>
      <w:r>
        <w:rPr>
          <w:rFonts w:hint="eastAsia"/>
        </w:rPr>
        <w:t>之类的话，和正常元素一样显示。（相当于</w:t>
      </w:r>
      <w:r>
        <w:rPr>
          <w:rFonts w:hint="eastAsia"/>
        </w:rPr>
        <w:t>absolute</w:t>
      </w:r>
      <w:r>
        <w:rPr>
          <w:rFonts w:hint="eastAsia"/>
        </w:rPr>
        <w:t>的</w:t>
      </w:r>
      <w:r>
        <w:rPr>
          <w:rFonts w:hint="eastAsia"/>
        </w:rPr>
        <w:t>bfc</w:t>
      </w:r>
      <w:r>
        <w:rPr>
          <w:rFonts w:hint="eastAsia"/>
        </w:rPr>
        <w:t>里面</w:t>
      </w:r>
      <w:r w:rsidR="00C133FA">
        <w:rPr>
          <w:rFonts w:hint="eastAsia"/>
        </w:rPr>
        <w:t>默认值就是正常的位置。</w:t>
      </w:r>
      <w:r>
        <w:rPr>
          <w:rFonts w:hint="eastAsia"/>
        </w:rPr>
        <w:t>）</w:t>
      </w:r>
      <w:r w:rsidR="00D71DA0">
        <w:rPr>
          <w:rFonts w:hint="eastAsia"/>
        </w:rPr>
        <w:t>，</w:t>
      </w:r>
    </w:p>
    <w:p w14:paraId="4C40144C" w14:textId="4082CCED" w:rsidR="00216701" w:rsidRDefault="003257A3" w:rsidP="007A35A1">
      <w:r>
        <w:rPr>
          <w:rFonts w:hint="eastAsia"/>
        </w:rPr>
        <w:t>新</w:t>
      </w:r>
      <w:r>
        <w:rPr>
          <w:rFonts w:hint="eastAsia"/>
        </w:rPr>
        <w:t>bfc</w:t>
      </w:r>
      <w:r>
        <w:rPr>
          <w:rFonts w:hint="eastAsia"/>
        </w:rPr>
        <w:t>对之前的元素无影响。</w:t>
      </w:r>
      <w:r w:rsidR="00D71DA0">
        <w:rPr>
          <w:rFonts w:hint="eastAsia"/>
        </w:rPr>
        <w:t>对之后的元素有影响，不能计算之后元素的宽度。</w:t>
      </w:r>
    </w:p>
    <w:p w14:paraId="1F45BC62" w14:textId="5E8A4ABC" w:rsidR="00C133FA" w:rsidRPr="007A35A1" w:rsidRDefault="00C133FA" w:rsidP="00D71DA0">
      <w:r>
        <w:rPr>
          <w:rFonts w:hint="eastAsia"/>
        </w:rPr>
        <w:t>一般的清除浮动</w:t>
      </w:r>
      <w:r w:rsidR="00D71DA0">
        <w:rPr>
          <w:rFonts w:hint="eastAsia"/>
        </w:rPr>
        <w:t>,</w:t>
      </w:r>
      <w:r w:rsidR="00D71DA0">
        <w:rPr>
          <w:rFonts w:hint="eastAsia"/>
        </w:rPr>
        <w:t>未指定</w:t>
      </w:r>
      <w:r w:rsidR="00D71DA0">
        <w:rPr>
          <w:rFonts w:hint="eastAsia"/>
        </w:rPr>
        <w:t>left,top</w:t>
      </w:r>
      <w:r w:rsidR="00D71DA0">
        <w:rPr>
          <w:rFonts w:hint="eastAsia"/>
        </w:rPr>
        <w:t>的</w:t>
      </w:r>
      <w:r>
        <w:rPr>
          <w:rFonts w:hint="eastAsia"/>
        </w:rPr>
        <w:t>absolute</w:t>
      </w:r>
      <w:r>
        <w:rPr>
          <w:rFonts w:hint="eastAsia"/>
        </w:rPr>
        <w:t>。</w:t>
      </w:r>
    </w:p>
    <w:p w14:paraId="5ED2639C" w14:textId="77777777" w:rsidR="007A35A1" w:rsidRPr="007A35A1" w:rsidRDefault="007A35A1" w:rsidP="007A35A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bookmarkStart w:id="22" w:name="_Toc2008201"/>
      <w:r w:rsidRPr="007A35A1">
        <w:rPr>
          <w:rStyle w:val="30"/>
          <w:rFonts w:eastAsiaTheme="minorEastAsia"/>
        </w:rPr>
        <w:t>1.</w:t>
      </w:r>
      <w:r w:rsidRPr="007A35A1">
        <w:rPr>
          <w:rStyle w:val="30"/>
          <w:rFonts w:eastAsiaTheme="minorEastAsia"/>
        </w:rPr>
        <w:t>父级</w:t>
      </w:r>
      <w:r w:rsidRPr="007A35A1">
        <w:rPr>
          <w:rStyle w:val="30"/>
          <w:rFonts w:eastAsiaTheme="minorEastAsia"/>
        </w:rPr>
        <w:t>div</w:t>
      </w:r>
      <w:r w:rsidRPr="007A35A1">
        <w:rPr>
          <w:rStyle w:val="30"/>
          <w:rFonts w:eastAsiaTheme="minorEastAsia"/>
        </w:rPr>
        <w:t>定义</w:t>
      </w:r>
      <w:r w:rsidRPr="007A35A1">
        <w:rPr>
          <w:rStyle w:val="30"/>
          <w:rFonts w:eastAsiaTheme="minorEastAsia"/>
        </w:rPr>
        <w:t xml:space="preserve"> </w:t>
      </w:r>
      <w:r w:rsidRPr="007A35A1">
        <w:rPr>
          <w:rStyle w:val="30"/>
          <w:rFonts w:eastAsiaTheme="minorEastAsia"/>
        </w:rPr>
        <w:t>伪类</w:t>
      </w:r>
      <w:r w:rsidRPr="007A35A1">
        <w:rPr>
          <w:rStyle w:val="30"/>
          <w:rFonts w:eastAsiaTheme="minorEastAsia"/>
        </w:rPr>
        <w:t xml:space="preserve">:after </w:t>
      </w:r>
      <w:r w:rsidRPr="007A35A1">
        <w:rPr>
          <w:rStyle w:val="30"/>
          <w:rFonts w:eastAsiaTheme="minorEastAsia"/>
        </w:rPr>
        <w:t>和</w:t>
      </w:r>
      <w:r w:rsidRPr="007A35A1">
        <w:rPr>
          <w:rStyle w:val="30"/>
          <w:rFonts w:eastAsiaTheme="minorEastAsia"/>
        </w:rPr>
        <w:t xml:space="preserve"> zoom</w:t>
      </w:r>
      <w:bookmarkEnd w:id="22"/>
      <w:r w:rsidRPr="007A35A1">
        <w:rPr>
          <w:rStyle w:val="30"/>
          <w:rFonts w:eastAsiaTheme="minorEastAsia"/>
        </w:rPr>
        <w:br/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代码：</w:t>
      </w:r>
    </w:p>
    <w:p w14:paraId="48442F43" w14:textId="77777777" w:rsidR="007A35A1" w:rsidRPr="007A35A1" w:rsidRDefault="007A35A1" w:rsidP="007A35A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5A1">
        <w:rPr>
          <w:rFonts w:ascii="Times New Roman" w:hAnsi="Times New Roman" w:cs="Times New Roman"/>
          <w:kern w:val="0"/>
          <w:sz w:val="24"/>
          <w:szCs w:val="24"/>
        </w:rPr>
        <w:t>&lt;style type="text/css"&gt;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.div1{background:#000080;border:1px solid red;}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.div2{background:#800080;border:1px solid red;height:100px;margin-top:10px}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.left{float:left;width:20%;height:200px;background:#DDD}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.right{float:right;width:30%;height:80px;background:#DDD}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/</w:t>
      </w:r>
      <w:r w:rsidRPr="007A35A1">
        <w:rPr>
          <w:rFonts w:ascii="Times New Roman" w:hAnsi="Times New Roman" w:cs="Times New Roman"/>
          <w:i/>
          <w:iCs/>
          <w:kern w:val="0"/>
          <w:sz w:val="24"/>
          <w:szCs w:val="24"/>
        </w:rPr>
        <w:t>清除浮动代码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/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</w:r>
      <w:r w:rsidRPr="007A35A1">
        <w:rPr>
          <w:rFonts w:ascii="Times New Roman" w:hAnsi="Times New Roman" w:cs="Times New Roman"/>
          <w:color w:val="FF0000"/>
          <w:kern w:val="0"/>
          <w:sz w:val="24"/>
          <w:szCs w:val="24"/>
        </w:rPr>
        <w:t>.clearfloat:after{display:block;clear:both;content:"";visibility:hidden;height:0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}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.clearfloat{zoom:1}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&lt;/style&gt;</w:t>
      </w:r>
    </w:p>
    <w:p w14:paraId="7AD60423" w14:textId="77777777" w:rsidR="007A35A1" w:rsidRPr="007A35A1" w:rsidRDefault="007A35A1" w:rsidP="007A35A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5A1">
        <w:rPr>
          <w:rFonts w:ascii="Times New Roman" w:hAnsi="Times New Roman" w:cs="Times New Roman"/>
          <w:kern w:val="0"/>
          <w:sz w:val="24"/>
          <w:szCs w:val="24"/>
        </w:rPr>
        <w:t xml:space="preserve">&lt;div class="div1 </w:t>
      </w:r>
      <w:r w:rsidRPr="007A35A1">
        <w:rPr>
          <w:rFonts w:ascii="Times New Roman" w:hAnsi="Times New Roman" w:cs="Times New Roman"/>
          <w:color w:val="FF0000"/>
          <w:kern w:val="0"/>
          <w:sz w:val="24"/>
          <w:szCs w:val="24"/>
        </w:rPr>
        <w:t>clearfloat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"&gt;</w:t>
      </w:r>
    </w:p>
    <w:p w14:paraId="7F69BB02" w14:textId="77777777" w:rsidR="007A35A1" w:rsidRPr="007A35A1" w:rsidRDefault="007A35A1" w:rsidP="007A35A1">
      <w:pPr>
        <w:widowControl/>
        <w:spacing w:before="100" w:beforeAutospacing="1" w:after="100" w:afterAutospacing="1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5A1">
        <w:rPr>
          <w:rFonts w:ascii="Times New Roman" w:hAnsi="Times New Roman" w:cs="Times New Roman"/>
          <w:kern w:val="0"/>
          <w:sz w:val="24"/>
          <w:szCs w:val="24"/>
        </w:rPr>
        <w:t>&lt;div class="left"&gt;Left&lt;/div&gt;</w:t>
      </w:r>
    </w:p>
    <w:p w14:paraId="16382527" w14:textId="77777777" w:rsidR="007A35A1" w:rsidRPr="007A35A1" w:rsidRDefault="007A35A1" w:rsidP="007A35A1">
      <w:pPr>
        <w:widowControl/>
        <w:spacing w:before="100" w:beforeAutospacing="1" w:after="100" w:afterAutospacing="1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5A1">
        <w:rPr>
          <w:rFonts w:ascii="Times New Roman" w:hAnsi="Times New Roman" w:cs="Times New Roman"/>
          <w:kern w:val="0"/>
          <w:sz w:val="24"/>
          <w:szCs w:val="24"/>
        </w:rPr>
        <w:t>&lt;div class="right"&gt;Right&lt;/div&gt;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&lt;/div&gt;</w:t>
      </w:r>
    </w:p>
    <w:p w14:paraId="02F61287" w14:textId="25574EAF" w:rsidR="007A35A1" w:rsidRPr="007A35A1" w:rsidRDefault="007A35A1" w:rsidP="007A35A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5A1">
        <w:rPr>
          <w:rFonts w:ascii="Times New Roman" w:hAnsi="Times New Roman" w:cs="Times New Roman"/>
          <w:kern w:val="0"/>
          <w:sz w:val="24"/>
          <w:szCs w:val="24"/>
        </w:rPr>
        <w:t>&lt;div class="div2"&gt;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 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div2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&lt;/div&gt;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原理：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IE8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以上和非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IE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浏览器才支持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:after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zoom(IE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转有属性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)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可解决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ie6,ie7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浮动问题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优点：浏览器支持好、不容易出现怪问题（目前：大型网站都有使用，如：腾迅，网易，新浪等等）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缺点：代码多、不少初学者不理解原理，要两句代码结合使用才能让主流浏览器都支持。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建议：推荐使用，建议定义公共类，以减少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CSS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代码。</w:t>
      </w:r>
    </w:p>
    <w:p w14:paraId="353171DA" w14:textId="77777777" w:rsidR="007A35A1" w:rsidRPr="007A35A1" w:rsidRDefault="007A35A1" w:rsidP="007A35A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bookmarkStart w:id="23" w:name="_Toc2008202"/>
      <w:r w:rsidRPr="007A35A1">
        <w:rPr>
          <w:rStyle w:val="30"/>
          <w:rFonts w:eastAsiaTheme="minorEastAsia"/>
        </w:rPr>
        <w:t>2.</w:t>
      </w:r>
      <w:r w:rsidRPr="007A35A1">
        <w:rPr>
          <w:rStyle w:val="30"/>
          <w:rFonts w:eastAsiaTheme="minorEastAsia"/>
        </w:rPr>
        <w:t>父级</w:t>
      </w:r>
      <w:r w:rsidRPr="007A35A1">
        <w:rPr>
          <w:rStyle w:val="30"/>
          <w:rFonts w:eastAsiaTheme="minorEastAsia"/>
        </w:rPr>
        <w:t>div</w:t>
      </w:r>
      <w:r w:rsidRPr="007A35A1">
        <w:rPr>
          <w:rStyle w:val="30"/>
          <w:rFonts w:eastAsiaTheme="minorEastAsia"/>
        </w:rPr>
        <w:t>定义</w:t>
      </w:r>
      <w:r w:rsidRPr="007A35A1">
        <w:rPr>
          <w:rStyle w:val="30"/>
          <w:rFonts w:eastAsiaTheme="minorEastAsia"/>
        </w:rPr>
        <w:t xml:space="preserve"> overflow:hidden</w:t>
      </w:r>
      <w:bookmarkEnd w:id="23"/>
      <w:r w:rsidRPr="007A35A1">
        <w:rPr>
          <w:rStyle w:val="30"/>
          <w:rFonts w:eastAsiaTheme="minorEastAsia"/>
        </w:rPr>
        <w:br/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代码：</w:t>
      </w:r>
    </w:p>
    <w:p w14:paraId="44E98380" w14:textId="77777777" w:rsidR="007A35A1" w:rsidRPr="007A35A1" w:rsidRDefault="007A35A1" w:rsidP="007A35A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5A1">
        <w:rPr>
          <w:rFonts w:ascii="Times New Roman" w:hAnsi="Times New Roman" w:cs="Times New Roman"/>
          <w:kern w:val="0"/>
          <w:sz w:val="24"/>
          <w:szCs w:val="24"/>
        </w:rPr>
        <w:lastRenderedPageBreak/>
        <w:t>&lt;style type="text/css"&gt;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.div1{</w:t>
      </w:r>
      <w:proofErr w:type="gramStart"/>
      <w:r w:rsidRPr="007A35A1">
        <w:rPr>
          <w:rFonts w:ascii="Times New Roman" w:hAnsi="Times New Roman" w:cs="Times New Roman"/>
          <w:kern w:val="0"/>
          <w:sz w:val="24"/>
          <w:szCs w:val="24"/>
        </w:rPr>
        <w:t>background:#</w:t>
      </w:r>
      <w:proofErr w:type="gramEnd"/>
      <w:r w:rsidRPr="007A35A1">
        <w:rPr>
          <w:rFonts w:ascii="Times New Roman" w:hAnsi="Times New Roman" w:cs="Times New Roman"/>
          <w:kern w:val="0"/>
          <w:sz w:val="24"/>
          <w:szCs w:val="24"/>
        </w:rPr>
        <w:t>000080;border:1px solid red;</w:t>
      </w:r>
      <w:r w:rsidRPr="007A35A1">
        <w:rPr>
          <w:rFonts w:ascii="Times New Roman" w:hAnsi="Times New Roman" w:cs="Times New Roman"/>
          <w:color w:val="FF0000"/>
          <w:kern w:val="0"/>
          <w:sz w:val="24"/>
          <w:szCs w:val="24"/>
        </w:rPr>
        <w:t>width:98%;overflow:hidden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}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.div2{background:#800080;border:1px solid red;height:100px;margin-top:10px;width:98%}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.left{float:left;width:20%;height:200px;background:#DDD}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.right{float:right;width:30%;height:80px;background:#DDD}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&lt;/style&gt;</w:t>
      </w:r>
    </w:p>
    <w:p w14:paraId="4D66A508" w14:textId="77777777" w:rsidR="007A35A1" w:rsidRPr="007A35A1" w:rsidRDefault="007A35A1" w:rsidP="007A35A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5A1">
        <w:rPr>
          <w:rFonts w:ascii="Times New Roman" w:hAnsi="Times New Roman" w:cs="Times New Roman"/>
          <w:kern w:val="0"/>
          <w:sz w:val="24"/>
          <w:szCs w:val="24"/>
        </w:rPr>
        <w:t>&lt;div class="div1"&gt;</w:t>
      </w:r>
    </w:p>
    <w:p w14:paraId="75D61472" w14:textId="77777777" w:rsidR="007A35A1" w:rsidRPr="007A35A1" w:rsidRDefault="007A35A1" w:rsidP="007A35A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5A1">
        <w:rPr>
          <w:rFonts w:ascii="Times New Roman" w:hAnsi="Times New Roman" w:cs="Times New Roman"/>
          <w:kern w:val="0"/>
          <w:sz w:val="24"/>
          <w:szCs w:val="24"/>
        </w:rPr>
        <w:t>&lt;div class="left"&gt;Left&lt;/div&gt;</w:t>
      </w:r>
    </w:p>
    <w:p w14:paraId="30DB52E0" w14:textId="77777777" w:rsidR="007A35A1" w:rsidRPr="007A35A1" w:rsidRDefault="007A35A1" w:rsidP="007A35A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5A1">
        <w:rPr>
          <w:rFonts w:ascii="Times New Roman" w:hAnsi="Times New Roman" w:cs="Times New Roman"/>
          <w:kern w:val="0"/>
          <w:sz w:val="24"/>
          <w:szCs w:val="24"/>
        </w:rPr>
        <w:t>&lt;div class="right"&gt;Right&lt;/div&gt;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&lt;/div&gt;</w:t>
      </w:r>
    </w:p>
    <w:p w14:paraId="69071FC8" w14:textId="77777777" w:rsidR="007A35A1" w:rsidRPr="007A35A1" w:rsidRDefault="007A35A1" w:rsidP="007A35A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5A1">
        <w:rPr>
          <w:rFonts w:ascii="Times New Roman" w:hAnsi="Times New Roman" w:cs="Times New Roman"/>
          <w:kern w:val="0"/>
          <w:sz w:val="24"/>
          <w:szCs w:val="24"/>
        </w:rPr>
        <w:t>&lt;div class="div2"&gt;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div2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&lt;/div&gt;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原理</w:t>
      </w:r>
      <w:r w:rsidRPr="007A35A1">
        <w:rPr>
          <w:rFonts w:ascii="Times New Roman" w:hAnsi="Times New Roman" w:cs="Times New Roman"/>
          <w:color w:val="FF0000"/>
          <w:kern w:val="0"/>
          <w:sz w:val="24"/>
          <w:szCs w:val="24"/>
        </w:rPr>
        <w:t>：必须定义</w:t>
      </w:r>
      <w:r w:rsidRPr="007A35A1">
        <w:rPr>
          <w:rFonts w:ascii="Times New Roman" w:hAnsi="Times New Roman" w:cs="Times New Roman"/>
          <w:color w:val="FF0000"/>
          <w:kern w:val="0"/>
          <w:sz w:val="24"/>
          <w:szCs w:val="24"/>
        </w:rPr>
        <w:t>width</w:t>
      </w:r>
      <w:r w:rsidRPr="007A35A1">
        <w:rPr>
          <w:rFonts w:ascii="Times New Roman" w:hAnsi="Times New Roman" w:cs="Times New Roman"/>
          <w:color w:val="FF0000"/>
          <w:kern w:val="0"/>
          <w:sz w:val="24"/>
          <w:szCs w:val="24"/>
        </w:rPr>
        <w:t>或</w:t>
      </w:r>
      <w:r w:rsidRPr="007A35A1">
        <w:rPr>
          <w:rFonts w:ascii="Times New Roman" w:hAnsi="Times New Roman" w:cs="Times New Roman"/>
          <w:color w:val="FF0000"/>
          <w:kern w:val="0"/>
          <w:sz w:val="24"/>
          <w:szCs w:val="24"/>
        </w:rPr>
        <w:t>zoom:1</w:t>
      </w:r>
      <w:r w:rsidRPr="007A35A1">
        <w:rPr>
          <w:rFonts w:ascii="Times New Roman" w:hAnsi="Times New Roman" w:cs="Times New Roman"/>
          <w:color w:val="FF0000"/>
          <w:kern w:val="0"/>
          <w:sz w:val="24"/>
          <w:szCs w:val="24"/>
        </w:rPr>
        <w:t>，同时不能定义</w:t>
      </w:r>
      <w:r w:rsidRPr="007A35A1">
        <w:rPr>
          <w:rFonts w:ascii="Times New Roman" w:hAnsi="Times New Roman" w:cs="Times New Roman"/>
          <w:color w:val="FF0000"/>
          <w:kern w:val="0"/>
          <w:sz w:val="24"/>
          <w:szCs w:val="24"/>
        </w:rPr>
        <w:t>height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，使用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overflow:hidden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时，浏览器会自动检查浮动区域的高度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优点：简单、代码少、浏览器支持好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缺点：不能和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position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配合使用，因为超出的尺寸的会被隐藏。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建议：只推荐没有使用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position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或对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overflow:hidden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理解比较深的朋友使用。</w:t>
      </w:r>
    </w:p>
    <w:p w14:paraId="515B35A4" w14:textId="77777777" w:rsidR="007A35A1" w:rsidRPr="007A35A1" w:rsidRDefault="007A35A1" w:rsidP="007A35A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bookmarkStart w:id="24" w:name="_Toc2008203"/>
      <w:r w:rsidRPr="007A35A1">
        <w:rPr>
          <w:rStyle w:val="30"/>
          <w:rFonts w:eastAsiaTheme="minorEastAsia"/>
        </w:rPr>
        <w:t>3.</w:t>
      </w:r>
      <w:r w:rsidRPr="007A35A1">
        <w:rPr>
          <w:rStyle w:val="30"/>
          <w:rFonts w:eastAsiaTheme="minorEastAsia"/>
        </w:rPr>
        <w:t>父级</w:t>
      </w:r>
      <w:r w:rsidRPr="007A35A1">
        <w:rPr>
          <w:rStyle w:val="30"/>
          <w:rFonts w:eastAsiaTheme="minorEastAsia"/>
        </w:rPr>
        <w:t>div</w:t>
      </w:r>
      <w:r w:rsidRPr="007A35A1">
        <w:rPr>
          <w:rStyle w:val="30"/>
          <w:rFonts w:eastAsiaTheme="minorEastAsia"/>
        </w:rPr>
        <w:t>定义</w:t>
      </w:r>
      <w:r w:rsidRPr="007A35A1">
        <w:rPr>
          <w:rStyle w:val="30"/>
          <w:rFonts w:eastAsiaTheme="minorEastAsia"/>
        </w:rPr>
        <w:t xml:space="preserve"> overflow:auto</w:t>
      </w:r>
      <w:bookmarkEnd w:id="24"/>
      <w:r w:rsidRPr="007A35A1">
        <w:rPr>
          <w:rStyle w:val="30"/>
          <w:rFonts w:eastAsiaTheme="minorEastAsia"/>
        </w:rPr>
        <w:br/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代码：</w:t>
      </w:r>
    </w:p>
    <w:p w14:paraId="3325A354" w14:textId="77777777" w:rsidR="007A35A1" w:rsidRPr="007A35A1" w:rsidRDefault="007A35A1" w:rsidP="007A35A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5A1">
        <w:rPr>
          <w:rFonts w:ascii="Times New Roman" w:hAnsi="Times New Roman" w:cs="Times New Roman"/>
          <w:kern w:val="0"/>
          <w:sz w:val="24"/>
          <w:szCs w:val="24"/>
        </w:rPr>
        <w:t>&lt;style type="text/css"&gt;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.div1{background:#000080;border:1px solid red;/</w:t>
      </w:r>
      <w:r w:rsidRPr="007A35A1">
        <w:rPr>
          <w:rFonts w:ascii="Times New Roman" w:hAnsi="Times New Roman" w:cs="Times New Roman"/>
          <w:i/>
          <w:iCs/>
          <w:kern w:val="0"/>
          <w:sz w:val="24"/>
          <w:szCs w:val="24"/>
        </w:rPr>
        <w:t>解决代码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/width:98%;overflow:auto}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.div2{background:#800080;border:1px solid red;height:100px;margin-top:10px;width:98%}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.left{float:left;width:20%;height:200px;background:#DDD}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.right{float:right;width:30%;height:80px;background:#DDD}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&lt;/style&gt;</w:t>
      </w:r>
    </w:p>
    <w:p w14:paraId="45F7A3AF" w14:textId="77777777" w:rsidR="007A35A1" w:rsidRPr="007A35A1" w:rsidRDefault="007A35A1" w:rsidP="007A35A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5A1">
        <w:rPr>
          <w:rFonts w:ascii="Times New Roman" w:hAnsi="Times New Roman" w:cs="Times New Roman"/>
          <w:kern w:val="0"/>
          <w:sz w:val="24"/>
          <w:szCs w:val="24"/>
        </w:rPr>
        <w:t>&lt;div class="div1"&gt;</w:t>
      </w:r>
    </w:p>
    <w:p w14:paraId="484F4611" w14:textId="77777777" w:rsidR="007A35A1" w:rsidRPr="007A35A1" w:rsidRDefault="007A35A1" w:rsidP="007A35A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5A1">
        <w:rPr>
          <w:rFonts w:ascii="Times New Roman" w:hAnsi="Times New Roman" w:cs="Times New Roman"/>
          <w:kern w:val="0"/>
          <w:sz w:val="24"/>
          <w:szCs w:val="24"/>
        </w:rPr>
        <w:t>&lt;div class="left"&gt;Left&lt;/div&gt;</w:t>
      </w:r>
    </w:p>
    <w:p w14:paraId="243FDDAF" w14:textId="77777777" w:rsidR="007A35A1" w:rsidRPr="007A35A1" w:rsidRDefault="007A35A1" w:rsidP="007A35A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5A1">
        <w:rPr>
          <w:rFonts w:ascii="Times New Roman" w:hAnsi="Times New Roman" w:cs="Times New Roman"/>
          <w:kern w:val="0"/>
          <w:sz w:val="24"/>
          <w:szCs w:val="24"/>
        </w:rPr>
        <w:t>&lt;div class="right"&gt;Right&lt;/div&gt;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&lt;/div&gt;</w:t>
      </w:r>
    </w:p>
    <w:p w14:paraId="41283E71" w14:textId="77777777" w:rsidR="007A35A1" w:rsidRPr="007A35A1" w:rsidRDefault="007A35A1" w:rsidP="007A35A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5A1">
        <w:rPr>
          <w:rFonts w:ascii="Times New Roman" w:hAnsi="Times New Roman" w:cs="Times New Roman"/>
          <w:kern w:val="0"/>
          <w:sz w:val="24"/>
          <w:szCs w:val="24"/>
        </w:rPr>
        <w:lastRenderedPageBreak/>
        <w:t>&lt;div class="div2"&gt;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div2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&lt;/div&gt;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原理：</w:t>
      </w:r>
      <w:r w:rsidRPr="007A35A1">
        <w:rPr>
          <w:rFonts w:ascii="Times New Roman" w:hAnsi="Times New Roman" w:cs="Times New Roman"/>
          <w:color w:val="FF0000"/>
          <w:kern w:val="0"/>
          <w:sz w:val="24"/>
          <w:szCs w:val="24"/>
        </w:rPr>
        <w:t>必须定义</w:t>
      </w:r>
      <w:r w:rsidRPr="007A35A1">
        <w:rPr>
          <w:rFonts w:ascii="Times New Roman" w:hAnsi="Times New Roman" w:cs="Times New Roman"/>
          <w:color w:val="FF0000"/>
          <w:kern w:val="0"/>
          <w:sz w:val="24"/>
          <w:szCs w:val="24"/>
        </w:rPr>
        <w:t>width</w:t>
      </w:r>
      <w:r w:rsidRPr="007A35A1">
        <w:rPr>
          <w:rFonts w:ascii="Times New Roman" w:hAnsi="Times New Roman" w:cs="Times New Roman"/>
          <w:color w:val="FF0000"/>
          <w:kern w:val="0"/>
          <w:sz w:val="24"/>
          <w:szCs w:val="24"/>
        </w:rPr>
        <w:t>或</w:t>
      </w:r>
      <w:r w:rsidRPr="007A35A1">
        <w:rPr>
          <w:rFonts w:ascii="Times New Roman" w:hAnsi="Times New Roman" w:cs="Times New Roman"/>
          <w:color w:val="FF0000"/>
          <w:kern w:val="0"/>
          <w:sz w:val="24"/>
          <w:szCs w:val="24"/>
        </w:rPr>
        <w:t>zoom:1</w:t>
      </w:r>
      <w:r w:rsidRPr="007A35A1">
        <w:rPr>
          <w:rFonts w:ascii="Times New Roman" w:hAnsi="Times New Roman" w:cs="Times New Roman"/>
          <w:color w:val="FF0000"/>
          <w:kern w:val="0"/>
          <w:sz w:val="24"/>
          <w:szCs w:val="24"/>
        </w:rPr>
        <w:t>，同时不能定义</w:t>
      </w:r>
      <w:r w:rsidRPr="007A35A1">
        <w:rPr>
          <w:rFonts w:ascii="Times New Roman" w:hAnsi="Times New Roman" w:cs="Times New Roman"/>
          <w:color w:val="FF0000"/>
          <w:kern w:val="0"/>
          <w:sz w:val="24"/>
          <w:szCs w:val="24"/>
        </w:rPr>
        <w:t>height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，使用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overflow:auto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时，浏览器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会自动检查浮动区域的高度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优点：简单、代码少、浏览器支持好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缺点：</w:t>
      </w:r>
      <w:r w:rsidRPr="007A35A1">
        <w:rPr>
          <w:rFonts w:ascii="Times New Roman" w:hAnsi="Times New Roman" w:cs="Times New Roman"/>
          <w:color w:val="FF0000"/>
          <w:kern w:val="0"/>
          <w:sz w:val="24"/>
          <w:szCs w:val="24"/>
        </w:rPr>
        <w:t>内部宽高超过父级</w:t>
      </w:r>
      <w:r w:rsidRPr="007A35A1">
        <w:rPr>
          <w:rFonts w:ascii="Times New Roman" w:hAnsi="Times New Roman" w:cs="Times New Roman"/>
          <w:color w:val="FF0000"/>
          <w:kern w:val="0"/>
          <w:sz w:val="24"/>
          <w:szCs w:val="24"/>
        </w:rPr>
        <w:t>div</w:t>
      </w:r>
      <w:r w:rsidRPr="007A35A1">
        <w:rPr>
          <w:rFonts w:ascii="Times New Roman" w:hAnsi="Times New Roman" w:cs="Times New Roman"/>
          <w:color w:val="FF0000"/>
          <w:kern w:val="0"/>
          <w:sz w:val="24"/>
          <w:szCs w:val="24"/>
        </w:rPr>
        <w:t>时，会出现滚动条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。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建议：不推荐使用，如果你需要出现滚动条或者确保你的代码不会出现滚动条就使用吧。</w:t>
      </w:r>
    </w:p>
    <w:p w14:paraId="3FF053E9" w14:textId="77777777" w:rsidR="007A35A1" w:rsidRPr="007A35A1" w:rsidRDefault="007A35A1" w:rsidP="007A35A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bookmarkStart w:id="25" w:name="_Toc2008204"/>
      <w:r w:rsidRPr="007A35A1">
        <w:rPr>
          <w:rStyle w:val="30"/>
          <w:rFonts w:eastAsiaTheme="minorEastAsia"/>
        </w:rPr>
        <w:t>4.</w:t>
      </w:r>
      <w:r w:rsidRPr="007A35A1">
        <w:rPr>
          <w:rStyle w:val="30"/>
          <w:rFonts w:eastAsiaTheme="minorEastAsia"/>
        </w:rPr>
        <w:t>父级</w:t>
      </w:r>
      <w:r w:rsidRPr="007A35A1">
        <w:rPr>
          <w:rStyle w:val="30"/>
          <w:rFonts w:eastAsiaTheme="minorEastAsia"/>
        </w:rPr>
        <w:t>div</w:t>
      </w:r>
      <w:r w:rsidRPr="007A35A1">
        <w:rPr>
          <w:rStyle w:val="30"/>
          <w:rFonts w:eastAsiaTheme="minorEastAsia"/>
        </w:rPr>
        <w:t>定义</w:t>
      </w:r>
      <w:r w:rsidRPr="007A35A1">
        <w:rPr>
          <w:rStyle w:val="30"/>
          <w:rFonts w:eastAsiaTheme="minorEastAsia"/>
        </w:rPr>
        <w:t xml:space="preserve"> height</w:t>
      </w:r>
      <w:bookmarkEnd w:id="25"/>
      <w:r w:rsidRPr="007A35A1">
        <w:rPr>
          <w:rStyle w:val="30"/>
          <w:rFonts w:eastAsiaTheme="minorEastAsia"/>
        </w:rPr>
        <w:br/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代码：</w:t>
      </w:r>
    </w:p>
    <w:p w14:paraId="01CFE9D7" w14:textId="77777777" w:rsidR="007A35A1" w:rsidRPr="007A35A1" w:rsidRDefault="007A35A1" w:rsidP="007A35A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5A1">
        <w:rPr>
          <w:rFonts w:ascii="Times New Roman" w:hAnsi="Times New Roman" w:cs="Times New Roman"/>
          <w:kern w:val="0"/>
          <w:sz w:val="24"/>
          <w:szCs w:val="24"/>
        </w:rPr>
        <w:t>&lt;style type="text/css"&gt;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.div1{background:#000080;border:1px solid red;/</w:t>
      </w:r>
      <w:r w:rsidRPr="007A35A1">
        <w:rPr>
          <w:rFonts w:ascii="Times New Roman" w:hAnsi="Times New Roman" w:cs="Times New Roman"/>
          <w:i/>
          <w:iCs/>
          <w:kern w:val="0"/>
          <w:sz w:val="24"/>
          <w:szCs w:val="24"/>
        </w:rPr>
        <w:t>解决代码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/height:200px;}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.div2{background:#800080;border:1px solid red;height:100px;margin-top:10px}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.left{float:left;width:20%;height:200px;background:#DDD}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.right{float:right;width:30%;height:80px;background:#DDD}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&lt;/style&gt;</w:t>
      </w:r>
    </w:p>
    <w:p w14:paraId="204A8891" w14:textId="77777777" w:rsidR="007A35A1" w:rsidRPr="007A35A1" w:rsidRDefault="007A35A1" w:rsidP="007A35A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5A1">
        <w:rPr>
          <w:rFonts w:ascii="Times New Roman" w:hAnsi="Times New Roman" w:cs="Times New Roman"/>
          <w:kern w:val="0"/>
          <w:sz w:val="24"/>
          <w:szCs w:val="24"/>
        </w:rPr>
        <w:t>&lt;div class="div1"&gt;</w:t>
      </w:r>
    </w:p>
    <w:p w14:paraId="6665E3A4" w14:textId="77777777" w:rsidR="007A35A1" w:rsidRPr="007A35A1" w:rsidRDefault="007A35A1" w:rsidP="007A35A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5A1">
        <w:rPr>
          <w:rFonts w:ascii="Times New Roman" w:hAnsi="Times New Roman" w:cs="Times New Roman"/>
          <w:kern w:val="0"/>
          <w:sz w:val="24"/>
          <w:szCs w:val="24"/>
        </w:rPr>
        <w:t>&lt;div class="left"&gt;Left&lt;/div&gt;</w:t>
      </w:r>
    </w:p>
    <w:p w14:paraId="6DDAE790" w14:textId="77777777" w:rsidR="007A35A1" w:rsidRPr="007A35A1" w:rsidRDefault="007A35A1" w:rsidP="007A35A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5A1">
        <w:rPr>
          <w:rFonts w:ascii="Times New Roman" w:hAnsi="Times New Roman" w:cs="Times New Roman"/>
          <w:kern w:val="0"/>
          <w:sz w:val="24"/>
          <w:szCs w:val="24"/>
        </w:rPr>
        <w:t>&lt;div class="right"&gt;Right&lt;/div&gt;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&lt;/div&gt;</w:t>
      </w:r>
    </w:p>
    <w:p w14:paraId="01F2691E" w14:textId="77777777" w:rsidR="007A35A1" w:rsidRDefault="007A35A1" w:rsidP="007A35A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5A1">
        <w:rPr>
          <w:rFonts w:ascii="Times New Roman" w:hAnsi="Times New Roman" w:cs="Times New Roman"/>
          <w:kern w:val="0"/>
          <w:sz w:val="24"/>
          <w:szCs w:val="24"/>
        </w:rPr>
        <w:t>&lt;div class="div2"&gt;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div2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&lt;/div&gt;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原理：父级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div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手动定义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height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，就解决了父级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div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无法自动获取到高度的问题。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优点：简单、代码少、容易掌握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缺点：只适合高度固定的布局，要给出精确的高度，如果高度和父级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div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不一样时，会产生问题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建议：不推荐使用，只建议高度固定的布局时使用</w:t>
      </w:r>
    </w:p>
    <w:p w14:paraId="5BAAC82A" w14:textId="410FECC1" w:rsidR="00181A1F" w:rsidRPr="007A35A1" w:rsidRDefault="00181A1F" w:rsidP="007A35A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BB7434B" w14:textId="77777777" w:rsidR="007A35A1" w:rsidRPr="007A35A1" w:rsidRDefault="007A35A1" w:rsidP="007A35A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bookmarkStart w:id="26" w:name="_Toc2008205"/>
      <w:r w:rsidRPr="007A35A1">
        <w:rPr>
          <w:rStyle w:val="30"/>
          <w:rFonts w:eastAsiaTheme="minorEastAsia"/>
        </w:rPr>
        <w:t>5.</w:t>
      </w:r>
      <w:r w:rsidRPr="007A35A1">
        <w:rPr>
          <w:rStyle w:val="30"/>
          <w:rFonts w:eastAsiaTheme="minorEastAsia"/>
        </w:rPr>
        <w:t>结尾处加空</w:t>
      </w:r>
      <w:r w:rsidRPr="007A35A1">
        <w:rPr>
          <w:rStyle w:val="30"/>
          <w:rFonts w:eastAsiaTheme="minorEastAsia"/>
        </w:rPr>
        <w:t>div</w:t>
      </w:r>
      <w:r w:rsidRPr="007A35A1">
        <w:rPr>
          <w:rStyle w:val="30"/>
          <w:rFonts w:eastAsiaTheme="minorEastAsia"/>
        </w:rPr>
        <w:t>标签</w:t>
      </w:r>
      <w:r w:rsidRPr="007A35A1">
        <w:rPr>
          <w:rStyle w:val="30"/>
          <w:rFonts w:eastAsiaTheme="minorEastAsia"/>
        </w:rPr>
        <w:t xml:space="preserve"> clear:both</w:t>
      </w:r>
      <w:bookmarkEnd w:id="26"/>
      <w:r w:rsidRPr="007A35A1">
        <w:rPr>
          <w:rStyle w:val="30"/>
          <w:rFonts w:eastAsiaTheme="minorEastAsia"/>
        </w:rPr>
        <w:br/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代码：</w:t>
      </w:r>
    </w:p>
    <w:p w14:paraId="509D7235" w14:textId="77777777" w:rsidR="007A35A1" w:rsidRPr="007A35A1" w:rsidRDefault="007A35A1" w:rsidP="007A35A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5A1">
        <w:rPr>
          <w:rFonts w:ascii="Times New Roman" w:hAnsi="Times New Roman" w:cs="Times New Roman"/>
          <w:kern w:val="0"/>
          <w:sz w:val="24"/>
          <w:szCs w:val="24"/>
        </w:rPr>
        <w:lastRenderedPageBreak/>
        <w:t>&lt;style type="text/css"&gt;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.div1{background:#000080;border:1px solid red}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.div2{background:#800080;border:1px solid red;height:100px;margin-top:10px}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.left{float:left;width:20%;height:200px;background:#DDD}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.right{float:right;width:30%;height:80px;background:#DDD}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/</w:t>
      </w:r>
      <w:r w:rsidRPr="007A35A1">
        <w:rPr>
          <w:rFonts w:ascii="Times New Roman" w:hAnsi="Times New Roman" w:cs="Times New Roman"/>
          <w:i/>
          <w:iCs/>
          <w:kern w:val="0"/>
          <w:sz w:val="24"/>
          <w:szCs w:val="24"/>
        </w:rPr>
        <w:t>清除浮动代码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/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.clearfloat{clear:both}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&lt;/style&gt;</w:t>
      </w:r>
    </w:p>
    <w:p w14:paraId="4333438E" w14:textId="77777777" w:rsidR="007A35A1" w:rsidRPr="007A35A1" w:rsidRDefault="007A35A1" w:rsidP="007A35A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5A1">
        <w:rPr>
          <w:rFonts w:ascii="Times New Roman" w:hAnsi="Times New Roman" w:cs="Times New Roman"/>
          <w:kern w:val="0"/>
          <w:sz w:val="24"/>
          <w:szCs w:val="24"/>
        </w:rPr>
        <w:t>&lt;div class="div1"&gt;</w:t>
      </w:r>
    </w:p>
    <w:p w14:paraId="20B3726F" w14:textId="77777777" w:rsidR="007A35A1" w:rsidRPr="007A35A1" w:rsidRDefault="007A35A1" w:rsidP="007A35A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5A1">
        <w:rPr>
          <w:rFonts w:ascii="Times New Roman" w:hAnsi="Times New Roman" w:cs="Times New Roman"/>
          <w:kern w:val="0"/>
          <w:sz w:val="24"/>
          <w:szCs w:val="24"/>
        </w:rPr>
        <w:t>&lt;div class="left"&gt;Left&lt;/div&gt;</w:t>
      </w:r>
    </w:p>
    <w:p w14:paraId="1F39C99E" w14:textId="77777777" w:rsidR="007A35A1" w:rsidRPr="007A35A1" w:rsidRDefault="007A35A1" w:rsidP="007A35A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5A1">
        <w:rPr>
          <w:rFonts w:ascii="Times New Roman" w:hAnsi="Times New Roman" w:cs="Times New Roman"/>
          <w:kern w:val="0"/>
          <w:sz w:val="24"/>
          <w:szCs w:val="24"/>
        </w:rPr>
        <w:t>&lt;div class="right"&gt;Right&lt;/div&gt;</w:t>
      </w:r>
    </w:p>
    <w:p w14:paraId="06F87C35" w14:textId="77777777" w:rsidR="007A35A1" w:rsidRPr="007A35A1" w:rsidRDefault="007A35A1" w:rsidP="007A35A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5A1">
        <w:rPr>
          <w:rFonts w:ascii="Times New Roman" w:hAnsi="Times New Roman" w:cs="Times New Roman"/>
          <w:kern w:val="0"/>
          <w:sz w:val="24"/>
          <w:szCs w:val="24"/>
        </w:rPr>
        <w:t>&lt;div class="clearfloat"&gt;&lt;/div&gt;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&lt;/div&gt;</w:t>
      </w:r>
    </w:p>
    <w:p w14:paraId="42C036FD" w14:textId="03D9D11D" w:rsidR="007B5566" w:rsidRPr="00111A83" w:rsidRDefault="007A35A1" w:rsidP="00111A8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A35A1">
        <w:rPr>
          <w:rFonts w:ascii="Times New Roman" w:hAnsi="Times New Roman" w:cs="Times New Roman"/>
          <w:kern w:val="0"/>
          <w:sz w:val="24"/>
          <w:szCs w:val="24"/>
        </w:rPr>
        <w:t>&lt;div class="div2"&gt;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div2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  <w:t>&lt;/div&gt;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原理：添加一个空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div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，利用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css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提高的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clear:both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清除浮动，让父级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div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能自动获取到高度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优点：简单、代码少、浏览器支持好、不容易出现怪问题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缺点：不少初学者不理解原理；如果页面浮动布局多，就要增加很多空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div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，让人感觉很不好</w:t>
      </w:r>
      <w:r w:rsidRPr="007A35A1">
        <w:rPr>
          <w:rFonts w:ascii="Times New Roman" w:hAnsi="Times New Roman" w:cs="Times New Roman"/>
          <w:kern w:val="0"/>
          <w:sz w:val="24"/>
          <w:szCs w:val="24"/>
        </w:rPr>
        <w:br/>
      </w:r>
      <w:r w:rsidRPr="007A35A1">
        <w:rPr>
          <w:rFonts w:ascii="Times New Roman" w:hAnsi="Times New Roman" w:cs="Times New Roman"/>
          <w:kern w:val="0"/>
          <w:sz w:val="24"/>
          <w:szCs w:val="24"/>
        </w:rPr>
        <w:t>建议：不推荐使用，但此方法是以前主要使用的一种清除浮动方法</w:t>
      </w:r>
    </w:p>
    <w:p w14:paraId="60ED08B6" w14:textId="5A885143" w:rsidR="008409B7" w:rsidRDefault="008409B7" w:rsidP="008409B7">
      <w:pPr>
        <w:pStyle w:val="1"/>
      </w:pPr>
      <w:bookmarkStart w:id="27" w:name="_Toc2008206"/>
      <w:r>
        <w:t>css</w:t>
      </w:r>
      <w:r>
        <w:rPr>
          <w:rFonts w:hint="eastAsia"/>
        </w:rPr>
        <w:t>3</w:t>
      </w:r>
      <w:r>
        <w:rPr>
          <w:rFonts w:hint="eastAsia"/>
        </w:rPr>
        <w:t>动画</w:t>
      </w:r>
      <w:bookmarkEnd w:id="27"/>
    </w:p>
    <w:p w14:paraId="14785FEC" w14:textId="49F7A9D3" w:rsidR="008409B7" w:rsidRPr="008409B7" w:rsidRDefault="008409B7" w:rsidP="008409B7">
      <w:pPr>
        <w:pStyle w:val="2"/>
      </w:pPr>
      <w:bookmarkStart w:id="28" w:name="_Toc2008207"/>
      <w:r>
        <w:rPr>
          <w:rFonts w:hint="eastAsia"/>
        </w:rPr>
        <w:t>原理</w:t>
      </w:r>
      <w:bookmarkEnd w:id="28"/>
    </w:p>
    <w:p w14:paraId="32BAEDEA" w14:textId="65D7DAA0" w:rsidR="008409B7" w:rsidRDefault="008409B7" w:rsidP="008409B7">
      <w:r>
        <w:t>transition</w:t>
      </w:r>
      <w:r>
        <w:rPr>
          <w:rFonts w:hint="eastAsia"/>
        </w:rPr>
        <w:t>和</w:t>
      </w:r>
      <w:r>
        <w:t>animation</w:t>
      </w:r>
      <w:r>
        <w:rPr>
          <w:rFonts w:hint="eastAsia"/>
        </w:rPr>
        <w:t>是动画。</w:t>
      </w:r>
    </w:p>
    <w:p w14:paraId="67634195" w14:textId="520801D5" w:rsidR="008409B7" w:rsidRDefault="008409B7" w:rsidP="008409B7">
      <w:r>
        <w:t>transform</w:t>
      </w:r>
      <w:r>
        <w:rPr>
          <w:rFonts w:hint="eastAsia"/>
        </w:rPr>
        <w:t>是效果，</w:t>
      </w:r>
      <w:r>
        <w:t>translate</w:t>
      </w:r>
      <w:r>
        <w:rPr>
          <w:rFonts w:hint="eastAsia"/>
        </w:rPr>
        <w:t>是其中一种效果（平移）</w:t>
      </w:r>
    </w:p>
    <w:p w14:paraId="183B236B" w14:textId="4360E669" w:rsidR="008409B7" w:rsidRPr="008409B7" w:rsidRDefault="008409B7" w:rsidP="008409B7">
      <w:r>
        <w:rPr>
          <w:rFonts w:hint="eastAsia"/>
        </w:rPr>
        <w:t>通常动画和效果要结合使用。</w:t>
      </w:r>
    </w:p>
    <w:p w14:paraId="25946984" w14:textId="7596BC18" w:rsidR="008409B7" w:rsidRPr="008409B7" w:rsidRDefault="008409B7" w:rsidP="008409B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09B7">
        <w:rPr>
          <w:rFonts w:ascii="Times New Roman" w:eastAsia="Times New Roman" w:hAnsi="Times New Roman" w:cs="Times New Roman"/>
          <w:color w:val="ED1C24"/>
          <w:kern w:val="0"/>
          <w:sz w:val="24"/>
          <w:szCs w:val="24"/>
        </w:rPr>
        <w:t>transition</w:t>
      </w:r>
      <w:r w:rsidRPr="008409B7">
        <w:rPr>
          <w:rFonts w:ascii="MS Mincho" w:eastAsia="MS Mincho" w:hAnsi="MS Mincho" w:cs="MS Mincho"/>
          <w:color w:val="ED1C24"/>
          <w:kern w:val="0"/>
          <w:sz w:val="24"/>
          <w:szCs w:val="24"/>
        </w:rPr>
        <w:t>的</w:t>
      </w:r>
      <w:r w:rsidRPr="008409B7">
        <w:rPr>
          <w:rFonts w:ascii="SimSun" w:eastAsia="SimSun" w:hAnsi="SimSun" w:cs="SimSun"/>
          <w:color w:val="ED1C24"/>
          <w:kern w:val="0"/>
          <w:sz w:val="24"/>
          <w:szCs w:val="24"/>
        </w:rPr>
        <w:t>动</w:t>
      </w:r>
      <w:r w:rsidRPr="008409B7">
        <w:rPr>
          <w:rFonts w:ascii="MS Mincho" w:eastAsia="MS Mincho" w:hAnsi="MS Mincho" w:cs="MS Mincho"/>
          <w:color w:val="ED1C24"/>
          <w:kern w:val="0"/>
          <w:sz w:val="24"/>
          <w:szCs w:val="24"/>
        </w:rPr>
        <w:t>画需要事件去触</w:t>
      </w:r>
      <w:r w:rsidRPr="008409B7">
        <w:rPr>
          <w:rFonts w:ascii="SimSun" w:eastAsia="SimSun" w:hAnsi="SimSun" w:cs="SimSun"/>
          <w:color w:val="ED1C24"/>
          <w:kern w:val="0"/>
          <w:sz w:val="24"/>
          <w:szCs w:val="24"/>
        </w:rPr>
        <w:t>发</w:t>
      </w:r>
      <w:r w:rsidRPr="008409B7">
        <w:rPr>
          <w:rFonts w:ascii="MS Mincho" w:eastAsia="MS Mincho" w:hAnsi="MS Mincho" w:cs="MS Mincho"/>
          <w:color w:val="ED1C24"/>
          <w:kern w:val="0"/>
          <w:sz w:val="24"/>
          <w:szCs w:val="24"/>
        </w:rPr>
        <w:t>（如鼠</w:t>
      </w:r>
      <w:r w:rsidRPr="008409B7">
        <w:rPr>
          <w:rFonts w:ascii="SimSun" w:eastAsia="SimSun" w:hAnsi="SimSun" w:cs="SimSun"/>
          <w:color w:val="ED1C24"/>
          <w:kern w:val="0"/>
          <w:sz w:val="24"/>
          <w:szCs w:val="24"/>
        </w:rPr>
        <w:t>标经过</w:t>
      </w:r>
      <w:r w:rsidRPr="008409B7">
        <w:rPr>
          <w:rFonts w:ascii="MS Mincho" w:eastAsia="MS Mincho" w:hAnsi="MS Mincho" w:cs="MS Mincho"/>
          <w:color w:val="ED1C24"/>
          <w:kern w:val="0"/>
          <w:sz w:val="24"/>
          <w:szCs w:val="24"/>
        </w:rPr>
        <w:t>、点</w:t>
      </w:r>
      <w:r w:rsidRPr="008409B7">
        <w:rPr>
          <w:rFonts w:ascii="SimSun" w:eastAsia="SimSun" w:hAnsi="SimSun" w:cs="SimSun"/>
          <w:color w:val="ED1C24"/>
          <w:kern w:val="0"/>
          <w:sz w:val="24"/>
          <w:szCs w:val="24"/>
        </w:rPr>
        <w:t>击</w:t>
      </w:r>
      <w:r w:rsidRPr="008409B7">
        <w:rPr>
          <w:rFonts w:ascii="MS Mincho" w:eastAsia="MS Mincho" w:hAnsi="MS Mincho" w:cs="MS Mincho"/>
          <w:color w:val="ED1C24"/>
          <w:kern w:val="0"/>
          <w:sz w:val="24"/>
          <w:szCs w:val="24"/>
        </w:rPr>
        <w:t>）</w:t>
      </w:r>
      <w:r w:rsidRPr="008409B7">
        <w:rPr>
          <w:rFonts w:ascii="Times New Roman" w:eastAsia="Times New Roman" w:hAnsi="Times New Roman" w:cs="Times New Roman"/>
          <w:color w:val="ED1C24"/>
          <w:kern w:val="0"/>
          <w:sz w:val="24"/>
          <w:szCs w:val="24"/>
        </w:rPr>
        <w:br/>
        <w:t>animation</w:t>
      </w:r>
      <w:r w:rsidRPr="008409B7">
        <w:rPr>
          <w:rFonts w:ascii="MS Mincho" w:eastAsia="MS Mincho" w:hAnsi="MS Mincho" w:cs="MS Mincho"/>
          <w:color w:val="ED1C24"/>
          <w:kern w:val="0"/>
          <w:sz w:val="24"/>
          <w:szCs w:val="24"/>
        </w:rPr>
        <w:t>的</w:t>
      </w:r>
      <w:r w:rsidRPr="008409B7">
        <w:rPr>
          <w:rFonts w:ascii="SimSun" w:eastAsia="SimSun" w:hAnsi="SimSun" w:cs="SimSun"/>
          <w:color w:val="ED1C24"/>
          <w:kern w:val="0"/>
          <w:sz w:val="24"/>
          <w:szCs w:val="24"/>
        </w:rPr>
        <w:t>动</w:t>
      </w:r>
      <w:r w:rsidRPr="008409B7">
        <w:rPr>
          <w:rFonts w:ascii="MS Mincho" w:eastAsia="MS Mincho" w:hAnsi="MS Mincho" w:cs="MS Mincho"/>
          <w:color w:val="ED1C24"/>
          <w:kern w:val="0"/>
          <w:sz w:val="24"/>
          <w:szCs w:val="24"/>
        </w:rPr>
        <w:t>画不需要触</w:t>
      </w:r>
      <w:r w:rsidRPr="008409B7">
        <w:rPr>
          <w:rFonts w:ascii="SimSun" w:eastAsia="SimSun" w:hAnsi="SimSun" w:cs="SimSun"/>
          <w:color w:val="ED1C24"/>
          <w:kern w:val="0"/>
          <w:sz w:val="24"/>
          <w:szCs w:val="24"/>
        </w:rPr>
        <w:t>发</w:t>
      </w:r>
      <w:r w:rsidRPr="008409B7">
        <w:rPr>
          <w:rFonts w:ascii="MS Mincho" w:eastAsia="MS Mincho" w:hAnsi="MS Mincho" w:cs="MS Mincho"/>
          <w:color w:val="ED1C24"/>
          <w:kern w:val="0"/>
          <w:sz w:val="24"/>
          <w:szCs w:val="24"/>
        </w:rPr>
        <w:t>事件就可</w:t>
      </w:r>
      <w:r w:rsidRPr="008409B7">
        <w:rPr>
          <w:rFonts w:ascii="SimSun" w:eastAsia="SimSun" w:hAnsi="SimSun" w:cs="SimSun"/>
          <w:color w:val="ED1C24"/>
          <w:kern w:val="0"/>
          <w:sz w:val="24"/>
          <w:szCs w:val="24"/>
        </w:rPr>
        <w:t>发</w:t>
      </w:r>
      <w:r w:rsidRPr="008409B7">
        <w:rPr>
          <w:rFonts w:ascii="MS Mincho" w:eastAsia="MS Mincho" w:hAnsi="MS Mincho" w:cs="MS Mincho"/>
          <w:color w:val="ED1C24"/>
          <w:kern w:val="0"/>
          <w:sz w:val="24"/>
          <w:szCs w:val="24"/>
        </w:rPr>
        <w:t>生</w:t>
      </w:r>
    </w:p>
    <w:p w14:paraId="6D88EAE4" w14:textId="24677997" w:rsidR="002842BA" w:rsidRDefault="002842BA" w:rsidP="002842BA">
      <w:pPr>
        <w:pStyle w:val="2"/>
      </w:pPr>
      <w:bookmarkStart w:id="29" w:name="_Toc2008208"/>
      <w:r w:rsidRPr="008409B7">
        <w:rPr>
          <w:rFonts w:hint="eastAsia"/>
        </w:rPr>
        <w:lastRenderedPageBreak/>
        <w:t>transiton</w:t>
      </w:r>
      <w:bookmarkEnd w:id="29"/>
    </w:p>
    <w:p w14:paraId="79F479B7" w14:textId="777411A0" w:rsidR="008409B7" w:rsidRDefault="008409B7" w:rsidP="008409B7">
      <w:pPr>
        <w:pStyle w:val="2"/>
      </w:pPr>
      <w:bookmarkStart w:id="30" w:name="_Toc2008209"/>
      <w:r>
        <w:rPr>
          <w:rFonts w:hint="eastAsia"/>
        </w:rPr>
        <w:t>使用</w:t>
      </w:r>
      <w:bookmarkEnd w:id="30"/>
    </w:p>
    <w:p w14:paraId="5AB4E879" w14:textId="77777777" w:rsidR="008409B7" w:rsidRDefault="008409B7" w:rsidP="008409B7">
      <w:r>
        <w:t>#st-control-</w:t>
      </w:r>
      <w:proofErr w:type="gramStart"/>
      <w:r>
        <w:t>1:checked</w:t>
      </w:r>
      <w:proofErr w:type="gramEnd"/>
      <w:r>
        <w:t xml:space="preserve"> ~ .st-scroll{</w:t>
      </w:r>
    </w:p>
    <w:p w14:paraId="69475D45" w14:textId="77777777" w:rsidR="008409B7" w:rsidRDefault="008409B7" w:rsidP="008409B7">
      <w:r>
        <w:tab/>
        <w:t>-webkit-</w:t>
      </w:r>
      <w:proofErr w:type="gramStart"/>
      <w:r>
        <w:t>transform:translateY</w:t>
      </w:r>
      <w:proofErr w:type="gramEnd"/>
      <w:r>
        <w:t>(0%);</w:t>
      </w:r>
    </w:p>
    <w:p w14:paraId="71D20ECF" w14:textId="77777777" w:rsidR="008409B7" w:rsidRDefault="008409B7" w:rsidP="008409B7">
      <w:r>
        <w:tab/>
        <w:t>-moz-</w:t>
      </w:r>
      <w:proofErr w:type="gramStart"/>
      <w:r>
        <w:t>transform:translateY</w:t>
      </w:r>
      <w:proofErr w:type="gramEnd"/>
      <w:r>
        <w:t>(0%);</w:t>
      </w:r>
    </w:p>
    <w:p w14:paraId="228F06E0" w14:textId="77777777" w:rsidR="008409B7" w:rsidRPr="008409B7" w:rsidRDefault="008409B7" w:rsidP="008409B7">
      <w:pPr>
        <w:rPr>
          <w:b/>
          <w:color w:val="FF0000"/>
        </w:rPr>
      </w:pPr>
      <w:r>
        <w:tab/>
      </w:r>
      <w:proofErr w:type="gramStart"/>
      <w:r w:rsidRPr="008409B7">
        <w:rPr>
          <w:b/>
          <w:color w:val="FF0000"/>
        </w:rPr>
        <w:t>transform:translateY</w:t>
      </w:r>
      <w:proofErr w:type="gramEnd"/>
      <w:r w:rsidRPr="008409B7">
        <w:rPr>
          <w:b/>
          <w:color w:val="FF0000"/>
        </w:rPr>
        <w:t>(0%);</w:t>
      </w:r>
    </w:p>
    <w:p w14:paraId="3D3AD998" w14:textId="64077399" w:rsidR="008409B7" w:rsidRDefault="008409B7" w:rsidP="008409B7">
      <w:r>
        <w:t>}</w:t>
      </w:r>
    </w:p>
    <w:p w14:paraId="044DE4AA" w14:textId="77777777" w:rsidR="008409B7" w:rsidRDefault="008409B7" w:rsidP="008409B7">
      <w:r>
        <w:t>.st-</w:t>
      </w:r>
      <w:proofErr w:type="gramStart"/>
      <w:r>
        <w:t>scroll{</w:t>
      </w:r>
      <w:proofErr w:type="gramEnd"/>
    </w:p>
    <w:p w14:paraId="3B49F552" w14:textId="77777777" w:rsidR="008409B7" w:rsidRDefault="008409B7" w:rsidP="008409B7">
      <w:r>
        <w:tab/>
        <w:t>left:0;</w:t>
      </w:r>
    </w:p>
    <w:p w14:paraId="1F552109" w14:textId="77777777" w:rsidR="008409B7" w:rsidRDefault="008409B7" w:rsidP="008409B7">
      <w:r>
        <w:tab/>
        <w:t>top:0;</w:t>
      </w:r>
    </w:p>
    <w:p w14:paraId="1FE10C5F" w14:textId="77777777" w:rsidR="008409B7" w:rsidRDefault="008409B7" w:rsidP="008409B7">
      <w:r>
        <w:tab/>
        <w:t>-webkit-</w:t>
      </w:r>
      <w:proofErr w:type="gramStart"/>
      <w:r>
        <w:t>transform:translate</w:t>
      </w:r>
      <w:proofErr w:type="gramEnd"/>
      <w:r>
        <w:t>3d(0,0,0);</w:t>
      </w:r>
    </w:p>
    <w:p w14:paraId="17A45189" w14:textId="77777777" w:rsidR="008409B7" w:rsidRDefault="008409B7" w:rsidP="008409B7">
      <w:r>
        <w:tab/>
        <w:t>-moz-</w:t>
      </w:r>
      <w:proofErr w:type="gramStart"/>
      <w:r>
        <w:t>transform:translate</w:t>
      </w:r>
      <w:proofErr w:type="gramEnd"/>
      <w:r>
        <w:t>3d(0,0,0);</w:t>
      </w:r>
    </w:p>
    <w:p w14:paraId="15D8B104" w14:textId="77777777" w:rsidR="008409B7" w:rsidRPr="008409B7" w:rsidRDefault="008409B7" w:rsidP="008409B7">
      <w:pPr>
        <w:rPr>
          <w:b/>
        </w:rPr>
      </w:pPr>
      <w:r>
        <w:tab/>
      </w:r>
      <w:proofErr w:type="gramStart"/>
      <w:r w:rsidRPr="008409B7">
        <w:rPr>
          <w:b/>
          <w:color w:val="FF0000"/>
        </w:rPr>
        <w:t>transform:translate</w:t>
      </w:r>
      <w:proofErr w:type="gramEnd"/>
      <w:r w:rsidRPr="008409B7">
        <w:rPr>
          <w:b/>
          <w:color w:val="FF0000"/>
        </w:rPr>
        <w:t>3d(0,0,0);</w:t>
      </w:r>
    </w:p>
    <w:p w14:paraId="350B9B6E" w14:textId="77777777" w:rsidR="008409B7" w:rsidRDefault="008409B7" w:rsidP="008409B7">
      <w:r>
        <w:tab/>
        <w:t>-webkit-backface-</w:t>
      </w:r>
      <w:proofErr w:type="gramStart"/>
      <w:r>
        <w:t>visibility:hidden</w:t>
      </w:r>
      <w:proofErr w:type="gramEnd"/>
      <w:r>
        <w:t>;</w:t>
      </w:r>
    </w:p>
    <w:p w14:paraId="19568E8D" w14:textId="77777777" w:rsidR="008409B7" w:rsidRDefault="008409B7" w:rsidP="008409B7">
      <w:r>
        <w:tab/>
        <w:t>-webkit-</w:t>
      </w:r>
      <w:proofErr w:type="gramStart"/>
      <w:r>
        <w:t>transition:all</w:t>
      </w:r>
      <w:proofErr w:type="gramEnd"/>
      <w:r>
        <w:t xml:space="preserve"> 0.6s ease-in-out;</w:t>
      </w:r>
    </w:p>
    <w:p w14:paraId="28A7648E" w14:textId="77777777" w:rsidR="008409B7" w:rsidRDefault="008409B7" w:rsidP="008409B7">
      <w:r>
        <w:tab/>
        <w:t>-moz-</w:t>
      </w:r>
      <w:proofErr w:type="gramStart"/>
      <w:r>
        <w:t>transition:all</w:t>
      </w:r>
      <w:proofErr w:type="gramEnd"/>
      <w:r>
        <w:t xml:space="preserve"> 0.6s ease-in-out;</w:t>
      </w:r>
    </w:p>
    <w:p w14:paraId="38C9714E" w14:textId="77777777" w:rsidR="008409B7" w:rsidRPr="008409B7" w:rsidRDefault="008409B7" w:rsidP="008409B7">
      <w:pPr>
        <w:rPr>
          <w:b/>
        </w:rPr>
      </w:pPr>
      <w:r>
        <w:tab/>
      </w:r>
      <w:proofErr w:type="gramStart"/>
      <w:r w:rsidRPr="008409B7">
        <w:rPr>
          <w:b/>
          <w:color w:val="FF0000"/>
        </w:rPr>
        <w:t>transition:all</w:t>
      </w:r>
      <w:proofErr w:type="gramEnd"/>
      <w:r w:rsidRPr="008409B7">
        <w:rPr>
          <w:b/>
          <w:color w:val="FF0000"/>
        </w:rPr>
        <w:t xml:space="preserve"> 0.6s ease-in-out;</w:t>
      </w:r>
    </w:p>
    <w:p w14:paraId="2EC3FDE4" w14:textId="230C8F62" w:rsidR="008409B7" w:rsidRDefault="008409B7" w:rsidP="008409B7">
      <w:r>
        <w:t>}</w:t>
      </w:r>
    </w:p>
    <w:p w14:paraId="5C55E2BA" w14:textId="65E7E8FD" w:rsidR="002842BA" w:rsidRDefault="002842BA" w:rsidP="00544885">
      <w:pPr>
        <w:pStyle w:val="3"/>
      </w:pPr>
      <w:bookmarkStart w:id="31" w:name="_Toc2008210"/>
      <w:r>
        <w:rPr>
          <w:rFonts w:ascii="MS Mincho" w:eastAsia="MS Mincho" w:hAnsi="MS Mincho" w:cs="MS Mincho"/>
        </w:rPr>
        <w:t>注意</w:t>
      </w:r>
      <w:bookmarkEnd w:id="31"/>
    </w:p>
    <w:p w14:paraId="52439F0C" w14:textId="375475E0" w:rsidR="002842BA" w:rsidRDefault="002842BA" w:rsidP="00544885">
      <w:pPr>
        <w:pStyle w:val="3"/>
      </w:pPr>
      <w:bookmarkStart w:id="32" w:name="_Toc2008211"/>
      <w:r>
        <w:rPr>
          <w:rFonts w:ascii="MS Mincho" w:eastAsia="MS Mincho" w:hAnsi="MS Mincho" w:cs="MS Mincho"/>
        </w:rPr>
        <w:t>没有效果的情况</w:t>
      </w:r>
      <w:bookmarkEnd w:id="32"/>
    </w:p>
    <w:p w14:paraId="3E3AD73C" w14:textId="3FBC17FA" w:rsidR="002842BA" w:rsidRDefault="002842BA" w:rsidP="002842BA">
      <w:proofErr w:type="gramStart"/>
      <w:r>
        <w:rPr>
          <w:rFonts w:hint="eastAsia"/>
        </w:rPr>
        <w:t>display:none</w:t>
      </w:r>
      <w:proofErr w:type="gramEnd"/>
    </w:p>
    <w:p w14:paraId="02304404" w14:textId="77777777" w:rsidR="002842BA" w:rsidRDefault="002842BA" w:rsidP="002842BA"/>
    <w:p w14:paraId="10ADEE93" w14:textId="7BA63BD1" w:rsidR="002842BA" w:rsidRDefault="002842BA" w:rsidP="002842BA">
      <w:r>
        <w:rPr>
          <w:rFonts w:hint="eastAsia"/>
        </w:rPr>
        <w:t>width/height: auto</w:t>
      </w:r>
    </w:p>
    <w:p w14:paraId="3351BD88" w14:textId="2BC87124" w:rsidR="002842BA" w:rsidRPr="002842BA" w:rsidRDefault="002842BA" w:rsidP="002842BA">
      <w:r>
        <w:rPr>
          <w:rFonts w:hint="eastAsia"/>
        </w:rPr>
        <w:tab/>
      </w:r>
      <w:r>
        <w:rPr>
          <w:rFonts w:hint="eastAsia"/>
        </w:rPr>
        <w:t>无法计算宽高</w:t>
      </w:r>
    </w:p>
    <w:p w14:paraId="69C13718" w14:textId="346B74C0" w:rsidR="008409B7" w:rsidRDefault="008409B7" w:rsidP="002842BA">
      <w:pPr>
        <w:pStyle w:val="2"/>
      </w:pPr>
      <w:bookmarkStart w:id="33" w:name="_Toc2008212"/>
      <w:r w:rsidRPr="008409B7">
        <w:rPr>
          <w:rFonts w:hint="eastAsia"/>
        </w:rPr>
        <w:t>animation</w:t>
      </w:r>
      <w:bookmarkEnd w:id="33"/>
    </w:p>
    <w:p w14:paraId="30B057A5" w14:textId="2EA4F593" w:rsidR="002842BA" w:rsidRPr="002842BA" w:rsidRDefault="002842BA" w:rsidP="00440018">
      <w:pPr>
        <w:pStyle w:val="3"/>
      </w:pPr>
      <w:bookmarkStart w:id="34" w:name="_Toc2008213"/>
      <w:r>
        <w:rPr>
          <w:rFonts w:ascii="MS Mincho" w:eastAsia="MS Mincho" w:hAnsi="MS Mincho" w:cs="MS Mincho"/>
        </w:rPr>
        <w:t>使用</w:t>
      </w:r>
      <w:bookmarkEnd w:id="34"/>
      <w:r w:rsidR="00440018">
        <w:rPr>
          <w:rFonts w:hint="eastAsia"/>
        </w:rPr>
        <w:t xml:space="preserve"> </w:t>
      </w:r>
    </w:p>
    <w:p w14:paraId="0A3BF80C" w14:textId="77777777" w:rsidR="008409B7" w:rsidRPr="008409B7" w:rsidRDefault="008409B7" w:rsidP="008409B7">
      <w:r w:rsidRPr="008409B7">
        <w:t>#st-control-</w:t>
      </w:r>
      <w:proofErr w:type="gramStart"/>
      <w:r w:rsidRPr="008409B7">
        <w:t>5:checked</w:t>
      </w:r>
      <w:proofErr w:type="gramEnd"/>
      <w:r w:rsidRPr="008409B7">
        <w:t xml:space="preserve"> ~ .st-scroll #st-panel-5 h2{</w:t>
      </w:r>
    </w:p>
    <w:p w14:paraId="39A7882D" w14:textId="77777777" w:rsidR="008409B7" w:rsidRPr="008409B7" w:rsidRDefault="008409B7" w:rsidP="008409B7">
      <w:r w:rsidRPr="008409B7">
        <w:tab/>
        <w:t>-webkit-</w:t>
      </w:r>
      <w:proofErr w:type="gramStart"/>
      <w:r w:rsidRPr="008409B7">
        <w:t>animation:moveDown</w:t>
      </w:r>
      <w:proofErr w:type="gramEnd"/>
      <w:r w:rsidRPr="008409B7">
        <w:t xml:space="preserve"> 0.6s ease-in-out 0.2s backwards;</w:t>
      </w:r>
    </w:p>
    <w:p w14:paraId="6B1FF971" w14:textId="77777777" w:rsidR="008409B7" w:rsidRPr="008409B7" w:rsidRDefault="008409B7" w:rsidP="008409B7">
      <w:r w:rsidRPr="008409B7">
        <w:tab/>
        <w:t>-moz-</w:t>
      </w:r>
      <w:proofErr w:type="gramStart"/>
      <w:r w:rsidRPr="008409B7">
        <w:t>animation:moveDown</w:t>
      </w:r>
      <w:proofErr w:type="gramEnd"/>
      <w:r w:rsidRPr="008409B7">
        <w:t xml:space="preserve"> 0.6s ease-in-out 0.2s backwards;</w:t>
      </w:r>
    </w:p>
    <w:p w14:paraId="44B14EC0" w14:textId="77777777" w:rsidR="008409B7" w:rsidRPr="008409B7" w:rsidRDefault="008409B7" w:rsidP="008409B7">
      <w:r w:rsidRPr="008409B7">
        <w:tab/>
        <w:t>-o-</w:t>
      </w:r>
      <w:proofErr w:type="gramStart"/>
      <w:r w:rsidRPr="008409B7">
        <w:t>animation:moveDown</w:t>
      </w:r>
      <w:proofErr w:type="gramEnd"/>
      <w:r w:rsidRPr="008409B7">
        <w:t xml:space="preserve"> 0.6s ease-in-out 0.2s backwards;</w:t>
      </w:r>
    </w:p>
    <w:p w14:paraId="6126E866" w14:textId="77777777" w:rsidR="008409B7" w:rsidRPr="008409B7" w:rsidRDefault="008409B7" w:rsidP="008409B7">
      <w:r w:rsidRPr="008409B7">
        <w:tab/>
        <w:t>-ms-</w:t>
      </w:r>
      <w:proofErr w:type="gramStart"/>
      <w:r w:rsidRPr="008409B7">
        <w:t>animation:moveDown</w:t>
      </w:r>
      <w:proofErr w:type="gramEnd"/>
      <w:r w:rsidRPr="008409B7">
        <w:t xml:space="preserve"> 0.6s ease-in-out 0.2s backwards;</w:t>
      </w:r>
    </w:p>
    <w:p w14:paraId="2CAE8A4A" w14:textId="77777777" w:rsidR="008409B7" w:rsidRPr="008409B7" w:rsidRDefault="008409B7" w:rsidP="008409B7">
      <w:pPr>
        <w:rPr>
          <w:b/>
          <w:color w:val="FF0000"/>
        </w:rPr>
      </w:pPr>
      <w:r w:rsidRPr="008409B7">
        <w:tab/>
      </w:r>
      <w:proofErr w:type="gramStart"/>
      <w:r w:rsidRPr="008409B7">
        <w:rPr>
          <w:b/>
          <w:color w:val="FF0000"/>
        </w:rPr>
        <w:t>animation:moveDown</w:t>
      </w:r>
      <w:proofErr w:type="gramEnd"/>
      <w:r w:rsidRPr="008409B7">
        <w:rPr>
          <w:b/>
          <w:color w:val="FF0000"/>
        </w:rPr>
        <w:t xml:space="preserve"> 0.6s ease-in-out 0.2s backwards;</w:t>
      </w:r>
    </w:p>
    <w:p w14:paraId="196ACC35" w14:textId="3EFC0EAD" w:rsidR="008409B7" w:rsidRDefault="008409B7" w:rsidP="008409B7">
      <w:r w:rsidRPr="008409B7">
        <w:lastRenderedPageBreak/>
        <w:t>}</w:t>
      </w:r>
    </w:p>
    <w:p w14:paraId="71D5BBBA" w14:textId="77777777" w:rsidR="00960012" w:rsidRDefault="00960012" w:rsidP="00960012">
      <w:r>
        <w:t>@</w:t>
      </w:r>
      <w:r w:rsidRPr="00960012">
        <w:rPr>
          <w:b/>
          <w:color w:val="FF0000"/>
        </w:rPr>
        <w:t>-ms</w:t>
      </w:r>
      <w:r>
        <w:t xml:space="preserve">-keyframes </w:t>
      </w:r>
      <w:proofErr w:type="gramStart"/>
      <w:r w:rsidRPr="00960012">
        <w:rPr>
          <w:b/>
          <w:color w:val="FF0000"/>
        </w:rPr>
        <w:t>moveDown</w:t>
      </w:r>
      <w:r>
        <w:t>{</w:t>
      </w:r>
      <w:proofErr w:type="gramEnd"/>
    </w:p>
    <w:p w14:paraId="2F8FB6CC" w14:textId="77777777" w:rsidR="00960012" w:rsidRDefault="00960012" w:rsidP="00960012">
      <w:r>
        <w:tab/>
        <w:t>0</w:t>
      </w:r>
      <w:proofErr w:type="gramStart"/>
      <w:r>
        <w:t>%{</w:t>
      </w:r>
      <w:proofErr w:type="gramEnd"/>
    </w:p>
    <w:p w14:paraId="37647D10" w14:textId="77777777" w:rsidR="00960012" w:rsidRPr="00960012" w:rsidRDefault="00960012" w:rsidP="00960012">
      <w:pPr>
        <w:rPr>
          <w:b/>
          <w:color w:val="FF0000"/>
        </w:rPr>
      </w:pPr>
      <w:r>
        <w:tab/>
      </w:r>
      <w:r>
        <w:tab/>
      </w:r>
      <w:r w:rsidRPr="00960012">
        <w:rPr>
          <w:b/>
          <w:color w:val="FF0000"/>
        </w:rPr>
        <w:t>-ms-</w:t>
      </w:r>
      <w:proofErr w:type="gramStart"/>
      <w:r w:rsidRPr="00960012">
        <w:rPr>
          <w:b/>
          <w:color w:val="FF0000"/>
        </w:rPr>
        <w:t>transform:translateY</w:t>
      </w:r>
      <w:proofErr w:type="gramEnd"/>
      <w:r w:rsidRPr="00960012">
        <w:rPr>
          <w:b/>
          <w:color w:val="FF0000"/>
        </w:rPr>
        <w:t>(-40px);</w:t>
      </w:r>
    </w:p>
    <w:p w14:paraId="251E9732" w14:textId="77777777" w:rsidR="00960012" w:rsidRDefault="00960012" w:rsidP="00960012">
      <w:r>
        <w:tab/>
      </w:r>
      <w:r>
        <w:tab/>
        <w:t>opacity:0;</w:t>
      </w:r>
    </w:p>
    <w:p w14:paraId="219B1E7A" w14:textId="77777777" w:rsidR="00960012" w:rsidRDefault="00960012" w:rsidP="00960012">
      <w:bookmarkStart w:id="35" w:name="_GoBack"/>
      <w:r>
        <w:tab/>
        <w:t>}</w:t>
      </w:r>
    </w:p>
    <w:bookmarkEnd w:id="35"/>
    <w:p w14:paraId="56ECE278" w14:textId="77777777" w:rsidR="00960012" w:rsidRDefault="00960012" w:rsidP="00960012">
      <w:r>
        <w:tab/>
        <w:t>100</w:t>
      </w:r>
      <w:proofErr w:type="gramStart"/>
      <w:r>
        <w:t>%{</w:t>
      </w:r>
      <w:proofErr w:type="gramEnd"/>
    </w:p>
    <w:p w14:paraId="58B8FF9E" w14:textId="77777777" w:rsidR="00960012" w:rsidRDefault="00960012" w:rsidP="00960012">
      <w:r>
        <w:tab/>
      </w:r>
      <w:r>
        <w:tab/>
        <w:t>-ms-</w:t>
      </w:r>
      <w:proofErr w:type="gramStart"/>
      <w:r>
        <w:t>transform:translateY</w:t>
      </w:r>
      <w:proofErr w:type="gramEnd"/>
      <w:r>
        <w:t>(0px);</w:t>
      </w:r>
    </w:p>
    <w:p w14:paraId="4C332B10" w14:textId="77777777" w:rsidR="00960012" w:rsidRDefault="00960012" w:rsidP="00960012">
      <w:r>
        <w:tab/>
      </w:r>
      <w:r>
        <w:tab/>
        <w:t>opacity:1;</w:t>
      </w:r>
    </w:p>
    <w:p w14:paraId="6207D668" w14:textId="77777777" w:rsidR="00960012" w:rsidRDefault="00960012" w:rsidP="00960012">
      <w:r>
        <w:tab/>
        <w:t>}</w:t>
      </w:r>
    </w:p>
    <w:p w14:paraId="68D0D037" w14:textId="61B94C90" w:rsidR="00960012" w:rsidRDefault="00960012" w:rsidP="00960012">
      <w:pPr>
        <w:rPr>
          <w:rFonts w:hint="eastAsia"/>
        </w:rPr>
      </w:pPr>
      <w:r>
        <w:t>}</w:t>
      </w:r>
    </w:p>
    <w:p w14:paraId="63C52160" w14:textId="7DDC6A5B" w:rsidR="00544885" w:rsidRPr="008409B7" w:rsidRDefault="00544885" w:rsidP="00544885">
      <w:pPr>
        <w:pStyle w:val="1"/>
        <w:rPr>
          <w:rFonts w:hint="eastAsia"/>
        </w:rPr>
      </w:pPr>
      <w:r>
        <w:rPr>
          <w:rFonts w:hint="eastAsia"/>
        </w:rPr>
        <w:t>边界重叠</w:t>
      </w:r>
    </w:p>
    <w:p w14:paraId="6B4B67B1" w14:textId="77777777" w:rsidR="002123ED" w:rsidRDefault="00A205A2" w:rsidP="00A205A2">
      <w:pPr>
        <w:pStyle w:val="1"/>
      </w:pPr>
      <w:bookmarkStart w:id="36" w:name="_Toc2008214"/>
      <w:r>
        <w:rPr>
          <w:rFonts w:hint="eastAsia"/>
        </w:rPr>
        <w:t>属性</w:t>
      </w:r>
      <w:bookmarkEnd w:id="36"/>
    </w:p>
    <w:p w14:paraId="46D5D09C" w14:textId="77777777" w:rsidR="00A205A2" w:rsidRDefault="00A205A2" w:rsidP="00A205A2">
      <w:pPr>
        <w:pStyle w:val="2"/>
      </w:pPr>
      <w:bookmarkStart w:id="37" w:name="_Toc2008215"/>
      <w:r>
        <w:rPr>
          <w:rFonts w:hint="eastAsia"/>
        </w:rPr>
        <w:t>border</w:t>
      </w:r>
      <w:bookmarkEnd w:id="37"/>
    </w:p>
    <w:p w14:paraId="13B0CC50" w14:textId="77777777" w:rsidR="00A205A2" w:rsidRDefault="00A205A2" w:rsidP="00A205A2">
      <w:r>
        <w:rPr>
          <w:rFonts w:hint="eastAsia"/>
        </w:rPr>
        <w:t>宽度</w:t>
      </w:r>
      <w:r>
        <w:t>属于外边距</w:t>
      </w:r>
    </w:p>
    <w:p w14:paraId="009AD229" w14:textId="77777777" w:rsidR="005531A1" w:rsidRDefault="005531A1" w:rsidP="005531A1">
      <w:pPr>
        <w:pStyle w:val="1"/>
      </w:pPr>
      <w:bookmarkStart w:id="38" w:name="_Toc2008216"/>
      <w:r>
        <w:rPr>
          <w:rFonts w:hint="eastAsia"/>
        </w:rPr>
        <w:t>兼容性</w:t>
      </w:r>
      <w:bookmarkEnd w:id="38"/>
    </w:p>
    <w:p w14:paraId="4E7D321B" w14:textId="77777777" w:rsidR="005531A1" w:rsidRDefault="005531A1" w:rsidP="005531A1">
      <w:pPr>
        <w:pStyle w:val="2"/>
      </w:pPr>
      <w:bookmarkStart w:id="39" w:name="_Toc2008217"/>
      <w:r>
        <w:rPr>
          <w:rFonts w:hint="eastAsia"/>
        </w:rPr>
        <w:t>display</w:t>
      </w:r>
      <w:bookmarkEnd w:id="39"/>
    </w:p>
    <w:p w14:paraId="33F80D07" w14:textId="77777777" w:rsidR="005531A1" w:rsidRPr="005531A1" w:rsidRDefault="005531A1" w:rsidP="00553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31A1">
        <w:rPr>
          <w:rFonts w:ascii="宋体" w:eastAsia="宋体" w:hAnsi="宋体" w:cs="宋体"/>
          <w:color w:val="000000"/>
          <w:kern w:val="0"/>
          <w:sz w:val="24"/>
          <w:szCs w:val="24"/>
        </w:rPr>
        <w:t>display: inline-block;</w:t>
      </w:r>
    </w:p>
    <w:p w14:paraId="4E1894F7" w14:textId="77777777" w:rsidR="005531A1" w:rsidRPr="005531A1" w:rsidRDefault="005531A1" w:rsidP="00553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31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*</w:t>
      </w:r>
      <w:proofErr w:type="gramStart"/>
      <w:r w:rsidRPr="005531A1">
        <w:rPr>
          <w:rFonts w:ascii="宋体" w:eastAsia="宋体" w:hAnsi="宋体" w:cs="宋体"/>
          <w:color w:val="000000"/>
          <w:kern w:val="0"/>
          <w:sz w:val="24"/>
          <w:szCs w:val="24"/>
        </w:rPr>
        <w:t>display:inline</w:t>
      </w:r>
      <w:proofErr w:type="gramEnd"/>
      <w:r w:rsidRPr="005531A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017B641" w14:textId="77777777" w:rsidR="005531A1" w:rsidRDefault="005531A1" w:rsidP="00352F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31A1">
        <w:rPr>
          <w:rFonts w:ascii="宋体" w:eastAsia="宋体" w:hAnsi="宋体" w:cs="宋体"/>
          <w:color w:val="000000"/>
          <w:kern w:val="0"/>
          <w:sz w:val="24"/>
          <w:szCs w:val="24"/>
        </w:rPr>
        <w:t>*zoom:1;</w:t>
      </w:r>
    </w:p>
    <w:p w14:paraId="42883C49" w14:textId="04E5FCD8" w:rsidR="006D48AC" w:rsidRDefault="006D48AC" w:rsidP="006D48AC">
      <w:pPr>
        <w:pStyle w:val="1"/>
      </w:pPr>
      <w:bookmarkStart w:id="40" w:name="_Toc2008218"/>
      <w:r>
        <w:rPr>
          <w:rFonts w:hint="eastAsia"/>
        </w:rPr>
        <w:t>布局</w:t>
      </w:r>
      <w:bookmarkEnd w:id="40"/>
    </w:p>
    <w:p w14:paraId="22CEB78D" w14:textId="6F645E37" w:rsidR="00791990" w:rsidRDefault="00791990" w:rsidP="00F97192">
      <w:pPr>
        <w:pStyle w:val="2"/>
      </w:pPr>
      <w:bookmarkStart w:id="41" w:name="_Toc2008219"/>
      <w:r>
        <w:rPr>
          <w:rFonts w:hint="eastAsia"/>
        </w:rPr>
        <w:t>间隙</w:t>
      </w:r>
      <w:bookmarkEnd w:id="41"/>
    </w:p>
    <w:p w14:paraId="16BBED38" w14:textId="77777777" w:rsidR="006D48AC" w:rsidRDefault="006D48AC" w:rsidP="006D48AC">
      <w:pPr>
        <w:pStyle w:val="3"/>
        <w:shd w:val="clear" w:color="auto" w:fill="FFFFFF"/>
        <w:spacing w:before="270" w:after="0"/>
        <w:rPr>
          <w:rFonts w:ascii="PingFang SC" w:eastAsia="PingFang SC" w:hAnsi="PingFang SC"/>
          <w:color w:val="333333"/>
          <w:kern w:val="0"/>
          <w:sz w:val="36"/>
          <w:szCs w:val="36"/>
        </w:rPr>
      </w:pPr>
      <w:bookmarkStart w:id="42" w:name="_Toc2008220"/>
      <w:r>
        <w:rPr>
          <w:rFonts w:ascii="PingFang SC" w:eastAsia="PingFang SC" w:hAnsi="PingFang SC" w:hint="eastAsia"/>
          <w:color w:val="333333"/>
          <w:sz w:val="36"/>
          <w:szCs w:val="36"/>
        </w:rPr>
        <w:t>letter-spacing</w:t>
      </w:r>
      <w:bookmarkEnd w:id="42"/>
    </w:p>
    <w:p w14:paraId="1A7C444E" w14:textId="02A4BD09" w:rsidR="00CB7185" w:rsidRDefault="00097FE1" w:rsidP="00CB7185">
      <w:r>
        <w:rPr>
          <w:rFonts w:hint="eastAsia"/>
        </w:rPr>
        <w:t>0</w:t>
      </w:r>
      <w:r>
        <w:rPr>
          <w:rFonts w:hint="eastAsia"/>
        </w:rPr>
        <w:t>是默认宽度，可以用负数。</w:t>
      </w:r>
    </w:p>
    <w:p w14:paraId="6DB58C3D" w14:textId="24D44515" w:rsidR="00A463D7" w:rsidRDefault="00A463D7" w:rsidP="00A463D7">
      <w:pPr>
        <w:pStyle w:val="1"/>
      </w:pPr>
      <w:bookmarkStart w:id="43" w:name="_Toc2008221"/>
      <w:r>
        <w:rPr>
          <w:rFonts w:hint="eastAsia"/>
        </w:rPr>
        <w:lastRenderedPageBreak/>
        <w:t>运算</w:t>
      </w:r>
      <w:bookmarkEnd w:id="43"/>
    </w:p>
    <w:p w14:paraId="7E6B0034" w14:textId="69F3D954" w:rsidR="00A463D7" w:rsidRDefault="00A463D7" w:rsidP="00A463D7">
      <w:pPr>
        <w:pStyle w:val="2"/>
      </w:pPr>
      <w:bookmarkStart w:id="44" w:name="_Toc2008222"/>
      <w:r>
        <w:rPr>
          <w:rFonts w:hint="eastAsia"/>
        </w:rPr>
        <w:t>运算符</w:t>
      </w:r>
      <w:bookmarkEnd w:id="44"/>
    </w:p>
    <w:p w14:paraId="3DBF57FD" w14:textId="49A03FBF" w:rsidR="00FF25E3" w:rsidRDefault="00FF25E3" w:rsidP="00FF25E3">
      <w:r>
        <w:rPr>
          <w:rFonts w:hint="eastAsia"/>
        </w:rPr>
        <w:t>css</w:t>
      </w:r>
      <w:r>
        <w:rPr>
          <w:rFonts w:hint="eastAsia"/>
        </w:rPr>
        <w:t>原生不支持运算符，使用</w:t>
      </w:r>
      <w:r>
        <w:rPr>
          <w:rFonts w:hint="eastAsia"/>
        </w:rPr>
        <w:t>less/sass</w:t>
      </w:r>
      <w:r>
        <w:rPr>
          <w:rFonts w:hint="eastAsia"/>
        </w:rPr>
        <w:t>后支持。</w:t>
      </w:r>
    </w:p>
    <w:p w14:paraId="0B4DFAEE" w14:textId="3C0BDA5E" w:rsidR="00FF25E3" w:rsidRDefault="00D7271F" w:rsidP="00D7271F">
      <w:pPr>
        <w:pStyle w:val="2"/>
      </w:pPr>
      <w:bookmarkStart w:id="45" w:name="_Toc2008223"/>
      <w:r>
        <w:rPr>
          <w:rFonts w:hint="eastAsia"/>
        </w:rPr>
        <w:t>calc</w:t>
      </w:r>
      <w:bookmarkEnd w:id="45"/>
    </w:p>
    <w:p w14:paraId="2DC521EA" w14:textId="3FB83451" w:rsidR="00D7271F" w:rsidRDefault="00D7271F" w:rsidP="00D7271F">
      <w:r>
        <w:rPr>
          <w:rFonts w:hint="eastAsia"/>
        </w:rPr>
        <w:t>css3</w:t>
      </w:r>
      <w:r>
        <w:rPr>
          <w:rFonts w:hint="eastAsia"/>
        </w:rPr>
        <w:t>的属性，</w:t>
      </w:r>
      <w:r w:rsidR="009929DF">
        <w:rPr>
          <w:rFonts w:hint="eastAsia"/>
        </w:rPr>
        <w:t>用于运算。</w:t>
      </w:r>
    </w:p>
    <w:p w14:paraId="6EF9FB95" w14:textId="77777777" w:rsidR="00D7271F" w:rsidRDefault="00D7271F" w:rsidP="00D7271F">
      <w:pPr>
        <w:widowControl/>
        <w:jc w:val="left"/>
        <w:rPr>
          <w:rFonts w:eastAsia="Times New Roman"/>
          <w:kern w:val="0"/>
          <w:sz w:val="24"/>
          <w:szCs w:val="24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r>
        <w:rPr>
          <w:rFonts w:ascii="MS Mincho" w:eastAsia="MS Mincho" w:hAnsi="MS Mincho" w:cs="MS Mincho"/>
        </w:rPr>
        <w:t>使用</w:t>
      </w:r>
      <w:r>
        <w:rPr>
          <w:rFonts w:eastAsia="Times New Roman"/>
        </w:rPr>
        <w:t>“+”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>“-”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 xml:space="preserve">“*” </w:t>
      </w:r>
      <w:r>
        <w:rPr>
          <w:rFonts w:ascii="MS Mincho" w:eastAsia="MS Mincho" w:hAnsi="MS Mincho" w:cs="MS Mincho"/>
        </w:rPr>
        <w:t>和</w:t>
      </w:r>
      <w:r>
        <w:rPr>
          <w:rFonts w:eastAsia="Times New Roman"/>
        </w:rPr>
        <w:t xml:space="preserve"> “/”</w:t>
      </w:r>
      <w:r>
        <w:rPr>
          <w:rFonts w:ascii="MS Mincho" w:eastAsia="MS Mincho" w:hAnsi="MS Mincho" w:cs="MS Mincho"/>
        </w:rPr>
        <w:t>四</w:t>
      </w:r>
      <w:r>
        <w:rPr>
          <w:rFonts w:ascii="SimSun" w:eastAsia="SimSun" w:hAnsi="SimSun" w:cs="SimSun"/>
        </w:rPr>
        <w:t>则</w:t>
      </w:r>
      <w:r>
        <w:rPr>
          <w:rFonts w:ascii="MS Mincho" w:eastAsia="MS Mincho" w:hAnsi="MS Mincho" w:cs="MS Mincho"/>
        </w:rPr>
        <w:t>运算；</w:t>
      </w:r>
    </w:p>
    <w:p w14:paraId="0735715A" w14:textId="77777777" w:rsidR="00D7271F" w:rsidRDefault="00D7271F" w:rsidP="00D7271F">
      <w:pPr>
        <w:rPr>
          <w:rFonts w:eastAsia="Times New Roman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r>
        <w:rPr>
          <w:rFonts w:ascii="MS Mincho" w:eastAsia="MS Mincho" w:hAnsi="MS Mincho" w:cs="MS Mincho"/>
        </w:rPr>
        <w:t>可以使用百分比、</w:t>
      </w:r>
      <w:r>
        <w:rPr>
          <w:rFonts w:eastAsia="Times New Roman"/>
        </w:rPr>
        <w:t>px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>em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>rem</w:t>
      </w:r>
      <w:r>
        <w:rPr>
          <w:rFonts w:ascii="MS Mincho" w:eastAsia="MS Mincho" w:hAnsi="MS Mincho" w:cs="MS Mincho"/>
        </w:rPr>
        <w:t>等</w:t>
      </w:r>
      <w:r>
        <w:rPr>
          <w:rFonts w:ascii="SimSun" w:eastAsia="SimSun" w:hAnsi="SimSun" w:cs="SimSun"/>
        </w:rPr>
        <w:t>单</w:t>
      </w:r>
      <w:r>
        <w:rPr>
          <w:rFonts w:ascii="MS Mincho" w:eastAsia="MS Mincho" w:hAnsi="MS Mincho" w:cs="MS Mincho"/>
        </w:rPr>
        <w:t>位；</w:t>
      </w:r>
    </w:p>
    <w:p w14:paraId="284A44AA" w14:textId="77777777" w:rsidR="00D7271F" w:rsidRDefault="00D7271F" w:rsidP="00D7271F">
      <w:pPr>
        <w:rPr>
          <w:rFonts w:eastAsia="Times New Roman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r>
        <w:rPr>
          <w:rFonts w:ascii="MS Mincho" w:eastAsia="MS Mincho" w:hAnsi="MS Mincho" w:cs="MS Mincho"/>
        </w:rPr>
        <w:t>可以混合使用各种</w:t>
      </w:r>
      <w:r>
        <w:rPr>
          <w:rFonts w:ascii="SimSun" w:eastAsia="SimSun" w:hAnsi="SimSun" w:cs="SimSun"/>
        </w:rPr>
        <w:t>单</w:t>
      </w:r>
      <w:r>
        <w:rPr>
          <w:rFonts w:ascii="MS Mincho" w:eastAsia="MS Mincho" w:hAnsi="MS Mincho" w:cs="MS Mincho"/>
        </w:rPr>
        <w:t>位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/>
        </w:rPr>
        <w:t>行</w:t>
      </w:r>
      <w:r>
        <w:rPr>
          <w:rFonts w:ascii="SimSun" w:eastAsia="SimSun" w:hAnsi="SimSun" w:cs="SimSun"/>
        </w:rPr>
        <w:t>计</w:t>
      </w:r>
      <w:r>
        <w:rPr>
          <w:rFonts w:ascii="MS Mincho" w:eastAsia="MS Mincho" w:hAnsi="MS Mincho" w:cs="MS Mincho"/>
        </w:rPr>
        <w:t>算；</w:t>
      </w:r>
    </w:p>
    <w:p w14:paraId="443905B9" w14:textId="77777777" w:rsidR="00D7271F" w:rsidRDefault="00D7271F" w:rsidP="00D7271F">
      <w:pPr>
        <w:rPr>
          <w:rFonts w:eastAsia="Times New Roman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r>
        <w:rPr>
          <w:rFonts w:ascii="MS Mincho" w:eastAsia="MS Mincho" w:hAnsi="MS Mincho" w:cs="MS Mincho"/>
        </w:rPr>
        <w:t>表达式中有</w:t>
      </w:r>
      <w:r>
        <w:rPr>
          <w:rFonts w:eastAsia="Times New Roman"/>
        </w:rPr>
        <w:t>“+”</w:t>
      </w:r>
      <w:r>
        <w:rPr>
          <w:rFonts w:ascii="MS Mincho" w:eastAsia="MS Mincho" w:hAnsi="MS Mincho" w:cs="MS Mincho"/>
        </w:rPr>
        <w:t>和</w:t>
      </w:r>
      <w:r>
        <w:rPr>
          <w:rFonts w:eastAsia="Times New Roman"/>
        </w:rPr>
        <w:t>“-”</w:t>
      </w:r>
      <w:r>
        <w:rPr>
          <w:rFonts w:ascii="SimSun" w:eastAsia="SimSun" w:hAnsi="SimSun" w:cs="SimSun"/>
        </w:rPr>
        <w:t>时，其前后必须要有空格，如</w:t>
      </w:r>
      <w:r>
        <w:rPr>
          <w:rFonts w:eastAsia="Times New Roman"/>
        </w:rPr>
        <w:t>"widht: calc(12%+5em)"</w:t>
      </w:r>
      <w:r>
        <w:rPr>
          <w:rFonts w:ascii="SimSun" w:eastAsia="SimSun" w:hAnsi="SimSun" w:cs="SimSun"/>
        </w:rPr>
        <w:t>这种没有空格的写法是错误的</w:t>
      </w:r>
      <w:r>
        <w:rPr>
          <w:rFonts w:ascii="MS Mincho" w:eastAsia="MS Mincho" w:hAnsi="MS Mincho" w:cs="MS Mincho"/>
        </w:rPr>
        <w:t>；</w:t>
      </w:r>
    </w:p>
    <w:p w14:paraId="5A9D6D7C" w14:textId="5C239E54" w:rsidR="00D7271F" w:rsidRDefault="00D7271F" w:rsidP="009929DF">
      <w:pPr>
        <w:rPr>
          <w:rFonts w:eastAsia="Times New Roman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r>
        <w:rPr>
          <w:rFonts w:ascii="MS Mincho" w:eastAsia="MS Mincho" w:hAnsi="MS Mincho" w:cs="MS Mincho"/>
        </w:rPr>
        <w:t>表达式中有</w:t>
      </w:r>
      <w:r>
        <w:rPr>
          <w:rFonts w:eastAsia="Times New Roman"/>
        </w:rPr>
        <w:t>“*”</w:t>
      </w:r>
      <w:r>
        <w:rPr>
          <w:rFonts w:ascii="MS Mincho" w:eastAsia="MS Mincho" w:hAnsi="MS Mincho" w:cs="MS Mincho"/>
        </w:rPr>
        <w:t>和</w:t>
      </w:r>
      <w:r>
        <w:rPr>
          <w:rFonts w:eastAsia="Times New Roman"/>
        </w:rPr>
        <w:t>“/”</w:t>
      </w:r>
      <w:r>
        <w:rPr>
          <w:rFonts w:ascii="SimSun" w:eastAsia="SimSun" w:hAnsi="SimSun" w:cs="SimSun"/>
        </w:rPr>
        <w:t>时，其前后可以没有空格，但建议留有空格</w:t>
      </w:r>
      <w:r w:rsidR="009929DF">
        <w:rPr>
          <w:rFonts w:ascii="SimSun" w:eastAsia="SimSun" w:hAnsi="SimSun" w:cs="SimSun" w:hint="eastAsia"/>
        </w:rPr>
        <w:t>。</w:t>
      </w:r>
    </w:p>
    <w:p w14:paraId="439A9B4C" w14:textId="767A540C" w:rsidR="00D7271F" w:rsidRDefault="0048563A" w:rsidP="0048563A">
      <w:pPr>
        <w:pStyle w:val="1"/>
      </w:pPr>
      <w:bookmarkStart w:id="46" w:name="_Toc2008224"/>
      <w:r>
        <w:rPr>
          <w:rFonts w:hint="eastAsia"/>
        </w:rPr>
        <w:t>媒体查询</w:t>
      </w:r>
      <w:bookmarkEnd w:id="46"/>
    </w:p>
    <w:p w14:paraId="4DF74C97" w14:textId="5F6126E8" w:rsidR="0048563A" w:rsidRDefault="0048563A" w:rsidP="0048563A">
      <w:r>
        <w:rPr>
          <w:rFonts w:hint="eastAsia"/>
        </w:rPr>
        <w:t>当</w:t>
      </w:r>
      <w:r w:rsidRPr="0048563A">
        <w:rPr>
          <w:rFonts w:hint="eastAsia"/>
        </w:rPr>
        <w:t>媒体查询返回</w:t>
      </w:r>
      <w:r w:rsidRPr="0048563A">
        <w:rPr>
          <w:rFonts w:hint="eastAsia"/>
        </w:rPr>
        <w:t>false</w:t>
      </w:r>
      <w:r w:rsidRPr="0048563A">
        <w:rPr>
          <w:rFonts w:hint="eastAsia"/>
        </w:rPr>
        <w:t>，</w:t>
      </w:r>
      <w:r w:rsidRPr="0048563A">
        <w:rPr>
          <w:rFonts w:hint="eastAsia"/>
        </w:rPr>
        <w:t xml:space="preserve">&lt;link&gt; </w:t>
      </w:r>
      <w:r w:rsidRPr="0048563A">
        <w:rPr>
          <w:rFonts w:hint="eastAsia"/>
        </w:rPr>
        <w:t>标签指向的样式表也将会被下载</w:t>
      </w:r>
      <w:r w:rsidRPr="0048563A">
        <w:rPr>
          <w:rFonts w:hint="eastAsia"/>
        </w:rPr>
        <w:t>(</w:t>
      </w:r>
      <w:r w:rsidRPr="0048563A">
        <w:rPr>
          <w:rFonts w:hint="eastAsia"/>
        </w:rPr>
        <w:t>但是它们不会被应用</w:t>
      </w:r>
      <w:r w:rsidRPr="0048563A">
        <w:rPr>
          <w:rFonts w:hint="eastAsia"/>
        </w:rPr>
        <w:t>)</w:t>
      </w:r>
    </w:p>
    <w:p w14:paraId="0C187E76" w14:textId="3040FB51" w:rsidR="00957391" w:rsidRDefault="00957391" w:rsidP="0048563A">
      <w:r w:rsidRPr="00957391">
        <w:rPr>
          <w:rFonts w:hint="eastAsia"/>
        </w:rPr>
        <w:t>媒体查询是大小写不敏感的，包含未知媒体类型的查询通常返回假。</w:t>
      </w:r>
    </w:p>
    <w:p w14:paraId="4665D1BD" w14:textId="40F969B8" w:rsidR="00B32854" w:rsidRDefault="00B32854" w:rsidP="0048563A">
      <w:r>
        <w:rPr>
          <w:rFonts w:hint="eastAsia"/>
        </w:rPr>
        <w:t>如果浏览器运行的设备上没有某个</w:t>
      </w:r>
      <w:r w:rsidRPr="00B32854">
        <w:rPr>
          <w:rFonts w:hint="eastAsia"/>
        </w:rPr>
        <w:t>属性值，包含这个属性值的表达式一般返回假。例如，在语音合成器上查询屏幕长宽比总是返回假。</w:t>
      </w:r>
    </w:p>
    <w:p w14:paraId="789DAC00" w14:textId="7CAC54CD" w:rsidR="00F137A8" w:rsidRDefault="00F137A8" w:rsidP="00F137A8">
      <w:pPr>
        <w:pStyle w:val="2"/>
      </w:pPr>
      <w:bookmarkStart w:id="47" w:name="_Toc2008225"/>
      <w:r>
        <w:rPr>
          <w:rFonts w:hint="eastAsia"/>
        </w:rPr>
        <w:t>逻辑操作符</w:t>
      </w:r>
      <w:r>
        <w:rPr>
          <w:rFonts w:hint="eastAsia"/>
        </w:rPr>
        <w:t>and,not,only,</w:t>
      </w:r>
      <w:r>
        <w:rPr>
          <w:rFonts w:hint="eastAsia"/>
        </w:rPr>
        <w:t>逗号</w:t>
      </w:r>
      <w:bookmarkEnd w:id="47"/>
    </w:p>
    <w:p w14:paraId="49A91A71" w14:textId="73866844" w:rsidR="00957391" w:rsidRPr="00957391" w:rsidRDefault="003903C2" w:rsidP="00957391">
      <w:pPr>
        <w:pStyle w:val="3"/>
      </w:pPr>
      <w:bookmarkStart w:id="48" w:name="_Toc2008226"/>
      <w:r>
        <w:rPr>
          <w:rFonts w:ascii="MS Mincho" w:eastAsia="MS Mincho" w:hAnsi="MS Mincho" w:cs="MS Mincho"/>
        </w:rPr>
        <w:t>逗号</w:t>
      </w:r>
      <w:bookmarkEnd w:id="48"/>
    </w:p>
    <w:p w14:paraId="7C792426" w14:textId="3FE153A6" w:rsidR="00F137A8" w:rsidRDefault="00F137A8" w:rsidP="00F137A8">
      <w:r>
        <w:rPr>
          <w:rFonts w:hint="eastAsia"/>
        </w:rPr>
        <w:t>逗号相当于</w:t>
      </w:r>
      <w:r>
        <w:rPr>
          <w:rFonts w:hint="eastAsia"/>
        </w:rPr>
        <w:t>or</w:t>
      </w:r>
    </w:p>
    <w:p w14:paraId="7D8FCCA7" w14:textId="77777777" w:rsidR="00F137A8" w:rsidRDefault="00F137A8" w:rsidP="00F13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37A8">
        <w:rPr>
          <w:rFonts w:ascii="Courier New" w:hAnsi="Courier New" w:cs="Courier New"/>
          <w:kern w:val="0"/>
          <w:sz w:val="20"/>
          <w:szCs w:val="20"/>
        </w:rPr>
        <w:t xml:space="preserve">@media (min-width: 700px), handheld and (orientation: landscape) </w:t>
      </w:r>
      <w:proofErr w:type="gramStart"/>
      <w:r w:rsidRPr="00F137A8">
        <w:rPr>
          <w:rFonts w:ascii="Courier New" w:hAnsi="Courier New" w:cs="Courier New"/>
          <w:kern w:val="0"/>
          <w:sz w:val="20"/>
          <w:szCs w:val="20"/>
        </w:rPr>
        <w:t>{ ...</w:t>
      </w:r>
      <w:proofErr w:type="gramEnd"/>
      <w:r w:rsidRPr="00F137A8">
        <w:rPr>
          <w:rFonts w:ascii="Courier New" w:hAnsi="Courier New" w:cs="Courier New"/>
          <w:kern w:val="0"/>
          <w:sz w:val="20"/>
          <w:szCs w:val="20"/>
        </w:rPr>
        <w:t xml:space="preserve"> }</w:t>
      </w:r>
    </w:p>
    <w:p w14:paraId="77C16ACE" w14:textId="522B47DD" w:rsidR="00957391" w:rsidRPr="00F137A8" w:rsidRDefault="00957391" w:rsidP="00957391">
      <w:pPr>
        <w:pStyle w:val="3"/>
      </w:pPr>
      <w:bookmarkStart w:id="49" w:name="_Toc2008227"/>
      <w:r>
        <w:rPr>
          <w:rFonts w:hint="eastAsia"/>
        </w:rPr>
        <w:t>not</w:t>
      </w:r>
      <w:bookmarkEnd w:id="49"/>
    </w:p>
    <w:p w14:paraId="4252D54E" w14:textId="1D882C4E" w:rsidR="00F137A8" w:rsidRDefault="00957391" w:rsidP="00F137A8">
      <w:r w:rsidRPr="00957391">
        <w:rPr>
          <w:rFonts w:hint="eastAsia"/>
        </w:rPr>
        <w:t>not</w:t>
      </w:r>
      <w:r>
        <w:rPr>
          <w:rFonts w:hint="eastAsia"/>
        </w:rPr>
        <w:t>关键字仅能应用于整个查询，而不能单独应用于一个独立的查询。不包括逗号。</w:t>
      </w:r>
    </w:p>
    <w:p w14:paraId="6B34CB67" w14:textId="636C2973" w:rsidR="003903C2" w:rsidRDefault="003903C2" w:rsidP="003903C2">
      <w:pPr>
        <w:pStyle w:val="3"/>
      </w:pPr>
      <w:bookmarkStart w:id="50" w:name="_Toc2008228"/>
      <w:r>
        <w:rPr>
          <w:rFonts w:hint="eastAsia"/>
        </w:rPr>
        <w:lastRenderedPageBreak/>
        <w:t>noly</w:t>
      </w:r>
      <w:bookmarkEnd w:id="50"/>
    </w:p>
    <w:p w14:paraId="065AEAD3" w14:textId="736D7906" w:rsidR="003903C2" w:rsidRPr="003903C2" w:rsidRDefault="003903C2" w:rsidP="003903C2">
      <w:r w:rsidRPr="003903C2">
        <w:rPr>
          <w:rFonts w:hint="eastAsia"/>
        </w:rPr>
        <w:t>指定某种特定的媒体类型，可以用来排除不支持媒体查询的浏览器</w:t>
      </w:r>
      <w:r>
        <w:rPr>
          <w:rFonts w:hint="eastAsia"/>
        </w:rPr>
        <w:t>。比如</w:t>
      </w:r>
      <w:r>
        <w:rPr>
          <w:rFonts w:hint="eastAsia"/>
        </w:rPr>
        <w:t>only screen and xxx</w:t>
      </w:r>
      <w:r>
        <w:rPr>
          <w:rFonts w:hint="eastAsia"/>
        </w:rPr>
        <w:t>表示只在支持</w:t>
      </w:r>
      <w:r>
        <w:rPr>
          <w:rFonts w:hint="eastAsia"/>
        </w:rPr>
        <w:t>screen</w:t>
      </w:r>
      <w:r>
        <w:rPr>
          <w:rFonts w:hint="eastAsia"/>
        </w:rPr>
        <w:t>查询的设备上继续查询，</w:t>
      </w:r>
      <w:r w:rsidRPr="003903C2">
        <w:rPr>
          <w:rFonts w:hint="eastAsia"/>
        </w:rPr>
        <w:t>防止老旧的浏览器不支持带媒体属性的查询而应用到给定的样式</w:t>
      </w:r>
    </w:p>
    <w:p w14:paraId="03BD4B8F" w14:textId="1008673F" w:rsidR="001F42A2" w:rsidRDefault="001F42A2" w:rsidP="001F42A2">
      <w:pPr>
        <w:pStyle w:val="2"/>
      </w:pPr>
      <w:bookmarkStart w:id="51" w:name="_Toc2008229"/>
      <w:r>
        <w:rPr>
          <w:rFonts w:hint="eastAsia"/>
        </w:rPr>
        <w:t>规则</w:t>
      </w:r>
      <w:bookmarkEnd w:id="51"/>
    </w:p>
    <w:p w14:paraId="177788E3" w14:textId="354006D8" w:rsidR="004656C5" w:rsidRPr="004656C5" w:rsidRDefault="004656C5" w:rsidP="004656C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656C5">
        <w:rPr>
          <w:rFonts w:ascii="MS Mincho" w:eastAsia="MS Mincho" w:hAnsi="MS Mincho" w:cs="MS Mincho"/>
          <w:kern w:val="0"/>
          <w:sz w:val="24"/>
          <w:szCs w:val="24"/>
        </w:rPr>
        <w:t>表达式需要用</w:t>
      </w:r>
      <w:r w:rsidRPr="004656C5">
        <w:rPr>
          <w:rFonts w:ascii="SimSun" w:eastAsia="SimSun" w:hAnsi="SimSun" w:cs="SimSun"/>
          <w:kern w:val="0"/>
          <w:sz w:val="24"/>
          <w:szCs w:val="24"/>
        </w:rPr>
        <w:t>圆</w:t>
      </w:r>
      <w:r w:rsidRPr="004656C5">
        <w:rPr>
          <w:rFonts w:ascii="MS Mincho" w:eastAsia="MS Mincho" w:hAnsi="MS Mincho" w:cs="MS Mincho"/>
          <w:kern w:val="0"/>
          <w:sz w:val="24"/>
          <w:szCs w:val="24"/>
        </w:rPr>
        <w:t>括号。没有使用的会引起</w:t>
      </w:r>
      <w:r w:rsidRPr="004656C5">
        <w:rPr>
          <w:rFonts w:ascii="SimSun" w:eastAsia="SimSun" w:hAnsi="SimSun" w:cs="SimSun"/>
          <w:kern w:val="0"/>
          <w:sz w:val="24"/>
          <w:szCs w:val="24"/>
        </w:rPr>
        <w:t>错误</w:t>
      </w:r>
      <w:r w:rsidRPr="004656C5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2D6D9B81" w14:textId="35B636CF" w:rsidR="001F42A2" w:rsidRDefault="001F42A2" w:rsidP="001F42A2">
      <w:r w:rsidRPr="001F42A2">
        <w:rPr>
          <w:noProof/>
        </w:rPr>
        <w:drawing>
          <wp:inline distT="0" distB="0" distL="0" distR="0" wp14:anchorId="2A6173C0" wp14:editId="5394F7FA">
            <wp:extent cx="5274310" cy="2859405"/>
            <wp:effectExtent l="0" t="0" r="889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E7CE" w14:textId="1223B044" w:rsidR="00A30BA2" w:rsidRDefault="00A30BA2" w:rsidP="00A30BA2">
      <w:pPr>
        <w:pStyle w:val="2"/>
      </w:pPr>
      <w:bookmarkStart w:id="52" w:name="_Toc2008230"/>
      <w:r>
        <w:rPr>
          <w:rFonts w:hint="eastAsia"/>
        </w:rPr>
        <w:t>使用场景</w:t>
      </w:r>
      <w:bookmarkEnd w:id="52"/>
    </w:p>
    <w:p w14:paraId="45D093BE" w14:textId="15A1F6C0" w:rsidR="00A30BA2" w:rsidRDefault="00A30BA2" w:rsidP="00A30BA2">
      <w:r>
        <w:rPr>
          <w:rFonts w:hint="eastAsia"/>
        </w:rPr>
        <w:t>方法一</w:t>
      </w:r>
    </w:p>
    <w:p w14:paraId="17DA8B9D" w14:textId="0183DB6D" w:rsidR="00A30BA2" w:rsidRDefault="00A30BA2" w:rsidP="00A30BA2">
      <w:r>
        <w:t>&lt;link href="style.css" media="screen print" ...</w:t>
      </w:r>
    </w:p>
    <w:p w14:paraId="1FBFAC67" w14:textId="3A859680" w:rsidR="00A30BA2" w:rsidRDefault="00A30BA2" w:rsidP="00A30BA2">
      <w:r>
        <w:rPr>
          <w:rFonts w:hint="eastAsia"/>
        </w:rPr>
        <w:t>方法二</w:t>
      </w:r>
    </w:p>
    <w:p w14:paraId="67602CAB" w14:textId="31EB854B" w:rsidR="00A30BA2" w:rsidRDefault="00A30BA2" w:rsidP="00A30BA2">
      <w:proofErr w:type="gramStart"/>
      <w:r>
        <w:t>&lt;?xml</w:t>
      </w:r>
      <w:proofErr w:type="gramEnd"/>
      <w:r>
        <w:t>-stylesheet media="screen" href="style.css"...</w:t>
      </w:r>
    </w:p>
    <w:p w14:paraId="30678A47" w14:textId="3365568E" w:rsidR="00A30BA2" w:rsidRDefault="00A30BA2" w:rsidP="00A30BA2">
      <w:r>
        <w:rPr>
          <w:rFonts w:hint="eastAsia"/>
        </w:rPr>
        <w:t>方法三</w:t>
      </w:r>
    </w:p>
    <w:p w14:paraId="5540F45A" w14:textId="51B643ED" w:rsidR="00A30BA2" w:rsidRDefault="00A30BA2" w:rsidP="00A30BA2">
      <w:r>
        <w:t>@import url("style.css") screen;</w:t>
      </w:r>
    </w:p>
    <w:p w14:paraId="28878564" w14:textId="5E204C4A" w:rsidR="00A30BA2" w:rsidRDefault="00A30BA2" w:rsidP="00A30BA2">
      <w:r>
        <w:rPr>
          <w:rFonts w:hint="eastAsia"/>
        </w:rPr>
        <w:t>方法四</w:t>
      </w:r>
    </w:p>
    <w:p w14:paraId="7215194D" w14:textId="77777777" w:rsidR="00A30BA2" w:rsidRDefault="00A30BA2" w:rsidP="00A30BA2">
      <w:r>
        <w:t>&lt;style media="screen"&gt;</w:t>
      </w:r>
    </w:p>
    <w:p w14:paraId="2E78A638" w14:textId="77777777" w:rsidR="00A30BA2" w:rsidRDefault="00A30BA2" w:rsidP="00A30BA2">
      <w:r>
        <w:t>@import url("style.css");</w:t>
      </w:r>
    </w:p>
    <w:p w14:paraId="017E81CE" w14:textId="614E138F" w:rsidR="00A30BA2" w:rsidRDefault="00A30BA2" w:rsidP="00346560">
      <w:r>
        <w:t>&lt;/style&gt;</w:t>
      </w:r>
    </w:p>
    <w:p w14:paraId="2F270604" w14:textId="14518961" w:rsidR="00A30BA2" w:rsidRDefault="00A30BA2" w:rsidP="00346560">
      <w:r>
        <w:rPr>
          <w:rFonts w:hint="eastAsia"/>
        </w:rPr>
        <w:t>方法五</w:t>
      </w:r>
    </w:p>
    <w:p w14:paraId="071E886B" w14:textId="77777777" w:rsidR="00A30BA2" w:rsidRDefault="00A30BA2" w:rsidP="00A30BA2">
      <w:r>
        <w:t xml:space="preserve">@media </w:t>
      </w:r>
      <w:proofErr w:type="gramStart"/>
      <w:r>
        <w:t>screen{</w:t>
      </w:r>
      <w:proofErr w:type="gramEnd"/>
    </w:p>
    <w:p w14:paraId="396436DB" w14:textId="77777777" w:rsidR="00A30BA2" w:rsidRDefault="00A30BA2" w:rsidP="00A30BA2">
      <w:r>
        <w:t>selector{rules}</w:t>
      </w:r>
    </w:p>
    <w:p w14:paraId="7E2DDFDD" w14:textId="54993C0F" w:rsidR="00A30BA2" w:rsidRDefault="00A30BA2" w:rsidP="00A30BA2">
      <w:r>
        <w:t>}</w:t>
      </w:r>
    </w:p>
    <w:p w14:paraId="5A9CC98A" w14:textId="05B308E5" w:rsidR="004D07C3" w:rsidRDefault="004D07C3" w:rsidP="004D07C3">
      <w:pPr>
        <w:pStyle w:val="2"/>
      </w:pPr>
      <w:bookmarkStart w:id="53" w:name="_Toc2008231"/>
      <w:r>
        <w:rPr>
          <w:rFonts w:hint="eastAsia"/>
        </w:rPr>
        <w:lastRenderedPageBreak/>
        <w:t>媒体特征</w:t>
      </w:r>
      <w:bookmarkEnd w:id="53"/>
    </w:p>
    <w:p w14:paraId="65C4BDB4" w14:textId="23C755A5" w:rsidR="007D3611" w:rsidRPr="007D3611" w:rsidRDefault="007D3611" w:rsidP="007D3611">
      <w:r w:rsidRPr="007D3611">
        <w:rPr>
          <w:noProof/>
        </w:rPr>
        <w:drawing>
          <wp:inline distT="0" distB="0" distL="0" distR="0" wp14:anchorId="312D6BB7" wp14:editId="2B675268">
            <wp:extent cx="5274310" cy="3774440"/>
            <wp:effectExtent l="0" t="0" r="889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4AA6" w14:textId="6B66E74F" w:rsidR="007D3611" w:rsidRPr="007D3611" w:rsidRDefault="004D07C3" w:rsidP="007D3611">
      <w:pPr>
        <w:pStyle w:val="3"/>
      </w:pPr>
      <w:bookmarkStart w:id="54" w:name="_Toc2008232"/>
      <w:r w:rsidRPr="004D07C3">
        <w:t>orientation</w:t>
      </w:r>
      <w:bookmarkEnd w:id="54"/>
    </w:p>
    <w:p w14:paraId="6C249E0F" w14:textId="5CD9C8E8" w:rsidR="004D07C3" w:rsidRDefault="004D07C3" w:rsidP="004D07C3">
      <w:r w:rsidRPr="004D07C3">
        <w:rPr>
          <w:rFonts w:hint="eastAsia"/>
        </w:rPr>
        <w:t>值：</w:t>
      </w:r>
      <w:r w:rsidRPr="004D07C3">
        <w:rPr>
          <w:rFonts w:hint="eastAsia"/>
        </w:rPr>
        <w:t>landscape | portrait</w:t>
      </w:r>
    </w:p>
    <w:p w14:paraId="7952A94C" w14:textId="77777777" w:rsidR="007D3611" w:rsidRDefault="007D3611" w:rsidP="004D07C3"/>
    <w:p w14:paraId="0254848B" w14:textId="7F6D6EDB" w:rsidR="00483575" w:rsidRDefault="00483575" w:rsidP="00483575">
      <w:pPr>
        <w:pStyle w:val="2"/>
      </w:pPr>
      <w:bookmarkStart w:id="55" w:name="_Toc2008233"/>
      <w:r>
        <w:rPr>
          <w:rFonts w:hint="eastAsia"/>
        </w:rPr>
        <w:lastRenderedPageBreak/>
        <w:t>媒体类型</w:t>
      </w:r>
      <w:bookmarkEnd w:id="55"/>
    </w:p>
    <w:p w14:paraId="2442C7C4" w14:textId="2ECF24D3" w:rsidR="00483575" w:rsidRDefault="00483575" w:rsidP="00483575">
      <w:r w:rsidRPr="00483575">
        <w:rPr>
          <w:noProof/>
        </w:rPr>
        <w:drawing>
          <wp:inline distT="0" distB="0" distL="0" distR="0" wp14:anchorId="5BC47DBB" wp14:editId="7D404A38">
            <wp:extent cx="4394835" cy="27032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6802" cy="270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F7E3" w14:textId="3B499376" w:rsidR="00B7006D" w:rsidRDefault="00483575" w:rsidP="00483575">
      <w:r w:rsidRPr="00483575">
        <w:rPr>
          <w:noProof/>
        </w:rPr>
        <w:drawing>
          <wp:inline distT="0" distB="0" distL="0" distR="0" wp14:anchorId="624A73E0" wp14:editId="456E3D89">
            <wp:extent cx="3480435" cy="3038326"/>
            <wp:effectExtent l="0" t="0" r="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9214" cy="30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0F1C" w14:textId="7D03886C" w:rsidR="00B7006D" w:rsidRDefault="00B7006D" w:rsidP="00B7006D">
      <w:pPr>
        <w:pStyle w:val="1"/>
      </w:pPr>
      <w:bookmarkStart w:id="56" w:name="_Toc2008234"/>
      <w:r>
        <w:rPr>
          <w:rFonts w:hint="eastAsia"/>
        </w:rPr>
        <w:t>bfc</w:t>
      </w:r>
      <w:bookmarkEnd w:id="56"/>
    </w:p>
    <w:p w14:paraId="0B9588E7" w14:textId="7A4CC4E4" w:rsidR="00B7006D" w:rsidRDefault="00B7006D" w:rsidP="00B7006D">
      <w:pPr>
        <w:pStyle w:val="2"/>
      </w:pPr>
      <w:bookmarkStart w:id="57" w:name="_Toc2008235"/>
      <w:r>
        <w:rPr>
          <w:rFonts w:hint="eastAsia"/>
        </w:rPr>
        <w:t>常见问题</w:t>
      </w:r>
      <w:bookmarkEnd w:id="57"/>
    </w:p>
    <w:p w14:paraId="6E2A5357" w14:textId="06CA536F" w:rsidR="00B7006D" w:rsidRDefault="00B7006D" w:rsidP="00B7006D">
      <w:pPr>
        <w:pStyle w:val="3"/>
      </w:pPr>
      <w:bookmarkStart w:id="58" w:name="_Toc2008236"/>
      <w:r>
        <w:rPr>
          <w:rFonts w:ascii="MS Mincho" w:eastAsia="MS Mincho" w:hAnsi="MS Mincho" w:cs="MS Mincho"/>
        </w:rPr>
        <w:t>高度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/>
        </w:rPr>
        <w:t>成</w:t>
      </w:r>
      <w:r>
        <w:rPr>
          <w:rFonts w:hint="eastAsia"/>
        </w:rPr>
        <w:t>0</w:t>
      </w:r>
      <w:bookmarkEnd w:id="58"/>
    </w:p>
    <w:p w14:paraId="1AEF76CF" w14:textId="460B948C" w:rsidR="00B7006D" w:rsidRDefault="00B7006D" w:rsidP="00B7006D">
      <w:r>
        <w:rPr>
          <w:rFonts w:hint="eastAsia"/>
        </w:rPr>
        <w:t>父节点不设高度，子节点脱离文档流，（常见父节点</w:t>
      </w:r>
      <w:r>
        <w:rPr>
          <w:rFonts w:hint="eastAsia"/>
        </w:rPr>
        <w:t>relative</w:t>
      </w:r>
      <w:r>
        <w:rPr>
          <w:rFonts w:hint="eastAsia"/>
        </w:rPr>
        <w:t>，子节点</w:t>
      </w:r>
      <w:r>
        <w:rPr>
          <w:rFonts w:hint="eastAsia"/>
        </w:rPr>
        <w:t>absolute</w:t>
      </w:r>
      <w:r>
        <w:rPr>
          <w:rFonts w:hint="eastAsia"/>
        </w:rPr>
        <w:t>），导致无法计</w:t>
      </w:r>
      <w:r>
        <w:rPr>
          <w:rFonts w:hint="eastAsia"/>
        </w:rPr>
        <w:lastRenderedPageBreak/>
        <w:t>算子节点高度，也就无法撑开父节点，所以父节点高度为零。</w:t>
      </w:r>
    </w:p>
    <w:p w14:paraId="3FD88256" w14:textId="59E99EF2" w:rsidR="004E720A" w:rsidRDefault="004E720A" w:rsidP="00B7006D">
      <w:pPr>
        <w:rPr>
          <w:b/>
          <w:color w:val="FF0000"/>
        </w:rPr>
      </w:pPr>
      <w:r w:rsidRPr="002D3B1A">
        <w:rPr>
          <w:rFonts w:hint="eastAsia"/>
          <w:b/>
          <w:color w:val="FF0000"/>
        </w:rPr>
        <w:t>解决方法：</w:t>
      </w:r>
      <w:r w:rsidRPr="002D3B1A">
        <w:rPr>
          <w:rFonts w:hint="eastAsia"/>
          <w:b/>
          <w:color w:val="FF0000"/>
        </w:rPr>
        <w:t xml:space="preserve"> </w:t>
      </w:r>
      <w:r w:rsidRPr="002D3B1A">
        <w:rPr>
          <w:rFonts w:hint="eastAsia"/>
          <w:b/>
          <w:color w:val="FF0000"/>
        </w:rPr>
        <w:t>部分</w:t>
      </w:r>
      <w:r w:rsidRPr="002D3B1A">
        <w:rPr>
          <w:rFonts w:hint="eastAsia"/>
          <w:b/>
          <w:color w:val="FF0000"/>
        </w:rPr>
        <w:t>absolute</w:t>
      </w:r>
    </w:p>
    <w:p w14:paraId="26EECD9C" w14:textId="4C2F83CB" w:rsidR="00F7387B" w:rsidRDefault="00F7387B" w:rsidP="00F7387B">
      <w:pPr>
        <w:pStyle w:val="1"/>
      </w:pPr>
      <w:bookmarkStart w:id="59" w:name="_Toc2008237"/>
      <w:r>
        <w:rPr>
          <w:rFonts w:hint="eastAsia"/>
        </w:rPr>
        <w:t>绝对相对定位</w:t>
      </w:r>
      <w:bookmarkEnd w:id="59"/>
    </w:p>
    <w:p w14:paraId="55DFD371" w14:textId="7CCF05FC" w:rsidR="00F7387B" w:rsidRDefault="00F7387B" w:rsidP="00F7387B">
      <w:pPr>
        <w:pStyle w:val="2"/>
      </w:pPr>
      <w:bookmarkStart w:id="60" w:name="_Toc2008238"/>
      <w:r>
        <w:rPr>
          <w:rFonts w:hint="eastAsia"/>
        </w:rPr>
        <w:t>绝对定位</w:t>
      </w:r>
      <w:bookmarkEnd w:id="60"/>
    </w:p>
    <w:p w14:paraId="6B95B361" w14:textId="1B0F9F11" w:rsidR="00892937" w:rsidRPr="00892937" w:rsidRDefault="00892937" w:rsidP="00892937">
      <w:pPr>
        <w:pStyle w:val="3"/>
      </w:pPr>
      <w:bookmarkStart w:id="61" w:name="_Toc2008239"/>
      <w:r>
        <w:rPr>
          <w:rFonts w:ascii="MS Mincho" w:eastAsia="MS Mincho" w:hAnsi="MS Mincho" w:cs="MS Mincho"/>
        </w:rPr>
        <w:t>高度</w:t>
      </w:r>
      <w:r>
        <w:rPr>
          <w:rFonts w:ascii="SimSun" w:eastAsia="SimSun" w:hAnsi="SimSun" w:cs="SimSun"/>
        </w:rPr>
        <w:t>设</w:t>
      </w:r>
      <w:r>
        <w:rPr>
          <w:rFonts w:ascii="MS Mincho" w:eastAsia="MS Mincho" w:hAnsi="MS Mincho" w:cs="MS Mincho"/>
        </w:rPr>
        <w:t>置</w:t>
      </w:r>
      <w:bookmarkEnd w:id="61"/>
    </w:p>
    <w:p w14:paraId="2D2581CB" w14:textId="013F902D" w:rsidR="00F7387B" w:rsidRDefault="00F7387B" w:rsidP="00F7387B">
      <w:r>
        <w:rPr>
          <w:rFonts w:hint="eastAsia"/>
        </w:rPr>
        <w:t>能够为绝对定位设置高度吗</w:t>
      </w:r>
      <w:r>
        <w:rPr>
          <w:rFonts w:hint="eastAsia"/>
        </w:rPr>
        <w:t>?</w:t>
      </w:r>
    </w:p>
    <w:p w14:paraId="3CDA476A" w14:textId="1F53521A" w:rsidR="00DC61CF" w:rsidRDefault="00DC61CF" w:rsidP="00DC61CF">
      <w:pPr>
        <w:pStyle w:val="1"/>
      </w:pPr>
      <w:bookmarkStart w:id="62" w:name="_Toc2008240"/>
      <w:r>
        <w:rPr>
          <w:rFonts w:hint="eastAsia"/>
        </w:rPr>
        <w:t>移动端</w:t>
      </w:r>
      <w:bookmarkEnd w:id="62"/>
    </w:p>
    <w:p w14:paraId="5A816BFC" w14:textId="2848D118" w:rsidR="00DC61CF" w:rsidRDefault="00DC61CF" w:rsidP="00DC61CF">
      <w:pPr>
        <w:pStyle w:val="2"/>
      </w:pPr>
      <w:bookmarkStart w:id="63" w:name="_Toc2008241"/>
      <w:r>
        <w:rPr>
          <w:rFonts w:hint="eastAsia"/>
        </w:rPr>
        <w:t>界面适配</w:t>
      </w:r>
      <w:bookmarkEnd w:id="63"/>
    </w:p>
    <w:p w14:paraId="0C8A590B" w14:textId="3286ADE0" w:rsidR="00DC61CF" w:rsidRDefault="00DC61CF" w:rsidP="00DC61CF">
      <w:pPr>
        <w:pStyle w:val="3"/>
      </w:pPr>
      <w:bookmarkStart w:id="64" w:name="_Toc2008242"/>
      <w:r>
        <w:rPr>
          <w:rFonts w:hint="eastAsia"/>
        </w:rPr>
        <w:t>rem</w:t>
      </w:r>
      <w:bookmarkEnd w:id="64"/>
    </w:p>
    <w:p w14:paraId="2C84AB0C" w14:textId="188FD140" w:rsidR="003F5A76" w:rsidRPr="003F5A76" w:rsidRDefault="003F5A76" w:rsidP="003F5A76">
      <w:r>
        <w:rPr>
          <w:rFonts w:hint="eastAsia"/>
        </w:rPr>
        <w:t>原理是百分比</w:t>
      </w:r>
    </w:p>
    <w:p w14:paraId="73C92AA9" w14:textId="0F660279" w:rsidR="00DC61CF" w:rsidRDefault="003F5A76" w:rsidP="00DC61CF">
      <w:r>
        <w:rPr>
          <w:rFonts w:hint="eastAsia"/>
        </w:rPr>
        <w:t>比如</w:t>
      </w:r>
      <w:r w:rsidR="00DC61CF">
        <w:rPr>
          <w:rFonts w:hint="eastAsia"/>
        </w:rPr>
        <w:t>通过</w:t>
      </w:r>
      <w:r w:rsidR="00DC61CF">
        <w:rPr>
          <w:rFonts w:hint="eastAsia"/>
        </w:rPr>
        <w:t>js</w:t>
      </w:r>
      <w:r w:rsidR="00DC61CF">
        <w:rPr>
          <w:rFonts w:hint="eastAsia"/>
        </w:rPr>
        <w:t>拿到</w:t>
      </w:r>
      <w:r>
        <w:rPr>
          <w:rFonts w:hint="eastAsia"/>
        </w:rPr>
        <w:t>宽度</w:t>
      </w:r>
      <w:r>
        <w:rPr>
          <w:rFonts w:hint="eastAsia"/>
        </w:rPr>
        <w:t xml:space="preserve">xpx , </w:t>
      </w:r>
      <w:r>
        <w:rPr>
          <w:rFonts w:hint="eastAsia"/>
        </w:rPr>
        <w:t>设计稿</w:t>
      </w:r>
      <w:r>
        <w:rPr>
          <w:rFonts w:hint="eastAsia"/>
        </w:rPr>
        <w:t>750px</w:t>
      </w:r>
      <w:r>
        <w:rPr>
          <w:rFonts w:hint="eastAsia"/>
        </w:rPr>
        <w:t>，</w:t>
      </w:r>
      <w:r w:rsidR="008D02BF">
        <w:rPr>
          <w:rFonts w:hint="eastAsia"/>
        </w:rPr>
        <w:t>1px / 750px =  1rem * q / x  =&gt; q = 1/750 * x = x /750</w:t>
      </w:r>
    </w:p>
    <w:p w14:paraId="6CD9DDA9" w14:textId="77777777" w:rsidR="0057629E" w:rsidRPr="0057629E" w:rsidRDefault="0057629E" w:rsidP="0057629E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</w:pPr>
      <w:r w:rsidRPr="0057629E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(</w:t>
      </w:r>
      <w:r w:rsidRPr="0057629E">
        <w:rPr>
          <w:rFonts w:ascii="Consolas" w:eastAsia="Times New Roman" w:hAnsi="Consolas" w:cs="Times New Roman"/>
          <w:color w:val="000088"/>
          <w:kern w:val="0"/>
          <w:szCs w:val="21"/>
          <w:shd w:val="clear" w:color="auto" w:fill="F6F8FA"/>
        </w:rPr>
        <w:t>function</w:t>
      </w:r>
      <w:r w:rsidRPr="0057629E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 </w:t>
      </w:r>
      <w:r w:rsidRPr="0057629E">
        <w:rPr>
          <w:rFonts w:ascii="Consolas" w:eastAsia="Times New Roman" w:hAnsi="Consolas" w:cs="Times New Roman"/>
          <w:color w:val="4F4F4F"/>
          <w:kern w:val="0"/>
          <w:szCs w:val="21"/>
          <w:shd w:val="clear" w:color="auto" w:fill="F6F8FA"/>
        </w:rPr>
        <w:t>(</w:t>
      </w:r>
      <w:proofErr w:type="gramStart"/>
      <w:r w:rsidRPr="0057629E">
        <w:rPr>
          <w:rFonts w:ascii="Consolas" w:eastAsia="Times New Roman" w:hAnsi="Consolas" w:cs="Times New Roman"/>
          <w:color w:val="4F4F4F"/>
          <w:kern w:val="0"/>
          <w:szCs w:val="21"/>
          <w:shd w:val="clear" w:color="auto" w:fill="F6F8FA"/>
        </w:rPr>
        <w:t>win,doc</w:t>
      </w:r>
      <w:proofErr w:type="gramEnd"/>
      <w:r w:rsidRPr="0057629E">
        <w:rPr>
          <w:rFonts w:ascii="Consolas" w:eastAsia="Times New Roman" w:hAnsi="Consolas" w:cs="Times New Roman"/>
          <w:color w:val="4F4F4F"/>
          <w:kern w:val="0"/>
          <w:szCs w:val="21"/>
          <w:shd w:val="clear" w:color="auto" w:fill="F6F8FA"/>
        </w:rPr>
        <w:t>)</w:t>
      </w:r>
      <w:r w:rsidRPr="0057629E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{</w:t>
      </w:r>
    </w:p>
    <w:p w14:paraId="7D197BB3" w14:textId="77777777" w:rsidR="0057629E" w:rsidRPr="0057629E" w:rsidRDefault="0057629E" w:rsidP="0057629E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</w:pPr>
      <w:r w:rsidRPr="0057629E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        </w:t>
      </w:r>
      <w:r w:rsidRPr="0057629E">
        <w:rPr>
          <w:rFonts w:ascii="Consolas" w:eastAsia="Times New Roman" w:hAnsi="Consolas" w:cs="Times New Roman"/>
          <w:color w:val="000088"/>
          <w:kern w:val="0"/>
          <w:szCs w:val="21"/>
          <w:shd w:val="clear" w:color="auto" w:fill="F6F8FA"/>
        </w:rPr>
        <w:t>if</w:t>
      </w:r>
      <w:r w:rsidRPr="0057629E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57629E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(!win</w:t>
      </w:r>
      <w:proofErr w:type="gramEnd"/>
      <w:r w:rsidRPr="0057629E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.addEventListener) </w:t>
      </w:r>
      <w:r w:rsidRPr="0057629E">
        <w:rPr>
          <w:rFonts w:ascii="Consolas" w:eastAsia="Times New Roman" w:hAnsi="Consolas" w:cs="Times New Roman"/>
          <w:color w:val="000088"/>
          <w:kern w:val="0"/>
          <w:szCs w:val="21"/>
          <w:shd w:val="clear" w:color="auto" w:fill="F6F8FA"/>
        </w:rPr>
        <w:t>return</w:t>
      </w:r>
      <w:r w:rsidRPr="0057629E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;</w:t>
      </w:r>
    </w:p>
    <w:p w14:paraId="55AB8407" w14:textId="77777777" w:rsidR="0057629E" w:rsidRPr="0057629E" w:rsidRDefault="0057629E" w:rsidP="0057629E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</w:pPr>
      <w:r w:rsidRPr="0057629E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        </w:t>
      </w:r>
      <w:r w:rsidRPr="0057629E">
        <w:rPr>
          <w:rFonts w:ascii="Consolas" w:eastAsia="Times New Roman" w:hAnsi="Consolas" w:cs="Times New Roman"/>
          <w:color w:val="000088"/>
          <w:kern w:val="0"/>
          <w:szCs w:val="21"/>
          <w:shd w:val="clear" w:color="auto" w:fill="F6F8FA"/>
        </w:rPr>
        <w:t>var</w:t>
      </w:r>
      <w:r w:rsidRPr="0057629E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 html=</w:t>
      </w:r>
      <w:proofErr w:type="gramStart"/>
      <w:r w:rsidRPr="0057629E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document.documentElement</w:t>
      </w:r>
      <w:proofErr w:type="gramEnd"/>
      <w:r w:rsidRPr="0057629E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;</w:t>
      </w:r>
    </w:p>
    <w:p w14:paraId="2FF4E014" w14:textId="77777777" w:rsidR="0057629E" w:rsidRPr="0057629E" w:rsidRDefault="0057629E" w:rsidP="0057629E">
      <w:pPr>
        <w:widowControl/>
        <w:wordWrap w:val="0"/>
        <w:jc w:val="left"/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</w:pPr>
      <w:r w:rsidRPr="0057629E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        </w:t>
      </w:r>
      <w:r w:rsidRPr="0057629E">
        <w:rPr>
          <w:rFonts w:ascii="Consolas" w:eastAsia="Times New Roman" w:hAnsi="Consolas" w:cs="Times New Roman"/>
          <w:color w:val="000088"/>
          <w:kern w:val="0"/>
          <w:szCs w:val="21"/>
          <w:shd w:val="clear" w:color="auto" w:fill="F6F8FA"/>
        </w:rPr>
        <w:t>function</w:t>
      </w:r>
      <w:r w:rsidRPr="0057629E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57629E">
        <w:rPr>
          <w:rFonts w:ascii="Consolas" w:eastAsia="Times New Roman" w:hAnsi="Consolas" w:cs="Times New Roman"/>
          <w:color w:val="009900"/>
          <w:kern w:val="0"/>
          <w:szCs w:val="21"/>
          <w:shd w:val="clear" w:color="auto" w:fill="F6F8FA"/>
        </w:rPr>
        <w:t>setFont</w:t>
      </w:r>
      <w:r w:rsidRPr="0057629E">
        <w:rPr>
          <w:rFonts w:ascii="Consolas" w:eastAsia="Times New Roman" w:hAnsi="Consolas" w:cs="Times New Roman"/>
          <w:color w:val="4F4F4F"/>
          <w:kern w:val="0"/>
          <w:szCs w:val="21"/>
          <w:shd w:val="clear" w:color="auto" w:fill="F6F8FA"/>
        </w:rPr>
        <w:t>(</w:t>
      </w:r>
      <w:proofErr w:type="gramEnd"/>
      <w:r w:rsidRPr="0057629E">
        <w:rPr>
          <w:rFonts w:ascii="Consolas" w:eastAsia="Times New Roman" w:hAnsi="Consolas" w:cs="Times New Roman"/>
          <w:color w:val="4F4F4F"/>
          <w:kern w:val="0"/>
          <w:szCs w:val="21"/>
          <w:shd w:val="clear" w:color="auto" w:fill="F6F8FA"/>
        </w:rPr>
        <w:t>)</w:t>
      </w:r>
    </w:p>
    <w:p w14:paraId="60452971" w14:textId="77777777" w:rsidR="0057629E" w:rsidRPr="0057629E" w:rsidRDefault="0057629E" w:rsidP="0057629E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</w:pPr>
      <w:r w:rsidRPr="0057629E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        {</w:t>
      </w:r>
    </w:p>
    <w:p w14:paraId="5853CD82" w14:textId="77777777" w:rsidR="0057629E" w:rsidRPr="0057629E" w:rsidRDefault="0057629E" w:rsidP="0057629E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</w:pPr>
      <w:r w:rsidRPr="0057629E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          </w:t>
      </w:r>
      <w:r w:rsidRPr="0057629E">
        <w:rPr>
          <w:rFonts w:ascii="Consolas" w:eastAsia="Times New Roman" w:hAnsi="Consolas" w:cs="Times New Roman"/>
          <w:color w:val="000088"/>
          <w:kern w:val="0"/>
          <w:szCs w:val="21"/>
          <w:shd w:val="clear" w:color="auto" w:fill="F6F8FA"/>
        </w:rPr>
        <w:t>var</w:t>
      </w:r>
      <w:r w:rsidRPr="0057629E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 cliWidth=html.clientWidth;</w:t>
      </w:r>
    </w:p>
    <w:p w14:paraId="21FFDEED" w14:textId="77777777" w:rsidR="0057629E" w:rsidRDefault="0057629E" w:rsidP="0057629E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</w:pPr>
      <w:r w:rsidRPr="0057629E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          </w:t>
      </w:r>
      <w:proofErr w:type="gramStart"/>
      <w:r w:rsidRPr="0057629E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html.style</w:t>
      </w:r>
      <w:proofErr w:type="gramEnd"/>
      <w:r w:rsidRPr="0057629E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.fontSize=</w:t>
      </w:r>
      <w:r w:rsidRPr="0057629E">
        <w:rPr>
          <w:rFonts w:ascii="Consolas" w:eastAsia="Times New Roman" w:hAnsi="Consolas" w:cs="Times New Roman"/>
          <w:color w:val="006666"/>
          <w:kern w:val="0"/>
          <w:szCs w:val="21"/>
          <w:shd w:val="clear" w:color="auto" w:fill="F6F8FA"/>
        </w:rPr>
        <w:t>100</w:t>
      </w:r>
      <w:r w:rsidRPr="0057629E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*(cliWidth/</w:t>
      </w:r>
      <w:r w:rsidRPr="0057629E">
        <w:rPr>
          <w:rFonts w:ascii="Consolas" w:eastAsia="Times New Roman" w:hAnsi="Consolas" w:cs="Times New Roman"/>
          <w:color w:val="006666"/>
          <w:kern w:val="0"/>
          <w:szCs w:val="21"/>
          <w:shd w:val="clear" w:color="auto" w:fill="F6F8FA"/>
        </w:rPr>
        <w:t>750</w:t>
      </w:r>
      <w:r w:rsidRPr="0057629E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)+</w:t>
      </w:r>
      <w:r w:rsidRPr="0057629E">
        <w:rPr>
          <w:rFonts w:ascii="Consolas" w:eastAsia="Times New Roman" w:hAnsi="Consolas" w:cs="Times New Roman"/>
          <w:color w:val="009900"/>
          <w:kern w:val="0"/>
          <w:szCs w:val="21"/>
          <w:shd w:val="clear" w:color="auto" w:fill="F6F8FA"/>
        </w:rPr>
        <w:t>'px'</w:t>
      </w:r>
      <w:r w:rsidRPr="0057629E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;</w:t>
      </w:r>
    </w:p>
    <w:p w14:paraId="5985948C" w14:textId="5723CE83" w:rsidR="00A710F2" w:rsidRPr="0057629E" w:rsidRDefault="00A710F2" w:rsidP="0057629E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</w:pPr>
      <w:r>
        <w:rPr>
          <w:rFonts w:ascii="Consolas" w:eastAsia="Times New Roman" w:hAnsi="Consolas" w:cs="Times New Roman" w:hint="eastAsia"/>
          <w:color w:val="000000"/>
          <w:kern w:val="0"/>
          <w:szCs w:val="21"/>
          <w:shd w:val="clear" w:color="auto" w:fill="F6F8FA"/>
        </w:rPr>
        <w:tab/>
      </w:r>
      <w:r>
        <w:rPr>
          <w:rFonts w:ascii="Consolas" w:eastAsia="Times New Roman" w:hAnsi="Consolas" w:cs="Times New Roman" w:hint="eastAsia"/>
          <w:color w:val="000000"/>
          <w:kern w:val="0"/>
          <w:szCs w:val="21"/>
          <w:shd w:val="clear" w:color="auto" w:fill="F6F8FA"/>
        </w:rPr>
        <w:tab/>
      </w:r>
      <w:r>
        <w:rPr>
          <w:rFonts w:ascii="Consolas" w:eastAsia="Times New Roman" w:hAnsi="Consolas" w:cs="Times New Roman" w:hint="eastAsia"/>
          <w:color w:val="000000"/>
          <w:kern w:val="0"/>
          <w:szCs w:val="21"/>
          <w:shd w:val="clear" w:color="auto" w:fill="F6F8FA"/>
        </w:rPr>
        <w:tab/>
        <w:t xml:space="preserve">// </w:t>
      </w:r>
      <w:r>
        <w:rPr>
          <w:rFonts w:ascii="MS Mincho" w:eastAsia="MS Mincho" w:hAnsi="MS Mincho" w:cs="MS Mincho"/>
          <w:color w:val="000000"/>
          <w:kern w:val="0"/>
          <w:szCs w:val="21"/>
          <w:shd w:val="clear" w:color="auto" w:fill="F6F8FA"/>
        </w:rPr>
        <w:t>乘</w:t>
      </w:r>
      <w:r>
        <w:rPr>
          <w:rFonts w:ascii="MS Mincho" w:eastAsia="MS Mincho" w:hAnsi="MS Mincho" w:cs="MS Mincho" w:hint="eastAsia"/>
          <w:color w:val="000000"/>
          <w:kern w:val="0"/>
          <w:szCs w:val="21"/>
          <w:shd w:val="clear" w:color="auto" w:fill="F6F8FA"/>
        </w:rPr>
        <w:t>了100，</w:t>
      </w:r>
      <w:r>
        <w:rPr>
          <w:rFonts w:ascii="SimSun" w:eastAsia="SimSun" w:hAnsi="SimSun" w:cs="SimSun"/>
          <w:color w:val="000000"/>
          <w:kern w:val="0"/>
          <w:szCs w:val="21"/>
          <w:shd w:val="clear" w:color="auto" w:fill="F6F8FA"/>
        </w:rPr>
        <w:t>对应</w:t>
      </w:r>
      <w:r>
        <w:rPr>
          <w:rFonts w:ascii="MS Mincho" w:eastAsia="MS Mincho" w:hAnsi="MS Mincho" w:cs="MS Mincho" w:hint="eastAsia"/>
          <w:color w:val="000000"/>
          <w:kern w:val="0"/>
          <w:szCs w:val="21"/>
          <w:shd w:val="clear" w:color="auto" w:fill="F6F8FA"/>
        </w:rPr>
        <w:t>的rem就</w:t>
      </w:r>
      <w:r>
        <w:rPr>
          <w:rFonts w:ascii="SimSun" w:eastAsia="SimSun" w:hAnsi="SimSun" w:cs="SimSun"/>
          <w:color w:val="000000"/>
          <w:kern w:val="0"/>
          <w:szCs w:val="21"/>
          <w:shd w:val="clear" w:color="auto" w:fill="F6F8FA"/>
        </w:rPr>
        <w:t>缩</w:t>
      </w:r>
      <w:r>
        <w:rPr>
          <w:rFonts w:ascii="MS Mincho" w:eastAsia="MS Mincho" w:hAnsi="MS Mincho" w:cs="MS Mincho" w:hint="eastAsia"/>
          <w:color w:val="000000"/>
          <w:kern w:val="0"/>
          <w:szCs w:val="21"/>
          <w:shd w:val="clear" w:color="auto" w:fill="F6F8FA"/>
        </w:rPr>
        <w:t>小100</w:t>
      </w:r>
    </w:p>
    <w:p w14:paraId="7017F6BF" w14:textId="77777777" w:rsidR="0057629E" w:rsidRPr="0057629E" w:rsidRDefault="0057629E" w:rsidP="0057629E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</w:pPr>
      <w:r w:rsidRPr="0057629E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        }</w:t>
      </w:r>
    </w:p>
    <w:p w14:paraId="6261F69E" w14:textId="77777777" w:rsidR="0057629E" w:rsidRPr="0057629E" w:rsidRDefault="0057629E" w:rsidP="0057629E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</w:pPr>
      <w:r w:rsidRPr="0057629E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57629E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win.addEventListener</w:t>
      </w:r>
      <w:proofErr w:type="gramEnd"/>
      <w:r w:rsidRPr="0057629E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(</w:t>
      </w:r>
      <w:r w:rsidRPr="0057629E">
        <w:rPr>
          <w:rFonts w:ascii="Consolas" w:eastAsia="Times New Roman" w:hAnsi="Consolas" w:cs="Times New Roman"/>
          <w:color w:val="009900"/>
          <w:kern w:val="0"/>
          <w:szCs w:val="21"/>
          <w:shd w:val="clear" w:color="auto" w:fill="F6F8FA"/>
        </w:rPr>
        <w:t>'resize'</w:t>
      </w:r>
      <w:r w:rsidRPr="0057629E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,setFont,</w:t>
      </w:r>
      <w:r w:rsidRPr="0057629E">
        <w:rPr>
          <w:rFonts w:ascii="Consolas" w:eastAsia="Times New Roman" w:hAnsi="Consolas" w:cs="Times New Roman"/>
          <w:color w:val="006666"/>
          <w:kern w:val="0"/>
          <w:szCs w:val="21"/>
          <w:shd w:val="clear" w:color="auto" w:fill="F6F8FA"/>
        </w:rPr>
        <w:t>false</w:t>
      </w:r>
      <w:r w:rsidRPr="0057629E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);</w:t>
      </w:r>
    </w:p>
    <w:p w14:paraId="633F07B4" w14:textId="77777777" w:rsidR="0057629E" w:rsidRPr="0057629E" w:rsidRDefault="0057629E" w:rsidP="0057629E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</w:pPr>
      <w:r w:rsidRPr="0057629E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57629E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setFont(</w:t>
      </w:r>
      <w:proofErr w:type="gramEnd"/>
      <w:r w:rsidRPr="0057629E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);</w:t>
      </w:r>
    </w:p>
    <w:p w14:paraId="04176B59" w14:textId="77777777" w:rsidR="0057629E" w:rsidRPr="0057629E" w:rsidRDefault="0057629E" w:rsidP="0057629E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7629E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      </w:t>
      </w:r>
      <w:proofErr w:type="gramStart"/>
      <w:r w:rsidRPr="0057629E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})(</w:t>
      </w:r>
      <w:proofErr w:type="gramEnd"/>
      <w:r w:rsidRPr="0057629E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window,document);</w:t>
      </w:r>
    </w:p>
    <w:p w14:paraId="1AA85239" w14:textId="77777777" w:rsidR="0057629E" w:rsidRPr="00DC61CF" w:rsidRDefault="0057629E" w:rsidP="00DC61CF"/>
    <w:sectPr w:rsidR="0057629E" w:rsidRPr="00DC6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CF5CE6" w14:textId="77777777" w:rsidR="005A4112" w:rsidRDefault="005A4112" w:rsidP="00A205A2">
      <w:r>
        <w:separator/>
      </w:r>
    </w:p>
  </w:endnote>
  <w:endnote w:type="continuationSeparator" w:id="0">
    <w:p w14:paraId="59107D3C" w14:textId="77777777" w:rsidR="005A4112" w:rsidRDefault="005A4112" w:rsidP="00A20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030F42" w14:textId="77777777" w:rsidR="005A4112" w:rsidRDefault="005A4112" w:rsidP="00A205A2">
      <w:r>
        <w:separator/>
      </w:r>
    </w:p>
  </w:footnote>
  <w:footnote w:type="continuationSeparator" w:id="0">
    <w:p w14:paraId="09980EE4" w14:textId="77777777" w:rsidR="005A4112" w:rsidRDefault="005A4112" w:rsidP="00A20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E6A1F"/>
    <w:multiLevelType w:val="multilevel"/>
    <w:tmpl w:val="F2E8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BD3673"/>
    <w:multiLevelType w:val="multilevel"/>
    <w:tmpl w:val="0C32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79645B"/>
    <w:multiLevelType w:val="multilevel"/>
    <w:tmpl w:val="72CE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B7147A"/>
    <w:multiLevelType w:val="multilevel"/>
    <w:tmpl w:val="8B76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A7"/>
    <w:rsid w:val="00097FE1"/>
    <w:rsid w:val="000C2C90"/>
    <w:rsid w:val="000D1EFF"/>
    <w:rsid w:val="000E5166"/>
    <w:rsid w:val="00111A83"/>
    <w:rsid w:val="00181A1F"/>
    <w:rsid w:val="001C4082"/>
    <w:rsid w:val="001F42A2"/>
    <w:rsid w:val="002002E9"/>
    <w:rsid w:val="0021002E"/>
    <w:rsid w:val="002123ED"/>
    <w:rsid w:val="00216701"/>
    <w:rsid w:val="00217B34"/>
    <w:rsid w:val="00231063"/>
    <w:rsid w:val="00235E39"/>
    <w:rsid w:val="00257CEB"/>
    <w:rsid w:val="002712A7"/>
    <w:rsid w:val="00283D64"/>
    <w:rsid w:val="002842BA"/>
    <w:rsid w:val="002A0B1F"/>
    <w:rsid w:val="002B0736"/>
    <w:rsid w:val="002C2487"/>
    <w:rsid w:val="002D3B1A"/>
    <w:rsid w:val="003257A3"/>
    <w:rsid w:val="00325CE1"/>
    <w:rsid w:val="00346560"/>
    <w:rsid w:val="00352F4E"/>
    <w:rsid w:val="003903C2"/>
    <w:rsid w:val="003A042A"/>
    <w:rsid w:val="003A479B"/>
    <w:rsid w:val="003C630A"/>
    <w:rsid w:val="003F5A76"/>
    <w:rsid w:val="00440018"/>
    <w:rsid w:val="004656C5"/>
    <w:rsid w:val="00483575"/>
    <w:rsid w:val="0048563A"/>
    <w:rsid w:val="004948D1"/>
    <w:rsid w:val="004D07C3"/>
    <w:rsid w:val="004E720A"/>
    <w:rsid w:val="004F6E1E"/>
    <w:rsid w:val="00517A63"/>
    <w:rsid w:val="00544885"/>
    <w:rsid w:val="00550DCC"/>
    <w:rsid w:val="005531A1"/>
    <w:rsid w:val="0055787D"/>
    <w:rsid w:val="0056165B"/>
    <w:rsid w:val="0057629E"/>
    <w:rsid w:val="00584B19"/>
    <w:rsid w:val="005A3142"/>
    <w:rsid w:val="005A4112"/>
    <w:rsid w:val="00621DD6"/>
    <w:rsid w:val="006D48AC"/>
    <w:rsid w:val="00791990"/>
    <w:rsid w:val="007A050F"/>
    <w:rsid w:val="007A35A1"/>
    <w:rsid w:val="007B5566"/>
    <w:rsid w:val="007D3611"/>
    <w:rsid w:val="007E4154"/>
    <w:rsid w:val="0080749A"/>
    <w:rsid w:val="00810989"/>
    <w:rsid w:val="00810CA1"/>
    <w:rsid w:val="008409B7"/>
    <w:rsid w:val="00883ECF"/>
    <w:rsid w:val="00892937"/>
    <w:rsid w:val="008D02BF"/>
    <w:rsid w:val="008D06B4"/>
    <w:rsid w:val="008D089E"/>
    <w:rsid w:val="00926683"/>
    <w:rsid w:val="009376CE"/>
    <w:rsid w:val="00957391"/>
    <w:rsid w:val="00960012"/>
    <w:rsid w:val="009668A9"/>
    <w:rsid w:val="009929DF"/>
    <w:rsid w:val="009B724D"/>
    <w:rsid w:val="009D6464"/>
    <w:rsid w:val="00A1047C"/>
    <w:rsid w:val="00A205A2"/>
    <w:rsid w:val="00A30BA2"/>
    <w:rsid w:val="00A463D7"/>
    <w:rsid w:val="00A710F2"/>
    <w:rsid w:val="00AB0AAF"/>
    <w:rsid w:val="00AF72FB"/>
    <w:rsid w:val="00B32854"/>
    <w:rsid w:val="00B54C0A"/>
    <w:rsid w:val="00B7006D"/>
    <w:rsid w:val="00BB0B03"/>
    <w:rsid w:val="00BB0DF3"/>
    <w:rsid w:val="00BE0C35"/>
    <w:rsid w:val="00BF34A7"/>
    <w:rsid w:val="00BF558A"/>
    <w:rsid w:val="00C133FA"/>
    <w:rsid w:val="00C368F3"/>
    <w:rsid w:val="00CB3A28"/>
    <w:rsid w:val="00CB7185"/>
    <w:rsid w:val="00CF30FD"/>
    <w:rsid w:val="00D4217A"/>
    <w:rsid w:val="00D71DA0"/>
    <w:rsid w:val="00D7271F"/>
    <w:rsid w:val="00DC61CF"/>
    <w:rsid w:val="00DF766F"/>
    <w:rsid w:val="00E23981"/>
    <w:rsid w:val="00E25F59"/>
    <w:rsid w:val="00E71102"/>
    <w:rsid w:val="00E829F9"/>
    <w:rsid w:val="00E90875"/>
    <w:rsid w:val="00EC1CFE"/>
    <w:rsid w:val="00F03267"/>
    <w:rsid w:val="00F137A8"/>
    <w:rsid w:val="00F347AE"/>
    <w:rsid w:val="00F36791"/>
    <w:rsid w:val="00F7387B"/>
    <w:rsid w:val="00F951E9"/>
    <w:rsid w:val="00F97192"/>
    <w:rsid w:val="00FF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64A4B"/>
  <w15:chartTrackingRefBased/>
  <w15:docId w15:val="{95E8811D-FAA0-4E09-A722-4DAE3601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7A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7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07C3"/>
    <w:pPr>
      <w:keepNext/>
      <w:keepLines/>
      <w:spacing w:before="260" w:after="260" w:line="416" w:lineRule="auto"/>
      <w:outlineLvl w:val="2"/>
    </w:pPr>
    <w:rPr>
      <w:rFonts w:eastAsia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C2C90"/>
    <w:p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0C2C9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517A6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17A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D07C3"/>
    <w:rPr>
      <w:rFonts w:eastAsia="Times New Roman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B0A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AB0AAF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23981"/>
    <w:rPr>
      <w:b/>
      <w:bCs/>
    </w:rPr>
  </w:style>
  <w:style w:type="paragraph" w:styleId="a6">
    <w:name w:val="header"/>
    <w:basedOn w:val="a"/>
    <w:link w:val="a7"/>
    <w:uiPriority w:val="99"/>
    <w:unhideWhenUsed/>
    <w:rsid w:val="00A205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205A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205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205A2"/>
    <w:rPr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A205A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205A2"/>
  </w:style>
  <w:style w:type="paragraph" w:styleId="21">
    <w:name w:val="toc 2"/>
    <w:basedOn w:val="a"/>
    <w:next w:val="a"/>
    <w:autoRedefine/>
    <w:uiPriority w:val="39"/>
    <w:unhideWhenUsed/>
    <w:rsid w:val="00A205A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A205A2"/>
    <w:pPr>
      <w:ind w:leftChars="400" w:left="840"/>
    </w:pPr>
  </w:style>
  <w:style w:type="character" w:styleId="ab">
    <w:name w:val="Hyperlink"/>
    <w:basedOn w:val="a0"/>
    <w:uiPriority w:val="99"/>
    <w:unhideWhenUsed/>
    <w:rsid w:val="00A205A2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C368F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368F3"/>
  </w:style>
  <w:style w:type="paragraph" w:styleId="ac">
    <w:name w:val="Normal (Web)"/>
    <w:basedOn w:val="a"/>
    <w:uiPriority w:val="99"/>
    <w:unhideWhenUsed/>
    <w:rsid w:val="00C368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7A050F"/>
  </w:style>
  <w:style w:type="character" w:customStyle="1" w:styleId="hljs-value">
    <w:name w:val="hljs-value"/>
    <w:basedOn w:val="a0"/>
    <w:rsid w:val="007A050F"/>
  </w:style>
  <w:style w:type="character" w:customStyle="1" w:styleId="hljs-number">
    <w:name w:val="hljs-number"/>
    <w:basedOn w:val="a0"/>
    <w:rsid w:val="007A050F"/>
  </w:style>
  <w:style w:type="character" w:styleId="ad">
    <w:name w:val="Emphasis"/>
    <w:basedOn w:val="a0"/>
    <w:uiPriority w:val="20"/>
    <w:qFormat/>
    <w:rsid w:val="007A35A1"/>
    <w:rPr>
      <w:i/>
      <w:iCs/>
    </w:rPr>
  </w:style>
  <w:style w:type="character" w:customStyle="1" w:styleId="cnblogscodecopy">
    <w:name w:val="cnblogs_code_copy"/>
    <w:basedOn w:val="a0"/>
    <w:rsid w:val="007B5566"/>
  </w:style>
  <w:style w:type="character" w:customStyle="1" w:styleId="highlight-span">
    <w:name w:val="highlight-span"/>
    <w:basedOn w:val="a0"/>
    <w:rsid w:val="004D07C3"/>
  </w:style>
  <w:style w:type="character" w:customStyle="1" w:styleId="hljs-function">
    <w:name w:val="hljs-function"/>
    <w:basedOn w:val="a0"/>
    <w:rsid w:val="0057629E"/>
  </w:style>
  <w:style w:type="character" w:customStyle="1" w:styleId="hljs-keyword">
    <w:name w:val="hljs-keyword"/>
    <w:basedOn w:val="a0"/>
    <w:rsid w:val="0057629E"/>
  </w:style>
  <w:style w:type="character" w:customStyle="1" w:styleId="hljs-params">
    <w:name w:val="hljs-params"/>
    <w:basedOn w:val="a0"/>
    <w:rsid w:val="0057629E"/>
  </w:style>
  <w:style w:type="character" w:customStyle="1" w:styleId="hljs-title">
    <w:name w:val="hljs-title"/>
    <w:basedOn w:val="a0"/>
    <w:rsid w:val="0057629E"/>
  </w:style>
  <w:style w:type="character" w:customStyle="1" w:styleId="hljs-string">
    <w:name w:val="hljs-string"/>
    <w:basedOn w:val="a0"/>
    <w:rsid w:val="0057629E"/>
  </w:style>
  <w:style w:type="character" w:customStyle="1" w:styleId="hljs-literal">
    <w:name w:val="hljs-literal"/>
    <w:basedOn w:val="a0"/>
    <w:rsid w:val="00576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3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8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5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3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2032</Words>
  <Characters>11586</Characters>
  <Application>Microsoft Macintosh Word</Application>
  <DocSecurity>0</DocSecurity>
  <Lines>96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27</cp:revision>
  <dcterms:created xsi:type="dcterms:W3CDTF">2017-03-31T13:02:00Z</dcterms:created>
  <dcterms:modified xsi:type="dcterms:W3CDTF">2019-03-01T12:32:00Z</dcterms:modified>
</cp:coreProperties>
</file>