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CC3AA" w14:textId="77777777" w:rsidR="007E0BEF" w:rsidRDefault="00E828D6">
      <w:pPr>
        <w:rPr>
          <w:rFonts w:hint="eastAsia"/>
        </w:rPr>
      </w:pPr>
      <w:r w:rsidRPr="00E828D6">
        <w:drawing>
          <wp:inline distT="0" distB="0" distL="0" distR="0" wp14:anchorId="16DABBB6" wp14:editId="605FFD6C">
            <wp:extent cx="5423535" cy="200605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7647" cy="20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08BA" w14:textId="77777777" w:rsidR="00E828D6" w:rsidRDefault="00E828D6">
      <w:r>
        <w:rPr>
          <w:rFonts w:hint="eastAsia"/>
        </w:rPr>
        <w:t>node没有了debug模式</w:t>
      </w:r>
      <w:bookmarkStart w:id="0" w:name="_GoBack"/>
      <w:bookmarkEnd w:id="0"/>
    </w:p>
    <w:sectPr w:rsidR="00E828D6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D6"/>
    <w:rsid w:val="00646B8C"/>
    <w:rsid w:val="00B45C2A"/>
    <w:rsid w:val="00E828D6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03B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2017-06-20T08:42:00Z</dcterms:created>
  <dcterms:modified xsi:type="dcterms:W3CDTF">2017-06-20T09:16:00Z</dcterms:modified>
</cp:coreProperties>
</file>