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5892999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</w:rPr>
      </w:sdtEndPr>
      <w:sdtContent>
        <w:p w14:paraId="24D31225" w14:textId="2B9D67C7" w:rsidR="007177A5" w:rsidRDefault="007177A5">
          <w:pPr>
            <w:pStyle w:val="a3"/>
          </w:pPr>
          <w:r>
            <w:rPr>
              <w:lang w:val="zh-CN"/>
            </w:rPr>
            <w:t>目录</w:t>
          </w:r>
        </w:p>
        <w:p w14:paraId="1EB9F744" w14:textId="77777777" w:rsidR="007177A5" w:rsidRDefault="007177A5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9026013" w:history="1">
            <w:r w:rsidRPr="001D4F2C">
              <w:rPr>
                <w:rStyle w:val="a4"/>
                <w:noProof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_Toc529026013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F9EE1" w14:textId="77777777" w:rsidR="007177A5" w:rsidRDefault="007177A5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529026014" w:history="1">
            <w:r w:rsidRPr="001D4F2C">
              <w:rPr>
                <w:rStyle w:val="a4"/>
                <w:noProof/>
              </w:rPr>
              <w:t>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_Toc529026014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F9E7" w14:textId="77777777" w:rsidR="007177A5" w:rsidRDefault="007177A5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529026015" w:history="1">
            <w:r w:rsidRPr="001D4F2C">
              <w:rPr>
                <w:rStyle w:val="a4"/>
                <w:noProof/>
              </w:rPr>
              <w:t>$mp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_Toc529026015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5D66D" w14:textId="77777777" w:rsidR="007177A5" w:rsidRDefault="007177A5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529026016" w:history="1">
            <w:r w:rsidRPr="001D4F2C">
              <w:rPr>
                <w:rStyle w:val="a4"/>
                <w:noProof/>
              </w:rPr>
              <w:t>class和style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_Toc529026016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BD1C2" w14:textId="34D006B0" w:rsidR="007177A5" w:rsidRDefault="007177A5">
          <w:r>
            <w:rPr>
              <w:b/>
              <w:bCs/>
              <w:noProof/>
            </w:rPr>
            <w:fldChar w:fldCharType="end"/>
          </w:r>
        </w:p>
      </w:sdtContent>
    </w:sdt>
    <w:p w14:paraId="16FF2CA8" w14:textId="436019BB" w:rsidR="007177A5" w:rsidRDefault="008C50E6" w:rsidP="008C50E6">
      <w:pPr>
        <w:pStyle w:val="1"/>
        <w:rPr>
          <w:rFonts w:hint="eastAsia"/>
        </w:rPr>
      </w:pPr>
      <w:r>
        <w:rPr>
          <w:rFonts w:hint="eastAsia"/>
        </w:rPr>
        <w:t>cli</w:t>
      </w:r>
    </w:p>
    <w:p w14:paraId="279FB1AF" w14:textId="6269D8D9" w:rsidR="008C50E6" w:rsidRPr="008C50E6" w:rsidRDefault="008C50E6" w:rsidP="008C50E6">
      <w:pPr>
        <w:rPr>
          <w:rFonts w:hint="eastAsia"/>
        </w:rPr>
      </w:pPr>
      <w:bookmarkStart w:id="0" w:name="_GoBack"/>
      <w:r w:rsidRPr="008C50E6">
        <w:t>vue init mpvue/mpvue-quickstart my-project</w:t>
      </w:r>
      <w:bookmarkEnd w:id="0"/>
      <w:r w:rsidR="00F161AD">
        <w:rPr>
          <w:rFonts w:hint="eastAsia"/>
        </w:rPr>
        <w:t xml:space="preserve">    </w:t>
      </w:r>
    </w:p>
    <w:p w14:paraId="7D678D80" w14:textId="08AC70B3" w:rsidR="005A68D5" w:rsidRDefault="005A68D5" w:rsidP="005A68D5">
      <w:pPr>
        <w:pStyle w:val="1"/>
      </w:pPr>
      <w:bookmarkStart w:id="1" w:name="_Toc529026013"/>
      <w:r>
        <w:rPr>
          <w:rFonts w:hint="eastAsia"/>
        </w:rPr>
        <w:t>语法</w:t>
      </w:r>
      <w:bookmarkEnd w:id="1"/>
    </w:p>
    <w:p w14:paraId="61B6D2F0" w14:textId="00118FC9" w:rsidR="00E12739" w:rsidRPr="00E12739" w:rsidRDefault="00E12739" w:rsidP="00E12739">
      <w:r w:rsidRPr="00E12739">
        <w:t>不支持在 template 内使用 methods 中的函数。</w:t>
      </w:r>
    </w:p>
    <w:p w14:paraId="1F9690C9" w14:textId="02CB4CF6" w:rsidR="00F81692" w:rsidRDefault="00F600C4" w:rsidP="005A68D5">
      <w:pPr>
        <w:pStyle w:val="2"/>
      </w:pPr>
      <w:bookmarkStart w:id="2" w:name="_Toc529026014"/>
      <w:r>
        <w:rPr>
          <w:rFonts w:hint="eastAsia"/>
        </w:rPr>
        <w:t>生命周期</w:t>
      </w:r>
      <w:bookmarkEnd w:id="2"/>
    </w:p>
    <w:p w14:paraId="5A6C269E" w14:textId="6702368F" w:rsidR="005A68D5" w:rsidRPr="005A68D5" w:rsidRDefault="005A68D5" w:rsidP="005A68D5">
      <w:pPr>
        <w:pStyle w:val="3"/>
      </w:pPr>
      <w:bookmarkStart w:id="3" w:name="_Toc529026015"/>
      <w:r>
        <w:rPr>
          <w:rFonts w:hint="eastAsia"/>
        </w:rPr>
        <w:t>$mp</w:t>
      </w:r>
      <w:bookmarkEnd w:id="3"/>
    </w:p>
    <w:p w14:paraId="4C543589" w14:textId="003DA2DF" w:rsidR="00F600C4" w:rsidRDefault="00F600C4">
      <w:r w:rsidRPr="00F600C4">
        <w:t>微信小程序的页面的 query 参数是通过 onLoad 获取的，mpvue 对此进行了优化，直接通过 this.$</w:t>
      </w:r>
      <w:proofErr w:type="gramStart"/>
      <w:r w:rsidRPr="00F600C4">
        <w:t>root.$</w:t>
      </w:r>
      <w:proofErr w:type="gramEnd"/>
      <w:r w:rsidRPr="00F600C4">
        <w:t>mp.query 获取相应的参数数据，其调用需要在 onLoad 生命周期触发之后使用，比如 onShow 等</w:t>
      </w:r>
    </w:p>
    <w:p w14:paraId="7EAB1022" w14:textId="2799847F" w:rsidR="004F424B" w:rsidRDefault="004F424B" w:rsidP="004F424B">
      <w:pPr>
        <w:pStyle w:val="2"/>
      </w:pPr>
      <w:bookmarkStart w:id="4" w:name="_Toc529026016"/>
      <w:r>
        <w:rPr>
          <w:rFonts w:hint="eastAsia"/>
        </w:rPr>
        <w:t>class和style</w:t>
      </w:r>
      <w:bookmarkEnd w:id="4"/>
    </w:p>
    <w:p w14:paraId="477CD4DA" w14:textId="42DAED31" w:rsidR="004F424B" w:rsidRDefault="004F424B" w:rsidP="004F424B">
      <w:r>
        <w:rPr>
          <w:rFonts w:hint="eastAsia"/>
        </w:rPr>
        <w:t>注意vue和小程序写法上的区别。</w:t>
      </w:r>
      <w:r w:rsidR="00B35B0E">
        <w:rPr>
          <w:rFonts w:hint="eastAsia"/>
        </w:rPr>
        <w:t>wxml更类似jsx</w:t>
      </w:r>
      <w:r w:rsidR="00560E18">
        <w:rPr>
          <w:rFonts w:hint="eastAsia"/>
        </w:rPr>
        <w:t>一些，bind只能绑定事件。</w:t>
      </w:r>
    </w:p>
    <w:p w14:paraId="76B8B6DA" w14:textId="03591FCA" w:rsidR="004F424B" w:rsidRDefault="004F424B" w:rsidP="004F424B">
      <w:r w:rsidRPr="004F424B">
        <w:rPr>
          <w:noProof/>
        </w:rPr>
        <w:lastRenderedPageBreak/>
        <w:drawing>
          <wp:inline distT="0" distB="0" distL="0" distR="0" wp14:anchorId="0D253186" wp14:editId="4D9B9863">
            <wp:extent cx="5270500" cy="227266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DE96" w14:textId="44F3E545" w:rsidR="004F424B" w:rsidRPr="004F424B" w:rsidRDefault="004F424B" w:rsidP="004F424B">
      <w:r w:rsidRPr="004F424B">
        <w:rPr>
          <w:noProof/>
        </w:rPr>
        <w:drawing>
          <wp:inline distT="0" distB="0" distL="0" distR="0" wp14:anchorId="5BAF6653" wp14:editId="02F937E1">
            <wp:extent cx="5270500" cy="1242060"/>
            <wp:effectExtent l="0" t="0" r="1270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24B" w:rsidRPr="004F424B" w:rsidSect="00866A6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AC"/>
    <w:rsid w:val="003627AC"/>
    <w:rsid w:val="004F424B"/>
    <w:rsid w:val="00560E18"/>
    <w:rsid w:val="005A68D5"/>
    <w:rsid w:val="007177A5"/>
    <w:rsid w:val="00866A64"/>
    <w:rsid w:val="008C50E6"/>
    <w:rsid w:val="00A11E2C"/>
    <w:rsid w:val="00B35B0E"/>
    <w:rsid w:val="00D324CC"/>
    <w:rsid w:val="00E12739"/>
    <w:rsid w:val="00F161AD"/>
    <w:rsid w:val="00F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2BD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68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68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68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A68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5A68D5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5A68D5"/>
    <w:rPr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177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177A5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7177A5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177A5"/>
    <w:pPr>
      <w:ind w:left="480"/>
      <w:jc w:val="left"/>
    </w:pPr>
    <w:rPr>
      <w:rFonts w:eastAsia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7177A5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7177A5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177A5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177A5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177A5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177A5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177A5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88612111-78C3-A744-AA66-86F50DADC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</Words>
  <Characters>502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cli</vt:lpstr>
      <vt:lpstr>语法</vt:lpstr>
      <vt:lpstr>    生命周期</vt:lpstr>
      <vt:lpstr>        $mp</vt:lpstr>
      <vt:lpstr>    class和style</vt:lpstr>
    </vt:vector>
  </TitlesOfParts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2018-07-09T10:11:00Z</dcterms:created>
  <dcterms:modified xsi:type="dcterms:W3CDTF">2018-11-06T01:44:00Z</dcterms:modified>
</cp:coreProperties>
</file>