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28760" w14:textId="55187E77" w:rsidR="009303D9" w:rsidRPr="00413ABB" w:rsidRDefault="00D21B0C" w:rsidP="00FD4BEA">
      <w:pPr>
        <w:pStyle w:val="papertitle"/>
        <w:rPr>
          <w:sz w:val="36"/>
          <w:szCs w:val="36"/>
        </w:rPr>
        <w:sectPr w:rsidR="009303D9" w:rsidRPr="00413ABB">
          <w:pgSz w:w="12240" w:h="15840" w:code="1"/>
          <w:pgMar w:top="1080" w:right="893" w:bottom="1440" w:left="893" w:header="720" w:footer="720" w:gutter="0"/>
          <w:cols w:space="720"/>
          <w:docGrid w:linePitch="360"/>
        </w:sectPr>
      </w:pPr>
      <w:r>
        <w:rPr>
          <w:rFonts w:ascii="AppleSystemUIFontBold" w:hAnsi="AppleSystemUIFontBold" w:cs="AppleSystemUIFontBold"/>
          <w:b/>
          <w:bCs/>
          <w:sz w:val="34"/>
          <w:szCs w:val="34"/>
        </w:rPr>
        <w:t>Predict CVSS score for new CVEs</w:t>
      </w:r>
      <w:r w:rsidR="00425A06">
        <w:t xml:space="preserve"> </w:t>
      </w:r>
      <w:r w:rsidR="00E62477" w:rsidRPr="00413ABB">
        <w:rPr>
          <w:sz w:val="36"/>
          <w:szCs w:val="36"/>
        </w:rPr>
        <w:t xml:space="preserve">       </w:t>
      </w:r>
    </w:p>
    <w:p w14:paraId="41C039DA" w14:textId="426C93EA" w:rsidR="009303D9" w:rsidRPr="00413ABB" w:rsidRDefault="003D5BF2" w:rsidP="005B520E">
      <w:pPr>
        <w:pStyle w:val="Author"/>
      </w:pPr>
      <w:r>
        <w:t>Rudra Panda</w:t>
      </w:r>
    </w:p>
    <w:p w14:paraId="20355D61" w14:textId="77777777" w:rsidR="00934590" w:rsidRDefault="00934590"/>
    <w:p w14:paraId="7BB6B85D" w14:textId="156D612B" w:rsidR="00AB4F66" w:rsidRPr="00413ABB" w:rsidRDefault="00AB4F66">
      <w:pPr>
        <w:sectPr w:rsidR="00AB4F66" w:rsidRPr="00413ABB">
          <w:type w:val="continuous"/>
          <w:pgSz w:w="12240" w:h="15840" w:code="1"/>
          <w:pgMar w:top="1080" w:right="893" w:bottom="1440" w:left="893" w:header="720" w:footer="720" w:gutter="0"/>
          <w:cols w:space="720"/>
          <w:docGrid w:linePitch="360"/>
        </w:sectPr>
      </w:pPr>
    </w:p>
    <w:p w14:paraId="4C3B6577" w14:textId="1DB07461" w:rsidR="00AB4F66" w:rsidRPr="00AB4F66" w:rsidRDefault="00AB4F66" w:rsidP="00AB4F66">
      <w:pPr>
        <w:pStyle w:val="Abstract"/>
        <w:spacing w:before="80"/>
        <w:jc w:val="left"/>
        <w:rPr>
          <w:i/>
          <w:iCs/>
          <w:sz w:val="20"/>
          <w:szCs w:val="20"/>
        </w:rPr>
      </w:pPr>
      <w:r w:rsidRPr="00AB4F66">
        <w:rPr>
          <w:bCs w:val="0"/>
          <w:smallCaps/>
          <w:noProof/>
          <w:sz w:val="20"/>
          <w:szCs w:val="20"/>
        </w:rPr>
        <w:t>Abstract</w:t>
      </w:r>
    </w:p>
    <w:p w14:paraId="4E2A76F4" w14:textId="09F662DD" w:rsidR="00D21B0C" w:rsidRPr="00AB4F66" w:rsidRDefault="00D21B0C" w:rsidP="00AB4F66">
      <w:pPr>
        <w:pStyle w:val="Abstract"/>
        <w:spacing w:before="80"/>
        <w:ind w:firstLine="360"/>
        <w:jc w:val="left"/>
        <w:rPr>
          <w:b w:val="0"/>
          <w:iCs/>
          <w:sz w:val="20"/>
          <w:szCs w:val="20"/>
        </w:rPr>
      </w:pPr>
      <w:r w:rsidRPr="00AB4F66">
        <w:rPr>
          <w:b w:val="0"/>
          <w:iCs/>
          <w:sz w:val="20"/>
          <w:szCs w:val="20"/>
        </w:rPr>
        <w:t xml:space="preserve">This article demonstrates the use of text analysis and linear regression to predict score for a newly identified software vulnerability. The solution demonstrated here relies on the historical CVE (Common Vulnerability Enumeration) data stored in NVD (National Vulnerability) database, and </w:t>
      </w:r>
      <w:proofErr w:type="spellStart"/>
      <w:r w:rsidRPr="00AB4F66">
        <w:rPr>
          <w:b w:val="0"/>
          <w:iCs/>
          <w:sz w:val="20"/>
          <w:szCs w:val="20"/>
        </w:rPr>
        <w:t>scikit</w:t>
      </w:r>
      <w:proofErr w:type="spellEnd"/>
      <w:r w:rsidRPr="00AB4F66">
        <w:rPr>
          <w:b w:val="0"/>
          <w:iCs/>
          <w:sz w:val="20"/>
          <w:szCs w:val="20"/>
        </w:rPr>
        <w:t>-learn libraries. It uses the “summary” text of the vulnerability to extract features, and then predicts CVSS score (both V2 and V3 scores).</w:t>
      </w:r>
    </w:p>
    <w:p w14:paraId="7CA97D5F" w14:textId="4E225CA3" w:rsidR="00854215" w:rsidRPr="00AB4F66" w:rsidRDefault="00D21B0C" w:rsidP="00AB4F66">
      <w:pPr>
        <w:pStyle w:val="Abstract"/>
        <w:spacing w:before="80"/>
        <w:ind w:firstLine="360"/>
        <w:rPr>
          <w:b w:val="0"/>
          <w:sz w:val="20"/>
          <w:szCs w:val="20"/>
        </w:rPr>
      </w:pPr>
      <w:r w:rsidRPr="00AB4F66">
        <w:rPr>
          <w:b w:val="0"/>
          <w:iCs/>
          <w:sz w:val="20"/>
          <w:szCs w:val="20"/>
        </w:rPr>
        <w:t xml:space="preserve">The RMSE (root mean squared error) for the current experiment, which measures how close are the predictions to the actuals, is 1.33. </w:t>
      </w:r>
      <w:r w:rsidR="00F91A28" w:rsidRPr="00AB4F66">
        <w:rPr>
          <w:b w:val="0"/>
          <w:iCs/>
          <w:sz w:val="20"/>
          <w:szCs w:val="20"/>
        </w:rPr>
        <w:t xml:space="preserve"> </w:t>
      </w:r>
      <w:r w:rsidR="00735DCA" w:rsidRPr="00AB4F66">
        <w:rPr>
          <w:b w:val="0"/>
          <w:iCs/>
          <w:sz w:val="20"/>
          <w:szCs w:val="20"/>
        </w:rPr>
        <w:t xml:space="preserve">   </w:t>
      </w:r>
      <w:r w:rsidR="00854215" w:rsidRPr="00AB4F66">
        <w:rPr>
          <w:b w:val="0"/>
          <w:sz w:val="20"/>
          <w:szCs w:val="20"/>
        </w:rPr>
        <w:t xml:space="preserve"> </w:t>
      </w:r>
    </w:p>
    <w:p w14:paraId="1C619049" w14:textId="7967D989" w:rsidR="00EE0090" w:rsidRPr="00AB4F66" w:rsidRDefault="00FA2A9E" w:rsidP="007E4D71">
      <w:pPr>
        <w:pStyle w:val="Heading1"/>
        <w:numPr>
          <w:ilvl w:val="0"/>
          <w:numId w:val="8"/>
        </w:numPr>
        <w:rPr>
          <w:b/>
          <w:sz w:val="20"/>
          <w:szCs w:val="20"/>
        </w:rPr>
      </w:pPr>
      <w:r w:rsidRPr="00AB4F66">
        <w:rPr>
          <w:b/>
          <w:sz w:val="20"/>
          <w:szCs w:val="20"/>
        </w:rPr>
        <w:t>Introduction</w:t>
      </w:r>
    </w:p>
    <w:p w14:paraId="7188A6E7" w14:textId="2011557B" w:rsidR="00EE0090" w:rsidRPr="00EE0090" w:rsidRDefault="00EE0090" w:rsidP="00EE0090">
      <w:pPr>
        <w:pStyle w:val="Abstract"/>
        <w:spacing w:after="120" w:line="228" w:lineRule="auto"/>
        <w:ind w:firstLine="288"/>
        <w:rPr>
          <w:b w:val="0"/>
          <w:sz w:val="20"/>
          <w:szCs w:val="20"/>
        </w:rPr>
      </w:pPr>
      <w:r w:rsidRPr="00EE0090">
        <w:rPr>
          <w:b w:val="0"/>
          <w:sz w:val="20"/>
          <w:szCs w:val="20"/>
        </w:rPr>
        <w:t xml:space="preserve">CVSS (common vulnerability system) is a vulnerability scoring system for software vulnerabilities that has been developed to help software industry to prioritize and remediate vulnerabilities promptly and reduce the number of attacks on systems. There are two versions: V2.0 and V3.x standards. The scores range from 0.0 to 10.0, and their qualitative severity rankings differ from V2 to V3. For V2, Low is 0.0 - 3.9, Medium is 4.0 - 6.9, and High is 7.0 - 10.0. For V3, Low is 0.1 - 3.9, Medium is 4.0 - 6.9, High is 7.0 - 8.9, and Critical is 9.0 - 10.0. </w:t>
      </w:r>
    </w:p>
    <w:p w14:paraId="6A125C64" w14:textId="14F3FFEF" w:rsidR="00EE0090" w:rsidRPr="00EE0090" w:rsidRDefault="00EE0090" w:rsidP="00EE0090">
      <w:pPr>
        <w:pStyle w:val="Abstract"/>
        <w:spacing w:after="120" w:line="228" w:lineRule="auto"/>
        <w:ind w:firstLine="288"/>
        <w:rPr>
          <w:b w:val="0"/>
          <w:sz w:val="20"/>
          <w:szCs w:val="20"/>
        </w:rPr>
      </w:pPr>
      <w:r w:rsidRPr="00EE0090">
        <w:rPr>
          <w:b w:val="0"/>
          <w:sz w:val="20"/>
          <w:szCs w:val="20"/>
        </w:rPr>
        <w:t>After disclosure of a vulnerability, the CVSS score may not be available for few days. In that situation, the proposed solution can be used to get an estimation of possible score for the newly identified vulnerability</w:t>
      </w:r>
      <w:r w:rsidR="00AB4F66">
        <w:rPr>
          <w:b w:val="0"/>
          <w:sz w:val="20"/>
          <w:szCs w:val="20"/>
        </w:rPr>
        <w:t>.</w:t>
      </w:r>
    </w:p>
    <w:p w14:paraId="60912307" w14:textId="3A1EC34F" w:rsidR="00EE0090" w:rsidRDefault="00EE0090" w:rsidP="00EE0090">
      <w:pPr>
        <w:pStyle w:val="Abstract"/>
        <w:spacing w:after="120" w:line="228" w:lineRule="auto"/>
        <w:ind w:firstLine="288"/>
        <w:rPr>
          <w:b w:val="0"/>
          <w:sz w:val="20"/>
          <w:szCs w:val="20"/>
        </w:rPr>
      </w:pPr>
      <w:r w:rsidRPr="00EE0090">
        <w:rPr>
          <w:b w:val="0"/>
          <w:sz w:val="20"/>
          <w:szCs w:val="20"/>
        </w:rPr>
        <w:t xml:space="preserve">The rest of the paper describes data, its source, approach for extracting features, and use of </w:t>
      </w:r>
      <w:proofErr w:type="spellStart"/>
      <w:r w:rsidRPr="00EE0090">
        <w:rPr>
          <w:b w:val="0"/>
          <w:sz w:val="20"/>
          <w:szCs w:val="20"/>
        </w:rPr>
        <w:t>LinerRegression</w:t>
      </w:r>
      <w:proofErr w:type="spellEnd"/>
      <w:r w:rsidRPr="00EE0090">
        <w:rPr>
          <w:b w:val="0"/>
          <w:sz w:val="20"/>
          <w:szCs w:val="20"/>
        </w:rPr>
        <w:t xml:space="preserve"> to predict scores for different sets of features.</w:t>
      </w:r>
    </w:p>
    <w:p w14:paraId="493777BA" w14:textId="77777777" w:rsidR="008D1FC1" w:rsidRDefault="008D1FC1" w:rsidP="00EE0090">
      <w:pPr>
        <w:pStyle w:val="Abstract"/>
        <w:spacing w:after="120" w:line="228" w:lineRule="auto"/>
        <w:ind w:firstLine="288"/>
        <w:rPr>
          <w:b w:val="0"/>
          <w:sz w:val="20"/>
          <w:szCs w:val="20"/>
        </w:rPr>
      </w:pPr>
    </w:p>
    <w:p w14:paraId="286EFB67" w14:textId="3A4C12E7" w:rsidR="009303D9" w:rsidRDefault="00EE0090" w:rsidP="007E4D71">
      <w:pPr>
        <w:pStyle w:val="Heading1"/>
        <w:numPr>
          <w:ilvl w:val="0"/>
          <w:numId w:val="8"/>
        </w:numPr>
        <w:rPr>
          <w:b/>
          <w:sz w:val="20"/>
          <w:szCs w:val="20"/>
        </w:rPr>
      </w:pPr>
      <w:r w:rsidRPr="00AB4F66">
        <w:rPr>
          <w:b/>
          <w:sz w:val="20"/>
          <w:szCs w:val="20"/>
        </w:rPr>
        <w:t>data</w:t>
      </w:r>
      <w:r w:rsidR="004F0C3D" w:rsidRPr="00AB4F66">
        <w:rPr>
          <w:b/>
          <w:sz w:val="20"/>
          <w:szCs w:val="20"/>
        </w:rPr>
        <w:t xml:space="preserve"> </w:t>
      </w:r>
    </w:p>
    <w:p w14:paraId="137DF865" w14:textId="1724FA62" w:rsidR="00AB4F66" w:rsidRDefault="00DF79E6" w:rsidP="00DF79E6">
      <w:pPr>
        <w:ind w:firstLine="216"/>
        <w:rPr>
          <w:sz w:val="20"/>
          <w:szCs w:val="20"/>
        </w:rPr>
      </w:pPr>
      <w:r w:rsidRPr="00DF79E6">
        <w:rPr>
          <w:sz w:val="20"/>
          <w:szCs w:val="20"/>
        </w:rPr>
        <w:t>Figure 1 gives a pictorial view of the dataset. The columns used for this experiment are “summary” and “</w:t>
      </w:r>
      <w:proofErr w:type="spellStart"/>
      <w:r w:rsidRPr="00DF79E6">
        <w:rPr>
          <w:sz w:val="20"/>
          <w:szCs w:val="20"/>
        </w:rPr>
        <w:t>cvss</w:t>
      </w:r>
      <w:proofErr w:type="spellEnd"/>
      <w:r w:rsidRPr="00DF79E6">
        <w:rPr>
          <w:sz w:val="20"/>
          <w:szCs w:val="20"/>
        </w:rPr>
        <w:t>”.</w:t>
      </w:r>
    </w:p>
    <w:p w14:paraId="00A63C80" w14:textId="77777777" w:rsidR="00DF79E6" w:rsidRPr="00DF79E6" w:rsidRDefault="00DF79E6" w:rsidP="00DF79E6">
      <w:pPr>
        <w:ind w:firstLine="216"/>
        <w:rPr>
          <w:sz w:val="20"/>
          <w:szCs w:val="20"/>
        </w:rPr>
      </w:pPr>
    </w:p>
    <w:p w14:paraId="7E62A2EC" w14:textId="77777777" w:rsidR="00DF79E6" w:rsidRDefault="00DF79E6" w:rsidP="00DF79E6">
      <w:pPr>
        <w:keepNext/>
      </w:pPr>
      <w:r w:rsidRPr="00DF79E6">
        <w:drawing>
          <wp:inline distT="0" distB="0" distL="0" distR="0" wp14:anchorId="1753040C" wp14:editId="698B0D78">
            <wp:extent cx="6638290" cy="7137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290" cy="713740"/>
                    </a:xfrm>
                    <a:prstGeom prst="rect">
                      <a:avLst/>
                    </a:prstGeom>
                    <a:noFill/>
                    <a:ln>
                      <a:noFill/>
                    </a:ln>
                  </pic:spPr>
                </pic:pic>
              </a:graphicData>
            </a:graphic>
          </wp:inline>
        </w:drawing>
      </w:r>
    </w:p>
    <w:p w14:paraId="154B5957" w14:textId="58E4D1E8" w:rsidR="00DF79E6" w:rsidRPr="00DF79E6" w:rsidRDefault="00DF79E6" w:rsidP="00DF79E6">
      <w:pPr>
        <w:pStyle w:val="Caption"/>
      </w:pPr>
      <w:r>
        <w:t xml:space="preserve">Figure </w:t>
      </w:r>
      <w:r>
        <w:fldChar w:fldCharType="begin"/>
      </w:r>
      <w:r>
        <w:instrText xml:space="preserve"> SEQ Figure \* ARABIC </w:instrText>
      </w:r>
      <w:r>
        <w:fldChar w:fldCharType="separate"/>
      </w:r>
      <w:r w:rsidR="00796ED6">
        <w:rPr>
          <w:noProof/>
        </w:rPr>
        <w:t>1</w:t>
      </w:r>
      <w:r>
        <w:fldChar w:fldCharType="end"/>
      </w:r>
      <w:r>
        <w:t xml:space="preserve"> CVE Data</w:t>
      </w:r>
    </w:p>
    <w:p w14:paraId="6E6BBB34" w14:textId="18A8EE0E" w:rsidR="00DF79E6" w:rsidRPr="00DF79E6" w:rsidRDefault="00DF79E6" w:rsidP="00DF79E6">
      <w:pPr>
        <w:ind w:firstLine="216"/>
        <w:rPr>
          <w:sz w:val="20"/>
          <w:szCs w:val="20"/>
        </w:rPr>
      </w:pPr>
      <w:r w:rsidRPr="00DF79E6">
        <w:rPr>
          <w:sz w:val="20"/>
          <w:szCs w:val="20"/>
        </w:rPr>
        <w:t xml:space="preserve">This dataset was available on </w:t>
      </w:r>
      <w:hyperlink r:id="rId9" w:history="1">
        <w:r w:rsidRPr="00DF79E6">
          <w:rPr>
            <w:rStyle w:val="Hyperlink"/>
            <w:sz w:val="20"/>
            <w:szCs w:val="20"/>
          </w:rPr>
          <w:t>Kaggle</w:t>
        </w:r>
      </w:hyperlink>
      <w:r w:rsidRPr="00DF79E6">
        <w:rPr>
          <w:sz w:val="20"/>
          <w:szCs w:val="20"/>
        </w:rPr>
        <w:t>. It had 89,660 records. It had CVE data published between Jan, 1999 and Nov, 2019.</w:t>
      </w:r>
    </w:p>
    <w:p w14:paraId="4987CFF3" w14:textId="03222BB8" w:rsidR="00DF79E6" w:rsidRDefault="00EE0090" w:rsidP="007E4D71">
      <w:pPr>
        <w:pStyle w:val="Heading1"/>
        <w:numPr>
          <w:ilvl w:val="0"/>
          <w:numId w:val="8"/>
        </w:numPr>
        <w:rPr>
          <w:b/>
          <w:sz w:val="20"/>
          <w:szCs w:val="20"/>
        </w:rPr>
      </w:pPr>
      <w:r w:rsidRPr="00AB4F66">
        <w:rPr>
          <w:b/>
          <w:sz w:val="20"/>
          <w:szCs w:val="20"/>
        </w:rPr>
        <w:t>Feature Extraction and Selection</w:t>
      </w:r>
    </w:p>
    <w:p w14:paraId="76CD9861" w14:textId="77F71C44" w:rsidR="007A0EC1" w:rsidRDefault="007A0EC1" w:rsidP="007A0EC1">
      <w:pPr>
        <w:ind w:firstLine="216"/>
        <w:rPr>
          <w:sz w:val="20"/>
          <w:szCs w:val="20"/>
        </w:rPr>
      </w:pPr>
      <w:r w:rsidRPr="007A0EC1">
        <w:rPr>
          <w:sz w:val="20"/>
          <w:szCs w:val="20"/>
        </w:rPr>
        <w:t>The summary column is textual data that provides a high</w:t>
      </w:r>
      <w:r>
        <w:rPr>
          <w:sz w:val="20"/>
          <w:szCs w:val="20"/>
        </w:rPr>
        <w:t>-</w:t>
      </w:r>
      <w:r w:rsidRPr="007A0EC1">
        <w:rPr>
          <w:sz w:val="20"/>
          <w:szCs w:val="20"/>
        </w:rPr>
        <w:t xml:space="preserve">level summary of a CVE when it gets disclosed </w:t>
      </w:r>
      <w:r>
        <w:rPr>
          <w:sz w:val="20"/>
          <w:szCs w:val="20"/>
        </w:rPr>
        <w:t xml:space="preserve">for the </w:t>
      </w:r>
      <w:r w:rsidRPr="007A0EC1">
        <w:rPr>
          <w:sz w:val="20"/>
          <w:szCs w:val="20"/>
        </w:rPr>
        <w:t>first time. I broke down this text into a bag of words using “</w:t>
      </w:r>
      <w:proofErr w:type="spellStart"/>
      <w:r w:rsidRPr="007A0EC1">
        <w:rPr>
          <w:sz w:val="20"/>
          <w:szCs w:val="20"/>
        </w:rPr>
        <w:t>CountVectorizer</w:t>
      </w:r>
      <w:proofErr w:type="spellEnd"/>
      <w:r w:rsidRPr="007A0EC1">
        <w:rPr>
          <w:sz w:val="20"/>
          <w:szCs w:val="20"/>
        </w:rPr>
        <w:t>” function available in “</w:t>
      </w:r>
      <w:proofErr w:type="spellStart"/>
      <w:r w:rsidRPr="007A0EC1">
        <w:rPr>
          <w:sz w:val="20"/>
          <w:szCs w:val="20"/>
        </w:rPr>
        <w:t>sklearn</w:t>
      </w:r>
      <w:proofErr w:type="spellEnd"/>
      <w:r w:rsidRPr="007A0EC1">
        <w:rPr>
          <w:sz w:val="20"/>
          <w:szCs w:val="20"/>
        </w:rPr>
        <w:t>”.  Here is the code extract</w:t>
      </w:r>
    </w:p>
    <w:p w14:paraId="5E045377" w14:textId="5940477E" w:rsidR="007A0EC1" w:rsidRDefault="008D1FC1" w:rsidP="007A0EC1">
      <w:pPr>
        <w:ind w:firstLine="216"/>
        <w:rPr>
          <w:sz w:val="20"/>
          <w:szCs w:val="20"/>
        </w:rPr>
      </w:pPr>
      <w:r>
        <w:rPr>
          <w:noProof/>
          <w:sz w:val="20"/>
          <w:szCs w:val="20"/>
        </w:rPr>
        <mc:AlternateContent>
          <mc:Choice Requires="wps">
            <w:drawing>
              <wp:anchor distT="0" distB="0" distL="114300" distR="114300" simplePos="0" relativeHeight="251659264" behindDoc="0" locked="0" layoutInCell="1" allowOverlap="1" wp14:anchorId="12039647" wp14:editId="558BE8BD">
                <wp:simplePos x="0" y="0"/>
                <wp:positionH relativeFrom="column">
                  <wp:posOffset>1073571</wp:posOffset>
                </wp:positionH>
                <wp:positionV relativeFrom="paragraph">
                  <wp:posOffset>116840</wp:posOffset>
                </wp:positionV>
                <wp:extent cx="3572142" cy="940038"/>
                <wp:effectExtent l="0" t="0" r="9525" b="12700"/>
                <wp:wrapNone/>
                <wp:docPr id="6" name="Text Box 6"/>
                <wp:cNvGraphicFramePr/>
                <a:graphic xmlns:a="http://schemas.openxmlformats.org/drawingml/2006/main">
                  <a:graphicData uri="http://schemas.microsoft.com/office/word/2010/wordprocessingShape">
                    <wps:wsp>
                      <wps:cNvSpPr txBox="1"/>
                      <wps:spPr>
                        <a:xfrm>
                          <a:off x="0" y="0"/>
                          <a:ext cx="3572142" cy="940038"/>
                        </a:xfrm>
                        <a:prstGeom prst="rect">
                          <a:avLst/>
                        </a:prstGeom>
                        <a:solidFill>
                          <a:schemeClr val="lt1"/>
                        </a:solidFill>
                        <a:ln w="6350">
                          <a:solidFill>
                            <a:prstClr val="black"/>
                          </a:solidFill>
                        </a:ln>
                      </wps:spPr>
                      <wps:txbx>
                        <w:txbxContent>
                          <w:p w14:paraId="42003297" w14:textId="77777777" w:rsidR="008D1FC1" w:rsidRPr="008D1FC1" w:rsidRDefault="008D1FC1" w:rsidP="008D1FC1">
                            <w:pPr>
                              <w:autoSpaceDE w:val="0"/>
                              <w:autoSpaceDN w:val="0"/>
                              <w:adjustRightInd w:val="0"/>
                              <w:rPr>
                                <w:rFonts w:ascii="AppleSystemUIFont" w:hAnsi="AppleSystemUIFont" w:cs="AppleSystemUIFont"/>
                                <w:i/>
                                <w:sz w:val="20"/>
                                <w:szCs w:val="20"/>
                              </w:rPr>
                            </w:pPr>
                            <w:r w:rsidRPr="008D1FC1">
                              <w:rPr>
                                <w:rFonts w:ascii="AppleSystemUIFont" w:hAnsi="AppleSystemUIFont" w:cs="AppleSystemUIFont"/>
                                <w:i/>
                                <w:sz w:val="20"/>
                                <w:szCs w:val="20"/>
                              </w:rPr>
                              <w:t># will convert text to number vector</w:t>
                            </w:r>
                          </w:p>
                          <w:p w14:paraId="1CA1A239" w14:textId="77777777" w:rsidR="008D1FC1" w:rsidRPr="008D1FC1" w:rsidRDefault="008D1FC1" w:rsidP="008D1FC1">
                            <w:pPr>
                              <w:autoSpaceDE w:val="0"/>
                              <w:autoSpaceDN w:val="0"/>
                              <w:adjustRightInd w:val="0"/>
                              <w:rPr>
                                <w:rFonts w:ascii="AppleSystemUIFont" w:hAnsi="AppleSystemUIFont" w:cs="AppleSystemUIFont"/>
                                <w:i/>
                                <w:sz w:val="20"/>
                                <w:szCs w:val="20"/>
                              </w:rPr>
                            </w:pPr>
                            <w:r w:rsidRPr="008D1FC1">
                              <w:rPr>
                                <w:rFonts w:ascii="AppleSystemUIFont" w:hAnsi="AppleSystemUIFont" w:cs="AppleSystemUIFont"/>
                                <w:i/>
                                <w:sz w:val="20"/>
                                <w:szCs w:val="20"/>
                              </w:rPr>
                              <w:t xml:space="preserve">vectorizer = </w:t>
                            </w:r>
                            <w:proofErr w:type="spellStart"/>
                            <w:r w:rsidRPr="008D1FC1">
                              <w:rPr>
                                <w:rFonts w:ascii="AppleSystemUIFont" w:hAnsi="AppleSystemUIFont" w:cs="AppleSystemUIFont"/>
                                <w:i/>
                                <w:sz w:val="20"/>
                                <w:szCs w:val="20"/>
                              </w:rPr>
                              <w:t>CountVectorizer</w:t>
                            </w:r>
                            <w:proofErr w:type="spellEnd"/>
                            <w:r w:rsidRPr="008D1FC1">
                              <w:rPr>
                                <w:rFonts w:ascii="AppleSystemUIFont" w:hAnsi="AppleSystemUIFont" w:cs="AppleSystemUIFont"/>
                                <w:i/>
                                <w:sz w:val="20"/>
                                <w:szCs w:val="20"/>
                              </w:rPr>
                              <w:t>(</w:t>
                            </w:r>
                            <w:proofErr w:type="spellStart"/>
                            <w:r w:rsidRPr="008D1FC1">
                              <w:rPr>
                                <w:rFonts w:ascii="AppleSystemUIFont" w:hAnsi="AppleSystemUIFont" w:cs="AppleSystemUIFont"/>
                                <w:i/>
                                <w:sz w:val="20"/>
                                <w:szCs w:val="20"/>
                              </w:rPr>
                              <w:t>stop_words</w:t>
                            </w:r>
                            <w:proofErr w:type="spellEnd"/>
                            <w:r w:rsidRPr="008D1FC1">
                              <w:rPr>
                                <w:rFonts w:ascii="AppleSystemUIFont" w:hAnsi="AppleSystemUIFont" w:cs="AppleSystemUIFont"/>
                                <w:i/>
                                <w:sz w:val="20"/>
                                <w:szCs w:val="20"/>
                              </w:rPr>
                              <w:t>=</w:t>
                            </w:r>
                            <w:proofErr w:type="spellStart"/>
                            <w:r w:rsidRPr="008D1FC1">
                              <w:rPr>
                                <w:rFonts w:ascii="AppleSystemUIFont" w:hAnsi="AppleSystemUIFont" w:cs="AppleSystemUIFont"/>
                                <w:i/>
                                <w:sz w:val="20"/>
                                <w:szCs w:val="20"/>
                              </w:rPr>
                              <w:t>stop_words</w:t>
                            </w:r>
                            <w:proofErr w:type="spellEnd"/>
                            <w:r w:rsidRPr="008D1FC1">
                              <w:rPr>
                                <w:rFonts w:ascii="AppleSystemUIFont" w:hAnsi="AppleSystemUIFont" w:cs="AppleSystemUIFont"/>
                                <w:i/>
                                <w:sz w:val="20"/>
                                <w:szCs w:val="20"/>
                              </w:rPr>
                              <w:t>)</w:t>
                            </w:r>
                          </w:p>
                          <w:p w14:paraId="7FD9369A" w14:textId="77777777" w:rsidR="008D1FC1" w:rsidRPr="008D1FC1" w:rsidRDefault="008D1FC1" w:rsidP="008D1FC1">
                            <w:pPr>
                              <w:autoSpaceDE w:val="0"/>
                              <w:autoSpaceDN w:val="0"/>
                              <w:adjustRightInd w:val="0"/>
                              <w:rPr>
                                <w:rFonts w:ascii="AppleSystemUIFont" w:hAnsi="AppleSystemUIFont" w:cs="AppleSystemUIFont"/>
                                <w:i/>
                                <w:sz w:val="20"/>
                                <w:szCs w:val="20"/>
                              </w:rPr>
                            </w:pPr>
                            <w:r w:rsidRPr="008D1FC1">
                              <w:rPr>
                                <w:rFonts w:ascii="AppleSystemUIFont" w:hAnsi="AppleSystemUIFont" w:cs="AppleSystemUIFont"/>
                                <w:i/>
                                <w:sz w:val="20"/>
                                <w:szCs w:val="20"/>
                              </w:rPr>
                              <w:t># convert text into word features</w:t>
                            </w:r>
                          </w:p>
                          <w:p w14:paraId="4B10A03D" w14:textId="77777777" w:rsidR="008D1FC1" w:rsidRPr="008D1FC1" w:rsidRDefault="008D1FC1" w:rsidP="008D1FC1">
                            <w:pPr>
                              <w:autoSpaceDE w:val="0"/>
                              <w:autoSpaceDN w:val="0"/>
                              <w:adjustRightInd w:val="0"/>
                              <w:rPr>
                                <w:rFonts w:ascii="AppleSystemUIFont" w:hAnsi="AppleSystemUIFont" w:cs="AppleSystemUIFont"/>
                                <w:i/>
                                <w:sz w:val="20"/>
                                <w:szCs w:val="20"/>
                              </w:rPr>
                            </w:pPr>
                            <w:proofErr w:type="spellStart"/>
                            <w:r w:rsidRPr="008D1FC1">
                              <w:rPr>
                                <w:rFonts w:ascii="AppleSystemUIFont" w:hAnsi="AppleSystemUIFont" w:cs="AppleSystemUIFont"/>
                                <w:i/>
                                <w:sz w:val="20"/>
                                <w:szCs w:val="20"/>
                              </w:rPr>
                              <w:t>X_train</w:t>
                            </w:r>
                            <w:proofErr w:type="spellEnd"/>
                            <w:r w:rsidRPr="008D1FC1">
                              <w:rPr>
                                <w:rFonts w:ascii="AppleSystemUIFont" w:hAnsi="AppleSystemUIFont" w:cs="AppleSystemUIFont"/>
                                <w:i/>
                                <w:sz w:val="20"/>
                                <w:szCs w:val="20"/>
                              </w:rPr>
                              <w:t xml:space="preserve"> = </w:t>
                            </w:r>
                            <w:proofErr w:type="spellStart"/>
                            <w:r w:rsidRPr="008D1FC1">
                              <w:rPr>
                                <w:rFonts w:ascii="AppleSystemUIFont" w:hAnsi="AppleSystemUIFont" w:cs="AppleSystemUIFont"/>
                                <w:i/>
                                <w:sz w:val="20"/>
                                <w:szCs w:val="20"/>
                              </w:rPr>
                              <w:t>vectorizer.fit_transform</w:t>
                            </w:r>
                            <w:proofErr w:type="spellEnd"/>
                            <w:r w:rsidRPr="008D1FC1">
                              <w:rPr>
                                <w:rFonts w:ascii="AppleSystemUIFont" w:hAnsi="AppleSystemUIFont" w:cs="AppleSystemUIFont"/>
                                <w:i/>
                                <w:sz w:val="20"/>
                                <w:szCs w:val="20"/>
                              </w:rPr>
                              <w:t>(</w:t>
                            </w:r>
                            <w:proofErr w:type="spellStart"/>
                            <w:r w:rsidRPr="008D1FC1">
                              <w:rPr>
                                <w:rFonts w:ascii="AppleSystemUIFont" w:hAnsi="AppleSystemUIFont" w:cs="AppleSystemUIFont"/>
                                <w:i/>
                                <w:sz w:val="20"/>
                                <w:szCs w:val="20"/>
                              </w:rPr>
                              <w:t>X_train</w:t>
                            </w:r>
                            <w:proofErr w:type="spellEnd"/>
                            <w:r w:rsidRPr="008D1FC1">
                              <w:rPr>
                                <w:rFonts w:ascii="AppleSystemUIFont" w:hAnsi="AppleSystemUIFont" w:cs="AppleSystemUIFont"/>
                                <w:i/>
                                <w:sz w:val="20"/>
                                <w:szCs w:val="20"/>
                              </w:rPr>
                              <w:t>)</w:t>
                            </w:r>
                          </w:p>
                          <w:p w14:paraId="1C9A9A4B" w14:textId="57E02C62" w:rsidR="008D1FC1" w:rsidRPr="008D1FC1" w:rsidRDefault="008D1FC1" w:rsidP="008D1FC1">
                            <w:pPr>
                              <w:rPr>
                                <w:i/>
                                <w:sz w:val="20"/>
                                <w:szCs w:val="20"/>
                              </w:rPr>
                            </w:pPr>
                            <w:proofErr w:type="spellStart"/>
                            <w:r w:rsidRPr="008D1FC1">
                              <w:rPr>
                                <w:rFonts w:ascii="AppleSystemUIFont" w:hAnsi="AppleSystemUIFont" w:cs="AppleSystemUIFont"/>
                                <w:i/>
                                <w:sz w:val="20"/>
                                <w:szCs w:val="20"/>
                              </w:rPr>
                              <w:t>X_test</w:t>
                            </w:r>
                            <w:proofErr w:type="spellEnd"/>
                            <w:r w:rsidRPr="008D1FC1">
                              <w:rPr>
                                <w:rFonts w:ascii="AppleSystemUIFont" w:hAnsi="AppleSystemUIFont" w:cs="AppleSystemUIFont"/>
                                <w:i/>
                                <w:sz w:val="20"/>
                                <w:szCs w:val="20"/>
                              </w:rPr>
                              <w:t xml:space="preserve"> = </w:t>
                            </w:r>
                            <w:proofErr w:type="spellStart"/>
                            <w:proofErr w:type="gramStart"/>
                            <w:r w:rsidRPr="008D1FC1">
                              <w:rPr>
                                <w:rFonts w:ascii="AppleSystemUIFont" w:hAnsi="AppleSystemUIFont" w:cs="AppleSystemUIFont"/>
                                <w:i/>
                                <w:sz w:val="20"/>
                                <w:szCs w:val="20"/>
                              </w:rPr>
                              <w:t>vectorizer.transform</w:t>
                            </w:r>
                            <w:proofErr w:type="spellEnd"/>
                            <w:proofErr w:type="gramEnd"/>
                            <w:r w:rsidRPr="008D1FC1">
                              <w:rPr>
                                <w:rFonts w:ascii="AppleSystemUIFont" w:hAnsi="AppleSystemUIFont" w:cs="AppleSystemUIFont"/>
                                <w:i/>
                                <w:sz w:val="20"/>
                                <w:szCs w:val="20"/>
                              </w:rPr>
                              <w:t>(</w:t>
                            </w:r>
                            <w:proofErr w:type="spellStart"/>
                            <w:r w:rsidRPr="008D1FC1">
                              <w:rPr>
                                <w:rFonts w:ascii="AppleSystemUIFont" w:hAnsi="AppleSystemUIFont" w:cs="AppleSystemUIFont"/>
                                <w:i/>
                                <w:sz w:val="20"/>
                                <w:szCs w:val="20"/>
                              </w:rPr>
                              <w:t>X_test</w:t>
                            </w:r>
                            <w:proofErr w:type="spellEnd"/>
                            <w:r w:rsidRPr="008D1FC1">
                              <w:rPr>
                                <w:rFonts w:ascii="AppleSystemUIFont" w:hAnsi="AppleSystemUIFont" w:cs="AppleSystemUIFont"/>
                                <w: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39647" id="_x0000_t202" coordsize="21600,21600" o:spt="202" path="m,l,21600r21600,l21600,xe">
                <v:stroke joinstyle="miter"/>
                <v:path gradientshapeok="t" o:connecttype="rect"/>
              </v:shapetype>
              <v:shape id="Text Box 6" o:spid="_x0000_s1026" type="#_x0000_t202" style="position:absolute;left:0;text-align:left;margin-left:84.55pt;margin-top:9.2pt;width:281.25pt;height: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" fillcolor="white [3201]" strokeweight=".5pt">
                <v:textbox>
                  <w:txbxContent>
                    <w:p w14:paraId="42003297" w14:textId="77777777" w:rsidR="008D1FC1" w:rsidRPr="008D1FC1" w:rsidRDefault="008D1FC1" w:rsidP="008D1FC1">
                      <w:pPr>
                        <w:autoSpaceDE w:val="0"/>
                        <w:autoSpaceDN w:val="0"/>
                        <w:adjustRightInd w:val="0"/>
                        <w:rPr>
                          <w:rFonts w:ascii="AppleSystemUIFont" w:hAnsi="AppleSystemUIFont" w:cs="AppleSystemUIFont"/>
                          <w:i/>
                          <w:sz w:val="20"/>
                          <w:szCs w:val="20"/>
                        </w:rPr>
                      </w:pPr>
                      <w:r w:rsidRPr="008D1FC1">
                        <w:rPr>
                          <w:rFonts w:ascii="AppleSystemUIFont" w:hAnsi="AppleSystemUIFont" w:cs="AppleSystemUIFont"/>
                          <w:i/>
                          <w:sz w:val="20"/>
                          <w:szCs w:val="20"/>
                        </w:rPr>
                        <w:t># will convert text to number vector</w:t>
                      </w:r>
                    </w:p>
                    <w:p w14:paraId="1CA1A239" w14:textId="77777777" w:rsidR="008D1FC1" w:rsidRPr="008D1FC1" w:rsidRDefault="008D1FC1" w:rsidP="008D1FC1">
                      <w:pPr>
                        <w:autoSpaceDE w:val="0"/>
                        <w:autoSpaceDN w:val="0"/>
                        <w:adjustRightInd w:val="0"/>
                        <w:rPr>
                          <w:rFonts w:ascii="AppleSystemUIFont" w:hAnsi="AppleSystemUIFont" w:cs="AppleSystemUIFont"/>
                          <w:i/>
                          <w:sz w:val="20"/>
                          <w:szCs w:val="20"/>
                        </w:rPr>
                      </w:pPr>
                      <w:r w:rsidRPr="008D1FC1">
                        <w:rPr>
                          <w:rFonts w:ascii="AppleSystemUIFont" w:hAnsi="AppleSystemUIFont" w:cs="AppleSystemUIFont"/>
                          <w:i/>
                          <w:sz w:val="20"/>
                          <w:szCs w:val="20"/>
                        </w:rPr>
                        <w:t xml:space="preserve">vectorizer = </w:t>
                      </w:r>
                      <w:proofErr w:type="spellStart"/>
                      <w:r w:rsidRPr="008D1FC1">
                        <w:rPr>
                          <w:rFonts w:ascii="AppleSystemUIFont" w:hAnsi="AppleSystemUIFont" w:cs="AppleSystemUIFont"/>
                          <w:i/>
                          <w:sz w:val="20"/>
                          <w:szCs w:val="20"/>
                        </w:rPr>
                        <w:t>CountVectorizer</w:t>
                      </w:r>
                      <w:proofErr w:type="spellEnd"/>
                      <w:r w:rsidRPr="008D1FC1">
                        <w:rPr>
                          <w:rFonts w:ascii="AppleSystemUIFont" w:hAnsi="AppleSystemUIFont" w:cs="AppleSystemUIFont"/>
                          <w:i/>
                          <w:sz w:val="20"/>
                          <w:szCs w:val="20"/>
                        </w:rPr>
                        <w:t>(</w:t>
                      </w:r>
                      <w:proofErr w:type="spellStart"/>
                      <w:r w:rsidRPr="008D1FC1">
                        <w:rPr>
                          <w:rFonts w:ascii="AppleSystemUIFont" w:hAnsi="AppleSystemUIFont" w:cs="AppleSystemUIFont"/>
                          <w:i/>
                          <w:sz w:val="20"/>
                          <w:szCs w:val="20"/>
                        </w:rPr>
                        <w:t>stop_words</w:t>
                      </w:r>
                      <w:proofErr w:type="spellEnd"/>
                      <w:r w:rsidRPr="008D1FC1">
                        <w:rPr>
                          <w:rFonts w:ascii="AppleSystemUIFont" w:hAnsi="AppleSystemUIFont" w:cs="AppleSystemUIFont"/>
                          <w:i/>
                          <w:sz w:val="20"/>
                          <w:szCs w:val="20"/>
                        </w:rPr>
                        <w:t>=</w:t>
                      </w:r>
                      <w:proofErr w:type="spellStart"/>
                      <w:r w:rsidRPr="008D1FC1">
                        <w:rPr>
                          <w:rFonts w:ascii="AppleSystemUIFont" w:hAnsi="AppleSystemUIFont" w:cs="AppleSystemUIFont"/>
                          <w:i/>
                          <w:sz w:val="20"/>
                          <w:szCs w:val="20"/>
                        </w:rPr>
                        <w:t>stop_words</w:t>
                      </w:r>
                      <w:proofErr w:type="spellEnd"/>
                      <w:r w:rsidRPr="008D1FC1">
                        <w:rPr>
                          <w:rFonts w:ascii="AppleSystemUIFont" w:hAnsi="AppleSystemUIFont" w:cs="AppleSystemUIFont"/>
                          <w:i/>
                          <w:sz w:val="20"/>
                          <w:szCs w:val="20"/>
                        </w:rPr>
                        <w:t>)</w:t>
                      </w:r>
                    </w:p>
                    <w:p w14:paraId="7FD9369A" w14:textId="77777777" w:rsidR="008D1FC1" w:rsidRPr="008D1FC1" w:rsidRDefault="008D1FC1" w:rsidP="008D1FC1">
                      <w:pPr>
                        <w:autoSpaceDE w:val="0"/>
                        <w:autoSpaceDN w:val="0"/>
                        <w:adjustRightInd w:val="0"/>
                        <w:rPr>
                          <w:rFonts w:ascii="AppleSystemUIFont" w:hAnsi="AppleSystemUIFont" w:cs="AppleSystemUIFont"/>
                          <w:i/>
                          <w:sz w:val="20"/>
                          <w:szCs w:val="20"/>
                        </w:rPr>
                      </w:pPr>
                      <w:r w:rsidRPr="008D1FC1">
                        <w:rPr>
                          <w:rFonts w:ascii="AppleSystemUIFont" w:hAnsi="AppleSystemUIFont" w:cs="AppleSystemUIFont"/>
                          <w:i/>
                          <w:sz w:val="20"/>
                          <w:szCs w:val="20"/>
                        </w:rPr>
                        <w:t># convert text into word features</w:t>
                      </w:r>
                    </w:p>
                    <w:p w14:paraId="4B10A03D" w14:textId="77777777" w:rsidR="008D1FC1" w:rsidRPr="008D1FC1" w:rsidRDefault="008D1FC1" w:rsidP="008D1FC1">
                      <w:pPr>
                        <w:autoSpaceDE w:val="0"/>
                        <w:autoSpaceDN w:val="0"/>
                        <w:adjustRightInd w:val="0"/>
                        <w:rPr>
                          <w:rFonts w:ascii="AppleSystemUIFont" w:hAnsi="AppleSystemUIFont" w:cs="AppleSystemUIFont"/>
                          <w:i/>
                          <w:sz w:val="20"/>
                          <w:szCs w:val="20"/>
                        </w:rPr>
                      </w:pPr>
                      <w:proofErr w:type="spellStart"/>
                      <w:r w:rsidRPr="008D1FC1">
                        <w:rPr>
                          <w:rFonts w:ascii="AppleSystemUIFont" w:hAnsi="AppleSystemUIFont" w:cs="AppleSystemUIFont"/>
                          <w:i/>
                          <w:sz w:val="20"/>
                          <w:szCs w:val="20"/>
                        </w:rPr>
                        <w:t>X_train</w:t>
                      </w:r>
                      <w:proofErr w:type="spellEnd"/>
                      <w:r w:rsidRPr="008D1FC1">
                        <w:rPr>
                          <w:rFonts w:ascii="AppleSystemUIFont" w:hAnsi="AppleSystemUIFont" w:cs="AppleSystemUIFont"/>
                          <w:i/>
                          <w:sz w:val="20"/>
                          <w:szCs w:val="20"/>
                        </w:rPr>
                        <w:t xml:space="preserve"> = </w:t>
                      </w:r>
                      <w:proofErr w:type="spellStart"/>
                      <w:r w:rsidRPr="008D1FC1">
                        <w:rPr>
                          <w:rFonts w:ascii="AppleSystemUIFont" w:hAnsi="AppleSystemUIFont" w:cs="AppleSystemUIFont"/>
                          <w:i/>
                          <w:sz w:val="20"/>
                          <w:szCs w:val="20"/>
                        </w:rPr>
                        <w:t>vectorizer.fit_transform</w:t>
                      </w:r>
                      <w:proofErr w:type="spellEnd"/>
                      <w:r w:rsidRPr="008D1FC1">
                        <w:rPr>
                          <w:rFonts w:ascii="AppleSystemUIFont" w:hAnsi="AppleSystemUIFont" w:cs="AppleSystemUIFont"/>
                          <w:i/>
                          <w:sz w:val="20"/>
                          <w:szCs w:val="20"/>
                        </w:rPr>
                        <w:t>(</w:t>
                      </w:r>
                      <w:proofErr w:type="spellStart"/>
                      <w:r w:rsidRPr="008D1FC1">
                        <w:rPr>
                          <w:rFonts w:ascii="AppleSystemUIFont" w:hAnsi="AppleSystemUIFont" w:cs="AppleSystemUIFont"/>
                          <w:i/>
                          <w:sz w:val="20"/>
                          <w:szCs w:val="20"/>
                        </w:rPr>
                        <w:t>X_train</w:t>
                      </w:r>
                      <w:proofErr w:type="spellEnd"/>
                      <w:r w:rsidRPr="008D1FC1">
                        <w:rPr>
                          <w:rFonts w:ascii="AppleSystemUIFont" w:hAnsi="AppleSystemUIFont" w:cs="AppleSystemUIFont"/>
                          <w:i/>
                          <w:sz w:val="20"/>
                          <w:szCs w:val="20"/>
                        </w:rPr>
                        <w:t>)</w:t>
                      </w:r>
                    </w:p>
                    <w:p w14:paraId="1C9A9A4B" w14:textId="57E02C62" w:rsidR="008D1FC1" w:rsidRPr="008D1FC1" w:rsidRDefault="008D1FC1" w:rsidP="008D1FC1">
                      <w:pPr>
                        <w:rPr>
                          <w:i/>
                          <w:sz w:val="20"/>
                          <w:szCs w:val="20"/>
                        </w:rPr>
                      </w:pPr>
                      <w:proofErr w:type="spellStart"/>
                      <w:r w:rsidRPr="008D1FC1">
                        <w:rPr>
                          <w:rFonts w:ascii="AppleSystemUIFont" w:hAnsi="AppleSystemUIFont" w:cs="AppleSystemUIFont"/>
                          <w:i/>
                          <w:sz w:val="20"/>
                          <w:szCs w:val="20"/>
                        </w:rPr>
                        <w:t>X_test</w:t>
                      </w:r>
                      <w:proofErr w:type="spellEnd"/>
                      <w:r w:rsidRPr="008D1FC1">
                        <w:rPr>
                          <w:rFonts w:ascii="AppleSystemUIFont" w:hAnsi="AppleSystemUIFont" w:cs="AppleSystemUIFont"/>
                          <w:i/>
                          <w:sz w:val="20"/>
                          <w:szCs w:val="20"/>
                        </w:rPr>
                        <w:t xml:space="preserve"> = </w:t>
                      </w:r>
                      <w:proofErr w:type="spellStart"/>
                      <w:proofErr w:type="gramStart"/>
                      <w:r w:rsidRPr="008D1FC1">
                        <w:rPr>
                          <w:rFonts w:ascii="AppleSystemUIFont" w:hAnsi="AppleSystemUIFont" w:cs="AppleSystemUIFont"/>
                          <w:i/>
                          <w:sz w:val="20"/>
                          <w:szCs w:val="20"/>
                        </w:rPr>
                        <w:t>vectorizer.transform</w:t>
                      </w:r>
                      <w:proofErr w:type="spellEnd"/>
                      <w:proofErr w:type="gramEnd"/>
                      <w:r w:rsidRPr="008D1FC1">
                        <w:rPr>
                          <w:rFonts w:ascii="AppleSystemUIFont" w:hAnsi="AppleSystemUIFont" w:cs="AppleSystemUIFont"/>
                          <w:i/>
                          <w:sz w:val="20"/>
                          <w:szCs w:val="20"/>
                        </w:rPr>
                        <w:t>(</w:t>
                      </w:r>
                      <w:proofErr w:type="spellStart"/>
                      <w:r w:rsidRPr="008D1FC1">
                        <w:rPr>
                          <w:rFonts w:ascii="AppleSystemUIFont" w:hAnsi="AppleSystemUIFont" w:cs="AppleSystemUIFont"/>
                          <w:i/>
                          <w:sz w:val="20"/>
                          <w:szCs w:val="20"/>
                        </w:rPr>
                        <w:t>X_test</w:t>
                      </w:r>
                      <w:proofErr w:type="spellEnd"/>
                      <w:r w:rsidRPr="008D1FC1">
                        <w:rPr>
                          <w:rFonts w:ascii="AppleSystemUIFont" w:hAnsi="AppleSystemUIFont" w:cs="AppleSystemUIFont"/>
                          <w:i/>
                          <w:sz w:val="20"/>
                          <w:szCs w:val="20"/>
                        </w:rPr>
                        <w:t>)</w:t>
                      </w:r>
                    </w:p>
                  </w:txbxContent>
                </v:textbox>
              </v:shape>
            </w:pict>
          </mc:Fallback>
        </mc:AlternateContent>
      </w:r>
    </w:p>
    <w:p w14:paraId="724B88AD" w14:textId="4E139ED7" w:rsidR="007A0EC1" w:rsidRDefault="007A0EC1" w:rsidP="007A0EC1">
      <w:pPr>
        <w:ind w:firstLine="216"/>
        <w:rPr>
          <w:sz w:val="20"/>
          <w:szCs w:val="20"/>
        </w:rPr>
      </w:pPr>
    </w:p>
    <w:p w14:paraId="61C185E1" w14:textId="5839F888" w:rsidR="008D1FC1" w:rsidRDefault="008D1FC1" w:rsidP="007A0EC1">
      <w:pPr>
        <w:ind w:firstLine="216"/>
        <w:rPr>
          <w:sz w:val="20"/>
          <w:szCs w:val="20"/>
        </w:rPr>
      </w:pPr>
    </w:p>
    <w:p w14:paraId="4300538C" w14:textId="7E91E90A" w:rsidR="008D1FC1" w:rsidRDefault="008D1FC1" w:rsidP="007A0EC1">
      <w:pPr>
        <w:ind w:firstLine="216"/>
        <w:rPr>
          <w:sz w:val="20"/>
          <w:szCs w:val="20"/>
        </w:rPr>
      </w:pPr>
    </w:p>
    <w:p w14:paraId="3EA613E7" w14:textId="045654B8" w:rsidR="008D1FC1" w:rsidRDefault="008D1FC1" w:rsidP="007A0EC1">
      <w:pPr>
        <w:ind w:firstLine="216"/>
        <w:rPr>
          <w:sz w:val="20"/>
          <w:szCs w:val="20"/>
        </w:rPr>
      </w:pPr>
    </w:p>
    <w:p w14:paraId="7EFCDB79" w14:textId="457CBFD8" w:rsidR="008D1FC1" w:rsidRDefault="008D1FC1" w:rsidP="007A0EC1">
      <w:pPr>
        <w:ind w:firstLine="216"/>
        <w:rPr>
          <w:sz w:val="20"/>
          <w:szCs w:val="20"/>
        </w:rPr>
      </w:pPr>
    </w:p>
    <w:p w14:paraId="5DD8AA4B" w14:textId="736C82BC" w:rsidR="008D1FC1" w:rsidRDefault="008D1FC1" w:rsidP="007A0EC1">
      <w:pPr>
        <w:ind w:firstLine="216"/>
        <w:rPr>
          <w:sz w:val="20"/>
          <w:szCs w:val="20"/>
        </w:rPr>
      </w:pPr>
    </w:p>
    <w:p w14:paraId="24E04B9A" w14:textId="4BC11C99" w:rsidR="008D1FC1" w:rsidRDefault="008D1FC1" w:rsidP="007A0EC1">
      <w:pPr>
        <w:ind w:firstLine="216"/>
        <w:rPr>
          <w:sz w:val="20"/>
          <w:szCs w:val="20"/>
        </w:rPr>
      </w:pPr>
    </w:p>
    <w:p w14:paraId="4A7308A0" w14:textId="5E591778" w:rsidR="008D1FC1" w:rsidRDefault="008D1FC1" w:rsidP="007A0EC1">
      <w:pPr>
        <w:ind w:firstLine="216"/>
        <w:rPr>
          <w:sz w:val="20"/>
          <w:szCs w:val="20"/>
        </w:rPr>
      </w:pPr>
      <w:r w:rsidRPr="008D1FC1">
        <w:rPr>
          <w:sz w:val="20"/>
          <w:szCs w:val="20"/>
        </w:rPr>
        <w:t>For the dataset used, there were 82,934 words after eliminating common English stop words. I used the “</w:t>
      </w:r>
      <w:proofErr w:type="spellStart"/>
      <w:r w:rsidRPr="008D1FC1">
        <w:rPr>
          <w:sz w:val="20"/>
          <w:szCs w:val="20"/>
        </w:rPr>
        <w:t>SelectKBest</w:t>
      </w:r>
      <w:proofErr w:type="spellEnd"/>
      <w:r w:rsidRPr="008D1FC1">
        <w:rPr>
          <w:sz w:val="20"/>
          <w:szCs w:val="20"/>
        </w:rPr>
        <w:t>” function from “</w:t>
      </w:r>
      <w:proofErr w:type="spellStart"/>
      <w:r w:rsidRPr="008D1FC1">
        <w:rPr>
          <w:sz w:val="20"/>
          <w:szCs w:val="20"/>
        </w:rPr>
        <w:t>sklearn</w:t>
      </w:r>
      <w:proofErr w:type="spellEnd"/>
      <w:r w:rsidRPr="008D1FC1">
        <w:rPr>
          <w:sz w:val="20"/>
          <w:szCs w:val="20"/>
        </w:rPr>
        <w:t>” to identify the most influential features. I used “</w:t>
      </w:r>
      <w:proofErr w:type="spellStart"/>
      <w:r w:rsidRPr="008D1FC1">
        <w:rPr>
          <w:sz w:val="20"/>
          <w:szCs w:val="20"/>
        </w:rPr>
        <w:t>f_regression</w:t>
      </w:r>
      <w:proofErr w:type="spellEnd"/>
      <w:r w:rsidRPr="008D1FC1">
        <w:rPr>
          <w:sz w:val="20"/>
          <w:szCs w:val="20"/>
        </w:rPr>
        <w:t>” as the score function that uses F value to determine statistically significant features. Figure-2 shows the relationship between actual and predicted values for different number of features (words) selected.</w:t>
      </w:r>
    </w:p>
    <w:p w14:paraId="1AE64BDC" w14:textId="0FF8F4AB" w:rsidR="008D1FC1" w:rsidRDefault="008D1FC1" w:rsidP="007A0EC1">
      <w:pPr>
        <w:ind w:firstLine="216"/>
        <w:rPr>
          <w:sz w:val="20"/>
          <w:szCs w:val="20"/>
        </w:rPr>
      </w:pPr>
    </w:p>
    <w:p w14:paraId="5C089A1C" w14:textId="77777777" w:rsidR="008D1FC1" w:rsidRDefault="008D1FC1" w:rsidP="008D1FC1">
      <w:pPr>
        <w:keepNext/>
        <w:autoSpaceDE w:val="0"/>
        <w:autoSpaceDN w:val="0"/>
        <w:adjustRightInd w:val="0"/>
      </w:pPr>
      <w:r>
        <w:rPr>
          <w:rFonts w:ascii="Helvetica Neue" w:hAnsi="Helvetica Neue" w:cs="Helvetica Neue"/>
          <w:noProof/>
        </w:rPr>
        <w:lastRenderedPageBreak/>
        <w:drawing>
          <wp:inline distT="0" distB="0" distL="0" distR="0" wp14:anchorId="68FDAB9D" wp14:editId="47E5B9E2">
            <wp:extent cx="6638290" cy="3680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3680460"/>
                    </a:xfrm>
                    <a:prstGeom prst="rect">
                      <a:avLst/>
                    </a:prstGeom>
                    <a:noFill/>
                    <a:ln>
                      <a:noFill/>
                    </a:ln>
                  </pic:spPr>
                </pic:pic>
              </a:graphicData>
            </a:graphic>
          </wp:inline>
        </w:drawing>
      </w:r>
    </w:p>
    <w:p w14:paraId="66ADA171" w14:textId="56335F0A" w:rsidR="008D1FC1" w:rsidRDefault="008D1FC1" w:rsidP="008D1FC1">
      <w:pPr>
        <w:pStyle w:val="Caption"/>
        <w:rPr>
          <w:rFonts w:ascii="Helvetica Neue" w:hAnsi="Helvetica Neue" w:cs="Helvetica Neue"/>
        </w:rPr>
      </w:pPr>
      <w:r>
        <w:t xml:space="preserve">Figure </w:t>
      </w:r>
      <w:r>
        <w:fldChar w:fldCharType="begin"/>
      </w:r>
      <w:r>
        <w:instrText xml:space="preserve"> SEQ Figure \* ARABIC </w:instrText>
      </w:r>
      <w:r>
        <w:fldChar w:fldCharType="separate"/>
      </w:r>
      <w:r w:rsidR="00796ED6">
        <w:rPr>
          <w:noProof/>
        </w:rPr>
        <w:t>2</w:t>
      </w:r>
      <w:r>
        <w:fldChar w:fldCharType="end"/>
      </w:r>
      <w:r>
        <w:t xml:space="preserve"> Actual vs. Predicted CVSS Scores</w:t>
      </w:r>
    </w:p>
    <w:p w14:paraId="5CCEEB02" w14:textId="3DCDF8ED" w:rsidR="008D1FC1" w:rsidRPr="007A0EC1" w:rsidRDefault="00770C72" w:rsidP="007A0EC1">
      <w:pPr>
        <w:ind w:firstLine="216"/>
        <w:rPr>
          <w:sz w:val="20"/>
          <w:szCs w:val="20"/>
        </w:rPr>
      </w:pPr>
      <w:r w:rsidRPr="00770C72">
        <w:rPr>
          <w:sz w:val="20"/>
          <w:szCs w:val="20"/>
        </w:rPr>
        <w:t>As can be seen from the picture above, there was large variation between prediction and actual when all features (words) were used. Then I experimented with multiple of 100 features (words) at a time. The variation improved with 100 words, 200, and 300 words, and started staying the same or diminished as the number of features (words) were increased.</w:t>
      </w:r>
    </w:p>
    <w:p w14:paraId="2A97FE86" w14:textId="2BD64752" w:rsidR="006C33E2" w:rsidRDefault="00EE0090" w:rsidP="007E4D71">
      <w:pPr>
        <w:pStyle w:val="Heading1"/>
        <w:numPr>
          <w:ilvl w:val="0"/>
          <w:numId w:val="8"/>
        </w:numPr>
        <w:rPr>
          <w:b/>
          <w:sz w:val="20"/>
          <w:szCs w:val="20"/>
        </w:rPr>
      </w:pPr>
      <w:r w:rsidRPr="007A0EC1">
        <w:rPr>
          <w:b/>
          <w:sz w:val="20"/>
          <w:szCs w:val="20"/>
        </w:rPr>
        <w:t>Model Training</w:t>
      </w:r>
    </w:p>
    <w:p w14:paraId="5D13E47A" w14:textId="77777777" w:rsidR="00783727" w:rsidRPr="00783727" w:rsidRDefault="00783727" w:rsidP="00783727">
      <w:pPr>
        <w:ind w:firstLine="216"/>
        <w:rPr>
          <w:sz w:val="20"/>
          <w:szCs w:val="20"/>
        </w:rPr>
      </w:pPr>
      <w:r w:rsidRPr="00783727">
        <w:rPr>
          <w:sz w:val="20"/>
          <w:szCs w:val="20"/>
        </w:rPr>
        <w:t xml:space="preserve">The goal was to predict CVSS score for the newly identified vulnerability that would fall between 0 and 10. Since this was a continuous target, I used multivariate regression for building the model. </w:t>
      </w:r>
    </w:p>
    <w:p w14:paraId="5F30F5B5" w14:textId="77777777" w:rsidR="00783727" w:rsidRPr="00783727" w:rsidRDefault="00783727" w:rsidP="00783727">
      <w:pPr>
        <w:ind w:firstLine="216"/>
        <w:rPr>
          <w:sz w:val="20"/>
          <w:szCs w:val="20"/>
        </w:rPr>
      </w:pPr>
    </w:p>
    <w:p w14:paraId="479712E9" w14:textId="628FC063" w:rsidR="00770C72" w:rsidRDefault="00783727" w:rsidP="00783727">
      <w:pPr>
        <w:ind w:firstLine="216"/>
        <w:rPr>
          <w:sz w:val="20"/>
          <w:szCs w:val="20"/>
        </w:rPr>
      </w:pPr>
      <w:r w:rsidRPr="00783727">
        <w:rPr>
          <w:sz w:val="20"/>
          <w:szCs w:val="20"/>
        </w:rPr>
        <w:t xml:space="preserve">For model training, I divided the total dataset into 70 and 30 </w:t>
      </w:r>
      <w:r w:rsidR="000C6C3F" w:rsidRPr="00783727">
        <w:rPr>
          <w:sz w:val="20"/>
          <w:szCs w:val="20"/>
        </w:rPr>
        <w:t>ratios</w:t>
      </w:r>
      <w:r w:rsidRPr="00783727">
        <w:rPr>
          <w:sz w:val="20"/>
          <w:szCs w:val="20"/>
        </w:rPr>
        <w:t xml:space="preserve"> for training and test data. I used “</w:t>
      </w:r>
      <w:proofErr w:type="spellStart"/>
      <w:r w:rsidRPr="00783727">
        <w:rPr>
          <w:sz w:val="20"/>
          <w:szCs w:val="20"/>
        </w:rPr>
        <w:t>LinearRegression</w:t>
      </w:r>
      <w:proofErr w:type="spellEnd"/>
      <w:r w:rsidRPr="00783727">
        <w:rPr>
          <w:sz w:val="20"/>
          <w:szCs w:val="20"/>
        </w:rPr>
        <w:t>” from “</w:t>
      </w:r>
      <w:proofErr w:type="spellStart"/>
      <w:r w:rsidRPr="00783727">
        <w:rPr>
          <w:sz w:val="20"/>
          <w:szCs w:val="20"/>
        </w:rPr>
        <w:t>sklearn</w:t>
      </w:r>
      <w:proofErr w:type="spellEnd"/>
      <w:r w:rsidRPr="00783727">
        <w:rPr>
          <w:sz w:val="20"/>
          <w:szCs w:val="20"/>
        </w:rPr>
        <w:t>” to create the model. I evaluated the model using all, 100, 200, 300, 400, and 500 features. Figure-3 shows the comparison of RMSE (Root Mean Squared Error) and R-square values between these different experiments.</w:t>
      </w:r>
    </w:p>
    <w:p w14:paraId="3FD483E3" w14:textId="56D460D9" w:rsidR="000C6C3F" w:rsidRDefault="000C6C3F" w:rsidP="00783727">
      <w:pPr>
        <w:ind w:firstLine="216"/>
        <w:rPr>
          <w:sz w:val="20"/>
          <w:szCs w:val="20"/>
        </w:rPr>
      </w:pPr>
    </w:p>
    <w:tbl>
      <w:tblPr>
        <w:tblW w:w="4568" w:type="dxa"/>
        <w:tblInd w:w="1286" w:type="dxa"/>
        <w:tblCellMar>
          <w:left w:w="0" w:type="dxa"/>
          <w:right w:w="0" w:type="dxa"/>
        </w:tblCellMar>
        <w:tblLook w:val="0420" w:firstRow="1" w:lastRow="0" w:firstColumn="0" w:lastColumn="0" w:noHBand="0" w:noVBand="1"/>
      </w:tblPr>
      <w:tblGrid>
        <w:gridCol w:w="1854"/>
        <w:gridCol w:w="1190"/>
        <w:gridCol w:w="1524"/>
      </w:tblGrid>
      <w:tr w:rsidR="000C6C3F" w:rsidRPr="000C6C3F" w14:paraId="6326F3CA" w14:textId="77777777" w:rsidTr="000C6C3F">
        <w:trPr>
          <w:trHeight w:val="493"/>
        </w:trPr>
        <w:tc>
          <w:tcPr>
            <w:tcW w:w="1854" w:type="dxa"/>
            <w:tcBorders>
              <w:top w:val="single" w:sz="8" w:space="0" w:color="FFFFFF"/>
              <w:left w:val="single" w:sz="8" w:space="0" w:color="FFFFFF"/>
              <w:bottom w:val="single" w:sz="24" w:space="0" w:color="FFFFFF"/>
              <w:right w:val="single" w:sz="8" w:space="0" w:color="FFFFFF"/>
            </w:tcBorders>
            <w:shd w:val="clear" w:color="auto" w:fill="A53010"/>
            <w:tcMar>
              <w:top w:w="72" w:type="dxa"/>
              <w:left w:w="144" w:type="dxa"/>
              <w:bottom w:w="72" w:type="dxa"/>
              <w:right w:w="144" w:type="dxa"/>
            </w:tcMar>
            <w:hideMark/>
          </w:tcPr>
          <w:p w14:paraId="6F6404B6" w14:textId="77777777" w:rsidR="000C6C3F" w:rsidRPr="000C6C3F" w:rsidRDefault="000C6C3F" w:rsidP="000C6C3F">
            <w:pPr>
              <w:rPr>
                <w:rFonts w:ascii="Arial" w:eastAsia="Times New Roman" w:hAnsi="Arial" w:cs="Arial"/>
                <w:sz w:val="20"/>
                <w:szCs w:val="20"/>
              </w:rPr>
            </w:pPr>
            <w:r w:rsidRPr="000C6C3F">
              <w:rPr>
                <w:rFonts w:ascii="Arial" w:eastAsia="Times New Roman" w:hAnsi="Arial" w:cs="Arial"/>
                <w:b/>
                <w:bCs/>
                <w:color w:val="FFFFFF"/>
                <w:kern w:val="24"/>
                <w:sz w:val="20"/>
                <w:szCs w:val="20"/>
              </w:rPr>
              <w:t># of Features</w:t>
            </w:r>
          </w:p>
        </w:tc>
        <w:tc>
          <w:tcPr>
            <w:tcW w:w="1190" w:type="dxa"/>
            <w:tcBorders>
              <w:top w:val="single" w:sz="8" w:space="0" w:color="FFFFFF"/>
              <w:left w:val="single" w:sz="8" w:space="0" w:color="FFFFFF"/>
              <w:bottom w:val="single" w:sz="24" w:space="0" w:color="FFFFFF"/>
              <w:right w:val="single" w:sz="8" w:space="0" w:color="FFFFFF"/>
            </w:tcBorders>
            <w:shd w:val="clear" w:color="auto" w:fill="A53010"/>
            <w:tcMar>
              <w:top w:w="72" w:type="dxa"/>
              <w:left w:w="144" w:type="dxa"/>
              <w:bottom w:w="72" w:type="dxa"/>
              <w:right w:w="144" w:type="dxa"/>
            </w:tcMar>
            <w:hideMark/>
          </w:tcPr>
          <w:p w14:paraId="6B159BAC" w14:textId="0FF4BC1C" w:rsidR="000C6C3F" w:rsidRPr="000C6C3F" w:rsidRDefault="000C6C3F" w:rsidP="000C6C3F">
            <w:pPr>
              <w:rPr>
                <w:rFonts w:ascii="Arial" w:eastAsia="Times New Roman" w:hAnsi="Arial" w:cs="Arial"/>
                <w:sz w:val="20"/>
                <w:szCs w:val="20"/>
              </w:rPr>
            </w:pPr>
            <w:r w:rsidRPr="000C6C3F">
              <w:rPr>
                <w:rFonts w:ascii="Arial" w:eastAsia="Times New Roman" w:hAnsi="Arial" w:cs="Arial"/>
                <w:b/>
                <w:bCs/>
                <w:color w:val="FFFFFF"/>
                <w:kern w:val="24"/>
                <w:sz w:val="20"/>
                <w:szCs w:val="20"/>
              </w:rPr>
              <w:t>RMSE</w:t>
            </w:r>
            <w:r w:rsidRPr="000C6C3F">
              <w:rPr>
                <w:rFonts w:ascii="Arial" w:eastAsia="Times New Roman" w:hAnsi="Arial" w:cs="Arial"/>
                <w:b/>
                <w:bCs/>
                <w:color w:val="FFFFFF"/>
                <w:kern w:val="24"/>
                <w:position w:val="8"/>
                <w:sz w:val="20"/>
                <w:szCs w:val="20"/>
                <w:vertAlign w:val="superscript"/>
              </w:rPr>
              <w:t xml:space="preserve"> </w:t>
            </w:r>
            <w:r>
              <w:rPr>
                <w:rStyle w:val="FootnoteReference"/>
                <w:rFonts w:ascii="Arial" w:eastAsia="Times New Roman" w:hAnsi="Arial" w:cs="Arial"/>
                <w:b/>
                <w:bCs/>
                <w:color w:val="FFFFFF"/>
                <w:kern w:val="24"/>
                <w:position w:val="12"/>
                <w:sz w:val="20"/>
                <w:szCs w:val="20"/>
              </w:rPr>
              <w:footnoteReference w:id="1"/>
            </w:r>
            <w:r w:rsidRPr="000C6C3F">
              <w:rPr>
                <w:rFonts w:ascii="Arial" w:eastAsia="Times New Roman" w:hAnsi="Arial" w:cs="Arial"/>
                <w:b/>
                <w:bCs/>
                <w:color w:val="FFFFFF"/>
                <w:kern w:val="24"/>
                <w:position w:val="12"/>
                <w:sz w:val="20"/>
                <w:szCs w:val="20"/>
                <w:vertAlign w:val="superscript"/>
              </w:rPr>
              <w:t>▼</w:t>
            </w:r>
          </w:p>
        </w:tc>
        <w:tc>
          <w:tcPr>
            <w:tcW w:w="1524" w:type="dxa"/>
            <w:tcBorders>
              <w:top w:val="single" w:sz="8" w:space="0" w:color="FFFFFF"/>
              <w:left w:val="single" w:sz="8" w:space="0" w:color="FFFFFF"/>
              <w:bottom w:val="single" w:sz="24" w:space="0" w:color="FFFFFF"/>
              <w:right w:val="single" w:sz="8" w:space="0" w:color="FFFFFF"/>
            </w:tcBorders>
            <w:shd w:val="clear" w:color="auto" w:fill="A53010"/>
            <w:tcMar>
              <w:top w:w="72" w:type="dxa"/>
              <w:left w:w="144" w:type="dxa"/>
              <w:bottom w:w="72" w:type="dxa"/>
              <w:right w:w="144" w:type="dxa"/>
            </w:tcMar>
            <w:hideMark/>
          </w:tcPr>
          <w:p w14:paraId="37020282" w14:textId="6B7707C5" w:rsidR="000C6C3F" w:rsidRPr="000C6C3F" w:rsidRDefault="000C6C3F" w:rsidP="000C6C3F">
            <w:pPr>
              <w:rPr>
                <w:rFonts w:ascii="Arial" w:eastAsia="Times New Roman" w:hAnsi="Arial" w:cs="Arial"/>
                <w:sz w:val="20"/>
                <w:szCs w:val="20"/>
              </w:rPr>
            </w:pPr>
            <w:r w:rsidRPr="000C6C3F">
              <w:rPr>
                <w:rFonts w:ascii="Arial" w:eastAsia="Times New Roman" w:hAnsi="Arial" w:cs="Arial"/>
                <w:b/>
                <w:bCs/>
                <w:color w:val="FFFFFF"/>
                <w:kern w:val="24"/>
                <w:sz w:val="20"/>
                <w:szCs w:val="20"/>
              </w:rPr>
              <w:t>R-Squared</w:t>
            </w:r>
            <w:r>
              <w:rPr>
                <w:rStyle w:val="FootnoteReference"/>
                <w:rFonts w:ascii="Arial" w:eastAsia="Times New Roman" w:hAnsi="Arial" w:cs="Arial"/>
                <w:sz w:val="20"/>
                <w:szCs w:val="20"/>
              </w:rPr>
              <w:footnoteReference w:id="2"/>
            </w:r>
          </w:p>
        </w:tc>
      </w:tr>
      <w:tr w:rsidR="000C6C3F" w:rsidRPr="000C6C3F" w14:paraId="60353843" w14:textId="77777777" w:rsidTr="000C6C3F">
        <w:trPr>
          <w:trHeight w:val="517"/>
        </w:trPr>
        <w:tc>
          <w:tcPr>
            <w:tcW w:w="1854" w:type="dxa"/>
            <w:tcBorders>
              <w:top w:val="single" w:sz="24" w:space="0" w:color="FFFFFF"/>
              <w:left w:val="single" w:sz="8" w:space="0" w:color="FFFFFF"/>
              <w:bottom w:val="single" w:sz="8" w:space="0" w:color="FFFFFF"/>
              <w:right w:val="single" w:sz="8" w:space="0" w:color="FFFFFF"/>
            </w:tcBorders>
            <w:shd w:val="clear" w:color="auto" w:fill="FFFF00"/>
            <w:tcMar>
              <w:top w:w="15" w:type="dxa"/>
              <w:left w:w="75" w:type="dxa"/>
              <w:bottom w:w="15" w:type="dxa"/>
              <w:right w:w="75" w:type="dxa"/>
            </w:tcMar>
            <w:vAlign w:val="center"/>
            <w:hideMark/>
          </w:tcPr>
          <w:p w14:paraId="68637FEC" w14:textId="77777777" w:rsidR="000C6C3F" w:rsidRPr="000C6C3F" w:rsidRDefault="000C6C3F" w:rsidP="000C6C3F">
            <w:pPr>
              <w:jc w:val="center"/>
              <w:rPr>
                <w:rFonts w:ascii="Arial" w:eastAsia="Times New Roman" w:hAnsi="Arial" w:cs="Arial"/>
                <w:sz w:val="20"/>
                <w:szCs w:val="20"/>
              </w:rPr>
            </w:pPr>
            <w:r w:rsidRPr="000C6C3F">
              <w:rPr>
                <w:rFonts w:ascii="Arial" w:eastAsia="Times New Roman" w:hAnsi="Arial" w:cs="Arial"/>
                <w:color w:val="000000"/>
                <w:kern w:val="24"/>
                <w:sz w:val="20"/>
                <w:szCs w:val="20"/>
              </w:rPr>
              <w:t>300</w:t>
            </w:r>
          </w:p>
        </w:tc>
        <w:tc>
          <w:tcPr>
            <w:tcW w:w="1190" w:type="dxa"/>
            <w:tcBorders>
              <w:top w:val="single" w:sz="24" w:space="0" w:color="FFFFFF"/>
              <w:left w:val="single" w:sz="8" w:space="0" w:color="FFFFFF"/>
              <w:bottom w:val="single" w:sz="8" w:space="0" w:color="FFFFFF"/>
              <w:right w:val="single" w:sz="8" w:space="0" w:color="FFFFFF"/>
            </w:tcBorders>
            <w:shd w:val="clear" w:color="auto" w:fill="FFFF00"/>
            <w:tcMar>
              <w:top w:w="15" w:type="dxa"/>
              <w:left w:w="75" w:type="dxa"/>
              <w:bottom w:w="15" w:type="dxa"/>
              <w:right w:w="75" w:type="dxa"/>
            </w:tcMar>
            <w:vAlign w:val="center"/>
            <w:hideMark/>
          </w:tcPr>
          <w:p w14:paraId="4C2F5E05" w14:textId="77777777" w:rsidR="000C6C3F" w:rsidRPr="000C6C3F" w:rsidRDefault="000C6C3F" w:rsidP="000C6C3F">
            <w:pPr>
              <w:jc w:val="center"/>
              <w:rPr>
                <w:rFonts w:ascii="Arial" w:eastAsia="Times New Roman" w:hAnsi="Arial" w:cs="Arial"/>
                <w:sz w:val="20"/>
                <w:szCs w:val="20"/>
              </w:rPr>
            </w:pPr>
            <w:r w:rsidRPr="000C6C3F">
              <w:rPr>
                <w:rFonts w:ascii="Arial" w:eastAsia="Times New Roman" w:hAnsi="Arial" w:cs="Arial"/>
                <w:color w:val="000000"/>
                <w:kern w:val="24"/>
                <w:sz w:val="20"/>
                <w:szCs w:val="20"/>
              </w:rPr>
              <w:t>1.3285</w:t>
            </w:r>
          </w:p>
        </w:tc>
        <w:tc>
          <w:tcPr>
            <w:tcW w:w="1524" w:type="dxa"/>
            <w:tcBorders>
              <w:top w:val="single" w:sz="24" w:space="0" w:color="FFFFFF"/>
              <w:left w:val="single" w:sz="8" w:space="0" w:color="FFFFFF"/>
              <w:bottom w:val="single" w:sz="8" w:space="0" w:color="FFFFFF"/>
              <w:right w:val="single" w:sz="8" w:space="0" w:color="FFFFFF"/>
            </w:tcBorders>
            <w:shd w:val="clear" w:color="auto" w:fill="FFFF00"/>
            <w:tcMar>
              <w:top w:w="15" w:type="dxa"/>
              <w:left w:w="75" w:type="dxa"/>
              <w:bottom w:w="15" w:type="dxa"/>
              <w:right w:w="75" w:type="dxa"/>
            </w:tcMar>
            <w:vAlign w:val="center"/>
            <w:hideMark/>
          </w:tcPr>
          <w:p w14:paraId="5036C520" w14:textId="77777777" w:rsidR="000C6C3F" w:rsidRPr="000C6C3F" w:rsidRDefault="000C6C3F" w:rsidP="000C6C3F">
            <w:pPr>
              <w:jc w:val="center"/>
              <w:rPr>
                <w:rFonts w:ascii="Arial" w:eastAsia="Times New Roman" w:hAnsi="Arial" w:cs="Arial"/>
                <w:sz w:val="20"/>
                <w:szCs w:val="20"/>
              </w:rPr>
            </w:pPr>
            <w:r w:rsidRPr="000C6C3F">
              <w:rPr>
                <w:rFonts w:ascii="Arial" w:eastAsia="Times New Roman" w:hAnsi="Arial" w:cs="Arial"/>
                <w:color w:val="000000"/>
                <w:kern w:val="24"/>
                <w:sz w:val="20"/>
                <w:szCs w:val="20"/>
              </w:rPr>
              <w:t>0.5387</w:t>
            </w:r>
          </w:p>
        </w:tc>
      </w:tr>
      <w:tr w:rsidR="000C6C3F" w:rsidRPr="000C6C3F" w14:paraId="6626B7A6" w14:textId="77777777" w:rsidTr="000C6C3F">
        <w:trPr>
          <w:trHeight w:val="517"/>
        </w:trPr>
        <w:tc>
          <w:tcPr>
            <w:tcW w:w="1854" w:type="dxa"/>
            <w:tcBorders>
              <w:top w:val="single" w:sz="8" w:space="0" w:color="FFFFFF"/>
              <w:left w:val="single" w:sz="8" w:space="0" w:color="FFFFFF"/>
              <w:bottom w:val="single" w:sz="8" w:space="0" w:color="FFFFFF"/>
              <w:right w:val="single" w:sz="8" w:space="0" w:color="FFFFFF"/>
            </w:tcBorders>
            <w:shd w:val="clear" w:color="auto" w:fill="F0E8E7"/>
            <w:tcMar>
              <w:top w:w="15" w:type="dxa"/>
              <w:left w:w="75" w:type="dxa"/>
              <w:bottom w:w="15" w:type="dxa"/>
              <w:right w:w="75" w:type="dxa"/>
            </w:tcMar>
            <w:vAlign w:val="center"/>
            <w:hideMark/>
          </w:tcPr>
          <w:p w14:paraId="74BC41CC" w14:textId="77777777" w:rsidR="000C6C3F" w:rsidRPr="000C6C3F" w:rsidRDefault="000C6C3F" w:rsidP="000C6C3F">
            <w:pPr>
              <w:jc w:val="center"/>
              <w:rPr>
                <w:rFonts w:ascii="Arial" w:eastAsia="Times New Roman" w:hAnsi="Arial" w:cs="Arial"/>
                <w:sz w:val="20"/>
                <w:szCs w:val="20"/>
              </w:rPr>
            </w:pPr>
            <w:r w:rsidRPr="000C6C3F">
              <w:rPr>
                <w:rFonts w:ascii="Arial" w:eastAsia="Times New Roman" w:hAnsi="Arial" w:cs="Arial"/>
                <w:color w:val="000000"/>
                <w:kern w:val="24"/>
                <w:sz w:val="20"/>
                <w:szCs w:val="20"/>
              </w:rPr>
              <w:t>500</w:t>
            </w:r>
          </w:p>
        </w:tc>
        <w:tc>
          <w:tcPr>
            <w:tcW w:w="1190" w:type="dxa"/>
            <w:tcBorders>
              <w:top w:val="single" w:sz="8" w:space="0" w:color="FFFFFF"/>
              <w:left w:val="single" w:sz="8" w:space="0" w:color="FFFFFF"/>
              <w:bottom w:val="single" w:sz="8" w:space="0" w:color="FFFFFF"/>
              <w:right w:val="single" w:sz="8" w:space="0" w:color="FFFFFF"/>
            </w:tcBorders>
            <w:shd w:val="clear" w:color="auto" w:fill="F0E8E7"/>
            <w:tcMar>
              <w:top w:w="15" w:type="dxa"/>
              <w:left w:w="75" w:type="dxa"/>
              <w:bottom w:w="15" w:type="dxa"/>
              <w:right w:w="75" w:type="dxa"/>
            </w:tcMar>
            <w:vAlign w:val="center"/>
            <w:hideMark/>
          </w:tcPr>
          <w:p w14:paraId="753518AE" w14:textId="77777777" w:rsidR="000C6C3F" w:rsidRPr="000C6C3F" w:rsidRDefault="000C6C3F" w:rsidP="000C6C3F">
            <w:pPr>
              <w:jc w:val="center"/>
              <w:rPr>
                <w:rFonts w:ascii="Arial" w:eastAsia="Times New Roman" w:hAnsi="Arial" w:cs="Arial"/>
                <w:sz w:val="20"/>
                <w:szCs w:val="20"/>
              </w:rPr>
            </w:pPr>
            <w:r w:rsidRPr="000C6C3F">
              <w:rPr>
                <w:rFonts w:ascii="Arial" w:eastAsia="Times New Roman" w:hAnsi="Arial" w:cs="Arial"/>
                <w:color w:val="000000"/>
                <w:kern w:val="24"/>
                <w:sz w:val="20"/>
                <w:szCs w:val="20"/>
              </w:rPr>
              <w:t>1.3309</w:t>
            </w:r>
          </w:p>
        </w:tc>
        <w:tc>
          <w:tcPr>
            <w:tcW w:w="1524" w:type="dxa"/>
            <w:tcBorders>
              <w:top w:val="single" w:sz="8" w:space="0" w:color="FFFFFF"/>
              <w:left w:val="single" w:sz="8" w:space="0" w:color="FFFFFF"/>
              <w:bottom w:val="single" w:sz="8" w:space="0" w:color="FFFFFF"/>
              <w:right w:val="single" w:sz="8" w:space="0" w:color="FFFFFF"/>
            </w:tcBorders>
            <w:shd w:val="clear" w:color="auto" w:fill="F0E8E7"/>
            <w:tcMar>
              <w:top w:w="15" w:type="dxa"/>
              <w:left w:w="75" w:type="dxa"/>
              <w:bottom w:w="15" w:type="dxa"/>
              <w:right w:w="75" w:type="dxa"/>
            </w:tcMar>
            <w:vAlign w:val="center"/>
            <w:hideMark/>
          </w:tcPr>
          <w:p w14:paraId="1100C8DE" w14:textId="77777777" w:rsidR="000C6C3F" w:rsidRPr="000C6C3F" w:rsidRDefault="000C6C3F" w:rsidP="000C6C3F">
            <w:pPr>
              <w:jc w:val="center"/>
              <w:rPr>
                <w:rFonts w:ascii="Arial" w:eastAsia="Times New Roman" w:hAnsi="Arial" w:cs="Arial"/>
                <w:sz w:val="20"/>
                <w:szCs w:val="20"/>
              </w:rPr>
            </w:pPr>
            <w:r w:rsidRPr="000C6C3F">
              <w:rPr>
                <w:rFonts w:ascii="Arial" w:eastAsia="Times New Roman" w:hAnsi="Arial" w:cs="Arial"/>
                <w:color w:val="000000"/>
                <w:kern w:val="24"/>
                <w:sz w:val="20"/>
                <w:szCs w:val="20"/>
              </w:rPr>
              <w:t>0.5371</w:t>
            </w:r>
          </w:p>
        </w:tc>
      </w:tr>
      <w:tr w:rsidR="000C6C3F" w:rsidRPr="000C6C3F" w14:paraId="4594F28F" w14:textId="77777777" w:rsidTr="000C6C3F">
        <w:trPr>
          <w:trHeight w:val="517"/>
        </w:trPr>
        <w:tc>
          <w:tcPr>
            <w:tcW w:w="1854" w:type="dxa"/>
            <w:tcBorders>
              <w:top w:val="single" w:sz="8" w:space="0" w:color="FFFFFF"/>
              <w:left w:val="single" w:sz="8" w:space="0" w:color="FFFFFF"/>
              <w:bottom w:val="single" w:sz="8" w:space="0" w:color="FFFFFF"/>
              <w:right w:val="single" w:sz="8" w:space="0" w:color="FFFFFF"/>
            </w:tcBorders>
            <w:shd w:val="clear" w:color="auto" w:fill="E1CDCC"/>
            <w:tcMar>
              <w:top w:w="15" w:type="dxa"/>
              <w:left w:w="75" w:type="dxa"/>
              <w:bottom w:w="15" w:type="dxa"/>
              <w:right w:w="75" w:type="dxa"/>
            </w:tcMar>
            <w:vAlign w:val="center"/>
            <w:hideMark/>
          </w:tcPr>
          <w:p w14:paraId="766054AF" w14:textId="77777777" w:rsidR="000C6C3F" w:rsidRPr="000C6C3F" w:rsidRDefault="000C6C3F" w:rsidP="000C6C3F">
            <w:pPr>
              <w:jc w:val="center"/>
              <w:rPr>
                <w:rFonts w:ascii="Arial" w:eastAsia="Times New Roman" w:hAnsi="Arial" w:cs="Arial"/>
                <w:sz w:val="20"/>
                <w:szCs w:val="20"/>
              </w:rPr>
            </w:pPr>
            <w:r w:rsidRPr="000C6C3F">
              <w:rPr>
                <w:rFonts w:ascii="Arial" w:eastAsia="Times New Roman" w:hAnsi="Arial" w:cs="Arial"/>
                <w:color w:val="000000"/>
                <w:kern w:val="24"/>
                <w:sz w:val="20"/>
                <w:szCs w:val="20"/>
              </w:rPr>
              <w:t>400</w:t>
            </w:r>
          </w:p>
        </w:tc>
        <w:tc>
          <w:tcPr>
            <w:tcW w:w="1190" w:type="dxa"/>
            <w:tcBorders>
              <w:top w:val="single" w:sz="8" w:space="0" w:color="FFFFFF"/>
              <w:left w:val="single" w:sz="8" w:space="0" w:color="FFFFFF"/>
              <w:bottom w:val="single" w:sz="8" w:space="0" w:color="FFFFFF"/>
              <w:right w:val="single" w:sz="8" w:space="0" w:color="FFFFFF"/>
            </w:tcBorders>
            <w:shd w:val="clear" w:color="auto" w:fill="E1CDCC"/>
            <w:tcMar>
              <w:top w:w="15" w:type="dxa"/>
              <w:left w:w="75" w:type="dxa"/>
              <w:bottom w:w="15" w:type="dxa"/>
              <w:right w:w="75" w:type="dxa"/>
            </w:tcMar>
            <w:vAlign w:val="center"/>
            <w:hideMark/>
          </w:tcPr>
          <w:p w14:paraId="689DC7AA" w14:textId="77777777" w:rsidR="000C6C3F" w:rsidRPr="000C6C3F" w:rsidRDefault="000C6C3F" w:rsidP="000C6C3F">
            <w:pPr>
              <w:jc w:val="center"/>
              <w:rPr>
                <w:rFonts w:ascii="Arial" w:eastAsia="Times New Roman" w:hAnsi="Arial" w:cs="Arial"/>
                <w:sz w:val="20"/>
                <w:szCs w:val="20"/>
              </w:rPr>
            </w:pPr>
            <w:r w:rsidRPr="000C6C3F">
              <w:rPr>
                <w:rFonts w:ascii="Arial" w:eastAsia="Times New Roman" w:hAnsi="Arial" w:cs="Arial"/>
                <w:color w:val="000000"/>
                <w:kern w:val="24"/>
                <w:sz w:val="20"/>
                <w:szCs w:val="20"/>
              </w:rPr>
              <w:t>1.3403</w:t>
            </w:r>
          </w:p>
        </w:tc>
        <w:tc>
          <w:tcPr>
            <w:tcW w:w="1524" w:type="dxa"/>
            <w:tcBorders>
              <w:top w:val="single" w:sz="8" w:space="0" w:color="FFFFFF"/>
              <w:left w:val="single" w:sz="8" w:space="0" w:color="FFFFFF"/>
              <w:bottom w:val="single" w:sz="8" w:space="0" w:color="FFFFFF"/>
              <w:right w:val="single" w:sz="8" w:space="0" w:color="FFFFFF"/>
            </w:tcBorders>
            <w:shd w:val="clear" w:color="auto" w:fill="E1CDCC"/>
            <w:tcMar>
              <w:top w:w="15" w:type="dxa"/>
              <w:left w:w="75" w:type="dxa"/>
              <w:bottom w:w="15" w:type="dxa"/>
              <w:right w:w="75" w:type="dxa"/>
            </w:tcMar>
            <w:vAlign w:val="center"/>
            <w:hideMark/>
          </w:tcPr>
          <w:p w14:paraId="0801BBF9" w14:textId="77777777" w:rsidR="000C6C3F" w:rsidRPr="000C6C3F" w:rsidRDefault="000C6C3F" w:rsidP="000C6C3F">
            <w:pPr>
              <w:jc w:val="center"/>
              <w:rPr>
                <w:rFonts w:ascii="Arial" w:eastAsia="Times New Roman" w:hAnsi="Arial" w:cs="Arial"/>
                <w:sz w:val="20"/>
                <w:szCs w:val="20"/>
              </w:rPr>
            </w:pPr>
            <w:r w:rsidRPr="000C6C3F">
              <w:rPr>
                <w:rFonts w:ascii="Arial" w:eastAsia="Times New Roman" w:hAnsi="Arial" w:cs="Arial"/>
                <w:color w:val="000000"/>
                <w:kern w:val="24"/>
                <w:sz w:val="20"/>
                <w:szCs w:val="20"/>
              </w:rPr>
              <w:t>0.5305</w:t>
            </w:r>
          </w:p>
        </w:tc>
      </w:tr>
      <w:tr w:rsidR="000C6C3F" w:rsidRPr="000C6C3F" w14:paraId="78E897F9" w14:textId="77777777" w:rsidTr="000C6C3F">
        <w:trPr>
          <w:trHeight w:val="517"/>
        </w:trPr>
        <w:tc>
          <w:tcPr>
            <w:tcW w:w="1854" w:type="dxa"/>
            <w:tcBorders>
              <w:top w:val="single" w:sz="8" w:space="0" w:color="FFFFFF"/>
              <w:left w:val="single" w:sz="8" w:space="0" w:color="FFFFFF"/>
              <w:bottom w:val="single" w:sz="8" w:space="0" w:color="FFFFFF"/>
              <w:right w:val="single" w:sz="8" w:space="0" w:color="FFFFFF"/>
            </w:tcBorders>
            <w:shd w:val="clear" w:color="auto" w:fill="F0E8E7"/>
            <w:tcMar>
              <w:top w:w="15" w:type="dxa"/>
              <w:left w:w="75" w:type="dxa"/>
              <w:bottom w:w="15" w:type="dxa"/>
              <w:right w:w="75" w:type="dxa"/>
            </w:tcMar>
            <w:vAlign w:val="center"/>
            <w:hideMark/>
          </w:tcPr>
          <w:p w14:paraId="7E2A2D24" w14:textId="77777777" w:rsidR="000C6C3F" w:rsidRPr="000C6C3F" w:rsidRDefault="000C6C3F" w:rsidP="000C6C3F">
            <w:pPr>
              <w:jc w:val="center"/>
              <w:rPr>
                <w:rFonts w:ascii="Arial" w:eastAsia="Times New Roman" w:hAnsi="Arial" w:cs="Arial"/>
                <w:sz w:val="20"/>
                <w:szCs w:val="20"/>
              </w:rPr>
            </w:pPr>
            <w:r w:rsidRPr="000C6C3F">
              <w:rPr>
                <w:rFonts w:ascii="Arial" w:eastAsia="Times New Roman" w:hAnsi="Arial" w:cs="Arial"/>
                <w:color w:val="000000"/>
                <w:kern w:val="24"/>
                <w:sz w:val="20"/>
                <w:szCs w:val="20"/>
              </w:rPr>
              <w:t>200</w:t>
            </w:r>
          </w:p>
        </w:tc>
        <w:tc>
          <w:tcPr>
            <w:tcW w:w="1190" w:type="dxa"/>
            <w:tcBorders>
              <w:top w:val="single" w:sz="8" w:space="0" w:color="FFFFFF"/>
              <w:left w:val="single" w:sz="8" w:space="0" w:color="FFFFFF"/>
              <w:bottom w:val="single" w:sz="8" w:space="0" w:color="FFFFFF"/>
              <w:right w:val="single" w:sz="8" w:space="0" w:color="FFFFFF"/>
            </w:tcBorders>
            <w:shd w:val="clear" w:color="auto" w:fill="F0E8E7"/>
            <w:tcMar>
              <w:top w:w="15" w:type="dxa"/>
              <w:left w:w="75" w:type="dxa"/>
              <w:bottom w:w="15" w:type="dxa"/>
              <w:right w:w="75" w:type="dxa"/>
            </w:tcMar>
            <w:vAlign w:val="center"/>
            <w:hideMark/>
          </w:tcPr>
          <w:p w14:paraId="3312AC13" w14:textId="77777777" w:rsidR="000C6C3F" w:rsidRPr="000C6C3F" w:rsidRDefault="000C6C3F" w:rsidP="000C6C3F">
            <w:pPr>
              <w:jc w:val="center"/>
              <w:rPr>
                <w:rFonts w:ascii="Arial" w:eastAsia="Times New Roman" w:hAnsi="Arial" w:cs="Arial"/>
                <w:sz w:val="20"/>
                <w:szCs w:val="20"/>
              </w:rPr>
            </w:pPr>
            <w:r w:rsidRPr="000C6C3F">
              <w:rPr>
                <w:rFonts w:ascii="Arial" w:eastAsia="Times New Roman" w:hAnsi="Arial" w:cs="Arial"/>
                <w:color w:val="000000"/>
                <w:kern w:val="24"/>
                <w:sz w:val="20"/>
                <w:szCs w:val="20"/>
              </w:rPr>
              <w:t>1.3474</w:t>
            </w:r>
          </w:p>
        </w:tc>
        <w:tc>
          <w:tcPr>
            <w:tcW w:w="1524" w:type="dxa"/>
            <w:tcBorders>
              <w:top w:val="single" w:sz="8" w:space="0" w:color="FFFFFF"/>
              <w:left w:val="single" w:sz="8" w:space="0" w:color="FFFFFF"/>
              <w:bottom w:val="single" w:sz="8" w:space="0" w:color="FFFFFF"/>
              <w:right w:val="single" w:sz="8" w:space="0" w:color="FFFFFF"/>
            </w:tcBorders>
            <w:shd w:val="clear" w:color="auto" w:fill="F0E8E7"/>
            <w:tcMar>
              <w:top w:w="15" w:type="dxa"/>
              <w:left w:w="75" w:type="dxa"/>
              <w:bottom w:w="15" w:type="dxa"/>
              <w:right w:w="75" w:type="dxa"/>
            </w:tcMar>
            <w:vAlign w:val="center"/>
            <w:hideMark/>
          </w:tcPr>
          <w:p w14:paraId="6E602140" w14:textId="77777777" w:rsidR="000C6C3F" w:rsidRPr="000C6C3F" w:rsidRDefault="000C6C3F" w:rsidP="000C6C3F">
            <w:pPr>
              <w:jc w:val="center"/>
              <w:rPr>
                <w:rFonts w:ascii="Arial" w:eastAsia="Times New Roman" w:hAnsi="Arial" w:cs="Arial"/>
                <w:sz w:val="20"/>
                <w:szCs w:val="20"/>
              </w:rPr>
            </w:pPr>
            <w:r w:rsidRPr="000C6C3F">
              <w:rPr>
                <w:rFonts w:ascii="Arial" w:eastAsia="Times New Roman" w:hAnsi="Arial" w:cs="Arial"/>
                <w:color w:val="000000"/>
                <w:kern w:val="24"/>
                <w:sz w:val="20"/>
                <w:szCs w:val="20"/>
              </w:rPr>
              <w:t>0.5255</w:t>
            </w:r>
          </w:p>
        </w:tc>
      </w:tr>
      <w:tr w:rsidR="000C6C3F" w:rsidRPr="000C6C3F" w14:paraId="3ED6C20A" w14:textId="77777777" w:rsidTr="000C6C3F">
        <w:trPr>
          <w:trHeight w:val="517"/>
        </w:trPr>
        <w:tc>
          <w:tcPr>
            <w:tcW w:w="1854" w:type="dxa"/>
            <w:tcBorders>
              <w:top w:val="single" w:sz="8" w:space="0" w:color="FFFFFF"/>
              <w:left w:val="single" w:sz="8" w:space="0" w:color="FFFFFF"/>
              <w:bottom w:val="single" w:sz="8" w:space="0" w:color="FFFFFF"/>
              <w:right w:val="single" w:sz="8" w:space="0" w:color="FFFFFF"/>
            </w:tcBorders>
            <w:shd w:val="clear" w:color="auto" w:fill="E1CDCC"/>
            <w:tcMar>
              <w:top w:w="15" w:type="dxa"/>
              <w:left w:w="75" w:type="dxa"/>
              <w:bottom w:w="15" w:type="dxa"/>
              <w:right w:w="75" w:type="dxa"/>
            </w:tcMar>
            <w:vAlign w:val="center"/>
            <w:hideMark/>
          </w:tcPr>
          <w:p w14:paraId="0E1B11E3" w14:textId="77777777" w:rsidR="000C6C3F" w:rsidRPr="000C6C3F" w:rsidRDefault="000C6C3F" w:rsidP="000C6C3F">
            <w:pPr>
              <w:jc w:val="center"/>
              <w:rPr>
                <w:rFonts w:ascii="Arial" w:eastAsia="Times New Roman" w:hAnsi="Arial" w:cs="Arial"/>
                <w:sz w:val="20"/>
                <w:szCs w:val="20"/>
              </w:rPr>
            </w:pPr>
            <w:r w:rsidRPr="000C6C3F">
              <w:rPr>
                <w:rFonts w:ascii="Arial" w:eastAsia="Times New Roman" w:hAnsi="Arial" w:cs="Arial"/>
                <w:color w:val="000000"/>
                <w:kern w:val="24"/>
                <w:sz w:val="20"/>
                <w:szCs w:val="20"/>
              </w:rPr>
              <w:lastRenderedPageBreak/>
              <w:t>100</w:t>
            </w:r>
          </w:p>
        </w:tc>
        <w:tc>
          <w:tcPr>
            <w:tcW w:w="1190" w:type="dxa"/>
            <w:tcBorders>
              <w:top w:val="single" w:sz="8" w:space="0" w:color="FFFFFF"/>
              <w:left w:val="single" w:sz="8" w:space="0" w:color="FFFFFF"/>
              <w:bottom w:val="single" w:sz="8" w:space="0" w:color="FFFFFF"/>
              <w:right w:val="single" w:sz="8" w:space="0" w:color="FFFFFF"/>
            </w:tcBorders>
            <w:shd w:val="clear" w:color="auto" w:fill="E1CDCC"/>
            <w:tcMar>
              <w:top w:w="15" w:type="dxa"/>
              <w:left w:w="75" w:type="dxa"/>
              <w:bottom w:w="15" w:type="dxa"/>
              <w:right w:w="75" w:type="dxa"/>
            </w:tcMar>
            <w:vAlign w:val="center"/>
            <w:hideMark/>
          </w:tcPr>
          <w:p w14:paraId="3F89F0A1" w14:textId="77777777" w:rsidR="000C6C3F" w:rsidRPr="000C6C3F" w:rsidRDefault="000C6C3F" w:rsidP="000C6C3F">
            <w:pPr>
              <w:jc w:val="center"/>
              <w:rPr>
                <w:rFonts w:ascii="Arial" w:eastAsia="Times New Roman" w:hAnsi="Arial" w:cs="Arial"/>
                <w:sz w:val="20"/>
                <w:szCs w:val="20"/>
              </w:rPr>
            </w:pPr>
            <w:r w:rsidRPr="000C6C3F">
              <w:rPr>
                <w:rFonts w:ascii="Arial" w:eastAsia="Times New Roman" w:hAnsi="Arial" w:cs="Arial"/>
                <w:color w:val="000000"/>
                <w:kern w:val="24"/>
                <w:sz w:val="20"/>
                <w:szCs w:val="20"/>
              </w:rPr>
              <w:t>1.3659</w:t>
            </w:r>
          </w:p>
        </w:tc>
        <w:tc>
          <w:tcPr>
            <w:tcW w:w="1524" w:type="dxa"/>
            <w:tcBorders>
              <w:top w:val="single" w:sz="8" w:space="0" w:color="FFFFFF"/>
              <w:left w:val="single" w:sz="8" w:space="0" w:color="FFFFFF"/>
              <w:bottom w:val="single" w:sz="8" w:space="0" w:color="FFFFFF"/>
              <w:right w:val="single" w:sz="8" w:space="0" w:color="FFFFFF"/>
            </w:tcBorders>
            <w:shd w:val="clear" w:color="auto" w:fill="E1CDCC"/>
            <w:tcMar>
              <w:top w:w="15" w:type="dxa"/>
              <w:left w:w="75" w:type="dxa"/>
              <w:bottom w:w="15" w:type="dxa"/>
              <w:right w:w="75" w:type="dxa"/>
            </w:tcMar>
            <w:vAlign w:val="center"/>
            <w:hideMark/>
          </w:tcPr>
          <w:p w14:paraId="29E12F0D" w14:textId="77777777" w:rsidR="000C6C3F" w:rsidRPr="000C6C3F" w:rsidRDefault="000C6C3F" w:rsidP="000C6C3F">
            <w:pPr>
              <w:jc w:val="center"/>
              <w:rPr>
                <w:rFonts w:ascii="Arial" w:eastAsia="Times New Roman" w:hAnsi="Arial" w:cs="Arial"/>
                <w:sz w:val="20"/>
                <w:szCs w:val="20"/>
              </w:rPr>
            </w:pPr>
            <w:r w:rsidRPr="000C6C3F">
              <w:rPr>
                <w:rFonts w:ascii="Arial" w:eastAsia="Times New Roman" w:hAnsi="Arial" w:cs="Arial"/>
                <w:color w:val="000000"/>
                <w:kern w:val="24"/>
                <w:sz w:val="20"/>
                <w:szCs w:val="20"/>
              </w:rPr>
              <w:t>0.5124</w:t>
            </w:r>
          </w:p>
        </w:tc>
      </w:tr>
      <w:tr w:rsidR="000C6C3F" w:rsidRPr="000C6C3F" w14:paraId="68284BE0" w14:textId="77777777" w:rsidTr="000C6C3F">
        <w:trPr>
          <w:trHeight w:val="517"/>
        </w:trPr>
        <w:tc>
          <w:tcPr>
            <w:tcW w:w="1854" w:type="dxa"/>
            <w:tcBorders>
              <w:top w:val="single" w:sz="8" w:space="0" w:color="FFFFFF"/>
              <w:left w:val="single" w:sz="8" w:space="0" w:color="FFFFFF"/>
              <w:bottom w:val="single" w:sz="8" w:space="0" w:color="FFFFFF"/>
              <w:right w:val="single" w:sz="8" w:space="0" w:color="FFFFFF"/>
            </w:tcBorders>
            <w:shd w:val="clear" w:color="auto" w:fill="F0E8E7"/>
            <w:tcMar>
              <w:top w:w="15" w:type="dxa"/>
              <w:left w:w="75" w:type="dxa"/>
              <w:bottom w:w="15" w:type="dxa"/>
              <w:right w:w="75" w:type="dxa"/>
            </w:tcMar>
            <w:vAlign w:val="center"/>
            <w:hideMark/>
          </w:tcPr>
          <w:p w14:paraId="4FDEDBF0" w14:textId="77777777" w:rsidR="000C6C3F" w:rsidRPr="000C6C3F" w:rsidRDefault="000C6C3F" w:rsidP="000C6C3F">
            <w:pPr>
              <w:jc w:val="center"/>
              <w:rPr>
                <w:rFonts w:ascii="Arial" w:eastAsia="Times New Roman" w:hAnsi="Arial" w:cs="Arial"/>
                <w:sz w:val="20"/>
                <w:szCs w:val="20"/>
              </w:rPr>
            </w:pPr>
            <w:r w:rsidRPr="000C6C3F">
              <w:rPr>
                <w:rFonts w:ascii="Arial" w:eastAsia="Times New Roman" w:hAnsi="Arial" w:cs="Arial"/>
                <w:color w:val="000000"/>
                <w:kern w:val="24"/>
                <w:sz w:val="20"/>
                <w:szCs w:val="20"/>
              </w:rPr>
              <w:t>all</w:t>
            </w:r>
          </w:p>
        </w:tc>
        <w:tc>
          <w:tcPr>
            <w:tcW w:w="1190" w:type="dxa"/>
            <w:tcBorders>
              <w:top w:val="single" w:sz="8" w:space="0" w:color="FFFFFF"/>
              <w:left w:val="single" w:sz="8" w:space="0" w:color="FFFFFF"/>
              <w:bottom w:val="single" w:sz="8" w:space="0" w:color="FFFFFF"/>
              <w:right w:val="single" w:sz="8" w:space="0" w:color="FFFFFF"/>
            </w:tcBorders>
            <w:shd w:val="clear" w:color="auto" w:fill="F0E8E7"/>
            <w:tcMar>
              <w:top w:w="15" w:type="dxa"/>
              <w:left w:w="75" w:type="dxa"/>
              <w:bottom w:w="15" w:type="dxa"/>
              <w:right w:w="75" w:type="dxa"/>
            </w:tcMar>
            <w:vAlign w:val="center"/>
            <w:hideMark/>
          </w:tcPr>
          <w:p w14:paraId="33A86C04" w14:textId="77777777" w:rsidR="000C6C3F" w:rsidRPr="000C6C3F" w:rsidRDefault="000C6C3F" w:rsidP="000C6C3F">
            <w:pPr>
              <w:jc w:val="center"/>
              <w:rPr>
                <w:rFonts w:ascii="Arial" w:eastAsia="Times New Roman" w:hAnsi="Arial" w:cs="Arial"/>
                <w:sz w:val="20"/>
                <w:szCs w:val="20"/>
              </w:rPr>
            </w:pPr>
            <w:r w:rsidRPr="000C6C3F">
              <w:rPr>
                <w:rFonts w:ascii="Arial" w:eastAsia="Times New Roman" w:hAnsi="Arial" w:cs="Arial"/>
                <w:color w:val="000000"/>
                <w:kern w:val="24"/>
                <w:sz w:val="20"/>
                <w:szCs w:val="20"/>
              </w:rPr>
              <w:t>3.3321</w:t>
            </w:r>
          </w:p>
        </w:tc>
        <w:tc>
          <w:tcPr>
            <w:tcW w:w="1524" w:type="dxa"/>
            <w:tcBorders>
              <w:top w:val="single" w:sz="8" w:space="0" w:color="FFFFFF"/>
              <w:left w:val="single" w:sz="8" w:space="0" w:color="FFFFFF"/>
              <w:bottom w:val="single" w:sz="8" w:space="0" w:color="FFFFFF"/>
              <w:right w:val="single" w:sz="8" w:space="0" w:color="FFFFFF"/>
            </w:tcBorders>
            <w:shd w:val="clear" w:color="auto" w:fill="F0E8E7"/>
            <w:tcMar>
              <w:top w:w="15" w:type="dxa"/>
              <w:left w:w="75" w:type="dxa"/>
              <w:bottom w:w="15" w:type="dxa"/>
              <w:right w:w="75" w:type="dxa"/>
            </w:tcMar>
            <w:vAlign w:val="center"/>
            <w:hideMark/>
          </w:tcPr>
          <w:p w14:paraId="5F44A985" w14:textId="77777777" w:rsidR="000C6C3F" w:rsidRPr="000C6C3F" w:rsidRDefault="000C6C3F" w:rsidP="000C6C3F">
            <w:pPr>
              <w:keepNext/>
              <w:jc w:val="center"/>
              <w:rPr>
                <w:rFonts w:ascii="Arial" w:eastAsia="Times New Roman" w:hAnsi="Arial" w:cs="Arial"/>
                <w:sz w:val="20"/>
                <w:szCs w:val="20"/>
              </w:rPr>
            </w:pPr>
            <w:r w:rsidRPr="000C6C3F">
              <w:rPr>
                <w:rFonts w:ascii="Arial" w:eastAsia="Times New Roman" w:hAnsi="Arial" w:cs="Arial"/>
                <w:color w:val="000000"/>
                <w:kern w:val="24"/>
                <w:sz w:val="20"/>
                <w:szCs w:val="20"/>
              </w:rPr>
              <w:t>-1.9018</w:t>
            </w:r>
          </w:p>
        </w:tc>
      </w:tr>
    </w:tbl>
    <w:p w14:paraId="74C3EED6" w14:textId="56B6A090" w:rsidR="000C6C3F" w:rsidRPr="000C6C3F" w:rsidRDefault="000C6C3F" w:rsidP="000C6C3F">
      <w:pPr>
        <w:pStyle w:val="Caption"/>
      </w:pPr>
      <w:r>
        <w:t xml:space="preserve">Figure </w:t>
      </w:r>
      <w:r>
        <w:fldChar w:fldCharType="begin"/>
      </w:r>
      <w:r>
        <w:instrText xml:space="preserve"> SEQ Figure \* ARABIC </w:instrText>
      </w:r>
      <w:r>
        <w:fldChar w:fldCharType="separate"/>
      </w:r>
      <w:r w:rsidR="00796ED6">
        <w:rPr>
          <w:noProof/>
        </w:rPr>
        <w:t>3</w:t>
      </w:r>
      <w:r>
        <w:fldChar w:fldCharType="end"/>
      </w:r>
      <w:r>
        <w:t xml:space="preserve"> Model Scores</w:t>
      </w:r>
    </w:p>
    <w:p w14:paraId="4071BC85" w14:textId="7D23D9AD" w:rsidR="00C048D3" w:rsidRDefault="00EE0090" w:rsidP="007E4D71">
      <w:pPr>
        <w:pStyle w:val="Heading1"/>
        <w:numPr>
          <w:ilvl w:val="0"/>
          <w:numId w:val="8"/>
        </w:numPr>
        <w:rPr>
          <w:b/>
          <w:sz w:val="20"/>
          <w:szCs w:val="20"/>
        </w:rPr>
      </w:pPr>
      <w:r w:rsidRPr="00DF79E6">
        <w:rPr>
          <w:b/>
          <w:sz w:val="20"/>
          <w:szCs w:val="20"/>
        </w:rPr>
        <w:t>Model Prediction</w:t>
      </w:r>
    </w:p>
    <w:p w14:paraId="6362B828" w14:textId="3D9DBD4E" w:rsidR="000C6C3F" w:rsidRDefault="000C6C3F" w:rsidP="000C6C3F">
      <w:pPr>
        <w:ind w:firstLine="216"/>
        <w:rPr>
          <w:sz w:val="20"/>
          <w:szCs w:val="20"/>
        </w:rPr>
      </w:pPr>
      <w:r w:rsidRPr="000C6C3F">
        <w:rPr>
          <w:sz w:val="20"/>
          <w:szCs w:val="20"/>
        </w:rPr>
        <w:t>I gathered 21 CVEs from NVD site those were latest CVEs to be scored as of 18th Nov 2020. I used the model to predict CVSS scores for these vulnerabilities and compared those scores against the actual scores given by NVD. Figure-4 shows the comparison for V2 scores, and Figure-5 shows for V3.x scores. The x-axis represents the difference between predicted and actual scores. The y-axis represents the frequency of this difference.</w:t>
      </w:r>
    </w:p>
    <w:p w14:paraId="67743EDD" w14:textId="719C82D8" w:rsidR="00D91008" w:rsidRDefault="00D91008" w:rsidP="000C6C3F">
      <w:pPr>
        <w:ind w:firstLine="216"/>
      </w:pPr>
    </w:p>
    <w:p w14:paraId="18BFB149" w14:textId="77777777" w:rsidR="00D91008" w:rsidRDefault="00D91008" w:rsidP="00D91008">
      <w:pPr>
        <w:keepNext/>
        <w:autoSpaceDE w:val="0"/>
        <w:autoSpaceDN w:val="0"/>
        <w:adjustRightInd w:val="0"/>
      </w:pPr>
      <w:r>
        <w:rPr>
          <w:rFonts w:ascii="Helvetica Neue" w:hAnsi="Helvetica Neue" w:cs="Helvetica Neue"/>
          <w:noProof/>
        </w:rPr>
        <w:drawing>
          <wp:inline distT="0" distB="0" distL="0" distR="0" wp14:anchorId="2612FFF1" wp14:editId="028B3326">
            <wp:extent cx="6638290" cy="38931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290" cy="3893185"/>
                    </a:xfrm>
                    <a:prstGeom prst="rect">
                      <a:avLst/>
                    </a:prstGeom>
                    <a:noFill/>
                    <a:ln>
                      <a:noFill/>
                    </a:ln>
                  </pic:spPr>
                </pic:pic>
              </a:graphicData>
            </a:graphic>
          </wp:inline>
        </w:drawing>
      </w:r>
    </w:p>
    <w:p w14:paraId="41F17A78" w14:textId="4F193CCB" w:rsidR="00D91008" w:rsidRDefault="00D91008" w:rsidP="00D91008">
      <w:pPr>
        <w:pStyle w:val="Caption"/>
      </w:pPr>
      <w:r>
        <w:t xml:space="preserve">Figure </w:t>
      </w:r>
      <w:r>
        <w:fldChar w:fldCharType="begin"/>
      </w:r>
      <w:r>
        <w:instrText xml:space="preserve"> SEQ Figure \* ARABIC </w:instrText>
      </w:r>
      <w:r>
        <w:fldChar w:fldCharType="separate"/>
      </w:r>
      <w:r w:rsidR="00796ED6">
        <w:rPr>
          <w:noProof/>
        </w:rPr>
        <w:t>4</w:t>
      </w:r>
      <w:r>
        <w:fldChar w:fldCharType="end"/>
      </w:r>
      <w:r>
        <w:t xml:space="preserve"> CVSS V2.0 (Prediction - Actual) Distribution</w:t>
      </w:r>
    </w:p>
    <w:p w14:paraId="16D40921" w14:textId="64E1AFA5" w:rsidR="00D91008" w:rsidRDefault="00274E9C" w:rsidP="002E7C71">
      <w:pPr>
        <w:ind w:firstLine="216"/>
        <w:rPr>
          <w:sz w:val="20"/>
          <w:szCs w:val="20"/>
        </w:rPr>
      </w:pPr>
      <w:r w:rsidRPr="002E7C71">
        <w:rPr>
          <w:sz w:val="20"/>
          <w:szCs w:val="20"/>
        </w:rPr>
        <w:t>The greater number of data closer to zero on x-axis is better, meaning the model is predicting more CVEs closer to their actual values. As can be seen from the figure above, the experiment with 300 features provides better prediction.  However, this is not the case for CVSS V3.x prediction</w:t>
      </w:r>
      <w:r w:rsidR="002E7C71">
        <w:rPr>
          <w:sz w:val="20"/>
          <w:szCs w:val="20"/>
        </w:rPr>
        <w:t xml:space="preserve"> (Figure 5)</w:t>
      </w:r>
      <w:r w:rsidRPr="002E7C71">
        <w:rPr>
          <w:sz w:val="20"/>
          <w:szCs w:val="20"/>
        </w:rPr>
        <w:t>. The possible explanation is that CVSS V3.x score started in Sept, 2019 whereas the dataset used for this experiment has CVSS V2.0 scores only.</w:t>
      </w:r>
    </w:p>
    <w:p w14:paraId="411C49C6" w14:textId="7546FBEE" w:rsidR="002E7C71" w:rsidRDefault="002E7C71" w:rsidP="002E7C71">
      <w:pPr>
        <w:ind w:firstLine="216"/>
        <w:rPr>
          <w:sz w:val="20"/>
          <w:szCs w:val="20"/>
        </w:rPr>
      </w:pPr>
    </w:p>
    <w:p w14:paraId="59AC3172" w14:textId="77777777" w:rsidR="002E7C71" w:rsidRDefault="002E7C71" w:rsidP="002E7C71">
      <w:pPr>
        <w:keepNext/>
        <w:autoSpaceDE w:val="0"/>
        <w:autoSpaceDN w:val="0"/>
        <w:adjustRightInd w:val="0"/>
      </w:pPr>
      <w:r>
        <w:rPr>
          <w:rFonts w:ascii="Helvetica Neue" w:hAnsi="Helvetica Neue" w:cs="Helvetica Neue"/>
          <w:noProof/>
        </w:rPr>
        <w:lastRenderedPageBreak/>
        <w:drawing>
          <wp:inline distT="0" distB="0" distL="0" distR="0" wp14:anchorId="73DD99A6" wp14:editId="45B6AE02">
            <wp:extent cx="6638290" cy="390588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290" cy="3905885"/>
                    </a:xfrm>
                    <a:prstGeom prst="rect">
                      <a:avLst/>
                    </a:prstGeom>
                    <a:noFill/>
                    <a:ln>
                      <a:noFill/>
                    </a:ln>
                  </pic:spPr>
                </pic:pic>
              </a:graphicData>
            </a:graphic>
          </wp:inline>
        </w:drawing>
      </w:r>
    </w:p>
    <w:p w14:paraId="1C547B27" w14:textId="4AD7FAAF" w:rsidR="00D91008" w:rsidRDefault="002E7C71" w:rsidP="002E7C71">
      <w:pPr>
        <w:pStyle w:val="Caption"/>
      </w:pPr>
      <w:r>
        <w:t xml:space="preserve">Figure </w:t>
      </w:r>
      <w:r>
        <w:fldChar w:fldCharType="begin"/>
      </w:r>
      <w:r>
        <w:instrText xml:space="preserve"> SEQ Figure \* ARABIC </w:instrText>
      </w:r>
      <w:r>
        <w:fldChar w:fldCharType="separate"/>
      </w:r>
      <w:r w:rsidR="00796ED6">
        <w:rPr>
          <w:noProof/>
        </w:rPr>
        <w:t>5</w:t>
      </w:r>
      <w:r>
        <w:fldChar w:fldCharType="end"/>
      </w:r>
      <w:r>
        <w:t xml:space="preserve"> </w:t>
      </w:r>
      <w:r w:rsidRPr="003D7A4E">
        <w:t>CVSS V</w:t>
      </w:r>
      <w:r>
        <w:t>3</w:t>
      </w:r>
      <w:r w:rsidRPr="003D7A4E">
        <w:t>.</w:t>
      </w:r>
      <w:r>
        <w:t>x</w:t>
      </w:r>
      <w:r w:rsidRPr="003D7A4E">
        <w:t xml:space="preserve"> (Prediction - Actual) Distribution</w:t>
      </w:r>
    </w:p>
    <w:p w14:paraId="029557D3" w14:textId="4AC27799" w:rsidR="002E7C71" w:rsidRDefault="002E7C71" w:rsidP="002E7C71">
      <w:pPr>
        <w:ind w:firstLine="216"/>
        <w:rPr>
          <w:sz w:val="20"/>
          <w:szCs w:val="20"/>
        </w:rPr>
      </w:pPr>
      <w:r w:rsidRPr="002E7C71">
        <w:rPr>
          <w:sz w:val="20"/>
          <w:szCs w:val="20"/>
        </w:rPr>
        <w:t>Figure</w:t>
      </w:r>
      <w:r>
        <w:t xml:space="preserve"> </w:t>
      </w:r>
      <w:r>
        <w:rPr>
          <w:sz w:val="20"/>
          <w:szCs w:val="20"/>
        </w:rPr>
        <w:t>6</w:t>
      </w:r>
      <w:r w:rsidRPr="002E7C71">
        <w:rPr>
          <w:sz w:val="20"/>
          <w:szCs w:val="20"/>
        </w:rPr>
        <w:t xml:space="preserve"> shows a comparison between the predicted and actual values.</w:t>
      </w:r>
    </w:p>
    <w:p w14:paraId="2173098B" w14:textId="5541CE9F" w:rsidR="002E7C71" w:rsidRDefault="002E7C71" w:rsidP="002E7C71">
      <w:pPr>
        <w:ind w:firstLine="216"/>
      </w:pPr>
    </w:p>
    <w:p w14:paraId="2043237B" w14:textId="77777777" w:rsidR="002E7C71" w:rsidRDefault="002E7C71" w:rsidP="002E7C71">
      <w:pPr>
        <w:keepNext/>
        <w:ind w:firstLine="216"/>
      </w:pPr>
      <w:r w:rsidRPr="002E7C71">
        <w:drawing>
          <wp:inline distT="0" distB="0" distL="0" distR="0" wp14:anchorId="12EB84BA" wp14:editId="47824487">
            <wp:extent cx="2322787" cy="3454400"/>
            <wp:effectExtent l="0" t="0" r="1905" b="0"/>
            <wp:docPr id="14" name="Picture 4">
              <a:extLst xmlns:a="http://schemas.openxmlformats.org/drawingml/2006/main">
                <a:ext uri="{FF2B5EF4-FFF2-40B4-BE49-F238E27FC236}">
                  <a16:creationId xmlns:a16="http://schemas.microsoft.com/office/drawing/2014/main" id="{4E1F6A03-31AE-3A43-9702-44A70B04DE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E1F6A03-31AE-3A43-9702-44A70B04DE48}"/>
                        </a:ext>
                      </a:extLst>
                    </pic:cNvPr>
                    <pic:cNvPicPr>
                      <a:picLocks noChangeAspect="1"/>
                    </pic:cNvPicPr>
                  </pic:nvPicPr>
                  <pic:blipFill>
                    <a:blip r:embed="rId13"/>
                    <a:stretch>
                      <a:fillRect/>
                    </a:stretch>
                  </pic:blipFill>
                  <pic:spPr>
                    <a:xfrm>
                      <a:off x="0" y="0"/>
                      <a:ext cx="2331051" cy="3466690"/>
                    </a:xfrm>
                    <a:prstGeom prst="rect">
                      <a:avLst/>
                    </a:prstGeom>
                  </pic:spPr>
                </pic:pic>
              </a:graphicData>
            </a:graphic>
          </wp:inline>
        </w:drawing>
      </w:r>
    </w:p>
    <w:p w14:paraId="58A07B48" w14:textId="661CA3CB" w:rsidR="002E7C71" w:rsidRPr="002E7C71" w:rsidRDefault="002E7C71" w:rsidP="002E7C71">
      <w:pPr>
        <w:pStyle w:val="Caption"/>
      </w:pPr>
      <w:r>
        <w:t xml:space="preserve">Figure </w:t>
      </w:r>
      <w:r>
        <w:fldChar w:fldCharType="begin"/>
      </w:r>
      <w:r>
        <w:instrText xml:space="preserve"> SEQ Figure \* ARABIC </w:instrText>
      </w:r>
      <w:r>
        <w:fldChar w:fldCharType="separate"/>
      </w:r>
      <w:r w:rsidR="00796ED6">
        <w:rPr>
          <w:noProof/>
        </w:rPr>
        <w:t>6</w:t>
      </w:r>
      <w:r>
        <w:fldChar w:fldCharType="end"/>
      </w:r>
      <w:r>
        <w:t xml:space="preserve"> Prediction vs. Actuals</w:t>
      </w:r>
    </w:p>
    <w:p w14:paraId="71BF6FE9" w14:textId="06CB6528" w:rsidR="00AB4F66" w:rsidRPr="00DF79E6" w:rsidRDefault="00AB4F66" w:rsidP="007E4D71">
      <w:pPr>
        <w:pStyle w:val="Heading1"/>
        <w:numPr>
          <w:ilvl w:val="0"/>
          <w:numId w:val="8"/>
        </w:numPr>
        <w:rPr>
          <w:b/>
          <w:sz w:val="20"/>
          <w:szCs w:val="20"/>
        </w:rPr>
      </w:pPr>
      <w:r w:rsidRPr="00DF79E6">
        <w:rPr>
          <w:b/>
          <w:sz w:val="20"/>
          <w:szCs w:val="20"/>
        </w:rPr>
        <w:lastRenderedPageBreak/>
        <w:t>Conclusion and Future Work</w:t>
      </w:r>
    </w:p>
    <w:p w14:paraId="32E59940" w14:textId="1F59F42A" w:rsidR="0072358D" w:rsidRPr="0072358D" w:rsidRDefault="0072358D" w:rsidP="0072358D">
      <w:pPr>
        <w:ind w:firstLine="216"/>
        <w:rPr>
          <w:sz w:val="20"/>
          <w:szCs w:val="20"/>
        </w:rPr>
      </w:pPr>
      <w:r w:rsidRPr="0072358D">
        <w:rPr>
          <w:sz w:val="20"/>
          <w:szCs w:val="20"/>
        </w:rPr>
        <w:t>The current model can be used to estimate a possible score for the vulnerability as soon as it has been disclosed.</w:t>
      </w:r>
      <w:r>
        <w:rPr>
          <w:sz w:val="20"/>
          <w:szCs w:val="20"/>
        </w:rPr>
        <w:t xml:space="preserve"> </w:t>
      </w:r>
      <w:r w:rsidRPr="0072358D">
        <w:rPr>
          <w:sz w:val="20"/>
          <w:szCs w:val="20"/>
        </w:rPr>
        <w:t xml:space="preserve">This model can be further </w:t>
      </w:r>
      <w:r>
        <w:rPr>
          <w:sz w:val="20"/>
          <w:szCs w:val="20"/>
        </w:rPr>
        <w:t>improv</w:t>
      </w:r>
      <w:r w:rsidR="00B12C90">
        <w:rPr>
          <w:sz w:val="20"/>
          <w:szCs w:val="20"/>
        </w:rPr>
        <w:t>ed</w:t>
      </w:r>
      <w:r w:rsidRPr="0072358D">
        <w:rPr>
          <w:sz w:val="20"/>
          <w:szCs w:val="20"/>
        </w:rPr>
        <w:t xml:space="preserve"> using other techniques and additional features. Here are some ideas</w:t>
      </w:r>
      <w:r w:rsidR="00716378">
        <w:rPr>
          <w:sz w:val="20"/>
          <w:szCs w:val="20"/>
        </w:rPr>
        <w:t xml:space="preserve"> for future work</w:t>
      </w:r>
    </w:p>
    <w:p w14:paraId="2D34F41C" w14:textId="08321B70" w:rsidR="0072358D" w:rsidRPr="0072358D" w:rsidRDefault="0072358D" w:rsidP="007E4D71">
      <w:pPr>
        <w:pStyle w:val="ListParagraph"/>
        <w:numPr>
          <w:ilvl w:val="0"/>
          <w:numId w:val="7"/>
        </w:numPr>
        <w:rPr>
          <w:sz w:val="20"/>
          <w:szCs w:val="20"/>
        </w:rPr>
      </w:pPr>
      <w:r w:rsidRPr="0072358D">
        <w:rPr>
          <w:sz w:val="20"/>
          <w:szCs w:val="20"/>
        </w:rPr>
        <w:t>Use combination of words (n-grams) to predict score</w:t>
      </w:r>
    </w:p>
    <w:p w14:paraId="63859110" w14:textId="68C7ACCC" w:rsidR="0072358D" w:rsidRPr="0072358D" w:rsidRDefault="0072358D" w:rsidP="007E4D71">
      <w:pPr>
        <w:pStyle w:val="ListParagraph"/>
        <w:numPr>
          <w:ilvl w:val="0"/>
          <w:numId w:val="7"/>
        </w:numPr>
        <w:rPr>
          <w:sz w:val="20"/>
          <w:szCs w:val="20"/>
        </w:rPr>
      </w:pPr>
      <w:r w:rsidRPr="0072358D">
        <w:rPr>
          <w:sz w:val="20"/>
          <w:szCs w:val="20"/>
        </w:rPr>
        <w:t>Use CPE (Common Platform Enumeration) if available</w:t>
      </w:r>
    </w:p>
    <w:p w14:paraId="1807DE56" w14:textId="4CA98D99" w:rsidR="00FC06D6" w:rsidRPr="00FC06D6" w:rsidRDefault="0072358D" w:rsidP="007E4D71">
      <w:pPr>
        <w:pStyle w:val="ListParagraph"/>
        <w:numPr>
          <w:ilvl w:val="0"/>
          <w:numId w:val="7"/>
        </w:numPr>
        <w:rPr>
          <w:sz w:val="20"/>
          <w:szCs w:val="20"/>
        </w:rPr>
      </w:pPr>
      <w:r w:rsidRPr="0072358D">
        <w:rPr>
          <w:sz w:val="20"/>
          <w:szCs w:val="20"/>
        </w:rPr>
        <w:t>Create separate models f</w:t>
      </w:r>
      <w:r w:rsidR="00716378">
        <w:rPr>
          <w:sz w:val="20"/>
          <w:szCs w:val="20"/>
        </w:rPr>
        <w:t>or</w:t>
      </w:r>
      <w:r w:rsidRPr="0072358D">
        <w:rPr>
          <w:sz w:val="20"/>
          <w:szCs w:val="20"/>
        </w:rPr>
        <w:t xml:space="preserve"> CVSS V2 and V3 prediction</w:t>
      </w:r>
      <w:bookmarkStart w:id="0" w:name="_GoBack"/>
      <w:bookmarkEnd w:id="0"/>
    </w:p>
    <w:p w14:paraId="26622163" w14:textId="4DF3F6F1" w:rsidR="0072358D" w:rsidRPr="0072358D" w:rsidRDefault="0072358D" w:rsidP="007E4D71">
      <w:pPr>
        <w:pStyle w:val="ListParagraph"/>
        <w:numPr>
          <w:ilvl w:val="0"/>
          <w:numId w:val="7"/>
        </w:numPr>
        <w:rPr>
          <w:sz w:val="20"/>
          <w:szCs w:val="20"/>
        </w:rPr>
      </w:pPr>
      <w:r w:rsidRPr="0072358D">
        <w:rPr>
          <w:sz w:val="20"/>
          <w:szCs w:val="20"/>
        </w:rPr>
        <w:t>Use mutual info regression function to score and select features</w:t>
      </w:r>
    </w:p>
    <w:p w14:paraId="42F938BB" w14:textId="1B2435BA" w:rsidR="00C048D3" w:rsidRDefault="0072358D" w:rsidP="007E4D71">
      <w:pPr>
        <w:pStyle w:val="ListParagraph"/>
        <w:numPr>
          <w:ilvl w:val="0"/>
          <w:numId w:val="7"/>
        </w:numPr>
      </w:pPr>
      <w:r w:rsidRPr="0072358D">
        <w:rPr>
          <w:sz w:val="20"/>
          <w:szCs w:val="20"/>
        </w:rPr>
        <w:t>Use Neural Network for predicting score</w:t>
      </w:r>
    </w:p>
    <w:p w14:paraId="6953E7EB" w14:textId="084CB89C" w:rsidR="00AE6B89" w:rsidRPr="00413ABB" w:rsidRDefault="00AE6B89" w:rsidP="001077CA">
      <w:pPr>
        <w:pStyle w:val="references"/>
        <w:numPr>
          <w:ilvl w:val="0"/>
          <w:numId w:val="0"/>
        </w:numPr>
        <w:sectPr w:rsidR="00AE6B89" w:rsidRPr="00413ABB" w:rsidSect="00AB4F66">
          <w:type w:val="continuous"/>
          <w:pgSz w:w="12240" w:h="15840" w:code="1"/>
          <w:pgMar w:top="1080" w:right="893" w:bottom="1440" w:left="893" w:header="720" w:footer="720" w:gutter="0"/>
          <w:cols w:space="360"/>
          <w:rtlGutter/>
          <w:docGrid w:linePitch="360"/>
        </w:sectPr>
      </w:pPr>
    </w:p>
    <w:p w14:paraId="7AABAE1F" w14:textId="77777777" w:rsidR="00383CAC" w:rsidRPr="00413ABB" w:rsidRDefault="00383CAC" w:rsidP="0099270F">
      <w:pPr>
        <w:jc w:val="both"/>
        <w:rPr>
          <w:sz w:val="2"/>
          <w:szCs w:val="2"/>
        </w:rPr>
      </w:pPr>
    </w:p>
    <w:p w14:paraId="276381DE" w14:textId="77777777" w:rsidR="00D65F62" w:rsidRPr="00413ABB" w:rsidRDefault="00D65F62" w:rsidP="00871580">
      <w:pPr>
        <w:jc w:val="both"/>
        <w:rPr>
          <w:sz w:val="2"/>
          <w:szCs w:val="2"/>
        </w:rPr>
      </w:pPr>
    </w:p>
    <w:p w14:paraId="1182135E" w14:textId="61AF1507" w:rsidR="00D65F62" w:rsidRDefault="00D65F62" w:rsidP="0099270F">
      <w:pPr>
        <w:jc w:val="both"/>
        <w:rPr>
          <w:sz w:val="2"/>
          <w:szCs w:val="2"/>
        </w:rPr>
      </w:pPr>
    </w:p>
    <w:p w14:paraId="14C69339" w14:textId="77777777" w:rsidR="00833F90" w:rsidRPr="00413ABB" w:rsidRDefault="00833F90" w:rsidP="0099270F">
      <w:pPr>
        <w:jc w:val="both"/>
        <w:rPr>
          <w:sz w:val="2"/>
          <w:szCs w:val="2"/>
        </w:rPr>
      </w:pPr>
    </w:p>
    <w:sectPr w:rsidR="00833F90" w:rsidRPr="00413ABB">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93322" w14:textId="77777777" w:rsidR="007E4D71" w:rsidRDefault="007E4D71" w:rsidP="00693B14">
      <w:r>
        <w:separator/>
      </w:r>
    </w:p>
  </w:endnote>
  <w:endnote w:type="continuationSeparator" w:id="0">
    <w:p w14:paraId="17D3884E" w14:textId="77777777" w:rsidR="007E4D71" w:rsidRDefault="007E4D71" w:rsidP="00693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imSun, 宋体">
    <w:panose1 w:val="020B0604020202020204"/>
    <w:charset w:val="00"/>
    <w:family w:val="auto"/>
    <w:pitch w:val="variable"/>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7A50B" w14:textId="77777777" w:rsidR="007E4D71" w:rsidRDefault="007E4D71" w:rsidP="00693B14">
      <w:r>
        <w:separator/>
      </w:r>
    </w:p>
  </w:footnote>
  <w:footnote w:type="continuationSeparator" w:id="0">
    <w:p w14:paraId="17BE044D" w14:textId="77777777" w:rsidR="007E4D71" w:rsidRDefault="007E4D71" w:rsidP="00693B14">
      <w:r>
        <w:continuationSeparator/>
      </w:r>
    </w:p>
  </w:footnote>
  <w:footnote w:id="1">
    <w:p w14:paraId="35D49056" w14:textId="1793CA12" w:rsidR="000C6C3F" w:rsidRDefault="000C6C3F">
      <w:pPr>
        <w:pStyle w:val="FootnoteText"/>
      </w:pPr>
      <w:r>
        <w:rPr>
          <w:rStyle w:val="FootnoteReference"/>
        </w:rPr>
        <w:footnoteRef/>
      </w:r>
      <w:r>
        <w:t xml:space="preserve"> </w:t>
      </w:r>
      <w:r w:rsidRPr="000C6C3F">
        <w:rPr>
          <w:sz w:val="16"/>
          <w:szCs w:val="16"/>
        </w:rPr>
        <w:t>Root Mean Squared Error (RMSE): The mean squared error tells you how close a regression line is to a set of points. The lower is better.</w:t>
      </w:r>
    </w:p>
  </w:footnote>
  <w:footnote w:id="2">
    <w:p w14:paraId="5071F5A5" w14:textId="706F7BA8" w:rsidR="000C6C3F" w:rsidRDefault="000C6C3F">
      <w:pPr>
        <w:pStyle w:val="FootnoteText"/>
      </w:pPr>
      <w:r>
        <w:rPr>
          <w:rStyle w:val="FootnoteReference"/>
        </w:rPr>
        <w:footnoteRef/>
      </w:r>
      <w:r>
        <w:t xml:space="preserve"> </w:t>
      </w:r>
      <w:r w:rsidRPr="000C6C3F">
        <w:rPr>
          <w:sz w:val="16"/>
          <w:szCs w:val="16"/>
        </w:rPr>
        <w:t>Coefficient Determination (R-squared): The coefficient of determination effectively compares the variance in the data to the variance in the residual. The residual is the difference between the predicted and observed value and its variance is the sum of squares of this difference. The closer to 1 is better.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56733"/>
    <w:multiLevelType w:val="multilevel"/>
    <w:tmpl w:val="19DA4120"/>
    <w:styleLink w:val="Style1"/>
    <w:lvl w:ilvl="0">
      <w:start w:val="4"/>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18"/>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72D1779"/>
    <w:multiLevelType w:val="multilevel"/>
    <w:tmpl w:val="0BD2E5AA"/>
    <w:lvl w:ilvl="0">
      <w:start w:val="1"/>
      <w:numFmt w:val="bullet"/>
      <w:lvlText w:val=""/>
      <w:lvlJc w:val="left"/>
      <w:pPr>
        <w:ind w:left="576" w:hanging="360"/>
      </w:pPr>
      <w:rPr>
        <w:rFonts w:ascii="Symbol" w:hAnsi="Symbol" w:hint="default"/>
        <w:caps w:val="0"/>
        <w:strike w:val="0"/>
        <w:dstrike w:val="0"/>
        <w:vanish w:val="0"/>
        <w:color w:val="auto"/>
        <w:sz w:val="18"/>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 w15:restartNumberingAfterBreak="0">
    <w:nsid w:val="73C35880"/>
    <w:multiLevelType w:val="hybridMultilevel"/>
    <w:tmpl w:val="967A5A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6"/>
  </w:num>
  <w:num w:numId="6">
    <w:abstractNumId w:val="0"/>
  </w:num>
  <w:num w:numId="7">
    <w:abstractNumId w:val="4"/>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LYwMjY1Mzc3ACIzUyUdpeDU4uLM/DyQAtNaAHJAMK8sAAAA"/>
  </w:docVars>
  <w:rsids>
    <w:rsidRoot w:val="009303D9"/>
    <w:rsid w:val="000015DE"/>
    <w:rsid w:val="00001E4B"/>
    <w:rsid w:val="00003D81"/>
    <w:rsid w:val="00006E3D"/>
    <w:rsid w:val="00010C89"/>
    <w:rsid w:val="00023D12"/>
    <w:rsid w:val="00032263"/>
    <w:rsid w:val="000379ED"/>
    <w:rsid w:val="000423B5"/>
    <w:rsid w:val="00042AD2"/>
    <w:rsid w:val="00042E44"/>
    <w:rsid w:val="000458CA"/>
    <w:rsid w:val="00055908"/>
    <w:rsid w:val="000616FB"/>
    <w:rsid w:val="00066D27"/>
    <w:rsid w:val="00094DED"/>
    <w:rsid w:val="00096B1F"/>
    <w:rsid w:val="000A6BFF"/>
    <w:rsid w:val="000A7334"/>
    <w:rsid w:val="000B38CF"/>
    <w:rsid w:val="000B430A"/>
    <w:rsid w:val="000B4F0E"/>
    <w:rsid w:val="000C6C3F"/>
    <w:rsid w:val="000D0931"/>
    <w:rsid w:val="000D3733"/>
    <w:rsid w:val="000F066F"/>
    <w:rsid w:val="000F13EB"/>
    <w:rsid w:val="000F6112"/>
    <w:rsid w:val="000F67FC"/>
    <w:rsid w:val="000F7EA6"/>
    <w:rsid w:val="00105B2A"/>
    <w:rsid w:val="001077CA"/>
    <w:rsid w:val="00124937"/>
    <w:rsid w:val="00124C9D"/>
    <w:rsid w:val="00126389"/>
    <w:rsid w:val="00127BB6"/>
    <w:rsid w:val="00127D1F"/>
    <w:rsid w:val="001353D8"/>
    <w:rsid w:val="001440B3"/>
    <w:rsid w:val="001538EF"/>
    <w:rsid w:val="00154AA0"/>
    <w:rsid w:val="00154DBB"/>
    <w:rsid w:val="00160AA0"/>
    <w:rsid w:val="00165000"/>
    <w:rsid w:val="00173D2C"/>
    <w:rsid w:val="0017795A"/>
    <w:rsid w:val="001806D8"/>
    <w:rsid w:val="00190125"/>
    <w:rsid w:val="0019449A"/>
    <w:rsid w:val="001A021D"/>
    <w:rsid w:val="001A1957"/>
    <w:rsid w:val="001B0BFA"/>
    <w:rsid w:val="001B1A00"/>
    <w:rsid w:val="001C2B9E"/>
    <w:rsid w:val="001D00B0"/>
    <w:rsid w:val="001E1445"/>
    <w:rsid w:val="001E4E3F"/>
    <w:rsid w:val="001E7092"/>
    <w:rsid w:val="001F14B7"/>
    <w:rsid w:val="001F1A58"/>
    <w:rsid w:val="001F2291"/>
    <w:rsid w:val="00200351"/>
    <w:rsid w:val="0020580A"/>
    <w:rsid w:val="00206D6D"/>
    <w:rsid w:val="00207D22"/>
    <w:rsid w:val="00221A82"/>
    <w:rsid w:val="0022362A"/>
    <w:rsid w:val="002240B6"/>
    <w:rsid w:val="002254A9"/>
    <w:rsid w:val="002308AE"/>
    <w:rsid w:val="002330DB"/>
    <w:rsid w:val="002347E6"/>
    <w:rsid w:val="002417AD"/>
    <w:rsid w:val="00247CA8"/>
    <w:rsid w:val="00250606"/>
    <w:rsid w:val="002541DC"/>
    <w:rsid w:val="00255D32"/>
    <w:rsid w:val="002634D6"/>
    <w:rsid w:val="002652AE"/>
    <w:rsid w:val="00271B27"/>
    <w:rsid w:val="00274C52"/>
    <w:rsid w:val="00274E9C"/>
    <w:rsid w:val="0027588A"/>
    <w:rsid w:val="002812E8"/>
    <w:rsid w:val="002828E9"/>
    <w:rsid w:val="00284D80"/>
    <w:rsid w:val="00286546"/>
    <w:rsid w:val="002914AA"/>
    <w:rsid w:val="002964CE"/>
    <w:rsid w:val="002965B5"/>
    <w:rsid w:val="00296DC6"/>
    <w:rsid w:val="002A61AA"/>
    <w:rsid w:val="002B4A00"/>
    <w:rsid w:val="002C4F59"/>
    <w:rsid w:val="002C6ABC"/>
    <w:rsid w:val="002D647A"/>
    <w:rsid w:val="002D6A19"/>
    <w:rsid w:val="002E3663"/>
    <w:rsid w:val="002E4B6A"/>
    <w:rsid w:val="002E7C71"/>
    <w:rsid w:val="002F0CF9"/>
    <w:rsid w:val="002F2265"/>
    <w:rsid w:val="002F3CD9"/>
    <w:rsid w:val="002F67ED"/>
    <w:rsid w:val="002F76B0"/>
    <w:rsid w:val="002F7AA0"/>
    <w:rsid w:val="003011F8"/>
    <w:rsid w:val="00306B59"/>
    <w:rsid w:val="00312EB7"/>
    <w:rsid w:val="00321996"/>
    <w:rsid w:val="00323F35"/>
    <w:rsid w:val="00326DC6"/>
    <w:rsid w:val="003322A9"/>
    <w:rsid w:val="00333185"/>
    <w:rsid w:val="0033479D"/>
    <w:rsid w:val="00335B97"/>
    <w:rsid w:val="00341950"/>
    <w:rsid w:val="003437B8"/>
    <w:rsid w:val="00345108"/>
    <w:rsid w:val="00347CF8"/>
    <w:rsid w:val="00357F92"/>
    <w:rsid w:val="003603BE"/>
    <w:rsid w:val="0036303A"/>
    <w:rsid w:val="003702B9"/>
    <w:rsid w:val="003759D9"/>
    <w:rsid w:val="00383CAC"/>
    <w:rsid w:val="00390BAC"/>
    <w:rsid w:val="00391B28"/>
    <w:rsid w:val="00391CC0"/>
    <w:rsid w:val="00394597"/>
    <w:rsid w:val="00395889"/>
    <w:rsid w:val="003A151B"/>
    <w:rsid w:val="003A222E"/>
    <w:rsid w:val="003A45AF"/>
    <w:rsid w:val="003A5785"/>
    <w:rsid w:val="003A76A3"/>
    <w:rsid w:val="003B16EB"/>
    <w:rsid w:val="003B219B"/>
    <w:rsid w:val="003B2B0C"/>
    <w:rsid w:val="003B327F"/>
    <w:rsid w:val="003C331F"/>
    <w:rsid w:val="003C619C"/>
    <w:rsid w:val="003C67FC"/>
    <w:rsid w:val="003C6A90"/>
    <w:rsid w:val="003C784A"/>
    <w:rsid w:val="003D5BF2"/>
    <w:rsid w:val="003D6385"/>
    <w:rsid w:val="003E1A41"/>
    <w:rsid w:val="003E59D4"/>
    <w:rsid w:val="003F6196"/>
    <w:rsid w:val="00410072"/>
    <w:rsid w:val="0041045C"/>
    <w:rsid w:val="00410834"/>
    <w:rsid w:val="00411FD5"/>
    <w:rsid w:val="00412A1B"/>
    <w:rsid w:val="00413ABB"/>
    <w:rsid w:val="00416FD5"/>
    <w:rsid w:val="0041746F"/>
    <w:rsid w:val="004177B6"/>
    <w:rsid w:val="00424A29"/>
    <w:rsid w:val="00425A06"/>
    <w:rsid w:val="00427CA1"/>
    <w:rsid w:val="004375D7"/>
    <w:rsid w:val="0044121A"/>
    <w:rsid w:val="00446F4D"/>
    <w:rsid w:val="00456586"/>
    <w:rsid w:val="00457702"/>
    <w:rsid w:val="0046028A"/>
    <w:rsid w:val="0046186F"/>
    <w:rsid w:val="004835FC"/>
    <w:rsid w:val="00483B19"/>
    <w:rsid w:val="00490403"/>
    <w:rsid w:val="00490C9B"/>
    <w:rsid w:val="004940B0"/>
    <w:rsid w:val="0049648D"/>
    <w:rsid w:val="004A1584"/>
    <w:rsid w:val="004A618C"/>
    <w:rsid w:val="004B4036"/>
    <w:rsid w:val="004B551F"/>
    <w:rsid w:val="004C4CDE"/>
    <w:rsid w:val="004C76BD"/>
    <w:rsid w:val="004D3DC1"/>
    <w:rsid w:val="004E1865"/>
    <w:rsid w:val="004E74AD"/>
    <w:rsid w:val="004E7FA8"/>
    <w:rsid w:val="004F0C13"/>
    <w:rsid w:val="004F0C3D"/>
    <w:rsid w:val="005051C3"/>
    <w:rsid w:val="005055BC"/>
    <w:rsid w:val="00510BE4"/>
    <w:rsid w:val="00511015"/>
    <w:rsid w:val="00512840"/>
    <w:rsid w:val="005159D5"/>
    <w:rsid w:val="005218E8"/>
    <w:rsid w:val="00522077"/>
    <w:rsid w:val="00523519"/>
    <w:rsid w:val="005264FF"/>
    <w:rsid w:val="005344CC"/>
    <w:rsid w:val="00535AB6"/>
    <w:rsid w:val="0056258A"/>
    <w:rsid w:val="005647AF"/>
    <w:rsid w:val="005648A0"/>
    <w:rsid w:val="0057045B"/>
    <w:rsid w:val="0057582C"/>
    <w:rsid w:val="0058354E"/>
    <w:rsid w:val="0058554B"/>
    <w:rsid w:val="00586ABF"/>
    <w:rsid w:val="00590BA7"/>
    <w:rsid w:val="00594953"/>
    <w:rsid w:val="00595968"/>
    <w:rsid w:val="005A0722"/>
    <w:rsid w:val="005A7203"/>
    <w:rsid w:val="005B520E"/>
    <w:rsid w:val="005D3FCC"/>
    <w:rsid w:val="005D79A0"/>
    <w:rsid w:val="005E37B9"/>
    <w:rsid w:val="005E5709"/>
    <w:rsid w:val="005F5723"/>
    <w:rsid w:val="005F5EBF"/>
    <w:rsid w:val="00612211"/>
    <w:rsid w:val="00612993"/>
    <w:rsid w:val="00622879"/>
    <w:rsid w:val="00633BB1"/>
    <w:rsid w:val="00636A62"/>
    <w:rsid w:val="006376A7"/>
    <w:rsid w:val="0064049D"/>
    <w:rsid w:val="006463B1"/>
    <w:rsid w:val="00646F52"/>
    <w:rsid w:val="00647F31"/>
    <w:rsid w:val="00651683"/>
    <w:rsid w:val="00663540"/>
    <w:rsid w:val="006757F9"/>
    <w:rsid w:val="00680D40"/>
    <w:rsid w:val="0068253D"/>
    <w:rsid w:val="006829CE"/>
    <w:rsid w:val="00684416"/>
    <w:rsid w:val="00684DBE"/>
    <w:rsid w:val="00693B14"/>
    <w:rsid w:val="00696DC6"/>
    <w:rsid w:val="00696E14"/>
    <w:rsid w:val="006A386C"/>
    <w:rsid w:val="006A7AD0"/>
    <w:rsid w:val="006C33E2"/>
    <w:rsid w:val="006C635D"/>
    <w:rsid w:val="006D020C"/>
    <w:rsid w:val="006D10D7"/>
    <w:rsid w:val="006D309A"/>
    <w:rsid w:val="006D787C"/>
    <w:rsid w:val="006E19AD"/>
    <w:rsid w:val="006E6316"/>
    <w:rsid w:val="006F3DCB"/>
    <w:rsid w:val="006F4573"/>
    <w:rsid w:val="006F5CAC"/>
    <w:rsid w:val="00701913"/>
    <w:rsid w:val="00702B25"/>
    <w:rsid w:val="00716378"/>
    <w:rsid w:val="00717FF2"/>
    <w:rsid w:val="0072358D"/>
    <w:rsid w:val="00725D65"/>
    <w:rsid w:val="00733FAF"/>
    <w:rsid w:val="00735DCA"/>
    <w:rsid w:val="007407E1"/>
    <w:rsid w:val="00740A69"/>
    <w:rsid w:val="00757D1A"/>
    <w:rsid w:val="00760B13"/>
    <w:rsid w:val="00764A68"/>
    <w:rsid w:val="00770A1F"/>
    <w:rsid w:val="00770C72"/>
    <w:rsid w:val="00774F38"/>
    <w:rsid w:val="007755B2"/>
    <w:rsid w:val="00776FCD"/>
    <w:rsid w:val="007826D8"/>
    <w:rsid w:val="00783727"/>
    <w:rsid w:val="00784F24"/>
    <w:rsid w:val="00785AD6"/>
    <w:rsid w:val="00786345"/>
    <w:rsid w:val="00793B9D"/>
    <w:rsid w:val="007940BE"/>
    <w:rsid w:val="00796ED6"/>
    <w:rsid w:val="007A0EC1"/>
    <w:rsid w:val="007A7DB3"/>
    <w:rsid w:val="007C25F8"/>
    <w:rsid w:val="007C2FF2"/>
    <w:rsid w:val="007D20E8"/>
    <w:rsid w:val="007D3985"/>
    <w:rsid w:val="007D43D3"/>
    <w:rsid w:val="007D5B52"/>
    <w:rsid w:val="007E0BFB"/>
    <w:rsid w:val="007E11AE"/>
    <w:rsid w:val="007E28E8"/>
    <w:rsid w:val="007E2D64"/>
    <w:rsid w:val="007E3D72"/>
    <w:rsid w:val="007E4D71"/>
    <w:rsid w:val="007E6F19"/>
    <w:rsid w:val="007F5400"/>
    <w:rsid w:val="00807C58"/>
    <w:rsid w:val="0082030B"/>
    <w:rsid w:val="00826C86"/>
    <w:rsid w:val="00830523"/>
    <w:rsid w:val="00831168"/>
    <w:rsid w:val="00832778"/>
    <w:rsid w:val="00833F90"/>
    <w:rsid w:val="00841FD4"/>
    <w:rsid w:val="0084696B"/>
    <w:rsid w:val="00854215"/>
    <w:rsid w:val="008568F2"/>
    <w:rsid w:val="00866C36"/>
    <w:rsid w:val="00871580"/>
    <w:rsid w:val="00871CCF"/>
    <w:rsid w:val="0087486B"/>
    <w:rsid w:val="008808EF"/>
    <w:rsid w:val="0088172C"/>
    <w:rsid w:val="00890CB2"/>
    <w:rsid w:val="00891824"/>
    <w:rsid w:val="00893199"/>
    <w:rsid w:val="008A1241"/>
    <w:rsid w:val="008A692D"/>
    <w:rsid w:val="008B2324"/>
    <w:rsid w:val="008B2F71"/>
    <w:rsid w:val="008C220D"/>
    <w:rsid w:val="008C4313"/>
    <w:rsid w:val="008C490A"/>
    <w:rsid w:val="008D1FC1"/>
    <w:rsid w:val="008D5124"/>
    <w:rsid w:val="008D5851"/>
    <w:rsid w:val="008D64B1"/>
    <w:rsid w:val="008E14EF"/>
    <w:rsid w:val="008E25C4"/>
    <w:rsid w:val="008E2B4C"/>
    <w:rsid w:val="008E3F9C"/>
    <w:rsid w:val="008F0093"/>
    <w:rsid w:val="008F1F11"/>
    <w:rsid w:val="00901E14"/>
    <w:rsid w:val="009046CF"/>
    <w:rsid w:val="00913FE3"/>
    <w:rsid w:val="009208A8"/>
    <w:rsid w:val="009303D9"/>
    <w:rsid w:val="00931F09"/>
    <w:rsid w:val="00934590"/>
    <w:rsid w:val="009409A4"/>
    <w:rsid w:val="00940C3E"/>
    <w:rsid w:val="00955066"/>
    <w:rsid w:val="00971FD6"/>
    <w:rsid w:val="00976F7F"/>
    <w:rsid w:val="00980CA9"/>
    <w:rsid w:val="00985B9C"/>
    <w:rsid w:val="0099270F"/>
    <w:rsid w:val="0099771B"/>
    <w:rsid w:val="009A0615"/>
    <w:rsid w:val="009A2823"/>
    <w:rsid w:val="009A7305"/>
    <w:rsid w:val="009A77B6"/>
    <w:rsid w:val="009B1522"/>
    <w:rsid w:val="009B77C1"/>
    <w:rsid w:val="009C31D9"/>
    <w:rsid w:val="009C3C45"/>
    <w:rsid w:val="009C4569"/>
    <w:rsid w:val="009D3189"/>
    <w:rsid w:val="009D652E"/>
    <w:rsid w:val="009D73E3"/>
    <w:rsid w:val="009D755B"/>
    <w:rsid w:val="009E16FC"/>
    <w:rsid w:val="009E2248"/>
    <w:rsid w:val="009E4159"/>
    <w:rsid w:val="009F09EE"/>
    <w:rsid w:val="009F12D7"/>
    <w:rsid w:val="009F18D3"/>
    <w:rsid w:val="009F5CEB"/>
    <w:rsid w:val="00A067D3"/>
    <w:rsid w:val="00A13DEB"/>
    <w:rsid w:val="00A14D79"/>
    <w:rsid w:val="00A21956"/>
    <w:rsid w:val="00A22C6B"/>
    <w:rsid w:val="00A2487D"/>
    <w:rsid w:val="00A273AF"/>
    <w:rsid w:val="00A32F6F"/>
    <w:rsid w:val="00A33503"/>
    <w:rsid w:val="00A54226"/>
    <w:rsid w:val="00A545F1"/>
    <w:rsid w:val="00A554B0"/>
    <w:rsid w:val="00A63403"/>
    <w:rsid w:val="00A66BBA"/>
    <w:rsid w:val="00A81EF3"/>
    <w:rsid w:val="00A863B1"/>
    <w:rsid w:val="00AA02FD"/>
    <w:rsid w:val="00AA0A73"/>
    <w:rsid w:val="00AA4F07"/>
    <w:rsid w:val="00AA7C2F"/>
    <w:rsid w:val="00AB0618"/>
    <w:rsid w:val="00AB4F66"/>
    <w:rsid w:val="00AC62E2"/>
    <w:rsid w:val="00AD0BBF"/>
    <w:rsid w:val="00AD47A6"/>
    <w:rsid w:val="00AD627D"/>
    <w:rsid w:val="00AE33CC"/>
    <w:rsid w:val="00AE6B89"/>
    <w:rsid w:val="00B00124"/>
    <w:rsid w:val="00B01874"/>
    <w:rsid w:val="00B0361B"/>
    <w:rsid w:val="00B03F64"/>
    <w:rsid w:val="00B05616"/>
    <w:rsid w:val="00B057F0"/>
    <w:rsid w:val="00B07175"/>
    <w:rsid w:val="00B11A60"/>
    <w:rsid w:val="00B123DC"/>
    <w:rsid w:val="00B12C90"/>
    <w:rsid w:val="00B13FF8"/>
    <w:rsid w:val="00B14569"/>
    <w:rsid w:val="00B15714"/>
    <w:rsid w:val="00B22A39"/>
    <w:rsid w:val="00B24FC8"/>
    <w:rsid w:val="00B27057"/>
    <w:rsid w:val="00B32061"/>
    <w:rsid w:val="00B328A9"/>
    <w:rsid w:val="00B33C10"/>
    <w:rsid w:val="00B502EE"/>
    <w:rsid w:val="00B5056A"/>
    <w:rsid w:val="00B54537"/>
    <w:rsid w:val="00B613C2"/>
    <w:rsid w:val="00B64D0C"/>
    <w:rsid w:val="00B66C82"/>
    <w:rsid w:val="00B80F91"/>
    <w:rsid w:val="00B85C36"/>
    <w:rsid w:val="00B86ED4"/>
    <w:rsid w:val="00B91D97"/>
    <w:rsid w:val="00BA2902"/>
    <w:rsid w:val="00BA7389"/>
    <w:rsid w:val="00BB302C"/>
    <w:rsid w:val="00BC1B9D"/>
    <w:rsid w:val="00BC6B74"/>
    <w:rsid w:val="00BD1DAD"/>
    <w:rsid w:val="00BD39F2"/>
    <w:rsid w:val="00BD4BCF"/>
    <w:rsid w:val="00BD67EA"/>
    <w:rsid w:val="00BE5990"/>
    <w:rsid w:val="00BE7E26"/>
    <w:rsid w:val="00BF24C1"/>
    <w:rsid w:val="00C0188F"/>
    <w:rsid w:val="00C048D3"/>
    <w:rsid w:val="00C070DE"/>
    <w:rsid w:val="00C07406"/>
    <w:rsid w:val="00C10C55"/>
    <w:rsid w:val="00C14FB8"/>
    <w:rsid w:val="00C15B6A"/>
    <w:rsid w:val="00C22422"/>
    <w:rsid w:val="00C27166"/>
    <w:rsid w:val="00C31E68"/>
    <w:rsid w:val="00C3453D"/>
    <w:rsid w:val="00C424E8"/>
    <w:rsid w:val="00C44018"/>
    <w:rsid w:val="00C45A63"/>
    <w:rsid w:val="00C45E2F"/>
    <w:rsid w:val="00C54B94"/>
    <w:rsid w:val="00C6359C"/>
    <w:rsid w:val="00C6458C"/>
    <w:rsid w:val="00C7047D"/>
    <w:rsid w:val="00C77A3C"/>
    <w:rsid w:val="00C80D99"/>
    <w:rsid w:val="00C86880"/>
    <w:rsid w:val="00C87583"/>
    <w:rsid w:val="00C87C33"/>
    <w:rsid w:val="00C91C45"/>
    <w:rsid w:val="00C92393"/>
    <w:rsid w:val="00C93D67"/>
    <w:rsid w:val="00C95510"/>
    <w:rsid w:val="00CA5A81"/>
    <w:rsid w:val="00CB0918"/>
    <w:rsid w:val="00CB7B8B"/>
    <w:rsid w:val="00CD34C4"/>
    <w:rsid w:val="00CD5B69"/>
    <w:rsid w:val="00CE2C02"/>
    <w:rsid w:val="00CF1994"/>
    <w:rsid w:val="00D000E9"/>
    <w:rsid w:val="00D01982"/>
    <w:rsid w:val="00D026DD"/>
    <w:rsid w:val="00D07AFD"/>
    <w:rsid w:val="00D11314"/>
    <w:rsid w:val="00D14533"/>
    <w:rsid w:val="00D16549"/>
    <w:rsid w:val="00D2018C"/>
    <w:rsid w:val="00D21B0C"/>
    <w:rsid w:val="00D21CE1"/>
    <w:rsid w:val="00D21EC6"/>
    <w:rsid w:val="00D237B0"/>
    <w:rsid w:val="00D23C92"/>
    <w:rsid w:val="00D250B6"/>
    <w:rsid w:val="00D35F48"/>
    <w:rsid w:val="00D3702B"/>
    <w:rsid w:val="00D3761E"/>
    <w:rsid w:val="00D45338"/>
    <w:rsid w:val="00D4573E"/>
    <w:rsid w:val="00D46F7F"/>
    <w:rsid w:val="00D471F3"/>
    <w:rsid w:val="00D50989"/>
    <w:rsid w:val="00D53B62"/>
    <w:rsid w:val="00D56DB6"/>
    <w:rsid w:val="00D636AA"/>
    <w:rsid w:val="00D65F62"/>
    <w:rsid w:val="00D66139"/>
    <w:rsid w:val="00D70E1E"/>
    <w:rsid w:val="00D72497"/>
    <w:rsid w:val="00D728EB"/>
    <w:rsid w:val="00D72FCA"/>
    <w:rsid w:val="00D74828"/>
    <w:rsid w:val="00D76D1E"/>
    <w:rsid w:val="00D8018E"/>
    <w:rsid w:val="00D91008"/>
    <w:rsid w:val="00D9147D"/>
    <w:rsid w:val="00D9785F"/>
    <w:rsid w:val="00DA7325"/>
    <w:rsid w:val="00DB656E"/>
    <w:rsid w:val="00DC32CA"/>
    <w:rsid w:val="00DC6E75"/>
    <w:rsid w:val="00DD4380"/>
    <w:rsid w:val="00DD5AA4"/>
    <w:rsid w:val="00DE1C50"/>
    <w:rsid w:val="00DF2BA3"/>
    <w:rsid w:val="00DF4FDF"/>
    <w:rsid w:val="00DF79E6"/>
    <w:rsid w:val="00E008D5"/>
    <w:rsid w:val="00E021A2"/>
    <w:rsid w:val="00E0751D"/>
    <w:rsid w:val="00E159C4"/>
    <w:rsid w:val="00E1624C"/>
    <w:rsid w:val="00E22A6D"/>
    <w:rsid w:val="00E22F77"/>
    <w:rsid w:val="00E23CD7"/>
    <w:rsid w:val="00E23E5C"/>
    <w:rsid w:val="00E330AE"/>
    <w:rsid w:val="00E35FE7"/>
    <w:rsid w:val="00E37E8A"/>
    <w:rsid w:val="00E42E22"/>
    <w:rsid w:val="00E45513"/>
    <w:rsid w:val="00E62477"/>
    <w:rsid w:val="00E62D54"/>
    <w:rsid w:val="00E63716"/>
    <w:rsid w:val="00E647E6"/>
    <w:rsid w:val="00E65DEC"/>
    <w:rsid w:val="00E72189"/>
    <w:rsid w:val="00E9778B"/>
    <w:rsid w:val="00EA0FE2"/>
    <w:rsid w:val="00EA75B9"/>
    <w:rsid w:val="00EB176A"/>
    <w:rsid w:val="00EC588B"/>
    <w:rsid w:val="00ED23BA"/>
    <w:rsid w:val="00ED710A"/>
    <w:rsid w:val="00EE0090"/>
    <w:rsid w:val="00EE7DE4"/>
    <w:rsid w:val="00EF3D0D"/>
    <w:rsid w:val="00F059A2"/>
    <w:rsid w:val="00F168FC"/>
    <w:rsid w:val="00F16D31"/>
    <w:rsid w:val="00F16D76"/>
    <w:rsid w:val="00F235C9"/>
    <w:rsid w:val="00F26266"/>
    <w:rsid w:val="00F26508"/>
    <w:rsid w:val="00F2777C"/>
    <w:rsid w:val="00F33E76"/>
    <w:rsid w:val="00F3603F"/>
    <w:rsid w:val="00F36C53"/>
    <w:rsid w:val="00F45D99"/>
    <w:rsid w:val="00F45FE9"/>
    <w:rsid w:val="00F51817"/>
    <w:rsid w:val="00F535CE"/>
    <w:rsid w:val="00F53B6B"/>
    <w:rsid w:val="00F67ACF"/>
    <w:rsid w:val="00F74CDF"/>
    <w:rsid w:val="00F87AC2"/>
    <w:rsid w:val="00F91A28"/>
    <w:rsid w:val="00F9607A"/>
    <w:rsid w:val="00FA2A9E"/>
    <w:rsid w:val="00FA2E9B"/>
    <w:rsid w:val="00FB69F5"/>
    <w:rsid w:val="00FC06D6"/>
    <w:rsid w:val="00FC2337"/>
    <w:rsid w:val="00FC3D60"/>
    <w:rsid w:val="00FC429F"/>
    <w:rsid w:val="00FD2582"/>
    <w:rsid w:val="00FD4BEA"/>
    <w:rsid w:val="00FE354B"/>
    <w:rsid w:val="00FF1D74"/>
    <w:rsid w:val="00FF5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24D926"/>
  <w15:docId w15:val="{DD4BCAFA-E455-4E31-9FA4-D50AEE53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5344CC"/>
    <w:rPr>
      <w:sz w:val="24"/>
      <w:szCs w:val="24"/>
    </w:rPr>
  </w:style>
  <w:style w:type="paragraph" w:styleId="Heading1">
    <w:name w:val="heading 1"/>
    <w:basedOn w:val="Normal"/>
    <w:next w:val="Normal"/>
    <w:link w:val="Heading1Char"/>
    <w:uiPriority w:val="9"/>
    <w:qFormat/>
    <w:pPr>
      <w:keepNext/>
      <w:keepLines/>
      <w:tabs>
        <w:tab w:val="left" w:pos="216"/>
      </w:tabs>
      <w:spacing w:before="160" w:after="80"/>
      <w:outlineLvl w:val="0"/>
    </w:pPr>
    <w:rPr>
      <w:smallCaps/>
      <w:noProof/>
    </w:rPr>
  </w:style>
  <w:style w:type="paragraph" w:styleId="Heading2">
    <w:name w:val="heading 2"/>
    <w:basedOn w:val="Normal"/>
    <w:next w:val="Normal"/>
    <w:qFormat/>
    <w:pPr>
      <w:keepNext/>
      <w:keepLines/>
      <w:spacing w:before="120" w:after="60"/>
      <w:outlineLvl w:val="1"/>
    </w:pPr>
    <w:rPr>
      <w:i/>
      <w:iCs/>
      <w:noProof/>
    </w:rPr>
  </w:style>
  <w:style w:type="paragraph" w:styleId="Heading3">
    <w:name w:val="heading 3"/>
    <w:basedOn w:val="Normal"/>
    <w:next w:val="Normal"/>
    <w:qFormat/>
    <w:pPr>
      <w:spacing w:line="240" w:lineRule="exact"/>
      <w:jc w:val="both"/>
      <w:outlineLvl w:val="2"/>
    </w:pPr>
    <w:rPr>
      <w:i/>
      <w:iCs/>
      <w:noProof/>
    </w:rPr>
  </w:style>
  <w:style w:type="paragraph" w:styleId="Heading4">
    <w:name w:val="heading 4"/>
    <w:basedOn w:val="Normal"/>
    <w:next w:val="Normal"/>
    <w:qFormat/>
    <w:p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4"/>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5"/>
      </w:numPr>
      <w:spacing w:before="240" w:after="120" w:line="216" w:lineRule="auto"/>
      <w:jc w:val="center"/>
    </w:pPr>
    <w:rPr>
      <w:smallCaps/>
      <w:noProof/>
      <w:sz w:val="16"/>
      <w:szCs w:val="16"/>
    </w:rPr>
  </w:style>
  <w:style w:type="paragraph" w:styleId="Bibliography">
    <w:name w:val="Bibliography"/>
    <w:basedOn w:val="Normal"/>
    <w:next w:val="Normal"/>
    <w:uiPriority w:val="37"/>
    <w:unhideWhenUsed/>
    <w:rsid w:val="00446F4D"/>
  </w:style>
  <w:style w:type="character" w:customStyle="1" w:styleId="Heading1Char">
    <w:name w:val="Heading 1 Char"/>
    <w:link w:val="Heading1"/>
    <w:uiPriority w:val="9"/>
    <w:rsid w:val="00446F4D"/>
    <w:rPr>
      <w:smallCaps/>
      <w:noProof/>
    </w:rPr>
  </w:style>
  <w:style w:type="paragraph" w:styleId="FootnoteText">
    <w:name w:val="footnote text"/>
    <w:basedOn w:val="Normal"/>
    <w:link w:val="FootnoteTextChar"/>
    <w:rsid w:val="00693B14"/>
  </w:style>
  <w:style w:type="character" w:customStyle="1" w:styleId="FootnoteTextChar">
    <w:name w:val="Footnote Text Char"/>
    <w:basedOn w:val="DefaultParagraphFont"/>
    <w:link w:val="FootnoteText"/>
    <w:rsid w:val="00693B14"/>
  </w:style>
  <w:style w:type="character" w:styleId="FootnoteReference">
    <w:name w:val="footnote reference"/>
    <w:rsid w:val="00693B14"/>
    <w:rPr>
      <w:vertAlign w:val="superscript"/>
    </w:rPr>
  </w:style>
  <w:style w:type="character" w:styleId="Hyperlink">
    <w:name w:val="Hyperlink"/>
    <w:rsid w:val="00586ABF"/>
    <w:rPr>
      <w:color w:val="0563C1"/>
      <w:u w:val="single"/>
    </w:rPr>
  </w:style>
  <w:style w:type="paragraph" w:styleId="BalloonText">
    <w:name w:val="Balloon Text"/>
    <w:basedOn w:val="Normal"/>
    <w:link w:val="BalloonTextChar"/>
    <w:rsid w:val="009F18D3"/>
    <w:rPr>
      <w:sz w:val="18"/>
      <w:szCs w:val="18"/>
    </w:rPr>
  </w:style>
  <w:style w:type="character" w:customStyle="1" w:styleId="BalloonTextChar">
    <w:name w:val="Balloon Text Char"/>
    <w:link w:val="BalloonText"/>
    <w:rsid w:val="009F18D3"/>
    <w:rPr>
      <w:sz w:val="18"/>
      <w:szCs w:val="18"/>
    </w:rPr>
  </w:style>
  <w:style w:type="paragraph" w:styleId="Revision">
    <w:name w:val="Revision"/>
    <w:hidden/>
    <w:uiPriority w:val="99"/>
    <w:semiHidden/>
    <w:rsid w:val="00154AA0"/>
  </w:style>
  <w:style w:type="paragraph" w:styleId="DocumentMap">
    <w:name w:val="Document Map"/>
    <w:basedOn w:val="Normal"/>
    <w:link w:val="DocumentMapChar"/>
    <w:rsid w:val="00154AA0"/>
  </w:style>
  <w:style w:type="character" w:customStyle="1" w:styleId="DocumentMapChar">
    <w:name w:val="Document Map Char"/>
    <w:link w:val="DocumentMap"/>
    <w:rsid w:val="00154AA0"/>
    <w:rPr>
      <w:sz w:val="24"/>
      <w:szCs w:val="24"/>
    </w:rPr>
  </w:style>
  <w:style w:type="paragraph" w:styleId="Caption">
    <w:name w:val="caption"/>
    <w:basedOn w:val="Normal"/>
    <w:next w:val="Normal"/>
    <w:unhideWhenUsed/>
    <w:qFormat/>
    <w:rsid w:val="005159D5"/>
    <w:pPr>
      <w:spacing w:after="200"/>
    </w:pPr>
    <w:rPr>
      <w:i/>
      <w:iCs/>
      <w:color w:val="44546A" w:themeColor="text2"/>
      <w:sz w:val="18"/>
      <w:szCs w:val="18"/>
    </w:rPr>
  </w:style>
  <w:style w:type="character" w:styleId="CommentReference">
    <w:name w:val="annotation reference"/>
    <w:basedOn w:val="DefaultParagraphFont"/>
    <w:rsid w:val="00F26508"/>
    <w:rPr>
      <w:sz w:val="16"/>
      <w:szCs w:val="16"/>
    </w:rPr>
  </w:style>
  <w:style w:type="paragraph" w:styleId="CommentText">
    <w:name w:val="annotation text"/>
    <w:basedOn w:val="Normal"/>
    <w:link w:val="CommentTextChar"/>
    <w:rsid w:val="00F26508"/>
    <w:rPr>
      <w:sz w:val="20"/>
      <w:szCs w:val="20"/>
    </w:rPr>
  </w:style>
  <w:style w:type="character" w:customStyle="1" w:styleId="CommentTextChar">
    <w:name w:val="Comment Text Char"/>
    <w:basedOn w:val="DefaultParagraphFont"/>
    <w:link w:val="CommentText"/>
    <w:rsid w:val="00F26508"/>
  </w:style>
  <w:style w:type="paragraph" w:styleId="CommentSubject">
    <w:name w:val="annotation subject"/>
    <w:basedOn w:val="CommentText"/>
    <w:next w:val="CommentText"/>
    <w:link w:val="CommentSubjectChar"/>
    <w:rsid w:val="00F26508"/>
    <w:rPr>
      <w:b/>
      <w:bCs/>
    </w:rPr>
  </w:style>
  <w:style w:type="character" w:customStyle="1" w:styleId="CommentSubjectChar">
    <w:name w:val="Comment Subject Char"/>
    <w:basedOn w:val="CommentTextChar"/>
    <w:link w:val="CommentSubject"/>
    <w:rsid w:val="00F26508"/>
    <w:rPr>
      <w:b/>
      <w:bCs/>
    </w:rPr>
  </w:style>
  <w:style w:type="character" w:styleId="FollowedHyperlink">
    <w:name w:val="FollowedHyperlink"/>
    <w:basedOn w:val="DefaultParagraphFont"/>
    <w:semiHidden/>
    <w:unhideWhenUsed/>
    <w:rsid w:val="00286546"/>
    <w:rPr>
      <w:color w:val="954F72" w:themeColor="followedHyperlink"/>
      <w:u w:val="single"/>
    </w:rPr>
  </w:style>
  <w:style w:type="paragraph" w:styleId="NormalWeb">
    <w:name w:val="Normal (Web)"/>
    <w:basedOn w:val="Normal"/>
    <w:uiPriority w:val="99"/>
    <w:unhideWhenUsed/>
    <w:rsid w:val="00B0361B"/>
    <w:pPr>
      <w:spacing w:before="100" w:beforeAutospacing="1" w:after="100" w:afterAutospacing="1"/>
    </w:pPr>
  </w:style>
  <w:style w:type="character" w:customStyle="1" w:styleId="apple-converted-space">
    <w:name w:val="apple-converted-space"/>
    <w:basedOn w:val="DefaultParagraphFont"/>
    <w:rsid w:val="00D3702B"/>
  </w:style>
  <w:style w:type="paragraph" w:customStyle="1" w:styleId="TableContents">
    <w:name w:val="Table Contents"/>
    <w:basedOn w:val="Normal"/>
    <w:rsid w:val="00127D1F"/>
    <w:pPr>
      <w:suppressLineNumbers/>
      <w:suppressAutoHyphens/>
      <w:autoSpaceDN w:val="0"/>
      <w:jc w:val="center"/>
      <w:textAlignment w:val="baseline"/>
    </w:pPr>
    <w:rPr>
      <w:rFonts w:eastAsia="SimSun, 宋体"/>
      <w:kern w:val="3"/>
      <w:sz w:val="20"/>
      <w:szCs w:val="20"/>
      <w:lang w:eastAsia="zh-CN"/>
    </w:rPr>
  </w:style>
  <w:style w:type="paragraph" w:customStyle="1" w:styleId="TableHeading">
    <w:name w:val="Table Heading"/>
    <w:basedOn w:val="TableContents"/>
    <w:rsid w:val="00127D1F"/>
    <w:rPr>
      <w:b/>
      <w:bCs/>
    </w:rPr>
  </w:style>
  <w:style w:type="table" w:styleId="TableGrid">
    <w:name w:val="Table Grid"/>
    <w:basedOn w:val="TableNormal"/>
    <w:rsid w:val="00127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03F"/>
    <w:pPr>
      <w:ind w:left="720"/>
      <w:contextualSpacing/>
    </w:pPr>
  </w:style>
  <w:style w:type="character" w:styleId="UnresolvedMention">
    <w:name w:val="Unresolved Mention"/>
    <w:basedOn w:val="DefaultParagraphFont"/>
    <w:uiPriority w:val="99"/>
    <w:semiHidden/>
    <w:unhideWhenUsed/>
    <w:rsid w:val="00DF79E6"/>
    <w:rPr>
      <w:color w:val="605E5C"/>
      <w:shd w:val="clear" w:color="auto" w:fill="E1DFDD"/>
    </w:rPr>
  </w:style>
  <w:style w:type="numbering" w:customStyle="1" w:styleId="Style1">
    <w:name w:val="Style1"/>
    <w:uiPriority w:val="99"/>
    <w:rsid w:val="00783727"/>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099">
      <w:bodyDiv w:val="1"/>
      <w:marLeft w:val="0"/>
      <w:marRight w:val="0"/>
      <w:marTop w:val="0"/>
      <w:marBottom w:val="0"/>
      <w:divBdr>
        <w:top w:val="none" w:sz="0" w:space="0" w:color="auto"/>
        <w:left w:val="none" w:sz="0" w:space="0" w:color="auto"/>
        <w:bottom w:val="none" w:sz="0" w:space="0" w:color="auto"/>
        <w:right w:val="none" w:sz="0" w:space="0" w:color="auto"/>
      </w:divBdr>
    </w:div>
    <w:div w:id="4133452">
      <w:bodyDiv w:val="1"/>
      <w:marLeft w:val="0"/>
      <w:marRight w:val="0"/>
      <w:marTop w:val="0"/>
      <w:marBottom w:val="0"/>
      <w:divBdr>
        <w:top w:val="none" w:sz="0" w:space="0" w:color="auto"/>
        <w:left w:val="none" w:sz="0" w:space="0" w:color="auto"/>
        <w:bottom w:val="none" w:sz="0" w:space="0" w:color="auto"/>
        <w:right w:val="none" w:sz="0" w:space="0" w:color="auto"/>
      </w:divBdr>
    </w:div>
    <w:div w:id="11150436">
      <w:bodyDiv w:val="1"/>
      <w:marLeft w:val="0"/>
      <w:marRight w:val="0"/>
      <w:marTop w:val="0"/>
      <w:marBottom w:val="0"/>
      <w:divBdr>
        <w:top w:val="none" w:sz="0" w:space="0" w:color="auto"/>
        <w:left w:val="none" w:sz="0" w:space="0" w:color="auto"/>
        <w:bottom w:val="none" w:sz="0" w:space="0" w:color="auto"/>
        <w:right w:val="none" w:sz="0" w:space="0" w:color="auto"/>
      </w:divBdr>
    </w:div>
    <w:div w:id="22872130">
      <w:bodyDiv w:val="1"/>
      <w:marLeft w:val="0"/>
      <w:marRight w:val="0"/>
      <w:marTop w:val="0"/>
      <w:marBottom w:val="0"/>
      <w:divBdr>
        <w:top w:val="none" w:sz="0" w:space="0" w:color="auto"/>
        <w:left w:val="none" w:sz="0" w:space="0" w:color="auto"/>
        <w:bottom w:val="none" w:sz="0" w:space="0" w:color="auto"/>
        <w:right w:val="none" w:sz="0" w:space="0" w:color="auto"/>
      </w:divBdr>
    </w:div>
    <w:div w:id="28455843">
      <w:bodyDiv w:val="1"/>
      <w:marLeft w:val="0"/>
      <w:marRight w:val="0"/>
      <w:marTop w:val="0"/>
      <w:marBottom w:val="0"/>
      <w:divBdr>
        <w:top w:val="none" w:sz="0" w:space="0" w:color="auto"/>
        <w:left w:val="none" w:sz="0" w:space="0" w:color="auto"/>
        <w:bottom w:val="none" w:sz="0" w:space="0" w:color="auto"/>
        <w:right w:val="none" w:sz="0" w:space="0" w:color="auto"/>
      </w:divBdr>
    </w:div>
    <w:div w:id="41835747">
      <w:bodyDiv w:val="1"/>
      <w:marLeft w:val="0"/>
      <w:marRight w:val="0"/>
      <w:marTop w:val="0"/>
      <w:marBottom w:val="0"/>
      <w:divBdr>
        <w:top w:val="none" w:sz="0" w:space="0" w:color="auto"/>
        <w:left w:val="none" w:sz="0" w:space="0" w:color="auto"/>
        <w:bottom w:val="none" w:sz="0" w:space="0" w:color="auto"/>
        <w:right w:val="none" w:sz="0" w:space="0" w:color="auto"/>
      </w:divBdr>
    </w:div>
    <w:div w:id="42147200">
      <w:bodyDiv w:val="1"/>
      <w:marLeft w:val="0"/>
      <w:marRight w:val="0"/>
      <w:marTop w:val="0"/>
      <w:marBottom w:val="0"/>
      <w:divBdr>
        <w:top w:val="none" w:sz="0" w:space="0" w:color="auto"/>
        <w:left w:val="none" w:sz="0" w:space="0" w:color="auto"/>
        <w:bottom w:val="none" w:sz="0" w:space="0" w:color="auto"/>
        <w:right w:val="none" w:sz="0" w:space="0" w:color="auto"/>
      </w:divBdr>
    </w:div>
    <w:div w:id="50857083">
      <w:bodyDiv w:val="1"/>
      <w:marLeft w:val="0"/>
      <w:marRight w:val="0"/>
      <w:marTop w:val="0"/>
      <w:marBottom w:val="0"/>
      <w:divBdr>
        <w:top w:val="none" w:sz="0" w:space="0" w:color="auto"/>
        <w:left w:val="none" w:sz="0" w:space="0" w:color="auto"/>
        <w:bottom w:val="none" w:sz="0" w:space="0" w:color="auto"/>
        <w:right w:val="none" w:sz="0" w:space="0" w:color="auto"/>
      </w:divBdr>
    </w:div>
    <w:div w:id="53243923">
      <w:bodyDiv w:val="1"/>
      <w:marLeft w:val="0"/>
      <w:marRight w:val="0"/>
      <w:marTop w:val="0"/>
      <w:marBottom w:val="0"/>
      <w:divBdr>
        <w:top w:val="none" w:sz="0" w:space="0" w:color="auto"/>
        <w:left w:val="none" w:sz="0" w:space="0" w:color="auto"/>
        <w:bottom w:val="none" w:sz="0" w:space="0" w:color="auto"/>
        <w:right w:val="none" w:sz="0" w:space="0" w:color="auto"/>
      </w:divBdr>
    </w:div>
    <w:div w:id="53817779">
      <w:bodyDiv w:val="1"/>
      <w:marLeft w:val="0"/>
      <w:marRight w:val="0"/>
      <w:marTop w:val="0"/>
      <w:marBottom w:val="0"/>
      <w:divBdr>
        <w:top w:val="none" w:sz="0" w:space="0" w:color="auto"/>
        <w:left w:val="none" w:sz="0" w:space="0" w:color="auto"/>
        <w:bottom w:val="none" w:sz="0" w:space="0" w:color="auto"/>
        <w:right w:val="none" w:sz="0" w:space="0" w:color="auto"/>
      </w:divBdr>
    </w:div>
    <w:div w:id="57359433">
      <w:bodyDiv w:val="1"/>
      <w:marLeft w:val="0"/>
      <w:marRight w:val="0"/>
      <w:marTop w:val="0"/>
      <w:marBottom w:val="0"/>
      <w:divBdr>
        <w:top w:val="none" w:sz="0" w:space="0" w:color="auto"/>
        <w:left w:val="none" w:sz="0" w:space="0" w:color="auto"/>
        <w:bottom w:val="none" w:sz="0" w:space="0" w:color="auto"/>
        <w:right w:val="none" w:sz="0" w:space="0" w:color="auto"/>
      </w:divBdr>
    </w:div>
    <w:div w:id="59140589">
      <w:bodyDiv w:val="1"/>
      <w:marLeft w:val="0"/>
      <w:marRight w:val="0"/>
      <w:marTop w:val="0"/>
      <w:marBottom w:val="0"/>
      <w:divBdr>
        <w:top w:val="none" w:sz="0" w:space="0" w:color="auto"/>
        <w:left w:val="none" w:sz="0" w:space="0" w:color="auto"/>
        <w:bottom w:val="none" w:sz="0" w:space="0" w:color="auto"/>
        <w:right w:val="none" w:sz="0" w:space="0" w:color="auto"/>
      </w:divBdr>
    </w:div>
    <w:div w:id="60952825">
      <w:bodyDiv w:val="1"/>
      <w:marLeft w:val="0"/>
      <w:marRight w:val="0"/>
      <w:marTop w:val="0"/>
      <w:marBottom w:val="0"/>
      <w:divBdr>
        <w:top w:val="none" w:sz="0" w:space="0" w:color="auto"/>
        <w:left w:val="none" w:sz="0" w:space="0" w:color="auto"/>
        <w:bottom w:val="none" w:sz="0" w:space="0" w:color="auto"/>
        <w:right w:val="none" w:sz="0" w:space="0" w:color="auto"/>
      </w:divBdr>
    </w:div>
    <w:div w:id="86268177">
      <w:bodyDiv w:val="1"/>
      <w:marLeft w:val="0"/>
      <w:marRight w:val="0"/>
      <w:marTop w:val="0"/>
      <w:marBottom w:val="0"/>
      <w:divBdr>
        <w:top w:val="none" w:sz="0" w:space="0" w:color="auto"/>
        <w:left w:val="none" w:sz="0" w:space="0" w:color="auto"/>
        <w:bottom w:val="none" w:sz="0" w:space="0" w:color="auto"/>
        <w:right w:val="none" w:sz="0" w:space="0" w:color="auto"/>
      </w:divBdr>
    </w:div>
    <w:div w:id="93944656">
      <w:bodyDiv w:val="1"/>
      <w:marLeft w:val="0"/>
      <w:marRight w:val="0"/>
      <w:marTop w:val="0"/>
      <w:marBottom w:val="0"/>
      <w:divBdr>
        <w:top w:val="none" w:sz="0" w:space="0" w:color="auto"/>
        <w:left w:val="none" w:sz="0" w:space="0" w:color="auto"/>
        <w:bottom w:val="none" w:sz="0" w:space="0" w:color="auto"/>
        <w:right w:val="none" w:sz="0" w:space="0" w:color="auto"/>
      </w:divBdr>
    </w:div>
    <w:div w:id="106127122">
      <w:bodyDiv w:val="1"/>
      <w:marLeft w:val="0"/>
      <w:marRight w:val="0"/>
      <w:marTop w:val="0"/>
      <w:marBottom w:val="0"/>
      <w:divBdr>
        <w:top w:val="none" w:sz="0" w:space="0" w:color="auto"/>
        <w:left w:val="none" w:sz="0" w:space="0" w:color="auto"/>
        <w:bottom w:val="none" w:sz="0" w:space="0" w:color="auto"/>
        <w:right w:val="none" w:sz="0" w:space="0" w:color="auto"/>
      </w:divBdr>
    </w:div>
    <w:div w:id="111872101">
      <w:bodyDiv w:val="1"/>
      <w:marLeft w:val="0"/>
      <w:marRight w:val="0"/>
      <w:marTop w:val="0"/>
      <w:marBottom w:val="0"/>
      <w:divBdr>
        <w:top w:val="none" w:sz="0" w:space="0" w:color="auto"/>
        <w:left w:val="none" w:sz="0" w:space="0" w:color="auto"/>
        <w:bottom w:val="none" w:sz="0" w:space="0" w:color="auto"/>
        <w:right w:val="none" w:sz="0" w:space="0" w:color="auto"/>
      </w:divBdr>
    </w:div>
    <w:div w:id="121848056">
      <w:bodyDiv w:val="1"/>
      <w:marLeft w:val="0"/>
      <w:marRight w:val="0"/>
      <w:marTop w:val="0"/>
      <w:marBottom w:val="0"/>
      <w:divBdr>
        <w:top w:val="none" w:sz="0" w:space="0" w:color="auto"/>
        <w:left w:val="none" w:sz="0" w:space="0" w:color="auto"/>
        <w:bottom w:val="none" w:sz="0" w:space="0" w:color="auto"/>
        <w:right w:val="none" w:sz="0" w:space="0" w:color="auto"/>
      </w:divBdr>
    </w:div>
    <w:div w:id="137042742">
      <w:bodyDiv w:val="1"/>
      <w:marLeft w:val="0"/>
      <w:marRight w:val="0"/>
      <w:marTop w:val="0"/>
      <w:marBottom w:val="0"/>
      <w:divBdr>
        <w:top w:val="none" w:sz="0" w:space="0" w:color="auto"/>
        <w:left w:val="none" w:sz="0" w:space="0" w:color="auto"/>
        <w:bottom w:val="none" w:sz="0" w:space="0" w:color="auto"/>
        <w:right w:val="none" w:sz="0" w:space="0" w:color="auto"/>
      </w:divBdr>
    </w:div>
    <w:div w:id="153297584">
      <w:bodyDiv w:val="1"/>
      <w:marLeft w:val="0"/>
      <w:marRight w:val="0"/>
      <w:marTop w:val="0"/>
      <w:marBottom w:val="0"/>
      <w:divBdr>
        <w:top w:val="none" w:sz="0" w:space="0" w:color="auto"/>
        <w:left w:val="none" w:sz="0" w:space="0" w:color="auto"/>
        <w:bottom w:val="none" w:sz="0" w:space="0" w:color="auto"/>
        <w:right w:val="none" w:sz="0" w:space="0" w:color="auto"/>
      </w:divBdr>
    </w:div>
    <w:div w:id="160393402">
      <w:bodyDiv w:val="1"/>
      <w:marLeft w:val="0"/>
      <w:marRight w:val="0"/>
      <w:marTop w:val="0"/>
      <w:marBottom w:val="0"/>
      <w:divBdr>
        <w:top w:val="none" w:sz="0" w:space="0" w:color="auto"/>
        <w:left w:val="none" w:sz="0" w:space="0" w:color="auto"/>
        <w:bottom w:val="none" w:sz="0" w:space="0" w:color="auto"/>
        <w:right w:val="none" w:sz="0" w:space="0" w:color="auto"/>
      </w:divBdr>
    </w:div>
    <w:div w:id="168180656">
      <w:bodyDiv w:val="1"/>
      <w:marLeft w:val="0"/>
      <w:marRight w:val="0"/>
      <w:marTop w:val="0"/>
      <w:marBottom w:val="0"/>
      <w:divBdr>
        <w:top w:val="none" w:sz="0" w:space="0" w:color="auto"/>
        <w:left w:val="none" w:sz="0" w:space="0" w:color="auto"/>
        <w:bottom w:val="none" w:sz="0" w:space="0" w:color="auto"/>
        <w:right w:val="none" w:sz="0" w:space="0" w:color="auto"/>
      </w:divBdr>
    </w:div>
    <w:div w:id="173693154">
      <w:bodyDiv w:val="1"/>
      <w:marLeft w:val="0"/>
      <w:marRight w:val="0"/>
      <w:marTop w:val="0"/>
      <w:marBottom w:val="0"/>
      <w:divBdr>
        <w:top w:val="none" w:sz="0" w:space="0" w:color="auto"/>
        <w:left w:val="none" w:sz="0" w:space="0" w:color="auto"/>
        <w:bottom w:val="none" w:sz="0" w:space="0" w:color="auto"/>
        <w:right w:val="none" w:sz="0" w:space="0" w:color="auto"/>
      </w:divBdr>
    </w:div>
    <w:div w:id="180320169">
      <w:bodyDiv w:val="1"/>
      <w:marLeft w:val="0"/>
      <w:marRight w:val="0"/>
      <w:marTop w:val="0"/>
      <w:marBottom w:val="0"/>
      <w:divBdr>
        <w:top w:val="none" w:sz="0" w:space="0" w:color="auto"/>
        <w:left w:val="none" w:sz="0" w:space="0" w:color="auto"/>
        <w:bottom w:val="none" w:sz="0" w:space="0" w:color="auto"/>
        <w:right w:val="none" w:sz="0" w:space="0" w:color="auto"/>
      </w:divBdr>
    </w:div>
    <w:div w:id="209999303">
      <w:bodyDiv w:val="1"/>
      <w:marLeft w:val="0"/>
      <w:marRight w:val="0"/>
      <w:marTop w:val="0"/>
      <w:marBottom w:val="0"/>
      <w:divBdr>
        <w:top w:val="none" w:sz="0" w:space="0" w:color="auto"/>
        <w:left w:val="none" w:sz="0" w:space="0" w:color="auto"/>
        <w:bottom w:val="none" w:sz="0" w:space="0" w:color="auto"/>
        <w:right w:val="none" w:sz="0" w:space="0" w:color="auto"/>
      </w:divBdr>
    </w:div>
    <w:div w:id="211506099">
      <w:bodyDiv w:val="1"/>
      <w:marLeft w:val="0"/>
      <w:marRight w:val="0"/>
      <w:marTop w:val="0"/>
      <w:marBottom w:val="0"/>
      <w:divBdr>
        <w:top w:val="none" w:sz="0" w:space="0" w:color="auto"/>
        <w:left w:val="none" w:sz="0" w:space="0" w:color="auto"/>
        <w:bottom w:val="none" w:sz="0" w:space="0" w:color="auto"/>
        <w:right w:val="none" w:sz="0" w:space="0" w:color="auto"/>
      </w:divBdr>
    </w:div>
    <w:div w:id="214440343">
      <w:bodyDiv w:val="1"/>
      <w:marLeft w:val="0"/>
      <w:marRight w:val="0"/>
      <w:marTop w:val="0"/>
      <w:marBottom w:val="0"/>
      <w:divBdr>
        <w:top w:val="none" w:sz="0" w:space="0" w:color="auto"/>
        <w:left w:val="none" w:sz="0" w:space="0" w:color="auto"/>
        <w:bottom w:val="none" w:sz="0" w:space="0" w:color="auto"/>
        <w:right w:val="none" w:sz="0" w:space="0" w:color="auto"/>
      </w:divBdr>
    </w:div>
    <w:div w:id="215892514">
      <w:bodyDiv w:val="1"/>
      <w:marLeft w:val="0"/>
      <w:marRight w:val="0"/>
      <w:marTop w:val="0"/>
      <w:marBottom w:val="0"/>
      <w:divBdr>
        <w:top w:val="none" w:sz="0" w:space="0" w:color="auto"/>
        <w:left w:val="none" w:sz="0" w:space="0" w:color="auto"/>
        <w:bottom w:val="none" w:sz="0" w:space="0" w:color="auto"/>
        <w:right w:val="none" w:sz="0" w:space="0" w:color="auto"/>
      </w:divBdr>
    </w:div>
    <w:div w:id="226187325">
      <w:bodyDiv w:val="1"/>
      <w:marLeft w:val="0"/>
      <w:marRight w:val="0"/>
      <w:marTop w:val="0"/>
      <w:marBottom w:val="0"/>
      <w:divBdr>
        <w:top w:val="none" w:sz="0" w:space="0" w:color="auto"/>
        <w:left w:val="none" w:sz="0" w:space="0" w:color="auto"/>
        <w:bottom w:val="none" w:sz="0" w:space="0" w:color="auto"/>
        <w:right w:val="none" w:sz="0" w:space="0" w:color="auto"/>
      </w:divBdr>
    </w:div>
    <w:div w:id="234705074">
      <w:bodyDiv w:val="1"/>
      <w:marLeft w:val="0"/>
      <w:marRight w:val="0"/>
      <w:marTop w:val="0"/>
      <w:marBottom w:val="0"/>
      <w:divBdr>
        <w:top w:val="none" w:sz="0" w:space="0" w:color="auto"/>
        <w:left w:val="none" w:sz="0" w:space="0" w:color="auto"/>
        <w:bottom w:val="none" w:sz="0" w:space="0" w:color="auto"/>
        <w:right w:val="none" w:sz="0" w:space="0" w:color="auto"/>
      </w:divBdr>
    </w:div>
    <w:div w:id="254171534">
      <w:bodyDiv w:val="1"/>
      <w:marLeft w:val="0"/>
      <w:marRight w:val="0"/>
      <w:marTop w:val="0"/>
      <w:marBottom w:val="0"/>
      <w:divBdr>
        <w:top w:val="none" w:sz="0" w:space="0" w:color="auto"/>
        <w:left w:val="none" w:sz="0" w:space="0" w:color="auto"/>
        <w:bottom w:val="none" w:sz="0" w:space="0" w:color="auto"/>
        <w:right w:val="none" w:sz="0" w:space="0" w:color="auto"/>
      </w:divBdr>
    </w:div>
    <w:div w:id="257251689">
      <w:bodyDiv w:val="1"/>
      <w:marLeft w:val="0"/>
      <w:marRight w:val="0"/>
      <w:marTop w:val="0"/>
      <w:marBottom w:val="0"/>
      <w:divBdr>
        <w:top w:val="none" w:sz="0" w:space="0" w:color="auto"/>
        <w:left w:val="none" w:sz="0" w:space="0" w:color="auto"/>
        <w:bottom w:val="none" w:sz="0" w:space="0" w:color="auto"/>
        <w:right w:val="none" w:sz="0" w:space="0" w:color="auto"/>
      </w:divBdr>
    </w:div>
    <w:div w:id="267084038">
      <w:bodyDiv w:val="1"/>
      <w:marLeft w:val="0"/>
      <w:marRight w:val="0"/>
      <w:marTop w:val="0"/>
      <w:marBottom w:val="0"/>
      <w:divBdr>
        <w:top w:val="none" w:sz="0" w:space="0" w:color="auto"/>
        <w:left w:val="none" w:sz="0" w:space="0" w:color="auto"/>
        <w:bottom w:val="none" w:sz="0" w:space="0" w:color="auto"/>
        <w:right w:val="none" w:sz="0" w:space="0" w:color="auto"/>
      </w:divBdr>
    </w:div>
    <w:div w:id="274799476">
      <w:bodyDiv w:val="1"/>
      <w:marLeft w:val="0"/>
      <w:marRight w:val="0"/>
      <w:marTop w:val="0"/>
      <w:marBottom w:val="0"/>
      <w:divBdr>
        <w:top w:val="none" w:sz="0" w:space="0" w:color="auto"/>
        <w:left w:val="none" w:sz="0" w:space="0" w:color="auto"/>
        <w:bottom w:val="none" w:sz="0" w:space="0" w:color="auto"/>
        <w:right w:val="none" w:sz="0" w:space="0" w:color="auto"/>
      </w:divBdr>
    </w:div>
    <w:div w:id="276986595">
      <w:bodyDiv w:val="1"/>
      <w:marLeft w:val="0"/>
      <w:marRight w:val="0"/>
      <w:marTop w:val="0"/>
      <w:marBottom w:val="0"/>
      <w:divBdr>
        <w:top w:val="none" w:sz="0" w:space="0" w:color="auto"/>
        <w:left w:val="none" w:sz="0" w:space="0" w:color="auto"/>
        <w:bottom w:val="none" w:sz="0" w:space="0" w:color="auto"/>
        <w:right w:val="none" w:sz="0" w:space="0" w:color="auto"/>
      </w:divBdr>
    </w:div>
    <w:div w:id="283074974">
      <w:bodyDiv w:val="1"/>
      <w:marLeft w:val="0"/>
      <w:marRight w:val="0"/>
      <w:marTop w:val="0"/>
      <w:marBottom w:val="0"/>
      <w:divBdr>
        <w:top w:val="none" w:sz="0" w:space="0" w:color="auto"/>
        <w:left w:val="none" w:sz="0" w:space="0" w:color="auto"/>
        <w:bottom w:val="none" w:sz="0" w:space="0" w:color="auto"/>
        <w:right w:val="none" w:sz="0" w:space="0" w:color="auto"/>
      </w:divBdr>
    </w:div>
    <w:div w:id="283385112">
      <w:bodyDiv w:val="1"/>
      <w:marLeft w:val="0"/>
      <w:marRight w:val="0"/>
      <w:marTop w:val="0"/>
      <w:marBottom w:val="0"/>
      <w:divBdr>
        <w:top w:val="none" w:sz="0" w:space="0" w:color="auto"/>
        <w:left w:val="none" w:sz="0" w:space="0" w:color="auto"/>
        <w:bottom w:val="none" w:sz="0" w:space="0" w:color="auto"/>
        <w:right w:val="none" w:sz="0" w:space="0" w:color="auto"/>
      </w:divBdr>
    </w:div>
    <w:div w:id="283847531">
      <w:bodyDiv w:val="1"/>
      <w:marLeft w:val="0"/>
      <w:marRight w:val="0"/>
      <w:marTop w:val="0"/>
      <w:marBottom w:val="0"/>
      <w:divBdr>
        <w:top w:val="none" w:sz="0" w:space="0" w:color="auto"/>
        <w:left w:val="none" w:sz="0" w:space="0" w:color="auto"/>
        <w:bottom w:val="none" w:sz="0" w:space="0" w:color="auto"/>
        <w:right w:val="none" w:sz="0" w:space="0" w:color="auto"/>
      </w:divBdr>
    </w:div>
    <w:div w:id="285429378">
      <w:bodyDiv w:val="1"/>
      <w:marLeft w:val="0"/>
      <w:marRight w:val="0"/>
      <w:marTop w:val="0"/>
      <w:marBottom w:val="0"/>
      <w:divBdr>
        <w:top w:val="none" w:sz="0" w:space="0" w:color="auto"/>
        <w:left w:val="none" w:sz="0" w:space="0" w:color="auto"/>
        <w:bottom w:val="none" w:sz="0" w:space="0" w:color="auto"/>
        <w:right w:val="none" w:sz="0" w:space="0" w:color="auto"/>
      </w:divBdr>
    </w:div>
    <w:div w:id="293369995">
      <w:bodyDiv w:val="1"/>
      <w:marLeft w:val="0"/>
      <w:marRight w:val="0"/>
      <w:marTop w:val="0"/>
      <w:marBottom w:val="0"/>
      <w:divBdr>
        <w:top w:val="none" w:sz="0" w:space="0" w:color="auto"/>
        <w:left w:val="none" w:sz="0" w:space="0" w:color="auto"/>
        <w:bottom w:val="none" w:sz="0" w:space="0" w:color="auto"/>
        <w:right w:val="none" w:sz="0" w:space="0" w:color="auto"/>
      </w:divBdr>
    </w:div>
    <w:div w:id="316955527">
      <w:bodyDiv w:val="1"/>
      <w:marLeft w:val="0"/>
      <w:marRight w:val="0"/>
      <w:marTop w:val="0"/>
      <w:marBottom w:val="0"/>
      <w:divBdr>
        <w:top w:val="none" w:sz="0" w:space="0" w:color="auto"/>
        <w:left w:val="none" w:sz="0" w:space="0" w:color="auto"/>
        <w:bottom w:val="none" w:sz="0" w:space="0" w:color="auto"/>
        <w:right w:val="none" w:sz="0" w:space="0" w:color="auto"/>
      </w:divBdr>
    </w:div>
    <w:div w:id="317341564">
      <w:bodyDiv w:val="1"/>
      <w:marLeft w:val="0"/>
      <w:marRight w:val="0"/>
      <w:marTop w:val="0"/>
      <w:marBottom w:val="0"/>
      <w:divBdr>
        <w:top w:val="none" w:sz="0" w:space="0" w:color="auto"/>
        <w:left w:val="none" w:sz="0" w:space="0" w:color="auto"/>
        <w:bottom w:val="none" w:sz="0" w:space="0" w:color="auto"/>
        <w:right w:val="none" w:sz="0" w:space="0" w:color="auto"/>
      </w:divBdr>
    </w:div>
    <w:div w:id="332609316">
      <w:bodyDiv w:val="1"/>
      <w:marLeft w:val="0"/>
      <w:marRight w:val="0"/>
      <w:marTop w:val="0"/>
      <w:marBottom w:val="0"/>
      <w:divBdr>
        <w:top w:val="none" w:sz="0" w:space="0" w:color="auto"/>
        <w:left w:val="none" w:sz="0" w:space="0" w:color="auto"/>
        <w:bottom w:val="none" w:sz="0" w:space="0" w:color="auto"/>
        <w:right w:val="none" w:sz="0" w:space="0" w:color="auto"/>
      </w:divBdr>
    </w:div>
    <w:div w:id="344485076">
      <w:bodyDiv w:val="1"/>
      <w:marLeft w:val="0"/>
      <w:marRight w:val="0"/>
      <w:marTop w:val="0"/>
      <w:marBottom w:val="0"/>
      <w:divBdr>
        <w:top w:val="none" w:sz="0" w:space="0" w:color="auto"/>
        <w:left w:val="none" w:sz="0" w:space="0" w:color="auto"/>
        <w:bottom w:val="none" w:sz="0" w:space="0" w:color="auto"/>
        <w:right w:val="none" w:sz="0" w:space="0" w:color="auto"/>
      </w:divBdr>
    </w:div>
    <w:div w:id="347369626">
      <w:bodyDiv w:val="1"/>
      <w:marLeft w:val="0"/>
      <w:marRight w:val="0"/>
      <w:marTop w:val="0"/>
      <w:marBottom w:val="0"/>
      <w:divBdr>
        <w:top w:val="none" w:sz="0" w:space="0" w:color="auto"/>
        <w:left w:val="none" w:sz="0" w:space="0" w:color="auto"/>
        <w:bottom w:val="none" w:sz="0" w:space="0" w:color="auto"/>
        <w:right w:val="none" w:sz="0" w:space="0" w:color="auto"/>
      </w:divBdr>
    </w:div>
    <w:div w:id="361594810">
      <w:bodyDiv w:val="1"/>
      <w:marLeft w:val="0"/>
      <w:marRight w:val="0"/>
      <w:marTop w:val="0"/>
      <w:marBottom w:val="0"/>
      <w:divBdr>
        <w:top w:val="none" w:sz="0" w:space="0" w:color="auto"/>
        <w:left w:val="none" w:sz="0" w:space="0" w:color="auto"/>
        <w:bottom w:val="none" w:sz="0" w:space="0" w:color="auto"/>
        <w:right w:val="none" w:sz="0" w:space="0" w:color="auto"/>
      </w:divBdr>
    </w:div>
    <w:div w:id="371157651">
      <w:bodyDiv w:val="1"/>
      <w:marLeft w:val="0"/>
      <w:marRight w:val="0"/>
      <w:marTop w:val="0"/>
      <w:marBottom w:val="0"/>
      <w:divBdr>
        <w:top w:val="none" w:sz="0" w:space="0" w:color="auto"/>
        <w:left w:val="none" w:sz="0" w:space="0" w:color="auto"/>
        <w:bottom w:val="none" w:sz="0" w:space="0" w:color="auto"/>
        <w:right w:val="none" w:sz="0" w:space="0" w:color="auto"/>
      </w:divBdr>
    </w:div>
    <w:div w:id="374239737">
      <w:bodyDiv w:val="1"/>
      <w:marLeft w:val="0"/>
      <w:marRight w:val="0"/>
      <w:marTop w:val="0"/>
      <w:marBottom w:val="0"/>
      <w:divBdr>
        <w:top w:val="none" w:sz="0" w:space="0" w:color="auto"/>
        <w:left w:val="none" w:sz="0" w:space="0" w:color="auto"/>
        <w:bottom w:val="none" w:sz="0" w:space="0" w:color="auto"/>
        <w:right w:val="none" w:sz="0" w:space="0" w:color="auto"/>
      </w:divBdr>
    </w:div>
    <w:div w:id="387072354">
      <w:bodyDiv w:val="1"/>
      <w:marLeft w:val="0"/>
      <w:marRight w:val="0"/>
      <w:marTop w:val="0"/>
      <w:marBottom w:val="0"/>
      <w:divBdr>
        <w:top w:val="none" w:sz="0" w:space="0" w:color="auto"/>
        <w:left w:val="none" w:sz="0" w:space="0" w:color="auto"/>
        <w:bottom w:val="none" w:sz="0" w:space="0" w:color="auto"/>
        <w:right w:val="none" w:sz="0" w:space="0" w:color="auto"/>
      </w:divBdr>
    </w:div>
    <w:div w:id="387261247">
      <w:bodyDiv w:val="1"/>
      <w:marLeft w:val="0"/>
      <w:marRight w:val="0"/>
      <w:marTop w:val="0"/>
      <w:marBottom w:val="0"/>
      <w:divBdr>
        <w:top w:val="none" w:sz="0" w:space="0" w:color="auto"/>
        <w:left w:val="none" w:sz="0" w:space="0" w:color="auto"/>
        <w:bottom w:val="none" w:sz="0" w:space="0" w:color="auto"/>
        <w:right w:val="none" w:sz="0" w:space="0" w:color="auto"/>
      </w:divBdr>
    </w:div>
    <w:div w:id="387539156">
      <w:bodyDiv w:val="1"/>
      <w:marLeft w:val="0"/>
      <w:marRight w:val="0"/>
      <w:marTop w:val="0"/>
      <w:marBottom w:val="0"/>
      <w:divBdr>
        <w:top w:val="none" w:sz="0" w:space="0" w:color="auto"/>
        <w:left w:val="none" w:sz="0" w:space="0" w:color="auto"/>
        <w:bottom w:val="none" w:sz="0" w:space="0" w:color="auto"/>
        <w:right w:val="none" w:sz="0" w:space="0" w:color="auto"/>
      </w:divBdr>
    </w:div>
    <w:div w:id="395861777">
      <w:bodyDiv w:val="1"/>
      <w:marLeft w:val="0"/>
      <w:marRight w:val="0"/>
      <w:marTop w:val="0"/>
      <w:marBottom w:val="0"/>
      <w:divBdr>
        <w:top w:val="none" w:sz="0" w:space="0" w:color="auto"/>
        <w:left w:val="none" w:sz="0" w:space="0" w:color="auto"/>
        <w:bottom w:val="none" w:sz="0" w:space="0" w:color="auto"/>
        <w:right w:val="none" w:sz="0" w:space="0" w:color="auto"/>
      </w:divBdr>
    </w:div>
    <w:div w:id="408775858">
      <w:bodyDiv w:val="1"/>
      <w:marLeft w:val="0"/>
      <w:marRight w:val="0"/>
      <w:marTop w:val="0"/>
      <w:marBottom w:val="0"/>
      <w:divBdr>
        <w:top w:val="none" w:sz="0" w:space="0" w:color="auto"/>
        <w:left w:val="none" w:sz="0" w:space="0" w:color="auto"/>
        <w:bottom w:val="none" w:sz="0" w:space="0" w:color="auto"/>
        <w:right w:val="none" w:sz="0" w:space="0" w:color="auto"/>
      </w:divBdr>
    </w:div>
    <w:div w:id="434061107">
      <w:bodyDiv w:val="1"/>
      <w:marLeft w:val="0"/>
      <w:marRight w:val="0"/>
      <w:marTop w:val="0"/>
      <w:marBottom w:val="0"/>
      <w:divBdr>
        <w:top w:val="none" w:sz="0" w:space="0" w:color="auto"/>
        <w:left w:val="none" w:sz="0" w:space="0" w:color="auto"/>
        <w:bottom w:val="none" w:sz="0" w:space="0" w:color="auto"/>
        <w:right w:val="none" w:sz="0" w:space="0" w:color="auto"/>
      </w:divBdr>
    </w:div>
    <w:div w:id="441807691">
      <w:bodyDiv w:val="1"/>
      <w:marLeft w:val="0"/>
      <w:marRight w:val="0"/>
      <w:marTop w:val="0"/>
      <w:marBottom w:val="0"/>
      <w:divBdr>
        <w:top w:val="none" w:sz="0" w:space="0" w:color="auto"/>
        <w:left w:val="none" w:sz="0" w:space="0" w:color="auto"/>
        <w:bottom w:val="none" w:sz="0" w:space="0" w:color="auto"/>
        <w:right w:val="none" w:sz="0" w:space="0" w:color="auto"/>
      </w:divBdr>
    </w:div>
    <w:div w:id="458300193">
      <w:bodyDiv w:val="1"/>
      <w:marLeft w:val="0"/>
      <w:marRight w:val="0"/>
      <w:marTop w:val="0"/>
      <w:marBottom w:val="0"/>
      <w:divBdr>
        <w:top w:val="none" w:sz="0" w:space="0" w:color="auto"/>
        <w:left w:val="none" w:sz="0" w:space="0" w:color="auto"/>
        <w:bottom w:val="none" w:sz="0" w:space="0" w:color="auto"/>
        <w:right w:val="none" w:sz="0" w:space="0" w:color="auto"/>
      </w:divBdr>
    </w:div>
    <w:div w:id="471019067">
      <w:bodyDiv w:val="1"/>
      <w:marLeft w:val="0"/>
      <w:marRight w:val="0"/>
      <w:marTop w:val="0"/>
      <w:marBottom w:val="0"/>
      <w:divBdr>
        <w:top w:val="none" w:sz="0" w:space="0" w:color="auto"/>
        <w:left w:val="none" w:sz="0" w:space="0" w:color="auto"/>
        <w:bottom w:val="none" w:sz="0" w:space="0" w:color="auto"/>
        <w:right w:val="none" w:sz="0" w:space="0" w:color="auto"/>
      </w:divBdr>
    </w:div>
    <w:div w:id="472791754">
      <w:bodyDiv w:val="1"/>
      <w:marLeft w:val="0"/>
      <w:marRight w:val="0"/>
      <w:marTop w:val="0"/>
      <w:marBottom w:val="0"/>
      <w:divBdr>
        <w:top w:val="none" w:sz="0" w:space="0" w:color="auto"/>
        <w:left w:val="none" w:sz="0" w:space="0" w:color="auto"/>
        <w:bottom w:val="none" w:sz="0" w:space="0" w:color="auto"/>
        <w:right w:val="none" w:sz="0" w:space="0" w:color="auto"/>
      </w:divBdr>
    </w:div>
    <w:div w:id="480928130">
      <w:bodyDiv w:val="1"/>
      <w:marLeft w:val="0"/>
      <w:marRight w:val="0"/>
      <w:marTop w:val="0"/>
      <w:marBottom w:val="0"/>
      <w:divBdr>
        <w:top w:val="none" w:sz="0" w:space="0" w:color="auto"/>
        <w:left w:val="none" w:sz="0" w:space="0" w:color="auto"/>
        <w:bottom w:val="none" w:sz="0" w:space="0" w:color="auto"/>
        <w:right w:val="none" w:sz="0" w:space="0" w:color="auto"/>
      </w:divBdr>
    </w:div>
    <w:div w:id="483281678">
      <w:bodyDiv w:val="1"/>
      <w:marLeft w:val="0"/>
      <w:marRight w:val="0"/>
      <w:marTop w:val="0"/>
      <w:marBottom w:val="0"/>
      <w:divBdr>
        <w:top w:val="none" w:sz="0" w:space="0" w:color="auto"/>
        <w:left w:val="none" w:sz="0" w:space="0" w:color="auto"/>
        <w:bottom w:val="none" w:sz="0" w:space="0" w:color="auto"/>
        <w:right w:val="none" w:sz="0" w:space="0" w:color="auto"/>
      </w:divBdr>
    </w:div>
    <w:div w:id="519852026">
      <w:bodyDiv w:val="1"/>
      <w:marLeft w:val="0"/>
      <w:marRight w:val="0"/>
      <w:marTop w:val="0"/>
      <w:marBottom w:val="0"/>
      <w:divBdr>
        <w:top w:val="none" w:sz="0" w:space="0" w:color="auto"/>
        <w:left w:val="none" w:sz="0" w:space="0" w:color="auto"/>
        <w:bottom w:val="none" w:sz="0" w:space="0" w:color="auto"/>
        <w:right w:val="none" w:sz="0" w:space="0" w:color="auto"/>
      </w:divBdr>
    </w:div>
    <w:div w:id="531260413">
      <w:bodyDiv w:val="1"/>
      <w:marLeft w:val="0"/>
      <w:marRight w:val="0"/>
      <w:marTop w:val="0"/>
      <w:marBottom w:val="0"/>
      <w:divBdr>
        <w:top w:val="none" w:sz="0" w:space="0" w:color="auto"/>
        <w:left w:val="none" w:sz="0" w:space="0" w:color="auto"/>
        <w:bottom w:val="none" w:sz="0" w:space="0" w:color="auto"/>
        <w:right w:val="none" w:sz="0" w:space="0" w:color="auto"/>
      </w:divBdr>
    </w:div>
    <w:div w:id="534778678">
      <w:bodyDiv w:val="1"/>
      <w:marLeft w:val="0"/>
      <w:marRight w:val="0"/>
      <w:marTop w:val="0"/>
      <w:marBottom w:val="0"/>
      <w:divBdr>
        <w:top w:val="none" w:sz="0" w:space="0" w:color="auto"/>
        <w:left w:val="none" w:sz="0" w:space="0" w:color="auto"/>
        <w:bottom w:val="none" w:sz="0" w:space="0" w:color="auto"/>
        <w:right w:val="none" w:sz="0" w:space="0" w:color="auto"/>
      </w:divBdr>
    </w:div>
    <w:div w:id="538202871">
      <w:bodyDiv w:val="1"/>
      <w:marLeft w:val="0"/>
      <w:marRight w:val="0"/>
      <w:marTop w:val="0"/>
      <w:marBottom w:val="0"/>
      <w:divBdr>
        <w:top w:val="none" w:sz="0" w:space="0" w:color="auto"/>
        <w:left w:val="none" w:sz="0" w:space="0" w:color="auto"/>
        <w:bottom w:val="none" w:sz="0" w:space="0" w:color="auto"/>
        <w:right w:val="none" w:sz="0" w:space="0" w:color="auto"/>
      </w:divBdr>
    </w:div>
    <w:div w:id="544099687">
      <w:bodyDiv w:val="1"/>
      <w:marLeft w:val="0"/>
      <w:marRight w:val="0"/>
      <w:marTop w:val="0"/>
      <w:marBottom w:val="0"/>
      <w:divBdr>
        <w:top w:val="none" w:sz="0" w:space="0" w:color="auto"/>
        <w:left w:val="none" w:sz="0" w:space="0" w:color="auto"/>
        <w:bottom w:val="none" w:sz="0" w:space="0" w:color="auto"/>
        <w:right w:val="none" w:sz="0" w:space="0" w:color="auto"/>
      </w:divBdr>
    </w:div>
    <w:div w:id="555286799">
      <w:bodyDiv w:val="1"/>
      <w:marLeft w:val="0"/>
      <w:marRight w:val="0"/>
      <w:marTop w:val="0"/>
      <w:marBottom w:val="0"/>
      <w:divBdr>
        <w:top w:val="none" w:sz="0" w:space="0" w:color="auto"/>
        <w:left w:val="none" w:sz="0" w:space="0" w:color="auto"/>
        <w:bottom w:val="none" w:sz="0" w:space="0" w:color="auto"/>
        <w:right w:val="none" w:sz="0" w:space="0" w:color="auto"/>
      </w:divBdr>
    </w:div>
    <w:div w:id="563879353">
      <w:bodyDiv w:val="1"/>
      <w:marLeft w:val="0"/>
      <w:marRight w:val="0"/>
      <w:marTop w:val="0"/>
      <w:marBottom w:val="0"/>
      <w:divBdr>
        <w:top w:val="none" w:sz="0" w:space="0" w:color="auto"/>
        <w:left w:val="none" w:sz="0" w:space="0" w:color="auto"/>
        <w:bottom w:val="none" w:sz="0" w:space="0" w:color="auto"/>
        <w:right w:val="none" w:sz="0" w:space="0" w:color="auto"/>
      </w:divBdr>
    </w:div>
    <w:div w:id="565536738">
      <w:bodyDiv w:val="1"/>
      <w:marLeft w:val="0"/>
      <w:marRight w:val="0"/>
      <w:marTop w:val="0"/>
      <w:marBottom w:val="0"/>
      <w:divBdr>
        <w:top w:val="none" w:sz="0" w:space="0" w:color="auto"/>
        <w:left w:val="none" w:sz="0" w:space="0" w:color="auto"/>
        <w:bottom w:val="none" w:sz="0" w:space="0" w:color="auto"/>
        <w:right w:val="none" w:sz="0" w:space="0" w:color="auto"/>
      </w:divBdr>
    </w:div>
    <w:div w:id="575827609">
      <w:bodyDiv w:val="1"/>
      <w:marLeft w:val="0"/>
      <w:marRight w:val="0"/>
      <w:marTop w:val="0"/>
      <w:marBottom w:val="0"/>
      <w:divBdr>
        <w:top w:val="none" w:sz="0" w:space="0" w:color="auto"/>
        <w:left w:val="none" w:sz="0" w:space="0" w:color="auto"/>
        <w:bottom w:val="none" w:sz="0" w:space="0" w:color="auto"/>
        <w:right w:val="none" w:sz="0" w:space="0" w:color="auto"/>
      </w:divBdr>
    </w:div>
    <w:div w:id="577861268">
      <w:bodyDiv w:val="1"/>
      <w:marLeft w:val="0"/>
      <w:marRight w:val="0"/>
      <w:marTop w:val="0"/>
      <w:marBottom w:val="0"/>
      <w:divBdr>
        <w:top w:val="none" w:sz="0" w:space="0" w:color="auto"/>
        <w:left w:val="none" w:sz="0" w:space="0" w:color="auto"/>
        <w:bottom w:val="none" w:sz="0" w:space="0" w:color="auto"/>
        <w:right w:val="none" w:sz="0" w:space="0" w:color="auto"/>
      </w:divBdr>
    </w:div>
    <w:div w:id="583077923">
      <w:bodyDiv w:val="1"/>
      <w:marLeft w:val="0"/>
      <w:marRight w:val="0"/>
      <w:marTop w:val="0"/>
      <w:marBottom w:val="0"/>
      <w:divBdr>
        <w:top w:val="none" w:sz="0" w:space="0" w:color="auto"/>
        <w:left w:val="none" w:sz="0" w:space="0" w:color="auto"/>
        <w:bottom w:val="none" w:sz="0" w:space="0" w:color="auto"/>
        <w:right w:val="none" w:sz="0" w:space="0" w:color="auto"/>
      </w:divBdr>
    </w:div>
    <w:div w:id="594360155">
      <w:bodyDiv w:val="1"/>
      <w:marLeft w:val="0"/>
      <w:marRight w:val="0"/>
      <w:marTop w:val="0"/>
      <w:marBottom w:val="0"/>
      <w:divBdr>
        <w:top w:val="none" w:sz="0" w:space="0" w:color="auto"/>
        <w:left w:val="none" w:sz="0" w:space="0" w:color="auto"/>
        <w:bottom w:val="none" w:sz="0" w:space="0" w:color="auto"/>
        <w:right w:val="none" w:sz="0" w:space="0" w:color="auto"/>
      </w:divBdr>
    </w:div>
    <w:div w:id="617763126">
      <w:bodyDiv w:val="1"/>
      <w:marLeft w:val="0"/>
      <w:marRight w:val="0"/>
      <w:marTop w:val="0"/>
      <w:marBottom w:val="0"/>
      <w:divBdr>
        <w:top w:val="none" w:sz="0" w:space="0" w:color="auto"/>
        <w:left w:val="none" w:sz="0" w:space="0" w:color="auto"/>
        <w:bottom w:val="none" w:sz="0" w:space="0" w:color="auto"/>
        <w:right w:val="none" w:sz="0" w:space="0" w:color="auto"/>
      </w:divBdr>
    </w:div>
    <w:div w:id="629089822">
      <w:bodyDiv w:val="1"/>
      <w:marLeft w:val="0"/>
      <w:marRight w:val="0"/>
      <w:marTop w:val="0"/>
      <w:marBottom w:val="0"/>
      <w:divBdr>
        <w:top w:val="none" w:sz="0" w:space="0" w:color="auto"/>
        <w:left w:val="none" w:sz="0" w:space="0" w:color="auto"/>
        <w:bottom w:val="none" w:sz="0" w:space="0" w:color="auto"/>
        <w:right w:val="none" w:sz="0" w:space="0" w:color="auto"/>
      </w:divBdr>
    </w:div>
    <w:div w:id="629361028">
      <w:bodyDiv w:val="1"/>
      <w:marLeft w:val="0"/>
      <w:marRight w:val="0"/>
      <w:marTop w:val="0"/>
      <w:marBottom w:val="0"/>
      <w:divBdr>
        <w:top w:val="none" w:sz="0" w:space="0" w:color="auto"/>
        <w:left w:val="none" w:sz="0" w:space="0" w:color="auto"/>
        <w:bottom w:val="none" w:sz="0" w:space="0" w:color="auto"/>
        <w:right w:val="none" w:sz="0" w:space="0" w:color="auto"/>
      </w:divBdr>
    </w:div>
    <w:div w:id="629820061">
      <w:bodyDiv w:val="1"/>
      <w:marLeft w:val="0"/>
      <w:marRight w:val="0"/>
      <w:marTop w:val="0"/>
      <w:marBottom w:val="0"/>
      <w:divBdr>
        <w:top w:val="none" w:sz="0" w:space="0" w:color="auto"/>
        <w:left w:val="none" w:sz="0" w:space="0" w:color="auto"/>
        <w:bottom w:val="none" w:sz="0" w:space="0" w:color="auto"/>
        <w:right w:val="none" w:sz="0" w:space="0" w:color="auto"/>
      </w:divBdr>
    </w:div>
    <w:div w:id="636885703">
      <w:bodyDiv w:val="1"/>
      <w:marLeft w:val="0"/>
      <w:marRight w:val="0"/>
      <w:marTop w:val="0"/>
      <w:marBottom w:val="0"/>
      <w:divBdr>
        <w:top w:val="none" w:sz="0" w:space="0" w:color="auto"/>
        <w:left w:val="none" w:sz="0" w:space="0" w:color="auto"/>
        <w:bottom w:val="none" w:sz="0" w:space="0" w:color="auto"/>
        <w:right w:val="none" w:sz="0" w:space="0" w:color="auto"/>
      </w:divBdr>
    </w:div>
    <w:div w:id="656307619">
      <w:bodyDiv w:val="1"/>
      <w:marLeft w:val="0"/>
      <w:marRight w:val="0"/>
      <w:marTop w:val="0"/>
      <w:marBottom w:val="0"/>
      <w:divBdr>
        <w:top w:val="none" w:sz="0" w:space="0" w:color="auto"/>
        <w:left w:val="none" w:sz="0" w:space="0" w:color="auto"/>
        <w:bottom w:val="none" w:sz="0" w:space="0" w:color="auto"/>
        <w:right w:val="none" w:sz="0" w:space="0" w:color="auto"/>
      </w:divBdr>
    </w:div>
    <w:div w:id="663239895">
      <w:bodyDiv w:val="1"/>
      <w:marLeft w:val="0"/>
      <w:marRight w:val="0"/>
      <w:marTop w:val="0"/>
      <w:marBottom w:val="0"/>
      <w:divBdr>
        <w:top w:val="none" w:sz="0" w:space="0" w:color="auto"/>
        <w:left w:val="none" w:sz="0" w:space="0" w:color="auto"/>
        <w:bottom w:val="none" w:sz="0" w:space="0" w:color="auto"/>
        <w:right w:val="none" w:sz="0" w:space="0" w:color="auto"/>
      </w:divBdr>
    </w:div>
    <w:div w:id="666707752">
      <w:bodyDiv w:val="1"/>
      <w:marLeft w:val="0"/>
      <w:marRight w:val="0"/>
      <w:marTop w:val="0"/>
      <w:marBottom w:val="0"/>
      <w:divBdr>
        <w:top w:val="none" w:sz="0" w:space="0" w:color="auto"/>
        <w:left w:val="none" w:sz="0" w:space="0" w:color="auto"/>
        <w:bottom w:val="none" w:sz="0" w:space="0" w:color="auto"/>
        <w:right w:val="none" w:sz="0" w:space="0" w:color="auto"/>
      </w:divBdr>
    </w:div>
    <w:div w:id="681132280">
      <w:bodyDiv w:val="1"/>
      <w:marLeft w:val="0"/>
      <w:marRight w:val="0"/>
      <w:marTop w:val="0"/>
      <w:marBottom w:val="0"/>
      <w:divBdr>
        <w:top w:val="none" w:sz="0" w:space="0" w:color="auto"/>
        <w:left w:val="none" w:sz="0" w:space="0" w:color="auto"/>
        <w:bottom w:val="none" w:sz="0" w:space="0" w:color="auto"/>
        <w:right w:val="none" w:sz="0" w:space="0" w:color="auto"/>
      </w:divBdr>
    </w:div>
    <w:div w:id="692807902">
      <w:bodyDiv w:val="1"/>
      <w:marLeft w:val="0"/>
      <w:marRight w:val="0"/>
      <w:marTop w:val="0"/>
      <w:marBottom w:val="0"/>
      <w:divBdr>
        <w:top w:val="none" w:sz="0" w:space="0" w:color="auto"/>
        <w:left w:val="none" w:sz="0" w:space="0" w:color="auto"/>
        <w:bottom w:val="none" w:sz="0" w:space="0" w:color="auto"/>
        <w:right w:val="none" w:sz="0" w:space="0" w:color="auto"/>
      </w:divBdr>
    </w:div>
    <w:div w:id="700664926">
      <w:bodyDiv w:val="1"/>
      <w:marLeft w:val="0"/>
      <w:marRight w:val="0"/>
      <w:marTop w:val="0"/>
      <w:marBottom w:val="0"/>
      <w:divBdr>
        <w:top w:val="none" w:sz="0" w:space="0" w:color="auto"/>
        <w:left w:val="none" w:sz="0" w:space="0" w:color="auto"/>
        <w:bottom w:val="none" w:sz="0" w:space="0" w:color="auto"/>
        <w:right w:val="none" w:sz="0" w:space="0" w:color="auto"/>
      </w:divBdr>
    </w:div>
    <w:div w:id="729884651">
      <w:bodyDiv w:val="1"/>
      <w:marLeft w:val="0"/>
      <w:marRight w:val="0"/>
      <w:marTop w:val="0"/>
      <w:marBottom w:val="0"/>
      <w:divBdr>
        <w:top w:val="none" w:sz="0" w:space="0" w:color="auto"/>
        <w:left w:val="none" w:sz="0" w:space="0" w:color="auto"/>
        <w:bottom w:val="none" w:sz="0" w:space="0" w:color="auto"/>
        <w:right w:val="none" w:sz="0" w:space="0" w:color="auto"/>
      </w:divBdr>
    </w:div>
    <w:div w:id="732855708">
      <w:bodyDiv w:val="1"/>
      <w:marLeft w:val="0"/>
      <w:marRight w:val="0"/>
      <w:marTop w:val="0"/>
      <w:marBottom w:val="0"/>
      <w:divBdr>
        <w:top w:val="none" w:sz="0" w:space="0" w:color="auto"/>
        <w:left w:val="none" w:sz="0" w:space="0" w:color="auto"/>
        <w:bottom w:val="none" w:sz="0" w:space="0" w:color="auto"/>
        <w:right w:val="none" w:sz="0" w:space="0" w:color="auto"/>
      </w:divBdr>
    </w:div>
    <w:div w:id="738092023">
      <w:bodyDiv w:val="1"/>
      <w:marLeft w:val="0"/>
      <w:marRight w:val="0"/>
      <w:marTop w:val="0"/>
      <w:marBottom w:val="0"/>
      <w:divBdr>
        <w:top w:val="none" w:sz="0" w:space="0" w:color="auto"/>
        <w:left w:val="none" w:sz="0" w:space="0" w:color="auto"/>
        <w:bottom w:val="none" w:sz="0" w:space="0" w:color="auto"/>
        <w:right w:val="none" w:sz="0" w:space="0" w:color="auto"/>
      </w:divBdr>
    </w:div>
    <w:div w:id="753863428">
      <w:bodyDiv w:val="1"/>
      <w:marLeft w:val="0"/>
      <w:marRight w:val="0"/>
      <w:marTop w:val="0"/>
      <w:marBottom w:val="0"/>
      <w:divBdr>
        <w:top w:val="none" w:sz="0" w:space="0" w:color="auto"/>
        <w:left w:val="none" w:sz="0" w:space="0" w:color="auto"/>
        <w:bottom w:val="none" w:sz="0" w:space="0" w:color="auto"/>
        <w:right w:val="none" w:sz="0" w:space="0" w:color="auto"/>
      </w:divBdr>
    </w:div>
    <w:div w:id="763264434">
      <w:bodyDiv w:val="1"/>
      <w:marLeft w:val="0"/>
      <w:marRight w:val="0"/>
      <w:marTop w:val="0"/>
      <w:marBottom w:val="0"/>
      <w:divBdr>
        <w:top w:val="none" w:sz="0" w:space="0" w:color="auto"/>
        <w:left w:val="none" w:sz="0" w:space="0" w:color="auto"/>
        <w:bottom w:val="none" w:sz="0" w:space="0" w:color="auto"/>
        <w:right w:val="none" w:sz="0" w:space="0" w:color="auto"/>
      </w:divBdr>
    </w:div>
    <w:div w:id="782579637">
      <w:bodyDiv w:val="1"/>
      <w:marLeft w:val="0"/>
      <w:marRight w:val="0"/>
      <w:marTop w:val="0"/>
      <w:marBottom w:val="0"/>
      <w:divBdr>
        <w:top w:val="none" w:sz="0" w:space="0" w:color="auto"/>
        <w:left w:val="none" w:sz="0" w:space="0" w:color="auto"/>
        <w:bottom w:val="none" w:sz="0" w:space="0" w:color="auto"/>
        <w:right w:val="none" w:sz="0" w:space="0" w:color="auto"/>
      </w:divBdr>
    </w:div>
    <w:div w:id="791051472">
      <w:bodyDiv w:val="1"/>
      <w:marLeft w:val="0"/>
      <w:marRight w:val="0"/>
      <w:marTop w:val="0"/>
      <w:marBottom w:val="0"/>
      <w:divBdr>
        <w:top w:val="none" w:sz="0" w:space="0" w:color="auto"/>
        <w:left w:val="none" w:sz="0" w:space="0" w:color="auto"/>
        <w:bottom w:val="none" w:sz="0" w:space="0" w:color="auto"/>
        <w:right w:val="none" w:sz="0" w:space="0" w:color="auto"/>
      </w:divBdr>
    </w:div>
    <w:div w:id="799035855">
      <w:bodyDiv w:val="1"/>
      <w:marLeft w:val="0"/>
      <w:marRight w:val="0"/>
      <w:marTop w:val="0"/>
      <w:marBottom w:val="0"/>
      <w:divBdr>
        <w:top w:val="none" w:sz="0" w:space="0" w:color="auto"/>
        <w:left w:val="none" w:sz="0" w:space="0" w:color="auto"/>
        <w:bottom w:val="none" w:sz="0" w:space="0" w:color="auto"/>
        <w:right w:val="none" w:sz="0" w:space="0" w:color="auto"/>
      </w:divBdr>
    </w:div>
    <w:div w:id="800343575">
      <w:bodyDiv w:val="1"/>
      <w:marLeft w:val="0"/>
      <w:marRight w:val="0"/>
      <w:marTop w:val="0"/>
      <w:marBottom w:val="0"/>
      <w:divBdr>
        <w:top w:val="none" w:sz="0" w:space="0" w:color="auto"/>
        <w:left w:val="none" w:sz="0" w:space="0" w:color="auto"/>
        <w:bottom w:val="none" w:sz="0" w:space="0" w:color="auto"/>
        <w:right w:val="none" w:sz="0" w:space="0" w:color="auto"/>
      </w:divBdr>
    </w:div>
    <w:div w:id="801532543">
      <w:bodyDiv w:val="1"/>
      <w:marLeft w:val="0"/>
      <w:marRight w:val="0"/>
      <w:marTop w:val="0"/>
      <w:marBottom w:val="0"/>
      <w:divBdr>
        <w:top w:val="none" w:sz="0" w:space="0" w:color="auto"/>
        <w:left w:val="none" w:sz="0" w:space="0" w:color="auto"/>
        <w:bottom w:val="none" w:sz="0" w:space="0" w:color="auto"/>
        <w:right w:val="none" w:sz="0" w:space="0" w:color="auto"/>
      </w:divBdr>
    </w:div>
    <w:div w:id="803156789">
      <w:bodyDiv w:val="1"/>
      <w:marLeft w:val="0"/>
      <w:marRight w:val="0"/>
      <w:marTop w:val="0"/>
      <w:marBottom w:val="0"/>
      <w:divBdr>
        <w:top w:val="none" w:sz="0" w:space="0" w:color="auto"/>
        <w:left w:val="none" w:sz="0" w:space="0" w:color="auto"/>
        <w:bottom w:val="none" w:sz="0" w:space="0" w:color="auto"/>
        <w:right w:val="none" w:sz="0" w:space="0" w:color="auto"/>
      </w:divBdr>
    </w:div>
    <w:div w:id="803233402">
      <w:bodyDiv w:val="1"/>
      <w:marLeft w:val="0"/>
      <w:marRight w:val="0"/>
      <w:marTop w:val="0"/>
      <w:marBottom w:val="0"/>
      <w:divBdr>
        <w:top w:val="none" w:sz="0" w:space="0" w:color="auto"/>
        <w:left w:val="none" w:sz="0" w:space="0" w:color="auto"/>
        <w:bottom w:val="none" w:sz="0" w:space="0" w:color="auto"/>
        <w:right w:val="none" w:sz="0" w:space="0" w:color="auto"/>
      </w:divBdr>
    </w:div>
    <w:div w:id="849955654">
      <w:bodyDiv w:val="1"/>
      <w:marLeft w:val="0"/>
      <w:marRight w:val="0"/>
      <w:marTop w:val="0"/>
      <w:marBottom w:val="0"/>
      <w:divBdr>
        <w:top w:val="none" w:sz="0" w:space="0" w:color="auto"/>
        <w:left w:val="none" w:sz="0" w:space="0" w:color="auto"/>
        <w:bottom w:val="none" w:sz="0" w:space="0" w:color="auto"/>
        <w:right w:val="none" w:sz="0" w:space="0" w:color="auto"/>
      </w:divBdr>
    </w:div>
    <w:div w:id="860825216">
      <w:bodyDiv w:val="1"/>
      <w:marLeft w:val="0"/>
      <w:marRight w:val="0"/>
      <w:marTop w:val="0"/>
      <w:marBottom w:val="0"/>
      <w:divBdr>
        <w:top w:val="none" w:sz="0" w:space="0" w:color="auto"/>
        <w:left w:val="none" w:sz="0" w:space="0" w:color="auto"/>
        <w:bottom w:val="none" w:sz="0" w:space="0" w:color="auto"/>
        <w:right w:val="none" w:sz="0" w:space="0" w:color="auto"/>
      </w:divBdr>
    </w:div>
    <w:div w:id="870188104">
      <w:bodyDiv w:val="1"/>
      <w:marLeft w:val="0"/>
      <w:marRight w:val="0"/>
      <w:marTop w:val="0"/>
      <w:marBottom w:val="0"/>
      <w:divBdr>
        <w:top w:val="none" w:sz="0" w:space="0" w:color="auto"/>
        <w:left w:val="none" w:sz="0" w:space="0" w:color="auto"/>
        <w:bottom w:val="none" w:sz="0" w:space="0" w:color="auto"/>
        <w:right w:val="none" w:sz="0" w:space="0" w:color="auto"/>
      </w:divBdr>
    </w:div>
    <w:div w:id="876432262">
      <w:bodyDiv w:val="1"/>
      <w:marLeft w:val="0"/>
      <w:marRight w:val="0"/>
      <w:marTop w:val="0"/>
      <w:marBottom w:val="0"/>
      <w:divBdr>
        <w:top w:val="none" w:sz="0" w:space="0" w:color="auto"/>
        <w:left w:val="none" w:sz="0" w:space="0" w:color="auto"/>
        <w:bottom w:val="none" w:sz="0" w:space="0" w:color="auto"/>
        <w:right w:val="none" w:sz="0" w:space="0" w:color="auto"/>
      </w:divBdr>
    </w:div>
    <w:div w:id="879047509">
      <w:bodyDiv w:val="1"/>
      <w:marLeft w:val="0"/>
      <w:marRight w:val="0"/>
      <w:marTop w:val="0"/>
      <w:marBottom w:val="0"/>
      <w:divBdr>
        <w:top w:val="none" w:sz="0" w:space="0" w:color="auto"/>
        <w:left w:val="none" w:sz="0" w:space="0" w:color="auto"/>
        <w:bottom w:val="none" w:sz="0" w:space="0" w:color="auto"/>
        <w:right w:val="none" w:sz="0" w:space="0" w:color="auto"/>
      </w:divBdr>
    </w:div>
    <w:div w:id="883443547">
      <w:bodyDiv w:val="1"/>
      <w:marLeft w:val="0"/>
      <w:marRight w:val="0"/>
      <w:marTop w:val="0"/>
      <w:marBottom w:val="0"/>
      <w:divBdr>
        <w:top w:val="none" w:sz="0" w:space="0" w:color="auto"/>
        <w:left w:val="none" w:sz="0" w:space="0" w:color="auto"/>
        <w:bottom w:val="none" w:sz="0" w:space="0" w:color="auto"/>
        <w:right w:val="none" w:sz="0" w:space="0" w:color="auto"/>
      </w:divBdr>
    </w:div>
    <w:div w:id="886531576">
      <w:bodyDiv w:val="1"/>
      <w:marLeft w:val="0"/>
      <w:marRight w:val="0"/>
      <w:marTop w:val="0"/>
      <w:marBottom w:val="0"/>
      <w:divBdr>
        <w:top w:val="none" w:sz="0" w:space="0" w:color="auto"/>
        <w:left w:val="none" w:sz="0" w:space="0" w:color="auto"/>
        <w:bottom w:val="none" w:sz="0" w:space="0" w:color="auto"/>
        <w:right w:val="none" w:sz="0" w:space="0" w:color="auto"/>
      </w:divBdr>
    </w:div>
    <w:div w:id="892811680">
      <w:bodyDiv w:val="1"/>
      <w:marLeft w:val="0"/>
      <w:marRight w:val="0"/>
      <w:marTop w:val="0"/>
      <w:marBottom w:val="0"/>
      <w:divBdr>
        <w:top w:val="none" w:sz="0" w:space="0" w:color="auto"/>
        <w:left w:val="none" w:sz="0" w:space="0" w:color="auto"/>
        <w:bottom w:val="none" w:sz="0" w:space="0" w:color="auto"/>
        <w:right w:val="none" w:sz="0" w:space="0" w:color="auto"/>
      </w:divBdr>
    </w:div>
    <w:div w:id="902252835">
      <w:bodyDiv w:val="1"/>
      <w:marLeft w:val="0"/>
      <w:marRight w:val="0"/>
      <w:marTop w:val="0"/>
      <w:marBottom w:val="0"/>
      <w:divBdr>
        <w:top w:val="none" w:sz="0" w:space="0" w:color="auto"/>
        <w:left w:val="none" w:sz="0" w:space="0" w:color="auto"/>
        <w:bottom w:val="none" w:sz="0" w:space="0" w:color="auto"/>
        <w:right w:val="none" w:sz="0" w:space="0" w:color="auto"/>
      </w:divBdr>
    </w:div>
    <w:div w:id="920527870">
      <w:bodyDiv w:val="1"/>
      <w:marLeft w:val="0"/>
      <w:marRight w:val="0"/>
      <w:marTop w:val="0"/>
      <w:marBottom w:val="0"/>
      <w:divBdr>
        <w:top w:val="none" w:sz="0" w:space="0" w:color="auto"/>
        <w:left w:val="none" w:sz="0" w:space="0" w:color="auto"/>
        <w:bottom w:val="none" w:sz="0" w:space="0" w:color="auto"/>
        <w:right w:val="none" w:sz="0" w:space="0" w:color="auto"/>
      </w:divBdr>
    </w:div>
    <w:div w:id="929238779">
      <w:bodyDiv w:val="1"/>
      <w:marLeft w:val="0"/>
      <w:marRight w:val="0"/>
      <w:marTop w:val="0"/>
      <w:marBottom w:val="0"/>
      <w:divBdr>
        <w:top w:val="none" w:sz="0" w:space="0" w:color="auto"/>
        <w:left w:val="none" w:sz="0" w:space="0" w:color="auto"/>
        <w:bottom w:val="none" w:sz="0" w:space="0" w:color="auto"/>
        <w:right w:val="none" w:sz="0" w:space="0" w:color="auto"/>
      </w:divBdr>
    </w:div>
    <w:div w:id="942300770">
      <w:bodyDiv w:val="1"/>
      <w:marLeft w:val="0"/>
      <w:marRight w:val="0"/>
      <w:marTop w:val="0"/>
      <w:marBottom w:val="0"/>
      <w:divBdr>
        <w:top w:val="none" w:sz="0" w:space="0" w:color="auto"/>
        <w:left w:val="none" w:sz="0" w:space="0" w:color="auto"/>
        <w:bottom w:val="none" w:sz="0" w:space="0" w:color="auto"/>
        <w:right w:val="none" w:sz="0" w:space="0" w:color="auto"/>
      </w:divBdr>
    </w:div>
    <w:div w:id="980227886">
      <w:bodyDiv w:val="1"/>
      <w:marLeft w:val="0"/>
      <w:marRight w:val="0"/>
      <w:marTop w:val="0"/>
      <w:marBottom w:val="0"/>
      <w:divBdr>
        <w:top w:val="none" w:sz="0" w:space="0" w:color="auto"/>
        <w:left w:val="none" w:sz="0" w:space="0" w:color="auto"/>
        <w:bottom w:val="none" w:sz="0" w:space="0" w:color="auto"/>
        <w:right w:val="none" w:sz="0" w:space="0" w:color="auto"/>
      </w:divBdr>
    </w:div>
    <w:div w:id="983386306">
      <w:bodyDiv w:val="1"/>
      <w:marLeft w:val="0"/>
      <w:marRight w:val="0"/>
      <w:marTop w:val="0"/>
      <w:marBottom w:val="0"/>
      <w:divBdr>
        <w:top w:val="none" w:sz="0" w:space="0" w:color="auto"/>
        <w:left w:val="none" w:sz="0" w:space="0" w:color="auto"/>
        <w:bottom w:val="none" w:sz="0" w:space="0" w:color="auto"/>
        <w:right w:val="none" w:sz="0" w:space="0" w:color="auto"/>
      </w:divBdr>
    </w:div>
    <w:div w:id="996106418">
      <w:bodyDiv w:val="1"/>
      <w:marLeft w:val="0"/>
      <w:marRight w:val="0"/>
      <w:marTop w:val="0"/>
      <w:marBottom w:val="0"/>
      <w:divBdr>
        <w:top w:val="none" w:sz="0" w:space="0" w:color="auto"/>
        <w:left w:val="none" w:sz="0" w:space="0" w:color="auto"/>
        <w:bottom w:val="none" w:sz="0" w:space="0" w:color="auto"/>
        <w:right w:val="none" w:sz="0" w:space="0" w:color="auto"/>
      </w:divBdr>
    </w:div>
    <w:div w:id="1002927115">
      <w:bodyDiv w:val="1"/>
      <w:marLeft w:val="0"/>
      <w:marRight w:val="0"/>
      <w:marTop w:val="0"/>
      <w:marBottom w:val="0"/>
      <w:divBdr>
        <w:top w:val="none" w:sz="0" w:space="0" w:color="auto"/>
        <w:left w:val="none" w:sz="0" w:space="0" w:color="auto"/>
        <w:bottom w:val="none" w:sz="0" w:space="0" w:color="auto"/>
        <w:right w:val="none" w:sz="0" w:space="0" w:color="auto"/>
      </w:divBdr>
    </w:div>
    <w:div w:id="1009064628">
      <w:bodyDiv w:val="1"/>
      <w:marLeft w:val="0"/>
      <w:marRight w:val="0"/>
      <w:marTop w:val="0"/>
      <w:marBottom w:val="0"/>
      <w:divBdr>
        <w:top w:val="none" w:sz="0" w:space="0" w:color="auto"/>
        <w:left w:val="none" w:sz="0" w:space="0" w:color="auto"/>
        <w:bottom w:val="none" w:sz="0" w:space="0" w:color="auto"/>
        <w:right w:val="none" w:sz="0" w:space="0" w:color="auto"/>
      </w:divBdr>
    </w:div>
    <w:div w:id="1013261212">
      <w:bodyDiv w:val="1"/>
      <w:marLeft w:val="0"/>
      <w:marRight w:val="0"/>
      <w:marTop w:val="0"/>
      <w:marBottom w:val="0"/>
      <w:divBdr>
        <w:top w:val="none" w:sz="0" w:space="0" w:color="auto"/>
        <w:left w:val="none" w:sz="0" w:space="0" w:color="auto"/>
        <w:bottom w:val="none" w:sz="0" w:space="0" w:color="auto"/>
        <w:right w:val="none" w:sz="0" w:space="0" w:color="auto"/>
      </w:divBdr>
    </w:div>
    <w:div w:id="1015182962">
      <w:bodyDiv w:val="1"/>
      <w:marLeft w:val="0"/>
      <w:marRight w:val="0"/>
      <w:marTop w:val="0"/>
      <w:marBottom w:val="0"/>
      <w:divBdr>
        <w:top w:val="none" w:sz="0" w:space="0" w:color="auto"/>
        <w:left w:val="none" w:sz="0" w:space="0" w:color="auto"/>
        <w:bottom w:val="none" w:sz="0" w:space="0" w:color="auto"/>
        <w:right w:val="none" w:sz="0" w:space="0" w:color="auto"/>
      </w:divBdr>
    </w:div>
    <w:div w:id="1015232086">
      <w:bodyDiv w:val="1"/>
      <w:marLeft w:val="0"/>
      <w:marRight w:val="0"/>
      <w:marTop w:val="0"/>
      <w:marBottom w:val="0"/>
      <w:divBdr>
        <w:top w:val="none" w:sz="0" w:space="0" w:color="auto"/>
        <w:left w:val="none" w:sz="0" w:space="0" w:color="auto"/>
        <w:bottom w:val="none" w:sz="0" w:space="0" w:color="auto"/>
        <w:right w:val="none" w:sz="0" w:space="0" w:color="auto"/>
      </w:divBdr>
    </w:div>
    <w:div w:id="1026977869">
      <w:bodyDiv w:val="1"/>
      <w:marLeft w:val="0"/>
      <w:marRight w:val="0"/>
      <w:marTop w:val="0"/>
      <w:marBottom w:val="0"/>
      <w:divBdr>
        <w:top w:val="none" w:sz="0" w:space="0" w:color="auto"/>
        <w:left w:val="none" w:sz="0" w:space="0" w:color="auto"/>
        <w:bottom w:val="none" w:sz="0" w:space="0" w:color="auto"/>
        <w:right w:val="none" w:sz="0" w:space="0" w:color="auto"/>
      </w:divBdr>
    </w:div>
    <w:div w:id="1032804795">
      <w:bodyDiv w:val="1"/>
      <w:marLeft w:val="0"/>
      <w:marRight w:val="0"/>
      <w:marTop w:val="0"/>
      <w:marBottom w:val="0"/>
      <w:divBdr>
        <w:top w:val="none" w:sz="0" w:space="0" w:color="auto"/>
        <w:left w:val="none" w:sz="0" w:space="0" w:color="auto"/>
        <w:bottom w:val="none" w:sz="0" w:space="0" w:color="auto"/>
        <w:right w:val="none" w:sz="0" w:space="0" w:color="auto"/>
      </w:divBdr>
    </w:div>
    <w:div w:id="1049721112">
      <w:bodyDiv w:val="1"/>
      <w:marLeft w:val="0"/>
      <w:marRight w:val="0"/>
      <w:marTop w:val="0"/>
      <w:marBottom w:val="0"/>
      <w:divBdr>
        <w:top w:val="none" w:sz="0" w:space="0" w:color="auto"/>
        <w:left w:val="none" w:sz="0" w:space="0" w:color="auto"/>
        <w:bottom w:val="none" w:sz="0" w:space="0" w:color="auto"/>
        <w:right w:val="none" w:sz="0" w:space="0" w:color="auto"/>
      </w:divBdr>
    </w:div>
    <w:div w:id="1071927347">
      <w:bodyDiv w:val="1"/>
      <w:marLeft w:val="0"/>
      <w:marRight w:val="0"/>
      <w:marTop w:val="0"/>
      <w:marBottom w:val="0"/>
      <w:divBdr>
        <w:top w:val="none" w:sz="0" w:space="0" w:color="auto"/>
        <w:left w:val="none" w:sz="0" w:space="0" w:color="auto"/>
        <w:bottom w:val="none" w:sz="0" w:space="0" w:color="auto"/>
        <w:right w:val="none" w:sz="0" w:space="0" w:color="auto"/>
      </w:divBdr>
    </w:div>
    <w:div w:id="1073237241">
      <w:bodyDiv w:val="1"/>
      <w:marLeft w:val="0"/>
      <w:marRight w:val="0"/>
      <w:marTop w:val="0"/>
      <w:marBottom w:val="0"/>
      <w:divBdr>
        <w:top w:val="none" w:sz="0" w:space="0" w:color="auto"/>
        <w:left w:val="none" w:sz="0" w:space="0" w:color="auto"/>
        <w:bottom w:val="none" w:sz="0" w:space="0" w:color="auto"/>
        <w:right w:val="none" w:sz="0" w:space="0" w:color="auto"/>
      </w:divBdr>
    </w:div>
    <w:div w:id="1074277338">
      <w:bodyDiv w:val="1"/>
      <w:marLeft w:val="0"/>
      <w:marRight w:val="0"/>
      <w:marTop w:val="0"/>
      <w:marBottom w:val="0"/>
      <w:divBdr>
        <w:top w:val="none" w:sz="0" w:space="0" w:color="auto"/>
        <w:left w:val="none" w:sz="0" w:space="0" w:color="auto"/>
        <w:bottom w:val="none" w:sz="0" w:space="0" w:color="auto"/>
        <w:right w:val="none" w:sz="0" w:space="0" w:color="auto"/>
      </w:divBdr>
    </w:div>
    <w:div w:id="1078668514">
      <w:bodyDiv w:val="1"/>
      <w:marLeft w:val="0"/>
      <w:marRight w:val="0"/>
      <w:marTop w:val="0"/>
      <w:marBottom w:val="0"/>
      <w:divBdr>
        <w:top w:val="none" w:sz="0" w:space="0" w:color="auto"/>
        <w:left w:val="none" w:sz="0" w:space="0" w:color="auto"/>
        <w:bottom w:val="none" w:sz="0" w:space="0" w:color="auto"/>
        <w:right w:val="none" w:sz="0" w:space="0" w:color="auto"/>
      </w:divBdr>
    </w:div>
    <w:div w:id="1088383468">
      <w:bodyDiv w:val="1"/>
      <w:marLeft w:val="0"/>
      <w:marRight w:val="0"/>
      <w:marTop w:val="0"/>
      <w:marBottom w:val="0"/>
      <w:divBdr>
        <w:top w:val="none" w:sz="0" w:space="0" w:color="auto"/>
        <w:left w:val="none" w:sz="0" w:space="0" w:color="auto"/>
        <w:bottom w:val="none" w:sz="0" w:space="0" w:color="auto"/>
        <w:right w:val="none" w:sz="0" w:space="0" w:color="auto"/>
      </w:divBdr>
    </w:div>
    <w:div w:id="1117481184">
      <w:bodyDiv w:val="1"/>
      <w:marLeft w:val="0"/>
      <w:marRight w:val="0"/>
      <w:marTop w:val="0"/>
      <w:marBottom w:val="0"/>
      <w:divBdr>
        <w:top w:val="none" w:sz="0" w:space="0" w:color="auto"/>
        <w:left w:val="none" w:sz="0" w:space="0" w:color="auto"/>
        <w:bottom w:val="none" w:sz="0" w:space="0" w:color="auto"/>
        <w:right w:val="none" w:sz="0" w:space="0" w:color="auto"/>
      </w:divBdr>
    </w:div>
    <w:div w:id="1129518125">
      <w:bodyDiv w:val="1"/>
      <w:marLeft w:val="0"/>
      <w:marRight w:val="0"/>
      <w:marTop w:val="0"/>
      <w:marBottom w:val="0"/>
      <w:divBdr>
        <w:top w:val="none" w:sz="0" w:space="0" w:color="auto"/>
        <w:left w:val="none" w:sz="0" w:space="0" w:color="auto"/>
        <w:bottom w:val="none" w:sz="0" w:space="0" w:color="auto"/>
        <w:right w:val="none" w:sz="0" w:space="0" w:color="auto"/>
      </w:divBdr>
    </w:div>
    <w:div w:id="1139153500">
      <w:bodyDiv w:val="1"/>
      <w:marLeft w:val="0"/>
      <w:marRight w:val="0"/>
      <w:marTop w:val="0"/>
      <w:marBottom w:val="0"/>
      <w:divBdr>
        <w:top w:val="none" w:sz="0" w:space="0" w:color="auto"/>
        <w:left w:val="none" w:sz="0" w:space="0" w:color="auto"/>
        <w:bottom w:val="none" w:sz="0" w:space="0" w:color="auto"/>
        <w:right w:val="none" w:sz="0" w:space="0" w:color="auto"/>
      </w:divBdr>
    </w:div>
    <w:div w:id="1165825403">
      <w:bodyDiv w:val="1"/>
      <w:marLeft w:val="0"/>
      <w:marRight w:val="0"/>
      <w:marTop w:val="0"/>
      <w:marBottom w:val="0"/>
      <w:divBdr>
        <w:top w:val="none" w:sz="0" w:space="0" w:color="auto"/>
        <w:left w:val="none" w:sz="0" w:space="0" w:color="auto"/>
        <w:bottom w:val="none" w:sz="0" w:space="0" w:color="auto"/>
        <w:right w:val="none" w:sz="0" w:space="0" w:color="auto"/>
      </w:divBdr>
    </w:div>
    <w:div w:id="1167525677">
      <w:bodyDiv w:val="1"/>
      <w:marLeft w:val="0"/>
      <w:marRight w:val="0"/>
      <w:marTop w:val="0"/>
      <w:marBottom w:val="0"/>
      <w:divBdr>
        <w:top w:val="none" w:sz="0" w:space="0" w:color="auto"/>
        <w:left w:val="none" w:sz="0" w:space="0" w:color="auto"/>
        <w:bottom w:val="none" w:sz="0" w:space="0" w:color="auto"/>
        <w:right w:val="none" w:sz="0" w:space="0" w:color="auto"/>
      </w:divBdr>
    </w:div>
    <w:div w:id="1170146174">
      <w:bodyDiv w:val="1"/>
      <w:marLeft w:val="0"/>
      <w:marRight w:val="0"/>
      <w:marTop w:val="0"/>
      <w:marBottom w:val="0"/>
      <w:divBdr>
        <w:top w:val="none" w:sz="0" w:space="0" w:color="auto"/>
        <w:left w:val="none" w:sz="0" w:space="0" w:color="auto"/>
        <w:bottom w:val="none" w:sz="0" w:space="0" w:color="auto"/>
        <w:right w:val="none" w:sz="0" w:space="0" w:color="auto"/>
      </w:divBdr>
    </w:div>
    <w:div w:id="1184515315">
      <w:bodyDiv w:val="1"/>
      <w:marLeft w:val="0"/>
      <w:marRight w:val="0"/>
      <w:marTop w:val="0"/>
      <w:marBottom w:val="0"/>
      <w:divBdr>
        <w:top w:val="none" w:sz="0" w:space="0" w:color="auto"/>
        <w:left w:val="none" w:sz="0" w:space="0" w:color="auto"/>
        <w:bottom w:val="none" w:sz="0" w:space="0" w:color="auto"/>
        <w:right w:val="none" w:sz="0" w:space="0" w:color="auto"/>
      </w:divBdr>
    </w:div>
    <w:div w:id="1185703862">
      <w:bodyDiv w:val="1"/>
      <w:marLeft w:val="0"/>
      <w:marRight w:val="0"/>
      <w:marTop w:val="0"/>
      <w:marBottom w:val="0"/>
      <w:divBdr>
        <w:top w:val="none" w:sz="0" w:space="0" w:color="auto"/>
        <w:left w:val="none" w:sz="0" w:space="0" w:color="auto"/>
        <w:bottom w:val="none" w:sz="0" w:space="0" w:color="auto"/>
        <w:right w:val="none" w:sz="0" w:space="0" w:color="auto"/>
      </w:divBdr>
    </w:div>
    <w:div w:id="1194229529">
      <w:bodyDiv w:val="1"/>
      <w:marLeft w:val="0"/>
      <w:marRight w:val="0"/>
      <w:marTop w:val="0"/>
      <w:marBottom w:val="0"/>
      <w:divBdr>
        <w:top w:val="none" w:sz="0" w:space="0" w:color="auto"/>
        <w:left w:val="none" w:sz="0" w:space="0" w:color="auto"/>
        <w:bottom w:val="none" w:sz="0" w:space="0" w:color="auto"/>
        <w:right w:val="none" w:sz="0" w:space="0" w:color="auto"/>
      </w:divBdr>
    </w:div>
    <w:div w:id="1197430018">
      <w:bodyDiv w:val="1"/>
      <w:marLeft w:val="0"/>
      <w:marRight w:val="0"/>
      <w:marTop w:val="0"/>
      <w:marBottom w:val="0"/>
      <w:divBdr>
        <w:top w:val="none" w:sz="0" w:space="0" w:color="auto"/>
        <w:left w:val="none" w:sz="0" w:space="0" w:color="auto"/>
        <w:bottom w:val="none" w:sz="0" w:space="0" w:color="auto"/>
        <w:right w:val="none" w:sz="0" w:space="0" w:color="auto"/>
      </w:divBdr>
    </w:div>
    <w:div w:id="1201549436">
      <w:bodyDiv w:val="1"/>
      <w:marLeft w:val="0"/>
      <w:marRight w:val="0"/>
      <w:marTop w:val="0"/>
      <w:marBottom w:val="0"/>
      <w:divBdr>
        <w:top w:val="none" w:sz="0" w:space="0" w:color="auto"/>
        <w:left w:val="none" w:sz="0" w:space="0" w:color="auto"/>
        <w:bottom w:val="none" w:sz="0" w:space="0" w:color="auto"/>
        <w:right w:val="none" w:sz="0" w:space="0" w:color="auto"/>
      </w:divBdr>
    </w:div>
    <w:div w:id="1220825307">
      <w:bodyDiv w:val="1"/>
      <w:marLeft w:val="0"/>
      <w:marRight w:val="0"/>
      <w:marTop w:val="0"/>
      <w:marBottom w:val="0"/>
      <w:divBdr>
        <w:top w:val="none" w:sz="0" w:space="0" w:color="auto"/>
        <w:left w:val="none" w:sz="0" w:space="0" w:color="auto"/>
        <w:bottom w:val="none" w:sz="0" w:space="0" w:color="auto"/>
        <w:right w:val="none" w:sz="0" w:space="0" w:color="auto"/>
      </w:divBdr>
    </w:div>
    <w:div w:id="1229655673">
      <w:bodyDiv w:val="1"/>
      <w:marLeft w:val="0"/>
      <w:marRight w:val="0"/>
      <w:marTop w:val="0"/>
      <w:marBottom w:val="0"/>
      <w:divBdr>
        <w:top w:val="none" w:sz="0" w:space="0" w:color="auto"/>
        <w:left w:val="none" w:sz="0" w:space="0" w:color="auto"/>
        <w:bottom w:val="none" w:sz="0" w:space="0" w:color="auto"/>
        <w:right w:val="none" w:sz="0" w:space="0" w:color="auto"/>
      </w:divBdr>
    </w:div>
    <w:div w:id="1236235215">
      <w:bodyDiv w:val="1"/>
      <w:marLeft w:val="0"/>
      <w:marRight w:val="0"/>
      <w:marTop w:val="0"/>
      <w:marBottom w:val="0"/>
      <w:divBdr>
        <w:top w:val="none" w:sz="0" w:space="0" w:color="auto"/>
        <w:left w:val="none" w:sz="0" w:space="0" w:color="auto"/>
        <w:bottom w:val="none" w:sz="0" w:space="0" w:color="auto"/>
        <w:right w:val="none" w:sz="0" w:space="0" w:color="auto"/>
      </w:divBdr>
    </w:div>
    <w:div w:id="1254318551">
      <w:bodyDiv w:val="1"/>
      <w:marLeft w:val="0"/>
      <w:marRight w:val="0"/>
      <w:marTop w:val="0"/>
      <w:marBottom w:val="0"/>
      <w:divBdr>
        <w:top w:val="none" w:sz="0" w:space="0" w:color="auto"/>
        <w:left w:val="none" w:sz="0" w:space="0" w:color="auto"/>
        <w:bottom w:val="none" w:sz="0" w:space="0" w:color="auto"/>
        <w:right w:val="none" w:sz="0" w:space="0" w:color="auto"/>
      </w:divBdr>
    </w:div>
    <w:div w:id="1262562942">
      <w:bodyDiv w:val="1"/>
      <w:marLeft w:val="0"/>
      <w:marRight w:val="0"/>
      <w:marTop w:val="0"/>
      <w:marBottom w:val="0"/>
      <w:divBdr>
        <w:top w:val="none" w:sz="0" w:space="0" w:color="auto"/>
        <w:left w:val="none" w:sz="0" w:space="0" w:color="auto"/>
        <w:bottom w:val="none" w:sz="0" w:space="0" w:color="auto"/>
        <w:right w:val="none" w:sz="0" w:space="0" w:color="auto"/>
      </w:divBdr>
    </w:div>
    <w:div w:id="1285237207">
      <w:bodyDiv w:val="1"/>
      <w:marLeft w:val="0"/>
      <w:marRight w:val="0"/>
      <w:marTop w:val="0"/>
      <w:marBottom w:val="0"/>
      <w:divBdr>
        <w:top w:val="none" w:sz="0" w:space="0" w:color="auto"/>
        <w:left w:val="none" w:sz="0" w:space="0" w:color="auto"/>
        <w:bottom w:val="none" w:sz="0" w:space="0" w:color="auto"/>
        <w:right w:val="none" w:sz="0" w:space="0" w:color="auto"/>
      </w:divBdr>
    </w:div>
    <w:div w:id="1298955127">
      <w:bodyDiv w:val="1"/>
      <w:marLeft w:val="0"/>
      <w:marRight w:val="0"/>
      <w:marTop w:val="0"/>
      <w:marBottom w:val="0"/>
      <w:divBdr>
        <w:top w:val="none" w:sz="0" w:space="0" w:color="auto"/>
        <w:left w:val="none" w:sz="0" w:space="0" w:color="auto"/>
        <w:bottom w:val="none" w:sz="0" w:space="0" w:color="auto"/>
        <w:right w:val="none" w:sz="0" w:space="0" w:color="auto"/>
      </w:divBdr>
    </w:div>
    <w:div w:id="1300720481">
      <w:bodyDiv w:val="1"/>
      <w:marLeft w:val="0"/>
      <w:marRight w:val="0"/>
      <w:marTop w:val="0"/>
      <w:marBottom w:val="0"/>
      <w:divBdr>
        <w:top w:val="none" w:sz="0" w:space="0" w:color="auto"/>
        <w:left w:val="none" w:sz="0" w:space="0" w:color="auto"/>
        <w:bottom w:val="none" w:sz="0" w:space="0" w:color="auto"/>
        <w:right w:val="none" w:sz="0" w:space="0" w:color="auto"/>
      </w:divBdr>
    </w:div>
    <w:div w:id="1308898562">
      <w:bodyDiv w:val="1"/>
      <w:marLeft w:val="0"/>
      <w:marRight w:val="0"/>
      <w:marTop w:val="0"/>
      <w:marBottom w:val="0"/>
      <w:divBdr>
        <w:top w:val="none" w:sz="0" w:space="0" w:color="auto"/>
        <w:left w:val="none" w:sz="0" w:space="0" w:color="auto"/>
        <w:bottom w:val="none" w:sz="0" w:space="0" w:color="auto"/>
        <w:right w:val="none" w:sz="0" w:space="0" w:color="auto"/>
      </w:divBdr>
    </w:div>
    <w:div w:id="1309673868">
      <w:bodyDiv w:val="1"/>
      <w:marLeft w:val="0"/>
      <w:marRight w:val="0"/>
      <w:marTop w:val="0"/>
      <w:marBottom w:val="0"/>
      <w:divBdr>
        <w:top w:val="none" w:sz="0" w:space="0" w:color="auto"/>
        <w:left w:val="none" w:sz="0" w:space="0" w:color="auto"/>
        <w:bottom w:val="none" w:sz="0" w:space="0" w:color="auto"/>
        <w:right w:val="none" w:sz="0" w:space="0" w:color="auto"/>
      </w:divBdr>
    </w:div>
    <w:div w:id="1333531198">
      <w:bodyDiv w:val="1"/>
      <w:marLeft w:val="0"/>
      <w:marRight w:val="0"/>
      <w:marTop w:val="0"/>
      <w:marBottom w:val="0"/>
      <w:divBdr>
        <w:top w:val="none" w:sz="0" w:space="0" w:color="auto"/>
        <w:left w:val="none" w:sz="0" w:space="0" w:color="auto"/>
        <w:bottom w:val="none" w:sz="0" w:space="0" w:color="auto"/>
        <w:right w:val="none" w:sz="0" w:space="0" w:color="auto"/>
      </w:divBdr>
    </w:div>
    <w:div w:id="1357077299">
      <w:bodyDiv w:val="1"/>
      <w:marLeft w:val="0"/>
      <w:marRight w:val="0"/>
      <w:marTop w:val="0"/>
      <w:marBottom w:val="0"/>
      <w:divBdr>
        <w:top w:val="none" w:sz="0" w:space="0" w:color="auto"/>
        <w:left w:val="none" w:sz="0" w:space="0" w:color="auto"/>
        <w:bottom w:val="none" w:sz="0" w:space="0" w:color="auto"/>
        <w:right w:val="none" w:sz="0" w:space="0" w:color="auto"/>
      </w:divBdr>
    </w:div>
    <w:div w:id="1357389259">
      <w:bodyDiv w:val="1"/>
      <w:marLeft w:val="0"/>
      <w:marRight w:val="0"/>
      <w:marTop w:val="0"/>
      <w:marBottom w:val="0"/>
      <w:divBdr>
        <w:top w:val="none" w:sz="0" w:space="0" w:color="auto"/>
        <w:left w:val="none" w:sz="0" w:space="0" w:color="auto"/>
        <w:bottom w:val="none" w:sz="0" w:space="0" w:color="auto"/>
        <w:right w:val="none" w:sz="0" w:space="0" w:color="auto"/>
      </w:divBdr>
    </w:div>
    <w:div w:id="1357847902">
      <w:bodyDiv w:val="1"/>
      <w:marLeft w:val="0"/>
      <w:marRight w:val="0"/>
      <w:marTop w:val="0"/>
      <w:marBottom w:val="0"/>
      <w:divBdr>
        <w:top w:val="none" w:sz="0" w:space="0" w:color="auto"/>
        <w:left w:val="none" w:sz="0" w:space="0" w:color="auto"/>
        <w:bottom w:val="none" w:sz="0" w:space="0" w:color="auto"/>
        <w:right w:val="none" w:sz="0" w:space="0" w:color="auto"/>
      </w:divBdr>
    </w:div>
    <w:div w:id="1365322693">
      <w:bodyDiv w:val="1"/>
      <w:marLeft w:val="0"/>
      <w:marRight w:val="0"/>
      <w:marTop w:val="0"/>
      <w:marBottom w:val="0"/>
      <w:divBdr>
        <w:top w:val="none" w:sz="0" w:space="0" w:color="auto"/>
        <w:left w:val="none" w:sz="0" w:space="0" w:color="auto"/>
        <w:bottom w:val="none" w:sz="0" w:space="0" w:color="auto"/>
        <w:right w:val="none" w:sz="0" w:space="0" w:color="auto"/>
      </w:divBdr>
    </w:div>
    <w:div w:id="1366171707">
      <w:bodyDiv w:val="1"/>
      <w:marLeft w:val="0"/>
      <w:marRight w:val="0"/>
      <w:marTop w:val="0"/>
      <w:marBottom w:val="0"/>
      <w:divBdr>
        <w:top w:val="none" w:sz="0" w:space="0" w:color="auto"/>
        <w:left w:val="none" w:sz="0" w:space="0" w:color="auto"/>
        <w:bottom w:val="none" w:sz="0" w:space="0" w:color="auto"/>
        <w:right w:val="none" w:sz="0" w:space="0" w:color="auto"/>
      </w:divBdr>
    </w:div>
    <w:div w:id="1381437205">
      <w:bodyDiv w:val="1"/>
      <w:marLeft w:val="0"/>
      <w:marRight w:val="0"/>
      <w:marTop w:val="0"/>
      <w:marBottom w:val="0"/>
      <w:divBdr>
        <w:top w:val="none" w:sz="0" w:space="0" w:color="auto"/>
        <w:left w:val="none" w:sz="0" w:space="0" w:color="auto"/>
        <w:bottom w:val="none" w:sz="0" w:space="0" w:color="auto"/>
        <w:right w:val="none" w:sz="0" w:space="0" w:color="auto"/>
      </w:divBdr>
    </w:div>
    <w:div w:id="1397431762">
      <w:bodyDiv w:val="1"/>
      <w:marLeft w:val="0"/>
      <w:marRight w:val="0"/>
      <w:marTop w:val="0"/>
      <w:marBottom w:val="0"/>
      <w:divBdr>
        <w:top w:val="none" w:sz="0" w:space="0" w:color="auto"/>
        <w:left w:val="none" w:sz="0" w:space="0" w:color="auto"/>
        <w:bottom w:val="none" w:sz="0" w:space="0" w:color="auto"/>
        <w:right w:val="none" w:sz="0" w:space="0" w:color="auto"/>
      </w:divBdr>
    </w:div>
    <w:div w:id="1422871977">
      <w:bodyDiv w:val="1"/>
      <w:marLeft w:val="0"/>
      <w:marRight w:val="0"/>
      <w:marTop w:val="0"/>
      <w:marBottom w:val="0"/>
      <w:divBdr>
        <w:top w:val="none" w:sz="0" w:space="0" w:color="auto"/>
        <w:left w:val="none" w:sz="0" w:space="0" w:color="auto"/>
        <w:bottom w:val="none" w:sz="0" w:space="0" w:color="auto"/>
        <w:right w:val="none" w:sz="0" w:space="0" w:color="auto"/>
      </w:divBdr>
    </w:div>
    <w:div w:id="1423448573">
      <w:bodyDiv w:val="1"/>
      <w:marLeft w:val="0"/>
      <w:marRight w:val="0"/>
      <w:marTop w:val="0"/>
      <w:marBottom w:val="0"/>
      <w:divBdr>
        <w:top w:val="none" w:sz="0" w:space="0" w:color="auto"/>
        <w:left w:val="none" w:sz="0" w:space="0" w:color="auto"/>
        <w:bottom w:val="none" w:sz="0" w:space="0" w:color="auto"/>
        <w:right w:val="none" w:sz="0" w:space="0" w:color="auto"/>
      </w:divBdr>
    </w:div>
    <w:div w:id="1423648272">
      <w:bodyDiv w:val="1"/>
      <w:marLeft w:val="0"/>
      <w:marRight w:val="0"/>
      <w:marTop w:val="0"/>
      <w:marBottom w:val="0"/>
      <w:divBdr>
        <w:top w:val="none" w:sz="0" w:space="0" w:color="auto"/>
        <w:left w:val="none" w:sz="0" w:space="0" w:color="auto"/>
        <w:bottom w:val="none" w:sz="0" w:space="0" w:color="auto"/>
        <w:right w:val="none" w:sz="0" w:space="0" w:color="auto"/>
      </w:divBdr>
    </w:div>
    <w:div w:id="1430270352">
      <w:bodyDiv w:val="1"/>
      <w:marLeft w:val="0"/>
      <w:marRight w:val="0"/>
      <w:marTop w:val="0"/>
      <w:marBottom w:val="0"/>
      <w:divBdr>
        <w:top w:val="none" w:sz="0" w:space="0" w:color="auto"/>
        <w:left w:val="none" w:sz="0" w:space="0" w:color="auto"/>
        <w:bottom w:val="none" w:sz="0" w:space="0" w:color="auto"/>
        <w:right w:val="none" w:sz="0" w:space="0" w:color="auto"/>
      </w:divBdr>
    </w:div>
    <w:div w:id="1430353796">
      <w:bodyDiv w:val="1"/>
      <w:marLeft w:val="0"/>
      <w:marRight w:val="0"/>
      <w:marTop w:val="0"/>
      <w:marBottom w:val="0"/>
      <w:divBdr>
        <w:top w:val="none" w:sz="0" w:space="0" w:color="auto"/>
        <w:left w:val="none" w:sz="0" w:space="0" w:color="auto"/>
        <w:bottom w:val="none" w:sz="0" w:space="0" w:color="auto"/>
        <w:right w:val="none" w:sz="0" w:space="0" w:color="auto"/>
      </w:divBdr>
    </w:div>
    <w:div w:id="1450851529">
      <w:bodyDiv w:val="1"/>
      <w:marLeft w:val="0"/>
      <w:marRight w:val="0"/>
      <w:marTop w:val="0"/>
      <w:marBottom w:val="0"/>
      <w:divBdr>
        <w:top w:val="none" w:sz="0" w:space="0" w:color="auto"/>
        <w:left w:val="none" w:sz="0" w:space="0" w:color="auto"/>
        <w:bottom w:val="none" w:sz="0" w:space="0" w:color="auto"/>
        <w:right w:val="none" w:sz="0" w:space="0" w:color="auto"/>
      </w:divBdr>
    </w:div>
    <w:div w:id="1458601623">
      <w:bodyDiv w:val="1"/>
      <w:marLeft w:val="0"/>
      <w:marRight w:val="0"/>
      <w:marTop w:val="0"/>
      <w:marBottom w:val="0"/>
      <w:divBdr>
        <w:top w:val="none" w:sz="0" w:space="0" w:color="auto"/>
        <w:left w:val="none" w:sz="0" w:space="0" w:color="auto"/>
        <w:bottom w:val="none" w:sz="0" w:space="0" w:color="auto"/>
        <w:right w:val="none" w:sz="0" w:space="0" w:color="auto"/>
      </w:divBdr>
    </w:div>
    <w:div w:id="1460760724">
      <w:bodyDiv w:val="1"/>
      <w:marLeft w:val="0"/>
      <w:marRight w:val="0"/>
      <w:marTop w:val="0"/>
      <w:marBottom w:val="0"/>
      <w:divBdr>
        <w:top w:val="none" w:sz="0" w:space="0" w:color="auto"/>
        <w:left w:val="none" w:sz="0" w:space="0" w:color="auto"/>
        <w:bottom w:val="none" w:sz="0" w:space="0" w:color="auto"/>
        <w:right w:val="none" w:sz="0" w:space="0" w:color="auto"/>
      </w:divBdr>
    </w:div>
    <w:div w:id="1462839497">
      <w:bodyDiv w:val="1"/>
      <w:marLeft w:val="0"/>
      <w:marRight w:val="0"/>
      <w:marTop w:val="0"/>
      <w:marBottom w:val="0"/>
      <w:divBdr>
        <w:top w:val="none" w:sz="0" w:space="0" w:color="auto"/>
        <w:left w:val="none" w:sz="0" w:space="0" w:color="auto"/>
        <w:bottom w:val="none" w:sz="0" w:space="0" w:color="auto"/>
        <w:right w:val="none" w:sz="0" w:space="0" w:color="auto"/>
      </w:divBdr>
    </w:div>
    <w:div w:id="1497920966">
      <w:bodyDiv w:val="1"/>
      <w:marLeft w:val="0"/>
      <w:marRight w:val="0"/>
      <w:marTop w:val="0"/>
      <w:marBottom w:val="0"/>
      <w:divBdr>
        <w:top w:val="none" w:sz="0" w:space="0" w:color="auto"/>
        <w:left w:val="none" w:sz="0" w:space="0" w:color="auto"/>
        <w:bottom w:val="none" w:sz="0" w:space="0" w:color="auto"/>
        <w:right w:val="none" w:sz="0" w:space="0" w:color="auto"/>
      </w:divBdr>
    </w:div>
    <w:div w:id="1502696337">
      <w:bodyDiv w:val="1"/>
      <w:marLeft w:val="0"/>
      <w:marRight w:val="0"/>
      <w:marTop w:val="0"/>
      <w:marBottom w:val="0"/>
      <w:divBdr>
        <w:top w:val="none" w:sz="0" w:space="0" w:color="auto"/>
        <w:left w:val="none" w:sz="0" w:space="0" w:color="auto"/>
        <w:bottom w:val="none" w:sz="0" w:space="0" w:color="auto"/>
        <w:right w:val="none" w:sz="0" w:space="0" w:color="auto"/>
      </w:divBdr>
    </w:div>
    <w:div w:id="1506087927">
      <w:bodyDiv w:val="1"/>
      <w:marLeft w:val="0"/>
      <w:marRight w:val="0"/>
      <w:marTop w:val="0"/>
      <w:marBottom w:val="0"/>
      <w:divBdr>
        <w:top w:val="none" w:sz="0" w:space="0" w:color="auto"/>
        <w:left w:val="none" w:sz="0" w:space="0" w:color="auto"/>
        <w:bottom w:val="none" w:sz="0" w:space="0" w:color="auto"/>
        <w:right w:val="none" w:sz="0" w:space="0" w:color="auto"/>
      </w:divBdr>
    </w:div>
    <w:div w:id="1509977628">
      <w:bodyDiv w:val="1"/>
      <w:marLeft w:val="0"/>
      <w:marRight w:val="0"/>
      <w:marTop w:val="0"/>
      <w:marBottom w:val="0"/>
      <w:divBdr>
        <w:top w:val="none" w:sz="0" w:space="0" w:color="auto"/>
        <w:left w:val="none" w:sz="0" w:space="0" w:color="auto"/>
        <w:bottom w:val="none" w:sz="0" w:space="0" w:color="auto"/>
        <w:right w:val="none" w:sz="0" w:space="0" w:color="auto"/>
      </w:divBdr>
    </w:div>
    <w:div w:id="1517574885">
      <w:bodyDiv w:val="1"/>
      <w:marLeft w:val="0"/>
      <w:marRight w:val="0"/>
      <w:marTop w:val="0"/>
      <w:marBottom w:val="0"/>
      <w:divBdr>
        <w:top w:val="none" w:sz="0" w:space="0" w:color="auto"/>
        <w:left w:val="none" w:sz="0" w:space="0" w:color="auto"/>
        <w:bottom w:val="none" w:sz="0" w:space="0" w:color="auto"/>
        <w:right w:val="none" w:sz="0" w:space="0" w:color="auto"/>
      </w:divBdr>
    </w:div>
    <w:div w:id="1540818014">
      <w:bodyDiv w:val="1"/>
      <w:marLeft w:val="0"/>
      <w:marRight w:val="0"/>
      <w:marTop w:val="0"/>
      <w:marBottom w:val="0"/>
      <w:divBdr>
        <w:top w:val="none" w:sz="0" w:space="0" w:color="auto"/>
        <w:left w:val="none" w:sz="0" w:space="0" w:color="auto"/>
        <w:bottom w:val="none" w:sz="0" w:space="0" w:color="auto"/>
        <w:right w:val="none" w:sz="0" w:space="0" w:color="auto"/>
      </w:divBdr>
    </w:div>
    <w:div w:id="1543439447">
      <w:bodyDiv w:val="1"/>
      <w:marLeft w:val="0"/>
      <w:marRight w:val="0"/>
      <w:marTop w:val="0"/>
      <w:marBottom w:val="0"/>
      <w:divBdr>
        <w:top w:val="none" w:sz="0" w:space="0" w:color="auto"/>
        <w:left w:val="none" w:sz="0" w:space="0" w:color="auto"/>
        <w:bottom w:val="none" w:sz="0" w:space="0" w:color="auto"/>
        <w:right w:val="none" w:sz="0" w:space="0" w:color="auto"/>
      </w:divBdr>
    </w:div>
    <w:div w:id="1563515658">
      <w:bodyDiv w:val="1"/>
      <w:marLeft w:val="0"/>
      <w:marRight w:val="0"/>
      <w:marTop w:val="0"/>
      <w:marBottom w:val="0"/>
      <w:divBdr>
        <w:top w:val="none" w:sz="0" w:space="0" w:color="auto"/>
        <w:left w:val="none" w:sz="0" w:space="0" w:color="auto"/>
        <w:bottom w:val="none" w:sz="0" w:space="0" w:color="auto"/>
        <w:right w:val="none" w:sz="0" w:space="0" w:color="auto"/>
      </w:divBdr>
    </w:div>
    <w:div w:id="1564177157">
      <w:bodyDiv w:val="1"/>
      <w:marLeft w:val="0"/>
      <w:marRight w:val="0"/>
      <w:marTop w:val="0"/>
      <w:marBottom w:val="0"/>
      <w:divBdr>
        <w:top w:val="none" w:sz="0" w:space="0" w:color="auto"/>
        <w:left w:val="none" w:sz="0" w:space="0" w:color="auto"/>
        <w:bottom w:val="none" w:sz="0" w:space="0" w:color="auto"/>
        <w:right w:val="none" w:sz="0" w:space="0" w:color="auto"/>
      </w:divBdr>
    </w:div>
    <w:div w:id="1565872865">
      <w:bodyDiv w:val="1"/>
      <w:marLeft w:val="0"/>
      <w:marRight w:val="0"/>
      <w:marTop w:val="0"/>
      <w:marBottom w:val="0"/>
      <w:divBdr>
        <w:top w:val="none" w:sz="0" w:space="0" w:color="auto"/>
        <w:left w:val="none" w:sz="0" w:space="0" w:color="auto"/>
        <w:bottom w:val="none" w:sz="0" w:space="0" w:color="auto"/>
        <w:right w:val="none" w:sz="0" w:space="0" w:color="auto"/>
      </w:divBdr>
    </w:div>
    <w:div w:id="1568610308">
      <w:bodyDiv w:val="1"/>
      <w:marLeft w:val="0"/>
      <w:marRight w:val="0"/>
      <w:marTop w:val="0"/>
      <w:marBottom w:val="0"/>
      <w:divBdr>
        <w:top w:val="none" w:sz="0" w:space="0" w:color="auto"/>
        <w:left w:val="none" w:sz="0" w:space="0" w:color="auto"/>
        <w:bottom w:val="none" w:sz="0" w:space="0" w:color="auto"/>
        <w:right w:val="none" w:sz="0" w:space="0" w:color="auto"/>
      </w:divBdr>
    </w:div>
    <w:div w:id="1584953030">
      <w:bodyDiv w:val="1"/>
      <w:marLeft w:val="0"/>
      <w:marRight w:val="0"/>
      <w:marTop w:val="0"/>
      <w:marBottom w:val="0"/>
      <w:divBdr>
        <w:top w:val="none" w:sz="0" w:space="0" w:color="auto"/>
        <w:left w:val="none" w:sz="0" w:space="0" w:color="auto"/>
        <w:bottom w:val="none" w:sz="0" w:space="0" w:color="auto"/>
        <w:right w:val="none" w:sz="0" w:space="0" w:color="auto"/>
      </w:divBdr>
    </w:div>
    <w:div w:id="1586765182">
      <w:bodyDiv w:val="1"/>
      <w:marLeft w:val="0"/>
      <w:marRight w:val="0"/>
      <w:marTop w:val="0"/>
      <w:marBottom w:val="0"/>
      <w:divBdr>
        <w:top w:val="none" w:sz="0" w:space="0" w:color="auto"/>
        <w:left w:val="none" w:sz="0" w:space="0" w:color="auto"/>
        <w:bottom w:val="none" w:sz="0" w:space="0" w:color="auto"/>
        <w:right w:val="none" w:sz="0" w:space="0" w:color="auto"/>
      </w:divBdr>
    </w:div>
    <w:div w:id="1590430738">
      <w:bodyDiv w:val="1"/>
      <w:marLeft w:val="0"/>
      <w:marRight w:val="0"/>
      <w:marTop w:val="0"/>
      <w:marBottom w:val="0"/>
      <w:divBdr>
        <w:top w:val="none" w:sz="0" w:space="0" w:color="auto"/>
        <w:left w:val="none" w:sz="0" w:space="0" w:color="auto"/>
        <w:bottom w:val="none" w:sz="0" w:space="0" w:color="auto"/>
        <w:right w:val="none" w:sz="0" w:space="0" w:color="auto"/>
      </w:divBdr>
    </w:div>
    <w:div w:id="1617177293">
      <w:bodyDiv w:val="1"/>
      <w:marLeft w:val="0"/>
      <w:marRight w:val="0"/>
      <w:marTop w:val="0"/>
      <w:marBottom w:val="0"/>
      <w:divBdr>
        <w:top w:val="none" w:sz="0" w:space="0" w:color="auto"/>
        <w:left w:val="none" w:sz="0" w:space="0" w:color="auto"/>
        <w:bottom w:val="none" w:sz="0" w:space="0" w:color="auto"/>
        <w:right w:val="none" w:sz="0" w:space="0" w:color="auto"/>
      </w:divBdr>
    </w:div>
    <w:div w:id="1618758167">
      <w:bodyDiv w:val="1"/>
      <w:marLeft w:val="0"/>
      <w:marRight w:val="0"/>
      <w:marTop w:val="0"/>
      <w:marBottom w:val="0"/>
      <w:divBdr>
        <w:top w:val="none" w:sz="0" w:space="0" w:color="auto"/>
        <w:left w:val="none" w:sz="0" w:space="0" w:color="auto"/>
        <w:bottom w:val="none" w:sz="0" w:space="0" w:color="auto"/>
        <w:right w:val="none" w:sz="0" w:space="0" w:color="auto"/>
      </w:divBdr>
    </w:div>
    <w:div w:id="1628508282">
      <w:bodyDiv w:val="1"/>
      <w:marLeft w:val="0"/>
      <w:marRight w:val="0"/>
      <w:marTop w:val="0"/>
      <w:marBottom w:val="0"/>
      <w:divBdr>
        <w:top w:val="none" w:sz="0" w:space="0" w:color="auto"/>
        <w:left w:val="none" w:sz="0" w:space="0" w:color="auto"/>
        <w:bottom w:val="none" w:sz="0" w:space="0" w:color="auto"/>
        <w:right w:val="none" w:sz="0" w:space="0" w:color="auto"/>
      </w:divBdr>
    </w:div>
    <w:div w:id="1633749085">
      <w:bodyDiv w:val="1"/>
      <w:marLeft w:val="0"/>
      <w:marRight w:val="0"/>
      <w:marTop w:val="0"/>
      <w:marBottom w:val="0"/>
      <w:divBdr>
        <w:top w:val="none" w:sz="0" w:space="0" w:color="auto"/>
        <w:left w:val="none" w:sz="0" w:space="0" w:color="auto"/>
        <w:bottom w:val="none" w:sz="0" w:space="0" w:color="auto"/>
        <w:right w:val="none" w:sz="0" w:space="0" w:color="auto"/>
      </w:divBdr>
    </w:div>
    <w:div w:id="1643197697">
      <w:bodyDiv w:val="1"/>
      <w:marLeft w:val="0"/>
      <w:marRight w:val="0"/>
      <w:marTop w:val="0"/>
      <w:marBottom w:val="0"/>
      <w:divBdr>
        <w:top w:val="none" w:sz="0" w:space="0" w:color="auto"/>
        <w:left w:val="none" w:sz="0" w:space="0" w:color="auto"/>
        <w:bottom w:val="none" w:sz="0" w:space="0" w:color="auto"/>
        <w:right w:val="none" w:sz="0" w:space="0" w:color="auto"/>
      </w:divBdr>
    </w:div>
    <w:div w:id="1643805891">
      <w:bodyDiv w:val="1"/>
      <w:marLeft w:val="0"/>
      <w:marRight w:val="0"/>
      <w:marTop w:val="0"/>
      <w:marBottom w:val="0"/>
      <w:divBdr>
        <w:top w:val="none" w:sz="0" w:space="0" w:color="auto"/>
        <w:left w:val="none" w:sz="0" w:space="0" w:color="auto"/>
        <w:bottom w:val="none" w:sz="0" w:space="0" w:color="auto"/>
        <w:right w:val="none" w:sz="0" w:space="0" w:color="auto"/>
      </w:divBdr>
    </w:div>
    <w:div w:id="1649094918">
      <w:bodyDiv w:val="1"/>
      <w:marLeft w:val="0"/>
      <w:marRight w:val="0"/>
      <w:marTop w:val="0"/>
      <w:marBottom w:val="0"/>
      <w:divBdr>
        <w:top w:val="none" w:sz="0" w:space="0" w:color="auto"/>
        <w:left w:val="none" w:sz="0" w:space="0" w:color="auto"/>
        <w:bottom w:val="none" w:sz="0" w:space="0" w:color="auto"/>
        <w:right w:val="none" w:sz="0" w:space="0" w:color="auto"/>
      </w:divBdr>
    </w:div>
    <w:div w:id="1651790582">
      <w:bodyDiv w:val="1"/>
      <w:marLeft w:val="0"/>
      <w:marRight w:val="0"/>
      <w:marTop w:val="0"/>
      <w:marBottom w:val="0"/>
      <w:divBdr>
        <w:top w:val="none" w:sz="0" w:space="0" w:color="auto"/>
        <w:left w:val="none" w:sz="0" w:space="0" w:color="auto"/>
        <w:bottom w:val="none" w:sz="0" w:space="0" w:color="auto"/>
        <w:right w:val="none" w:sz="0" w:space="0" w:color="auto"/>
      </w:divBdr>
    </w:div>
    <w:div w:id="1664428505">
      <w:bodyDiv w:val="1"/>
      <w:marLeft w:val="0"/>
      <w:marRight w:val="0"/>
      <w:marTop w:val="0"/>
      <w:marBottom w:val="0"/>
      <w:divBdr>
        <w:top w:val="none" w:sz="0" w:space="0" w:color="auto"/>
        <w:left w:val="none" w:sz="0" w:space="0" w:color="auto"/>
        <w:bottom w:val="none" w:sz="0" w:space="0" w:color="auto"/>
        <w:right w:val="none" w:sz="0" w:space="0" w:color="auto"/>
      </w:divBdr>
    </w:div>
    <w:div w:id="1666325951">
      <w:bodyDiv w:val="1"/>
      <w:marLeft w:val="0"/>
      <w:marRight w:val="0"/>
      <w:marTop w:val="0"/>
      <w:marBottom w:val="0"/>
      <w:divBdr>
        <w:top w:val="none" w:sz="0" w:space="0" w:color="auto"/>
        <w:left w:val="none" w:sz="0" w:space="0" w:color="auto"/>
        <w:bottom w:val="none" w:sz="0" w:space="0" w:color="auto"/>
        <w:right w:val="none" w:sz="0" w:space="0" w:color="auto"/>
      </w:divBdr>
    </w:div>
    <w:div w:id="1669939484">
      <w:bodyDiv w:val="1"/>
      <w:marLeft w:val="0"/>
      <w:marRight w:val="0"/>
      <w:marTop w:val="0"/>
      <w:marBottom w:val="0"/>
      <w:divBdr>
        <w:top w:val="none" w:sz="0" w:space="0" w:color="auto"/>
        <w:left w:val="none" w:sz="0" w:space="0" w:color="auto"/>
        <w:bottom w:val="none" w:sz="0" w:space="0" w:color="auto"/>
        <w:right w:val="none" w:sz="0" w:space="0" w:color="auto"/>
      </w:divBdr>
    </w:div>
    <w:div w:id="1677613975">
      <w:bodyDiv w:val="1"/>
      <w:marLeft w:val="0"/>
      <w:marRight w:val="0"/>
      <w:marTop w:val="0"/>
      <w:marBottom w:val="0"/>
      <w:divBdr>
        <w:top w:val="none" w:sz="0" w:space="0" w:color="auto"/>
        <w:left w:val="none" w:sz="0" w:space="0" w:color="auto"/>
        <w:bottom w:val="none" w:sz="0" w:space="0" w:color="auto"/>
        <w:right w:val="none" w:sz="0" w:space="0" w:color="auto"/>
      </w:divBdr>
    </w:div>
    <w:div w:id="1678579573">
      <w:bodyDiv w:val="1"/>
      <w:marLeft w:val="0"/>
      <w:marRight w:val="0"/>
      <w:marTop w:val="0"/>
      <w:marBottom w:val="0"/>
      <w:divBdr>
        <w:top w:val="none" w:sz="0" w:space="0" w:color="auto"/>
        <w:left w:val="none" w:sz="0" w:space="0" w:color="auto"/>
        <w:bottom w:val="none" w:sz="0" w:space="0" w:color="auto"/>
        <w:right w:val="none" w:sz="0" w:space="0" w:color="auto"/>
      </w:divBdr>
    </w:div>
    <w:div w:id="1692147598">
      <w:bodyDiv w:val="1"/>
      <w:marLeft w:val="0"/>
      <w:marRight w:val="0"/>
      <w:marTop w:val="0"/>
      <w:marBottom w:val="0"/>
      <w:divBdr>
        <w:top w:val="none" w:sz="0" w:space="0" w:color="auto"/>
        <w:left w:val="none" w:sz="0" w:space="0" w:color="auto"/>
        <w:bottom w:val="none" w:sz="0" w:space="0" w:color="auto"/>
        <w:right w:val="none" w:sz="0" w:space="0" w:color="auto"/>
      </w:divBdr>
    </w:div>
    <w:div w:id="1693724648">
      <w:bodyDiv w:val="1"/>
      <w:marLeft w:val="0"/>
      <w:marRight w:val="0"/>
      <w:marTop w:val="0"/>
      <w:marBottom w:val="0"/>
      <w:divBdr>
        <w:top w:val="none" w:sz="0" w:space="0" w:color="auto"/>
        <w:left w:val="none" w:sz="0" w:space="0" w:color="auto"/>
        <w:bottom w:val="none" w:sz="0" w:space="0" w:color="auto"/>
        <w:right w:val="none" w:sz="0" w:space="0" w:color="auto"/>
      </w:divBdr>
    </w:div>
    <w:div w:id="1696610729">
      <w:bodyDiv w:val="1"/>
      <w:marLeft w:val="0"/>
      <w:marRight w:val="0"/>
      <w:marTop w:val="0"/>
      <w:marBottom w:val="0"/>
      <w:divBdr>
        <w:top w:val="none" w:sz="0" w:space="0" w:color="auto"/>
        <w:left w:val="none" w:sz="0" w:space="0" w:color="auto"/>
        <w:bottom w:val="none" w:sz="0" w:space="0" w:color="auto"/>
        <w:right w:val="none" w:sz="0" w:space="0" w:color="auto"/>
      </w:divBdr>
    </w:div>
    <w:div w:id="1704747612">
      <w:bodyDiv w:val="1"/>
      <w:marLeft w:val="0"/>
      <w:marRight w:val="0"/>
      <w:marTop w:val="0"/>
      <w:marBottom w:val="0"/>
      <w:divBdr>
        <w:top w:val="none" w:sz="0" w:space="0" w:color="auto"/>
        <w:left w:val="none" w:sz="0" w:space="0" w:color="auto"/>
        <w:bottom w:val="none" w:sz="0" w:space="0" w:color="auto"/>
        <w:right w:val="none" w:sz="0" w:space="0" w:color="auto"/>
      </w:divBdr>
    </w:div>
    <w:div w:id="1721201944">
      <w:bodyDiv w:val="1"/>
      <w:marLeft w:val="0"/>
      <w:marRight w:val="0"/>
      <w:marTop w:val="0"/>
      <w:marBottom w:val="0"/>
      <w:divBdr>
        <w:top w:val="none" w:sz="0" w:space="0" w:color="auto"/>
        <w:left w:val="none" w:sz="0" w:space="0" w:color="auto"/>
        <w:bottom w:val="none" w:sz="0" w:space="0" w:color="auto"/>
        <w:right w:val="none" w:sz="0" w:space="0" w:color="auto"/>
      </w:divBdr>
    </w:div>
    <w:div w:id="1723557820">
      <w:bodyDiv w:val="1"/>
      <w:marLeft w:val="0"/>
      <w:marRight w:val="0"/>
      <w:marTop w:val="0"/>
      <w:marBottom w:val="0"/>
      <w:divBdr>
        <w:top w:val="none" w:sz="0" w:space="0" w:color="auto"/>
        <w:left w:val="none" w:sz="0" w:space="0" w:color="auto"/>
        <w:bottom w:val="none" w:sz="0" w:space="0" w:color="auto"/>
        <w:right w:val="none" w:sz="0" w:space="0" w:color="auto"/>
      </w:divBdr>
    </w:div>
    <w:div w:id="1724518627">
      <w:bodyDiv w:val="1"/>
      <w:marLeft w:val="0"/>
      <w:marRight w:val="0"/>
      <w:marTop w:val="0"/>
      <w:marBottom w:val="0"/>
      <w:divBdr>
        <w:top w:val="none" w:sz="0" w:space="0" w:color="auto"/>
        <w:left w:val="none" w:sz="0" w:space="0" w:color="auto"/>
        <w:bottom w:val="none" w:sz="0" w:space="0" w:color="auto"/>
        <w:right w:val="none" w:sz="0" w:space="0" w:color="auto"/>
      </w:divBdr>
    </w:div>
    <w:div w:id="1743329761">
      <w:bodyDiv w:val="1"/>
      <w:marLeft w:val="0"/>
      <w:marRight w:val="0"/>
      <w:marTop w:val="0"/>
      <w:marBottom w:val="0"/>
      <w:divBdr>
        <w:top w:val="none" w:sz="0" w:space="0" w:color="auto"/>
        <w:left w:val="none" w:sz="0" w:space="0" w:color="auto"/>
        <w:bottom w:val="none" w:sz="0" w:space="0" w:color="auto"/>
        <w:right w:val="none" w:sz="0" w:space="0" w:color="auto"/>
      </w:divBdr>
    </w:div>
    <w:div w:id="1748721897">
      <w:bodyDiv w:val="1"/>
      <w:marLeft w:val="0"/>
      <w:marRight w:val="0"/>
      <w:marTop w:val="0"/>
      <w:marBottom w:val="0"/>
      <w:divBdr>
        <w:top w:val="none" w:sz="0" w:space="0" w:color="auto"/>
        <w:left w:val="none" w:sz="0" w:space="0" w:color="auto"/>
        <w:bottom w:val="none" w:sz="0" w:space="0" w:color="auto"/>
        <w:right w:val="none" w:sz="0" w:space="0" w:color="auto"/>
      </w:divBdr>
    </w:div>
    <w:div w:id="1772125430">
      <w:bodyDiv w:val="1"/>
      <w:marLeft w:val="0"/>
      <w:marRight w:val="0"/>
      <w:marTop w:val="0"/>
      <w:marBottom w:val="0"/>
      <w:divBdr>
        <w:top w:val="none" w:sz="0" w:space="0" w:color="auto"/>
        <w:left w:val="none" w:sz="0" w:space="0" w:color="auto"/>
        <w:bottom w:val="none" w:sz="0" w:space="0" w:color="auto"/>
        <w:right w:val="none" w:sz="0" w:space="0" w:color="auto"/>
      </w:divBdr>
    </w:div>
    <w:div w:id="1778286487">
      <w:bodyDiv w:val="1"/>
      <w:marLeft w:val="0"/>
      <w:marRight w:val="0"/>
      <w:marTop w:val="0"/>
      <w:marBottom w:val="0"/>
      <w:divBdr>
        <w:top w:val="none" w:sz="0" w:space="0" w:color="auto"/>
        <w:left w:val="none" w:sz="0" w:space="0" w:color="auto"/>
        <w:bottom w:val="none" w:sz="0" w:space="0" w:color="auto"/>
        <w:right w:val="none" w:sz="0" w:space="0" w:color="auto"/>
      </w:divBdr>
    </w:div>
    <w:div w:id="1784302210">
      <w:bodyDiv w:val="1"/>
      <w:marLeft w:val="0"/>
      <w:marRight w:val="0"/>
      <w:marTop w:val="0"/>
      <w:marBottom w:val="0"/>
      <w:divBdr>
        <w:top w:val="none" w:sz="0" w:space="0" w:color="auto"/>
        <w:left w:val="none" w:sz="0" w:space="0" w:color="auto"/>
        <w:bottom w:val="none" w:sz="0" w:space="0" w:color="auto"/>
        <w:right w:val="none" w:sz="0" w:space="0" w:color="auto"/>
      </w:divBdr>
    </w:div>
    <w:div w:id="1793283651">
      <w:bodyDiv w:val="1"/>
      <w:marLeft w:val="0"/>
      <w:marRight w:val="0"/>
      <w:marTop w:val="0"/>
      <w:marBottom w:val="0"/>
      <w:divBdr>
        <w:top w:val="none" w:sz="0" w:space="0" w:color="auto"/>
        <w:left w:val="none" w:sz="0" w:space="0" w:color="auto"/>
        <w:bottom w:val="none" w:sz="0" w:space="0" w:color="auto"/>
        <w:right w:val="none" w:sz="0" w:space="0" w:color="auto"/>
      </w:divBdr>
    </w:div>
    <w:div w:id="1794322816">
      <w:bodyDiv w:val="1"/>
      <w:marLeft w:val="0"/>
      <w:marRight w:val="0"/>
      <w:marTop w:val="0"/>
      <w:marBottom w:val="0"/>
      <w:divBdr>
        <w:top w:val="none" w:sz="0" w:space="0" w:color="auto"/>
        <w:left w:val="none" w:sz="0" w:space="0" w:color="auto"/>
        <w:bottom w:val="none" w:sz="0" w:space="0" w:color="auto"/>
        <w:right w:val="none" w:sz="0" w:space="0" w:color="auto"/>
      </w:divBdr>
    </w:div>
    <w:div w:id="1796606985">
      <w:bodyDiv w:val="1"/>
      <w:marLeft w:val="0"/>
      <w:marRight w:val="0"/>
      <w:marTop w:val="0"/>
      <w:marBottom w:val="0"/>
      <w:divBdr>
        <w:top w:val="none" w:sz="0" w:space="0" w:color="auto"/>
        <w:left w:val="none" w:sz="0" w:space="0" w:color="auto"/>
        <w:bottom w:val="none" w:sz="0" w:space="0" w:color="auto"/>
        <w:right w:val="none" w:sz="0" w:space="0" w:color="auto"/>
      </w:divBdr>
    </w:div>
    <w:div w:id="1812554182">
      <w:bodyDiv w:val="1"/>
      <w:marLeft w:val="0"/>
      <w:marRight w:val="0"/>
      <w:marTop w:val="0"/>
      <w:marBottom w:val="0"/>
      <w:divBdr>
        <w:top w:val="none" w:sz="0" w:space="0" w:color="auto"/>
        <w:left w:val="none" w:sz="0" w:space="0" w:color="auto"/>
        <w:bottom w:val="none" w:sz="0" w:space="0" w:color="auto"/>
        <w:right w:val="none" w:sz="0" w:space="0" w:color="auto"/>
      </w:divBdr>
    </w:div>
    <w:div w:id="1864123372">
      <w:bodyDiv w:val="1"/>
      <w:marLeft w:val="0"/>
      <w:marRight w:val="0"/>
      <w:marTop w:val="0"/>
      <w:marBottom w:val="0"/>
      <w:divBdr>
        <w:top w:val="none" w:sz="0" w:space="0" w:color="auto"/>
        <w:left w:val="none" w:sz="0" w:space="0" w:color="auto"/>
        <w:bottom w:val="none" w:sz="0" w:space="0" w:color="auto"/>
        <w:right w:val="none" w:sz="0" w:space="0" w:color="auto"/>
      </w:divBdr>
    </w:div>
    <w:div w:id="1864706740">
      <w:bodyDiv w:val="1"/>
      <w:marLeft w:val="0"/>
      <w:marRight w:val="0"/>
      <w:marTop w:val="0"/>
      <w:marBottom w:val="0"/>
      <w:divBdr>
        <w:top w:val="none" w:sz="0" w:space="0" w:color="auto"/>
        <w:left w:val="none" w:sz="0" w:space="0" w:color="auto"/>
        <w:bottom w:val="none" w:sz="0" w:space="0" w:color="auto"/>
        <w:right w:val="none" w:sz="0" w:space="0" w:color="auto"/>
      </w:divBdr>
    </w:div>
    <w:div w:id="1887373533">
      <w:bodyDiv w:val="1"/>
      <w:marLeft w:val="0"/>
      <w:marRight w:val="0"/>
      <w:marTop w:val="0"/>
      <w:marBottom w:val="0"/>
      <w:divBdr>
        <w:top w:val="none" w:sz="0" w:space="0" w:color="auto"/>
        <w:left w:val="none" w:sz="0" w:space="0" w:color="auto"/>
        <w:bottom w:val="none" w:sz="0" w:space="0" w:color="auto"/>
        <w:right w:val="none" w:sz="0" w:space="0" w:color="auto"/>
      </w:divBdr>
    </w:div>
    <w:div w:id="1888058691">
      <w:bodyDiv w:val="1"/>
      <w:marLeft w:val="0"/>
      <w:marRight w:val="0"/>
      <w:marTop w:val="0"/>
      <w:marBottom w:val="0"/>
      <w:divBdr>
        <w:top w:val="none" w:sz="0" w:space="0" w:color="auto"/>
        <w:left w:val="none" w:sz="0" w:space="0" w:color="auto"/>
        <w:bottom w:val="none" w:sz="0" w:space="0" w:color="auto"/>
        <w:right w:val="none" w:sz="0" w:space="0" w:color="auto"/>
      </w:divBdr>
    </w:div>
    <w:div w:id="1894192600">
      <w:bodyDiv w:val="1"/>
      <w:marLeft w:val="0"/>
      <w:marRight w:val="0"/>
      <w:marTop w:val="0"/>
      <w:marBottom w:val="0"/>
      <w:divBdr>
        <w:top w:val="none" w:sz="0" w:space="0" w:color="auto"/>
        <w:left w:val="none" w:sz="0" w:space="0" w:color="auto"/>
        <w:bottom w:val="none" w:sz="0" w:space="0" w:color="auto"/>
        <w:right w:val="none" w:sz="0" w:space="0" w:color="auto"/>
      </w:divBdr>
    </w:div>
    <w:div w:id="1895583291">
      <w:bodyDiv w:val="1"/>
      <w:marLeft w:val="0"/>
      <w:marRight w:val="0"/>
      <w:marTop w:val="0"/>
      <w:marBottom w:val="0"/>
      <w:divBdr>
        <w:top w:val="none" w:sz="0" w:space="0" w:color="auto"/>
        <w:left w:val="none" w:sz="0" w:space="0" w:color="auto"/>
        <w:bottom w:val="none" w:sz="0" w:space="0" w:color="auto"/>
        <w:right w:val="none" w:sz="0" w:space="0" w:color="auto"/>
      </w:divBdr>
    </w:div>
    <w:div w:id="1915360877">
      <w:bodyDiv w:val="1"/>
      <w:marLeft w:val="0"/>
      <w:marRight w:val="0"/>
      <w:marTop w:val="0"/>
      <w:marBottom w:val="0"/>
      <w:divBdr>
        <w:top w:val="none" w:sz="0" w:space="0" w:color="auto"/>
        <w:left w:val="none" w:sz="0" w:space="0" w:color="auto"/>
        <w:bottom w:val="none" w:sz="0" w:space="0" w:color="auto"/>
        <w:right w:val="none" w:sz="0" w:space="0" w:color="auto"/>
      </w:divBdr>
    </w:div>
    <w:div w:id="1922564250">
      <w:bodyDiv w:val="1"/>
      <w:marLeft w:val="0"/>
      <w:marRight w:val="0"/>
      <w:marTop w:val="0"/>
      <w:marBottom w:val="0"/>
      <w:divBdr>
        <w:top w:val="none" w:sz="0" w:space="0" w:color="auto"/>
        <w:left w:val="none" w:sz="0" w:space="0" w:color="auto"/>
        <w:bottom w:val="none" w:sz="0" w:space="0" w:color="auto"/>
        <w:right w:val="none" w:sz="0" w:space="0" w:color="auto"/>
      </w:divBdr>
    </w:div>
    <w:div w:id="1923685742">
      <w:bodyDiv w:val="1"/>
      <w:marLeft w:val="0"/>
      <w:marRight w:val="0"/>
      <w:marTop w:val="0"/>
      <w:marBottom w:val="0"/>
      <w:divBdr>
        <w:top w:val="none" w:sz="0" w:space="0" w:color="auto"/>
        <w:left w:val="none" w:sz="0" w:space="0" w:color="auto"/>
        <w:bottom w:val="none" w:sz="0" w:space="0" w:color="auto"/>
        <w:right w:val="none" w:sz="0" w:space="0" w:color="auto"/>
      </w:divBdr>
    </w:div>
    <w:div w:id="1931427720">
      <w:bodyDiv w:val="1"/>
      <w:marLeft w:val="0"/>
      <w:marRight w:val="0"/>
      <w:marTop w:val="0"/>
      <w:marBottom w:val="0"/>
      <w:divBdr>
        <w:top w:val="none" w:sz="0" w:space="0" w:color="auto"/>
        <w:left w:val="none" w:sz="0" w:space="0" w:color="auto"/>
        <w:bottom w:val="none" w:sz="0" w:space="0" w:color="auto"/>
        <w:right w:val="none" w:sz="0" w:space="0" w:color="auto"/>
      </w:divBdr>
    </w:div>
    <w:div w:id="1946619345">
      <w:bodyDiv w:val="1"/>
      <w:marLeft w:val="0"/>
      <w:marRight w:val="0"/>
      <w:marTop w:val="0"/>
      <w:marBottom w:val="0"/>
      <w:divBdr>
        <w:top w:val="none" w:sz="0" w:space="0" w:color="auto"/>
        <w:left w:val="none" w:sz="0" w:space="0" w:color="auto"/>
        <w:bottom w:val="none" w:sz="0" w:space="0" w:color="auto"/>
        <w:right w:val="none" w:sz="0" w:space="0" w:color="auto"/>
      </w:divBdr>
    </w:div>
    <w:div w:id="1960601923">
      <w:bodyDiv w:val="1"/>
      <w:marLeft w:val="0"/>
      <w:marRight w:val="0"/>
      <w:marTop w:val="0"/>
      <w:marBottom w:val="0"/>
      <w:divBdr>
        <w:top w:val="none" w:sz="0" w:space="0" w:color="auto"/>
        <w:left w:val="none" w:sz="0" w:space="0" w:color="auto"/>
        <w:bottom w:val="none" w:sz="0" w:space="0" w:color="auto"/>
        <w:right w:val="none" w:sz="0" w:space="0" w:color="auto"/>
      </w:divBdr>
    </w:div>
    <w:div w:id="1961649435">
      <w:bodyDiv w:val="1"/>
      <w:marLeft w:val="0"/>
      <w:marRight w:val="0"/>
      <w:marTop w:val="0"/>
      <w:marBottom w:val="0"/>
      <w:divBdr>
        <w:top w:val="none" w:sz="0" w:space="0" w:color="auto"/>
        <w:left w:val="none" w:sz="0" w:space="0" w:color="auto"/>
        <w:bottom w:val="none" w:sz="0" w:space="0" w:color="auto"/>
        <w:right w:val="none" w:sz="0" w:space="0" w:color="auto"/>
      </w:divBdr>
    </w:div>
    <w:div w:id="1980304382">
      <w:bodyDiv w:val="1"/>
      <w:marLeft w:val="0"/>
      <w:marRight w:val="0"/>
      <w:marTop w:val="0"/>
      <w:marBottom w:val="0"/>
      <w:divBdr>
        <w:top w:val="none" w:sz="0" w:space="0" w:color="auto"/>
        <w:left w:val="none" w:sz="0" w:space="0" w:color="auto"/>
        <w:bottom w:val="none" w:sz="0" w:space="0" w:color="auto"/>
        <w:right w:val="none" w:sz="0" w:space="0" w:color="auto"/>
      </w:divBdr>
    </w:div>
    <w:div w:id="1981499600">
      <w:bodyDiv w:val="1"/>
      <w:marLeft w:val="0"/>
      <w:marRight w:val="0"/>
      <w:marTop w:val="0"/>
      <w:marBottom w:val="0"/>
      <w:divBdr>
        <w:top w:val="none" w:sz="0" w:space="0" w:color="auto"/>
        <w:left w:val="none" w:sz="0" w:space="0" w:color="auto"/>
        <w:bottom w:val="none" w:sz="0" w:space="0" w:color="auto"/>
        <w:right w:val="none" w:sz="0" w:space="0" w:color="auto"/>
      </w:divBdr>
    </w:div>
    <w:div w:id="1993369577">
      <w:bodyDiv w:val="1"/>
      <w:marLeft w:val="0"/>
      <w:marRight w:val="0"/>
      <w:marTop w:val="0"/>
      <w:marBottom w:val="0"/>
      <w:divBdr>
        <w:top w:val="none" w:sz="0" w:space="0" w:color="auto"/>
        <w:left w:val="none" w:sz="0" w:space="0" w:color="auto"/>
        <w:bottom w:val="none" w:sz="0" w:space="0" w:color="auto"/>
        <w:right w:val="none" w:sz="0" w:space="0" w:color="auto"/>
      </w:divBdr>
    </w:div>
    <w:div w:id="2028825866">
      <w:bodyDiv w:val="1"/>
      <w:marLeft w:val="0"/>
      <w:marRight w:val="0"/>
      <w:marTop w:val="0"/>
      <w:marBottom w:val="0"/>
      <w:divBdr>
        <w:top w:val="none" w:sz="0" w:space="0" w:color="auto"/>
        <w:left w:val="none" w:sz="0" w:space="0" w:color="auto"/>
        <w:bottom w:val="none" w:sz="0" w:space="0" w:color="auto"/>
        <w:right w:val="none" w:sz="0" w:space="0" w:color="auto"/>
      </w:divBdr>
    </w:div>
    <w:div w:id="2032805108">
      <w:bodyDiv w:val="1"/>
      <w:marLeft w:val="0"/>
      <w:marRight w:val="0"/>
      <w:marTop w:val="0"/>
      <w:marBottom w:val="0"/>
      <w:divBdr>
        <w:top w:val="none" w:sz="0" w:space="0" w:color="auto"/>
        <w:left w:val="none" w:sz="0" w:space="0" w:color="auto"/>
        <w:bottom w:val="none" w:sz="0" w:space="0" w:color="auto"/>
        <w:right w:val="none" w:sz="0" w:space="0" w:color="auto"/>
      </w:divBdr>
    </w:div>
    <w:div w:id="2060662855">
      <w:bodyDiv w:val="1"/>
      <w:marLeft w:val="0"/>
      <w:marRight w:val="0"/>
      <w:marTop w:val="0"/>
      <w:marBottom w:val="0"/>
      <w:divBdr>
        <w:top w:val="none" w:sz="0" w:space="0" w:color="auto"/>
        <w:left w:val="none" w:sz="0" w:space="0" w:color="auto"/>
        <w:bottom w:val="none" w:sz="0" w:space="0" w:color="auto"/>
        <w:right w:val="none" w:sz="0" w:space="0" w:color="auto"/>
      </w:divBdr>
    </w:div>
    <w:div w:id="2076196476">
      <w:bodyDiv w:val="1"/>
      <w:marLeft w:val="0"/>
      <w:marRight w:val="0"/>
      <w:marTop w:val="0"/>
      <w:marBottom w:val="0"/>
      <w:divBdr>
        <w:top w:val="none" w:sz="0" w:space="0" w:color="auto"/>
        <w:left w:val="none" w:sz="0" w:space="0" w:color="auto"/>
        <w:bottom w:val="none" w:sz="0" w:space="0" w:color="auto"/>
        <w:right w:val="none" w:sz="0" w:space="0" w:color="auto"/>
      </w:divBdr>
    </w:div>
    <w:div w:id="2081557631">
      <w:bodyDiv w:val="1"/>
      <w:marLeft w:val="0"/>
      <w:marRight w:val="0"/>
      <w:marTop w:val="0"/>
      <w:marBottom w:val="0"/>
      <w:divBdr>
        <w:top w:val="none" w:sz="0" w:space="0" w:color="auto"/>
        <w:left w:val="none" w:sz="0" w:space="0" w:color="auto"/>
        <w:bottom w:val="none" w:sz="0" w:space="0" w:color="auto"/>
        <w:right w:val="none" w:sz="0" w:space="0" w:color="auto"/>
      </w:divBdr>
    </w:div>
    <w:div w:id="2081706508">
      <w:bodyDiv w:val="1"/>
      <w:marLeft w:val="0"/>
      <w:marRight w:val="0"/>
      <w:marTop w:val="0"/>
      <w:marBottom w:val="0"/>
      <w:divBdr>
        <w:top w:val="none" w:sz="0" w:space="0" w:color="auto"/>
        <w:left w:val="none" w:sz="0" w:space="0" w:color="auto"/>
        <w:bottom w:val="none" w:sz="0" w:space="0" w:color="auto"/>
        <w:right w:val="none" w:sz="0" w:space="0" w:color="auto"/>
      </w:divBdr>
    </w:div>
    <w:div w:id="2088766308">
      <w:bodyDiv w:val="1"/>
      <w:marLeft w:val="0"/>
      <w:marRight w:val="0"/>
      <w:marTop w:val="0"/>
      <w:marBottom w:val="0"/>
      <w:divBdr>
        <w:top w:val="none" w:sz="0" w:space="0" w:color="auto"/>
        <w:left w:val="none" w:sz="0" w:space="0" w:color="auto"/>
        <w:bottom w:val="none" w:sz="0" w:space="0" w:color="auto"/>
        <w:right w:val="none" w:sz="0" w:space="0" w:color="auto"/>
      </w:divBdr>
    </w:div>
    <w:div w:id="2097243974">
      <w:bodyDiv w:val="1"/>
      <w:marLeft w:val="0"/>
      <w:marRight w:val="0"/>
      <w:marTop w:val="0"/>
      <w:marBottom w:val="0"/>
      <w:divBdr>
        <w:top w:val="none" w:sz="0" w:space="0" w:color="auto"/>
        <w:left w:val="none" w:sz="0" w:space="0" w:color="auto"/>
        <w:bottom w:val="none" w:sz="0" w:space="0" w:color="auto"/>
        <w:right w:val="none" w:sz="0" w:space="0" w:color="auto"/>
      </w:divBdr>
    </w:div>
    <w:div w:id="2121139747">
      <w:bodyDiv w:val="1"/>
      <w:marLeft w:val="0"/>
      <w:marRight w:val="0"/>
      <w:marTop w:val="0"/>
      <w:marBottom w:val="0"/>
      <w:divBdr>
        <w:top w:val="none" w:sz="0" w:space="0" w:color="auto"/>
        <w:left w:val="none" w:sz="0" w:space="0" w:color="auto"/>
        <w:bottom w:val="none" w:sz="0" w:space="0" w:color="auto"/>
        <w:right w:val="none" w:sz="0" w:space="0" w:color="auto"/>
      </w:divBdr>
    </w:div>
    <w:div w:id="2124692397">
      <w:bodyDiv w:val="1"/>
      <w:marLeft w:val="0"/>
      <w:marRight w:val="0"/>
      <w:marTop w:val="0"/>
      <w:marBottom w:val="0"/>
      <w:divBdr>
        <w:top w:val="none" w:sz="0" w:space="0" w:color="auto"/>
        <w:left w:val="none" w:sz="0" w:space="0" w:color="auto"/>
        <w:bottom w:val="none" w:sz="0" w:space="0" w:color="auto"/>
        <w:right w:val="none" w:sz="0" w:space="0" w:color="auto"/>
      </w:divBdr>
    </w:div>
    <w:div w:id="2140875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www.kaggle.com/andrewkronser/cve-common-vulnerabilities-and-exposur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Lio191</b:Tag>
    <b:SourceType>InternetSite</b:SourceType>
    <b:Guid>{A6026F54-B971-4F4A-987C-DB67AB4D49EC}</b:Guid>
    <b:Author>
      <b:Author>
        <b:NameList>
          <b:Person>
            <b:Last>Katz</b:Last>
            <b:First>Lior</b:First>
          </b:Person>
        </b:NameList>
      </b:Author>
    </b:Author>
    <b:Title>Securedtouch</b:Title>
    <b:URL>https://blog.securedtouch.com/ecommerce-account-takeover-vs-behavioral-biometrics</b:URL>
    <b:Year>2019</b:Year>
    <b:Month>11</b:Month>
    <b:Day>20</b:Day>
    <b:YearAccessed>2020</b:YearAccessed>
    <b:MonthAccessed>10</b:MonthAccessed>
    <b:DayAccessed>5</b:DayAccessed>
    <b:RefOrder>6</b:RefOrder>
  </b:Source>
  <b:Source>
    <b:Tag>Ste20</b:Tag>
    <b:SourceType>InternetSite</b:SourceType>
    <b:Guid>{0CE72FEF-F1BB-EC46-BC09-F762F08A9B40}</b:Guid>
    <b:Author>
      <b:Author>
        <b:NameList>
          <b:Person>
            <b:Last>Fidgeon</b:Last>
            <b:First>Stephen</b:First>
          </b:Person>
        </b:NameList>
      </b:Author>
    </b:Author>
    <b:Title>BusinessWire</b:Title>
    <b:URL>https://www.businesswire.com/news/home/20200520005196/en/Account-Takeover-Attacks-Are-an-Enormous-Vulnerability-for-Which-Many-Merchants-Are-Unprepared</b:URL>
    <b:ProductionCompany>riskified</b:ProductionCompany>
    <b:Year>2020</b:Year>
    <b:Month>05</b:Month>
    <b:Day>20</b:Day>
    <b:YearAccessed>2020</b:YearAccessed>
    <b:MonthAccessed>10</b:MonthAccessed>
    <b:DayAccessed>5</b:DayAccessed>
    <b:RefOrder>7</b:RefOrder>
  </b:Source>
  <b:Source>
    <b:Tag>Bad19</b:Tag>
    <b:SourceType>JournalArticle</b:SourceType>
    <b:Guid>{88D9FFD0-0775-264C-A41F-78140D909289}</b:Guid>
    <b:Author>
      <b:Author>
        <b:NameList>
          <b:Person>
            <b:Last>Bada</b:Last>
            <b:First>Maria</b:First>
          </b:Person>
          <b:Person>
            <b:Last>Sasse</b:Last>
            <b:Middle>M.</b:Middle>
            <b:First>Angela</b:First>
          </b:Person>
          <b:Person>
            <b:Last>Nurse</b:Last>
            <b:Middle>R.C</b:Middle>
            <b:First>Jason</b:First>
          </b:Person>
        </b:NameList>
      </b:Author>
    </b:Author>
    <b:Title>Cyber Security Awareness Campaigns: Why do they fail to change behaviour?</b:Title>
    <b:Year>2019</b:Year>
    <b:JournalName>CoRR</b:JournalName>
    <b:Volume>abs/1901.02672</b:Volume>
    <b:RefOrder>2</b:RefOrder>
  </b:Source>
  <b:Source>
    <b:Tag>Bru17</b:Tag>
    <b:SourceType>JournalArticle</b:SourceType>
    <b:Guid>{63A6F2B0-FE1B-3449-AA26-17BC9ED2F182}</b:Guid>
    <b:Author>
      <b:Author>
        <b:NameList>
          <b:Person>
            <b:Last>Bruijn</b:Last>
            <b:Middle>de</b:Middle>
            <b:First>Hans</b:First>
          </b:Person>
          <b:Person>
            <b:Last>Janssen</b:Last>
            <b:First>Marijn</b:First>
          </b:Person>
        </b:NameList>
      </b:Author>
    </b:Author>
    <b:Title>Building Cybersecurity Awareness: The need for evidence-based framing strategies</b:Title>
    <b:JournalName>Government Information Quarterly</b:JournalName>
    <b:Year>2017</b:Year>
    <b:RefOrder>3</b:RefOrder>
  </b:Source>
  <b:Source>
    <b:Tag>Cor19</b:Tag>
    <b:SourceType>BookSection</b:SourceType>
    <b:Guid>{16118B2F-E077-6B4A-A123-36A536906F6A}</b:Guid>
    <b:Title>Social Engineering and the Value of Data: The Need of Specific Awareness Programs</b:Title>
    <b:Year>2020</b:Year>
    <b:Author>
      <b:Author>
        <b:NameList>
          <b:Person>
            <b:Last>Corradini</b:Last>
            <b:First>Isabella</b:First>
          </b:Person>
          <b:Person>
            <b:Last>Nardelli</b:Last>
            <b:First>Enrico</b:First>
          </b:Person>
        </b:NameList>
      </b:Author>
    </b:Author>
    <b:BookTitle>Advances in Human Factors in Cybersecurity</b:BookTitle>
    <b:Publisher>Springer International Publishing</b:Publisher>
    <b:City>Cham</b:City>
    <b:Pages>59-65</b:Pages>
    <b:RefOrder>1</b:RefOrder>
  </b:Source>
  <b:Source>
    <b:Tag>Mel06</b:Tag>
    <b:SourceType>JournalArticle</b:SourceType>
    <b:Guid>{B8DDB136-9CE0-324E-9636-BDED171F8CF0}</b:Guid>
    <b:Title>Common Vulnerability Scoring System</b:Title>
    <b:JournalName>IEEE Security &amp; Privacy</b:JournalName>
    <b:Year>2006</b:Year>
    <b:Volume>4</b:Volume>
    <b:Issue>6</b:Issue>
    <b:Author>
      <b:Author>
        <b:NameList>
          <b:Person>
            <b:Last>Mell</b:Last>
            <b:First>Peter</b:First>
          </b:Person>
          <b:Person>
            <b:Last>Scarfone</b:Last>
            <b:First>Karen</b:First>
          </b:Person>
          <b:Person>
            <b:Last>Romanosky</b:Last>
            <b:First>Sasha</b:First>
          </b:Person>
        </b:NameList>
      </b:Author>
    </b:Author>
    <b:RefOrder>4</b:RefOrder>
  </b:Source>
  <b:Source>
    <b:Tag>Tho19</b:Tag>
    <b:SourceType>ConferenceProceedings</b:SourceType>
    <b:Guid>{A270D812-8D0E-4249-AE3B-B7464A9A4D19}</b:Guid>
    <b:Title>Protecting accounts from credential stuffing with password breach alerting</b:Title>
    <b:Year>2019</b:Year>
    <b:ConferenceName>28th USENIX Security Symposium</b:ConferenceName>
    <b:City>Santa Clara, CA, USA</b:City>
    <b:Author>
      <b:Author>
        <b:NameList>
          <b:Person>
            <b:Last>Thomas</b:Last>
            <b:First>Kurt</b:First>
          </b:Person>
          <b:Person>
            <b:Last>Pullman</b:Last>
            <b:First>Jennifer</b:First>
          </b:Person>
          <b:Person>
            <b:Last>Yeo</b:Last>
            <b:First>Kevin</b:First>
          </b:Person>
          <b:Person>
            <b:Last>Raghunathan</b:Last>
            <b:First>Ananth</b:First>
          </b:Person>
          <b:Person>
            <b:Last>Kelley</b:Last>
            <b:Middle>Gage</b:Middle>
            <b:First>Patrick</b:First>
          </b:Person>
          <b:Person>
            <b:Last>Invernizzi</b:Last>
            <b:First>Luca</b:First>
          </b:Person>
          <b:Person>
            <b:Last>Benko</b:Last>
            <b:First>Borbala</b:First>
          </b:Person>
          <b:Person>
            <b:Last>Pietraszek</b:Last>
            <b:First>Tadek</b:First>
          </b:Person>
          <b:Person>
            <b:Last>Patel</b:Last>
            <b:First>Sarvar</b:First>
          </b:Person>
          <b:Person>
            <b:Last>Boneh</b:Last>
            <b:First>Dan</b:First>
          </b:Person>
          <b:Person>
            <b:Last>Bursztein</b:Last>
            <b:First>Elie</b:First>
          </b:Person>
        </b:NameList>
      </b:Author>
    </b:Author>
    <b:RefOrder>5</b:RefOrder>
  </b:Source>
</b:Sources>
</file>

<file path=customXml/itemProps1.xml><?xml version="1.0" encoding="utf-8"?>
<ds:datastoreItem xmlns:ds="http://schemas.openxmlformats.org/officeDocument/2006/customXml" ds:itemID="{83C22CCB-44D6-094E-B80D-684E1B73A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Rudra.Panda</cp:lastModifiedBy>
  <cp:revision>14</cp:revision>
  <cp:lastPrinted>2020-11-24T20:56:00Z</cp:lastPrinted>
  <dcterms:created xsi:type="dcterms:W3CDTF">2020-11-24T19:44:00Z</dcterms:created>
  <dcterms:modified xsi:type="dcterms:W3CDTF">2020-11-24T21:06:00Z</dcterms:modified>
</cp:coreProperties>
</file>