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FC35" w14:textId="77777777" w:rsidR="00064FB7" w:rsidRDefault="00064FB7" w:rsidP="00064FB7">
      <w:pPr>
        <w:rPr>
          <w:b/>
          <w:bCs/>
          <w:color w:val="4590B8"/>
          <w:sz w:val="24"/>
          <w:szCs w:val="24"/>
        </w:rPr>
      </w:pPr>
    </w:p>
    <w:p w14:paraId="36615200" w14:textId="6A005000" w:rsidR="00064FB7" w:rsidRDefault="00120EE3" w:rsidP="00064FB7">
      <w:pPr>
        <w:jc w:val="center"/>
        <w:rPr>
          <w:rFonts w:hint="cs"/>
          <w:b/>
          <w:bCs/>
          <w:color w:val="4590B8"/>
          <w:sz w:val="24"/>
          <w:szCs w:val="24"/>
          <w:rtl/>
          <w:lang w:bidi="ar-JO"/>
        </w:rPr>
      </w:pPr>
      <w:r>
        <w:rPr>
          <w:b/>
          <w:bCs/>
          <w:color w:val="4590B8"/>
          <w:sz w:val="24"/>
          <w:szCs w:val="24"/>
          <w:lang w:bidi="ar-JO"/>
        </w:rPr>
        <w:t xml:space="preserve"> </w:t>
      </w:r>
      <w:r w:rsidR="00064FB7">
        <w:rPr>
          <w:rFonts w:hint="cs"/>
          <w:b/>
          <w:bCs/>
          <w:color w:val="4590B8"/>
          <w:sz w:val="24"/>
          <w:szCs w:val="24"/>
          <w:rtl/>
          <w:lang w:bidi="ar-JO"/>
        </w:rPr>
        <w:t>حجز صالات</w:t>
      </w:r>
      <w:r>
        <w:rPr>
          <w:b/>
          <w:bCs/>
          <w:color w:val="4590B8"/>
          <w:sz w:val="24"/>
          <w:szCs w:val="24"/>
          <w:lang w:bidi="ar-JO"/>
        </w:rPr>
        <w:t xml:space="preserve"> </w:t>
      </w:r>
      <w:r>
        <w:rPr>
          <w:rFonts w:hint="cs"/>
          <w:b/>
          <w:bCs/>
          <w:color w:val="4590B8"/>
          <w:sz w:val="24"/>
          <w:szCs w:val="24"/>
          <w:rtl/>
          <w:lang w:bidi="ar-JO"/>
        </w:rPr>
        <w:t>اعراس</w:t>
      </w:r>
      <w:r>
        <w:rPr>
          <w:rFonts w:hint="cs"/>
          <w:b/>
          <w:bCs/>
          <w:color w:val="4590B8"/>
          <w:sz w:val="24"/>
          <w:szCs w:val="24"/>
          <w:rtl/>
          <w:lang w:bidi="ar-JO"/>
        </w:rPr>
        <w:t xml:space="preserve"> - </w:t>
      </w:r>
    </w:p>
    <w:p w14:paraId="3BE9357F" w14:textId="7570008E" w:rsidR="00064FB7" w:rsidRPr="0013412E" w:rsidRDefault="00064FB7" w:rsidP="0013412E">
      <w:pPr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user should be able to download the mobile application through either an application store or similar service on the mobile phone ,The application should be free to download. </w:t>
      </w:r>
      <w:r w:rsidRPr="0013412E">
        <w:rPr>
          <w:rFonts w:ascii="Calibri" w:eastAsia="Calibri" w:hAnsi="Calibri"/>
        </w:rPr>
        <w:t>the user should be able to register(sign up) through the mobile application by provide user-name, password and e-mail address.</w:t>
      </w:r>
      <w:r w:rsidR="0013412E">
        <w:rPr>
          <w:rFonts w:ascii="Calibri" w:eastAsia="Calibri" w:hAnsi="Calibri"/>
        </w:rPr>
        <w:t xml:space="preserve"> </w:t>
      </w:r>
      <w:r w:rsidRPr="0013412E">
        <w:rPr>
          <w:rFonts w:ascii="Calibri" w:eastAsia="Calibri" w:hAnsi="Calibri"/>
        </w:rPr>
        <w:t>the user should be able to log in to the mobile application.</w:t>
      </w:r>
      <w:r w:rsidR="0013412E">
        <w:rPr>
          <w:rFonts w:ascii="Calibri" w:eastAsia="Calibri" w:hAnsi="Calibri"/>
        </w:rPr>
        <w:t xml:space="preserve"> </w:t>
      </w:r>
      <w:r w:rsidRPr="0013412E">
        <w:rPr>
          <w:rFonts w:ascii="Calibri" w:eastAsia="Calibri" w:hAnsi="Calibri"/>
        </w:rPr>
        <w:t>Given that a user is logged in to the mobile application, then the first page that is shown should be the search page. The user should be able to search for a wedding halls, according to several search options The search options are Price, purpose, type of event.</w:t>
      </w:r>
      <w:r w:rsidR="0013412E">
        <w:rPr>
          <w:rFonts w:ascii="Calibri" w:eastAsia="Calibri" w:hAnsi="Calibri"/>
        </w:rPr>
        <w:t xml:space="preserve"> </w:t>
      </w:r>
      <w:r w:rsidRPr="0013412E">
        <w:rPr>
          <w:rFonts w:ascii="Calibri" w:eastAsia="Calibri" w:hAnsi="Calibri"/>
        </w:rPr>
        <w:t xml:space="preserve">The user should be able to </w:t>
      </w:r>
      <w:r w:rsidR="0013412E">
        <w:rPr>
          <w:rFonts w:ascii="Calibri" w:eastAsia="Calibri" w:hAnsi="Calibri"/>
        </w:rPr>
        <w:t>view</w:t>
      </w:r>
      <w:r w:rsidRPr="0013412E">
        <w:rPr>
          <w:rFonts w:ascii="Calibri" w:eastAsia="Calibri" w:hAnsi="Calibri"/>
        </w:rPr>
        <w:t xml:space="preserve"> a maximum and a minimum price range. The result is displayed in a list view.</w:t>
      </w:r>
    </w:p>
    <w:p w14:paraId="6E7EB858" w14:textId="77777777" w:rsidR="00064FB7" w:rsidRDefault="00064FB7" w:rsidP="00064FB7">
      <w:pPr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given that the user select the appropriate </w:t>
      </w:r>
      <w:proofErr w:type="spellStart"/>
      <w:r>
        <w:rPr>
          <w:rFonts w:ascii="Calibri" w:eastAsia="Calibri" w:hAnsi="Calibri"/>
        </w:rPr>
        <w:t>hall,the</w:t>
      </w:r>
      <w:proofErr w:type="spellEnd"/>
      <w:r>
        <w:rPr>
          <w:rFonts w:ascii="Calibri" w:eastAsia="Calibri" w:hAnsi="Calibri"/>
        </w:rPr>
        <w:t xml:space="preserve"> user should be able to check the availability of </w:t>
      </w:r>
      <w:proofErr w:type="spellStart"/>
      <w:r>
        <w:rPr>
          <w:rFonts w:ascii="Calibri" w:eastAsia="Calibri" w:hAnsi="Calibri"/>
        </w:rPr>
        <w:t>day,the</w:t>
      </w:r>
      <w:proofErr w:type="spellEnd"/>
      <w:r>
        <w:rPr>
          <w:rFonts w:ascii="Calibri" w:eastAsia="Calibri" w:hAnsi="Calibri"/>
        </w:rPr>
        <w:t xml:space="preserve"> result is displayed in </w:t>
      </w:r>
      <w:proofErr w:type="spellStart"/>
      <w:r>
        <w:rPr>
          <w:rFonts w:ascii="Calibri" w:eastAsia="Calibri" w:hAnsi="Calibri"/>
        </w:rPr>
        <w:t>calendar,the</w:t>
      </w:r>
      <w:proofErr w:type="spellEnd"/>
      <w:r>
        <w:rPr>
          <w:rFonts w:ascii="Calibri" w:eastAsia="Calibri" w:hAnsi="Calibri"/>
        </w:rPr>
        <w:t xml:space="preserve"> user should be able to select the </w:t>
      </w:r>
      <w:proofErr w:type="spellStart"/>
      <w:r>
        <w:rPr>
          <w:rFonts w:ascii="Calibri" w:eastAsia="Calibri" w:hAnsi="Calibri"/>
        </w:rPr>
        <w:t>month,date,time</w:t>
      </w:r>
      <w:proofErr w:type="spellEnd"/>
      <w:r>
        <w:rPr>
          <w:rFonts w:ascii="Calibri" w:eastAsia="Calibri" w:hAnsi="Calibri"/>
        </w:rPr>
        <w:t>.</w:t>
      </w:r>
    </w:p>
    <w:p w14:paraId="6A7E1ACD" w14:textId="77777777" w:rsidR="00064FB7" w:rsidRDefault="00064FB7" w:rsidP="00064FB7">
      <w:pPr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The admin should be able to add/delete/update all information in the application.</w:t>
      </w:r>
    </w:p>
    <w:p w14:paraId="102047F8" w14:textId="77777777" w:rsidR="006A6F91" w:rsidRDefault="006A6F91">
      <w:pPr>
        <w:rPr>
          <w:lang w:bidi="ar-JO"/>
        </w:rPr>
      </w:pPr>
    </w:p>
    <w:sectPr w:rsidR="006A6F91" w:rsidSect="00166D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B324B"/>
    <w:multiLevelType w:val="singleLevel"/>
    <w:tmpl w:val="5A8B324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8B3A9A"/>
    <w:multiLevelType w:val="singleLevel"/>
    <w:tmpl w:val="5A8B3A9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83480726">
    <w:abstractNumId w:val="0"/>
  </w:num>
  <w:num w:numId="2" w16cid:durableId="1931616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FB7"/>
    <w:rsid w:val="00064FB7"/>
    <w:rsid w:val="00120EE3"/>
    <w:rsid w:val="0013412E"/>
    <w:rsid w:val="006A6F91"/>
    <w:rsid w:val="007E6EA2"/>
    <w:rsid w:val="00861370"/>
    <w:rsid w:val="00A61A7B"/>
    <w:rsid w:val="00F6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C223"/>
  <w15:docId w15:val="{EB6FE47A-0338-4CEA-BB5E-9BC044C0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F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yarmouk</dc:creator>
  <cp:lastModifiedBy>Aws Magableh</cp:lastModifiedBy>
  <cp:revision>3</cp:revision>
  <dcterms:created xsi:type="dcterms:W3CDTF">2019-04-03T07:50:00Z</dcterms:created>
  <dcterms:modified xsi:type="dcterms:W3CDTF">2022-08-17T15:45:00Z</dcterms:modified>
</cp:coreProperties>
</file>