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B807" w14:textId="2003C44E" w:rsidR="0085533A" w:rsidRPr="002E4878" w:rsidRDefault="0085533A" w:rsidP="001E7D9A">
      <w:pPr>
        <w:bidi w:val="0"/>
        <w:jc w:val="center"/>
        <w:rPr>
          <w:sz w:val="28"/>
          <w:szCs w:val="28"/>
        </w:rPr>
      </w:pPr>
      <w:r w:rsidRPr="002E4878">
        <w:rPr>
          <w:sz w:val="28"/>
          <w:szCs w:val="28"/>
        </w:rPr>
        <w:t>Bank system</w:t>
      </w:r>
    </w:p>
    <w:p w14:paraId="3C59B8EA" w14:textId="6B4E46FF" w:rsidR="006F37EB" w:rsidRPr="002E4878" w:rsidRDefault="006F37EB" w:rsidP="00800B09">
      <w:pPr>
        <w:bidi w:val="0"/>
        <w:jc w:val="both"/>
        <w:rPr>
          <w:sz w:val="28"/>
          <w:szCs w:val="28"/>
        </w:rPr>
      </w:pPr>
      <w:r w:rsidRPr="002E4878">
        <w:rPr>
          <w:sz w:val="28"/>
          <w:szCs w:val="28"/>
        </w:rPr>
        <w:t xml:space="preserve">Bank system is a huge system. This is part of it only, the customer owns bank accounts, and customer can ask </w:t>
      </w:r>
      <w:r w:rsidR="00800B09" w:rsidRPr="002E4878">
        <w:rPr>
          <w:sz w:val="28"/>
          <w:szCs w:val="28"/>
        </w:rPr>
        <w:t xml:space="preserve">Customer care </w:t>
      </w:r>
      <w:r w:rsidRPr="002E4878">
        <w:rPr>
          <w:sz w:val="28"/>
          <w:szCs w:val="28"/>
        </w:rPr>
        <w:t>support</w:t>
      </w:r>
      <w:r w:rsidR="00AA3EA5">
        <w:rPr>
          <w:sz w:val="28"/>
          <w:szCs w:val="28"/>
        </w:rPr>
        <w:t xml:space="preserve"> (Agent)</w:t>
      </w:r>
      <w:r w:rsidRPr="002E4878">
        <w:rPr>
          <w:sz w:val="28"/>
          <w:szCs w:val="28"/>
        </w:rPr>
        <w:t xml:space="preserve"> to create current account and saving account. Customer can withdraw money and deposit money also.</w:t>
      </w:r>
      <w:r w:rsidR="00800B09" w:rsidRPr="002E4878">
        <w:rPr>
          <w:sz w:val="28"/>
          <w:szCs w:val="28"/>
        </w:rPr>
        <w:t xml:space="preserve"> Customer can take loan</w:t>
      </w:r>
      <w:r w:rsidR="00104E69" w:rsidRPr="002E4878">
        <w:rPr>
          <w:sz w:val="28"/>
          <w:szCs w:val="28"/>
        </w:rPr>
        <w:t>s also if the bank manager accepts that.</w:t>
      </w:r>
      <w:r w:rsidR="00472614" w:rsidRPr="002E4878">
        <w:rPr>
          <w:sz w:val="28"/>
          <w:szCs w:val="28"/>
        </w:rPr>
        <w:t xml:space="preserve"> Bank has ATM, ATM consist of HW</w:t>
      </w:r>
      <w:r w:rsidR="00D4135E" w:rsidRPr="002E4878">
        <w:rPr>
          <w:sz w:val="28"/>
          <w:szCs w:val="28"/>
        </w:rPr>
        <w:t xml:space="preserve"> </w:t>
      </w:r>
      <w:r w:rsidR="00472614" w:rsidRPr="002E4878">
        <w:rPr>
          <w:sz w:val="28"/>
          <w:szCs w:val="28"/>
        </w:rPr>
        <w:t>(Keypad, Buttons) and SW</w:t>
      </w:r>
      <w:r w:rsidR="001E7D9A" w:rsidRPr="002E4878">
        <w:rPr>
          <w:sz w:val="28"/>
          <w:szCs w:val="28"/>
        </w:rPr>
        <w:t xml:space="preserve"> </w:t>
      </w:r>
      <w:r w:rsidR="00472614" w:rsidRPr="002E4878">
        <w:rPr>
          <w:sz w:val="28"/>
          <w:szCs w:val="28"/>
        </w:rPr>
        <w:t>(Embedded OS)</w:t>
      </w:r>
      <w:r w:rsidR="00AA3EA5">
        <w:rPr>
          <w:sz w:val="28"/>
          <w:szCs w:val="28"/>
        </w:rPr>
        <w:t>.</w:t>
      </w:r>
    </w:p>
    <w:p w14:paraId="7DE10A42" w14:textId="3D53802F" w:rsidR="00B238B5" w:rsidRPr="002E4878" w:rsidRDefault="00B238B5" w:rsidP="00B238B5">
      <w:pPr>
        <w:bidi w:val="0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B238B5" w:rsidRPr="002E4878" w14:paraId="6C56E97E" w14:textId="77777777" w:rsidTr="00B238B5">
        <w:tc>
          <w:tcPr>
            <w:tcW w:w="4261" w:type="dxa"/>
          </w:tcPr>
          <w:p w14:paraId="63A6A66D" w14:textId="0E746088" w:rsidR="00B238B5" w:rsidRPr="002E4878" w:rsidRDefault="00B238B5" w:rsidP="00B238B5">
            <w:pPr>
              <w:bidi w:val="0"/>
              <w:jc w:val="both"/>
              <w:rPr>
                <w:sz w:val="28"/>
                <w:szCs w:val="28"/>
              </w:rPr>
            </w:pPr>
            <w:r w:rsidRPr="002E4878">
              <w:rPr>
                <w:sz w:val="28"/>
                <w:szCs w:val="28"/>
              </w:rPr>
              <w:t>N</w:t>
            </w:r>
          </w:p>
        </w:tc>
        <w:tc>
          <w:tcPr>
            <w:tcW w:w="4261" w:type="dxa"/>
          </w:tcPr>
          <w:p w14:paraId="0B4B8C6D" w14:textId="21A7F81B" w:rsidR="00B238B5" w:rsidRPr="002E4878" w:rsidRDefault="00B238B5" w:rsidP="00B238B5">
            <w:pPr>
              <w:bidi w:val="0"/>
              <w:jc w:val="both"/>
              <w:rPr>
                <w:sz w:val="28"/>
                <w:szCs w:val="28"/>
              </w:rPr>
            </w:pPr>
            <w:r w:rsidRPr="002E4878">
              <w:rPr>
                <w:sz w:val="28"/>
                <w:szCs w:val="28"/>
              </w:rPr>
              <w:t>V</w:t>
            </w:r>
          </w:p>
        </w:tc>
      </w:tr>
      <w:tr w:rsidR="00B238B5" w:rsidRPr="002E4878" w14:paraId="4C18E8CE" w14:textId="77777777" w:rsidTr="00B238B5">
        <w:tc>
          <w:tcPr>
            <w:tcW w:w="4261" w:type="dxa"/>
          </w:tcPr>
          <w:p w14:paraId="5D4873F1" w14:textId="2921A0B4" w:rsidR="00B238B5" w:rsidRPr="00AA3EA5" w:rsidRDefault="00AA3EA5" w:rsidP="00B238B5">
            <w:pPr>
              <w:bidi w:val="0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FA46B6">
              <w:rPr>
                <w:strike/>
                <w:sz w:val="28"/>
                <w:szCs w:val="28"/>
              </w:rPr>
              <w:t>Bank</w:t>
            </w:r>
            <w:r w:rsidR="00CD43D1">
              <w:rPr>
                <w:strike/>
                <w:sz w:val="28"/>
                <w:szCs w:val="28"/>
              </w:rPr>
              <w:t>(</w:t>
            </w:r>
            <w:proofErr w:type="gramEnd"/>
            <w:r w:rsidR="00CD43D1">
              <w:rPr>
                <w:strike/>
                <w:sz w:val="28"/>
                <w:szCs w:val="28"/>
              </w:rPr>
              <w:t>Cos system name)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trike/>
                <w:sz w:val="28"/>
                <w:szCs w:val="28"/>
              </w:rPr>
              <w:t>system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trike/>
                <w:sz w:val="28"/>
                <w:szCs w:val="28"/>
              </w:rPr>
              <w:t>system</w:t>
            </w:r>
            <w:r w:rsidR="00CD43D1">
              <w:rPr>
                <w:strike/>
                <w:sz w:val="28"/>
                <w:szCs w:val="28"/>
              </w:rPr>
              <w:t xml:space="preserve"> (Cos “System”)</w:t>
            </w:r>
            <w:r>
              <w:rPr>
                <w:sz w:val="28"/>
                <w:szCs w:val="28"/>
              </w:rPr>
              <w:t>,</w:t>
            </w:r>
            <w:r w:rsidRPr="002E4878">
              <w:rPr>
                <w:sz w:val="28"/>
                <w:szCs w:val="28"/>
              </w:rPr>
              <w:t xml:space="preserve"> </w:t>
            </w:r>
            <w:r w:rsidRPr="00FA46B6">
              <w:rPr>
                <w:sz w:val="28"/>
                <w:szCs w:val="28"/>
                <w:highlight w:val="yellow"/>
              </w:rPr>
              <w:t>customer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z w:val="28"/>
                <w:szCs w:val="28"/>
                <w:highlight w:val="yellow"/>
              </w:rPr>
              <w:t>bank accounts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trike/>
                <w:sz w:val="28"/>
                <w:szCs w:val="28"/>
              </w:rPr>
              <w:t>customer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z w:val="28"/>
                <w:szCs w:val="28"/>
                <w:highlight w:val="yellow"/>
              </w:rPr>
              <w:t>Agent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z w:val="28"/>
                <w:szCs w:val="28"/>
                <w:highlight w:val="yellow"/>
              </w:rPr>
              <w:t>current account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z w:val="28"/>
                <w:szCs w:val="28"/>
                <w:highlight w:val="yellow"/>
              </w:rPr>
              <w:t>saving account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trike/>
                <w:sz w:val="28"/>
                <w:szCs w:val="28"/>
              </w:rPr>
              <w:t>Customer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trike/>
                <w:sz w:val="28"/>
                <w:szCs w:val="28"/>
              </w:rPr>
              <w:t>money</w:t>
            </w:r>
            <w:r w:rsidR="00CD43D1">
              <w:rPr>
                <w:strike/>
                <w:sz w:val="28"/>
                <w:szCs w:val="28"/>
              </w:rPr>
              <w:t xml:space="preserve"> (</w:t>
            </w:r>
            <w:proofErr w:type="spellStart"/>
            <w:r w:rsidR="00CD43D1">
              <w:rPr>
                <w:strike/>
                <w:sz w:val="28"/>
                <w:szCs w:val="28"/>
              </w:rPr>
              <w:t>Att</w:t>
            </w:r>
            <w:proofErr w:type="spellEnd"/>
            <w:r w:rsidR="00CD43D1">
              <w:rPr>
                <w:strike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trike/>
                <w:sz w:val="28"/>
                <w:szCs w:val="28"/>
              </w:rPr>
              <w:t>money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trike/>
                <w:sz w:val="28"/>
                <w:szCs w:val="28"/>
              </w:rPr>
              <w:t>Customer</w:t>
            </w:r>
            <w:r w:rsidR="00CD43D1">
              <w:rPr>
                <w:strike/>
                <w:sz w:val="28"/>
                <w:szCs w:val="28"/>
              </w:rPr>
              <w:t xml:space="preserve"> (</w:t>
            </w:r>
            <w:proofErr w:type="spellStart"/>
            <w:r w:rsidR="00CD43D1">
              <w:rPr>
                <w:strike/>
                <w:sz w:val="28"/>
                <w:szCs w:val="28"/>
              </w:rPr>
              <w:t>Dublicate</w:t>
            </w:r>
            <w:proofErr w:type="spellEnd"/>
            <w:r w:rsidR="00CD43D1">
              <w:rPr>
                <w:strike/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z w:val="28"/>
                <w:szCs w:val="28"/>
                <w:highlight w:val="yellow"/>
              </w:rPr>
              <w:t>loans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trike/>
                <w:sz w:val="28"/>
                <w:szCs w:val="28"/>
              </w:rPr>
              <w:t>bank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z w:val="28"/>
                <w:szCs w:val="28"/>
                <w:highlight w:val="yellow"/>
              </w:rPr>
              <w:t>manager</w:t>
            </w:r>
            <w:r>
              <w:rPr>
                <w:sz w:val="28"/>
                <w:szCs w:val="28"/>
              </w:rPr>
              <w:t xml:space="preserve">, </w:t>
            </w:r>
            <w:r w:rsidRPr="00FA46B6">
              <w:rPr>
                <w:strike/>
                <w:sz w:val="28"/>
                <w:szCs w:val="28"/>
              </w:rPr>
              <w:t>Bank</w:t>
            </w:r>
          </w:p>
        </w:tc>
        <w:tc>
          <w:tcPr>
            <w:tcW w:w="4261" w:type="dxa"/>
          </w:tcPr>
          <w:p w14:paraId="3F94D76B" w14:textId="2AA43E21" w:rsidR="00B238B5" w:rsidRPr="002E4878" w:rsidRDefault="00AA3EA5" w:rsidP="00B238B5">
            <w:pPr>
              <w:bidi w:val="0"/>
              <w:jc w:val="both"/>
              <w:rPr>
                <w:sz w:val="28"/>
                <w:szCs w:val="28"/>
              </w:rPr>
            </w:pPr>
            <w:r w:rsidRPr="002E4878">
              <w:rPr>
                <w:sz w:val="28"/>
                <w:szCs w:val="28"/>
              </w:rPr>
              <w:t>O</w:t>
            </w:r>
            <w:r w:rsidRPr="002E4878">
              <w:rPr>
                <w:sz w:val="28"/>
                <w:szCs w:val="28"/>
              </w:rPr>
              <w:t>wns</w:t>
            </w:r>
            <w:r>
              <w:rPr>
                <w:sz w:val="28"/>
                <w:szCs w:val="28"/>
              </w:rPr>
              <w:t xml:space="preserve">, </w:t>
            </w:r>
            <w:r w:rsidRPr="002E4878">
              <w:rPr>
                <w:sz w:val="28"/>
                <w:szCs w:val="28"/>
              </w:rPr>
              <w:t>ask</w:t>
            </w:r>
            <w:r>
              <w:rPr>
                <w:sz w:val="28"/>
                <w:szCs w:val="28"/>
              </w:rPr>
              <w:t xml:space="preserve">, </w:t>
            </w:r>
            <w:r w:rsidR="00CD43D1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, </w:t>
            </w:r>
            <w:r w:rsidRPr="002E4878">
              <w:rPr>
                <w:sz w:val="28"/>
                <w:szCs w:val="28"/>
              </w:rPr>
              <w:t>withdraw</w:t>
            </w:r>
            <w:r>
              <w:rPr>
                <w:sz w:val="28"/>
                <w:szCs w:val="28"/>
              </w:rPr>
              <w:t xml:space="preserve">, </w:t>
            </w:r>
            <w:r w:rsidRPr="002E4878">
              <w:rPr>
                <w:sz w:val="28"/>
                <w:szCs w:val="28"/>
              </w:rPr>
              <w:t>deposit</w:t>
            </w:r>
            <w:r>
              <w:rPr>
                <w:sz w:val="28"/>
                <w:szCs w:val="28"/>
              </w:rPr>
              <w:t xml:space="preserve">, </w:t>
            </w:r>
            <w:r w:rsidRPr="002E4878">
              <w:rPr>
                <w:sz w:val="28"/>
                <w:szCs w:val="28"/>
              </w:rPr>
              <w:t>take</w:t>
            </w:r>
            <w:r>
              <w:rPr>
                <w:sz w:val="28"/>
                <w:szCs w:val="28"/>
              </w:rPr>
              <w:t xml:space="preserve">, </w:t>
            </w:r>
            <w:r w:rsidRPr="002E4878">
              <w:rPr>
                <w:sz w:val="28"/>
                <w:szCs w:val="28"/>
              </w:rPr>
              <w:t>accepts</w:t>
            </w:r>
          </w:p>
        </w:tc>
      </w:tr>
    </w:tbl>
    <w:p w14:paraId="47696ECE" w14:textId="77777777" w:rsidR="00B238B5" w:rsidRPr="002E4878" w:rsidRDefault="00B238B5" w:rsidP="00B238B5">
      <w:pPr>
        <w:bidi w:val="0"/>
        <w:jc w:val="both"/>
        <w:rPr>
          <w:sz w:val="28"/>
          <w:szCs w:val="28"/>
        </w:rPr>
      </w:pPr>
    </w:p>
    <w:p w14:paraId="5917B0B7" w14:textId="06768C34" w:rsidR="006F37EB" w:rsidRPr="002E4878" w:rsidRDefault="006F37EB" w:rsidP="006F37EB">
      <w:pPr>
        <w:bidi w:val="0"/>
        <w:rPr>
          <w:sz w:val="28"/>
          <w:szCs w:val="28"/>
          <w:lang w:bidi="ar-JO"/>
        </w:rPr>
      </w:pPr>
    </w:p>
    <w:p w14:paraId="0CED4C35" w14:textId="06915244" w:rsidR="00DA24E1" w:rsidRPr="002E4878" w:rsidRDefault="00DA24E1" w:rsidP="00DA24E1">
      <w:pPr>
        <w:bidi w:val="0"/>
        <w:rPr>
          <w:sz w:val="28"/>
          <w:szCs w:val="28"/>
          <w:lang w:bidi="ar-JO"/>
        </w:rPr>
      </w:pPr>
    </w:p>
    <w:p w14:paraId="100DB959" w14:textId="798C391C" w:rsidR="00DA24E1" w:rsidRPr="002E4878" w:rsidRDefault="00DA24E1" w:rsidP="00DA24E1">
      <w:pPr>
        <w:bidi w:val="0"/>
        <w:rPr>
          <w:sz w:val="28"/>
          <w:szCs w:val="28"/>
          <w:lang w:bidi="ar-JO"/>
        </w:rPr>
      </w:pPr>
    </w:p>
    <w:p w14:paraId="1E713BC9" w14:textId="44BCF4AF" w:rsidR="00DA24E1" w:rsidRPr="002E4878" w:rsidRDefault="00DA24E1" w:rsidP="00DA24E1">
      <w:pPr>
        <w:bidi w:val="0"/>
        <w:rPr>
          <w:sz w:val="28"/>
          <w:szCs w:val="28"/>
          <w:lang w:bidi="ar-JO"/>
        </w:rPr>
      </w:pPr>
    </w:p>
    <w:sectPr w:rsidR="00DA24E1" w:rsidRPr="002E4878" w:rsidSect="003664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E72"/>
    <w:multiLevelType w:val="hybridMultilevel"/>
    <w:tmpl w:val="522CF99E"/>
    <w:lvl w:ilvl="0" w:tplc="BF84A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C3DDE"/>
    <w:multiLevelType w:val="hybridMultilevel"/>
    <w:tmpl w:val="A492E9C4"/>
    <w:lvl w:ilvl="0" w:tplc="213AFC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937218">
    <w:abstractNumId w:val="0"/>
  </w:num>
  <w:num w:numId="2" w16cid:durableId="96419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EB"/>
    <w:rsid w:val="00000BC7"/>
    <w:rsid w:val="000854CC"/>
    <w:rsid w:val="00104E69"/>
    <w:rsid w:val="00183497"/>
    <w:rsid w:val="001E7D9A"/>
    <w:rsid w:val="00285AA5"/>
    <w:rsid w:val="002E4878"/>
    <w:rsid w:val="003664E2"/>
    <w:rsid w:val="00384A12"/>
    <w:rsid w:val="003D7BFB"/>
    <w:rsid w:val="003F3F58"/>
    <w:rsid w:val="00430A9B"/>
    <w:rsid w:val="00472614"/>
    <w:rsid w:val="004C78F0"/>
    <w:rsid w:val="00655DEE"/>
    <w:rsid w:val="00661A7F"/>
    <w:rsid w:val="00680B47"/>
    <w:rsid w:val="006B5D9C"/>
    <w:rsid w:val="006F37EB"/>
    <w:rsid w:val="007C64E2"/>
    <w:rsid w:val="00800B09"/>
    <w:rsid w:val="0085533A"/>
    <w:rsid w:val="00871409"/>
    <w:rsid w:val="00AA3EA5"/>
    <w:rsid w:val="00B238B5"/>
    <w:rsid w:val="00C528BD"/>
    <w:rsid w:val="00CD43D1"/>
    <w:rsid w:val="00CE29FF"/>
    <w:rsid w:val="00CF03D6"/>
    <w:rsid w:val="00D4135E"/>
    <w:rsid w:val="00DA24E1"/>
    <w:rsid w:val="00DD4653"/>
    <w:rsid w:val="00E620A3"/>
    <w:rsid w:val="00EB2DB3"/>
    <w:rsid w:val="00FA46B6"/>
    <w:rsid w:val="00FE37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A4B7"/>
  <w15:docId w15:val="{5A6434A3-74F8-4257-AB09-572939C9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409"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3A"/>
    <w:pPr>
      <w:ind w:left="720"/>
      <w:contextualSpacing/>
    </w:pPr>
  </w:style>
  <w:style w:type="table" w:styleId="TableGrid">
    <w:name w:val="Table Grid"/>
    <w:basedOn w:val="TableNormal"/>
    <w:uiPriority w:val="59"/>
    <w:rsid w:val="00B23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yarmouk</dc:creator>
  <cp:lastModifiedBy>Aws Magableh</cp:lastModifiedBy>
  <cp:revision>2</cp:revision>
  <cp:lastPrinted>2019-03-07T05:58:00Z</cp:lastPrinted>
  <dcterms:created xsi:type="dcterms:W3CDTF">2022-07-26T22:16:00Z</dcterms:created>
  <dcterms:modified xsi:type="dcterms:W3CDTF">2022-07-26T22:16:00Z</dcterms:modified>
</cp:coreProperties>
</file>