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B5DF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  <w:u w:val="single"/>
        </w:rPr>
      </w:pPr>
      <w:bookmarkStart w:id="0" w:name="_GoBack"/>
      <w:bookmarkEnd w:id="0"/>
      <w:r>
        <w:rPr>
          <w:rFonts w:asciiTheme="majorBidi" w:hAnsiTheme="majorBidi" w:cstheme="majorBidi"/>
          <w:color w:val="000000" w:themeColor="text1"/>
          <w:sz w:val="40"/>
          <w:szCs w:val="40"/>
          <w:u w:val="single"/>
        </w:rPr>
        <w:t>SQLServer Lab</w:t>
      </w:r>
    </w:p>
    <w:p w14:paraId="0A37501D">
      <w:pPr>
        <w:pStyle w:val="24"/>
        <w:rPr>
          <w:rFonts w:cs="Arial"/>
          <w:sz w:val="28"/>
          <w:szCs w:val="28"/>
        </w:rPr>
      </w:pPr>
    </w:p>
    <w:p w14:paraId="29A2B6AE">
      <w:pPr>
        <w:pStyle w:val="24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Create the following tables with all the required information and load the required data as specified in each table using insert statements[at least two rows]</w:t>
      </w:r>
    </w:p>
    <w:tbl>
      <w:tblPr>
        <w:tblStyle w:val="14"/>
        <w:tblW w:w="11748" w:type="dxa"/>
        <w:tblInd w:w="-1470" w:type="dxa"/>
        <w:tbl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single" w:color="F79646" w:themeColor="accent6" w:sz="8" w:space="0"/>
          <w:insideV w:val="single" w:color="F79646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5948"/>
        <w:gridCol w:w="3682"/>
      </w:tblGrid>
      <w:tr w14:paraId="15250C05"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8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 w14:paraId="312B1850">
            <w:pPr>
              <w:spacing w:before="100" w:beforeAutospacing="1" w:after="100" w:afterAutospacing="1" w:line="240" w:lineRule="auto"/>
              <w:rPr>
                <w:rFonts w:cs="Arial" w:asciiTheme="majorHAnsi" w:hAnsiTheme="majorHAnsi" w:eastAsiaTheme="majorEastAsia"/>
                <w:b/>
                <w:bCs/>
                <w:sz w:val="28"/>
                <w:szCs w:val="28"/>
              </w:rPr>
            </w:pPr>
            <w:r>
              <w:rPr>
                <w:rFonts w:cs="Arial" w:asciiTheme="majorHAnsi" w:hAnsiTheme="majorHAnsi" w:eastAsiaTheme="majorEastAsia"/>
                <w:b/>
                <w:bCs/>
                <w:sz w:val="28"/>
                <w:szCs w:val="28"/>
              </w:rPr>
              <w:t>Tablename</w:t>
            </w:r>
          </w:p>
        </w:tc>
        <w:tc>
          <w:tcPr>
            <w:tcW w:w="5948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 w14:paraId="0231F8D0">
            <w:pPr>
              <w:spacing w:before="100" w:beforeAutospacing="1" w:after="100" w:afterAutospacing="1" w:line="240" w:lineRule="auto"/>
              <w:jc w:val="center"/>
              <w:rPr>
                <w:rFonts w:cs="Arial" w:asciiTheme="majorHAnsi" w:hAnsiTheme="majorHAnsi" w:eastAsiaTheme="majorEastAsia"/>
                <w:b/>
                <w:bCs/>
                <w:sz w:val="28"/>
                <w:szCs w:val="28"/>
              </w:rPr>
            </w:pPr>
            <w:r>
              <w:rPr>
                <w:rFonts w:cs="Arial" w:asciiTheme="majorHAnsi" w:hAnsiTheme="majorHAnsi" w:eastAsiaTheme="majorEastAsia"/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3682" w:type="dxa"/>
            <w:tcBorders>
              <w:top w:val="single" w:color="F79646" w:themeColor="accent6" w:sz="8" w:space="0"/>
              <w:bottom w:val="single" w:color="F79646" w:themeColor="accent6" w:sz="18" w:space="0"/>
              <w:right w:val="single" w:color="F79646" w:themeColor="accent6" w:sz="8" w:space="0"/>
              <w:insideH w:val="single" w:sz="18" w:space="0"/>
              <w:insideV w:val="single" w:sz="8" w:space="0"/>
            </w:tcBorders>
          </w:tcPr>
          <w:p w14:paraId="3CB4E697">
            <w:pPr>
              <w:spacing w:before="100" w:beforeAutospacing="1" w:after="100" w:afterAutospacing="1" w:line="240" w:lineRule="auto"/>
              <w:jc w:val="center"/>
              <w:rPr>
                <w:rFonts w:cs="Arial" w:asciiTheme="majorHAnsi" w:hAnsiTheme="majorHAnsi" w:eastAsiaTheme="majorEastAsia"/>
                <w:b/>
                <w:bCs/>
                <w:sz w:val="28"/>
                <w:szCs w:val="28"/>
              </w:rPr>
            </w:pPr>
            <w:r>
              <w:rPr>
                <w:rFonts w:cs="Arial" w:asciiTheme="majorHAnsi" w:hAnsiTheme="majorHAnsi" w:eastAsiaTheme="majorEastAsia"/>
                <w:b/>
                <w:bCs/>
                <w:sz w:val="28"/>
                <w:szCs w:val="28"/>
              </w:rPr>
              <w:t>Comments</w:t>
            </w:r>
          </w:p>
        </w:tc>
      </w:tr>
      <w:tr w14:paraId="05F75BBB"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8" w:hRule="atLeast"/>
        </w:trPr>
        <w:tc>
          <w:tcPr>
            <w:tcW w:w="2118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 w14:paraId="135D37DF">
            <w:pPr>
              <w:spacing w:before="100" w:beforeAutospacing="1" w:after="100" w:afterAutospacing="1" w:line="240" w:lineRule="auto"/>
              <w:rPr>
                <w:rFonts w:cs="Arial" w:asciiTheme="majorHAnsi" w:hAnsiTheme="majorHAnsi" w:eastAsiaTheme="majorEastAsia"/>
                <w:b w:val="0"/>
                <w:bCs w:val="0"/>
                <w:sz w:val="28"/>
                <w:szCs w:val="28"/>
              </w:rPr>
            </w:pPr>
            <w:r>
              <w:rPr>
                <w:rFonts w:cs="Arial" w:asciiTheme="majorHAnsi" w:hAnsiTheme="majorHAnsi" w:eastAsiaTheme="majorEastAsia"/>
                <w:b w:val="0"/>
                <w:bCs w:val="0"/>
                <w:sz w:val="28"/>
                <w:szCs w:val="28"/>
              </w:rPr>
              <w:t>Department</w:t>
            </w:r>
          </w:p>
        </w:tc>
        <w:tc>
          <w:tcPr>
            <w:tcW w:w="5948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tbl>
            <w:tblPr>
              <w:tblStyle w:val="11"/>
              <w:tblpPr w:leftFromText="180" w:rightFromText="180" w:vertAnchor="page" w:horzAnchor="margin" w:tblpY="31"/>
              <w:tblOverlap w:val="never"/>
              <w:tblW w:w="5931" w:type="dxa"/>
              <w:tblInd w:w="0" w:type="dxa"/>
              <w:tblBorders>
                <w:top w:val="single" w:color="F79646" w:themeColor="accent6" w:sz="8" w:space="0"/>
                <w:left w:val="single" w:color="F79646" w:themeColor="accent6" w:sz="8" w:space="0"/>
                <w:bottom w:val="single" w:color="F79646" w:themeColor="accent6" w:sz="8" w:space="0"/>
                <w:right w:val="single" w:color="F79646" w:themeColor="accent6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17"/>
              <w:gridCol w:w="2324"/>
              <w:gridCol w:w="1790"/>
            </w:tblGrid>
            <w:tr w14:paraId="7B32AAEB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0" w:hRule="atLeast"/>
              </w:trPr>
              <w:tc>
                <w:tcPr>
                  <w:tcW w:w="1817" w:type="dxa"/>
                  <w:shd w:val="clear" w:color="auto" w:fill="F79646" w:themeFill="accent6"/>
                </w:tcPr>
                <w:p w14:paraId="4549A886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DeptNo (PK)</w:t>
                  </w:r>
                </w:p>
              </w:tc>
              <w:tc>
                <w:tcPr>
                  <w:tcW w:w="2324" w:type="dxa"/>
                  <w:shd w:val="clear" w:color="auto" w:fill="F79646" w:themeFill="accent6"/>
                </w:tcPr>
                <w:p w14:paraId="3D259E9A">
                  <w:pPr>
                    <w:spacing w:before="0" w:after="0" w:line="240" w:lineRule="auto"/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DeptName</w:t>
                  </w:r>
                </w:p>
              </w:tc>
              <w:tc>
                <w:tcPr>
                  <w:tcW w:w="1790" w:type="dxa"/>
                  <w:shd w:val="clear" w:color="auto" w:fill="F79646" w:themeFill="accent6"/>
                </w:tcPr>
                <w:p w14:paraId="54395E17">
                  <w:pPr>
                    <w:spacing w:before="0" w:after="0" w:line="240" w:lineRule="auto"/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Location</w:t>
                  </w:r>
                </w:p>
              </w:tc>
            </w:tr>
            <w:tr w14:paraId="05A98FF4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0" w:hRule="atLeast"/>
              </w:trPr>
              <w:tc>
                <w:tcPr>
                  <w:tcW w:w="1817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7A9B7340">
                  <w:pPr>
                    <w:pStyle w:val="24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2324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7C3C1F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Research</w:t>
                  </w:r>
                </w:p>
              </w:tc>
              <w:tc>
                <w:tcPr>
                  <w:tcW w:w="179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77CE3EA5">
                  <w:pPr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NY</w:t>
                  </w:r>
                </w:p>
              </w:tc>
            </w:tr>
            <w:tr w14:paraId="6911C34D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2" w:hRule="atLeast"/>
              </w:trPr>
              <w:tc>
                <w:tcPr>
                  <w:tcW w:w="1817" w:type="dxa"/>
                </w:tcPr>
                <w:p w14:paraId="1221B344">
                  <w:pPr>
                    <w:pStyle w:val="24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2324" w:type="dxa"/>
                </w:tcPr>
                <w:p w14:paraId="1DC409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Accounting</w:t>
                  </w:r>
                </w:p>
              </w:tc>
              <w:tc>
                <w:tcPr>
                  <w:tcW w:w="1790" w:type="dxa"/>
                </w:tcPr>
                <w:p w14:paraId="0A1554FB">
                  <w:pPr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DS</w:t>
                  </w:r>
                </w:p>
              </w:tc>
            </w:tr>
            <w:tr w14:paraId="709082D7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2" w:hRule="atLeast"/>
              </w:trPr>
              <w:tc>
                <w:tcPr>
                  <w:tcW w:w="1817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4443478F">
                  <w:pPr>
                    <w:pStyle w:val="24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2324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21E585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Markiting</w:t>
                  </w:r>
                </w:p>
              </w:tc>
              <w:tc>
                <w:tcPr>
                  <w:tcW w:w="179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3188F376">
                  <w:pPr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KW</w:t>
                  </w:r>
                </w:p>
              </w:tc>
            </w:tr>
          </w:tbl>
          <w:p w14:paraId="5DAB6C7B">
            <w:pPr>
              <w:spacing w:before="100" w:beforeAutospacing="1" w:after="100" w:afterAutospacing="1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 w14:paraId="3F991ED0">
            <w:pPr>
              <w:tabs>
                <w:tab w:val="left" w:pos="1080"/>
              </w:tabs>
              <w:spacing w:before="100" w:beforeAutospacing="1" w:after="100" w:afterAutospacing="1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1-Create it by code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sz w:val="28"/>
                <w:szCs w:val="28"/>
              </w:rPr>
              <w:t>2-Create a new user data type named loc with the following Criteria:</w:t>
            </w:r>
          </w:p>
          <w:p w14:paraId="5E264C15">
            <w:pPr>
              <w:pStyle w:val="24"/>
              <w:numPr>
                <w:ilvl w:val="0"/>
                <w:numId w:val="2"/>
              </w:numPr>
              <w:tabs>
                <w:tab w:val="left" w:pos="1080"/>
              </w:tabs>
              <w:spacing w:before="100" w:beforeAutospacing="1" w:after="100" w:afterAutospacing="1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nchar(2)</w:t>
            </w:r>
          </w:p>
          <w:p w14:paraId="782C18D4">
            <w:pPr>
              <w:pStyle w:val="24"/>
              <w:numPr>
                <w:ilvl w:val="0"/>
                <w:numId w:val="2"/>
              </w:numPr>
              <w:tabs>
                <w:tab w:val="left" w:pos="1080"/>
              </w:tabs>
              <w:spacing w:before="100" w:beforeAutospacing="1" w:after="100" w:afterAutospacing="1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default:NY </w:t>
            </w:r>
          </w:p>
          <w:p w14:paraId="1AE923A1">
            <w:pPr>
              <w:pStyle w:val="24"/>
              <w:numPr>
                <w:ilvl w:val="0"/>
                <w:numId w:val="2"/>
              </w:numPr>
              <w:tabs>
                <w:tab w:val="left" w:pos="1080"/>
              </w:tabs>
              <w:spacing w:before="100" w:beforeAutospacing="1" w:after="100" w:afterAutospacing="1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create a rule for this Datatype :values in (NY,DS,KW)) and associate it to the location column  </w:t>
            </w:r>
          </w:p>
          <w:p w14:paraId="02EB378F">
            <w:pPr>
              <w:spacing w:before="100" w:beforeAutospacing="1" w:after="100" w:afterAutospacing="1" w:line="240" w:lineRule="auto"/>
              <w:rPr>
                <w:rFonts w:cs="Arial"/>
                <w:sz w:val="28"/>
                <w:szCs w:val="28"/>
              </w:rPr>
            </w:pPr>
          </w:p>
        </w:tc>
      </w:tr>
      <w:tr w14:paraId="3A58ED0B"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2118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 w14:paraId="0BF3140A">
            <w:pPr>
              <w:spacing w:before="100" w:beforeAutospacing="1" w:after="100" w:afterAutospacing="1" w:line="240" w:lineRule="auto"/>
              <w:rPr>
                <w:rFonts w:cs="Arial" w:asciiTheme="majorHAnsi" w:hAnsiTheme="majorHAnsi" w:eastAsiaTheme="majorEastAsia"/>
                <w:b w:val="0"/>
                <w:bCs w:val="0"/>
                <w:sz w:val="28"/>
                <w:szCs w:val="28"/>
              </w:rPr>
            </w:pPr>
            <w:r>
              <w:rPr>
                <w:rFonts w:cs="Arial" w:asciiTheme="majorHAnsi" w:hAnsiTheme="majorHAnsi" w:eastAsiaTheme="majorEastAsia"/>
                <w:b w:val="0"/>
                <w:bCs w:val="0"/>
                <w:sz w:val="28"/>
                <w:szCs w:val="28"/>
              </w:rPr>
              <w:t>Employee</w:t>
            </w:r>
          </w:p>
        </w:tc>
        <w:tc>
          <w:tcPr>
            <w:tcW w:w="5948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tbl>
            <w:tblPr>
              <w:tblStyle w:val="11"/>
              <w:tblW w:w="6002" w:type="dxa"/>
              <w:tblInd w:w="0" w:type="dxa"/>
              <w:tblBorders>
                <w:top w:val="single" w:color="F79646" w:themeColor="accent6" w:sz="8" w:space="0"/>
                <w:left w:val="single" w:color="F79646" w:themeColor="accent6" w:sz="8" w:space="0"/>
                <w:bottom w:val="single" w:color="F79646" w:themeColor="accent6" w:sz="8" w:space="0"/>
                <w:right w:val="single" w:color="F79646" w:themeColor="accent6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70"/>
              <w:gridCol w:w="1302"/>
              <w:gridCol w:w="1440"/>
              <w:gridCol w:w="900"/>
              <w:gridCol w:w="990"/>
            </w:tblGrid>
            <w:tr w14:paraId="61987543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8" w:hRule="atLeast"/>
              </w:trPr>
              <w:tc>
                <w:tcPr>
                  <w:tcW w:w="1370" w:type="dxa"/>
                  <w:shd w:val="clear" w:color="auto" w:fill="F79646" w:themeFill="accent6"/>
                </w:tcPr>
                <w:p w14:paraId="285DD01E">
                  <w:pPr>
                    <w:spacing w:before="0" w:after="0" w:line="240" w:lineRule="auto"/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302" w:type="dxa"/>
                  <w:shd w:val="clear" w:color="auto" w:fill="F79646" w:themeFill="accent6"/>
                </w:tcPr>
                <w:p w14:paraId="01CAD64D">
                  <w:pPr>
                    <w:spacing w:before="0" w:after="0" w:line="240" w:lineRule="auto"/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  <w:t>Emp</w:t>
                  </w:r>
                  <w:r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  <w:br w:type="textWrapping"/>
                  </w:r>
                  <w:r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  <w:t>Fname</w:t>
                  </w:r>
                </w:p>
              </w:tc>
              <w:tc>
                <w:tcPr>
                  <w:tcW w:w="1440" w:type="dxa"/>
                  <w:shd w:val="clear" w:color="auto" w:fill="F79646" w:themeFill="accent6"/>
                </w:tcPr>
                <w:p w14:paraId="1AA353D2">
                  <w:pPr>
                    <w:spacing w:before="0" w:after="0" w:line="240" w:lineRule="auto"/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  <w:t>Emp</w:t>
                  </w:r>
                  <w:r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  <w:br w:type="textWrapping"/>
                  </w:r>
                  <w:r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  <w:t>Lname</w:t>
                  </w:r>
                </w:p>
              </w:tc>
              <w:tc>
                <w:tcPr>
                  <w:tcW w:w="900" w:type="dxa"/>
                  <w:shd w:val="clear" w:color="auto" w:fill="F79646" w:themeFill="accent6"/>
                </w:tcPr>
                <w:p w14:paraId="3385FBBF">
                  <w:pPr>
                    <w:spacing w:before="0" w:after="0" w:line="240" w:lineRule="auto"/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  <w:t>DeptNo</w:t>
                  </w:r>
                </w:p>
              </w:tc>
              <w:tc>
                <w:tcPr>
                  <w:tcW w:w="990" w:type="dxa"/>
                  <w:shd w:val="clear" w:color="auto" w:fill="F79646" w:themeFill="accent6"/>
                </w:tcPr>
                <w:p w14:paraId="39731BAE">
                  <w:pPr>
                    <w:spacing w:before="0" w:after="0" w:line="240" w:lineRule="auto"/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  <w:t>Salary</w:t>
                  </w:r>
                </w:p>
              </w:tc>
            </w:tr>
            <w:tr w14:paraId="4ABC40D4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1370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5A996863">
                  <w:pPr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302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5A1D3C92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Mathew</w:t>
                  </w:r>
                </w:p>
              </w:tc>
              <w:tc>
                <w:tcPr>
                  <w:tcW w:w="144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3E8832B0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Smith</w:t>
                  </w:r>
                </w:p>
              </w:tc>
              <w:tc>
                <w:tcPr>
                  <w:tcW w:w="90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6BC200BB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433A0141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2500</w:t>
                  </w:r>
                </w:p>
              </w:tc>
            </w:tr>
            <w:tr w14:paraId="1D9AF9DC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1370" w:type="dxa"/>
                </w:tcPr>
                <w:p w14:paraId="71DB85BC">
                  <w:pPr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02" w:type="dxa"/>
                </w:tcPr>
                <w:p w14:paraId="02F2C1F9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Ann</w:t>
                  </w:r>
                </w:p>
              </w:tc>
              <w:tc>
                <w:tcPr>
                  <w:tcW w:w="1440" w:type="dxa"/>
                </w:tcPr>
                <w:p w14:paraId="00A2D279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Jones</w:t>
                  </w:r>
                </w:p>
              </w:tc>
              <w:tc>
                <w:tcPr>
                  <w:tcW w:w="900" w:type="dxa"/>
                </w:tcPr>
                <w:p w14:paraId="06DB45A2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14:paraId="2A29CAB3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3000</w:t>
                  </w:r>
                </w:p>
              </w:tc>
            </w:tr>
            <w:tr w14:paraId="12A2FF4C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1370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7AF8B77C">
                  <w:pPr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302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6C2FEE29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144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37E26A63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Barrimore</w:t>
                  </w:r>
                </w:p>
              </w:tc>
              <w:tc>
                <w:tcPr>
                  <w:tcW w:w="90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0B33A2CD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22FE737A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2400</w:t>
                  </w:r>
                </w:p>
              </w:tc>
            </w:tr>
            <w:tr w14:paraId="72F28144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3" w:hRule="atLeast"/>
              </w:trPr>
              <w:tc>
                <w:tcPr>
                  <w:tcW w:w="1370" w:type="dxa"/>
                </w:tcPr>
                <w:p w14:paraId="38013BE0">
                  <w:pPr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02" w:type="dxa"/>
                </w:tcPr>
                <w:p w14:paraId="6BC210E4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1440" w:type="dxa"/>
                </w:tcPr>
                <w:p w14:paraId="118E5B99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900" w:type="dxa"/>
                </w:tcPr>
                <w:p w14:paraId="7E30DA1A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14:paraId="6D7EA339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2800</w:t>
                  </w:r>
                </w:p>
              </w:tc>
            </w:tr>
            <w:tr w14:paraId="1B03C4B7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3" w:hRule="atLeast"/>
              </w:trPr>
              <w:tc>
                <w:tcPr>
                  <w:tcW w:w="1370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54969F1B">
                  <w:pPr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02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33FC433F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Lisa</w:t>
                  </w:r>
                </w:p>
              </w:tc>
              <w:tc>
                <w:tcPr>
                  <w:tcW w:w="144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31FB37AC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Bertoni</w:t>
                  </w:r>
                </w:p>
              </w:tc>
              <w:tc>
                <w:tcPr>
                  <w:tcW w:w="90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5116F216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4A871F26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4000</w:t>
                  </w:r>
                </w:p>
              </w:tc>
            </w:tr>
            <w:tr w14:paraId="51326A25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3" w:hRule="atLeast"/>
              </w:trPr>
              <w:tc>
                <w:tcPr>
                  <w:tcW w:w="1370" w:type="dxa"/>
                </w:tcPr>
                <w:p w14:paraId="47E20B70">
                  <w:pPr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302" w:type="dxa"/>
                </w:tcPr>
                <w:p w14:paraId="75AC3813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Elisa</w:t>
                  </w:r>
                </w:p>
              </w:tc>
              <w:tc>
                <w:tcPr>
                  <w:tcW w:w="1440" w:type="dxa"/>
                </w:tcPr>
                <w:p w14:paraId="6FD29CB2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Hansel</w:t>
                  </w:r>
                </w:p>
              </w:tc>
              <w:tc>
                <w:tcPr>
                  <w:tcW w:w="900" w:type="dxa"/>
                </w:tcPr>
                <w:p w14:paraId="7EE9B070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14:paraId="5E541500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3600</w:t>
                  </w:r>
                </w:p>
              </w:tc>
            </w:tr>
            <w:tr w14:paraId="5D594856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7" w:hRule="atLeast"/>
              </w:trPr>
              <w:tc>
                <w:tcPr>
                  <w:tcW w:w="1370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79BD5472">
                  <w:pPr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02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043B20E2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Sybl</w:t>
                  </w:r>
                </w:p>
              </w:tc>
              <w:tc>
                <w:tcPr>
                  <w:tcW w:w="144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0D3CD17C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Moser</w:t>
                  </w:r>
                </w:p>
              </w:tc>
              <w:tc>
                <w:tcPr>
                  <w:tcW w:w="90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7E52F4FE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002A06B8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2900</w:t>
                  </w:r>
                </w:p>
              </w:tc>
            </w:tr>
          </w:tbl>
          <w:p w14:paraId="6A05A809">
            <w:pPr>
              <w:spacing w:before="100" w:beforeAutospacing="1" w:after="100" w:afterAutospacing="1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 w14:paraId="62D06F22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1-Create it by code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sz w:val="28"/>
                <w:szCs w:val="28"/>
              </w:rPr>
              <w:t>2-PK constraint on EmpNo</w:t>
            </w:r>
          </w:p>
          <w:p w14:paraId="3D35E845">
            <w:pPr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3-FK constraint on DeptNo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sz w:val="28"/>
                <w:szCs w:val="28"/>
              </w:rPr>
              <w:t>4-Unique constraint on Salary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sz w:val="28"/>
                <w:szCs w:val="28"/>
              </w:rPr>
              <w:t>5-EmpFname, EmpLname don’t accept null values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sz w:val="28"/>
                <w:szCs w:val="28"/>
              </w:rPr>
              <w:t xml:space="preserve">6-Create a rule on Salary column to ensure that it is less than 6000 </w:t>
            </w:r>
          </w:p>
          <w:p w14:paraId="5A39BBE3">
            <w:pPr>
              <w:spacing w:before="100" w:beforeAutospacing="1" w:after="100" w:afterAutospacing="1" w:line="240" w:lineRule="auto"/>
              <w:rPr>
                <w:rFonts w:cs="Arial"/>
                <w:sz w:val="28"/>
                <w:szCs w:val="28"/>
              </w:rPr>
            </w:pPr>
          </w:p>
        </w:tc>
      </w:tr>
      <w:tr w14:paraId="7E77B5A9"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8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 w14:paraId="3A9C41CD">
            <w:pPr>
              <w:spacing w:before="100" w:beforeAutospacing="1" w:after="100" w:afterAutospacing="1" w:line="240" w:lineRule="auto"/>
              <w:rPr>
                <w:rFonts w:cs="Arial" w:asciiTheme="majorHAnsi" w:hAnsiTheme="majorHAnsi" w:eastAsiaTheme="majorEastAsia"/>
                <w:b w:val="0"/>
                <w:bCs w:val="0"/>
                <w:sz w:val="28"/>
                <w:szCs w:val="28"/>
              </w:rPr>
            </w:pPr>
            <w:r>
              <w:rPr>
                <w:rFonts w:cs="Arial" w:asciiTheme="majorHAnsi" w:hAnsiTheme="majorHAnsi" w:eastAsiaTheme="majorEastAsia"/>
                <w:b w:val="0"/>
                <w:bCs w:val="0"/>
                <w:sz w:val="28"/>
                <w:szCs w:val="28"/>
              </w:rPr>
              <w:t>Project</w:t>
            </w:r>
          </w:p>
        </w:tc>
        <w:tc>
          <w:tcPr>
            <w:tcW w:w="5948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tbl>
            <w:tblPr>
              <w:tblStyle w:val="11"/>
              <w:tblW w:w="5946" w:type="dxa"/>
              <w:tblInd w:w="0" w:type="dxa"/>
              <w:tblBorders>
                <w:top w:val="single" w:color="F79646" w:themeColor="accent6" w:sz="8" w:space="0"/>
                <w:left w:val="single" w:color="F79646" w:themeColor="accent6" w:sz="8" w:space="0"/>
                <w:bottom w:val="single" w:color="F79646" w:themeColor="accent6" w:sz="8" w:space="0"/>
                <w:right w:val="single" w:color="F79646" w:themeColor="accent6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16"/>
              <w:gridCol w:w="2160"/>
              <w:gridCol w:w="2070"/>
            </w:tblGrid>
            <w:tr w14:paraId="06CDE07F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1" w:hRule="atLeast"/>
              </w:trPr>
              <w:tc>
                <w:tcPr>
                  <w:tcW w:w="1716" w:type="dxa"/>
                  <w:shd w:val="clear" w:color="auto" w:fill="F79646" w:themeFill="accent6"/>
                </w:tcPr>
                <w:p w14:paraId="04CFDAD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ProjectNo (PK)</w:t>
                  </w:r>
                </w:p>
              </w:tc>
              <w:tc>
                <w:tcPr>
                  <w:tcW w:w="2160" w:type="dxa"/>
                  <w:shd w:val="clear" w:color="auto" w:fill="F79646" w:themeFill="accent6"/>
                </w:tcPr>
                <w:p w14:paraId="5F285E09">
                  <w:pPr>
                    <w:spacing w:before="0" w:after="0" w:line="240" w:lineRule="auto"/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ProjectName</w:t>
                  </w:r>
                </w:p>
              </w:tc>
              <w:tc>
                <w:tcPr>
                  <w:tcW w:w="2070" w:type="dxa"/>
                  <w:shd w:val="clear" w:color="auto" w:fill="F79646" w:themeFill="accent6"/>
                </w:tcPr>
                <w:p w14:paraId="511EBE65">
                  <w:pPr>
                    <w:spacing w:before="0" w:after="0" w:line="240" w:lineRule="auto"/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Budget</w:t>
                  </w:r>
                </w:p>
              </w:tc>
            </w:tr>
            <w:tr w14:paraId="01DB995E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1" w:hRule="atLeast"/>
              </w:trPr>
              <w:tc>
                <w:tcPr>
                  <w:tcW w:w="1716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3774A95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216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243E545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Apollo</w:t>
                  </w:r>
                </w:p>
              </w:tc>
              <w:tc>
                <w:tcPr>
                  <w:tcW w:w="207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6980E6E3">
                  <w:pPr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120000</w:t>
                  </w:r>
                </w:p>
              </w:tc>
            </w:tr>
            <w:tr w14:paraId="57FF6C77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1" w:hRule="atLeast"/>
              </w:trPr>
              <w:tc>
                <w:tcPr>
                  <w:tcW w:w="1716" w:type="dxa"/>
                </w:tcPr>
                <w:p w14:paraId="529BB2D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2160" w:type="dxa"/>
                </w:tcPr>
                <w:p w14:paraId="713524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Gemini</w:t>
                  </w:r>
                </w:p>
              </w:tc>
              <w:tc>
                <w:tcPr>
                  <w:tcW w:w="2070" w:type="dxa"/>
                </w:tcPr>
                <w:p w14:paraId="1759B838">
                  <w:pPr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95000</w:t>
                  </w:r>
                </w:p>
              </w:tc>
            </w:tr>
            <w:tr w14:paraId="3391A288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6" w:hRule="atLeast"/>
              </w:trPr>
              <w:tc>
                <w:tcPr>
                  <w:tcW w:w="1716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60DAF5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216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7CC2B41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Mercury</w:t>
                  </w:r>
                </w:p>
              </w:tc>
              <w:tc>
                <w:tcPr>
                  <w:tcW w:w="207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7679BE08">
                  <w:pPr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185600</w:t>
                  </w:r>
                </w:p>
              </w:tc>
            </w:tr>
          </w:tbl>
          <w:p w14:paraId="41C8F396">
            <w:pPr>
              <w:spacing w:before="100" w:beforeAutospacing="1" w:after="100" w:afterAutospacing="1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 w14:paraId="277F177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1-Create it using wizard</w:t>
            </w:r>
          </w:p>
          <w:p w14:paraId="1981FA6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2-ProjectName can't contain null values</w:t>
            </w:r>
          </w:p>
          <w:p w14:paraId="210845B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3-Budget allow null</w:t>
            </w:r>
          </w:p>
          <w:p w14:paraId="72A3D3EC">
            <w:pPr>
              <w:spacing w:before="100" w:beforeAutospacing="1" w:after="100" w:afterAutospacing="1" w:line="240" w:lineRule="auto"/>
              <w:rPr>
                <w:rFonts w:cs="Arial"/>
                <w:sz w:val="28"/>
                <w:szCs w:val="28"/>
              </w:rPr>
            </w:pPr>
          </w:p>
        </w:tc>
      </w:tr>
      <w:tr w14:paraId="0BC851CD"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8" w:hRule="atLeast"/>
        </w:trPr>
        <w:tc>
          <w:tcPr>
            <w:tcW w:w="2118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 w14:paraId="088482A8">
            <w:pPr>
              <w:spacing w:before="100" w:beforeAutospacing="1" w:after="100" w:afterAutospacing="1" w:line="240" w:lineRule="auto"/>
              <w:rPr>
                <w:rFonts w:cs="Arial" w:asciiTheme="majorHAnsi" w:hAnsiTheme="majorHAnsi" w:eastAsiaTheme="majorEastAsia"/>
                <w:b w:val="0"/>
                <w:bCs w:val="0"/>
                <w:sz w:val="28"/>
                <w:szCs w:val="28"/>
              </w:rPr>
            </w:pPr>
            <w:r>
              <w:rPr>
                <w:rFonts w:cs="Arial" w:asciiTheme="majorHAnsi" w:hAnsiTheme="majorHAnsi" w:eastAsiaTheme="majorEastAsia"/>
                <w:b w:val="0"/>
                <w:bCs w:val="0"/>
                <w:sz w:val="28"/>
                <w:szCs w:val="28"/>
              </w:rPr>
              <w:t>Works_on</w:t>
            </w:r>
          </w:p>
        </w:tc>
        <w:tc>
          <w:tcPr>
            <w:tcW w:w="5948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tbl>
            <w:tblPr>
              <w:tblStyle w:val="11"/>
              <w:tblW w:w="5946" w:type="dxa"/>
              <w:tblInd w:w="0" w:type="dxa"/>
              <w:tblBorders>
                <w:top w:val="single" w:color="F79646" w:themeColor="accent6" w:sz="8" w:space="0"/>
                <w:left w:val="single" w:color="F79646" w:themeColor="accent6" w:sz="8" w:space="0"/>
                <w:bottom w:val="single" w:color="F79646" w:themeColor="accent6" w:sz="8" w:space="0"/>
                <w:right w:val="single" w:color="F79646" w:themeColor="accent6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6"/>
              <w:gridCol w:w="1440"/>
              <w:gridCol w:w="1170"/>
              <w:gridCol w:w="180"/>
              <w:gridCol w:w="2070"/>
            </w:tblGrid>
            <w:tr w14:paraId="193BD638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1" w:hRule="atLeast"/>
              </w:trPr>
              <w:tc>
                <w:tcPr>
                  <w:tcW w:w="1086" w:type="dxa"/>
                  <w:shd w:val="clear" w:color="auto" w:fill="F79646" w:themeFill="accent6"/>
                </w:tcPr>
                <w:p w14:paraId="7415A93C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440" w:type="dxa"/>
                  <w:shd w:val="clear" w:color="auto" w:fill="F79646" w:themeFill="accent6"/>
                </w:tcPr>
                <w:p w14:paraId="105B0B95">
                  <w:pPr>
                    <w:spacing w:before="0" w:after="0" w:line="240" w:lineRule="auto"/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ProjectNo(PK)</w:t>
                  </w:r>
                </w:p>
              </w:tc>
              <w:tc>
                <w:tcPr>
                  <w:tcW w:w="1170" w:type="dxa"/>
                  <w:shd w:val="clear" w:color="auto" w:fill="F79646" w:themeFill="accent6"/>
                </w:tcPr>
                <w:p w14:paraId="66D4B0BC">
                  <w:pPr>
                    <w:spacing w:before="0" w:after="0" w:line="240" w:lineRule="auto"/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Job</w:t>
                  </w:r>
                </w:p>
              </w:tc>
              <w:tc>
                <w:tcPr>
                  <w:tcW w:w="2250" w:type="dxa"/>
                  <w:gridSpan w:val="2"/>
                  <w:shd w:val="clear" w:color="auto" w:fill="F79646" w:themeFill="accent6"/>
                </w:tcPr>
                <w:p w14:paraId="56EE4DB2">
                  <w:pPr>
                    <w:spacing w:before="0" w:after="0" w:line="240" w:lineRule="auto"/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/>
                      <w:bCs/>
                      <w:color w:val="FFFFFF" w:themeColor="background1"/>
                      <w:sz w:val="28"/>
                      <w:szCs w:val="28"/>
                    </w:rPr>
                    <w:t>Enter_Date</w:t>
                  </w:r>
                </w:p>
              </w:tc>
            </w:tr>
            <w:tr w14:paraId="5D2D424D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1" w:hRule="atLeast"/>
              </w:trPr>
              <w:tc>
                <w:tcPr>
                  <w:tcW w:w="1086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311D5C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3BD8A1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6D62B1F5">
                  <w:pPr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49AE0430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2006.10.1</w:t>
                  </w:r>
                </w:p>
              </w:tc>
            </w:tr>
            <w:tr w14:paraId="3162B109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1" w:hRule="atLeast"/>
              </w:trPr>
              <w:tc>
                <w:tcPr>
                  <w:tcW w:w="1086" w:type="dxa"/>
                </w:tcPr>
                <w:p w14:paraId="641D1D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14:paraId="17E500C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14:paraId="4BD602BE">
                  <w:pPr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14:paraId="74826C07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2012.1.1</w:t>
                  </w:r>
                </w:p>
              </w:tc>
            </w:tr>
            <w:tr w14:paraId="7C7C7679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6" w:hRule="atLeast"/>
              </w:trPr>
              <w:tc>
                <w:tcPr>
                  <w:tcW w:w="1086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0811E4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44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7669CD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76414385">
                  <w:pPr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21B628CC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2007.2.15</w:t>
                  </w:r>
                </w:p>
              </w:tc>
            </w:tr>
            <w:tr w14:paraId="2147E4DC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6" w:hRule="atLeast"/>
              </w:trPr>
              <w:tc>
                <w:tcPr>
                  <w:tcW w:w="1086" w:type="dxa"/>
                </w:tcPr>
                <w:p w14:paraId="2357539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440" w:type="dxa"/>
                </w:tcPr>
                <w:p w14:paraId="203D012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14:paraId="54C36BEC">
                  <w:pPr>
                    <w:spacing w:after="0" w:line="240" w:lineRule="auto"/>
                    <w:rPr>
                      <w:rFonts w:cs="Arial"/>
                      <w:sz w:val="28"/>
                      <w:szCs w:val="28"/>
                    </w:rPr>
                  </w:pPr>
                  <w:r>
                    <w:rPr>
                      <w:rFonts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14:paraId="540D5C7E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2007.6.1</w:t>
                  </w:r>
                </w:p>
              </w:tc>
            </w:tr>
            <w:tr w14:paraId="3BFAB9D1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4" w:hRule="atLeast"/>
              </w:trPr>
              <w:tc>
                <w:tcPr>
                  <w:tcW w:w="1086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425DB2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0F3D436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4F316985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0323DD06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2006.12.15</w:t>
                  </w:r>
                </w:p>
              </w:tc>
            </w:tr>
            <w:tr w14:paraId="30FFE2A4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4" w:hRule="atLeast"/>
              </w:trPr>
              <w:tc>
                <w:tcPr>
                  <w:tcW w:w="1086" w:type="dxa"/>
                </w:tcPr>
                <w:p w14:paraId="0191751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440" w:type="dxa"/>
                </w:tcPr>
                <w:p w14:paraId="1A076AC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14:paraId="6CCCAB79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14:paraId="3177D0A7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2007.10.15</w:t>
                  </w:r>
                </w:p>
              </w:tc>
            </w:tr>
            <w:tr w14:paraId="231BA50C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4" w:hRule="atLeast"/>
              </w:trPr>
              <w:tc>
                <w:tcPr>
                  <w:tcW w:w="1086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2A2944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0F9A42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1D1ADF1C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1AA35CD5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2007.4.15</w:t>
                  </w:r>
                </w:p>
              </w:tc>
            </w:tr>
            <w:tr w14:paraId="02EDC303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4" w:hRule="atLeast"/>
              </w:trPr>
              <w:tc>
                <w:tcPr>
                  <w:tcW w:w="1086" w:type="dxa"/>
                </w:tcPr>
                <w:p w14:paraId="72A15E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440" w:type="dxa"/>
                </w:tcPr>
                <w:p w14:paraId="0B7007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14:paraId="48194080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14:paraId="55DE37A8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2007.8.1</w:t>
                  </w:r>
                </w:p>
              </w:tc>
            </w:tr>
            <w:tr w14:paraId="3414A3F9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4" w:hRule="atLeast"/>
              </w:trPr>
              <w:tc>
                <w:tcPr>
                  <w:tcW w:w="1086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7C99E7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44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62C078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3D206A5B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42FD4EDC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2012.2.1</w:t>
                  </w:r>
                </w:p>
              </w:tc>
            </w:tr>
            <w:tr w14:paraId="1AEFC4B0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4" w:hRule="atLeast"/>
              </w:trPr>
              <w:tc>
                <w:tcPr>
                  <w:tcW w:w="1086" w:type="dxa"/>
                </w:tcPr>
                <w:p w14:paraId="2C8AB1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14:paraId="62CA6C5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14:paraId="00411E3A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14:paraId="2A7BF0CA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2006.11.15</w:t>
                  </w:r>
                </w:p>
              </w:tc>
            </w:tr>
            <w:tr w14:paraId="67BF41A9">
              <w:tblPrEx>
                <w:tblBorders>
                  <w:top w:val="single" w:color="F79646" w:themeColor="accent6" w:sz="8" w:space="0"/>
                  <w:left w:val="single" w:color="F79646" w:themeColor="accent6" w:sz="8" w:space="0"/>
                  <w:bottom w:val="single" w:color="F79646" w:themeColor="accent6" w:sz="8" w:space="0"/>
                  <w:right w:val="single" w:color="F79646" w:themeColor="accent6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4" w:hRule="atLeast"/>
              </w:trPr>
              <w:tc>
                <w:tcPr>
                  <w:tcW w:w="1086" w:type="dxa"/>
                  <w:tcBorders>
                    <w:top w:val="single" w:color="F79646" w:themeColor="accent6" w:sz="8" w:space="0"/>
                    <w:left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52306A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1670DA7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color="F79646" w:themeColor="accent6" w:sz="8" w:space="0"/>
                    <w:bottom w:val="single" w:color="F79646" w:themeColor="accent6" w:sz="8" w:space="0"/>
                    <w:insideH w:val="single" w:sz="8" w:space="0"/>
                  </w:tcBorders>
                </w:tcPr>
                <w:p w14:paraId="311D71AA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  <w:tcBorders>
                    <w:top w:val="single" w:color="F79646" w:themeColor="accent6" w:sz="8" w:space="0"/>
                    <w:bottom w:val="single" w:color="F79646" w:themeColor="accent6" w:sz="8" w:space="0"/>
                    <w:right w:val="single" w:color="F79646" w:themeColor="accent6" w:sz="8" w:space="0"/>
                    <w:insideH w:val="single" w:sz="8" w:space="0"/>
                  </w:tcBorders>
                </w:tcPr>
                <w:p w14:paraId="5AEFAAC1">
                  <w:pPr>
                    <w:spacing w:after="0" w:line="240" w:lineRule="auto"/>
                    <w:rPr>
                      <w:rFonts w:cs="Arial" w:eastAsiaTheme="minorEastAsia"/>
                      <w:sz w:val="28"/>
                      <w:szCs w:val="28"/>
                    </w:rPr>
                  </w:pPr>
                  <w:r>
                    <w:rPr>
                      <w:rFonts w:cs="Arial" w:eastAsiaTheme="minorEastAsia"/>
                      <w:sz w:val="28"/>
                      <w:szCs w:val="28"/>
                    </w:rPr>
                    <w:t>2007.1.4</w:t>
                  </w:r>
                </w:p>
              </w:tc>
            </w:tr>
          </w:tbl>
          <w:p w14:paraId="0D0B940D">
            <w:pPr>
              <w:pStyle w:val="24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 w14:paraId="6E147F4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1-Create it using wizard</w:t>
            </w:r>
          </w:p>
          <w:p w14:paraId="5DC706E4">
            <w:pPr>
              <w:autoSpaceDE w:val="0"/>
              <w:autoSpaceDN w:val="0"/>
              <w:bidi/>
              <w:adjustRightInd w:val="0"/>
              <w:spacing w:after="0" w:line="240" w:lineRule="auto"/>
              <w:ind w:left="1080"/>
              <w:jc w:val="righ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2- EmpNo INTEGER NOT NULL</w:t>
            </w:r>
          </w:p>
          <w:p w14:paraId="611019D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3-ProjectNo doesn't accept null values</w:t>
            </w:r>
          </w:p>
          <w:p w14:paraId="186D1F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4-Job can accept null</w:t>
            </w:r>
          </w:p>
          <w:p w14:paraId="32D83C2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5-Enter_Date can’t accept null</w:t>
            </w:r>
          </w:p>
          <w:p w14:paraId="2634297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 has the current system date as a default value[visually]</w:t>
            </w:r>
          </w:p>
          <w:p w14:paraId="25BBD00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6-The primary key will be EmpNo,ProjectNo) </w:t>
            </w:r>
          </w:p>
          <w:p w14:paraId="16080D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7-there is a relation between works_on and employee, Project  tables</w:t>
            </w:r>
          </w:p>
        </w:tc>
      </w:tr>
      <w:tr w14:paraId="5AB2A982"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8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 w14:paraId="3CC55C95">
            <w:pPr>
              <w:spacing w:before="100" w:beforeAutospacing="1" w:after="100" w:afterAutospacing="1" w:line="240" w:lineRule="auto"/>
              <w:rPr>
                <w:rFonts w:cs="Arial" w:asciiTheme="majorHAnsi" w:hAnsiTheme="majorHAnsi" w:eastAsiaTheme="majorEastAsia"/>
                <w:b w:val="0"/>
                <w:bCs w:val="0"/>
                <w:sz w:val="28"/>
                <w:szCs w:val="28"/>
              </w:rPr>
            </w:pPr>
            <w:r>
              <w:rPr>
                <w:rFonts w:cs="Arial" w:asciiTheme="majorHAnsi" w:hAnsiTheme="majorHAnsi" w:eastAsiaTheme="majorEastAsia"/>
                <w:b w:val="0"/>
                <w:bCs w:val="0"/>
                <w:sz w:val="28"/>
                <w:szCs w:val="28"/>
              </w:rPr>
              <w:t>Testing Referential Integrity</w:t>
            </w:r>
          </w:p>
        </w:tc>
        <w:tc>
          <w:tcPr>
            <w:tcW w:w="9630" w:type="dxa"/>
            <w:gridSpan w:val="2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  <w:shd w:val="clear" w:color="auto" w:fill="FDE5D1" w:themeFill="accent6" w:themeFillTint="3F"/>
          </w:tcPr>
          <w:p w14:paraId="60E1398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1-Add new employee with EmpNo =11111 In the works_on table [what will happen]</w:t>
            </w:r>
          </w:p>
          <w:p w14:paraId="36B1389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2-Change the employee number 10102  to 11111  in the works on table [what will happen]</w:t>
            </w:r>
          </w:p>
          <w:p w14:paraId="5131987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3-</w:t>
            </w:r>
            <w:r>
              <w:rPr>
                <w:rFonts w:cs="ACaslonPro-Regular"/>
                <w:sz w:val="28"/>
                <w:szCs w:val="28"/>
              </w:rPr>
              <w:t xml:space="preserve">Modify the employee number 10102 in the </w:t>
            </w:r>
            <w:r>
              <w:rPr>
                <w:rFonts w:cs="ACaslonPro-Bold"/>
                <w:sz w:val="28"/>
                <w:szCs w:val="28"/>
              </w:rPr>
              <w:t xml:space="preserve">employee </w:t>
            </w:r>
            <w:r>
              <w:rPr>
                <w:rFonts w:cs="ACaslonPro-Regular"/>
                <w:sz w:val="28"/>
                <w:szCs w:val="28"/>
              </w:rPr>
              <w:t>table to 22222.</w:t>
            </w:r>
            <w:r>
              <w:rPr>
                <w:rFonts w:cs="Arial"/>
                <w:sz w:val="28"/>
                <w:szCs w:val="28"/>
              </w:rPr>
              <w:t xml:space="preserve"> [what will happen]</w:t>
            </w:r>
          </w:p>
          <w:p w14:paraId="35264FE3">
            <w:pPr>
              <w:autoSpaceDE w:val="0"/>
              <w:autoSpaceDN w:val="0"/>
              <w:adjustRightInd w:val="0"/>
              <w:spacing w:after="0" w:line="240" w:lineRule="auto"/>
              <w:rPr>
                <w:rFonts w:cs="ACaslonPro-Regular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4-Delete the employee with id </w:t>
            </w:r>
            <w:r>
              <w:rPr>
                <w:rFonts w:cs="ACaslonPro-Regular"/>
                <w:sz w:val="28"/>
                <w:szCs w:val="28"/>
              </w:rPr>
              <w:t>10102</w:t>
            </w:r>
          </w:p>
        </w:tc>
      </w:tr>
      <w:tr w14:paraId="4B512725"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8" w:type="dxa"/>
            <w:tcBorders>
              <w:top w:val="single" w:color="F79646" w:themeColor="accent6" w:sz="8" w:space="0"/>
              <w:left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 w14:paraId="0A68939C">
            <w:pPr>
              <w:spacing w:before="100" w:beforeAutospacing="1" w:after="100" w:afterAutospacing="1" w:line="240" w:lineRule="auto"/>
              <w:rPr>
                <w:rFonts w:cs="Arial" w:asciiTheme="majorHAnsi" w:hAnsiTheme="majorHAnsi" w:eastAsiaTheme="majorEastAsia"/>
                <w:b w:val="0"/>
                <w:bCs w:val="0"/>
                <w:sz w:val="28"/>
                <w:szCs w:val="28"/>
              </w:rPr>
            </w:pPr>
            <w:r>
              <w:rPr>
                <w:rFonts w:cs="Arial" w:asciiTheme="majorHAnsi" w:hAnsiTheme="majorHAnsi" w:eastAsiaTheme="majorEastAsia"/>
                <w:b w:val="0"/>
                <w:bCs w:val="0"/>
                <w:sz w:val="28"/>
                <w:szCs w:val="28"/>
              </w:rPr>
              <w:t>Table modification</w:t>
            </w:r>
          </w:p>
        </w:tc>
        <w:tc>
          <w:tcPr>
            <w:tcW w:w="9630" w:type="dxa"/>
            <w:gridSpan w:val="2"/>
            <w:tcBorders>
              <w:top w:val="single" w:color="F79646" w:themeColor="accent6" w:sz="8" w:space="0"/>
              <w:bottom w:val="single" w:color="F79646" w:themeColor="accent6" w:sz="8" w:space="0"/>
              <w:right w:val="single" w:color="F79646" w:themeColor="accent6" w:sz="8" w:space="0"/>
              <w:insideH w:val="single" w:sz="8" w:space="0"/>
              <w:insideV w:val="single" w:sz="8" w:space="0"/>
            </w:tcBorders>
          </w:tcPr>
          <w:p w14:paraId="4F64A3F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1-Add  TelephoneNumber column to the employee table[programmatically]</w:t>
            </w:r>
          </w:p>
          <w:p w14:paraId="6B31544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2-drop this column[programmatically]</w:t>
            </w:r>
          </w:p>
          <w:p w14:paraId="5BD341F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3-Bulid A diagram to show Relations between tables</w:t>
            </w:r>
          </w:p>
        </w:tc>
      </w:tr>
    </w:tbl>
    <w:p w14:paraId="0E27B00A">
      <w:pPr>
        <w:pStyle w:val="24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14:paraId="009640A0">
      <w:pPr>
        <w:pStyle w:val="24"/>
        <w:numPr>
          <w:ilvl w:val="0"/>
          <w:numId w:val="1"/>
        </w:numPr>
        <w:rPr>
          <w:rFonts w:cs="Arial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Create </w:t>
      </w:r>
      <w:r>
        <w:rPr>
          <w:rFonts w:cs="Arial"/>
          <w:sz w:val="28"/>
          <w:szCs w:val="28"/>
        </w:rPr>
        <w:t xml:space="preserve">the following schema and transfer the following tables to it </w:t>
      </w:r>
    </w:p>
    <w:p w14:paraId="27285E8D">
      <w:pPr>
        <w:pStyle w:val="24"/>
        <w:numPr>
          <w:ilvl w:val="1"/>
          <w:numId w:val="3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Company Schema </w:t>
      </w:r>
    </w:p>
    <w:p w14:paraId="036971CC">
      <w:pPr>
        <w:pStyle w:val="24"/>
        <w:numPr>
          <w:ilvl w:val="2"/>
          <w:numId w:val="3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Department table (Programmatically)</w:t>
      </w:r>
    </w:p>
    <w:p w14:paraId="60E8749F">
      <w:pPr>
        <w:pStyle w:val="24"/>
        <w:numPr>
          <w:ilvl w:val="2"/>
          <w:numId w:val="3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table (using wizard)</w:t>
      </w:r>
    </w:p>
    <w:p w14:paraId="539FAA81">
      <w:pPr>
        <w:pStyle w:val="24"/>
        <w:numPr>
          <w:ilvl w:val="1"/>
          <w:numId w:val="3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14:paraId="44AD20B2">
      <w:pPr>
        <w:pStyle w:val="24"/>
        <w:numPr>
          <w:ilvl w:val="2"/>
          <w:numId w:val="3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Employee table (Programmatically)</w:t>
      </w:r>
    </w:p>
    <w:p w14:paraId="60061E4C">
      <w:pPr>
        <w:pStyle w:val="24"/>
        <w:spacing w:before="100" w:beforeAutospacing="1" w:after="100" w:afterAutospacing="1"/>
        <w:ind w:left="2160"/>
        <w:rPr>
          <w:rFonts w:cs="Arial"/>
          <w:sz w:val="28"/>
          <w:szCs w:val="28"/>
        </w:rPr>
      </w:pPr>
    </w:p>
    <w:p w14:paraId="2C4D6030">
      <w:pPr>
        <w:pStyle w:val="2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 Write query to display the constraints for the Employee table.</w:t>
      </w:r>
    </w:p>
    <w:p w14:paraId="4A33E960">
      <w:pPr>
        <w:pStyle w:val="2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Create Synonym for table Employee as Emp and then run the following queries and describe the results</w:t>
      </w:r>
    </w:p>
    <w:p w14:paraId="5E520601">
      <w:pPr>
        <w:pStyle w:val="2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Employee</w:t>
      </w:r>
    </w:p>
    <w:p w14:paraId="7FBE6BD1">
      <w:pPr>
        <w:pStyle w:val="2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Resource].Employee</w:t>
      </w:r>
    </w:p>
    <w:p w14:paraId="12A2308C">
      <w:pPr>
        <w:pStyle w:val="2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</w:t>
      </w:r>
    </w:p>
    <w:p w14:paraId="20F66005">
      <w:pPr>
        <w:pStyle w:val="2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</w:t>
      </w:r>
    </w:p>
    <w:p w14:paraId="44EAFD9C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14:paraId="31DA4D4B">
      <w:pPr>
        <w:pStyle w:val="2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Increase the budget of the project where the manager number is 10102 by 10%.</w:t>
      </w:r>
    </w:p>
    <w:p w14:paraId="4E61841B">
      <w:pPr>
        <w:pStyle w:val="2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Change the name of the department for which the employee named James works.The new department name is Sales.</w:t>
      </w:r>
    </w:p>
    <w:p w14:paraId="4B94D5A5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14:paraId="1A7A664C">
      <w:pPr>
        <w:pStyle w:val="2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Change the enter date for the projects for those employees who work in project p1 and belong to department ‘Sales’. The new date is 12.12.2007.</w:t>
      </w:r>
    </w:p>
    <w:p w14:paraId="2D395124">
      <w:pPr>
        <w:pStyle w:val="2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Delete the information in the works_on table for all employees who work for the department located in KW.</w:t>
      </w:r>
    </w:p>
    <w:p w14:paraId="3DEEC669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color w:val="C00000"/>
          <w:sz w:val="28"/>
          <w:szCs w:val="28"/>
        </w:rPr>
      </w:pPr>
    </w:p>
    <w:p w14:paraId="3656B9AB">
      <w:pPr>
        <w:pStyle w:val="24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CaslonPro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CaslonPro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05328C"/>
    <w:multiLevelType w:val="multilevel"/>
    <w:tmpl w:val="3905328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719BC"/>
    <w:multiLevelType w:val="multilevel"/>
    <w:tmpl w:val="3D3719B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E52B1"/>
    <w:multiLevelType w:val="multilevel"/>
    <w:tmpl w:val="3D6E52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275DD"/>
    <w:rsid w:val="0003455E"/>
    <w:rsid w:val="000478E9"/>
    <w:rsid w:val="00052785"/>
    <w:rsid w:val="000569E8"/>
    <w:rsid w:val="0007133E"/>
    <w:rsid w:val="00082BD6"/>
    <w:rsid w:val="00090A25"/>
    <w:rsid w:val="0009527B"/>
    <w:rsid w:val="000A6968"/>
    <w:rsid w:val="000C6B93"/>
    <w:rsid w:val="000D5812"/>
    <w:rsid w:val="000E0096"/>
    <w:rsid w:val="000E27B4"/>
    <w:rsid w:val="000E2B02"/>
    <w:rsid w:val="000E411D"/>
    <w:rsid w:val="000F6698"/>
    <w:rsid w:val="00122807"/>
    <w:rsid w:val="00127505"/>
    <w:rsid w:val="00132F6C"/>
    <w:rsid w:val="001555C7"/>
    <w:rsid w:val="00156C6D"/>
    <w:rsid w:val="00186503"/>
    <w:rsid w:val="001D33AC"/>
    <w:rsid w:val="001D611D"/>
    <w:rsid w:val="001E115D"/>
    <w:rsid w:val="001E2E1A"/>
    <w:rsid w:val="001E772A"/>
    <w:rsid w:val="001F0D25"/>
    <w:rsid w:val="00220517"/>
    <w:rsid w:val="00224491"/>
    <w:rsid w:val="0022706C"/>
    <w:rsid w:val="00235323"/>
    <w:rsid w:val="002437C2"/>
    <w:rsid w:val="00243A7D"/>
    <w:rsid w:val="002579D2"/>
    <w:rsid w:val="002660E6"/>
    <w:rsid w:val="00266A6F"/>
    <w:rsid w:val="00290D53"/>
    <w:rsid w:val="00292A9C"/>
    <w:rsid w:val="002C1DB4"/>
    <w:rsid w:val="002C72DD"/>
    <w:rsid w:val="002E3730"/>
    <w:rsid w:val="00301D6C"/>
    <w:rsid w:val="00306C70"/>
    <w:rsid w:val="00321C25"/>
    <w:rsid w:val="0033454F"/>
    <w:rsid w:val="00334E31"/>
    <w:rsid w:val="00336D7B"/>
    <w:rsid w:val="00345006"/>
    <w:rsid w:val="0035241A"/>
    <w:rsid w:val="003610BF"/>
    <w:rsid w:val="00365582"/>
    <w:rsid w:val="0036583B"/>
    <w:rsid w:val="003704BE"/>
    <w:rsid w:val="00371305"/>
    <w:rsid w:val="00377A21"/>
    <w:rsid w:val="003806AE"/>
    <w:rsid w:val="003972DC"/>
    <w:rsid w:val="003A2D56"/>
    <w:rsid w:val="003A3784"/>
    <w:rsid w:val="003B0DF9"/>
    <w:rsid w:val="003B3E89"/>
    <w:rsid w:val="003B6BC9"/>
    <w:rsid w:val="003D082F"/>
    <w:rsid w:val="003D12E7"/>
    <w:rsid w:val="003F1486"/>
    <w:rsid w:val="004269B5"/>
    <w:rsid w:val="00461FF0"/>
    <w:rsid w:val="00467F6D"/>
    <w:rsid w:val="00472A79"/>
    <w:rsid w:val="004779CB"/>
    <w:rsid w:val="004867B0"/>
    <w:rsid w:val="00494EBA"/>
    <w:rsid w:val="00497D54"/>
    <w:rsid w:val="004A43F6"/>
    <w:rsid w:val="004A5DE4"/>
    <w:rsid w:val="004B0FDE"/>
    <w:rsid w:val="004C0337"/>
    <w:rsid w:val="004C1B51"/>
    <w:rsid w:val="004C2F57"/>
    <w:rsid w:val="004D0453"/>
    <w:rsid w:val="004D47AB"/>
    <w:rsid w:val="004D5489"/>
    <w:rsid w:val="004E0E7F"/>
    <w:rsid w:val="004E13B0"/>
    <w:rsid w:val="004E50E6"/>
    <w:rsid w:val="004E5EDA"/>
    <w:rsid w:val="00512DF7"/>
    <w:rsid w:val="00540CE3"/>
    <w:rsid w:val="00554176"/>
    <w:rsid w:val="00557D69"/>
    <w:rsid w:val="00564DB5"/>
    <w:rsid w:val="00565E6A"/>
    <w:rsid w:val="00566BBF"/>
    <w:rsid w:val="005730CF"/>
    <w:rsid w:val="00580A1D"/>
    <w:rsid w:val="00590A38"/>
    <w:rsid w:val="005923A0"/>
    <w:rsid w:val="005B0F70"/>
    <w:rsid w:val="005B3118"/>
    <w:rsid w:val="005C103C"/>
    <w:rsid w:val="005D0E7C"/>
    <w:rsid w:val="005D132E"/>
    <w:rsid w:val="005D133D"/>
    <w:rsid w:val="005D6473"/>
    <w:rsid w:val="005E1DFB"/>
    <w:rsid w:val="005F2DDE"/>
    <w:rsid w:val="005F4EE7"/>
    <w:rsid w:val="005F7F8D"/>
    <w:rsid w:val="00641D72"/>
    <w:rsid w:val="006669A8"/>
    <w:rsid w:val="00692C2A"/>
    <w:rsid w:val="006D13F6"/>
    <w:rsid w:val="006D1BED"/>
    <w:rsid w:val="006E7088"/>
    <w:rsid w:val="00721DE1"/>
    <w:rsid w:val="00740541"/>
    <w:rsid w:val="00760660"/>
    <w:rsid w:val="00762B6A"/>
    <w:rsid w:val="00766D9A"/>
    <w:rsid w:val="00774214"/>
    <w:rsid w:val="00796F49"/>
    <w:rsid w:val="007A0C4E"/>
    <w:rsid w:val="007B5DE3"/>
    <w:rsid w:val="007C180D"/>
    <w:rsid w:val="007F5DD1"/>
    <w:rsid w:val="00803025"/>
    <w:rsid w:val="00803B93"/>
    <w:rsid w:val="00811583"/>
    <w:rsid w:val="00813683"/>
    <w:rsid w:val="0082528D"/>
    <w:rsid w:val="0082679A"/>
    <w:rsid w:val="00833018"/>
    <w:rsid w:val="00833ECE"/>
    <w:rsid w:val="00840DBE"/>
    <w:rsid w:val="008508EB"/>
    <w:rsid w:val="00854400"/>
    <w:rsid w:val="00856ED0"/>
    <w:rsid w:val="00877814"/>
    <w:rsid w:val="008841BA"/>
    <w:rsid w:val="008B64F6"/>
    <w:rsid w:val="008C2100"/>
    <w:rsid w:val="008D7BBE"/>
    <w:rsid w:val="008E73F2"/>
    <w:rsid w:val="00907657"/>
    <w:rsid w:val="009147CE"/>
    <w:rsid w:val="00932AB2"/>
    <w:rsid w:val="009344CD"/>
    <w:rsid w:val="0094264E"/>
    <w:rsid w:val="00966A3F"/>
    <w:rsid w:val="009741F6"/>
    <w:rsid w:val="00990B4B"/>
    <w:rsid w:val="00990EDE"/>
    <w:rsid w:val="00995BB4"/>
    <w:rsid w:val="009968EC"/>
    <w:rsid w:val="009A07F7"/>
    <w:rsid w:val="009A0B66"/>
    <w:rsid w:val="009B1BF7"/>
    <w:rsid w:val="009C2CD7"/>
    <w:rsid w:val="009C6B1D"/>
    <w:rsid w:val="009D6B35"/>
    <w:rsid w:val="009E1C11"/>
    <w:rsid w:val="009E41CE"/>
    <w:rsid w:val="00A0372D"/>
    <w:rsid w:val="00A1264E"/>
    <w:rsid w:val="00A43E86"/>
    <w:rsid w:val="00A55472"/>
    <w:rsid w:val="00A723BA"/>
    <w:rsid w:val="00A758F8"/>
    <w:rsid w:val="00A825B0"/>
    <w:rsid w:val="00A91CF2"/>
    <w:rsid w:val="00A92412"/>
    <w:rsid w:val="00AA54C6"/>
    <w:rsid w:val="00AB150D"/>
    <w:rsid w:val="00AF44A7"/>
    <w:rsid w:val="00AF52AF"/>
    <w:rsid w:val="00B17809"/>
    <w:rsid w:val="00B33AED"/>
    <w:rsid w:val="00B40412"/>
    <w:rsid w:val="00B413EF"/>
    <w:rsid w:val="00B5768D"/>
    <w:rsid w:val="00B57D5D"/>
    <w:rsid w:val="00B6025D"/>
    <w:rsid w:val="00B83B34"/>
    <w:rsid w:val="00B86E4C"/>
    <w:rsid w:val="00BD0B3D"/>
    <w:rsid w:val="00BD1813"/>
    <w:rsid w:val="00BD5BD7"/>
    <w:rsid w:val="00BE0A63"/>
    <w:rsid w:val="00BF3131"/>
    <w:rsid w:val="00C024BD"/>
    <w:rsid w:val="00C37726"/>
    <w:rsid w:val="00C50F90"/>
    <w:rsid w:val="00C546CD"/>
    <w:rsid w:val="00C54803"/>
    <w:rsid w:val="00C7158C"/>
    <w:rsid w:val="00C73BFD"/>
    <w:rsid w:val="00C74BEC"/>
    <w:rsid w:val="00C75259"/>
    <w:rsid w:val="00C761CF"/>
    <w:rsid w:val="00C8742F"/>
    <w:rsid w:val="00C97E2F"/>
    <w:rsid w:val="00CD53DB"/>
    <w:rsid w:val="00CE2031"/>
    <w:rsid w:val="00CE4DB1"/>
    <w:rsid w:val="00D03682"/>
    <w:rsid w:val="00D04CD1"/>
    <w:rsid w:val="00D05B78"/>
    <w:rsid w:val="00D13B19"/>
    <w:rsid w:val="00D4771E"/>
    <w:rsid w:val="00D57294"/>
    <w:rsid w:val="00D63DF1"/>
    <w:rsid w:val="00D70CE0"/>
    <w:rsid w:val="00D81C27"/>
    <w:rsid w:val="00D82CEC"/>
    <w:rsid w:val="00D96067"/>
    <w:rsid w:val="00DA50B2"/>
    <w:rsid w:val="00DB22AE"/>
    <w:rsid w:val="00DD0FDF"/>
    <w:rsid w:val="00DD39C2"/>
    <w:rsid w:val="00E02514"/>
    <w:rsid w:val="00E040EA"/>
    <w:rsid w:val="00E20058"/>
    <w:rsid w:val="00E2236D"/>
    <w:rsid w:val="00E25C95"/>
    <w:rsid w:val="00E275DD"/>
    <w:rsid w:val="00E3297E"/>
    <w:rsid w:val="00E347C2"/>
    <w:rsid w:val="00E41EC4"/>
    <w:rsid w:val="00E74367"/>
    <w:rsid w:val="00EA03A8"/>
    <w:rsid w:val="00EA0866"/>
    <w:rsid w:val="00EA20E5"/>
    <w:rsid w:val="00EA7854"/>
    <w:rsid w:val="00EB470B"/>
    <w:rsid w:val="00ED227E"/>
    <w:rsid w:val="00ED3C38"/>
    <w:rsid w:val="00EF00BE"/>
    <w:rsid w:val="00EF013C"/>
    <w:rsid w:val="00F05795"/>
    <w:rsid w:val="00F22DFB"/>
    <w:rsid w:val="00F25A16"/>
    <w:rsid w:val="00F56E93"/>
    <w:rsid w:val="00FB59BF"/>
    <w:rsid w:val="00FC1C40"/>
    <w:rsid w:val="00FC58D7"/>
    <w:rsid w:val="00FD4AD0"/>
    <w:rsid w:val="00FD5015"/>
    <w:rsid w:val="00FE4E5C"/>
    <w:rsid w:val="00FF0632"/>
    <w:rsid w:val="00FF7F6D"/>
    <w:rsid w:val="433E7E06"/>
    <w:rsid w:val="48AB250B"/>
    <w:rsid w:val="66D88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8">
    <w:name w:val="Light Shading Accent 2"/>
    <w:basedOn w:val="4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9">
    <w:name w:val="Light Shading Accent 6"/>
    <w:basedOn w:val="4"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0">
    <w:name w:val="Light List Accent 3"/>
    <w:basedOn w:val="4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1">
    <w:name w:val="Light List Accent 6"/>
    <w:basedOn w:val="4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2">
    <w:name w:val="Light Grid Accent 2"/>
    <w:basedOn w:val="4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3">
    <w:name w:val="Light Grid Accent 3"/>
    <w:basedOn w:val="4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14">
    <w:name w:val="Light Grid Accent 6"/>
    <w:basedOn w:val="4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5">
    <w:name w:val="Medium List 2 Accent 2"/>
    <w:basedOn w:val="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Grid 1 Accent 2"/>
    <w:basedOn w:val="4"/>
    <w:uiPriority w:val="67"/>
    <w:pPr>
      <w:spacing w:after="0" w:line="240" w:lineRule="auto"/>
    </w:pPr>
    <w:rPr>
      <w:rFonts w:eastAsiaTheme="minorEastAsia"/>
    </w:r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7">
    <w:name w:val="Medium Grid 2 Accent 2"/>
    <w:basedOn w:val="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8">
    <w:name w:val="Medium Grid 2 Accent 4"/>
    <w:basedOn w:val="4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">
    <w:name w:val="Medium Grid 3 Accent 3"/>
    <w:basedOn w:val="4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0">
    <w:name w:val="Colorful Shading Accent 1"/>
    <w:basedOn w:val="4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1">
    <w:name w:val="Colorful Shading Accent 2"/>
    <w:basedOn w:val="4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2">
    <w:name w:val="Colorful Grid Accent 1"/>
    <w:basedOn w:val="4"/>
    <w:qFormat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3">
    <w:name w:val="Colorful Grid Accent 2"/>
    <w:basedOn w:val="4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table" w:customStyle="1" w:styleId="25">
    <w:name w:val="Light Grid - Accent 11"/>
    <w:basedOn w:val="4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26">
    <w:name w:val="Light Grid - Accent 12"/>
    <w:basedOn w:val="4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27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28">
    <w:name w:val="Header Char"/>
    <w:basedOn w:val="3"/>
    <w:link w:val="6"/>
    <w:qFormat/>
    <w:uiPriority w:val="99"/>
  </w:style>
  <w:style w:type="character" w:customStyle="1" w:styleId="29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99ac3b1f7d4dc366831a0719a783183d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f3daf2634db5fef6f6741e5f7cbf79b6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6F7214-F16C-47E9-A29A-490B0F9E40B5}">
  <ds:schemaRefs/>
</ds:datastoreItem>
</file>

<file path=customXml/itemProps2.xml><?xml version="1.0" encoding="utf-8"?>
<ds:datastoreItem xmlns:ds="http://schemas.openxmlformats.org/officeDocument/2006/customXml" ds:itemID="{C2052252-05F1-4CDD-96AB-A88D1C9BA3A8}">
  <ds:schemaRefs/>
</ds:datastoreItem>
</file>

<file path=customXml/itemProps3.xml><?xml version="1.0" encoding="utf-8"?>
<ds:datastoreItem xmlns:ds="http://schemas.openxmlformats.org/officeDocument/2006/customXml" ds:itemID="{13948ABA-00D1-4896-85EB-1744321D9C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87</TotalTime>
  <ScaleCrop>false</ScaleCrop>
  <LinksUpToDate>false</LinksUpToDate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2009-10-20T16:33:00Z</dcterms:created>
  <dc:creator>Tota</dc:creator>
  <cp:lastModifiedBy>dell</cp:lastModifiedBy>
  <dcterms:modified xsi:type="dcterms:W3CDTF">2025-05-17T15:03:46Z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  <property fmtid="{D5CDD505-2E9C-101B-9397-08002B2CF9AE}" pid="3" name="KSOProductBuildVer">
    <vt:lpwstr>2057-12.2.0.20796</vt:lpwstr>
  </property>
  <property fmtid="{D5CDD505-2E9C-101B-9397-08002B2CF9AE}" pid="4" name="ICV">
    <vt:lpwstr>A8B7F3E83F62470A923B77B5CEEB0E79_12</vt:lpwstr>
  </property>
</Properties>
</file>