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543394620"/>
    <w:bookmarkEnd w:id="0"/>
    <w:p w:rsidR="00654F07" w:rsidRPr="001912B1" w:rsidRDefault="00FA2D42" w:rsidP="00654F07">
      <w:pPr>
        <w:rPr>
          <w:rFonts w:ascii="Times New Roman" w:eastAsia="Times New Roman" w:hAnsi="Times New Roman" w:cs="Times New Roman"/>
          <w:b/>
          <w:bCs/>
          <w:kern w:val="32"/>
          <w:sz w:val="28"/>
          <w:szCs w:val="24"/>
        </w:rPr>
      </w:pPr>
      <w:r w:rsidRPr="001912B1">
        <w:rPr>
          <w:rFonts w:ascii="Times New Roman" w:hAnsi="Times New Roman" w:cs="Times New Roman"/>
          <w:sz w:val="28"/>
          <w:szCs w:val="24"/>
        </w:rPr>
        <w:object w:dxaOrig="9355" w:dyaOrig="137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8pt;height:690pt" o:ole="">
            <v:imagedata r:id="rId8" o:title=""/>
          </v:shape>
          <o:OLEObject Type="Embed" ProgID="Word.Document.12" ShapeID="_x0000_i1030" DrawAspect="Content" ObjectID="_1575226328" r:id="rId9">
            <o:FieldCodes>\s</o:FieldCodes>
          </o:OLEObject>
        </w:object>
      </w:r>
      <w:r w:rsidR="00654F07" w:rsidRPr="001912B1">
        <w:rPr>
          <w:rFonts w:ascii="Times New Roman" w:hAnsi="Times New Roman" w:cs="Times New Roman"/>
          <w:sz w:val="28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813701688"/>
        <w:docPartObj>
          <w:docPartGallery w:val="Table of Contents"/>
          <w:docPartUnique/>
        </w:docPartObj>
      </w:sdtPr>
      <w:sdtEndPr>
        <w:rPr>
          <w:rFonts w:eastAsia="Arial"/>
          <w:b/>
          <w:bCs/>
          <w:color w:val="000000"/>
          <w:lang w:eastAsia="ru-RU"/>
        </w:rPr>
      </w:sdtEndPr>
      <w:sdtContent>
        <w:p w:rsidR="00654F07" w:rsidRPr="00A0306A" w:rsidRDefault="00654F07" w:rsidP="00654F07">
          <w:pPr>
            <w:pStyle w:val="af4"/>
            <w:jc w:val="center"/>
            <w:rPr>
              <w:rFonts w:ascii="Times New Roman" w:hAnsi="Times New Roman" w:cs="Times New Roman"/>
              <w:color w:val="auto"/>
              <w:sz w:val="28"/>
              <w:szCs w:val="24"/>
            </w:rPr>
          </w:pPr>
          <w:r w:rsidRPr="00A0306A">
            <w:rPr>
              <w:rFonts w:ascii="Times New Roman" w:hAnsi="Times New Roman" w:cs="Times New Roman"/>
              <w:b/>
              <w:color w:val="auto"/>
              <w:sz w:val="28"/>
              <w:szCs w:val="24"/>
            </w:rPr>
            <w:t>Содержание</w:t>
          </w:r>
        </w:p>
        <w:p w:rsidR="004042E6" w:rsidRDefault="00654F07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r w:rsidRPr="00A0306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0306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0306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83410478" w:history="1">
            <w:r w:rsidR="004042E6" w:rsidRPr="001C6180">
              <w:rPr>
                <w:rStyle w:val="af5"/>
                <w:noProof/>
              </w:rPr>
              <w:t>Введение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_Toc483410478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3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44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79" w:history="1">
            <w:r w:rsidR="004042E6" w:rsidRPr="001C6180">
              <w:rPr>
                <w:rStyle w:val="af5"/>
                <w:noProof/>
              </w:rPr>
              <w:t>1.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noProof/>
              </w:rPr>
              <w:t>Сервер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_Toc483410479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4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66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0" w:history="1">
            <w:r w:rsidR="004042E6" w:rsidRPr="001C6180">
              <w:rPr>
                <w:rStyle w:val="af5"/>
                <w:rFonts w:eastAsia="Times New Roman"/>
                <w:noProof/>
              </w:rPr>
              <w:t>1.1.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rFonts w:eastAsia="Times New Roman"/>
                <w:noProof/>
              </w:rPr>
              <w:t>Установка локального web-сервера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_Toc483410480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4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66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1" w:history="1">
            <w:r w:rsidR="004042E6" w:rsidRPr="001C6180">
              <w:rPr>
                <w:rStyle w:val="af5"/>
                <w:rFonts w:eastAsia="Times New Roman"/>
                <w:noProof/>
              </w:rPr>
              <w:t>1.2.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rFonts w:eastAsia="Times New Roman"/>
                <w:noProof/>
              </w:rPr>
              <w:t>Установка YII2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_Toc483410481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6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44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2" w:history="1">
            <w:r w:rsidR="004042E6" w:rsidRPr="001C6180">
              <w:rPr>
                <w:rStyle w:val="af5"/>
                <w:noProof/>
              </w:rPr>
              <w:t>2.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noProof/>
              </w:rPr>
              <w:t>База данных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_Toc483410482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7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66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3" w:history="1">
            <w:r w:rsidR="004042E6" w:rsidRPr="001C6180">
              <w:rPr>
                <w:rStyle w:val="af5"/>
                <w:noProof/>
              </w:rPr>
              <w:t xml:space="preserve">2.1 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noProof/>
              </w:rPr>
              <w:t>Концептуальная модель базы данных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_Toc483410483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7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66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4" w:history="1">
            <w:r w:rsidR="004042E6" w:rsidRPr="001C6180">
              <w:rPr>
                <w:rStyle w:val="af5"/>
                <w:noProof/>
              </w:rPr>
              <w:t>2.2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noProof/>
              </w:rPr>
              <w:t>Физическая модель базы данных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_Toc483410484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8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44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5" w:history="1">
            <w:r w:rsidR="004042E6" w:rsidRPr="001C6180">
              <w:rPr>
                <w:rStyle w:val="af5"/>
                <w:noProof/>
              </w:rPr>
              <w:t>3.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noProof/>
              </w:rPr>
              <w:t>Панель администрирования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_Toc483410485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9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66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6" w:history="1">
            <w:r w:rsidR="004042E6" w:rsidRPr="001C6180">
              <w:rPr>
                <w:rStyle w:val="af5"/>
                <w:rFonts w:eastAsia="Times New Roman"/>
                <w:noProof/>
              </w:rPr>
              <w:t>3.1.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rFonts w:eastAsia="Times New Roman"/>
                <w:noProof/>
              </w:rPr>
              <w:t>GII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_Toc483410486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9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66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7" w:history="1">
            <w:r w:rsidR="004042E6" w:rsidRPr="001C6180">
              <w:rPr>
                <w:rStyle w:val="af5"/>
                <w:rFonts w:eastAsia="Times New Roman"/>
                <w:noProof/>
              </w:rPr>
              <w:t>3.2.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rFonts w:eastAsia="Times New Roman"/>
                <w:noProof/>
              </w:rPr>
              <w:t>Доработка CRUD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_Toc483410487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13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44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8" w:history="1">
            <w:r w:rsidR="004042E6" w:rsidRPr="001C6180">
              <w:rPr>
                <w:rStyle w:val="af5"/>
                <w:rFonts w:cs="Times New Roman"/>
                <w:noProof/>
              </w:rPr>
              <w:t>4.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rFonts w:cs="Times New Roman"/>
                <w:noProof/>
              </w:rPr>
              <w:t>Сайт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_Toc483410488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14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left" w:pos="660"/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89" w:history="1">
            <w:r w:rsidR="004042E6" w:rsidRPr="001C6180">
              <w:rPr>
                <w:rStyle w:val="af5"/>
                <w:rFonts w:eastAsia="Times New Roman" w:cs="Times New Roman"/>
                <w:noProof/>
              </w:rPr>
              <w:t>4.1.</w:t>
            </w:r>
            <w:r w:rsidR="004042E6">
              <w:rPr>
                <w:rFonts w:eastAsiaTheme="minorEastAsia"/>
                <w:noProof/>
                <w:lang w:eastAsia="ru-RU"/>
              </w:rPr>
              <w:tab/>
            </w:r>
            <w:r w:rsidR="004042E6" w:rsidRPr="001C6180">
              <w:rPr>
                <w:rStyle w:val="af5"/>
                <w:rFonts w:eastAsia="Times New Roman" w:cs="Times New Roman"/>
                <w:noProof/>
              </w:rPr>
              <w:t>Реализованные страницы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_Toc483410489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14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90" w:history="1">
            <w:r w:rsidR="004042E6" w:rsidRPr="001C6180">
              <w:rPr>
                <w:rStyle w:val="af5"/>
                <w:noProof/>
              </w:rPr>
              <w:t>Заключение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_Toc483410490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16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4042E6" w:rsidRDefault="001B036D">
          <w:pPr>
            <w:pStyle w:val="11"/>
            <w:tabs>
              <w:tab w:val="right" w:leader="dot" w:pos="9700"/>
            </w:tabs>
            <w:rPr>
              <w:rFonts w:eastAsiaTheme="minorEastAsia"/>
              <w:noProof/>
              <w:lang w:eastAsia="ru-RU"/>
            </w:rPr>
          </w:pPr>
          <w:hyperlink w:anchor="_Toc483410491" w:history="1">
            <w:r w:rsidR="004042E6" w:rsidRPr="001C6180">
              <w:rPr>
                <w:rStyle w:val="af5"/>
                <w:noProof/>
              </w:rPr>
              <w:t>Литература</w:t>
            </w:r>
            <w:r w:rsidR="004042E6">
              <w:rPr>
                <w:noProof/>
                <w:webHidden/>
              </w:rPr>
              <w:tab/>
            </w:r>
            <w:r w:rsidR="004042E6">
              <w:rPr>
                <w:noProof/>
                <w:webHidden/>
              </w:rPr>
              <w:fldChar w:fldCharType="begin"/>
            </w:r>
            <w:r w:rsidR="004042E6">
              <w:rPr>
                <w:noProof/>
                <w:webHidden/>
              </w:rPr>
              <w:instrText xml:space="preserve"> PAGEREF _Toc483410491 \h </w:instrText>
            </w:r>
            <w:r w:rsidR="004042E6">
              <w:rPr>
                <w:noProof/>
                <w:webHidden/>
              </w:rPr>
            </w:r>
            <w:r w:rsidR="004042E6">
              <w:rPr>
                <w:noProof/>
                <w:webHidden/>
              </w:rPr>
              <w:fldChar w:fldCharType="separate"/>
            </w:r>
            <w:r w:rsidR="004042E6">
              <w:rPr>
                <w:noProof/>
                <w:webHidden/>
              </w:rPr>
              <w:t>17</w:t>
            </w:r>
            <w:r w:rsidR="004042E6">
              <w:rPr>
                <w:noProof/>
                <w:webHidden/>
              </w:rPr>
              <w:fldChar w:fldCharType="end"/>
            </w:r>
          </w:hyperlink>
        </w:p>
        <w:p w:rsidR="00654F07" w:rsidRPr="001912B1" w:rsidRDefault="00654F07" w:rsidP="00654F07">
          <w:pPr>
            <w:rPr>
              <w:rFonts w:ascii="Times New Roman" w:hAnsi="Times New Roman" w:cs="Times New Roman"/>
            </w:rPr>
          </w:pPr>
          <w:r w:rsidRPr="00A0306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654F07" w:rsidRPr="001912B1" w:rsidRDefault="00654F07" w:rsidP="00654F07">
      <w:pPr>
        <w:rPr>
          <w:rFonts w:ascii="Times New Roman" w:eastAsia="Times New Roman" w:hAnsi="Times New Roman" w:cs="Times New Roman"/>
          <w:b/>
          <w:bCs/>
          <w:kern w:val="32"/>
          <w:sz w:val="28"/>
          <w:szCs w:val="24"/>
        </w:rPr>
      </w:pPr>
      <w:r w:rsidRPr="001912B1">
        <w:rPr>
          <w:rFonts w:ascii="Times New Roman" w:hAnsi="Times New Roman" w:cs="Times New Roman"/>
          <w:sz w:val="28"/>
          <w:szCs w:val="24"/>
        </w:rPr>
        <w:br w:type="page"/>
      </w:r>
    </w:p>
    <w:p w:rsidR="00654F07" w:rsidRPr="001912B1" w:rsidRDefault="00654F07" w:rsidP="00654F07">
      <w:pPr>
        <w:pStyle w:val="1"/>
        <w:keepLines w:val="0"/>
        <w:ind w:firstLine="567"/>
        <w:jc w:val="left"/>
        <w:rPr>
          <w:sz w:val="28"/>
          <w:szCs w:val="24"/>
        </w:rPr>
      </w:pPr>
      <w:bookmarkStart w:id="1" w:name="_Toc483410478"/>
      <w:r w:rsidRPr="001912B1">
        <w:rPr>
          <w:sz w:val="28"/>
          <w:szCs w:val="24"/>
        </w:rPr>
        <w:lastRenderedPageBreak/>
        <w:t>Введение</w:t>
      </w:r>
      <w:bookmarkEnd w:id="1"/>
    </w:p>
    <w:p w:rsidR="00FE3DF1" w:rsidRPr="00554C11" w:rsidRDefault="00554C11" w:rsidP="00A0450F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54C11">
        <w:rPr>
          <w:rFonts w:ascii="Times New Roman" w:hAnsi="Times New Roman" w:cs="Times New Roman"/>
          <w:b/>
          <w:sz w:val="28"/>
          <w:szCs w:val="24"/>
        </w:rPr>
        <w:t>Цели</w:t>
      </w:r>
    </w:p>
    <w:p w:rsidR="00554C11" w:rsidRPr="005324CB" w:rsidRDefault="005324CB" w:rsidP="00A0450F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Получить опыт и навыки работы в рамках Группового Проектного Обучения. </w:t>
      </w:r>
      <w:r w:rsidR="004609D3">
        <w:rPr>
          <w:rFonts w:ascii="Times New Roman" w:hAnsi="Times New Roman" w:cs="Times New Roman"/>
          <w:sz w:val="24"/>
          <w:szCs w:val="24"/>
        </w:rPr>
        <w:t>Ос</w:t>
      </w:r>
      <w:r>
        <w:rPr>
          <w:rFonts w:ascii="Times New Roman" w:hAnsi="Times New Roman" w:cs="Times New Roman"/>
          <w:sz w:val="24"/>
          <w:szCs w:val="24"/>
        </w:rPr>
        <w:t>во</w:t>
      </w:r>
      <w:r w:rsidR="004609D3">
        <w:rPr>
          <w:rFonts w:ascii="Times New Roman" w:hAnsi="Times New Roman" w:cs="Times New Roman"/>
          <w:sz w:val="24"/>
          <w:szCs w:val="24"/>
        </w:rPr>
        <w:t>ить навыки создания и продвижения информационных веб-систем.</w:t>
      </w:r>
    </w:p>
    <w:p w:rsidR="00554C11" w:rsidRPr="00554C11" w:rsidRDefault="00554C11" w:rsidP="00A0450F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54C11">
        <w:rPr>
          <w:rFonts w:ascii="Times New Roman" w:hAnsi="Times New Roman" w:cs="Times New Roman"/>
          <w:b/>
          <w:sz w:val="28"/>
          <w:szCs w:val="24"/>
        </w:rPr>
        <w:t>Задачи</w:t>
      </w:r>
    </w:p>
    <w:p w:rsidR="00554C11" w:rsidRPr="00554C11" w:rsidRDefault="00554C11" w:rsidP="00A0450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FE3DF1" w:rsidRPr="00554C11">
        <w:rPr>
          <w:rFonts w:ascii="Times New Roman" w:hAnsi="Times New Roman" w:cs="Times New Roman"/>
          <w:sz w:val="24"/>
          <w:szCs w:val="24"/>
        </w:rPr>
        <w:t xml:space="preserve">проектировать и реализовать веб-ориентированную информационную систему «Облачная Платформа Ведения </w:t>
      </w:r>
      <w:r>
        <w:rPr>
          <w:rFonts w:ascii="Times New Roman" w:hAnsi="Times New Roman" w:cs="Times New Roman"/>
          <w:sz w:val="24"/>
          <w:szCs w:val="24"/>
        </w:rPr>
        <w:t>Реестра Инновационных Проектов», создать план продвижения информационной системы в условиях рынка.</w:t>
      </w:r>
    </w:p>
    <w:p w:rsidR="00554C11" w:rsidRPr="00554C11" w:rsidRDefault="00A0450F" w:rsidP="00A0450F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54C11">
        <w:rPr>
          <w:rFonts w:ascii="Times New Roman" w:hAnsi="Times New Roman" w:cs="Times New Roman"/>
          <w:b/>
          <w:sz w:val="28"/>
          <w:szCs w:val="24"/>
        </w:rPr>
        <w:t>А</w:t>
      </w:r>
      <w:r w:rsidR="00554C11" w:rsidRPr="00554C11">
        <w:rPr>
          <w:rFonts w:ascii="Times New Roman" w:hAnsi="Times New Roman" w:cs="Times New Roman"/>
          <w:b/>
          <w:sz w:val="28"/>
          <w:szCs w:val="24"/>
        </w:rPr>
        <w:t>ктуальность</w:t>
      </w:r>
    </w:p>
    <w:p w:rsidR="00654F07" w:rsidRPr="00554C11" w:rsidRDefault="00654F07" w:rsidP="00EC3E86">
      <w:pPr>
        <w:pStyle w:val="12"/>
      </w:pPr>
      <w:r w:rsidRPr="00554C11">
        <w:t xml:space="preserve">ТУСУР является одним из ведущих вузов в области инновационных разработок и их продвижении. Отдел коммерциализации разработок </w:t>
      </w:r>
      <w:proofErr w:type="spellStart"/>
      <w:r w:rsidRPr="00554C11">
        <w:t>ТУСУРа</w:t>
      </w:r>
      <w:proofErr w:type="spellEnd"/>
      <w:r w:rsidRPr="00554C11">
        <w:t xml:space="preserve"> занимается привлечением инвесторов для реализации проектов разрабатываемых в университете, в том числе по программе ГПО.</w:t>
      </w:r>
    </w:p>
    <w:p w:rsidR="004609D3" w:rsidRPr="00554C11" w:rsidRDefault="00654F07" w:rsidP="00EC3E86">
      <w:pPr>
        <w:pStyle w:val="12"/>
      </w:pPr>
      <w:r w:rsidRPr="00554C11">
        <w:t xml:space="preserve">Основной задачей нашего проекта является создание реестра проектов, который заменит текущую нуждающуюся в обновлении систему ГПО для отдела коммерциализации разработок </w:t>
      </w:r>
      <w:proofErr w:type="spellStart"/>
      <w:r w:rsidRPr="00554C11">
        <w:t>ТУСУРа</w:t>
      </w:r>
      <w:proofErr w:type="spellEnd"/>
      <w:r w:rsidRPr="00554C11">
        <w:t>.</w:t>
      </w:r>
    </w:p>
    <w:p w:rsidR="00EC3E86" w:rsidRDefault="00654F07" w:rsidP="00A0450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4C11">
        <w:rPr>
          <w:rFonts w:ascii="Times New Roman" w:hAnsi="Times New Roman" w:cs="Times New Roman"/>
          <w:sz w:val="24"/>
          <w:szCs w:val="24"/>
        </w:rPr>
        <w:t xml:space="preserve">ТУСУР поддерживает новые технологические веяния как минимум в связи со статусом и как максимум — в связи с высокой образованностью его студентов и преподавателей, а потому его ресурсы, такие как сайт и </w:t>
      </w:r>
      <w:proofErr w:type="spellStart"/>
      <w:r w:rsidRPr="00554C11">
        <w:rPr>
          <w:rFonts w:ascii="Times New Roman" w:hAnsi="Times New Roman" w:cs="Times New Roman"/>
          <w:sz w:val="24"/>
          <w:szCs w:val="24"/>
        </w:rPr>
        <w:t>подсайты</w:t>
      </w:r>
      <w:proofErr w:type="spellEnd"/>
      <w:r w:rsidRPr="00554C11">
        <w:rPr>
          <w:rFonts w:ascii="Times New Roman" w:hAnsi="Times New Roman" w:cs="Times New Roman"/>
          <w:sz w:val="24"/>
          <w:szCs w:val="24"/>
        </w:rPr>
        <w:t>, динамично изменяются</w:t>
      </w:r>
      <w:r w:rsidR="004752BD">
        <w:rPr>
          <w:rFonts w:ascii="Times New Roman" w:hAnsi="Times New Roman" w:cs="Times New Roman"/>
          <w:sz w:val="24"/>
          <w:szCs w:val="24"/>
        </w:rPr>
        <w:t>. М</w:t>
      </w:r>
      <w:r w:rsidRPr="00554C11">
        <w:rPr>
          <w:rFonts w:ascii="Times New Roman" w:hAnsi="Times New Roman" w:cs="Times New Roman"/>
          <w:sz w:val="24"/>
          <w:szCs w:val="24"/>
        </w:rPr>
        <w:t>ы хотим внести свой вклад посредством</w:t>
      </w:r>
      <w:r w:rsidR="004752BD">
        <w:rPr>
          <w:rFonts w:ascii="Times New Roman" w:hAnsi="Times New Roman" w:cs="Times New Roman"/>
          <w:sz w:val="24"/>
          <w:szCs w:val="24"/>
        </w:rPr>
        <w:t xml:space="preserve"> создания рубрикатора, содержащего научно-исследовательские проекты по классификаторам с целью привлечения инвесторов и их последующей коммерциализация</w:t>
      </w:r>
      <w:r w:rsidRPr="00554C11">
        <w:rPr>
          <w:rFonts w:ascii="Times New Roman" w:hAnsi="Times New Roman" w:cs="Times New Roman"/>
          <w:sz w:val="24"/>
          <w:szCs w:val="24"/>
        </w:rPr>
        <w:t>.</w:t>
      </w:r>
    </w:p>
    <w:p w:rsidR="00EC3E86" w:rsidRDefault="00EC3E86" w:rsidP="00EC3E86">
      <w:pPr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3E86" w:rsidRPr="00EC3E86" w:rsidRDefault="00143004" w:rsidP="00D676F7">
      <w:pPr>
        <w:pStyle w:val="1"/>
        <w:keepLines w:val="0"/>
        <w:numPr>
          <w:ilvl w:val="0"/>
          <w:numId w:val="3"/>
        </w:numPr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>Организация и делегирование задач</w:t>
      </w:r>
    </w:p>
    <w:p w:rsidR="00E04EBC" w:rsidRPr="00EC3E86" w:rsidRDefault="00E04EBC" w:rsidP="00D676F7">
      <w:pPr>
        <w:pStyle w:val="a"/>
        <w:numPr>
          <w:ilvl w:val="1"/>
          <w:numId w:val="3"/>
        </w:numPr>
        <w:rPr>
          <w:rFonts w:eastAsia="Times New Roman"/>
        </w:rPr>
      </w:pPr>
      <w:bookmarkStart w:id="2" w:name="_Toc483410480"/>
      <w:r w:rsidRPr="00EC3E86">
        <w:rPr>
          <w:rFonts w:eastAsia="Times New Roman"/>
        </w:rPr>
        <w:t>Устано</w:t>
      </w:r>
      <w:bookmarkStart w:id="3" w:name="_GoBack"/>
      <w:bookmarkEnd w:id="3"/>
      <w:r w:rsidRPr="00EC3E86">
        <w:rPr>
          <w:rFonts w:eastAsia="Times New Roman"/>
        </w:rPr>
        <w:t xml:space="preserve">вка локального </w:t>
      </w:r>
      <w:proofErr w:type="spellStart"/>
      <w:r w:rsidRPr="00EC3E86">
        <w:rPr>
          <w:rFonts w:eastAsia="Times New Roman"/>
        </w:rPr>
        <w:t>web</w:t>
      </w:r>
      <w:proofErr w:type="spellEnd"/>
      <w:r w:rsidRPr="00EC3E86">
        <w:rPr>
          <w:rFonts w:eastAsia="Times New Roman"/>
        </w:rPr>
        <w:t>-сервера</w:t>
      </w:r>
      <w:bookmarkEnd w:id="2"/>
    </w:p>
    <w:p w:rsidR="00E04EBC" w:rsidRPr="00EC3E86" w:rsidRDefault="00E04EBC" w:rsidP="00E04EBC">
      <w:pPr>
        <w:pStyle w:val="12"/>
        <w:rPr>
          <w:color w:val="auto"/>
        </w:rPr>
      </w:pPr>
      <w:r w:rsidRPr="00EC3E86">
        <w:t xml:space="preserve">В качестве локального </w:t>
      </w:r>
      <w:proofErr w:type="spellStart"/>
      <w:r w:rsidRPr="00EC3E86">
        <w:t>web</w:t>
      </w:r>
      <w:proofErr w:type="spellEnd"/>
      <w:r w:rsidRPr="00EC3E86">
        <w:t xml:space="preserve">-сервера был выбран </w:t>
      </w:r>
      <w:proofErr w:type="spellStart"/>
      <w:r w:rsidRPr="00EC3E86">
        <w:t>OpenServer</w:t>
      </w:r>
      <w:proofErr w:type="spellEnd"/>
      <w:r w:rsidRPr="00EC3E86">
        <w:t>. Он является бесплатным, не требует больших ресурсов, легко конфигурируется. Была выбрана конфигурация Apache-2.4, PHP-5.6, PostgreSQL-9.5.</w:t>
      </w:r>
    </w:p>
    <w:p w:rsidR="00E04EBC" w:rsidRDefault="00E04EBC" w:rsidP="00E04EBC">
      <w:pPr>
        <w:pStyle w:val="12"/>
        <w:keepNext/>
      </w:pPr>
      <w:r w:rsidRPr="00EC3E86">
        <w:rPr>
          <w:noProof/>
        </w:rPr>
        <w:drawing>
          <wp:inline distT="0" distB="0" distL="0" distR="0" wp14:anchorId="53DB37E4" wp14:editId="1BFC060A">
            <wp:extent cx="5581650" cy="3895725"/>
            <wp:effectExtent l="0" t="0" r="0" b="9525"/>
            <wp:docPr id="60" name="Рисунок 60" descr="https://lh4.googleusercontent.com/QG36cX7CUuEAaqxTu_Pcnx6_dS3KmJEUQesPaG4tNKBoP2oFKbQL5LPN5ZsmbW52BozuvdEZfrk59_ipBU-GjJUQsWxX2iwruubQsfZWlagSbOzoNslP9rcZ_XYLKnllB1b7l05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QG36cX7CUuEAaqxTu_Pcnx6_dS3KmJEUQesPaG4tNKBoP2oFKbQL5LPN5ZsmbW52BozuvdEZfrk59_ipBU-GjJUQsWxX2iwruubQsfZWlagSbOzoNslP9rcZ_XYLKnllB1b7l05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EBC" w:rsidRPr="00B42DDF" w:rsidRDefault="00E04EBC" w:rsidP="00E04EBC">
      <w:pPr>
        <w:pStyle w:val="af2"/>
        <w:jc w:val="center"/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 w:rsidR="00655275">
        <w:rPr>
          <w:noProof/>
        </w:rPr>
        <w:t>1</w:t>
      </w:r>
      <w:r w:rsidR="001B036D">
        <w:rPr>
          <w:noProof/>
        </w:rPr>
        <w:fldChar w:fldCharType="end"/>
      </w:r>
      <w:r>
        <w:t xml:space="preserve"> – </w:t>
      </w:r>
      <w:r w:rsidRPr="00B42DDF">
        <w:t>“</w:t>
      </w:r>
      <w:r>
        <w:t>Конфигурация сервера</w:t>
      </w:r>
      <w:r w:rsidRPr="00B42DDF">
        <w:t>”</w:t>
      </w:r>
    </w:p>
    <w:p w:rsidR="00E04EBC" w:rsidRPr="00EC3E86" w:rsidRDefault="00E04EBC" w:rsidP="00E04EBC">
      <w:pPr>
        <w:pStyle w:val="12"/>
        <w:rPr>
          <w:color w:val="auto"/>
        </w:rPr>
      </w:pPr>
      <w:r w:rsidRPr="00EC3E86">
        <w:t>Затем был создан каталог с системой и прописан путь к домену.</w:t>
      </w:r>
    </w:p>
    <w:p w:rsidR="00E04EBC" w:rsidRPr="00EC3E86" w:rsidRDefault="00E04EBC" w:rsidP="00E04EBC">
      <w:pPr>
        <w:pStyle w:val="12"/>
        <w:rPr>
          <w:color w:val="auto"/>
        </w:rPr>
      </w:pPr>
    </w:p>
    <w:p w:rsidR="00E04EBC" w:rsidRDefault="00E04EBC" w:rsidP="00E04EBC">
      <w:pPr>
        <w:pStyle w:val="12"/>
        <w:keepNext/>
      </w:pPr>
      <w:r w:rsidRPr="00EC3E86">
        <w:rPr>
          <w:noProof/>
        </w:rPr>
        <w:lastRenderedPageBreak/>
        <w:drawing>
          <wp:inline distT="0" distB="0" distL="0" distR="0" wp14:anchorId="2E8069CD" wp14:editId="0F67B1D8">
            <wp:extent cx="5581650" cy="3895725"/>
            <wp:effectExtent l="0" t="0" r="0" b="9525"/>
            <wp:docPr id="59" name="Рисунок 59" descr="https://lh5.googleusercontent.com/FMYtjw9pJv2pmOjnTlN5qcxQzcRli46gN7kPpQuiEK6MiFsR1FmDgznlBu_RdEqyfhqFyMx6IcKN86HGF99zaRc8GdF4hzJvLWkxvYpHfuUT6_VQgae8QcRY4kBKVUdWHdgAw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FMYtjw9pJv2pmOjnTlN5qcxQzcRli46gN7kPpQuiEK6MiFsR1FmDgznlBu_RdEqyfhqFyMx6IcKN86HGF99zaRc8GdF4hzJvLWkxvYpHfuUT6_VQgae8QcRY4kBKVUdWHdgAw20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EBC" w:rsidRPr="00E04EBC" w:rsidRDefault="00E04EBC" w:rsidP="00E04EBC">
      <w:pPr>
        <w:pStyle w:val="af2"/>
        <w:jc w:val="center"/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 w:rsidR="00655275">
        <w:rPr>
          <w:noProof/>
        </w:rPr>
        <w:t>2</w:t>
      </w:r>
      <w:r w:rsidR="001B036D">
        <w:rPr>
          <w:noProof/>
        </w:rPr>
        <w:fldChar w:fldCharType="end"/>
      </w:r>
      <w:r>
        <w:t xml:space="preserve"> – </w:t>
      </w:r>
      <w:r w:rsidRPr="00E04EBC">
        <w:t>“</w:t>
      </w:r>
      <w:r>
        <w:t>Путь до папки с системой</w:t>
      </w:r>
      <w:r w:rsidRPr="00E04EBC">
        <w:t>”</w:t>
      </w:r>
    </w:p>
    <w:p w:rsidR="00510CEA" w:rsidRDefault="00510CEA">
      <w:pPr>
        <w:spacing w:after="200"/>
        <w:rPr>
          <w:rFonts w:ascii="Times New Roman" w:eastAsia="Times New Roman" w:hAnsi="Times New Roman" w:cstheme="majorBidi"/>
          <w:b/>
          <w:bCs/>
          <w:color w:val="auto"/>
          <w:sz w:val="28"/>
          <w:szCs w:val="24"/>
        </w:rPr>
      </w:pPr>
      <w:r>
        <w:rPr>
          <w:rFonts w:eastAsia="Times New Roman"/>
        </w:rPr>
        <w:br w:type="page"/>
      </w:r>
    </w:p>
    <w:p w:rsidR="00E04EBC" w:rsidRPr="00EC3E86" w:rsidRDefault="00E04EBC" w:rsidP="000735A7">
      <w:pPr>
        <w:pStyle w:val="a"/>
        <w:numPr>
          <w:ilvl w:val="1"/>
          <w:numId w:val="3"/>
        </w:numPr>
        <w:ind w:left="1644"/>
        <w:rPr>
          <w:rFonts w:eastAsia="Times New Roman"/>
        </w:rPr>
      </w:pPr>
      <w:bookmarkStart w:id="4" w:name="_Toc483410481"/>
      <w:r w:rsidRPr="00EC3E86">
        <w:rPr>
          <w:rFonts w:eastAsia="Times New Roman"/>
        </w:rPr>
        <w:lastRenderedPageBreak/>
        <w:t>Установка YII2</w:t>
      </w:r>
      <w:bookmarkEnd w:id="4"/>
    </w:p>
    <w:p w:rsidR="00E04EBC" w:rsidRPr="00E04EBC" w:rsidRDefault="00E04EBC" w:rsidP="00E04EBC">
      <w:pPr>
        <w:pStyle w:val="12"/>
        <w:rPr>
          <w:color w:val="auto"/>
        </w:rPr>
      </w:pPr>
      <w:r w:rsidRPr="00EC3E86">
        <w:t xml:space="preserve">Для установки был использован </w:t>
      </w:r>
      <w:proofErr w:type="spellStart"/>
      <w:r w:rsidRPr="00EC3E86">
        <w:t>Composer</w:t>
      </w:r>
      <w:proofErr w:type="spellEnd"/>
      <w:r w:rsidRPr="00EC3E86">
        <w:t xml:space="preserve"> - менеджер зависимостей. Был загружен и установлен </w:t>
      </w:r>
      <w:proofErr w:type="spellStart"/>
      <w:r w:rsidRPr="00EC3E86">
        <w:t>фреймворк</w:t>
      </w:r>
      <w:proofErr w:type="spellEnd"/>
      <w:r w:rsidRPr="00EC3E86">
        <w:t xml:space="preserve"> yii2 последней версии.</w:t>
      </w:r>
    </w:p>
    <w:p w:rsidR="00510CEA" w:rsidRDefault="00510CEA">
      <w:pPr>
        <w:spacing w:after="200"/>
        <w:rPr>
          <w:rFonts w:ascii="Times New Roman" w:eastAsiaTheme="majorEastAsia" w:hAnsi="Times New Roman" w:cstheme="majorBidi"/>
          <w:b/>
          <w:bCs/>
          <w:color w:val="auto"/>
          <w:sz w:val="28"/>
          <w:szCs w:val="24"/>
        </w:rPr>
      </w:pPr>
      <w:r>
        <w:br w:type="page"/>
      </w:r>
    </w:p>
    <w:p w:rsidR="00EC3E86" w:rsidRDefault="000735A7" w:rsidP="000735A7">
      <w:pPr>
        <w:pStyle w:val="a"/>
      </w:pPr>
      <w:bookmarkStart w:id="5" w:name="_Toc483410482"/>
      <w:r>
        <w:lastRenderedPageBreak/>
        <w:t>База данных</w:t>
      </w:r>
      <w:bookmarkEnd w:id="5"/>
    </w:p>
    <w:p w:rsidR="000735A7" w:rsidRDefault="000735A7" w:rsidP="000735A7">
      <w:pPr>
        <w:pStyle w:val="a"/>
        <w:numPr>
          <w:ilvl w:val="0"/>
          <w:numId w:val="0"/>
        </w:numPr>
        <w:ind w:left="1644" w:hanging="720"/>
      </w:pPr>
      <w:bookmarkStart w:id="6" w:name="_Toc483410483"/>
      <w:r>
        <w:t xml:space="preserve">2.1 </w:t>
      </w:r>
      <w:r w:rsidR="005854D5">
        <w:tab/>
      </w:r>
      <w:r>
        <w:t>Концептуальная модель базы данных</w:t>
      </w:r>
      <w:bookmarkEnd w:id="6"/>
    </w:p>
    <w:p w:rsidR="000735A7" w:rsidRPr="008D57B4" w:rsidRDefault="000735A7" w:rsidP="008D57B4">
      <w:pPr>
        <w:spacing w:after="200"/>
        <w:ind w:firstLine="709"/>
        <w:rPr>
          <w:rFonts w:ascii="Times New Roman" w:hAnsi="Times New Roman" w:cs="Times New Roman"/>
          <w:sz w:val="24"/>
          <w:szCs w:val="24"/>
        </w:rPr>
      </w:pPr>
      <w:r w:rsidRPr="008D57B4">
        <w:rPr>
          <w:rFonts w:ascii="Times New Roman" w:hAnsi="Times New Roman" w:cs="Times New Roman"/>
          <w:sz w:val="24"/>
          <w:szCs w:val="24"/>
        </w:rPr>
        <w:t xml:space="preserve">Для проектирования концептуальной модели данных было использовано средство автоматизированного проектирования </w:t>
      </w:r>
      <w:proofErr w:type="spellStart"/>
      <w:r w:rsidRPr="008D57B4">
        <w:rPr>
          <w:rFonts w:ascii="Times New Roman" w:hAnsi="Times New Roman" w:cs="Times New Roman"/>
          <w:sz w:val="24"/>
          <w:szCs w:val="24"/>
        </w:rPr>
        <w:t>Sybase</w:t>
      </w:r>
      <w:proofErr w:type="spellEnd"/>
      <w:r w:rsidRPr="008D5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7B4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8D5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7B4">
        <w:rPr>
          <w:rFonts w:ascii="Times New Roman" w:hAnsi="Times New Roman" w:cs="Times New Roman"/>
          <w:sz w:val="24"/>
          <w:szCs w:val="24"/>
        </w:rPr>
        <w:t>Designer</w:t>
      </w:r>
      <w:proofErr w:type="spellEnd"/>
      <w:r w:rsidRPr="008D57B4">
        <w:rPr>
          <w:rFonts w:ascii="Times New Roman" w:hAnsi="Times New Roman" w:cs="Times New Roman"/>
          <w:sz w:val="24"/>
          <w:szCs w:val="24"/>
        </w:rPr>
        <w:t>. Данное средство проектирование обладает следующим рядом преимуществ:</w:t>
      </w:r>
    </w:p>
    <w:p w:rsidR="000735A7" w:rsidRPr="008D57B4" w:rsidRDefault="000735A7" w:rsidP="008D57B4">
      <w:pPr>
        <w:pStyle w:val="a9"/>
        <w:numPr>
          <w:ilvl w:val="0"/>
          <w:numId w:val="9"/>
        </w:numPr>
        <w:spacing w:after="200"/>
        <w:ind w:left="284" w:hanging="284"/>
        <w:rPr>
          <w:rFonts w:ascii="Times New Roman" w:hAnsi="Times New Roman" w:cs="Times New Roman"/>
          <w:sz w:val="24"/>
          <w:szCs w:val="24"/>
        </w:rPr>
      </w:pPr>
      <w:r w:rsidRPr="008D57B4">
        <w:rPr>
          <w:rFonts w:ascii="Times New Roman" w:hAnsi="Times New Roman" w:cs="Times New Roman"/>
          <w:sz w:val="24"/>
          <w:szCs w:val="24"/>
        </w:rPr>
        <w:t>большое количество вариантов представления моделей данных;</w:t>
      </w:r>
    </w:p>
    <w:p w:rsidR="000735A7" w:rsidRPr="008D57B4" w:rsidRDefault="000735A7" w:rsidP="008D57B4">
      <w:pPr>
        <w:pStyle w:val="a9"/>
        <w:numPr>
          <w:ilvl w:val="0"/>
          <w:numId w:val="9"/>
        </w:numPr>
        <w:spacing w:after="200"/>
        <w:ind w:left="284" w:hanging="284"/>
        <w:rPr>
          <w:rFonts w:ascii="Times New Roman" w:hAnsi="Times New Roman" w:cs="Times New Roman"/>
          <w:sz w:val="24"/>
          <w:szCs w:val="24"/>
        </w:rPr>
      </w:pPr>
      <w:r w:rsidRPr="008D57B4">
        <w:rPr>
          <w:rFonts w:ascii="Times New Roman" w:hAnsi="Times New Roman" w:cs="Times New Roman"/>
          <w:sz w:val="24"/>
          <w:szCs w:val="24"/>
        </w:rPr>
        <w:t xml:space="preserve">возможность генерирования базы данных для различных систем управления базами данных (СУБД), в частности поддержка используемой в данном проекте СУБД </w:t>
      </w:r>
      <w:proofErr w:type="spellStart"/>
      <w:r w:rsidRPr="008D57B4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8D57B4">
        <w:rPr>
          <w:rFonts w:ascii="Times New Roman" w:hAnsi="Times New Roman" w:cs="Times New Roman"/>
          <w:sz w:val="24"/>
          <w:szCs w:val="24"/>
        </w:rPr>
        <w:t>;</w:t>
      </w:r>
    </w:p>
    <w:p w:rsidR="000735A7" w:rsidRPr="008D57B4" w:rsidRDefault="000735A7" w:rsidP="008D57B4">
      <w:pPr>
        <w:pStyle w:val="a9"/>
        <w:numPr>
          <w:ilvl w:val="0"/>
          <w:numId w:val="9"/>
        </w:numPr>
        <w:spacing w:after="200"/>
        <w:ind w:left="284" w:hanging="284"/>
        <w:rPr>
          <w:rFonts w:ascii="Times New Roman" w:hAnsi="Times New Roman" w:cs="Times New Roman"/>
          <w:sz w:val="24"/>
          <w:szCs w:val="24"/>
        </w:rPr>
      </w:pPr>
      <w:r w:rsidRPr="008D57B4">
        <w:rPr>
          <w:rFonts w:ascii="Times New Roman" w:hAnsi="Times New Roman" w:cs="Times New Roman"/>
          <w:sz w:val="24"/>
          <w:szCs w:val="24"/>
        </w:rPr>
        <w:t>интуитивно-понятный интерфейс;</w:t>
      </w:r>
    </w:p>
    <w:p w:rsidR="008D57B4" w:rsidRPr="008D57B4" w:rsidRDefault="000735A7" w:rsidP="008D57B4">
      <w:pPr>
        <w:pStyle w:val="a9"/>
        <w:numPr>
          <w:ilvl w:val="0"/>
          <w:numId w:val="9"/>
        </w:numPr>
        <w:spacing w:after="200"/>
        <w:ind w:left="284" w:hanging="284"/>
        <w:rPr>
          <w:rFonts w:ascii="Times New Roman" w:hAnsi="Times New Roman" w:cs="Times New Roman"/>
          <w:sz w:val="24"/>
          <w:szCs w:val="24"/>
        </w:rPr>
      </w:pPr>
      <w:r w:rsidRPr="008D57B4">
        <w:rPr>
          <w:rFonts w:ascii="Times New Roman" w:hAnsi="Times New Roman" w:cs="Times New Roman"/>
          <w:sz w:val="24"/>
          <w:szCs w:val="24"/>
        </w:rPr>
        <w:t xml:space="preserve">поддержка </w:t>
      </w:r>
      <w:proofErr w:type="spellStart"/>
      <w:r w:rsidRPr="008D57B4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8D57B4">
        <w:rPr>
          <w:rFonts w:ascii="Times New Roman" w:hAnsi="Times New Roman" w:cs="Times New Roman"/>
          <w:sz w:val="24"/>
          <w:szCs w:val="24"/>
        </w:rPr>
        <w:t xml:space="preserve"> для коллективной разработки.</w:t>
      </w:r>
    </w:p>
    <w:p w:rsidR="008D57B4" w:rsidRDefault="008D57B4" w:rsidP="008D57B4">
      <w:pPr>
        <w:spacing w:after="200"/>
        <w:ind w:firstLine="709"/>
        <w:rPr>
          <w:rFonts w:ascii="Times New Roman" w:hAnsi="Times New Roman" w:cs="Times New Roman"/>
          <w:sz w:val="24"/>
          <w:szCs w:val="24"/>
        </w:rPr>
      </w:pPr>
      <w:r w:rsidRPr="008D57B4">
        <w:rPr>
          <w:rFonts w:ascii="Times New Roman" w:hAnsi="Times New Roman" w:cs="Times New Roman"/>
          <w:sz w:val="24"/>
          <w:szCs w:val="24"/>
        </w:rPr>
        <w:t>В ходе проектирования концептуальной модели данных ОПВРИП были выявлены следующие сущности:</w:t>
      </w:r>
    </w:p>
    <w:p w:rsidR="008D57B4" w:rsidRPr="008D57B4" w:rsidRDefault="008D57B4" w:rsidP="008D57B4">
      <w:pPr>
        <w:pStyle w:val="a9"/>
        <w:numPr>
          <w:ilvl w:val="0"/>
          <w:numId w:val="10"/>
        </w:numPr>
        <w:spacing w:after="200"/>
        <w:ind w:left="284" w:hanging="284"/>
        <w:rPr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</w:pPr>
      <w:r w:rsidRPr="008D57B4">
        <w:rPr>
          <w:rFonts w:ascii="Times New Roman" w:hAnsi="Times New Roman" w:cs="Times New Roman"/>
          <w:sz w:val="24"/>
          <w:szCs w:val="24"/>
        </w:rPr>
        <w:t>Направления</w:t>
      </w:r>
    </w:p>
    <w:p w:rsidR="008D57B4" w:rsidRPr="008D57B4" w:rsidRDefault="008D57B4" w:rsidP="008D57B4">
      <w:pPr>
        <w:pStyle w:val="a9"/>
        <w:numPr>
          <w:ilvl w:val="0"/>
          <w:numId w:val="10"/>
        </w:numPr>
        <w:spacing w:after="200"/>
        <w:ind w:left="284" w:hanging="284"/>
        <w:rPr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ГРНТИ</w:t>
      </w:r>
    </w:p>
    <w:p w:rsidR="008D57B4" w:rsidRPr="008D57B4" w:rsidRDefault="008D57B4" w:rsidP="008D57B4">
      <w:pPr>
        <w:pStyle w:val="a9"/>
        <w:numPr>
          <w:ilvl w:val="0"/>
          <w:numId w:val="10"/>
        </w:numPr>
        <w:spacing w:after="200"/>
        <w:ind w:left="284" w:hanging="284"/>
        <w:rPr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УДК</w:t>
      </w:r>
    </w:p>
    <w:p w:rsidR="008D57B4" w:rsidRPr="008D57B4" w:rsidRDefault="008D57B4" w:rsidP="008D57B4">
      <w:pPr>
        <w:pStyle w:val="a9"/>
        <w:numPr>
          <w:ilvl w:val="0"/>
          <w:numId w:val="10"/>
        </w:numPr>
        <w:spacing w:after="200"/>
        <w:ind w:left="284" w:hanging="284"/>
        <w:rPr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Подразделения</w:t>
      </w:r>
    </w:p>
    <w:p w:rsidR="008D57B4" w:rsidRPr="008D57B4" w:rsidRDefault="008D57B4" w:rsidP="008D57B4">
      <w:pPr>
        <w:pStyle w:val="a9"/>
        <w:numPr>
          <w:ilvl w:val="0"/>
          <w:numId w:val="10"/>
        </w:numPr>
        <w:spacing w:after="200"/>
        <w:ind w:left="284" w:hanging="284"/>
        <w:rPr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</w:t>
      </w:r>
    </w:p>
    <w:p w:rsidR="008D57B4" w:rsidRPr="008D57B4" w:rsidRDefault="008D57B4" w:rsidP="008D57B4">
      <w:pPr>
        <w:pStyle w:val="a9"/>
        <w:numPr>
          <w:ilvl w:val="0"/>
          <w:numId w:val="10"/>
        </w:numPr>
        <w:spacing w:after="200"/>
        <w:ind w:left="284" w:hanging="284"/>
        <w:rPr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</w:t>
      </w:r>
    </w:p>
    <w:p w:rsidR="008D57B4" w:rsidRPr="00144AC0" w:rsidRDefault="008D57B4" w:rsidP="008D57B4">
      <w:pPr>
        <w:pStyle w:val="a9"/>
        <w:numPr>
          <w:ilvl w:val="0"/>
          <w:numId w:val="10"/>
        </w:numPr>
        <w:spacing w:after="200"/>
        <w:ind w:left="284" w:hanging="284"/>
        <w:rPr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Участник</w:t>
      </w:r>
    </w:p>
    <w:p w:rsidR="00144AC0" w:rsidRDefault="00144AC0" w:rsidP="00144AC0">
      <w:pPr>
        <w:keepNext/>
        <w:spacing w:after="200"/>
      </w:pPr>
      <w:r w:rsidRPr="00144AC0">
        <w:rPr>
          <w:rFonts w:ascii="Times New Roman" w:eastAsiaTheme="majorEastAsia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14850392" wp14:editId="4DE6B51B">
            <wp:extent cx="6229350" cy="3604070"/>
            <wp:effectExtent l="0" t="0" r="0" b="0"/>
            <wp:docPr id="2" name="Рисунок 2" descr="C:\Users\Mizz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zz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60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AC0" w:rsidRPr="00144AC0" w:rsidRDefault="00144AC0" w:rsidP="00144AC0">
      <w:pPr>
        <w:pStyle w:val="af2"/>
        <w:jc w:val="center"/>
        <w:rPr>
          <w:rFonts w:eastAsiaTheme="majorEastAsia" w:cs="Times New Roman"/>
          <w:b/>
          <w:bCs/>
        </w:rPr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 w:rsidR="00655275">
        <w:rPr>
          <w:noProof/>
        </w:rPr>
        <w:t>3</w:t>
      </w:r>
      <w:r w:rsidR="001B036D">
        <w:rPr>
          <w:noProof/>
        </w:rPr>
        <w:fldChar w:fldCharType="end"/>
      </w:r>
      <w:r>
        <w:t xml:space="preserve"> - </w:t>
      </w:r>
      <w:r w:rsidRPr="00144AC0">
        <w:t>"</w:t>
      </w:r>
      <w:r>
        <w:t>Концептуальная модель базы данных</w:t>
      </w:r>
      <w:r w:rsidRPr="00144AC0">
        <w:t>"</w:t>
      </w:r>
    </w:p>
    <w:p w:rsidR="00655275" w:rsidRDefault="00510CEA" w:rsidP="00655275">
      <w:pPr>
        <w:pStyle w:val="a"/>
        <w:numPr>
          <w:ilvl w:val="1"/>
          <w:numId w:val="11"/>
        </w:numPr>
        <w:ind w:left="1644" w:hanging="720"/>
      </w:pPr>
      <w:r w:rsidRPr="008D57B4">
        <w:br w:type="page"/>
      </w:r>
      <w:bookmarkStart w:id="7" w:name="_Toc483410484"/>
      <w:r w:rsidR="00144AC0">
        <w:lastRenderedPageBreak/>
        <w:t>Физическая модель базы данны</w:t>
      </w:r>
      <w:r w:rsidR="00655275">
        <w:t>х</w:t>
      </w:r>
      <w:bookmarkEnd w:id="7"/>
    </w:p>
    <w:p w:rsidR="00655275" w:rsidRDefault="00655275" w:rsidP="00655275">
      <w:pPr>
        <w:spacing w:after="200"/>
        <w:ind w:firstLine="709"/>
        <w:rPr>
          <w:rFonts w:ascii="Times New Roman" w:hAnsi="Times New Roman" w:cs="Times New Roman"/>
          <w:sz w:val="24"/>
          <w:szCs w:val="24"/>
        </w:rPr>
      </w:pPr>
      <w:r w:rsidRPr="00655275"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</w:rPr>
        <w:t xml:space="preserve">основе концептуальной модели базы данных была сгенерирована физическая модель данных средствами </w:t>
      </w:r>
      <w:r>
        <w:rPr>
          <w:rFonts w:ascii="Times New Roman" w:hAnsi="Times New Roman" w:cs="Times New Roman"/>
          <w:sz w:val="24"/>
          <w:szCs w:val="24"/>
          <w:lang w:val="en-US"/>
        </w:rPr>
        <w:t>Sybase</w:t>
      </w:r>
      <w:r w:rsidRPr="00655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PowerDesigner</w:t>
      </w:r>
      <w:proofErr w:type="spellEnd"/>
      <w:r w:rsidRPr="00655275">
        <w:rPr>
          <w:rFonts w:ascii="Times New Roman" w:hAnsi="Times New Roman" w:cs="Times New Roman"/>
          <w:sz w:val="24"/>
          <w:szCs w:val="24"/>
        </w:rPr>
        <w:t>.</w:t>
      </w:r>
    </w:p>
    <w:p w:rsidR="00655275" w:rsidRDefault="00655275" w:rsidP="00655275">
      <w:pPr>
        <w:keepNext/>
      </w:pPr>
      <w:r w:rsidRPr="00655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65850" cy="3656492"/>
            <wp:effectExtent l="0" t="0" r="6350" b="1270"/>
            <wp:docPr id="3" name="Рисунок 3" descr="C:\Users\Mizz\Desktop\Безымянны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zz\Desktop\Безымянный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65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275" w:rsidRDefault="00655275" w:rsidP="00655275">
      <w:pPr>
        <w:pStyle w:val="af2"/>
        <w:jc w:val="center"/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>
        <w:rPr>
          <w:noProof/>
        </w:rPr>
        <w:t>4</w:t>
      </w:r>
      <w:r w:rsidR="001B036D">
        <w:rPr>
          <w:noProof/>
        </w:rPr>
        <w:fldChar w:fldCharType="end"/>
      </w:r>
      <w:r>
        <w:t xml:space="preserve"> - </w:t>
      </w:r>
      <w:r w:rsidRPr="003F670D">
        <w:t>"</w:t>
      </w:r>
      <w:r>
        <w:t>Физическая модель базы данных</w:t>
      </w:r>
      <w:r w:rsidRPr="003F670D">
        <w:t>"</w:t>
      </w:r>
    </w:p>
    <w:p w:rsidR="00510CEA" w:rsidRPr="00655275" w:rsidRDefault="00655275" w:rsidP="00655275">
      <w:pPr>
        <w:rPr>
          <w:rFonts w:ascii="Times New Roman" w:eastAsiaTheme="majorEastAsia" w:hAnsi="Times New Roman" w:cs="Times New Roman"/>
          <w:color w:val="auto"/>
          <w:sz w:val="24"/>
          <w:szCs w:val="24"/>
        </w:rPr>
      </w:pPr>
      <w:r w:rsidRPr="00655275">
        <w:rPr>
          <w:rFonts w:ascii="Times New Roman" w:hAnsi="Times New Roman" w:cs="Times New Roman"/>
          <w:sz w:val="24"/>
          <w:szCs w:val="24"/>
        </w:rPr>
        <w:br w:type="page"/>
      </w:r>
    </w:p>
    <w:p w:rsidR="00EC3E86" w:rsidRDefault="00B42DDF" w:rsidP="00EC3E86">
      <w:pPr>
        <w:pStyle w:val="a"/>
      </w:pPr>
      <w:bookmarkStart w:id="8" w:name="_Toc483410485"/>
      <w:r>
        <w:lastRenderedPageBreak/>
        <w:t>Панель администрирования</w:t>
      </w:r>
      <w:bookmarkEnd w:id="8"/>
    </w:p>
    <w:p w:rsidR="00EC3E86" w:rsidRPr="00EC3E86" w:rsidRDefault="00EC3E86" w:rsidP="00D676F7">
      <w:pPr>
        <w:pStyle w:val="a"/>
        <w:numPr>
          <w:ilvl w:val="1"/>
          <w:numId w:val="3"/>
        </w:numPr>
        <w:rPr>
          <w:rFonts w:eastAsia="Times New Roman"/>
        </w:rPr>
      </w:pPr>
      <w:bookmarkStart w:id="9" w:name="_Toc483410486"/>
      <w:r w:rsidRPr="00EC3E86">
        <w:rPr>
          <w:rFonts w:eastAsia="Times New Roman"/>
        </w:rPr>
        <w:t>GII</w:t>
      </w:r>
      <w:bookmarkEnd w:id="9"/>
    </w:p>
    <w:p w:rsidR="00EC3E86" w:rsidRPr="000735A7" w:rsidRDefault="00EC3E86" w:rsidP="000735A7">
      <w:pPr>
        <w:pStyle w:val="12"/>
      </w:pPr>
      <w:r w:rsidRPr="00EC3E86">
        <w:t xml:space="preserve">Для создания </w:t>
      </w:r>
      <w:r w:rsidR="000735A7">
        <w:t>панели администрирования</w:t>
      </w:r>
      <w:r w:rsidRPr="00EC3E86">
        <w:t xml:space="preserve"> был использован GII - встроенный модуль YII.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>Это средство позволяет генерировать модели, модули и CRUD (</w:t>
      </w:r>
      <w:proofErr w:type="spellStart"/>
      <w:r w:rsidRPr="00EC3E86">
        <w:t>create</w:t>
      </w:r>
      <w:proofErr w:type="spellEnd"/>
      <w:r w:rsidRPr="00EC3E86">
        <w:t xml:space="preserve">, </w:t>
      </w:r>
      <w:proofErr w:type="spellStart"/>
      <w:r w:rsidRPr="00EC3E86">
        <w:t>read</w:t>
      </w:r>
      <w:proofErr w:type="spellEnd"/>
      <w:r w:rsidRPr="00EC3E86">
        <w:t xml:space="preserve">, </w:t>
      </w:r>
      <w:proofErr w:type="spellStart"/>
      <w:r w:rsidRPr="00EC3E86">
        <w:t>update</w:t>
      </w:r>
      <w:proofErr w:type="spellEnd"/>
      <w:r w:rsidRPr="00EC3E86">
        <w:t xml:space="preserve">, </w:t>
      </w:r>
      <w:proofErr w:type="spellStart"/>
      <w:r w:rsidRPr="00EC3E86">
        <w:t>delete</w:t>
      </w:r>
      <w:proofErr w:type="spellEnd"/>
      <w:r w:rsidRPr="00EC3E86">
        <w:t xml:space="preserve">) контроллер и представление. 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Сначала были сгенерированы </w:t>
      </w:r>
      <w:r w:rsidR="004042E6">
        <w:t>модели</w:t>
      </w:r>
      <w:r w:rsidRPr="00EC3E86">
        <w:t xml:space="preserve"> для каждой сущности системы. </w:t>
      </w:r>
    </w:p>
    <w:p w:rsidR="00510CEA" w:rsidRDefault="00EC3E86" w:rsidP="00510CEA">
      <w:pPr>
        <w:pStyle w:val="12"/>
        <w:keepNext/>
      </w:pPr>
      <w:r w:rsidRPr="00EC3E86">
        <w:rPr>
          <w:noProof/>
        </w:rPr>
        <w:drawing>
          <wp:inline distT="0" distB="0" distL="0" distR="0" wp14:anchorId="181E732E" wp14:editId="633558AB">
            <wp:extent cx="5734050" cy="3228975"/>
            <wp:effectExtent l="0" t="0" r="0" b="9525"/>
            <wp:docPr id="58" name="Рисунок 58" descr="https://lh6.googleusercontent.com/vJJZYj_tuX1Mo2MQRo6QycASxaT1GBxRHYFx-IgO9Zm_2_9lGaHovuj4BQBfszlD6oabxr0rD73QjDPH-tKKgalYJa9fjrLBrjfB79vMHbIZ7dKuZ9rUDNtzUwgyzibcUTEJARv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vJJZYj_tuX1Mo2MQRo6QycASxaT1GBxRHYFx-IgO9Zm_2_9lGaHovuj4BQBfszlD6oabxr0rD73QjDPH-tKKgalYJa9fjrLBrjfB79vMHbIZ7dKuZ9rUDNtzUwgyzibcUTEJARv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86" w:rsidRPr="00B42DDF" w:rsidRDefault="00510CEA" w:rsidP="00510CEA">
      <w:pPr>
        <w:pStyle w:val="af2"/>
        <w:jc w:val="center"/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 w:rsidR="00655275">
        <w:rPr>
          <w:noProof/>
        </w:rPr>
        <w:t>5</w:t>
      </w:r>
      <w:r w:rsidR="001B036D">
        <w:rPr>
          <w:noProof/>
        </w:rPr>
        <w:fldChar w:fldCharType="end"/>
      </w:r>
      <w:r w:rsidRPr="00B42DDF">
        <w:t xml:space="preserve"> – “</w:t>
      </w:r>
      <w:r>
        <w:t>Генерация моделей</w:t>
      </w:r>
      <w:r w:rsidRPr="00B42DDF">
        <w:t>”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>Затем был сгенерирован модуль “</w:t>
      </w:r>
      <w:proofErr w:type="spellStart"/>
      <w:r w:rsidRPr="00EC3E86">
        <w:t>admin</w:t>
      </w:r>
      <w:proofErr w:type="spellEnd"/>
      <w:r w:rsidRPr="00EC3E86">
        <w:t xml:space="preserve">” для будущей </w:t>
      </w:r>
      <w:r w:rsidR="000735A7">
        <w:t>панели администрирования</w:t>
      </w:r>
      <w:r w:rsidRPr="00EC3E86">
        <w:t xml:space="preserve">. </w:t>
      </w:r>
    </w:p>
    <w:p w:rsidR="00510CEA" w:rsidRDefault="00EC3E86" w:rsidP="00510CEA">
      <w:pPr>
        <w:pStyle w:val="12"/>
        <w:keepNext/>
      </w:pPr>
      <w:r w:rsidRPr="00EC3E86">
        <w:rPr>
          <w:noProof/>
        </w:rPr>
        <w:drawing>
          <wp:inline distT="0" distB="0" distL="0" distR="0" wp14:anchorId="1097715D" wp14:editId="1CE4BD13">
            <wp:extent cx="5734050" cy="3228975"/>
            <wp:effectExtent l="0" t="0" r="0" b="9525"/>
            <wp:docPr id="57" name="Рисунок 57" descr="https://lh5.googleusercontent.com/5kXJQn_pbk58jdzwXFU6GQ2Mjf6U9MJfHBcyYob4-o85VvqtVqZn1fud71-VG8fyDf7pWaYcpw2FuYGpUQsz94GvVzBSRmPZjRltrAJ-pHc6bq1oL1f906ytj16TGEMSavdMzC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5kXJQn_pbk58jdzwXFU6GQ2Mjf6U9MJfHBcyYob4-o85VvqtVqZn1fud71-VG8fyDf7pWaYcpw2FuYGpUQsz94GvVzBSRmPZjRltrAJ-pHc6bq1oL1f906ytj16TGEMSavdMzCp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86" w:rsidRPr="00B42DDF" w:rsidRDefault="00510CEA" w:rsidP="00510CEA">
      <w:pPr>
        <w:pStyle w:val="af2"/>
        <w:jc w:val="center"/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 w:rsidR="00655275">
        <w:rPr>
          <w:noProof/>
        </w:rPr>
        <w:t>6</w:t>
      </w:r>
      <w:r w:rsidR="001B036D">
        <w:rPr>
          <w:noProof/>
        </w:rPr>
        <w:fldChar w:fldCharType="end"/>
      </w:r>
      <w:r>
        <w:t xml:space="preserve"> – </w:t>
      </w:r>
      <w:r w:rsidRPr="00B42DDF">
        <w:t>“</w:t>
      </w:r>
      <w:r>
        <w:t>Генерация модулей</w:t>
      </w:r>
      <w:r w:rsidRPr="00B42DDF">
        <w:t>”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Для каждой сущности в </w:t>
      </w:r>
      <w:proofErr w:type="spellStart"/>
      <w:r w:rsidRPr="00EC3E86">
        <w:t>бд</w:t>
      </w:r>
      <w:proofErr w:type="spellEnd"/>
      <w:r w:rsidRPr="00EC3E86">
        <w:t xml:space="preserve"> были сгенерированы CRUD:</w:t>
      </w:r>
    </w:p>
    <w:p w:rsidR="00EC3E86" w:rsidRPr="00EC3E86" w:rsidRDefault="00EC3E86" w:rsidP="00D676F7">
      <w:pPr>
        <w:pStyle w:val="12"/>
        <w:numPr>
          <w:ilvl w:val="0"/>
          <w:numId w:val="4"/>
        </w:numPr>
      </w:pPr>
      <w:r w:rsidRPr="00EC3E86">
        <w:t>Проекты</w:t>
      </w:r>
    </w:p>
    <w:p w:rsidR="00EC3E86" w:rsidRPr="00EC3E86" w:rsidRDefault="00EC3E86" w:rsidP="00D676F7">
      <w:pPr>
        <w:pStyle w:val="12"/>
        <w:numPr>
          <w:ilvl w:val="0"/>
          <w:numId w:val="4"/>
        </w:numPr>
      </w:pPr>
      <w:r w:rsidRPr="00EC3E86">
        <w:lastRenderedPageBreak/>
        <w:t>Подразделения</w:t>
      </w:r>
    </w:p>
    <w:p w:rsidR="00EC3E86" w:rsidRPr="00EC3E86" w:rsidRDefault="00EC3E86" w:rsidP="00D676F7">
      <w:pPr>
        <w:pStyle w:val="12"/>
        <w:numPr>
          <w:ilvl w:val="0"/>
          <w:numId w:val="4"/>
        </w:numPr>
      </w:pPr>
      <w:r w:rsidRPr="00EC3E86">
        <w:t>Направления</w:t>
      </w:r>
    </w:p>
    <w:p w:rsidR="00EC3E86" w:rsidRPr="00EC3E86" w:rsidRDefault="00EC3E86" w:rsidP="00D676F7">
      <w:pPr>
        <w:pStyle w:val="12"/>
        <w:numPr>
          <w:ilvl w:val="0"/>
          <w:numId w:val="4"/>
        </w:numPr>
      </w:pPr>
      <w:r w:rsidRPr="00EC3E86">
        <w:t>УДК</w:t>
      </w:r>
    </w:p>
    <w:p w:rsidR="00EC3E86" w:rsidRPr="00EC3E86" w:rsidRDefault="00EC3E86" w:rsidP="00D676F7">
      <w:pPr>
        <w:pStyle w:val="12"/>
        <w:numPr>
          <w:ilvl w:val="0"/>
          <w:numId w:val="4"/>
        </w:numPr>
      </w:pPr>
      <w:r w:rsidRPr="00EC3E86">
        <w:t>ГРНТИ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>Генерация CRUD требует наличия сгенерированной модели для сущности.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>CRUD представляет из себя:</w:t>
      </w:r>
    </w:p>
    <w:p w:rsidR="00EC3E86" w:rsidRPr="00EC3E86" w:rsidRDefault="00EC3E86" w:rsidP="00D676F7">
      <w:pPr>
        <w:pStyle w:val="12"/>
        <w:numPr>
          <w:ilvl w:val="0"/>
          <w:numId w:val="5"/>
        </w:numPr>
      </w:pPr>
      <w:r w:rsidRPr="00EC3E86">
        <w:t>Контроллер</w:t>
      </w:r>
    </w:p>
    <w:p w:rsidR="00EC3E86" w:rsidRPr="00EC3E86" w:rsidRDefault="00EC3E86" w:rsidP="00D676F7">
      <w:pPr>
        <w:pStyle w:val="12"/>
        <w:numPr>
          <w:ilvl w:val="0"/>
          <w:numId w:val="5"/>
        </w:numPr>
      </w:pPr>
      <w:r w:rsidRPr="00EC3E86">
        <w:t>Представления</w:t>
      </w:r>
    </w:p>
    <w:p w:rsidR="00EC3E86" w:rsidRPr="00EC3E86" w:rsidRDefault="00EC3E86" w:rsidP="00D676F7">
      <w:pPr>
        <w:pStyle w:val="12"/>
        <w:numPr>
          <w:ilvl w:val="0"/>
          <w:numId w:val="5"/>
        </w:numPr>
      </w:pPr>
      <w:r w:rsidRPr="00EC3E86">
        <w:t>Модель поиска для сущности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В контроллере прописаны действия, каждое из которых является представлением для: </w:t>
      </w:r>
    </w:p>
    <w:p w:rsidR="00EC3E86" w:rsidRPr="00EC3E86" w:rsidRDefault="00EC3E86" w:rsidP="00D676F7">
      <w:pPr>
        <w:pStyle w:val="12"/>
        <w:numPr>
          <w:ilvl w:val="0"/>
          <w:numId w:val="6"/>
        </w:numPr>
      </w:pPr>
      <w:r w:rsidRPr="00EC3E86">
        <w:t>Вывода списков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Постранично выводит все строки из таблицы в </w:t>
      </w:r>
      <w:proofErr w:type="spellStart"/>
      <w:r w:rsidRPr="00EC3E86">
        <w:t>бд</w:t>
      </w:r>
      <w:proofErr w:type="spellEnd"/>
      <w:r w:rsidRPr="00EC3E86">
        <w:t>.</w:t>
      </w:r>
    </w:p>
    <w:p w:rsidR="00510CEA" w:rsidRDefault="00EC3E86" w:rsidP="00510CEA">
      <w:pPr>
        <w:pStyle w:val="12"/>
        <w:keepNext/>
      </w:pPr>
      <w:r w:rsidRPr="00EC3E86">
        <w:rPr>
          <w:noProof/>
        </w:rPr>
        <w:drawing>
          <wp:inline distT="0" distB="0" distL="0" distR="0" wp14:anchorId="0E3655E6" wp14:editId="558A23C8">
            <wp:extent cx="5734050" cy="3228975"/>
            <wp:effectExtent l="0" t="0" r="0" b="9525"/>
            <wp:docPr id="56" name="Рисунок 56" descr="https://lh4.googleusercontent.com/bjlmOMV8DmUZGx00z8fp3qITL_r81jM2xxwD2pGsuXEu3K1OQWuX8pBxcCKw0jYP7PuS135MV1NPiL2mMNtDZnCAx7ir2-x0xyLLL2u8Fgd4UQ3jdPyPYGCTB8Msra-Xm6fWal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bjlmOMV8DmUZGx00z8fp3qITL_r81jM2xxwD2pGsuXEu3K1OQWuX8pBxcCKw0jYP7PuS135MV1NPiL2mMNtDZnCAx7ir2-x0xyLLL2u8Fgd4UQ3jdPyPYGCTB8Msra-Xm6fWalr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86" w:rsidRPr="00510CEA" w:rsidRDefault="00510CEA" w:rsidP="00510CEA">
      <w:pPr>
        <w:pStyle w:val="af2"/>
        <w:jc w:val="center"/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 w:rsidR="00655275">
        <w:rPr>
          <w:noProof/>
        </w:rPr>
        <w:t>7</w:t>
      </w:r>
      <w:r w:rsidR="001B036D">
        <w:rPr>
          <w:noProof/>
        </w:rPr>
        <w:fldChar w:fldCharType="end"/>
      </w:r>
      <w:r>
        <w:t xml:space="preserve"> – </w:t>
      </w:r>
      <w:r w:rsidRPr="00510CEA">
        <w:t>“</w:t>
      </w:r>
      <w:r>
        <w:t xml:space="preserve">Пример списка записей из таблицы </w:t>
      </w:r>
      <w:proofErr w:type="spellStart"/>
      <w:r>
        <w:t>бд</w:t>
      </w:r>
      <w:proofErr w:type="spellEnd"/>
      <w:r w:rsidRPr="00510CEA">
        <w:t>”</w:t>
      </w:r>
    </w:p>
    <w:p w:rsidR="00EC3E86" w:rsidRPr="00EC3E86" w:rsidRDefault="00EC3E86" w:rsidP="00D676F7">
      <w:pPr>
        <w:pStyle w:val="12"/>
        <w:numPr>
          <w:ilvl w:val="0"/>
          <w:numId w:val="6"/>
        </w:numPr>
      </w:pPr>
      <w:r w:rsidRPr="00EC3E86">
        <w:t>Добавления данных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>Представляет из себя форму для занесения данных в таблицу.</w:t>
      </w:r>
    </w:p>
    <w:p w:rsidR="00510CEA" w:rsidRDefault="00EC3E86" w:rsidP="00510CEA">
      <w:pPr>
        <w:pStyle w:val="12"/>
        <w:keepNext/>
      </w:pPr>
      <w:r w:rsidRPr="00EC3E86">
        <w:rPr>
          <w:noProof/>
        </w:rPr>
        <w:lastRenderedPageBreak/>
        <w:drawing>
          <wp:inline distT="0" distB="0" distL="0" distR="0" wp14:anchorId="2F8B9795" wp14:editId="1943067F">
            <wp:extent cx="5734050" cy="3228975"/>
            <wp:effectExtent l="0" t="0" r="0" b="9525"/>
            <wp:docPr id="55" name="Рисунок 55" descr="https://lh6.googleusercontent.com/-CsQpCttkiVUNxC6BW7J2v34ZnP1LerDpjS321sAmRplW8sdlxbK5FiIZBfVz7C9CvTlScKoTYRVBkkX_DTnmWqtgb81ZGj5G03nuE0_lnulYifDA9TIHjuU-9Bk32SWQXM21p0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-CsQpCttkiVUNxC6BW7J2v34ZnP1LerDpjS321sAmRplW8sdlxbK5FiIZBfVz7C9CvTlScKoTYRVBkkX_DTnmWqtgb81ZGj5G03nuE0_lnulYifDA9TIHjuU-9Bk32SWQXM21p0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86" w:rsidRPr="00510CEA" w:rsidRDefault="00510CEA" w:rsidP="00510CEA">
      <w:pPr>
        <w:pStyle w:val="af2"/>
        <w:jc w:val="center"/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 w:rsidR="00655275">
        <w:rPr>
          <w:noProof/>
        </w:rPr>
        <w:t>8</w:t>
      </w:r>
      <w:r w:rsidR="001B036D">
        <w:rPr>
          <w:noProof/>
        </w:rPr>
        <w:fldChar w:fldCharType="end"/>
      </w:r>
      <w:r>
        <w:t xml:space="preserve"> – </w:t>
      </w:r>
      <w:r w:rsidRPr="00510CEA">
        <w:t>“</w:t>
      </w:r>
      <w:r>
        <w:t xml:space="preserve">Пример добавления записи в </w:t>
      </w:r>
      <w:proofErr w:type="spellStart"/>
      <w:r>
        <w:t>бд</w:t>
      </w:r>
      <w:proofErr w:type="spellEnd"/>
      <w:r w:rsidRPr="00510CEA">
        <w:t>”</w:t>
      </w:r>
    </w:p>
    <w:p w:rsidR="00EC3E86" w:rsidRPr="00EC3E86" w:rsidRDefault="00EC3E86" w:rsidP="00D676F7">
      <w:pPr>
        <w:pStyle w:val="12"/>
        <w:numPr>
          <w:ilvl w:val="0"/>
          <w:numId w:val="6"/>
        </w:numPr>
      </w:pPr>
      <w:r w:rsidRPr="00EC3E86">
        <w:t>Просмотра данных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Выводит информацию о выбранной записи из таблицы </w:t>
      </w:r>
      <w:proofErr w:type="spellStart"/>
      <w:r w:rsidRPr="00EC3E86">
        <w:t>бд</w:t>
      </w:r>
      <w:proofErr w:type="spellEnd"/>
      <w:r w:rsidRPr="00EC3E86">
        <w:t>.</w:t>
      </w:r>
    </w:p>
    <w:p w:rsidR="00510CEA" w:rsidRDefault="00EC3E86" w:rsidP="00510CEA">
      <w:pPr>
        <w:pStyle w:val="12"/>
        <w:keepNext/>
      </w:pPr>
      <w:r w:rsidRPr="00EC3E86">
        <w:rPr>
          <w:noProof/>
        </w:rPr>
        <w:drawing>
          <wp:inline distT="0" distB="0" distL="0" distR="0" wp14:anchorId="3B5D0809" wp14:editId="7B0A0933">
            <wp:extent cx="5734050" cy="3228975"/>
            <wp:effectExtent l="0" t="0" r="0" b="9525"/>
            <wp:docPr id="54" name="Рисунок 54" descr="https://lh5.googleusercontent.com/6yBMhuXD1GeLS3Jo4bbCAdG7xJC6KuLV-b024_9LBqayvGEy8d-VLpsNwEXSKJCr27giHuuc46qTMcSIAwj_mf6rrvP2-sGleOI65cdX6C-bBu2JR2WM80LLzWM4D5lrP3zzfjk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6yBMhuXD1GeLS3Jo4bbCAdG7xJC6KuLV-b024_9LBqayvGEy8d-VLpsNwEXSKJCr27giHuuc46qTMcSIAwj_mf6rrvP2-sGleOI65cdX6C-bBu2JR2WM80LLzWM4D5lrP3zzfjk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86" w:rsidRPr="00510CEA" w:rsidRDefault="00510CEA" w:rsidP="00510CEA">
      <w:pPr>
        <w:pStyle w:val="af2"/>
        <w:jc w:val="center"/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 w:rsidR="00655275">
        <w:rPr>
          <w:noProof/>
        </w:rPr>
        <w:t>9</w:t>
      </w:r>
      <w:r w:rsidR="001B036D">
        <w:rPr>
          <w:noProof/>
        </w:rPr>
        <w:fldChar w:fldCharType="end"/>
      </w:r>
      <w:r>
        <w:t xml:space="preserve"> – </w:t>
      </w:r>
      <w:r w:rsidRPr="00510CEA">
        <w:t>“</w:t>
      </w:r>
      <w:r>
        <w:t xml:space="preserve">Пример просмотра записи из </w:t>
      </w:r>
      <w:proofErr w:type="spellStart"/>
      <w:r>
        <w:t>бд</w:t>
      </w:r>
      <w:proofErr w:type="spellEnd"/>
      <w:r w:rsidRPr="00510CEA">
        <w:t>”</w:t>
      </w:r>
    </w:p>
    <w:p w:rsidR="00EC3E86" w:rsidRPr="00EC3E86" w:rsidRDefault="00EC3E86" w:rsidP="00D676F7">
      <w:pPr>
        <w:pStyle w:val="12"/>
        <w:numPr>
          <w:ilvl w:val="0"/>
          <w:numId w:val="6"/>
        </w:numPr>
      </w:pPr>
      <w:r w:rsidRPr="00EC3E86">
        <w:t>Редактирования данных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Представляет из себя форму для редактирования данных какой-либо записи из таблицы </w:t>
      </w:r>
      <w:proofErr w:type="spellStart"/>
      <w:r w:rsidRPr="00EC3E86">
        <w:t>бд</w:t>
      </w:r>
      <w:proofErr w:type="spellEnd"/>
      <w:r w:rsidRPr="00EC3E86">
        <w:t>.</w:t>
      </w:r>
    </w:p>
    <w:p w:rsidR="00510CEA" w:rsidRDefault="00EC3E86" w:rsidP="00510CEA">
      <w:pPr>
        <w:pStyle w:val="12"/>
        <w:keepNext/>
      </w:pPr>
      <w:r w:rsidRPr="00EC3E86">
        <w:rPr>
          <w:noProof/>
        </w:rPr>
        <w:lastRenderedPageBreak/>
        <w:drawing>
          <wp:inline distT="0" distB="0" distL="0" distR="0" wp14:anchorId="4B0FD1C1" wp14:editId="38EEA611">
            <wp:extent cx="5734050" cy="3228975"/>
            <wp:effectExtent l="0" t="0" r="0" b="9525"/>
            <wp:docPr id="53" name="Рисунок 53" descr="https://lh5.googleusercontent.com/5evD1n7QhH-QC4-_dEmgbP-hddE7rtyWyk5R2m6oPQWBeds_NfZIAaYi8ApHTMV2ogDP5k0WREdHXCWYDlQTG4rTwsSLC5oOjcFbLhulIRttHfs9crzVt7uCyw_biS9AEKK8YW4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5evD1n7QhH-QC4-_dEmgbP-hddE7rtyWyk5R2m6oPQWBeds_NfZIAaYi8ApHTMV2ogDP5k0WREdHXCWYDlQTG4rTwsSLC5oOjcFbLhulIRttHfs9crzVt7uCyw_biS9AEKK8YW4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86" w:rsidRPr="00510CEA" w:rsidRDefault="00510CEA" w:rsidP="00510CEA">
      <w:pPr>
        <w:pStyle w:val="af2"/>
        <w:jc w:val="center"/>
      </w:pPr>
      <w:r>
        <w:t xml:space="preserve">Рисунок </w:t>
      </w:r>
      <w:r w:rsidR="001B036D">
        <w:fldChar w:fldCharType="begin"/>
      </w:r>
      <w:r w:rsidR="001B036D">
        <w:instrText xml:space="preserve"> SEQ Рисунок \* ARABIC </w:instrText>
      </w:r>
      <w:r w:rsidR="001B036D">
        <w:fldChar w:fldCharType="separate"/>
      </w:r>
      <w:r w:rsidR="00655275">
        <w:rPr>
          <w:noProof/>
        </w:rPr>
        <w:t>10</w:t>
      </w:r>
      <w:r w:rsidR="001B036D">
        <w:rPr>
          <w:noProof/>
        </w:rPr>
        <w:fldChar w:fldCharType="end"/>
      </w:r>
      <w:r>
        <w:t xml:space="preserve"> – </w:t>
      </w:r>
      <w:r w:rsidRPr="00510CEA">
        <w:t>“</w:t>
      </w:r>
      <w:r>
        <w:t xml:space="preserve">Пример редактирования записи из </w:t>
      </w:r>
      <w:proofErr w:type="spellStart"/>
      <w:r>
        <w:t>бд</w:t>
      </w:r>
      <w:proofErr w:type="spellEnd"/>
      <w:r w:rsidRPr="00510CEA">
        <w:t>”</w:t>
      </w:r>
    </w:p>
    <w:p w:rsidR="00EC3E86" w:rsidRPr="00EC3E86" w:rsidRDefault="00EC3E86" w:rsidP="00D676F7">
      <w:pPr>
        <w:pStyle w:val="12"/>
        <w:numPr>
          <w:ilvl w:val="0"/>
          <w:numId w:val="6"/>
        </w:numPr>
      </w:pPr>
      <w:r w:rsidRPr="00EC3E86">
        <w:t>Удаления данных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Удаляет запись из таблицы в </w:t>
      </w:r>
      <w:proofErr w:type="spellStart"/>
      <w:r w:rsidRPr="00EC3E86">
        <w:t>бд</w:t>
      </w:r>
      <w:proofErr w:type="spellEnd"/>
      <w:r w:rsidRPr="00EC3E86">
        <w:t>.</w:t>
      </w:r>
    </w:p>
    <w:p w:rsidR="00510CEA" w:rsidRDefault="00510CEA">
      <w:pPr>
        <w:spacing w:after="200"/>
        <w:rPr>
          <w:rFonts w:ascii="Times New Roman" w:eastAsia="Times New Roman" w:hAnsi="Times New Roman" w:cstheme="majorBidi"/>
          <w:b/>
          <w:bCs/>
          <w:color w:val="auto"/>
          <w:sz w:val="28"/>
          <w:szCs w:val="24"/>
        </w:rPr>
      </w:pPr>
      <w:r>
        <w:rPr>
          <w:rFonts w:eastAsia="Times New Roman"/>
        </w:rPr>
        <w:br w:type="page"/>
      </w:r>
    </w:p>
    <w:p w:rsidR="00EC3E86" w:rsidRPr="00EC3E86" w:rsidRDefault="00EC3E86" w:rsidP="00D676F7">
      <w:pPr>
        <w:pStyle w:val="a"/>
        <w:numPr>
          <w:ilvl w:val="1"/>
          <w:numId w:val="3"/>
        </w:numPr>
        <w:rPr>
          <w:rFonts w:eastAsia="Times New Roman"/>
        </w:rPr>
      </w:pPr>
      <w:bookmarkStart w:id="10" w:name="_Toc483410487"/>
      <w:r w:rsidRPr="00EC3E86">
        <w:rPr>
          <w:rFonts w:eastAsia="Times New Roman"/>
        </w:rPr>
        <w:lastRenderedPageBreak/>
        <w:t>Доработка CRUD</w:t>
      </w:r>
      <w:bookmarkEnd w:id="10"/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В дальнейшем сгенерированные представления CRUD были переработаны. Потребовалось их русифицировать, дополнить функционалом для управления промежуточными связями в моделях, каскадным удалением, сформировать собственный вывод список через </w:t>
      </w:r>
      <w:proofErr w:type="spellStart"/>
      <w:r w:rsidRPr="00EC3E86">
        <w:t>GridView</w:t>
      </w:r>
      <w:proofErr w:type="spellEnd"/>
      <w:r w:rsidRPr="00EC3E86">
        <w:t>.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Через </w:t>
      </w:r>
      <w:proofErr w:type="spellStart"/>
      <w:r w:rsidRPr="00EC3E86">
        <w:t>Composer</w:t>
      </w:r>
      <w:proofErr w:type="spellEnd"/>
      <w:r w:rsidRPr="00EC3E86">
        <w:t xml:space="preserve"> была произведена установка </w:t>
      </w:r>
      <w:proofErr w:type="spellStart"/>
      <w:r w:rsidRPr="00EC3E86">
        <w:t>виджета</w:t>
      </w:r>
      <w:proofErr w:type="spellEnd"/>
      <w:r w:rsidRPr="00EC3E86">
        <w:t xml:space="preserve"> Select2 для добавления списков реализующих связь много-ко-многим через промежуточные таблицы. 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rPr>
          <w:noProof/>
        </w:rPr>
        <w:drawing>
          <wp:inline distT="0" distB="0" distL="0" distR="0" wp14:anchorId="3665A28F" wp14:editId="741A0D41">
            <wp:extent cx="5734050" cy="2028825"/>
            <wp:effectExtent l="0" t="0" r="0" b="9525"/>
            <wp:docPr id="52" name="Рисунок 52" descr="https://lh3.googleusercontent.com/apL6IaHgrNkH27pnT7pmCP2Uv2frc0-W1kUabN6JgA4D_rel-hFYNxrgmyRsSr2mc2qDfwse56EBh3_1L2UU503dZms6gOGLWZMM9m3qmfbRcYh6HYoYLxLFENe0B4vudWDqvAx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apL6IaHgrNkH27pnT7pmCP2Uv2frc0-W1kUabN6JgA4D_rel-hFYNxrgmyRsSr2mc2qDfwse56EBh3_1L2UU503dZms6gOGLWZMM9m3qmfbRcYh6HYoYLxLFENe0B4vudWDqvAx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t xml:space="preserve">На последнем этапе была создана навигация в представлении модуля </w:t>
      </w:r>
      <w:proofErr w:type="spellStart"/>
      <w:r w:rsidRPr="00EC3E86">
        <w:t>admin</w:t>
      </w:r>
      <w:proofErr w:type="spellEnd"/>
      <w:r w:rsidRPr="00EC3E86">
        <w:t xml:space="preserve"> и </w:t>
      </w:r>
      <w:proofErr w:type="spellStart"/>
      <w:r w:rsidRPr="00EC3E86">
        <w:t>breadcrumbs</w:t>
      </w:r>
      <w:proofErr w:type="spellEnd"/>
      <w:r w:rsidRPr="00EC3E86">
        <w:t xml:space="preserve"> - </w:t>
      </w:r>
      <w:proofErr w:type="spellStart"/>
      <w:r w:rsidRPr="00EC3E86">
        <w:t>виджете</w:t>
      </w:r>
      <w:proofErr w:type="spellEnd"/>
      <w:r w:rsidRPr="00EC3E86">
        <w:t>, позволяющем перемещаться по иерархии сайта.</w:t>
      </w:r>
    </w:p>
    <w:p w:rsidR="00EC3E86" w:rsidRPr="00EC3E86" w:rsidRDefault="00EC3E86" w:rsidP="00EC3E86">
      <w:pPr>
        <w:pStyle w:val="12"/>
        <w:rPr>
          <w:color w:val="auto"/>
        </w:rPr>
      </w:pPr>
      <w:r w:rsidRPr="00EC3E86">
        <w:rPr>
          <w:noProof/>
        </w:rPr>
        <w:drawing>
          <wp:inline distT="0" distB="0" distL="0" distR="0" wp14:anchorId="267B777E" wp14:editId="69A3E06E">
            <wp:extent cx="5734050" cy="3228975"/>
            <wp:effectExtent l="0" t="0" r="0" b="9525"/>
            <wp:docPr id="5" name="Рисунок 5" descr="https://lh4.googleusercontent.com/Tk-b9V8vj-nXGcR64j3sL4YJz8m5fTbJRRvQmmuD3mF95iCAPVheSpskoEzUFryzcki2IAcRjUd19Sa6TnJqiuk8LynU5xr-oyFiNXOhMHN03s5LXB3X3xBdxKPvpelfH12urQ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Tk-b9V8vj-nXGcR64j3sL4YJz8m5fTbJRRvQmmuD3mF95iCAPVheSpskoEzUFryzcki2IAcRjUd19Sa6TnJqiuk8LynU5xr-oyFiNXOhMHN03s5LXB3X3xBdxKPvpelfH12urQPx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86" w:rsidRPr="00EC3E86" w:rsidRDefault="00EC3E86" w:rsidP="00EC3E86">
      <w:pPr>
        <w:pStyle w:val="12"/>
        <w:rPr>
          <w:color w:val="auto"/>
        </w:rPr>
      </w:pPr>
    </w:p>
    <w:p w:rsidR="003F670D" w:rsidRDefault="00EC3E86" w:rsidP="003F670D">
      <w:pPr>
        <w:pStyle w:val="12"/>
      </w:pPr>
      <w:r w:rsidRPr="00EC3E86">
        <w:rPr>
          <w:noProof/>
        </w:rPr>
        <w:drawing>
          <wp:inline distT="0" distB="0" distL="0" distR="0" wp14:anchorId="4EE5DCFD" wp14:editId="635BA781">
            <wp:extent cx="4610100" cy="1057275"/>
            <wp:effectExtent l="0" t="0" r="0" b="9525"/>
            <wp:docPr id="4" name="Рисунок 4" descr="https://lh6.googleusercontent.com/_eOxRGqzPBY1uztVJQtsxgd1tzD1-QCaBbbm22I3rDx5uIOhoQGy5uH_E_f-VbV51yhk2Kafp8JAt2GoYNSmtGqTB8fHXNxWOYeLoY7a1X6DNpOi-m7uOfWMg4wVF1cTuk7nuS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_eOxRGqzPBY1uztVJQtsxgd1tzD1-QCaBbbm22I3rDx5uIOhoQGy5uH_E_f-VbV51yhk2Kafp8JAt2GoYNSmtGqTB8fHXNxWOYeLoY7a1X6DNpOi-m7uOfWMg4wVF1cTuk7nuSH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E1" w:rsidRDefault="00FE1FE1">
      <w:pPr>
        <w:spacing w:after="200"/>
      </w:pPr>
      <w:r>
        <w:br w:type="page"/>
      </w:r>
    </w:p>
    <w:p w:rsidR="00FE1FE1" w:rsidRDefault="00FE1FE1" w:rsidP="00FE1FE1">
      <w:pPr>
        <w:pStyle w:val="a"/>
        <w:rPr>
          <w:rFonts w:cs="Times New Roman"/>
        </w:rPr>
      </w:pPr>
      <w:bookmarkStart w:id="11" w:name="_Toc483410488"/>
      <w:r w:rsidRPr="00C74A5D">
        <w:rPr>
          <w:rFonts w:cs="Times New Roman"/>
        </w:rPr>
        <w:lastRenderedPageBreak/>
        <w:t>Сайт</w:t>
      </w:r>
      <w:bookmarkEnd w:id="11"/>
    </w:p>
    <w:p w:rsidR="00FE1FE1" w:rsidRPr="00C74A5D" w:rsidRDefault="00FE1FE1" w:rsidP="00FE1FE1">
      <w:pPr>
        <w:pStyle w:val="a"/>
        <w:numPr>
          <w:ilvl w:val="1"/>
          <w:numId w:val="3"/>
        </w:numPr>
        <w:rPr>
          <w:rFonts w:eastAsia="Times New Roman" w:cs="Times New Roman"/>
        </w:rPr>
      </w:pPr>
      <w:bookmarkStart w:id="12" w:name="_Toc483410489"/>
      <w:r w:rsidRPr="00C74A5D">
        <w:rPr>
          <w:rFonts w:eastAsia="Times New Roman" w:cs="Times New Roman"/>
        </w:rPr>
        <w:t>Реализованные страницы</w:t>
      </w:r>
      <w:bookmarkEnd w:id="12"/>
    </w:p>
    <w:p w:rsidR="00FE1FE1" w:rsidRPr="00C74A5D" w:rsidRDefault="004042E6" w:rsidP="00FE1FE1">
      <w:pPr>
        <w:pStyle w:val="12"/>
      </w:pPr>
      <w:r>
        <w:t>При помощи сгенерированных ранее моделей</w:t>
      </w:r>
      <w:r w:rsidR="00FE1FE1" w:rsidRPr="00C74A5D">
        <w:t xml:space="preserve"> были реализованы следующие страницы:</w:t>
      </w:r>
    </w:p>
    <w:p w:rsidR="00FE1FE1" w:rsidRPr="00C74A5D" w:rsidRDefault="00FE1FE1" w:rsidP="00FE1FE1">
      <w:pPr>
        <w:pStyle w:val="12"/>
        <w:numPr>
          <w:ilvl w:val="0"/>
          <w:numId w:val="15"/>
        </w:numPr>
      </w:pPr>
      <w:r w:rsidRPr="00C74A5D">
        <w:t>Главная. На ней расположен перечень критических технологий со ссылками на проекты.</w:t>
      </w:r>
    </w:p>
    <w:p w:rsidR="00FE1FE1" w:rsidRPr="00C74A5D" w:rsidRDefault="00FE1FE1" w:rsidP="004042E6">
      <w:pPr>
        <w:pStyle w:val="12"/>
        <w:ind w:firstLine="0"/>
        <w:rPr>
          <w:lang w:val="en-US"/>
        </w:rPr>
      </w:pPr>
      <w:r w:rsidRPr="00C74A5D">
        <w:rPr>
          <w:noProof/>
        </w:rPr>
        <w:drawing>
          <wp:inline distT="0" distB="0" distL="0" distR="0" wp14:anchorId="5785B499" wp14:editId="7147C354">
            <wp:extent cx="6384941" cy="3886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8975" cy="38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E1" w:rsidRPr="00C74A5D" w:rsidRDefault="00FE1FE1" w:rsidP="00FE1FE1">
      <w:pPr>
        <w:pStyle w:val="a9"/>
        <w:numPr>
          <w:ilvl w:val="0"/>
          <w:numId w:val="15"/>
        </w:numPr>
        <w:spacing w:after="200"/>
        <w:rPr>
          <w:rFonts w:ascii="Times New Roman" w:hAnsi="Times New Roman" w:cs="Times New Roman"/>
          <w:sz w:val="24"/>
          <w:szCs w:val="24"/>
        </w:rPr>
      </w:pPr>
      <w:r w:rsidRPr="00C74A5D">
        <w:rPr>
          <w:rFonts w:ascii="Times New Roman" w:hAnsi="Times New Roman" w:cs="Times New Roman"/>
          <w:sz w:val="24"/>
          <w:szCs w:val="24"/>
        </w:rPr>
        <w:t>УДК. На ней расположены классификаторы УДК со ссылками на проекты.</w:t>
      </w:r>
    </w:p>
    <w:p w:rsidR="004042E6" w:rsidRPr="004042E6" w:rsidRDefault="00FE1FE1" w:rsidP="004042E6">
      <w:pPr>
        <w:spacing w:after="200"/>
        <w:rPr>
          <w:rFonts w:ascii="Times New Roman" w:hAnsi="Times New Roman" w:cs="Times New Roman"/>
          <w:sz w:val="24"/>
          <w:szCs w:val="24"/>
        </w:rPr>
      </w:pPr>
      <w:r w:rsidRPr="00C74A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8CB5E" wp14:editId="6CB174A4">
            <wp:extent cx="6369685" cy="3838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7761" cy="384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E6" w:rsidRPr="004042E6" w:rsidRDefault="004042E6" w:rsidP="004042E6">
      <w:pPr>
        <w:spacing w:after="200"/>
        <w:rPr>
          <w:rFonts w:ascii="Times New Roman" w:hAnsi="Times New Roman" w:cs="Times New Roman"/>
          <w:sz w:val="24"/>
          <w:szCs w:val="24"/>
        </w:rPr>
      </w:pPr>
    </w:p>
    <w:p w:rsidR="00FE1FE1" w:rsidRPr="00C74A5D" w:rsidRDefault="00FE1FE1" w:rsidP="00FE1FE1">
      <w:pPr>
        <w:pStyle w:val="a9"/>
        <w:numPr>
          <w:ilvl w:val="0"/>
          <w:numId w:val="15"/>
        </w:numPr>
        <w:spacing w:after="200"/>
        <w:rPr>
          <w:rFonts w:ascii="Times New Roman" w:hAnsi="Times New Roman" w:cs="Times New Roman"/>
          <w:sz w:val="24"/>
          <w:szCs w:val="24"/>
        </w:rPr>
      </w:pPr>
      <w:r w:rsidRPr="00C74A5D">
        <w:rPr>
          <w:rFonts w:ascii="Times New Roman" w:hAnsi="Times New Roman" w:cs="Times New Roman"/>
          <w:sz w:val="24"/>
          <w:szCs w:val="24"/>
        </w:rPr>
        <w:lastRenderedPageBreak/>
        <w:t>ГРНТИ. На ней расположены классификаторы ГРНТИ со ссылками на проекты.</w:t>
      </w:r>
    </w:p>
    <w:p w:rsidR="00FE1FE1" w:rsidRPr="00C74A5D" w:rsidRDefault="004042E6" w:rsidP="00FE1FE1">
      <w:pPr>
        <w:spacing w:after="200"/>
        <w:rPr>
          <w:rFonts w:ascii="Times New Roman" w:hAnsi="Times New Roman" w:cs="Times New Roman"/>
          <w:sz w:val="24"/>
          <w:szCs w:val="24"/>
        </w:rPr>
      </w:pPr>
      <w:r w:rsidRPr="00C74A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E4A8E" wp14:editId="572EEB39">
            <wp:extent cx="6165850" cy="3465927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4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E1" w:rsidRPr="00C74A5D" w:rsidRDefault="00FE1FE1" w:rsidP="00FE1FE1">
      <w:pPr>
        <w:pStyle w:val="a9"/>
        <w:numPr>
          <w:ilvl w:val="0"/>
          <w:numId w:val="15"/>
        </w:numPr>
        <w:spacing w:after="200"/>
        <w:rPr>
          <w:rFonts w:ascii="Times New Roman" w:hAnsi="Times New Roman" w:cs="Times New Roman"/>
          <w:sz w:val="24"/>
          <w:szCs w:val="24"/>
        </w:rPr>
      </w:pPr>
      <w:r w:rsidRPr="00C74A5D">
        <w:rPr>
          <w:rFonts w:ascii="Times New Roman" w:hAnsi="Times New Roman" w:cs="Times New Roman"/>
          <w:sz w:val="24"/>
          <w:szCs w:val="24"/>
        </w:rPr>
        <w:t>Подразделения. На ней расположены подразделения со ссылками на проекты.</w:t>
      </w:r>
    </w:p>
    <w:p w:rsidR="004042E6" w:rsidRPr="004042E6" w:rsidRDefault="000F5D2B" w:rsidP="004042E6">
      <w:pPr>
        <w:spacing w:after="200"/>
        <w:rPr>
          <w:rFonts w:ascii="Times New Roman" w:hAnsi="Times New Roman" w:cs="Times New Roman"/>
          <w:sz w:val="24"/>
          <w:szCs w:val="24"/>
        </w:rPr>
      </w:pPr>
      <w:r w:rsidRPr="00C74A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233BF" wp14:editId="20DA9A6D">
            <wp:extent cx="6440170" cy="36206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8360" cy="36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E6" w:rsidRDefault="004042E6" w:rsidP="004042E6">
      <w:pPr>
        <w:pStyle w:val="a9"/>
        <w:numPr>
          <w:ilvl w:val="0"/>
          <w:numId w:val="15"/>
        </w:numPr>
        <w:spacing w:after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с проектами.</w:t>
      </w:r>
    </w:p>
    <w:p w:rsidR="004042E6" w:rsidRPr="004042E6" w:rsidRDefault="004042E6" w:rsidP="004042E6">
      <w:pPr>
        <w:spacing w:after="2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BBE6C" wp14:editId="1CB1158D">
            <wp:extent cx="6134100" cy="34486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3262" cy="345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5D" w:rsidRPr="00C74A5D" w:rsidRDefault="00C74A5D">
      <w:pPr>
        <w:spacing w:after="200"/>
        <w:rPr>
          <w:rFonts w:ascii="Times New Roman" w:hAnsi="Times New Roman" w:cs="Times New Roman"/>
          <w:sz w:val="24"/>
          <w:szCs w:val="24"/>
        </w:rPr>
      </w:pPr>
      <w:r w:rsidRPr="00C74A5D">
        <w:rPr>
          <w:rFonts w:ascii="Times New Roman" w:hAnsi="Times New Roman" w:cs="Times New Roman"/>
          <w:sz w:val="24"/>
          <w:szCs w:val="24"/>
        </w:rPr>
        <w:br w:type="page"/>
      </w:r>
    </w:p>
    <w:p w:rsidR="00FE1FE1" w:rsidRPr="00FE1FE1" w:rsidRDefault="00FE1FE1" w:rsidP="00FE1FE1">
      <w:pPr>
        <w:spacing w:after="200"/>
      </w:pPr>
    </w:p>
    <w:p w:rsidR="00EC3E86" w:rsidRPr="00EC3E86" w:rsidRDefault="00FE1FE1" w:rsidP="00EC3E86">
      <w:pPr>
        <w:pStyle w:val="1"/>
        <w:keepLines w:val="0"/>
        <w:ind w:left="1287" w:firstLine="0"/>
        <w:rPr>
          <w:sz w:val="28"/>
          <w:szCs w:val="24"/>
        </w:rPr>
      </w:pPr>
      <w:r>
        <w:rPr>
          <w:sz w:val="28"/>
          <w:szCs w:val="24"/>
        </w:rPr>
        <w:t xml:space="preserve"> </w:t>
      </w:r>
      <w:bookmarkStart w:id="13" w:name="_Toc483410490"/>
      <w:r w:rsidR="00EC3E86">
        <w:rPr>
          <w:sz w:val="28"/>
          <w:szCs w:val="24"/>
        </w:rPr>
        <w:t>Заключение</w:t>
      </w:r>
      <w:bookmarkEnd w:id="13"/>
    </w:p>
    <w:p w:rsidR="00A0450F" w:rsidRDefault="00654F07" w:rsidP="00A0450F">
      <w:pPr>
        <w:spacing w:line="360" w:lineRule="auto"/>
        <w:ind w:firstLine="567"/>
        <w:jc w:val="both"/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Проект был представлен на</w:t>
      </w:r>
      <w:r w:rsidR="004752BD" w:rsidRPr="004752B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752BD">
        <w:rPr>
          <w:rFonts w:ascii="Times New Roman" w:hAnsi="Times New Roman" w:cs="Times New Roman"/>
          <w:sz w:val="24"/>
          <w:szCs w:val="24"/>
          <w:shd w:val="clear" w:color="auto" w:fill="FFFFFF"/>
        </w:rPr>
        <w:t>международной научно-практической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823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конференции.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 ходе работ б</w:t>
      </w:r>
      <w:r w:rsidRPr="00F823C5">
        <w:rPr>
          <w:rFonts w:ascii="Times New Roman" w:hAnsi="Times New Roman" w:cs="Times New Roman"/>
          <w:sz w:val="24"/>
          <w:szCs w:val="24"/>
          <w:shd w:val="clear" w:color="auto" w:fill="FFFFFF"/>
        </w:rPr>
        <w:t>ыл разработан</w:t>
      </w:r>
      <w:r w:rsidR="00510CEA">
        <w:rPr>
          <w:rFonts w:ascii="Times New Roman" w:hAnsi="Times New Roman" w:cs="Times New Roman"/>
          <w:sz w:val="24"/>
          <w:szCs w:val="24"/>
          <w:shd w:val="clear" w:color="auto" w:fill="FFFFFF"/>
        </w:rPr>
        <w:t>а</w:t>
      </w:r>
      <w:r w:rsidRPr="00F823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панел</w:t>
      </w:r>
      <w:r w:rsidR="00510CEA">
        <w:rPr>
          <w:rFonts w:ascii="Times New Roman" w:hAnsi="Times New Roman" w:cs="Times New Roman"/>
          <w:sz w:val="24"/>
          <w:szCs w:val="24"/>
          <w:shd w:val="clear" w:color="auto" w:fill="FFFFFF"/>
        </w:rPr>
        <w:t>ь</w:t>
      </w:r>
      <w:r w:rsidRPr="00F823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администрирования, </w:t>
      </w:r>
      <w:proofErr w:type="spellStart"/>
      <w:r w:rsidRPr="00F823C5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F823C5">
        <w:rPr>
          <w:rFonts w:ascii="Times New Roman" w:hAnsi="Times New Roman" w:cs="Times New Roman"/>
          <w:sz w:val="24"/>
          <w:szCs w:val="24"/>
          <w:shd w:val="clear" w:color="auto" w:fill="FFFFFF"/>
        </w:rPr>
        <w:t>-сайт системы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23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За время работы были достигнуты успехи в </w:t>
      </w:r>
      <w:r w:rsidR="00510C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использовании </w:t>
      </w:r>
      <w:proofErr w:type="spellStart"/>
      <w:r w:rsidR="00510CEA">
        <w:rPr>
          <w:rFonts w:ascii="Times New Roman" w:hAnsi="Times New Roman" w:cs="Times New Roman"/>
          <w:sz w:val="24"/>
          <w:szCs w:val="24"/>
          <w:shd w:val="clear" w:color="auto" w:fill="FFFFFF"/>
        </w:rPr>
        <w:t>фреймворков</w:t>
      </w:r>
      <w:proofErr w:type="spellEnd"/>
      <w:r w:rsidR="004752BD" w:rsidRPr="004752B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752BD">
        <w:rPr>
          <w:rFonts w:ascii="Times New Roman" w:hAnsi="Times New Roman" w:cs="Times New Roman"/>
          <w:sz w:val="24"/>
          <w:szCs w:val="24"/>
          <w:shd w:val="clear" w:color="auto" w:fill="FFFFFF"/>
        </w:rPr>
        <w:t>для быстрой веб-разработки</w:t>
      </w:r>
      <w:r w:rsidRPr="00F823C5">
        <w:rPr>
          <w:rFonts w:ascii="Times New Roman" w:hAnsi="Times New Roman" w:cs="Times New Roman"/>
          <w:sz w:val="24"/>
          <w:szCs w:val="24"/>
          <w:shd w:val="clear" w:color="auto" w:fill="FFFFFF"/>
        </w:rPr>
        <w:t>, изу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чены принципы работы с классами</w:t>
      </w:r>
      <w:r w:rsidR="004752B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паттернами на </w:t>
      </w:r>
      <w:r w:rsidR="004752B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PHP</w:t>
      </w:r>
      <w:r w:rsidR="004752BD">
        <w:rPr>
          <w:rFonts w:ascii="Times New Roman" w:hAnsi="Times New Roman" w:cs="Times New Roman"/>
          <w:sz w:val="24"/>
          <w:szCs w:val="24"/>
          <w:shd w:val="clear" w:color="auto" w:fill="FFFFFF"/>
        </w:rPr>
        <w:t>, оптимизация запросов в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752B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базу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данных «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PostgreSQL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»</w:t>
      </w:r>
      <w:r w:rsidRPr="00F823C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7470BB" w:rsidRPr="007470BB">
        <w:t xml:space="preserve"> </w:t>
      </w:r>
    </w:p>
    <w:p w:rsidR="00A0450F" w:rsidRPr="00881349" w:rsidRDefault="00A0450F" w:rsidP="00A0450F">
      <w:pPr>
        <w:pStyle w:val="a6"/>
      </w:pPr>
      <w:r>
        <w:t>Облачная платформа ведения реестра информационных проектов, имеет</w:t>
      </w:r>
      <w:r w:rsidRPr="00881349">
        <w:t xml:space="preserve"> упрощенный функционал, что существенно позволяет сократить временные затраты. Также</w:t>
      </w:r>
      <w:r>
        <w:t xml:space="preserve"> </w:t>
      </w:r>
      <w:r w:rsidRPr="00881349">
        <w:t>система удобна в обслуживании, и легка при освоении. Гибкая система доступа, основанная на ролях. Определяет чёткие и понятные для пользователей компьютерной системы правила разграничения доступа, позволяет реализовать гибкие, изменяющиеся динамически в процессе функционирования компьютерной системы правила разграничения доступа</w:t>
      </w:r>
    </w:p>
    <w:p w:rsidR="00A0450F" w:rsidRPr="00775CAA" w:rsidRDefault="00A0450F" w:rsidP="00A0450F">
      <w:pPr>
        <w:pStyle w:val="a6"/>
        <w:rPr>
          <w:rFonts w:eastAsia="Calibri"/>
        </w:rPr>
      </w:pPr>
      <w:r w:rsidRPr="00881349">
        <w:t>Основной экономический эффект достигается за счет повышения эффективности и качества управления организации, а также за счёт предупреждения (исключения) всевозможных аварийных ситуаций, связанных с некачественным обслуживанием оборудования или программного обеспечения.</w:t>
      </w:r>
    </w:p>
    <w:p w:rsidR="00654F07" w:rsidRDefault="00654F07" w:rsidP="00654F0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54F07" w:rsidRPr="00D23A43" w:rsidRDefault="00654F07" w:rsidP="00654F07">
      <w:pPr>
        <w:pStyle w:val="1"/>
        <w:ind w:firstLine="567"/>
      </w:pPr>
      <w:bookmarkStart w:id="14" w:name="_Toc483410491"/>
      <w:r w:rsidRPr="00D23A43">
        <w:lastRenderedPageBreak/>
        <w:t>Литература</w:t>
      </w:r>
      <w:bookmarkEnd w:id="14"/>
    </w:p>
    <w:p w:rsidR="00654F07" w:rsidRPr="00D23A43" w:rsidRDefault="00654F07" w:rsidP="00D676F7">
      <w:pPr>
        <w:pStyle w:val="a9"/>
        <w:numPr>
          <w:ilvl w:val="1"/>
          <w:numId w:val="1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3A43">
        <w:rPr>
          <w:rFonts w:ascii="Times New Roman" w:hAnsi="Times New Roman" w:cs="Times New Roman"/>
          <w:sz w:val="24"/>
          <w:szCs w:val="24"/>
        </w:rPr>
        <w:t xml:space="preserve">Д.Н. Колисниченко. Самоучитель PHP5, 2004 – 578 с. </w:t>
      </w:r>
    </w:p>
    <w:p w:rsidR="00654F07" w:rsidRPr="00D23A43" w:rsidRDefault="00654F07" w:rsidP="00D676F7">
      <w:pPr>
        <w:pStyle w:val="a9"/>
        <w:numPr>
          <w:ilvl w:val="1"/>
          <w:numId w:val="1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3A43">
        <w:rPr>
          <w:rFonts w:ascii="Times New Roman" w:hAnsi="Times New Roman" w:cs="Times New Roman"/>
          <w:sz w:val="24"/>
          <w:szCs w:val="24"/>
        </w:rPr>
        <w:t>“Справочный ресурс веб-разработчика.” – Режим доступа: //</w:t>
      </w:r>
      <w:proofErr w:type="spellStart"/>
      <w:r w:rsidRPr="00D23A43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D23A43">
        <w:rPr>
          <w:rFonts w:ascii="Times New Roman" w:hAnsi="Times New Roman" w:cs="Times New Roman"/>
          <w:sz w:val="24"/>
          <w:szCs w:val="24"/>
        </w:rPr>
        <w:t xml:space="preserve">:// http://htmlbook.ru. </w:t>
      </w:r>
    </w:p>
    <w:p w:rsidR="00654F07" w:rsidRPr="00D23A43" w:rsidRDefault="00654F07" w:rsidP="00D676F7">
      <w:pPr>
        <w:pStyle w:val="a9"/>
        <w:numPr>
          <w:ilvl w:val="1"/>
          <w:numId w:val="1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3A43">
        <w:rPr>
          <w:rFonts w:ascii="Times New Roman" w:hAnsi="Times New Roman" w:cs="Times New Roman"/>
          <w:sz w:val="24"/>
          <w:szCs w:val="24"/>
        </w:rPr>
        <w:t>“Онлайн руководство по разработке на PHP.” – Режим доступа: //</w:t>
      </w:r>
      <w:proofErr w:type="spellStart"/>
      <w:r w:rsidRPr="00D23A43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D23A43">
        <w:rPr>
          <w:rFonts w:ascii="Times New Roman" w:hAnsi="Times New Roman" w:cs="Times New Roman"/>
          <w:sz w:val="24"/>
          <w:szCs w:val="24"/>
        </w:rPr>
        <w:t xml:space="preserve">:// http://php.net. </w:t>
      </w:r>
    </w:p>
    <w:p w:rsidR="00654F07" w:rsidRPr="00D23A43" w:rsidRDefault="00654F07" w:rsidP="00D676F7">
      <w:pPr>
        <w:pStyle w:val="a9"/>
        <w:numPr>
          <w:ilvl w:val="1"/>
          <w:numId w:val="1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3A43">
        <w:rPr>
          <w:rFonts w:ascii="Times New Roman" w:hAnsi="Times New Roman" w:cs="Times New Roman"/>
          <w:sz w:val="24"/>
          <w:szCs w:val="24"/>
        </w:rPr>
        <w:t xml:space="preserve">“Онлайн руководство по </w:t>
      </w:r>
      <w:proofErr w:type="spellStart"/>
      <w:r w:rsidRPr="00D23A43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D23A43">
        <w:rPr>
          <w:rFonts w:ascii="Times New Roman" w:hAnsi="Times New Roman" w:cs="Times New Roman"/>
          <w:sz w:val="24"/>
          <w:szCs w:val="24"/>
        </w:rPr>
        <w:t>.” – Режим доступа: //</w:t>
      </w:r>
      <w:proofErr w:type="spellStart"/>
      <w:r w:rsidRPr="00D23A43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D23A43">
        <w:rPr>
          <w:rFonts w:ascii="Times New Roman" w:hAnsi="Times New Roman" w:cs="Times New Roman"/>
          <w:sz w:val="24"/>
          <w:szCs w:val="24"/>
        </w:rPr>
        <w:t xml:space="preserve">:// </w:t>
      </w:r>
    </w:p>
    <w:p w:rsidR="00654F07" w:rsidRPr="00D23A43" w:rsidRDefault="00654F07" w:rsidP="00D676F7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3A43">
        <w:rPr>
          <w:rFonts w:ascii="Times New Roman" w:hAnsi="Times New Roman" w:cs="Times New Roman"/>
          <w:sz w:val="24"/>
          <w:szCs w:val="24"/>
        </w:rPr>
        <w:t xml:space="preserve">https://www.postgresql.org/docs/9.5/static/index.html. </w:t>
      </w:r>
    </w:p>
    <w:p w:rsidR="00654F07" w:rsidRPr="00D23A43" w:rsidRDefault="00654F07" w:rsidP="00D676F7">
      <w:pPr>
        <w:pStyle w:val="a9"/>
        <w:numPr>
          <w:ilvl w:val="1"/>
          <w:numId w:val="1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3A43">
        <w:rPr>
          <w:rFonts w:ascii="Times New Roman" w:hAnsi="Times New Roman" w:cs="Times New Roman"/>
          <w:sz w:val="24"/>
          <w:szCs w:val="24"/>
        </w:rPr>
        <w:t>ГОСТ Р ИСО/МЭК – 15910 Информационная технология. Процесс создания документации пользователя программного средства. – Режим доступа: //http://lib.rus.ec/</w:t>
      </w:r>
    </w:p>
    <w:p w:rsidR="00654F07" w:rsidRPr="00D23A43" w:rsidRDefault="00654F07" w:rsidP="00D676F7">
      <w:pPr>
        <w:pStyle w:val="a9"/>
        <w:numPr>
          <w:ilvl w:val="1"/>
          <w:numId w:val="1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3A43">
        <w:rPr>
          <w:rFonts w:ascii="Times New Roman" w:hAnsi="Times New Roman" w:cs="Times New Roman"/>
          <w:sz w:val="24"/>
          <w:szCs w:val="24"/>
        </w:rPr>
        <w:t xml:space="preserve">Нартова А. </w:t>
      </w:r>
      <w:proofErr w:type="spellStart"/>
      <w:r w:rsidRPr="00D23A43">
        <w:rPr>
          <w:rFonts w:ascii="Times New Roman" w:hAnsi="Times New Roman" w:cs="Times New Roman"/>
          <w:sz w:val="24"/>
          <w:szCs w:val="24"/>
        </w:rPr>
        <w:t>PowerDesigner</w:t>
      </w:r>
      <w:proofErr w:type="spellEnd"/>
      <w:r w:rsidRPr="00D23A43">
        <w:rPr>
          <w:rFonts w:ascii="Times New Roman" w:hAnsi="Times New Roman" w:cs="Times New Roman"/>
          <w:sz w:val="24"/>
          <w:szCs w:val="24"/>
        </w:rPr>
        <w:t xml:space="preserve"> 15. Моделирование данных, 2012 – 480с.</w:t>
      </w:r>
    </w:p>
    <w:p w:rsidR="00E62DD9" w:rsidRPr="00775CAA" w:rsidRDefault="00E62DD9" w:rsidP="00E62DD9">
      <w:pPr>
        <w:pStyle w:val="ac"/>
        <w:rPr>
          <w:lang w:val="ru-RU"/>
        </w:rPr>
      </w:pPr>
    </w:p>
    <w:p w:rsidR="00E62DD9" w:rsidRPr="00775CAA" w:rsidRDefault="00E62DD9" w:rsidP="00E62DD9">
      <w:pPr>
        <w:pStyle w:val="ac"/>
        <w:rPr>
          <w:noProof/>
          <w:lang w:val="ru-RU"/>
        </w:rPr>
      </w:pPr>
    </w:p>
    <w:p w:rsidR="00E62DD9" w:rsidRPr="00775CAA" w:rsidRDefault="00E62DD9" w:rsidP="00E62DD9">
      <w:pPr>
        <w:pStyle w:val="ac"/>
        <w:rPr>
          <w:lang w:val="ru-RU"/>
        </w:rPr>
      </w:pPr>
    </w:p>
    <w:p w:rsidR="00E62DD9" w:rsidRPr="00775CAA" w:rsidRDefault="00E62DD9" w:rsidP="00E62DD9">
      <w:pPr>
        <w:pStyle w:val="ac"/>
        <w:rPr>
          <w:lang w:val="ru-RU"/>
        </w:rPr>
      </w:pPr>
    </w:p>
    <w:p w:rsidR="00E62DD9" w:rsidRPr="00030329" w:rsidRDefault="00E62DD9" w:rsidP="00E62DD9">
      <w:pPr>
        <w:pStyle w:val="ac"/>
        <w:rPr>
          <w:b/>
          <w:lang w:val="ru-RU"/>
        </w:rPr>
      </w:pPr>
    </w:p>
    <w:p w:rsidR="00EA10CD" w:rsidRDefault="00EA10CD" w:rsidP="00EA10CD"/>
    <w:sectPr w:rsidR="00EA10CD" w:rsidSect="00144AC0">
      <w:headerReference w:type="default" r:id="rId28"/>
      <w:footerReference w:type="default" r:id="rId29"/>
      <w:pgSz w:w="11910" w:h="16840"/>
      <w:pgMar w:top="924" w:right="720" w:bottom="278" w:left="1480" w:header="748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036D" w:rsidRDefault="001B036D" w:rsidP="00BC2FAA">
      <w:pPr>
        <w:spacing w:line="240" w:lineRule="auto"/>
      </w:pPr>
      <w:r>
        <w:separator/>
      </w:r>
    </w:p>
  </w:endnote>
  <w:endnote w:type="continuationSeparator" w:id="0">
    <w:p w:rsidR="001B036D" w:rsidRDefault="001B036D" w:rsidP="00BC2F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Arial"/>
    <w:charset w:val="01"/>
    <w:family w:val="moder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06A" w:rsidRDefault="00A0306A" w:rsidP="005D0B44">
    <w:pPr>
      <w:pStyle w:val="af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036D" w:rsidRDefault="001B036D" w:rsidP="00BC2FAA">
      <w:pPr>
        <w:spacing w:line="240" w:lineRule="auto"/>
      </w:pPr>
      <w:r>
        <w:separator/>
      </w:r>
    </w:p>
  </w:footnote>
  <w:footnote w:type="continuationSeparator" w:id="0">
    <w:p w:rsidR="001B036D" w:rsidRDefault="001B036D" w:rsidP="00BC2F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06A" w:rsidRPr="00E62DD9" w:rsidRDefault="00A0306A">
    <w:pPr>
      <w:pStyle w:val="a4"/>
      <w:spacing w:line="14" w:lineRule="auto"/>
      <w:rPr>
        <w:sz w:val="20"/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4044315</wp:posOffset>
              </wp:positionH>
              <wp:positionV relativeFrom="page">
                <wp:posOffset>462915</wp:posOffset>
              </wp:positionV>
              <wp:extent cx="194310" cy="165735"/>
              <wp:effectExtent l="0" t="0" r="0" b="0"/>
              <wp:wrapNone/>
              <wp:docPr id="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306A" w:rsidRDefault="00A0306A">
                          <w:pPr>
                            <w:spacing w:line="245" w:lineRule="exact"/>
                            <w:ind w:left="4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 w:rsidR="00143004">
                            <w:rPr>
                              <w:rFonts w:ascii="Calibri"/>
                              <w:noProof/>
                            </w:rPr>
                            <w:t>18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8.45pt;margin-top:36.45pt;width:15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" filled="f" stroked="f">
              <v:textbox inset="0,0,0,0">
                <w:txbxContent>
                  <w:p w:rsidR="00A0306A" w:rsidRDefault="00A0306A">
                    <w:pPr>
                      <w:spacing w:line="245" w:lineRule="exact"/>
                      <w:ind w:left="4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 w:rsidR="00143004">
                      <w:rPr>
                        <w:rFonts w:ascii="Calibri"/>
                        <w:noProof/>
                      </w:rPr>
                      <w:t>18</w:t>
                    </w:r>
                    <w:r>
                      <w:rPr>
                        <w:rFonts w:ascii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  <w:lang w:val="ru-RU"/>
      </w:rPr>
      <w:t>при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66FBA"/>
    <w:multiLevelType w:val="multilevel"/>
    <w:tmpl w:val="E8941BF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" w15:restartNumberingAfterBreak="0">
    <w:nsid w:val="18C86464"/>
    <w:multiLevelType w:val="hybridMultilevel"/>
    <w:tmpl w:val="93408286"/>
    <w:lvl w:ilvl="0" w:tplc="830E4A66">
      <w:numFmt w:val="bullet"/>
      <w:lvlText w:val="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668C8"/>
    <w:multiLevelType w:val="hybridMultilevel"/>
    <w:tmpl w:val="1CF2C8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8B33F6"/>
    <w:multiLevelType w:val="hybridMultilevel"/>
    <w:tmpl w:val="3AECF4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D990393"/>
    <w:multiLevelType w:val="hybridMultilevel"/>
    <w:tmpl w:val="B4BAB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162CD"/>
    <w:multiLevelType w:val="multilevel"/>
    <w:tmpl w:val="69B4A00C"/>
    <w:lvl w:ilvl="0">
      <w:start w:val="1"/>
      <w:numFmt w:val="decimal"/>
      <w:pStyle w:val="a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6" w15:restartNumberingAfterBreak="0">
    <w:nsid w:val="3C745E44"/>
    <w:multiLevelType w:val="hybridMultilevel"/>
    <w:tmpl w:val="41E2F3F2"/>
    <w:lvl w:ilvl="0" w:tplc="E264C6E2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6D347CA"/>
    <w:multiLevelType w:val="hybridMultilevel"/>
    <w:tmpl w:val="044419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E265C7A"/>
    <w:multiLevelType w:val="hybridMultilevel"/>
    <w:tmpl w:val="1AF21E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9E7233"/>
    <w:multiLevelType w:val="hybridMultilevel"/>
    <w:tmpl w:val="4E2679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631903D5"/>
    <w:multiLevelType w:val="hybridMultilevel"/>
    <w:tmpl w:val="5CF4669A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761EEC9E">
      <w:start w:val="1"/>
      <w:numFmt w:val="decimal"/>
      <w:lvlText w:val="%2."/>
      <w:lvlJc w:val="left"/>
      <w:pPr>
        <w:ind w:left="2487" w:hanging="84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20911A3"/>
    <w:multiLevelType w:val="hybridMultilevel"/>
    <w:tmpl w:val="829C20CA"/>
    <w:lvl w:ilvl="0" w:tplc="DEA01956">
      <w:start w:val="4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 w15:restartNumberingAfterBreak="0">
    <w:nsid w:val="73C92E64"/>
    <w:multiLevelType w:val="hybridMultilevel"/>
    <w:tmpl w:val="BA44518A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3"/>
  </w:num>
  <w:num w:numId="5">
    <w:abstractNumId w:val="8"/>
  </w:num>
  <w:num w:numId="6">
    <w:abstractNumId w:val="9"/>
  </w:num>
  <w:num w:numId="7">
    <w:abstractNumId w:val="4"/>
  </w:num>
  <w:num w:numId="8">
    <w:abstractNumId w:val="1"/>
  </w:num>
  <w:num w:numId="9">
    <w:abstractNumId w:val="2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5"/>
  </w:num>
  <w:num w:numId="15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B6F"/>
    <w:rsid w:val="00044A61"/>
    <w:rsid w:val="000735A7"/>
    <w:rsid w:val="0009750A"/>
    <w:rsid w:val="000D6008"/>
    <w:rsid w:val="000F5D2B"/>
    <w:rsid w:val="000F77C5"/>
    <w:rsid w:val="00111872"/>
    <w:rsid w:val="00143004"/>
    <w:rsid w:val="00144AC0"/>
    <w:rsid w:val="001759EF"/>
    <w:rsid w:val="00195B62"/>
    <w:rsid w:val="001B036D"/>
    <w:rsid w:val="001E0405"/>
    <w:rsid w:val="002D738B"/>
    <w:rsid w:val="00375F47"/>
    <w:rsid w:val="003B4C82"/>
    <w:rsid w:val="003D5344"/>
    <w:rsid w:val="003F670D"/>
    <w:rsid w:val="004042E6"/>
    <w:rsid w:val="004609D3"/>
    <w:rsid w:val="004752BD"/>
    <w:rsid w:val="004C7686"/>
    <w:rsid w:val="00502B79"/>
    <w:rsid w:val="00510CEA"/>
    <w:rsid w:val="005324CB"/>
    <w:rsid w:val="00554C11"/>
    <w:rsid w:val="005854D5"/>
    <w:rsid w:val="005D0B44"/>
    <w:rsid w:val="00654F07"/>
    <w:rsid w:val="00655275"/>
    <w:rsid w:val="007470BB"/>
    <w:rsid w:val="007B60ED"/>
    <w:rsid w:val="008D4F9F"/>
    <w:rsid w:val="008D57B4"/>
    <w:rsid w:val="00907B6F"/>
    <w:rsid w:val="009B32A1"/>
    <w:rsid w:val="009F0A67"/>
    <w:rsid w:val="00A0306A"/>
    <w:rsid w:val="00A0450F"/>
    <w:rsid w:val="00A66CC9"/>
    <w:rsid w:val="00A77599"/>
    <w:rsid w:val="00AC72A7"/>
    <w:rsid w:val="00AE606B"/>
    <w:rsid w:val="00B42DDF"/>
    <w:rsid w:val="00B8729B"/>
    <w:rsid w:val="00BB09BC"/>
    <w:rsid w:val="00BC2FAA"/>
    <w:rsid w:val="00C66A4A"/>
    <w:rsid w:val="00C71B0B"/>
    <w:rsid w:val="00C74A5D"/>
    <w:rsid w:val="00CD2D69"/>
    <w:rsid w:val="00D316B1"/>
    <w:rsid w:val="00D676F7"/>
    <w:rsid w:val="00D72B3B"/>
    <w:rsid w:val="00DE1012"/>
    <w:rsid w:val="00E04EBC"/>
    <w:rsid w:val="00E16140"/>
    <w:rsid w:val="00E26C34"/>
    <w:rsid w:val="00E62DD9"/>
    <w:rsid w:val="00E71C25"/>
    <w:rsid w:val="00EA10CD"/>
    <w:rsid w:val="00EC3E86"/>
    <w:rsid w:val="00EE649B"/>
    <w:rsid w:val="00F278BA"/>
    <w:rsid w:val="00FA2D42"/>
    <w:rsid w:val="00FE1FE1"/>
    <w:rsid w:val="00FE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843783"/>
  <w15:docId w15:val="{D2404ACD-3EA5-403B-A0CC-16B5BA4CC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907B6F"/>
    <w:pPr>
      <w:spacing w:after="0"/>
    </w:pPr>
    <w:rPr>
      <w:rFonts w:ascii="Arial" w:eastAsia="Arial" w:hAnsi="Arial" w:cs="Arial"/>
      <w:color w:val="000000"/>
      <w:lang w:eastAsia="ru-RU"/>
    </w:rPr>
  </w:style>
  <w:style w:type="paragraph" w:styleId="1">
    <w:name w:val="heading 1"/>
    <w:aliases w:val="1ур"/>
    <w:basedOn w:val="a0"/>
    <w:next w:val="a0"/>
    <w:link w:val="10"/>
    <w:uiPriority w:val="9"/>
    <w:qFormat/>
    <w:rsid w:val="001759EF"/>
    <w:pPr>
      <w:keepNext/>
      <w:keepLines/>
      <w:spacing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color w:val="auto"/>
      <w:sz w:val="24"/>
      <w:szCs w:val="28"/>
    </w:rPr>
  </w:style>
  <w:style w:type="paragraph" w:styleId="2">
    <w:name w:val="heading 2"/>
    <w:basedOn w:val="a0"/>
    <w:next w:val="a0"/>
    <w:link w:val="20"/>
    <w:uiPriority w:val="99"/>
    <w:qFormat/>
    <w:rsid w:val="00907B6F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aliases w:val="3ур"/>
    <w:basedOn w:val="a0"/>
    <w:next w:val="a0"/>
    <w:link w:val="30"/>
    <w:uiPriority w:val="9"/>
    <w:unhideWhenUsed/>
    <w:qFormat/>
    <w:rsid w:val="001759EF"/>
    <w:pPr>
      <w:keepNext/>
      <w:keepLines/>
      <w:spacing w:line="360" w:lineRule="auto"/>
      <w:ind w:firstLine="709"/>
      <w:jc w:val="center"/>
      <w:outlineLvl w:val="2"/>
    </w:pPr>
    <w:rPr>
      <w:rFonts w:ascii="Times New Roman" w:eastAsiaTheme="majorEastAsia" w:hAnsi="Times New Roman" w:cstheme="majorBidi"/>
      <w:b/>
      <w:bCs/>
      <w:color w:val="auto"/>
      <w:sz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D738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9"/>
    <w:rsid w:val="00907B6F"/>
    <w:rPr>
      <w:rFonts w:ascii="Arial" w:eastAsia="Arial" w:hAnsi="Arial" w:cs="Arial"/>
      <w:color w:val="000000"/>
      <w:sz w:val="32"/>
      <w:szCs w:val="32"/>
      <w:lang w:eastAsia="ru-RU"/>
    </w:rPr>
  </w:style>
  <w:style w:type="paragraph" w:styleId="a4">
    <w:name w:val="Body Text"/>
    <w:basedOn w:val="a0"/>
    <w:link w:val="a5"/>
    <w:uiPriority w:val="1"/>
    <w:qFormat/>
    <w:rsid w:val="00907B6F"/>
    <w:pPr>
      <w:widowControl w:val="0"/>
      <w:spacing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character" w:customStyle="1" w:styleId="a5">
    <w:name w:val="Основной текст Знак"/>
    <w:basedOn w:val="a1"/>
    <w:link w:val="a4"/>
    <w:uiPriority w:val="1"/>
    <w:rsid w:val="00907B6F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Heading21">
    <w:name w:val="Heading 21"/>
    <w:basedOn w:val="a0"/>
    <w:uiPriority w:val="99"/>
    <w:rsid w:val="00907B6F"/>
    <w:pPr>
      <w:widowControl w:val="0"/>
      <w:spacing w:line="240" w:lineRule="auto"/>
      <w:ind w:left="2151" w:hanging="720"/>
      <w:outlineLvl w:val="2"/>
    </w:pPr>
    <w:rPr>
      <w:rFonts w:ascii="Times New Roman" w:eastAsia="Times New Roman" w:hAnsi="Times New Roman" w:cs="Times New Roman"/>
      <w:b/>
      <w:bCs/>
      <w:color w:val="auto"/>
      <w:sz w:val="32"/>
      <w:szCs w:val="32"/>
      <w:lang w:val="en-US" w:eastAsia="en-US"/>
    </w:rPr>
  </w:style>
  <w:style w:type="paragraph" w:customStyle="1" w:styleId="21">
    <w:name w:val="2ур"/>
    <w:basedOn w:val="a0"/>
    <w:uiPriority w:val="1"/>
    <w:qFormat/>
    <w:rsid w:val="001759EF"/>
    <w:pPr>
      <w:widowControl w:val="0"/>
      <w:spacing w:line="360" w:lineRule="auto"/>
      <w:ind w:firstLine="709"/>
      <w:jc w:val="center"/>
      <w:outlineLvl w:val="1"/>
    </w:pPr>
    <w:rPr>
      <w:rFonts w:ascii="Times New Roman" w:eastAsia="Times New Roman" w:hAnsi="Times New Roman" w:cs="Times New Roman"/>
      <w:b/>
      <w:bCs/>
      <w:color w:val="auto"/>
      <w:sz w:val="24"/>
      <w:szCs w:val="36"/>
      <w:lang w:val="en-US" w:eastAsia="en-US"/>
    </w:rPr>
  </w:style>
  <w:style w:type="paragraph" w:styleId="a6">
    <w:name w:val="No Spacing"/>
    <w:aliases w:val="ОСНТ"/>
    <w:uiPriority w:val="1"/>
    <w:qFormat/>
    <w:rsid w:val="00907B6F"/>
    <w:pPr>
      <w:spacing w:after="0" w:line="360" w:lineRule="auto"/>
      <w:ind w:firstLine="709"/>
      <w:jc w:val="both"/>
    </w:pPr>
    <w:rPr>
      <w:rFonts w:ascii="Times New Roman" w:eastAsia="Arial" w:hAnsi="Times New Roman" w:cs="Arial"/>
      <w:color w:val="000000"/>
      <w:sz w:val="24"/>
      <w:lang w:eastAsia="ru-RU"/>
    </w:rPr>
  </w:style>
  <w:style w:type="paragraph" w:styleId="a7">
    <w:name w:val="Balloon Text"/>
    <w:basedOn w:val="a0"/>
    <w:link w:val="a8"/>
    <w:uiPriority w:val="99"/>
    <w:semiHidden/>
    <w:unhideWhenUsed/>
    <w:rsid w:val="00907B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907B6F"/>
    <w:rPr>
      <w:rFonts w:ascii="Tahoma" w:eastAsia="Arial" w:hAnsi="Tahoma" w:cs="Tahoma"/>
      <w:color w:val="000000"/>
      <w:sz w:val="16"/>
      <w:szCs w:val="16"/>
      <w:lang w:eastAsia="ru-RU"/>
    </w:rPr>
  </w:style>
  <w:style w:type="character" w:customStyle="1" w:styleId="10">
    <w:name w:val="Заголовок 1 Знак"/>
    <w:aliases w:val="1ур Знак"/>
    <w:basedOn w:val="a1"/>
    <w:link w:val="1"/>
    <w:uiPriority w:val="9"/>
    <w:rsid w:val="001759EF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character" w:customStyle="1" w:styleId="30">
    <w:name w:val="Заголовок 3 Знак"/>
    <w:aliases w:val="3ур Знак"/>
    <w:basedOn w:val="a1"/>
    <w:link w:val="3"/>
    <w:uiPriority w:val="9"/>
    <w:rsid w:val="001759EF"/>
    <w:rPr>
      <w:rFonts w:ascii="Times New Roman" w:eastAsiaTheme="majorEastAsia" w:hAnsi="Times New Roman" w:cstheme="majorBidi"/>
      <w:b/>
      <w:bCs/>
      <w:sz w:val="24"/>
      <w:lang w:eastAsia="ru-RU"/>
    </w:rPr>
  </w:style>
  <w:style w:type="paragraph" w:styleId="a9">
    <w:name w:val="List Paragraph"/>
    <w:basedOn w:val="a0"/>
    <w:uiPriority w:val="34"/>
    <w:qFormat/>
    <w:rsid w:val="001E0405"/>
    <w:pPr>
      <w:ind w:left="720"/>
      <w:contextualSpacing/>
    </w:pPr>
  </w:style>
  <w:style w:type="paragraph" w:customStyle="1" w:styleId="Heading32">
    <w:name w:val="Heading 32"/>
    <w:basedOn w:val="a0"/>
    <w:uiPriority w:val="99"/>
    <w:rsid w:val="001E0405"/>
    <w:pPr>
      <w:widowControl w:val="0"/>
      <w:spacing w:line="240" w:lineRule="auto"/>
      <w:ind w:left="1599" w:hanging="720"/>
      <w:outlineLvl w:val="3"/>
    </w:pPr>
    <w:rPr>
      <w:rFonts w:ascii="Times New Roman" w:eastAsia="Times New Roman" w:hAnsi="Times New Roman" w:cs="Times New Roman"/>
      <w:b/>
      <w:bCs/>
      <w:color w:val="auto"/>
      <w:sz w:val="30"/>
      <w:szCs w:val="30"/>
      <w:lang w:val="en-US" w:eastAsia="en-US"/>
    </w:rPr>
  </w:style>
  <w:style w:type="character" w:customStyle="1" w:styleId="60">
    <w:name w:val="Заголовок 6 Знак"/>
    <w:basedOn w:val="a1"/>
    <w:link w:val="6"/>
    <w:uiPriority w:val="9"/>
    <w:semiHidden/>
    <w:rsid w:val="002D738B"/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customStyle="1" w:styleId="Default">
    <w:name w:val="Default"/>
    <w:uiPriority w:val="99"/>
    <w:rsid w:val="002D738B"/>
    <w:pPr>
      <w:autoSpaceDE w:val="0"/>
      <w:autoSpaceDN w:val="0"/>
      <w:adjustRightInd w:val="0"/>
      <w:spacing w:after="0" w:line="240" w:lineRule="auto"/>
    </w:pPr>
    <w:rPr>
      <w:rFonts w:ascii="Symbol" w:eastAsia="Calibri" w:hAnsi="Symbol" w:cs="Symbol"/>
      <w:color w:val="000000"/>
      <w:sz w:val="24"/>
      <w:szCs w:val="24"/>
      <w:lang w:eastAsia="ru-RU"/>
    </w:rPr>
  </w:style>
  <w:style w:type="paragraph" w:customStyle="1" w:styleId="Heading62">
    <w:name w:val="Heading 62"/>
    <w:basedOn w:val="a0"/>
    <w:uiPriority w:val="99"/>
    <w:rsid w:val="002D738B"/>
    <w:pPr>
      <w:widowControl w:val="0"/>
      <w:spacing w:line="240" w:lineRule="auto"/>
      <w:ind w:left="4240" w:hanging="900"/>
      <w:outlineLvl w:val="6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 w:eastAsia="en-US"/>
    </w:rPr>
  </w:style>
  <w:style w:type="paragraph" w:styleId="aa">
    <w:name w:val="Title"/>
    <w:basedOn w:val="a0"/>
    <w:next w:val="a0"/>
    <w:link w:val="ab"/>
    <w:uiPriority w:val="99"/>
    <w:qFormat/>
    <w:rsid w:val="00044A61"/>
    <w:pPr>
      <w:spacing w:before="240" w:after="60"/>
      <w:jc w:val="center"/>
      <w:outlineLvl w:val="0"/>
    </w:pPr>
    <w:rPr>
      <w:rFonts w:ascii="Cambria" w:eastAsia="Calibri" w:hAnsi="Cambria" w:cs="Times New Roman"/>
      <w:b/>
      <w:bCs/>
      <w:color w:val="auto"/>
      <w:kern w:val="28"/>
      <w:sz w:val="32"/>
      <w:szCs w:val="32"/>
    </w:rPr>
  </w:style>
  <w:style w:type="character" w:customStyle="1" w:styleId="ab">
    <w:name w:val="Заголовок Знак"/>
    <w:basedOn w:val="a1"/>
    <w:link w:val="aa"/>
    <w:uiPriority w:val="99"/>
    <w:rsid w:val="00044A61"/>
    <w:rPr>
      <w:rFonts w:ascii="Cambria" w:eastAsia="Calibri" w:hAnsi="Cambria" w:cs="Times New Roman"/>
      <w:b/>
      <w:bCs/>
      <w:kern w:val="28"/>
      <w:sz w:val="32"/>
      <w:szCs w:val="32"/>
      <w:lang w:eastAsia="ru-RU"/>
    </w:rPr>
  </w:style>
  <w:style w:type="paragraph" w:customStyle="1" w:styleId="ac">
    <w:name w:val="пиу пиу"/>
    <w:basedOn w:val="a4"/>
    <w:link w:val="ad"/>
    <w:qFormat/>
    <w:rsid w:val="00044A61"/>
    <w:pPr>
      <w:tabs>
        <w:tab w:val="left" w:pos="822"/>
      </w:tabs>
      <w:spacing w:line="360" w:lineRule="auto"/>
      <w:ind w:firstLine="709"/>
      <w:jc w:val="both"/>
    </w:pPr>
    <w:rPr>
      <w:rFonts w:eastAsia="Calibri"/>
      <w:szCs w:val="20"/>
    </w:rPr>
  </w:style>
  <w:style w:type="character" w:customStyle="1" w:styleId="ad">
    <w:name w:val="пиу пиу Знак"/>
    <w:link w:val="ac"/>
    <w:locked/>
    <w:rsid w:val="00044A61"/>
    <w:rPr>
      <w:rFonts w:ascii="Times New Roman" w:eastAsia="Calibri" w:hAnsi="Times New Roman" w:cs="Times New Roman"/>
      <w:sz w:val="24"/>
      <w:szCs w:val="20"/>
      <w:lang w:val="en-US"/>
    </w:rPr>
  </w:style>
  <w:style w:type="paragraph" w:customStyle="1" w:styleId="31">
    <w:name w:val="3ярус"/>
    <w:basedOn w:val="2"/>
    <w:link w:val="32"/>
    <w:qFormat/>
    <w:rsid w:val="00044A61"/>
    <w:pPr>
      <w:keepNext w:val="0"/>
      <w:keepLines w:val="0"/>
      <w:widowControl w:val="0"/>
      <w:tabs>
        <w:tab w:val="left" w:pos="2872"/>
      </w:tabs>
      <w:spacing w:before="0" w:after="0" w:line="360" w:lineRule="auto"/>
      <w:ind w:firstLine="709"/>
      <w:contextualSpacing w:val="0"/>
    </w:pPr>
    <w:rPr>
      <w:rFonts w:ascii="Times New Roman" w:eastAsia="Calibri" w:hAnsi="Times New Roman" w:cs="Times New Roman"/>
      <w:b/>
      <w:color w:val="auto"/>
      <w:sz w:val="28"/>
      <w:szCs w:val="20"/>
      <w:lang w:eastAsia="en-US"/>
    </w:rPr>
  </w:style>
  <w:style w:type="character" w:customStyle="1" w:styleId="32">
    <w:name w:val="3ярус Знак"/>
    <w:link w:val="31"/>
    <w:locked/>
    <w:rsid w:val="00044A61"/>
    <w:rPr>
      <w:rFonts w:ascii="Times New Roman" w:eastAsia="Calibri" w:hAnsi="Times New Roman" w:cs="Times New Roman"/>
      <w:b/>
      <w:sz w:val="28"/>
      <w:szCs w:val="20"/>
    </w:rPr>
  </w:style>
  <w:style w:type="paragraph" w:customStyle="1" w:styleId="TableParagraph">
    <w:name w:val="Table Paragraph"/>
    <w:basedOn w:val="a0"/>
    <w:uiPriority w:val="99"/>
    <w:rsid w:val="000F77C5"/>
    <w:pPr>
      <w:widowControl w:val="0"/>
      <w:spacing w:line="202" w:lineRule="exact"/>
      <w:ind w:left="103" w:firstLine="709"/>
      <w:jc w:val="both"/>
    </w:pPr>
    <w:rPr>
      <w:rFonts w:ascii="Times New Roman" w:eastAsia="Times New Roman" w:hAnsi="Times New Roman" w:cs="Times New Roman"/>
      <w:color w:val="auto"/>
      <w:sz w:val="24"/>
      <w:lang w:val="en-US" w:eastAsia="en-US"/>
    </w:rPr>
  </w:style>
  <w:style w:type="paragraph" w:customStyle="1" w:styleId="Heading43">
    <w:name w:val="Heading 43"/>
    <w:basedOn w:val="a0"/>
    <w:uiPriority w:val="99"/>
    <w:rsid w:val="0009750A"/>
    <w:pPr>
      <w:widowControl w:val="0"/>
      <w:spacing w:line="240" w:lineRule="auto"/>
      <w:ind w:left="3481" w:hanging="1080"/>
      <w:outlineLvl w:val="4"/>
    </w:pPr>
    <w:rPr>
      <w:rFonts w:ascii="Times New Roman" w:eastAsia="Times New Roman" w:hAnsi="Times New Roman" w:cs="Times New Roman"/>
      <w:b/>
      <w:bCs/>
      <w:color w:val="auto"/>
      <w:sz w:val="28"/>
      <w:szCs w:val="28"/>
      <w:lang w:val="en-US" w:eastAsia="en-US"/>
    </w:rPr>
  </w:style>
  <w:style w:type="paragraph" w:styleId="ae">
    <w:name w:val="header"/>
    <w:basedOn w:val="a0"/>
    <w:link w:val="af"/>
    <w:uiPriority w:val="99"/>
    <w:unhideWhenUsed/>
    <w:rsid w:val="00BC2FA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BC2FAA"/>
    <w:rPr>
      <w:rFonts w:ascii="Arial" w:eastAsia="Arial" w:hAnsi="Arial" w:cs="Arial"/>
      <w:color w:val="000000"/>
      <w:lang w:eastAsia="ru-RU"/>
    </w:rPr>
  </w:style>
  <w:style w:type="paragraph" w:styleId="af0">
    <w:name w:val="footer"/>
    <w:basedOn w:val="a0"/>
    <w:link w:val="af1"/>
    <w:uiPriority w:val="99"/>
    <w:unhideWhenUsed/>
    <w:rsid w:val="00BC2FA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BC2FAA"/>
    <w:rPr>
      <w:rFonts w:ascii="Arial" w:eastAsia="Arial" w:hAnsi="Arial" w:cs="Arial"/>
      <w:color w:val="000000"/>
      <w:lang w:eastAsia="ru-RU"/>
    </w:rPr>
  </w:style>
  <w:style w:type="paragraph" w:styleId="af2">
    <w:name w:val="caption"/>
    <w:basedOn w:val="a0"/>
    <w:uiPriority w:val="35"/>
    <w:qFormat/>
    <w:rsid w:val="00654F07"/>
    <w:pPr>
      <w:suppressLineNumbers/>
      <w:spacing w:before="120" w:after="120" w:line="240" w:lineRule="auto"/>
    </w:pPr>
    <w:rPr>
      <w:rFonts w:ascii="Times New Roman" w:eastAsia="Times New Roman" w:hAnsi="Times New Roman" w:cs="FreeSans"/>
      <w:i/>
      <w:iCs/>
      <w:color w:val="auto"/>
      <w:sz w:val="24"/>
      <w:szCs w:val="24"/>
      <w:lang w:eastAsia="zh-CN"/>
    </w:rPr>
  </w:style>
  <w:style w:type="character" w:styleId="af3">
    <w:name w:val="Strong"/>
    <w:basedOn w:val="a1"/>
    <w:uiPriority w:val="22"/>
    <w:qFormat/>
    <w:rsid w:val="00654F07"/>
    <w:rPr>
      <w:b/>
      <w:bCs/>
    </w:rPr>
  </w:style>
  <w:style w:type="paragraph" w:styleId="af4">
    <w:name w:val="TOC Heading"/>
    <w:basedOn w:val="1"/>
    <w:next w:val="a0"/>
    <w:uiPriority w:val="39"/>
    <w:unhideWhenUsed/>
    <w:qFormat/>
    <w:rsid w:val="00654F07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654F07"/>
    <w:pPr>
      <w:spacing w:after="100" w:line="259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af5">
    <w:name w:val="Hyperlink"/>
    <w:basedOn w:val="a1"/>
    <w:uiPriority w:val="99"/>
    <w:unhideWhenUsed/>
    <w:rsid w:val="00654F07"/>
    <w:rPr>
      <w:color w:val="0000FF" w:themeColor="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654F0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654F07"/>
    <w:pPr>
      <w:spacing w:after="100"/>
      <w:ind w:left="440"/>
    </w:pPr>
  </w:style>
  <w:style w:type="paragraph" w:styleId="af6">
    <w:name w:val="Normal (Web)"/>
    <w:basedOn w:val="a0"/>
    <w:uiPriority w:val="99"/>
    <w:semiHidden/>
    <w:unhideWhenUsed/>
    <w:rsid w:val="00EC3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12">
    <w:name w:val="Стиль1"/>
    <w:basedOn w:val="a0"/>
    <w:link w:val="13"/>
    <w:qFormat/>
    <w:rsid w:val="00EC3E86"/>
    <w:pPr>
      <w:spacing w:line="36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a">
    <w:name w:val="Заголовок раздела"/>
    <w:basedOn w:val="1"/>
    <w:link w:val="af7"/>
    <w:qFormat/>
    <w:rsid w:val="00EC3E86"/>
    <w:pPr>
      <w:keepLines w:val="0"/>
      <w:numPr>
        <w:numId w:val="3"/>
      </w:numPr>
      <w:jc w:val="both"/>
    </w:pPr>
    <w:rPr>
      <w:sz w:val="28"/>
      <w:szCs w:val="24"/>
    </w:rPr>
  </w:style>
  <w:style w:type="character" w:customStyle="1" w:styleId="13">
    <w:name w:val="Стиль1 Знак"/>
    <w:basedOn w:val="a1"/>
    <w:link w:val="12"/>
    <w:rsid w:val="00EC3E86"/>
    <w:rPr>
      <w:rFonts w:ascii="Times New Roman" w:eastAsia="Arial" w:hAnsi="Times New Roman" w:cs="Times New Roman"/>
      <w:color w:val="000000"/>
      <w:sz w:val="24"/>
      <w:szCs w:val="24"/>
      <w:lang w:eastAsia="ru-RU"/>
    </w:rPr>
  </w:style>
  <w:style w:type="character" w:customStyle="1" w:styleId="af7">
    <w:name w:val="Заголовок раздела Знак"/>
    <w:basedOn w:val="10"/>
    <w:link w:val="a"/>
    <w:rsid w:val="00EC3E86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1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Word.doc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8251F-A7CC-4029-856A-A3AA3B1FB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18</Pages>
  <Words>1234</Words>
  <Characters>7038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TUSUR</Company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 Тимофеенко</cp:lastModifiedBy>
  <cp:revision>16</cp:revision>
  <dcterms:created xsi:type="dcterms:W3CDTF">2016-12-17T10:32:00Z</dcterms:created>
  <dcterms:modified xsi:type="dcterms:W3CDTF">2017-12-19T15:06:00Z</dcterms:modified>
</cp:coreProperties>
</file>