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2A96" w14:textId="7E7C89C3" w:rsidR="00626CA8" w:rsidRPr="00AA2095" w:rsidRDefault="005464E3" w:rsidP="00AA209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Paradigmas de Programación</w:t>
      </w:r>
      <w:r w:rsidR="00AA2095">
        <w:rPr>
          <w:b/>
          <w:color w:val="FF0000"/>
          <w:sz w:val="40"/>
        </w:rPr>
        <w:br/>
      </w:r>
      <w:r w:rsidR="00626CA8" w:rsidRPr="006B1A5E">
        <w:rPr>
          <w:b/>
          <w:color w:val="FF0000"/>
          <w:sz w:val="36"/>
        </w:rPr>
        <w:t xml:space="preserve">Parcial </w:t>
      </w:r>
      <w:r>
        <w:rPr>
          <w:b/>
          <w:color w:val="FF0000"/>
          <w:sz w:val="36"/>
        </w:rPr>
        <w:t>2</w:t>
      </w:r>
      <w:r w:rsidR="00626CA8" w:rsidRPr="006B1A5E">
        <w:rPr>
          <w:b/>
          <w:color w:val="FF0000"/>
          <w:sz w:val="36"/>
        </w:rPr>
        <w:t xml:space="preserve"> – Trabajo Práctico</w:t>
      </w:r>
      <w:r w:rsidR="00626CA8">
        <w:rPr>
          <w:b/>
          <w:color w:val="FF0000"/>
          <w:sz w:val="36"/>
        </w:rPr>
        <w:t xml:space="preserve"> Grupal</w:t>
      </w:r>
      <w:r w:rsidR="00AA2095">
        <w:rPr>
          <w:b/>
          <w:color w:val="FF0000"/>
          <w:sz w:val="36"/>
        </w:rPr>
        <w:t xml:space="preserve"> (</w:t>
      </w:r>
      <w:r w:rsidR="00493348">
        <w:rPr>
          <w:b/>
          <w:color w:val="FF0000"/>
          <w:sz w:val="36"/>
        </w:rPr>
        <w:t>3</w:t>
      </w:r>
      <w:r w:rsidR="00AA2095">
        <w:rPr>
          <w:b/>
          <w:color w:val="FF0000"/>
          <w:sz w:val="36"/>
        </w:rPr>
        <w:t xml:space="preserve"> personas)</w:t>
      </w:r>
    </w:p>
    <w:p w14:paraId="4A7E9149" w14:textId="77777777" w:rsidR="00AA2095" w:rsidRDefault="00AA2095" w:rsidP="00626CA8">
      <w:pPr>
        <w:rPr>
          <w:b/>
          <w:bCs/>
          <w:sz w:val="28"/>
        </w:rPr>
      </w:pPr>
    </w:p>
    <w:p w14:paraId="6E7CAF0E" w14:textId="44902A54" w:rsidR="00626CA8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Fecha de entrega</w:t>
      </w:r>
      <w:r w:rsidRPr="006B1A5E">
        <w:rPr>
          <w:sz w:val="28"/>
        </w:rPr>
        <w:t xml:space="preserve">: </w:t>
      </w:r>
      <w:r w:rsidR="003748B3">
        <w:rPr>
          <w:bCs/>
          <w:sz w:val="28"/>
        </w:rPr>
        <w:t>21</w:t>
      </w:r>
      <w:r w:rsidRPr="00626CA8">
        <w:rPr>
          <w:bCs/>
          <w:sz w:val="28"/>
        </w:rPr>
        <w:t>/</w:t>
      </w:r>
      <w:r w:rsidR="003748B3">
        <w:rPr>
          <w:bCs/>
          <w:sz w:val="28"/>
        </w:rPr>
        <w:t>06</w:t>
      </w:r>
      <w:r w:rsidRPr="00626CA8">
        <w:rPr>
          <w:bCs/>
          <w:sz w:val="28"/>
        </w:rPr>
        <w:t>/20</w:t>
      </w:r>
      <w:r w:rsidR="00B06F25">
        <w:rPr>
          <w:bCs/>
          <w:sz w:val="28"/>
        </w:rPr>
        <w:t>2</w:t>
      </w:r>
      <w:r w:rsidR="003748B3">
        <w:rPr>
          <w:bCs/>
          <w:sz w:val="28"/>
        </w:rPr>
        <w:t>2</w:t>
      </w:r>
      <w:r>
        <w:rPr>
          <w:sz w:val="28"/>
        </w:rPr>
        <w:t>.</w:t>
      </w:r>
    </w:p>
    <w:p w14:paraId="6B03E98C" w14:textId="431B824F" w:rsidR="00626CA8" w:rsidRPr="006B1A5E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Tipo de entrega</w:t>
      </w:r>
      <w:r>
        <w:rPr>
          <w:sz w:val="28"/>
        </w:rPr>
        <w:t>: Repositorio GIT.</w:t>
      </w:r>
    </w:p>
    <w:p w14:paraId="4054A1E0" w14:textId="702CC498" w:rsidR="00626CA8" w:rsidRDefault="00AA2095" w:rsidP="00626CA8">
      <w:pPr>
        <w:rPr>
          <w:sz w:val="28"/>
        </w:rPr>
      </w:pPr>
      <w:r>
        <w:rPr>
          <w:sz w:val="28"/>
        </w:rPr>
        <w:t>Continuar el</w:t>
      </w:r>
      <w:r w:rsidR="00626CA8">
        <w:rPr>
          <w:sz w:val="28"/>
        </w:rPr>
        <w:t xml:space="preserve"> juego </w:t>
      </w:r>
      <w:r>
        <w:rPr>
          <w:sz w:val="28"/>
        </w:rPr>
        <w:t xml:space="preserve">del Parcial 1 </w:t>
      </w:r>
      <w:r w:rsidR="00626CA8" w:rsidRPr="006B1A5E">
        <w:rPr>
          <w:sz w:val="28"/>
        </w:rPr>
        <w:t xml:space="preserve">en C#.Net (utilizando el engine provisto) que </w:t>
      </w:r>
      <w:r>
        <w:rPr>
          <w:sz w:val="28"/>
        </w:rPr>
        <w:t>agregue</w:t>
      </w:r>
      <w:r w:rsidR="00626CA8" w:rsidRPr="006B1A5E">
        <w:rPr>
          <w:sz w:val="28"/>
        </w:rPr>
        <w:t>:</w:t>
      </w:r>
    </w:p>
    <w:p w14:paraId="09D2D689" w14:textId="135D53EB" w:rsidR="00626CA8" w:rsidRPr="00FB5F4B" w:rsidRDefault="00626CA8" w:rsidP="00626CA8">
      <w:pPr>
        <w:ind w:left="708"/>
        <w:rPr>
          <w:color w:val="70AD47" w:themeColor="accent6"/>
          <w:sz w:val="28"/>
        </w:rPr>
      </w:pPr>
      <w:r w:rsidRPr="006B1A5E">
        <w:rPr>
          <w:b/>
          <w:sz w:val="28"/>
        </w:rPr>
        <w:t>1.</w:t>
      </w:r>
      <w:r w:rsidRPr="006B1A5E">
        <w:rPr>
          <w:sz w:val="28"/>
        </w:rPr>
        <w:t xml:space="preserve"> </w:t>
      </w:r>
      <w:r w:rsidR="00AA2095" w:rsidRPr="00FB5F4B">
        <w:rPr>
          <w:color w:val="70AD47" w:themeColor="accent6"/>
          <w:sz w:val="28"/>
        </w:rPr>
        <w:t xml:space="preserve">Al menos un caso de </w:t>
      </w:r>
      <w:r w:rsidR="00AA2095" w:rsidRPr="00FB5F4B">
        <w:rPr>
          <w:b/>
          <w:bCs/>
          <w:color w:val="70AD47" w:themeColor="accent6"/>
          <w:sz w:val="28"/>
        </w:rPr>
        <w:t>herencia</w:t>
      </w:r>
      <w:r w:rsidR="00AA2095" w:rsidRPr="00FB5F4B">
        <w:rPr>
          <w:color w:val="70AD47" w:themeColor="accent6"/>
          <w:sz w:val="28"/>
        </w:rPr>
        <w:t>.</w:t>
      </w:r>
    </w:p>
    <w:p w14:paraId="7B7DC805" w14:textId="513723BA" w:rsidR="00626CA8" w:rsidRDefault="00626CA8" w:rsidP="00626CA8">
      <w:pPr>
        <w:ind w:left="708"/>
        <w:rPr>
          <w:sz w:val="28"/>
        </w:rPr>
      </w:pPr>
      <w:r w:rsidRPr="00626CA8">
        <w:rPr>
          <w:b/>
          <w:bCs/>
          <w:sz w:val="28"/>
        </w:rPr>
        <w:t>2.</w:t>
      </w:r>
      <w:r>
        <w:rPr>
          <w:sz w:val="28"/>
        </w:rPr>
        <w:t xml:space="preserve"> </w:t>
      </w:r>
      <w:r w:rsidR="00AA2095" w:rsidRPr="00FB5F4B">
        <w:rPr>
          <w:color w:val="70AD47" w:themeColor="accent6"/>
          <w:sz w:val="28"/>
        </w:rPr>
        <w:t xml:space="preserve">Un </w:t>
      </w:r>
      <w:r w:rsidR="00AA2095" w:rsidRPr="00FB5F4B">
        <w:rPr>
          <w:b/>
          <w:bCs/>
          <w:color w:val="70AD47" w:themeColor="accent6"/>
          <w:sz w:val="28"/>
        </w:rPr>
        <w:t>Factory</w:t>
      </w:r>
      <w:r w:rsidR="00AA2095" w:rsidRPr="00FB5F4B">
        <w:rPr>
          <w:color w:val="70AD47" w:themeColor="accent6"/>
          <w:sz w:val="28"/>
        </w:rPr>
        <w:t xml:space="preserve"> (por ejemplo, de enemigos, armas, ítems, </w:t>
      </w:r>
      <w:proofErr w:type="spellStart"/>
      <w:r w:rsidR="00AA2095" w:rsidRPr="00FB5F4B">
        <w:rPr>
          <w:color w:val="70AD47" w:themeColor="accent6"/>
          <w:sz w:val="28"/>
        </w:rPr>
        <w:t>etc</w:t>
      </w:r>
      <w:proofErr w:type="spellEnd"/>
      <w:r w:rsidR="00AA2095" w:rsidRPr="00FB5F4B">
        <w:rPr>
          <w:color w:val="70AD47" w:themeColor="accent6"/>
          <w:sz w:val="28"/>
        </w:rPr>
        <w:t>).</w:t>
      </w:r>
    </w:p>
    <w:p w14:paraId="0932F671" w14:textId="77777777" w:rsidR="00493348" w:rsidRPr="006B1A5E" w:rsidRDefault="00493348" w:rsidP="00493348">
      <w:pPr>
        <w:ind w:left="708"/>
        <w:rPr>
          <w:sz w:val="28"/>
        </w:rPr>
      </w:pPr>
      <w:r>
        <w:rPr>
          <w:b/>
          <w:bCs/>
          <w:sz w:val="28"/>
        </w:rPr>
        <w:t>3.</w:t>
      </w:r>
      <w:r>
        <w:rPr>
          <w:sz w:val="28"/>
        </w:rPr>
        <w:t xml:space="preserve"> </w:t>
      </w:r>
      <w:r w:rsidRPr="00FB5F4B">
        <w:rPr>
          <w:color w:val="70AD47" w:themeColor="accent6"/>
          <w:sz w:val="28"/>
        </w:rPr>
        <w:t xml:space="preserve">Crear y usar dos eventos en situaciones que lo ameriten (ejemplos: pérdida de vida, muerte de enemigos, </w:t>
      </w:r>
      <w:proofErr w:type="spellStart"/>
      <w:r w:rsidRPr="00FB5F4B">
        <w:rPr>
          <w:color w:val="70AD47" w:themeColor="accent6"/>
          <w:sz w:val="28"/>
        </w:rPr>
        <w:t>etc</w:t>
      </w:r>
      <w:proofErr w:type="spellEnd"/>
      <w:r w:rsidRPr="00FB5F4B">
        <w:rPr>
          <w:color w:val="70AD47" w:themeColor="accent6"/>
          <w:sz w:val="28"/>
        </w:rPr>
        <w:t>).</w:t>
      </w:r>
    </w:p>
    <w:p w14:paraId="23846162" w14:textId="4123BC7C" w:rsidR="00626CA8" w:rsidRDefault="00493348" w:rsidP="00626CA8">
      <w:pPr>
        <w:ind w:left="708"/>
        <w:rPr>
          <w:sz w:val="28"/>
        </w:rPr>
      </w:pPr>
      <w:r>
        <w:rPr>
          <w:b/>
          <w:bCs/>
          <w:sz w:val="28"/>
        </w:rPr>
        <w:t>4</w:t>
      </w:r>
      <w:r w:rsidR="00626CA8">
        <w:rPr>
          <w:b/>
          <w:bCs/>
          <w:sz w:val="28"/>
        </w:rPr>
        <w:t>.</w:t>
      </w:r>
      <w:r w:rsidR="00626CA8">
        <w:rPr>
          <w:sz w:val="28"/>
        </w:rPr>
        <w:t xml:space="preserve"> </w:t>
      </w:r>
      <w:r w:rsidR="00AA2095" w:rsidRPr="00FB5F4B">
        <w:rPr>
          <w:color w:val="4472C4" w:themeColor="accent1"/>
          <w:sz w:val="28"/>
        </w:rPr>
        <w:t xml:space="preserve">Implementación de un </w:t>
      </w:r>
      <w:r w:rsidR="00AA2095" w:rsidRPr="00FB5F4B">
        <w:rPr>
          <w:b/>
          <w:bCs/>
          <w:color w:val="4472C4" w:themeColor="accent1"/>
          <w:sz w:val="28"/>
        </w:rPr>
        <w:t>Pool GENÉRICO</w:t>
      </w:r>
      <w:r w:rsidR="00AA2095" w:rsidRPr="00FB5F4B">
        <w:rPr>
          <w:color w:val="4472C4" w:themeColor="accent1"/>
          <w:sz w:val="28"/>
        </w:rPr>
        <w:t xml:space="preserve"> (que use </w:t>
      </w:r>
      <w:proofErr w:type="spellStart"/>
      <w:r w:rsidR="00AA2095" w:rsidRPr="00FB5F4B">
        <w:rPr>
          <w:color w:val="4472C4" w:themeColor="accent1"/>
          <w:sz w:val="28"/>
        </w:rPr>
        <w:t>generics</w:t>
      </w:r>
      <w:proofErr w:type="spellEnd"/>
      <w:r w:rsidR="00AA2095" w:rsidRPr="00FB5F4B">
        <w:rPr>
          <w:color w:val="4472C4" w:themeColor="accent1"/>
          <w:sz w:val="28"/>
        </w:rPr>
        <w:t xml:space="preserve"> para que el pool pueda crear cualquier tipo de objeto </w:t>
      </w:r>
      <w:proofErr w:type="spellStart"/>
      <w:r w:rsidR="00AA2095" w:rsidRPr="00FB5F4B">
        <w:rPr>
          <w:color w:val="4472C4" w:themeColor="accent1"/>
          <w:sz w:val="28"/>
        </w:rPr>
        <w:t>pooleable</w:t>
      </w:r>
      <w:proofErr w:type="spellEnd"/>
      <w:r w:rsidR="00AA2095" w:rsidRPr="00FB5F4B">
        <w:rPr>
          <w:color w:val="4472C4" w:themeColor="accent1"/>
          <w:sz w:val="28"/>
        </w:rPr>
        <w:t>). Debe ser usado en algunas de las clases y explicarlo oralmente.</w:t>
      </w:r>
    </w:p>
    <w:p w14:paraId="2F0E5977" w14:textId="680547F3" w:rsidR="00626CA8" w:rsidRPr="006B1A5E" w:rsidRDefault="00493348" w:rsidP="00626CA8">
      <w:pPr>
        <w:ind w:left="708"/>
        <w:rPr>
          <w:sz w:val="28"/>
        </w:rPr>
      </w:pPr>
      <w:r>
        <w:rPr>
          <w:b/>
          <w:sz w:val="28"/>
        </w:rPr>
        <w:t>5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FB5F4B">
        <w:rPr>
          <w:color w:val="70AD47" w:themeColor="accent6"/>
          <w:sz w:val="28"/>
        </w:rPr>
        <w:t xml:space="preserve">Un componente </w:t>
      </w:r>
      <w:proofErr w:type="spellStart"/>
      <w:r w:rsidR="00AA2095" w:rsidRPr="00FB5F4B">
        <w:rPr>
          <w:b/>
          <w:bCs/>
          <w:color w:val="70AD47" w:themeColor="accent6"/>
          <w:sz w:val="28"/>
        </w:rPr>
        <w:t>Transform</w:t>
      </w:r>
      <w:proofErr w:type="spellEnd"/>
      <w:r w:rsidR="00AA2095" w:rsidRPr="00FB5F4B">
        <w:rPr>
          <w:color w:val="70AD47" w:themeColor="accent6"/>
          <w:sz w:val="28"/>
        </w:rPr>
        <w:t xml:space="preserve"> que tenga las propiedades de Posición, Rotación y Escala. Cada propiedad debe ser de tipo Vector2. Utilizarlo en las clases que se dibujan.</w:t>
      </w:r>
    </w:p>
    <w:p w14:paraId="548AEFC3" w14:textId="59002827" w:rsidR="00626CA8" w:rsidRDefault="00493348" w:rsidP="00626CA8">
      <w:pPr>
        <w:ind w:left="708"/>
        <w:rPr>
          <w:sz w:val="28"/>
        </w:rPr>
      </w:pPr>
      <w:r>
        <w:rPr>
          <w:b/>
          <w:sz w:val="28"/>
        </w:rPr>
        <w:t>6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FB5F4B">
        <w:rPr>
          <w:color w:val="70AD47" w:themeColor="accent6"/>
          <w:sz w:val="28"/>
        </w:rPr>
        <w:t xml:space="preserve">Un componente </w:t>
      </w:r>
      <w:proofErr w:type="spellStart"/>
      <w:r w:rsidR="00AA2095" w:rsidRPr="00FB5F4B">
        <w:rPr>
          <w:b/>
          <w:bCs/>
          <w:color w:val="70AD47" w:themeColor="accent6"/>
          <w:sz w:val="28"/>
        </w:rPr>
        <w:t>Renderer</w:t>
      </w:r>
      <w:proofErr w:type="spellEnd"/>
      <w:r w:rsidR="00AA2095" w:rsidRPr="00FB5F4B">
        <w:rPr>
          <w:color w:val="70AD47" w:themeColor="accent6"/>
          <w:sz w:val="28"/>
        </w:rPr>
        <w:t xml:space="preserve">, que tenga las propiedades de la textura que se dibuja, junto a su tamaño base y la función de dibujar. Recibe un </w:t>
      </w:r>
      <w:proofErr w:type="spellStart"/>
      <w:r w:rsidR="00AA2095" w:rsidRPr="00FB5F4B">
        <w:rPr>
          <w:color w:val="70AD47" w:themeColor="accent6"/>
          <w:sz w:val="28"/>
        </w:rPr>
        <w:t>Transform</w:t>
      </w:r>
      <w:proofErr w:type="spellEnd"/>
      <w:r w:rsidR="00AA2095" w:rsidRPr="00FB5F4B">
        <w:rPr>
          <w:color w:val="70AD47" w:themeColor="accent6"/>
          <w:sz w:val="28"/>
        </w:rPr>
        <w:t xml:space="preserve"> para saber cómo dibujarse.</w:t>
      </w:r>
    </w:p>
    <w:p w14:paraId="2B818ED0" w14:textId="62DBE568" w:rsidR="00AA2095" w:rsidRDefault="00493348" w:rsidP="00AA2095">
      <w:pPr>
        <w:ind w:left="708"/>
        <w:rPr>
          <w:sz w:val="28"/>
        </w:rPr>
      </w:pPr>
      <w:r>
        <w:rPr>
          <w:b/>
          <w:sz w:val="28"/>
        </w:rPr>
        <w:t>7</w:t>
      </w:r>
      <w:r w:rsidR="00AA2095">
        <w:rPr>
          <w:b/>
          <w:sz w:val="28"/>
        </w:rPr>
        <w:t>.</w:t>
      </w:r>
      <w:r w:rsidR="00AA2095">
        <w:rPr>
          <w:sz w:val="28"/>
        </w:rPr>
        <w:t xml:space="preserve"> </w:t>
      </w:r>
      <w:r w:rsidR="00AA2095" w:rsidRPr="00FB5F4B">
        <w:rPr>
          <w:color w:val="70AD47" w:themeColor="accent6"/>
          <w:sz w:val="28"/>
        </w:rPr>
        <w:t xml:space="preserve">Implementar al menos tres </w:t>
      </w:r>
      <w:r w:rsidR="00AA2095" w:rsidRPr="00FB5F4B">
        <w:rPr>
          <w:b/>
          <w:bCs/>
          <w:color w:val="70AD47" w:themeColor="accent6"/>
          <w:sz w:val="28"/>
        </w:rPr>
        <w:t>interfaces</w:t>
      </w:r>
      <w:r w:rsidR="00AA2095" w:rsidRPr="00FB5F4B">
        <w:rPr>
          <w:color w:val="70AD47" w:themeColor="accent6"/>
          <w:sz w:val="28"/>
        </w:rPr>
        <w:t xml:space="preserve"> diferentes que tengan sentido en el juego.</w:t>
      </w:r>
    </w:p>
    <w:p w14:paraId="4A3F9DB7" w14:textId="006E1122" w:rsidR="00626CA8" w:rsidRPr="00FB5F4B" w:rsidRDefault="00493348" w:rsidP="00AA2095">
      <w:pPr>
        <w:ind w:left="708"/>
        <w:rPr>
          <w:color w:val="4472C4" w:themeColor="accent1"/>
          <w:sz w:val="28"/>
        </w:rPr>
      </w:pPr>
      <w:r>
        <w:rPr>
          <w:b/>
          <w:sz w:val="28"/>
        </w:rPr>
        <w:t>8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FB5F4B">
        <w:rPr>
          <w:color w:val="4472C4" w:themeColor="accent1"/>
          <w:sz w:val="28"/>
        </w:rPr>
        <w:t xml:space="preserve">Escribir </w:t>
      </w:r>
      <w:r w:rsidR="00AA2095" w:rsidRPr="00FB5F4B">
        <w:rPr>
          <w:b/>
          <w:bCs/>
          <w:color w:val="4472C4" w:themeColor="accent1"/>
          <w:sz w:val="28"/>
        </w:rPr>
        <w:t>funciones de Test</w:t>
      </w:r>
      <w:r w:rsidR="00AA2095" w:rsidRPr="00FB5F4B">
        <w:rPr>
          <w:color w:val="4472C4" w:themeColor="accent1"/>
          <w:sz w:val="28"/>
        </w:rPr>
        <w:t xml:space="preserve"> utilizando el tipo de proyecto “</w:t>
      </w:r>
      <w:proofErr w:type="spellStart"/>
      <w:r w:rsidR="00AA2095" w:rsidRPr="00FB5F4B">
        <w:rPr>
          <w:color w:val="4472C4" w:themeColor="accent1"/>
          <w:sz w:val="28"/>
        </w:rPr>
        <w:t>Unit</w:t>
      </w:r>
      <w:proofErr w:type="spellEnd"/>
      <w:r w:rsidR="00AA2095" w:rsidRPr="00FB5F4B">
        <w:rPr>
          <w:color w:val="4472C4" w:themeColor="accent1"/>
          <w:sz w:val="28"/>
        </w:rPr>
        <w:t xml:space="preserve"> Test (Prueba Unitaria)” incorporados en Visual Studio.</w:t>
      </w:r>
    </w:p>
    <w:p w14:paraId="77229481" w14:textId="77777777" w:rsidR="00AA2095" w:rsidRDefault="00AA2095" w:rsidP="00AA2095">
      <w:pPr>
        <w:ind w:left="708"/>
        <w:rPr>
          <w:sz w:val="28"/>
        </w:rPr>
      </w:pPr>
    </w:p>
    <w:p w14:paraId="6731ACF7" w14:textId="12C203C0" w:rsidR="00302A4A" w:rsidRPr="00831CA1" w:rsidRDefault="00626CA8" w:rsidP="00831CA1">
      <w:pPr>
        <w:ind w:left="708"/>
        <w:rPr>
          <w:sz w:val="28"/>
        </w:rPr>
      </w:pPr>
      <w:r w:rsidRPr="00AE6780">
        <w:rPr>
          <w:b/>
          <w:bCs/>
          <w:sz w:val="28"/>
        </w:rPr>
        <w:t>IMPORTANTE</w:t>
      </w:r>
      <w:r>
        <w:rPr>
          <w:sz w:val="28"/>
        </w:rPr>
        <w:t xml:space="preserve">: </w:t>
      </w:r>
      <w:r w:rsidR="00AA2095" w:rsidRPr="00AA2095">
        <w:rPr>
          <w:sz w:val="28"/>
        </w:rPr>
        <w:t>Se tendrán en cuenta los conceptos de SOLID y STUPID para la corrección. A su vez, todos los puntos serán evaluados de forma oral para comprobar que el alumno ha e</w:t>
      </w:r>
      <w:r w:rsidR="005464E3">
        <w:rPr>
          <w:sz w:val="28"/>
        </w:rPr>
        <w:t>n</w:t>
      </w:r>
      <w:r w:rsidR="00AA2095" w:rsidRPr="00AA2095">
        <w:rPr>
          <w:sz w:val="28"/>
        </w:rPr>
        <w:t>tendido los temas y no se ha copiado el código.</w:t>
      </w:r>
    </w:p>
    <w:sectPr w:rsidR="00302A4A" w:rsidRPr="00831CA1" w:rsidSect="00AA2095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8"/>
    <w:rsid w:val="00302A4A"/>
    <w:rsid w:val="003748B3"/>
    <w:rsid w:val="003F143E"/>
    <w:rsid w:val="00493348"/>
    <w:rsid w:val="0050786F"/>
    <w:rsid w:val="00513283"/>
    <w:rsid w:val="005464E3"/>
    <w:rsid w:val="005F00F8"/>
    <w:rsid w:val="00626CA8"/>
    <w:rsid w:val="00831CA1"/>
    <w:rsid w:val="00982BAA"/>
    <w:rsid w:val="00A15385"/>
    <w:rsid w:val="00AA2095"/>
    <w:rsid w:val="00B06F25"/>
    <w:rsid w:val="00F94088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289"/>
  <w15:chartTrackingRefBased/>
  <w15:docId w15:val="{959C1FCE-3CFF-4999-876D-B3E0CEF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26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9334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B5F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5F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5F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5F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5F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Pardo</dc:creator>
  <cp:keywords/>
  <dc:description/>
  <cp:lastModifiedBy>A B</cp:lastModifiedBy>
  <cp:revision>11</cp:revision>
  <cp:lastPrinted>2020-07-26T17:42:00Z</cp:lastPrinted>
  <dcterms:created xsi:type="dcterms:W3CDTF">2020-07-26T17:42:00Z</dcterms:created>
  <dcterms:modified xsi:type="dcterms:W3CDTF">2022-06-28T23:05:00Z</dcterms:modified>
</cp:coreProperties>
</file>