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DA3BF" w14:textId="3FF306B4" w:rsidR="00D725C2" w:rsidRDefault="00D725C2" w:rsidP="00D725C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13"/>
          <w:kern w:val="0"/>
          <w:sz w:val="72"/>
          <w:szCs w:val="72"/>
        </w:rPr>
      </w:pPr>
      <w:r>
        <w:rPr>
          <w:rFonts w:ascii="黑体" w:eastAsia="黑体" w:hint="eastAsia"/>
          <w:spacing w:val="13"/>
          <w:kern w:val="0"/>
          <w:sz w:val="72"/>
          <w:szCs w:val="72"/>
        </w:rPr>
        <w:t>武汉纺织大学</w:t>
      </w:r>
    </w:p>
    <w:p w14:paraId="6F1FBB63" w14:textId="77777777" w:rsidR="00D725C2" w:rsidRDefault="00D725C2" w:rsidP="00D725C2">
      <w:pPr>
        <w:autoSpaceDE w:val="0"/>
        <w:autoSpaceDN w:val="0"/>
        <w:adjustRightInd w:val="0"/>
        <w:snapToGrid w:val="0"/>
        <w:spacing w:line="240" w:lineRule="atLeast"/>
        <w:ind w:firstLineChars="350" w:firstLine="1771"/>
        <w:jc w:val="center"/>
        <w:rPr>
          <w:rFonts w:ascii="黑体" w:eastAsia="黑体"/>
          <w:spacing w:val="13"/>
          <w:kern w:val="0"/>
          <w:sz w:val="48"/>
          <w:szCs w:val="48"/>
        </w:rPr>
      </w:pPr>
    </w:p>
    <w:p w14:paraId="2F64BF79" w14:textId="77777777" w:rsidR="00D725C2" w:rsidRDefault="00D725C2" w:rsidP="00D725C2">
      <w:pPr>
        <w:autoSpaceDE w:val="0"/>
        <w:autoSpaceDN w:val="0"/>
        <w:adjustRightInd w:val="0"/>
        <w:snapToGrid w:val="0"/>
        <w:spacing w:line="240" w:lineRule="atLeast"/>
        <w:ind w:firstLineChars="350" w:firstLine="1680"/>
        <w:jc w:val="center"/>
        <w:rPr>
          <w:rFonts w:ascii="黑体" w:eastAsia="黑体"/>
          <w:sz w:val="48"/>
          <w:szCs w:val="48"/>
        </w:rPr>
      </w:pPr>
    </w:p>
    <w:p w14:paraId="19FB5130" w14:textId="77777777" w:rsidR="00A14FE1" w:rsidRDefault="00A14FE1" w:rsidP="00A14FE1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  <w:r>
        <w:rPr>
          <w:rFonts w:ascii="黑体" w:eastAsia="黑体" w:hint="eastAsia"/>
          <w:spacing w:val="-43"/>
          <w:kern w:val="0"/>
          <w:sz w:val="72"/>
          <w:szCs w:val="72"/>
        </w:rPr>
        <w:t>Web应用开发课程设计</w:t>
      </w:r>
    </w:p>
    <w:p w14:paraId="26B48AD1" w14:textId="77777777" w:rsidR="00D725C2" w:rsidRPr="00A14FE1" w:rsidRDefault="00D725C2" w:rsidP="00D725C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 w:eastAsia="黑体"/>
          <w:spacing w:val="-43"/>
          <w:kern w:val="0"/>
          <w:sz w:val="72"/>
          <w:szCs w:val="72"/>
        </w:rPr>
      </w:pPr>
    </w:p>
    <w:p w14:paraId="773E47EB" w14:textId="591B9135" w:rsidR="00D725C2" w:rsidRDefault="00A14FE1" w:rsidP="00D725C2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ascii="黑体"/>
          <w:b/>
          <w:bCs/>
          <w:sz w:val="32"/>
          <w:szCs w:val="32"/>
        </w:rPr>
      </w:pPr>
      <w:r>
        <w:rPr>
          <w:rFonts w:hint="eastAsia"/>
          <w:b/>
          <w:bCs/>
          <w:color w:val="000000"/>
          <w:sz w:val="32"/>
          <w:szCs w:val="32"/>
          <w:shd w:val="clear" w:color="auto" w:fill="FDFEFF"/>
        </w:rPr>
        <w:t>物流打印单生成</w:t>
      </w:r>
    </w:p>
    <w:p w14:paraId="2B59F3F7" w14:textId="77777777" w:rsidR="00D725C2" w:rsidRDefault="00D725C2" w:rsidP="00D725C2">
      <w:pPr>
        <w:jc w:val="left"/>
        <w:rPr>
          <w:rFonts w:ascii="仿宋" w:eastAsia="仿宋" w:hAnsi="仿宋"/>
          <w:b/>
          <w:sz w:val="28"/>
          <w:szCs w:val="28"/>
        </w:rPr>
      </w:pPr>
    </w:p>
    <w:p w14:paraId="34F10C4B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E71709D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00FA08F0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</w:p>
    <w:p w14:paraId="133580C2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学    院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数学与计算机</w:t>
      </w:r>
      <w:r>
        <w:rPr>
          <w:rFonts w:ascii="仿宋" w:eastAsia="仿宋" w:hAnsi="仿宋"/>
          <w:b/>
          <w:sz w:val="28"/>
          <w:szCs w:val="28"/>
          <w:u w:val="single"/>
        </w:rPr>
        <w:t>学院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</w:p>
    <w:p w14:paraId="06995458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班    级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物联网11801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</w:p>
    <w:p w14:paraId="434565FC" w14:textId="101D4A89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姓    名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梁洪源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</w:t>
      </w:r>
    </w:p>
    <w:p w14:paraId="5866449B" w14:textId="3C9B3CE9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学    号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1804240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224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</w:t>
      </w:r>
    </w:p>
    <w:p w14:paraId="6662DE8D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指导</w:t>
      </w:r>
      <w:r>
        <w:rPr>
          <w:rFonts w:ascii="仿宋" w:eastAsia="仿宋" w:hAnsi="仿宋"/>
          <w:b/>
          <w:sz w:val="28"/>
          <w:szCs w:val="28"/>
        </w:rPr>
        <w:t>老师：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聂刚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7A00A4CE" w14:textId="77777777" w:rsidR="00D725C2" w:rsidRDefault="00D725C2" w:rsidP="00D725C2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成    绩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  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     </w:t>
      </w:r>
    </w:p>
    <w:p w14:paraId="2523D8AB" w14:textId="6BA0D82A" w:rsidR="00D725C2" w:rsidRDefault="00D725C2" w:rsidP="00927A46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  <w:r>
        <w:rPr>
          <w:rFonts w:ascii="仿宋" w:eastAsia="仿宋" w:hAnsi="仿宋" w:hint="eastAsia"/>
          <w:b/>
          <w:sz w:val="28"/>
          <w:szCs w:val="28"/>
        </w:rPr>
        <w:t>完成日期</w:t>
      </w:r>
      <w:r>
        <w:rPr>
          <w:rFonts w:ascii="仿宋" w:eastAsia="仿宋" w:hAnsi="仿宋"/>
          <w:b/>
          <w:sz w:val="28"/>
          <w:szCs w:val="28"/>
        </w:rPr>
        <w:t>：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   </w:t>
      </w:r>
      <w:r>
        <w:rPr>
          <w:rFonts w:ascii="仿宋" w:eastAsia="仿宋" w:hAnsi="仿宋"/>
          <w:b/>
          <w:sz w:val="28"/>
          <w:szCs w:val="28"/>
          <w:u w:val="single"/>
        </w:rPr>
        <w:t>20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20年</w:t>
      </w:r>
      <w:r w:rsidR="00A14FE1">
        <w:rPr>
          <w:rFonts w:ascii="仿宋" w:eastAsia="仿宋" w:hAnsi="仿宋"/>
          <w:b/>
          <w:sz w:val="28"/>
          <w:szCs w:val="28"/>
          <w:u w:val="single"/>
        </w:rPr>
        <w:t>12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>月</w:t>
      </w:r>
      <w:r w:rsidR="00A14FE1">
        <w:rPr>
          <w:rFonts w:ascii="仿宋" w:eastAsia="仿宋" w:hAnsi="仿宋"/>
          <w:b/>
          <w:sz w:val="28"/>
          <w:szCs w:val="28"/>
          <w:u w:val="single"/>
        </w:rPr>
        <w:t>17</w:t>
      </w:r>
      <w:r>
        <w:rPr>
          <w:rFonts w:ascii="仿宋" w:eastAsia="仿宋" w:hAnsi="仿宋" w:hint="eastAsia"/>
          <w:b/>
          <w:sz w:val="28"/>
          <w:szCs w:val="28"/>
          <w:u w:val="single"/>
        </w:rPr>
        <w:t xml:space="preserve">日   </w:t>
      </w:r>
      <w:r>
        <w:rPr>
          <w:rFonts w:ascii="仿宋" w:eastAsia="仿宋" w:hAnsi="仿宋"/>
          <w:b/>
          <w:sz w:val="28"/>
          <w:szCs w:val="28"/>
          <w:u w:val="single"/>
        </w:rPr>
        <w:t xml:space="preserve">   </w:t>
      </w:r>
    </w:p>
    <w:p w14:paraId="79A1D6F6" w14:textId="47E0FA88" w:rsidR="00927A46" w:rsidRDefault="00927A46" w:rsidP="00927A46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</w:p>
    <w:p w14:paraId="1CF80D8C" w14:textId="1D7CF6B8" w:rsidR="00BF4085" w:rsidRDefault="00BF4085" w:rsidP="00927A46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</w:p>
    <w:p w14:paraId="5E11B57A" w14:textId="77777777" w:rsidR="00BF4085" w:rsidRDefault="00BF4085" w:rsidP="00927A46">
      <w:pPr>
        <w:ind w:leftChars="800" w:left="1680"/>
        <w:jc w:val="left"/>
        <w:rPr>
          <w:rFonts w:ascii="仿宋" w:eastAsia="仿宋" w:hAnsi="仿宋" w:hint="eastAsia"/>
          <w:b/>
          <w:sz w:val="28"/>
          <w:szCs w:val="28"/>
          <w:u w:val="single"/>
        </w:rPr>
      </w:pPr>
    </w:p>
    <w:sdt>
      <w:sdtPr>
        <w:rPr>
          <w:lang w:val="zh-CN"/>
        </w:rPr>
        <w:id w:val="20755472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2C900BA4" w14:textId="2024C663" w:rsidR="00BF4085" w:rsidRDefault="00BF4085">
          <w:pPr>
            <w:pStyle w:val="TOC"/>
          </w:pPr>
          <w:r>
            <w:rPr>
              <w:lang w:val="zh-CN"/>
            </w:rPr>
            <w:t>目录</w:t>
          </w:r>
        </w:p>
        <w:p w14:paraId="160942F3" w14:textId="5224227A" w:rsidR="00BF4085" w:rsidRDefault="00BF408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02100" w:history="1">
            <w:r w:rsidRPr="0092209F">
              <w:rPr>
                <w:rStyle w:val="a8"/>
                <w:rFonts w:ascii="黑体" w:eastAsia="黑体" w:hAnsi="黑体" w:cs="黑体"/>
                <w:noProof/>
              </w:rPr>
              <w:t>1 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296F" w14:textId="2ABE34C8" w:rsidR="00BF4085" w:rsidRDefault="00BF40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Cs w:val="22"/>
            </w:rPr>
          </w:pPr>
          <w:hyperlink w:anchor="_Toc59202101" w:history="1">
            <w:r w:rsidRPr="0092209F">
              <w:rPr>
                <w:rStyle w:val="a8"/>
                <w:noProof/>
              </w:rPr>
              <w:t>1.1</w:t>
            </w:r>
            <w:r>
              <w:rPr>
                <w:noProof/>
                <w:szCs w:val="22"/>
              </w:rPr>
              <w:tab/>
            </w:r>
            <w:r w:rsidRPr="0092209F">
              <w:rPr>
                <w:rStyle w:val="a8"/>
                <w:noProof/>
              </w:rPr>
              <w:t>各项功能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47A44" w14:textId="7F288011" w:rsidR="00BF4085" w:rsidRDefault="00BF408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02102" w:history="1">
            <w:r w:rsidRPr="0092209F">
              <w:rPr>
                <w:rStyle w:val="a8"/>
                <w:rFonts w:ascii="黑体" w:eastAsia="黑体" w:hAnsi="黑体" w:cs="黑体"/>
                <w:noProof/>
              </w:rPr>
              <w:t>2 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34EC2" w14:textId="4D63EB04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3" w:history="1">
            <w:r w:rsidRPr="0092209F">
              <w:rPr>
                <w:rStyle w:val="a8"/>
                <w:noProof/>
              </w:rPr>
              <w:t>2.1 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129F7" w14:textId="3E61FECD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4" w:history="1">
            <w:r w:rsidRPr="0092209F">
              <w:rPr>
                <w:rStyle w:val="a8"/>
                <w:noProof/>
              </w:rPr>
              <w:t>2.2 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B921" w14:textId="110428B6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5" w:history="1">
            <w:r w:rsidRPr="0092209F">
              <w:rPr>
                <w:rStyle w:val="a8"/>
                <w:noProof/>
              </w:rPr>
              <w:t>2.3 Global.java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FD02" w14:textId="6504B575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6" w:history="1">
            <w:r w:rsidRPr="0092209F">
              <w:rPr>
                <w:rStyle w:val="a8"/>
                <w:noProof/>
              </w:rPr>
              <w:t>2.4 Information.java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3FD49" w14:textId="32B74ACC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7" w:history="1">
            <w:r w:rsidRPr="0092209F">
              <w:rPr>
                <w:rStyle w:val="a8"/>
                <w:noProof/>
              </w:rPr>
              <w:t>2.5 Jpgpicture.java等5个类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89EE7" w14:textId="1332D73F" w:rsidR="00BF4085" w:rsidRDefault="00BF4085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9202108" w:history="1">
            <w:r w:rsidRPr="0092209F">
              <w:rPr>
                <w:rStyle w:val="a8"/>
                <w:noProof/>
              </w:rPr>
              <w:t>2.6 Run.java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4E567" w14:textId="301C9605" w:rsidR="00BF4085" w:rsidRDefault="00BF408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02109" w:history="1">
            <w:r w:rsidRPr="0092209F">
              <w:rPr>
                <w:rStyle w:val="a8"/>
                <w:rFonts w:ascii="黑体" w:eastAsia="黑体" w:hAnsi="黑体" w:cs="黑体"/>
                <w:noProof/>
              </w:rPr>
              <w:t>3 系统测试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5FF5" w14:textId="0A3E009B" w:rsidR="00BF4085" w:rsidRDefault="00BF4085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9202110" w:history="1">
            <w:r w:rsidRPr="0092209F">
              <w:rPr>
                <w:rStyle w:val="a8"/>
                <w:rFonts w:ascii="黑体" w:eastAsia="黑体" w:hAnsi="黑体" w:cs="黑体"/>
                <w:noProof/>
              </w:rPr>
              <w:t>4 课程总结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B61DB" w14:textId="07AA023E" w:rsidR="00BF4085" w:rsidRDefault="00BF4085">
          <w:r>
            <w:rPr>
              <w:b/>
              <w:bCs/>
              <w:lang w:val="zh-CN"/>
            </w:rPr>
            <w:fldChar w:fldCharType="end"/>
          </w:r>
        </w:p>
      </w:sdtContent>
    </w:sdt>
    <w:p w14:paraId="08A6FB95" w14:textId="77777777" w:rsidR="00927A46" w:rsidRDefault="00927A46" w:rsidP="00927A46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</w:p>
    <w:p w14:paraId="0165C914" w14:textId="77777777" w:rsidR="00927A46" w:rsidRPr="00927A46" w:rsidRDefault="00927A46" w:rsidP="00927A46">
      <w:pPr>
        <w:ind w:leftChars="800" w:left="1680"/>
        <w:jc w:val="left"/>
        <w:rPr>
          <w:rFonts w:ascii="仿宋" w:eastAsia="仿宋" w:hAnsi="仿宋"/>
          <w:b/>
          <w:sz w:val="28"/>
          <w:szCs w:val="28"/>
          <w:u w:val="single"/>
        </w:rPr>
      </w:pPr>
    </w:p>
    <w:p w14:paraId="705D59FC" w14:textId="48520378" w:rsidR="00D725C2" w:rsidRDefault="00D725C2"/>
    <w:p w14:paraId="72ADE2AE" w14:textId="2FBF3FA3" w:rsidR="00D725C2" w:rsidRDefault="00D725C2" w:rsidP="00D725C2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965"/>
      <w:bookmarkStart w:id="1" w:name="_Toc43580561"/>
      <w:bookmarkStart w:id="2" w:name="_Toc59202100"/>
      <w:r>
        <w:rPr>
          <w:rFonts w:ascii="黑体" w:eastAsia="黑体" w:hAnsi="黑体" w:cs="黑体" w:hint="eastAsia"/>
          <w:sz w:val="30"/>
          <w:szCs w:val="30"/>
        </w:rPr>
        <w:t>1 需求分析</w:t>
      </w:r>
      <w:bookmarkEnd w:id="0"/>
      <w:bookmarkEnd w:id="1"/>
      <w:bookmarkEnd w:id="2"/>
    </w:p>
    <w:p w14:paraId="476FF7EE" w14:textId="3ACF2EE9" w:rsidR="00B53FF2" w:rsidRPr="00B53FF2" w:rsidRDefault="00B53FF2" w:rsidP="00B53FF2">
      <w:pPr>
        <w:rPr>
          <w:rFonts w:hint="eastAsia"/>
        </w:rPr>
      </w:pPr>
      <w:r>
        <w:rPr>
          <w:rFonts w:hint="eastAsia"/>
        </w:rPr>
        <w:t>制作一个物流打印单程序，用户输入相关信息之后，输出一张物流打印单图片</w:t>
      </w:r>
    </w:p>
    <w:p w14:paraId="1CC73838" w14:textId="731DA585" w:rsidR="00715F1B" w:rsidRDefault="00715F1B" w:rsidP="003F194E">
      <w:pPr>
        <w:pStyle w:val="2"/>
        <w:numPr>
          <w:ilvl w:val="1"/>
          <w:numId w:val="1"/>
        </w:numPr>
        <w:spacing w:before="0" w:after="0" w:line="360" w:lineRule="auto"/>
        <w:rPr>
          <w:sz w:val="28"/>
          <w:szCs w:val="28"/>
        </w:rPr>
      </w:pPr>
      <w:bookmarkStart w:id="3" w:name="_Toc43580562"/>
      <w:bookmarkStart w:id="4" w:name="_Toc59202101"/>
      <w:r>
        <w:rPr>
          <w:rFonts w:hint="eastAsia"/>
          <w:sz w:val="28"/>
          <w:szCs w:val="28"/>
        </w:rPr>
        <w:t>各项功能</w:t>
      </w:r>
      <w:bookmarkEnd w:id="3"/>
      <w:bookmarkEnd w:id="4"/>
    </w:p>
    <w:p w14:paraId="3CCBEFC4" w14:textId="766CA5E7" w:rsidR="003F194E" w:rsidRDefault="003F194E" w:rsidP="007536D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读取订单文件</w:t>
      </w:r>
    </w:p>
    <w:p w14:paraId="41258DB2" w14:textId="2D914A56" w:rsidR="007536D5" w:rsidRDefault="007536D5" w:rsidP="007536D5">
      <w:r>
        <w:rPr>
          <w:rFonts w:hint="eastAsia"/>
        </w:rPr>
        <w:t>从程序目录中sourse文件夹下的订单文件.xls表格中读取其中的订单各项数据</w:t>
      </w:r>
    </w:p>
    <w:p w14:paraId="0E46A3A8" w14:textId="77777777" w:rsidR="00927A46" w:rsidRDefault="00927A46" w:rsidP="00927A4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生成物流单号二维码png图片文件</w:t>
      </w:r>
    </w:p>
    <w:p w14:paraId="47010E24" w14:textId="77777777" w:rsidR="00927A46" w:rsidRDefault="00927A46" w:rsidP="00927A46">
      <w:r>
        <w:rPr>
          <w:rFonts w:hint="eastAsia"/>
        </w:rPr>
        <w:t>根据从表格中读取的订单文件数据，生成物流单号对应的条形码图片</w:t>
      </w:r>
    </w:p>
    <w:p w14:paraId="115E879E" w14:textId="5FD8DB4A" w:rsidR="007536D5" w:rsidRDefault="007536D5" w:rsidP="007536D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生成物流面单jpg图片文件</w:t>
      </w:r>
    </w:p>
    <w:p w14:paraId="4E3BADCA" w14:textId="32421E4D" w:rsidR="007536D5" w:rsidRPr="003F194E" w:rsidRDefault="007536D5" w:rsidP="007536D5">
      <w:r>
        <w:rPr>
          <w:rFonts w:hint="eastAsia"/>
        </w:rPr>
        <w:t>根据从表格中读取的订单文件数据，按照示例图片中的排版生成jpg图片文件</w:t>
      </w:r>
    </w:p>
    <w:p w14:paraId="413E12B2" w14:textId="27BC039B" w:rsidR="00715F1B" w:rsidRDefault="00AC7C12" w:rsidP="00AC7C1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生成物流面单pdf图片文件</w:t>
      </w:r>
    </w:p>
    <w:p w14:paraId="208E00EA" w14:textId="0F945773" w:rsidR="00AC7C12" w:rsidRPr="00AC7C12" w:rsidRDefault="00AC7C12" w:rsidP="00AC7C12">
      <w:r>
        <w:rPr>
          <w:rFonts w:hint="eastAsia"/>
        </w:rPr>
        <w:t>根据之前生成的jpg格式图片文件转换成pdf格式</w:t>
      </w:r>
      <w:r w:rsidR="006236E3">
        <w:rPr>
          <w:rFonts w:hint="eastAsia"/>
        </w:rPr>
        <w:t>文档</w:t>
      </w:r>
    </w:p>
    <w:p w14:paraId="66C00AEF" w14:textId="22873A05" w:rsidR="00F34E5C" w:rsidRDefault="00635379" w:rsidP="00F34E5C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5" w:name="_Toc27433"/>
      <w:bookmarkStart w:id="6" w:name="_Toc43580563"/>
      <w:bookmarkStart w:id="7" w:name="_Toc59202102"/>
      <w:r>
        <w:rPr>
          <w:rFonts w:ascii="黑体" w:eastAsia="黑体" w:hAnsi="黑体" w:cs="黑体"/>
          <w:sz w:val="30"/>
          <w:szCs w:val="30"/>
        </w:rPr>
        <w:lastRenderedPageBreak/>
        <w:t>2</w:t>
      </w:r>
      <w:r w:rsidR="00F34E5C">
        <w:rPr>
          <w:rFonts w:ascii="黑体" w:eastAsia="黑体" w:hAnsi="黑体" w:cs="黑体" w:hint="eastAsia"/>
          <w:sz w:val="30"/>
          <w:szCs w:val="30"/>
        </w:rPr>
        <w:t xml:space="preserve"> 系统实现</w:t>
      </w:r>
      <w:bookmarkEnd w:id="5"/>
      <w:bookmarkEnd w:id="6"/>
      <w:bookmarkEnd w:id="7"/>
    </w:p>
    <w:p w14:paraId="720661F6" w14:textId="2C44033A" w:rsidR="00F34E5C" w:rsidRDefault="00635379" w:rsidP="00F34E5C">
      <w:pPr>
        <w:pStyle w:val="2"/>
        <w:spacing w:before="0" w:after="0" w:line="360" w:lineRule="auto"/>
        <w:rPr>
          <w:sz w:val="28"/>
          <w:szCs w:val="28"/>
        </w:rPr>
      </w:pPr>
      <w:bookmarkStart w:id="8" w:name="_Toc1061"/>
      <w:bookmarkStart w:id="9" w:name="_Toc43580564"/>
      <w:bookmarkStart w:id="10" w:name="_Toc59202103"/>
      <w:r>
        <w:rPr>
          <w:sz w:val="28"/>
          <w:szCs w:val="28"/>
        </w:rPr>
        <w:t>2</w:t>
      </w:r>
      <w:r w:rsidR="00F34E5C">
        <w:rPr>
          <w:rFonts w:hint="eastAsia"/>
          <w:sz w:val="28"/>
          <w:szCs w:val="28"/>
        </w:rPr>
        <w:t>.1 项目结构</w:t>
      </w:r>
      <w:bookmarkEnd w:id="8"/>
      <w:bookmarkEnd w:id="9"/>
      <w:bookmarkEnd w:id="10"/>
    </w:p>
    <w:p w14:paraId="7892860C" w14:textId="77777777" w:rsidR="0096347A" w:rsidRPr="0096347A" w:rsidRDefault="0096347A" w:rsidP="0096347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6347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82D85A7" wp14:editId="756D24EB">
            <wp:extent cx="194310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66FE0" w14:textId="488A1911" w:rsidR="00F34E5C" w:rsidRDefault="00F34E5C" w:rsidP="00F34E5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3597B8D" w14:textId="00D1F544" w:rsidR="007A391F" w:rsidRDefault="007A391F" w:rsidP="007A391F">
      <w:pPr>
        <w:pStyle w:val="2"/>
        <w:spacing w:before="0" w:after="0" w:line="360" w:lineRule="auto"/>
        <w:rPr>
          <w:sz w:val="28"/>
          <w:szCs w:val="28"/>
        </w:rPr>
      </w:pPr>
      <w:bookmarkStart w:id="11" w:name="_Toc2679"/>
      <w:bookmarkStart w:id="12" w:name="_Toc43580565"/>
      <w:bookmarkStart w:id="13" w:name="_Toc59202104"/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.2 配置文件</w:t>
      </w:r>
      <w:bookmarkStart w:id="14" w:name="_Toc43580566"/>
      <w:bookmarkEnd w:id="11"/>
      <w:bookmarkEnd w:id="12"/>
      <w:bookmarkEnd w:id="13"/>
    </w:p>
    <w:p w14:paraId="1AE58773" w14:textId="77777777" w:rsidR="007A391F" w:rsidRDefault="007A391F" w:rsidP="007A391F">
      <w:pPr>
        <w:rPr>
          <w:b/>
          <w:bCs/>
        </w:rPr>
      </w:pPr>
      <w:r>
        <w:rPr>
          <w:b/>
          <w:bCs/>
        </w:rPr>
        <w:t>2</w:t>
      </w:r>
      <w:r w:rsidRPr="006236E3">
        <w:rPr>
          <w:b/>
          <w:bCs/>
        </w:rPr>
        <w:t>.2.1 itext-2.1.7.jar</w:t>
      </w:r>
      <w:r>
        <w:rPr>
          <w:rFonts w:hint="eastAsia"/>
          <w:b/>
          <w:bCs/>
        </w:rPr>
        <w:t>库文件</w:t>
      </w:r>
    </w:p>
    <w:p w14:paraId="7289F53B" w14:textId="77777777" w:rsidR="007A391F" w:rsidRDefault="007A391F" w:rsidP="007A391F">
      <w:r>
        <w:rPr>
          <w:rFonts w:hint="eastAsia"/>
        </w:rPr>
        <w:t>i</w:t>
      </w:r>
      <w:r w:rsidRPr="006236E3">
        <w:rPr>
          <w:rFonts w:hint="eastAsia"/>
        </w:rPr>
        <w:t>text</w:t>
      </w:r>
      <w:r>
        <w:rPr>
          <w:rFonts w:hint="eastAsia"/>
        </w:rPr>
        <w:t>库是用于生成P</w:t>
      </w:r>
      <w:r>
        <w:t>DF</w:t>
      </w:r>
      <w:r>
        <w:rPr>
          <w:rFonts w:hint="eastAsia"/>
        </w:rPr>
        <w:t>文档的一个java类库，通过itext不仅可以生成P</w:t>
      </w:r>
      <w:r>
        <w:t>DF</w:t>
      </w:r>
      <w:r>
        <w:rPr>
          <w:rFonts w:hint="eastAsia"/>
        </w:rPr>
        <w:t>文档，并且可以将X</w:t>
      </w:r>
      <w:r>
        <w:t>ML</w:t>
      </w:r>
      <w:r>
        <w:rPr>
          <w:rFonts w:hint="eastAsia"/>
        </w:rPr>
        <w:t>、h</w:t>
      </w:r>
      <w:r>
        <w:t>tml</w:t>
      </w:r>
      <w:r>
        <w:rPr>
          <w:rFonts w:hint="eastAsia"/>
        </w:rPr>
        <w:t>文件转化为P</w:t>
      </w:r>
      <w:r>
        <w:t>DF</w:t>
      </w:r>
      <w:r>
        <w:rPr>
          <w:rFonts w:hint="eastAsia"/>
        </w:rPr>
        <w:t>文件，运用该库函数可以实现将之前生成的物流面单图片插入其中生成P</w:t>
      </w:r>
      <w:r>
        <w:t>DF</w:t>
      </w:r>
      <w:r>
        <w:rPr>
          <w:rFonts w:hint="eastAsia"/>
        </w:rPr>
        <w:t>文档</w:t>
      </w:r>
    </w:p>
    <w:p w14:paraId="3191C9F3" w14:textId="77777777" w:rsidR="007A391F" w:rsidRDefault="007A391F" w:rsidP="007A391F">
      <w:pPr>
        <w:rPr>
          <w:b/>
          <w:bCs/>
        </w:rPr>
      </w:pPr>
      <w:r>
        <w:rPr>
          <w:b/>
          <w:bCs/>
        </w:rPr>
        <w:t>2</w:t>
      </w:r>
      <w:r w:rsidRPr="006236E3">
        <w:rPr>
          <w:b/>
          <w:bCs/>
        </w:rPr>
        <w:t>.2.2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jxl</w:t>
      </w:r>
      <w:r>
        <w:rPr>
          <w:b/>
          <w:bCs/>
        </w:rPr>
        <w:t>.</w:t>
      </w:r>
      <w:r>
        <w:rPr>
          <w:rFonts w:hint="eastAsia"/>
          <w:b/>
          <w:bCs/>
        </w:rPr>
        <w:t>jar库文件</w:t>
      </w:r>
    </w:p>
    <w:p w14:paraId="40FD504F" w14:textId="77777777" w:rsidR="007A391F" w:rsidRDefault="007A391F" w:rsidP="007A391F">
      <w:r>
        <w:rPr>
          <w:rFonts w:hint="eastAsia"/>
        </w:rPr>
        <w:t>j</w:t>
      </w:r>
      <w:r w:rsidRPr="006236E3">
        <w:rPr>
          <w:rFonts w:hint="eastAsia"/>
        </w:rPr>
        <w:t>xl库</w:t>
      </w:r>
      <w:r>
        <w:rPr>
          <w:rFonts w:hint="eastAsia"/>
        </w:rPr>
        <w:t>是通过java操作excel表格的工具类库，运用该库函数可以实现excel表格中信息的读取</w:t>
      </w:r>
    </w:p>
    <w:p w14:paraId="50FEC927" w14:textId="77777777" w:rsidR="007A391F" w:rsidRDefault="007A391F" w:rsidP="007A391F">
      <w:pPr>
        <w:rPr>
          <w:b/>
          <w:bCs/>
        </w:rPr>
      </w:pPr>
      <w:r>
        <w:rPr>
          <w:b/>
          <w:bCs/>
        </w:rPr>
        <w:t>2</w:t>
      </w:r>
      <w:r w:rsidRPr="00073F8C">
        <w:rPr>
          <w:b/>
          <w:bCs/>
        </w:rPr>
        <w:t>.2.3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zxing-</w:t>
      </w:r>
      <w:r>
        <w:rPr>
          <w:b/>
          <w:bCs/>
        </w:rPr>
        <w:t>3.3.1.</w:t>
      </w:r>
      <w:r>
        <w:rPr>
          <w:rFonts w:hint="eastAsia"/>
          <w:b/>
          <w:bCs/>
        </w:rPr>
        <w:t>jar库文件</w:t>
      </w:r>
    </w:p>
    <w:p w14:paraId="5977D0EE" w14:textId="77777777" w:rsidR="007A391F" w:rsidRPr="00073F8C" w:rsidRDefault="007A391F" w:rsidP="007A391F">
      <w:r>
        <w:rPr>
          <w:rFonts w:hint="eastAsia"/>
        </w:rPr>
        <w:t>z</w:t>
      </w:r>
      <w:r w:rsidRPr="00073F8C">
        <w:rPr>
          <w:rFonts w:hint="eastAsia"/>
        </w:rPr>
        <w:t>xing</w:t>
      </w:r>
      <w:r>
        <w:rPr>
          <w:rFonts w:hint="eastAsia"/>
        </w:rPr>
        <w:t>是一个开源的，用java实现的多种格式的1</w:t>
      </w:r>
      <w:r>
        <w:t>D</w:t>
      </w:r>
      <w:r>
        <w:rPr>
          <w:rFonts w:hint="eastAsia"/>
        </w:rPr>
        <w:t>/</w:t>
      </w:r>
      <w:r>
        <w:t>2D</w:t>
      </w:r>
      <w:r>
        <w:rPr>
          <w:rFonts w:hint="eastAsia"/>
        </w:rPr>
        <w:t>条码图像处理库，运用该库函数可以实现将物流单号转化为二维码的操作</w:t>
      </w:r>
    </w:p>
    <w:p w14:paraId="188E65B5" w14:textId="7E8C9DA0" w:rsidR="006236E3" w:rsidRDefault="00635379" w:rsidP="00073F8C">
      <w:pPr>
        <w:pStyle w:val="2"/>
        <w:spacing w:before="0" w:after="0" w:line="360" w:lineRule="auto"/>
        <w:rPr>
          <w:sz w:val="28"/>
          <w:szCs w:val="28"/>
        </w:rPr>
      </w:pPr>
      <w:bookmarkStart w:id="15" w:name="_Toc59202105"/>
      <w:r>
        <w:rPr>
          <w:sz w:val="28"/>
          <w:szCs w:val="28"/>
        </w:rPr>
        <w:t>2</w:t>
      </w:r>
      <w:r w:rsidR="00073F8C">
        <w:rPr>
          <w:rFonts w:hint="eastAsia"/>
          <w:sz w:val="28"/>
          <w:szCs w:val="28"/>
        </w:rPr>
        <w:t>.</w:t>
      </w:r>
      <w:r w:rsidR="00073F8C">
        <w:rPr>
          <w:sz w:val="28"/>
          <w:szCs w:val="28"/>
        </w:rPr>
        <w:t>3</w:t>
      </w:r>
      <w:r w:rsidR="00073F8C">
        <w:rPr>
          <w:rFonts w:hint="eastAsia"/>
          <w:sz w:val="28"/>
          <w:szCs w:val="28"/>
        </w:rPr>
        <w:t xml:space="preserve"> Global</w:t>
      </w:r>
      <w:r w:rsidR="00073F8C">
        <w:rPr>
          <w:sz w:val="28"/>
          <w:szCs w:val="28"/>
        </w:rPr>
        <w:t>.</w:t>
      </w:r>
      <w:r w:rsidR="00073F8C">
        <w:rPr>
          <w:rFonts w:hint="eastAsia"/>
          <w:sz w:val="28"/>
          <w:szCs w:val="28"/>
        </w:rPr>
        <w:t>java</w:t>
      </w:r>
      <w:bookmarkEnd w:id="14"/>
      <w:bookmarkEnd w:id="15"/>
    </w:p>
    <w:p w14:paraId="09710325" w14:textId="3E88DE4A" w:rsidR="00073F8C" w:rsidRDefault="00A043B9" w:rsidP="00073F8C">
      <w:r>
        <w:rPr>
          <w:rFonts w:hint="eastAsia"/>
        </w:rPr>
        <w:t>该类主要是</w:t>
      </w:r>
      <w:r w:rsidR="00955C3F">
        <w:rPr>
          <w:rFonts w:hint="eastAsia"/>
        </w:rPr>
        <w:t>定义一些静态常量</w:t>
      </w:r>
      <w:r w:rsidR="003621EE">
        <w:rPr>
          <w:rFonts w:hint="eastAsia"/>
        </w:rPr>
        <w:t>，部分代码如下：</w:t>
      </w:r>
    </w:p>
    <w:p w14:paraId="68B4BDCC" w14:textId="77777777" w:rsidR="00955C3F" w:rsidRPr="00955C3F" w:rsidRDefault="00955C3F" w:rsidP="00955C3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55C3F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78E21ED6" wp14:editId="7DE57921">
            <wp:extent cx="4714875" cy="194964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102" cy="19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47FB" w14:textId="3DDA0FD8" w:rsidR="00955C3F" w:rsidRDefault="00635379" w:rsidP="00955C3F">
      <w:pPr>
        <w:pStyle w:val="2"/>
        <w:spacing w:before="0" w:after="0" w:line="360" w:lineRule="auto"/>
        <w:rPr>
          <w:sz w:val="28"/>
          <w:szCs w:val="28"/>
        </w:rPr>
      </w:pPr>
      <w:bookmarkStart w:id="16" w:name="_Toc43580567"/>
      <w:bookmarkStart w:id="17" w:name="_Toc59202106"/>
      <w:r>
        <w:rPr>
          <w:sz w:val="28"/>
          <w:szCs w:val="28"/>
        </w:rPr>
        <w:t>2</w:t>
      </w:r>
      <w:r w:rsidR="00955C3F">
        <w:rPr>
          <w:rFonts w:hint="eastAsia"/>
          <w:sz w:val="28"/>
          <w:szCs w:val="28"/>
        </w:rPr>
        <w:t>.</w:t>
      </w:r>
      <w:r w:rsidR="00955C3F">
        <w:rPr>
          <w:sz w:val="28"/>
          <w:szCs w:val="28"/>
        </w:rPr>
        <w:t>4</w:t>
      </w:r>
      <w:r w:rsidR="00955C3F">
        <w:rPr>
          <w:rFonts w:hint="eastAsia"/>
          <w:sz w:val="28"/>
          <w:szCs w:val="28"/>
        </w:rPr>
        <w:t xml:space="preserve"> </w:t>
      </w:r>
      <w:r w:rsidR="00955C3F">
        <w:rPr>
          <w:sz w:val="28"/>
          <w:szCs w:val="28"/>
        </w:rPr>
        <w:t>I</w:t>
      </w:r>
      <w:r w:rsidR="00955C3F">
        <w:rPr>
          <w:rFonts w:hint="eastAsia"/>
          <w:sz w:val="28"/>
          <w:szCs w:val="28"/>
        </w:rPr>
        <w:t>nformation</w:t>
      </w:r>
      <w:r w:rsidR="00955C3F">
        <w:rPr>
          <w:sz w:val="28"/>
          <w:szCs w:val="28"/>
        </w:rPr>
        <w:t>.</w:t>
      </w:r>
      <w:r w:rsidR="00955C3F">
        <w:rPr>
          <w:rFonts w:hint="eastAsia"/>
          <w:sz w:val="28"/>
          <w:szCs w:val="28"/>
        </w:rPr>
        <w:t>java</w:t>
      </w:r>
      <w:bookmarkEnd w:id="16"/>
      <w:bookmarkEnd w:id="17"/>
    </w:p>
    <w:p w14:paraId="25CAD216" w14:textId="25933A5D" w:rsidR="00955C3F" w:rsidRPr="00955C3F" w:rsidRDefault="00955C3F" w:rsidP="00955C3F">
      <w:r>
        <w:rPr>
          <w:rFonts w:hint="eastAsia"/>
        </w:rPr>
        <w:t>该类主要是将从表格中读取的数据定义为私有成员变量，生成get</w:t>
      </w:r>
      <w:r>
        <w:t>/</w:t>
      </w:r>
      <w:r>
        <w:rPr>
          <w:rFonts w:hint="eastAsia"/>
        </w:rPr>
        <w:t>set方法调用他们，增加程序安全性</w:t>
      </w:r>
      <w:r w:rsidR="00342FA7">
        <w:rPr>
          <w:rFonts w:hint="eastAsia"/>
        </w:rPr>
        <w:t>和灵活性</w:t>
      </w:r>
      <w:r w:rsidR="00AE1CD5">
        <w:rPr>
          <w:rFonts w:hint="eastAsia"/>
        </w:rPr>
        <w:t>，并生成构造方法</w:t>
      </w:r>
      <w:r w:rsidR="006F5F81">
        <w:rPr>
          <w:rFonts w:hint="eastAsia"/>
        </w:rPr>
        <w:t>，对创建出来的对象进行初始化，生成tostring方法</w:t>
      </w:r>
    </w:p>
    <w:p w14:paraId="0C281F37" w14:textId="49F565A3" w:rsidR="00955C3F" w:rsidRDefault="00055A74" w:rsidP="00073F8C">
      <w:r>
        <w:rPr>
          <w:rFonts w:hint="eastAsia"/>
        </w:rPr>
        <w:t>方便输出</w:t>
      </w:r>
      <w:r w:rsidR="003621EE">
        <w:rPr>
          <w:rFonts w:hint="eastAsia"/>
        </w:rPr>
        <w:t>，部分代码如下：</w:t>
      </w:r>
    </w:p>
    <w:p w14:paraId="349736ED" w14:textId="77777777" w:rsidR="00055A74" w:rsidRPr="00055A74" w:rsidRDefault="00055A74" w:rsidP="00055A7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A7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822E768" wp14:editId="1BCE9E29">
            <wp:extent cx="2819400" cy="26180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88" cy="262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939E" w14:textId="77777777" w:rsidR="00055A74" w:rsidRPr="00055A74" w:rsidRDefault="00055A74" w:rsidP="00055A7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A7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9E20744" wp14:editId="622CD8D5">
            <wp:extent cx="3848100" cy="17972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33" cy="181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B99C" w14:textId="77777777" w:rsidR="00055A74" w:rsidRPr="00055A74" w:rsidRDefault="00055A74" w:rsidP="00055A7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A74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D2D5C67" wp14:editId="1944152F">
            <wp:extent cx="6315075" cy="300244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100" cy="30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EBDE" w14:textId="522012ED" w:rsidR="00055A74" w:rsidRDefault="00055A74" w:rsidP="00055A7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5A74">
        <w:rPr>
          <w:noProof/>
        </w:rPr>
        <w:drawing>
          <wp:inline distT="0" distB="0" distL="0" distR="0" wp14:anchorId="617C4837" wp14:editId="25897738">
            <wp:extent cx="6023643" cy="9239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7834" cy="9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ECE2" w14:textId="5BA222AB" w:rsidR="00055A74" w:rsidRPr="00BF4085" w:rsidRDefault="00635379" w:rsidP="00BF4085">
      <w:pPr>
        <w:pStyle w:val="2"/>
        <w:spacing w:before="0" w:after="0" w:line="360" w:lineRule="auto"/>
        <w:rPr>
          <w:sz w:val="28"/>
          <w:szCs w:val="28"/>
        </w:rPr>
      </w:pPr>
      <w:bookmarkStart w:id="18" w:name="_Toc59202107"/>
      <w:r>
        <w:rPr>
          <w:sz w:val="28"/>
          <w:szCs w:val="28"/>
        </w:rPr>
        <w:t>2</w:t>
      </w:r>
      <w:r w:rsidR="00055A74" w:rsidRPr="00055A74">
        <w:rPr>
          <w:rFonts w:hint="eastAsia"/>
          <w:sz w:val="28"/>
          <w:szCs w:val="28"/>
        </w:rPr>
        <w:t>.</w:t>
      </w:r>
      <w:r w:rsidR="00055A74" w:rsidRPr="00055A74">
        <w:rPr>
          <w:sz w:val="28"/>
          <w:szCs w:val="28"/>
        </w:rPr>
        <w:t>5 J</w:t>
      </w:r>
      <w:r w:rsidR="00055A74" w:rsidRPr="00055A74">
        <w:rPr>
          <w:rFonts w:hint="eastAsia"/>
          <w:sz w:val="28"/>
          <w:szCs w:val="28"/>
        </w:rPr>
        <w:t>pgpicture</w:t>
      </w:r>
      <w:r w:rsidR="00055A74" w:rsidRPr="00055A74">
        <w:rPr>
          <w:sz w:val="28"/>
          <w:szCs w:val="28"/>
        </w:rPr>
        <w:t>.</w:t>
      </w:r>
      <w:r w:rsidR="00055A74" w:rsidRPr="00055A74">
        <w:rPr>
          <w:rFonts w:hint="eastAsia"/>
          <w:sz w:val="28"/>
          <w:szCs w:val="28"/>
        </w:rPr>
        <w:t>java</w:t>
      </w:r>
      <w:r w:rsidR="00D93FF9">
        <w:rPr>
          <w:rFonts w:hint="eastAsia"/>
          <w:sz w:val="28"/>
          <w:szCs w:val="28"/>
        </w:rPr>
        <w:t>等5个类</w:t>
      </w:r>
      <w:bookmarkEnd w:id="18"/>
    </w:p>
    <w:p w14:paraId="51B16777" w14:textId="1CD878A1" w:rsidR="00055A74" w:rsidRDefault="00055A74" w:rsidP="00055A74">
      <w:pPr>
        <w:widowControl/>
        <w:jc w:val="left"/>
      </w:pPr>
      <w:r>
        <w:rPr>
          <w:rFonts w:hint="eastAsia"/>
        </w:rPr>
        <w:t>该</w:t>
      </w:r>
      <w:r w:rsidR="00D93FF9">
        <w:rPr>
          <w:rFonts w:hint="eastAsia"/>
        </w:rPr>
        <w:t>包下的5个</w:t>
      </w:r>
      <w:r>
        <w:rPr>
          <w:rFonts w:hint="eastAsia"/>
        </w:rPr>
        <w:t>类主要是</w:t>
      </w:r>
      <w:r w:rsidR="008E7C8C">
        <w:rPr>
          <w:rFonts w:hint="eastAsia"/>
        </w:rPr>
        <w:t>用于</w:t>
      </w:r>
      <w:r w:rsidR="00D93FF9">
        <w:rPr>
          <w:rFonts w:hint="eastAsia"/>
        </w:rPr>
        <w:t>读取excel表格中的数据并据此</w:t>
      </w:r>
      <w:r w:rsidR="008E7C8C">
        <w:rPr>
          <w:rFonts w:hint="eastAsia"/>
        </w:rPr>
        <w:t>生成物流面单的jpg文件</w:t>
      </w:r>
      <w:r w:rsidR="00D93FF9">
        <w:rPr>
          <w:rFonts w:hint="eastAsia"/>
        </w:rPr>
        <w:t>，生成二维码，生成物流单号的条形码以及生成pdf文档</w:t>
      </w:r>
      <w:r w:rsidR="003621EE">
        <w:rPr>
          <w:rFonts w:hint="eastAsia"/>
        </w:rPr>
        <w:t>，部分代码如下：</w:t>
      </w:r>
    </w:p>
    <w:p w14:paraId="36EEFA46" w14:textId="75671A80" w:rsidR="00DF5840" w:rsidRDefault="00DF5840" w:rsidP="00DF5840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F5840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09041916" wp14:editId="0F601DE2">
            <wp:extent cx="4267200" cy="4801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31" cy="481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9192" w14:textId="60D31AF2" w:rsidR="00DF5840" w:rsidRPr="00DF5840" w:rsidRDefault="00806A63" w:rsidP="00806A63">
      <w:pPr>
        <w:widowControl/>
        <w:ind w:firstLineChars="1300" w:firstLine="31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（读取表格中的数据）</w:t>
      </w:r>
    </w:p>
    <w:p w14:paraId="537874F4" w14:textId="77777777" w:rsidR="00DF5840" w:rsidRDefault="00DF5840" w:rsidP="00055A74">
      <w:pPr>
        <w:widowControl/>
        <w:jc w:val="left"/>
      </w:pPr>
    </w:p>
    <w:p w14:paraId="636D0B7B" w14:textId="13D0936F" w:rsidR="008E7C8C" w:rsidRPr="008E7C8C" w:rsidRDefault="008E7C8C" w:rsidP="008E7C8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B7A2497" w14:textId="17881D1D" w:rsidR="008E7C8C" w:rsidRDefault="008E7C8C" w:rsidP="008E7C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E7C8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7DA85DA" wp14:editId="544929D4">
            <wp:extent cx="6076950" cy="9723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53" cy="102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ACE9" w14:textId="35DBFA4E" w:rsidR="008E7C8C" w:rsidRPr="008E7C8C" w:rsidRDefault="008E7C8C" w:rsidP="008E7C8C">
      <w:pPr>
        <w:widowControl/>
        <w:ind w:firstLineChars="1800" w:firstLine="43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（生成二维码）</w:t>
      </w:r>
    </w:p>
    <w:p w14:paraId="6899C373" w14:textId="77777777" w:rsidR="008E7C8C" w:rsidRPr="008E7C8C" w:rsidRDefault="008E7C8C" w:rsidP="008E7C8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E7C8C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6DEBF9E0" wp14:editId="53CDC194">
            <wp:extent cx="6124575" cy="2606557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97" cy="262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91F0" w14:textId="240D089F" w:rsidR="008E7C8C" w:rsidRDefault="00D93FF9" w:rsidP="00D93FF9">
      <w:pPr>
        <w:widowControl/>
        <w:ind w:firstLineChars="1500" w:firstLine="3600"/>
        <w:jc w:val="left"/>
        <w:rPr>
          <w:rFonts w:ascii="宋体" w:eastAsia="宋体" w:hAnsi="宋体" w:cs="宋体"/>
          <w:kern w:val="0"/>
          <w:sz w:val="24"/>
        </w:rPr>
      </w:pPr>
      <w:r w:rsidRPr="00D93FF9">
        <w:rPr>
          <w:rFonts w:ascii="宋体" w:eastAsia="宋体" w:hAnsi="宋体" w:cs="宋体" w:hint="eastAsia"/>
          <w:kern w:val="0"/>
          <w:sz w:val="24"/>
        </w:rPr>
        <w:t>（生成物流面单</w:t>
      </w:r>
      <w:r w:rsidR="005E2F5B">
        <w:rPr>
          <w:rFonts w:ascii="宋体" w:eastAsia="宋体" w:hAnsi="宋体" w:cs="宋体" w:hint="eastAsia"/>
          <w:kern w:val="0"/>
          <w:sz w:val="24"/>
        </w:rPr>
        <w:t>的框架</w:t>
      </w:r>
      <w:r w:rsidRPr="00D93FF9">
        <w:rPr>
          <w:rFonts w:ascii="宋体" w:eastAsia="宋体" w:hAnsi="宋体" w:cs="宋体" w:hint="eastAsia"/>
          <w:kern w:val="0"/>
          <w:sz w:val="24"/>
        </w:rPr>
        <w:t>）</w:t>
      </w:r>
    </w:p>
    <w:p w14:paraId="39CFAEFA" w14:textId="77777777" w:rsidR="00D93FF9" w:rsidRPr="00D93FF9" w:rsidRDefault="00D93FF9" w:rsidP="00D93FF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93FF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F787DE4" wp14:editId="57B463F0">
            <wp:extent cx="6134100" cy="32278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423" cy="3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2735" w14:textId="08D86958" w:rsidR="00D93FF9" w:rsidRDefault="00D93FF9" w:rsidP="00D93FF9">
      <w:pPr>
        <w:widowControl/>
        <w:ind w:firstLineChars="1300" w:firstLine="31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（将读取的订单数据填入图片中）</w:t>
      </w:r>
    </w:p>
    <w:p w14:paraId="0F449951" w14:textId="77777777" w:rsidR="00806A63" w:rsidRPr="00806A63" w:rsidRDefault="00806A63" w:rsidP="00806A6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06A63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5BA7E68" wp14:editId="7CE653BE">
            <wp:extent cx="5795805" cy="4838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281" cy="484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1601" w14:textId="36687B56" w:rsidR="00806A63" w:rsidRDefault="00806A63" w:rsidP="00D93FF9">
      <w:pPr>
        <w:widowControl/>
        <w:ind w:firstLineChars="1300" w:firstLine="312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（生成pdf文档）</w:t>
      </w:r>
    </w:p>
    <w:p w14:paraId="61506A6E" w14:textId="5F9D8053" w:rsidR="00806A63" w:rsidRPr="00BF4085" w:rsidRDefault="00635379" w:rsidP="00BF4085">
      <w:pPr>
        <w:pStyle w:val="2"/>
        <w:spacing w:before="0" w:after="0" w:line="360" w:lineRule="auto"/>
        <w:rPr>
          <w:sz w:val="28"/>
          <w:szCs w:val="28"/>
        </w:rPr>
      </w:pPr>
      <w:bookmarkStart w:id="19" w:name="_Toc59202108"/>
      <w:r>
        <w:rPr>
          <w:sz w:val="28"/>
          <w:szCs w:val="28"/>
        </w:rPr>
        <w:t>2</w:t>
      </w:r>
      <w:r w:rsidR="00806A63" w:rsidRPr="00055A74">
        <w:rPr>
          <w:rFonts w:hint="eastAsia"/>
          <w:sz w:val="28"/>
          <w:szCs w:val="28"/>
        </w:rPr>
        <w:t>.</w:t>
      </w:r>
      <w:r w:rsidR="00806A63">
        <w:rPr>
          <w:sz w:val="28"/>
          <w:szCs w:val="28"/>
        </w:rPr>
        <w:t>6</w:t>
      </w:r>
      <w:r w:rsidR="00806A63" w:rsidRPr="00055A74">
        <w:rPr>
          <w:sz w:val="28"/>
          <w:szCs w:val="28"/>
        </w:rPr>
        <w:t xml:space="preserve"> </w:t>
      </w:r>
      <w:r w:rsidR="00806A63">
        <w:rPr>
          <w:sz w:val="28"/>
          <w:szCs w:val="28"/>
        </w:rPr>
        <w:t>R</w:t>
      </w:r>
      <w:r w:rsidR="00806A63">
        <w:rPr>
          <w:rFonts w:hint="eastAsia"/>
          <w:sz w:val="28"/>
          <w:szCs w:val="28"/>
        </w:rPr>
        <w:t>un</w:t>
      </w:r>
      <w:r w:rsidR="00806A63" w:rsidRPr="00055A74">
        <w:rPr>
          <w:sz w:val="28"/>
          <w:szCs w:val="28"/>
        </w:rPr>
        <w:t>.</w:t>
      </w:r>
      <w:r w:rsidR="00806A63" w:rsidRPr="00055A74">
        <w:rPr>
          <w:rFonts w:hint="eastAsia"/>
          <w:sz w:val="28"/>
          <w:szCs w:val="28"/>
        </w:rPr>
        <w:t>java</w:t>
      </w:r>
      <w:bookmarkEnd w:id="19"/>
    </w:p>
    <w:p w14:paraId="0321B615" w14:textId="12203A7B" w:rsidR="00806A63" w:rsidRPr="00806A63" w:rsidRDefault="00806A63" w:rsidP="00806A6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6A63">
        <w:rPr>
          <w:rFonts w:hint="eastAsia"/>
          <w:szCs w:val="21"/>
        </w:rPr>
        <w:t>该包</w:t>
      </w:r>
      <w:r w:rsidR="00E14F25">
        <w:rPr>
          <w:rFonts w:hint="eastAsia"/>
          <w:szCs w:val="21"/>
        </w:rPr>
        <w:t>用于运行整个程序</w:t>
      </w:r>
      <w:r w:rsidR="009C3C99">
        <w:rPr>
          <w:rFonts w:hint="eastAsia"/>
          <w:szCs w:val="21"/>
        </w:rPr>
        <w:t>生成对应文件</w:t>
      </w:r>
      <w:r w:rsidR="00E14F25">
        <w:rPr>
          <w:rFonts w:hint="eastAsia"/>
          <w:szCs w:val="21"/>
        </w:rPr>
        <w:t>并生成控制台提示</w:t>
      </w:r>
      <w:r w:rsidR="003621EE">
        <w:rPr>
          <w:rFonts w:hint="eastAsia"/>
          <w:szCs w:val="21"/>
        </w:rPr>
        <w:t>，部分代码如下：</w:t>
      </w:r>
    </w:p>
    <w:p w14:paraId="022D4F85" w14:textId="77777777" w:rsidR="009C3C99" w:rsidRPr="009C3C99" w:rsidRDefault="009C3C99" w:rsidP="009C3C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C3C99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1F505CBD" wp14:editId="6AF45CA6">
            <wp:extent cx="5988718" cy="34480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607" cy="345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FA032" w14:textId="75803F48" w:rsidR="00806A63" w:rsidRPr="00806A63" w:rsidRDefault="00806A63" w:rsidP="00806A6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8D07728" w14:textId="2374FC34" w:rsidR="00806A63" w:rsidRPr="00806A63" w:rsidRDefault="00806A63" w:rsidP="00806A6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13A764A1" w14:textId="77777777" w:rsidR="00806A63" w:rsidRPr="00D93FF9" w:rsidRDefault="00806A63" w:rsidP="00D93FF9">
      <w:pPr>
        <w:widowControl/>
        <w:ind w:firstLineChars="1300" w:firstLine="3120"/>
        <w:jc w:val="left"/>
        <w:rPr>
          <w:rFonts w:ascii="宋体" w:eastAsia="宋体" w:hAnsi="宋体" w:cs="宋体"/>
          <w:kern w:val="0"/>
          <w:sz w:val="24"/>
        </w:rPr>
      </w:pPr>
    </w:p>
    <w:p w14:paraId="0A1FAE70" w14:textId="27C3D7F6" w:rsidR="00F34E5C" w:rsidRDefault="00635379" w:rsidP="00F34E5C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0" w:name="_Toc19341"/>
      <w:bookmarkStart w:id="21" w:name="_Toc43580568"/>
      <w:bookmarkStart w:id="22" w:name="_Toc59202109"/>
      <w:r>
        <w:rPr>
          <w:rFonts w:ascii="黑体" w:eastAsia="黑体" w:hAnsi="黑体" w:cs="黑体"/>
          <w:sz w:val="30"/>
          <w:szCs w:val="30"/>
        </w:rPr>
        <w:t>3</w:t>
      </w:r>
      <w:r w:rsidR="00F34E5C">
        <w:rPr>
          <w:rFonts w:ascii="黑体" w:eastAsia="黑体" w:hAnsi="黑体" w:cs="黑体" w:hint="eastAsia"/>
          <w:sz w:val="30"/>
          <w:szCs w:val="30"/>
        </w:rPr>
        <w:t xml:space="preserve"> 系统测试</w:t>
      </w:r>
      <w:bookmarkEnd w:id="20"/>
      <w:bookmarkEnd w:id="21"/>
      <w:bookmarkEnd w:id="22"/>
    </w:p>
    <w:p w14:paraId="00540E31" w14:textId="0870ABA2" w:rsidR="00F34E5C" w:rsidRDefault="00F34E5C" w:rsidP="00F34E5C">
      <w:r>
        <w:rPr>
          <w:rFonts w:hint="eastAsia"/>
        </w:rPr>
        <w:t>运行Run文件，</w:t>
      </w:r>
      <w:r w:rsidR="00BE6D3A">
        <w:rPr>
          <w:rFonts w:hint="eastAsia"/>
        </w:rPr>
        <w:t>会读取source文件夹下文档中的订单数据，</w:t>
      </w:r>
      <w:r>
        <w:rPr>
          <w:rFonts w:hint="eastAsia"/>
        </w:rPr>
        <w:t>自动在程序目录下save文件夹下生成物流面单的jpg文件和物流面单的P</w:t>
      </w:r>
      <w:r>
        <w:t>DF</w:t>
      </w:r>
      <w:r>
        <w:rPr>
          <w:rFonts w:hint="eastAsia"/>
        </w:rPr>
        <w:t>文件，以及物流单号的条形码图片</w:t>
      </w:r>
    </w:p>
    <w:p w14:paraId="3EEE8CEA" w14:textId="6B8AD310" w:rsidR="009C3C99" w:rsidRDefault="009C3C99" w:rsidP="009C3C9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9C3C9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0A0CD97" wp14:editId="13FBF8DE">
            <wp:extent cx="4391025" cy="10477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01089" w14:textId="509020DA" w:rsidR="007A391F" w:rsidRPr="009C3C99" w:rsidRDefault="007A391F" w:rsidP="007A391F">
      <w:pPr>
        <w:widowControl/>
        <w:ind w:left="2520" w:firstLine="420"/>
        <w:jc w:val="left"/>
        <w:rPr>
          <w:rFonts w:ascii="宋体" w:eastAsia="宋体" w:hAnsi="宋体" w:cs="宋体" w:hint="eastAsia"/>
          <w:kern w:val="0"/>
          <w:sz w:val="24"/>
        </w:rPr>
      </w:pPr>
      <w:r w:rsidRPr="007A391F">
        <w:rPr>
          <w:rFonts w:hint="eastAsia"/>
        </w:rPr>
        <w:t>（运行程序之后的</w:t>
      </w:r>
      <w:r>
        <w:rPr>
          <w:rFonts w:hint="eastAsia"/>
        </w:rPr>
        <w:t>反馈界面</w:t>
      </w:r>
      <w:r w:rsidRPr="007A391F">
        <w:rPr>
          <w:rFonts w:hint="eastAsia"/>
        </w:rPr>
        <w:t>）</w:t>
      </w:r>
    </w:p>
    <w:p w14:paraId="5F17D94C" w14:textId="103C611B" w:rsidR="00F34E5C" w:rsidRPr="00F34E5C" w:rsidRDefault="00F34E5C" w:rsidP="00F34E5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133E519" w14:textId="44493033" w:rsidR="00F34E5C" w:rsidRDefault="00F34E5C" w:rsidP="00F34E5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34E5C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EE8C69F" wp14:editId="5BEB52D6">
            <wp:extent cx="5953125" cy="264207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969" cy="266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E8AC" w14:textId="7A4A07CF" w:rsidR="007A391F" w:rsidRPr="007A391F" w:rsidRDefault="007A391F" w:rsidP="007A391F">
      <w:pPr>
        <w:widowControl/>
        <w:ind w:left="2100" w:firstLine="420"/>
        <w:jc w:val="left"/>
        <w:rPr>
          <w:rFonts w:hint="eastAsia"/>
        </w:rPr>
      </w:pPr>
      <w:r w:rsidRPr="007A391F">
        <w:rPr>
          <w:rFonts w:hint="eastAsia"/>
        </w:rPr>
        <w:t>（save文件夹下生成的物流打印单）</w:t>
      </w:r>
    </w:p>
    <w:p w14:paraId="75D7456A" w14:textId="538F027E" w:rsidR="007A391F" w:rsidRDefault="007A391F" w:rsidP="007A391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A391F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 wp14:anchorId="5E8EF103" wp14:editId="2CC0E385">
            <wp:extent cx="5219700" cy="706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F7ADC" w14:textId="0128E39E" w:rsidR="007A391F" w:rsidRPr="007A391F" w:rsidRDefault="007A391F" w:rsidP="007A391F">
      <w:pPr>
        <w:widowControl/>
        <w:ind w:left="2100" w:firstLine="420"/>
        <w:jc w:val="left"/>
        <w:rPr>
          <w:rFonts w:hint="eastAsia"/>
        </w:rPr>
      </w:pPr>
      <w:r w:rsidRPr="007A391F">
        <w:rPr>
          <w:rFonts w:hint="eastAsia"/>
        </w:rPr>
        <w:t>（物流打印单图片文件）</w:t>
      </w:r>
    </w:p>
    <w:p w14:paraId="1DEDAFF9" w14:textId="1CDDDBDB" w:rsidR="00F34E5C" w:rsidRPr="00F34E5C" w:rsidRDefault="00F34E5C" w:rsidP="00F34E5C">
      <w:pPr>
        <w:rPr>
          <w:rFonts w:hint="eastAsia"/>
        </w:rPr>
      </w:pPr>
    </w:p>
    <w:p w14:paraId="0CB2C052" w14:textId="3FD1A58B" w:rsidR="00D725C2" w:rsidRDefault="00635379" w:rsidP="00F436B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3" w:name="_Toc30615"/>
      <w:bookmarkStart w:id="24" w:name="_Toc43580569"/>
      <w:bookmarkStart w:id="25" w:name="_Toc59202110"/>
      <w:r>
        <w:rPr>
          <w:rFonts w:ascii="黑体" w:eastAsia="黑体" w:hAnsi="黑体" w:cs="黑体"/>
          <w:sz w:val="30"/>
          <w:szCs w:val="30"/>
        </w:rPr>
        <w:t>4</w:t>
      </w:r>
      <w:r w:rsidR="00F34E5C">
        <w:rPr>
          <w:rFonts w:ascii="黑体" w:eastAsia="黑体" w:hAnsi="黑体" w:cs="黑体" w:hint="eastAsia"/>
          <w:sz w:val="30"/>
          <w:szCs w:val="30"/>
        </w:rPr>
        <w:t xml:space="preserve"> </w:t>
      </w:r>
      <w:r w:rsidR="008C49BA">
        <w:rPr>
          <w:rFonts w:ascii="黑体" w:eastAsia="黑体" w:hAnsi="黑体" w:cs="黑体" w:hint="eastAsia"/>
          <w:sz w:val="30"/>
          <w:szCs w:val="30"/>
        </w:rPr>
        <w:t>课程</w:t>
      </w:r>
      <w:r w:rsidR="00F34E5C">
        <w:rPr>
          <w:rFonts w:ascii="黑体" w:eastAsia="黑体" w:hAnsi="黑体" w:cs="黑体" w:hint="eastAsia"/>
          <w:sz w:val="30"/>
          <w:szCs w:val="30"/>
        </w:rPr>
        <w:t>总结</w:t>
      </w:r>
      <w:bookmarkEnd w:id="23"/>
      <w:bookmarkEnd w:id="24"/>
      <w:bookmarkEnd w:id="25"/>
    </w:p>
    <w:p w14:paraId="0C3F69D4" w14:textId="64F3798C" w:rsidR="00F436BF" w:rsidRPr="00F436BF" w:rsidRDefault="00F436BF" w:rsidP="00E42E94">
      <w:pPr>
        <w:ind w:firstLine="420"/>
      </w:pPr>
      <w:r>
        <w:rPr>
          <w:rFonts w:hint="eastAsia"/>
        </w:rPr>
        <w:t>本次课程设计</w:t>
      </w:r>
      <w:r w:rsidR="007978AC">
        <w:rPr>
          <w:rFonts w:hint="eastAsia"/>
        </w:rPr>
        <w:t>加深了我对理论学习的认识和理解</w:t>
      </w:r>
      <w:r>
        <w:rPr>
          <w:rFonts w:hint="eastAsia"/>
        </w:rPr>
        <w:t>，</w:t>
      </w:r>
      <w:r w:rsidR="00E42E94">
        <w:rPr>
          <w:rFonts w:hint="eastAsia"/>
        </w:rPr>
        <w:t>通过本次课程设计通过查阅资料弥补了一些上课学习的不足之处</w:t>
      </w:r>
      <w:r w:rsidR="009C3C99">
        <w:rPr>
          <w:rFonts w:hint="eastAsia"/>
        </w:rPr>
        <w:t>，也算是学有所获了，</w:t>
      </w:r>
      <w:r w:rsidR="008C49BA">
        <w:rPr>
          <w:rFonts w:hint="eastAsia"/>
        </w:rPr>
        <w:t>因为在上课的时候有时候听的不是很认真的缘故</w:t>
      </w:r>
      <w:r w:rsidR="009C432B">
        <w:rPr>
          <w:rFonts w:hint="eastAsia"/>
        </w:rPr>
        <w:t>，</w:t>
      </w:r>
      <w:r w:rsidR="001D5ADA">
        <w:rPr>
          <w:rFonts w:hint="eastAsia"/>
        </w:rPr>
        <w:t>下课回去之后自己练习的也很少，导致要用什么东西的时候还要回头找资料看教案，</w:t>
      </w:r>
      <w:r w:rsidR="009C432B">
        <w:rPr>
          <w:rFonts w:hint="eastAsia"/>
        </w:rPr>
        <w:t>做课程设计的时候遇到了非常多的困难，不过在自己查资料以及仔细阅读老师的教案和给出</w:t>
      </w:r>
      <w:r w:rsidR="009C432B">
        <w:rPr>
          <w:rFonts w:hint="eastAsia"/>
        </w:rPr>
        <w:lastRenderedPageBreak/>
        <w:t>的</w:t>
      </w:r>
      <w:r w:rsidR="001D5ADA">
        <w:rPr>
          <w:rFonts w:hint="eastAsia"/>
        </w:rPr>
        <w:t>参考资料之后，还是勉强做了出来，</w:t>
      </w:r>
      <w:r w:rsidR="007A391F">
        <w:rPr>
          <w:rFonts w:hint="eastAsia"/>
        </w:rPr>
        <w:t>而且这个程序还不算很完善，只能说还是勉强把要求完成了。</w:t>
      </w:r>
      <w:r w:rsidR="00D309F8">
        <w:rPr>
          <w:rFonts w:hint="eastAsia"/>
        </w:rPr>
        <w:t>在此特别感谢聂刚老师的耐心教导，有些时候上课没有听讲真是损失了许多学习知识的机会，</w:t>
      </w:r>
      <w:r w:rsidR="001D5ADA">
        <w:rPr>
          <w:rFonts w:hint="eastAsia"/>
        </w:rPr>
        <w:t>在今后的学习过程中还是要学会多动手实践和巩固，不仅上课要听懂，下课回去之后也要多巩固，不能说我当时懂了，会搞了就行，这样很容易就忘了，在学习过后自己在下面还要再敲，在巩固，即使没完全记住，也要有印象，以后用到的时候好歹还知道去哪翻，去哪找，这样才能让知识真正变成自己的东西。</w:t>
      </w:r>
    </w:p>
    <w:sectPr w:rsidR="00F436BF" w:rsidRPr="00F4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2467B" w14:textId="77777777" w:rsidR="00166B65" w:rsidRDefault="00166B65" w:rsidP="00D725C2">
      <w:r>
        <w:separator/>
      </w:r>
    </w:p>
  </w:endnote>
  <w:endnote w:type="continuationSeparator" w:id="0">
    <w:p w14:paraId="717E7D83" w14:textId="77777777" w:rsidR="00166B65" w:rsidRDefault="00166B65" w:rsidP="00D72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88B07" w14:textId="77777777" w:rsidR="00166B65" w:rsidRDefault="00166B65" w:rsidP="00D725C2">
      <w:r>
        <w:separator/>
      </w:r>
    </w:p>
  </w:footnote>
  <w:footnote w:type="continuationSeparator" w:id="0">
    <w:p w14:paraId="5FAA06B5" w14:textId="77777777" w:rsidR="00166B65" w:rsidRDefault="00166B65" w:rsidP="00D72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82E17"/>
    <w:multiLevelType w:val="multilevel"/>
    <w:tmpl w:val="6C4E6A9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Theme="majorEastAsia" w:hAnsi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FCE546C"/>
    <w:multiLevelType w:val="multilevel"/>
    <w:tmpl w:val="DA1ACA7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A0"/>
    <w:rsid w:val="00055A74"/>
    <w:rsid w:val="00073F8C"/>
    <w:rsid w:val="00166B65"/>
    <w:rsid w:val="001D5ADA"/>
    <w:rsid w:val="00342FA7"/>
    <w:rsid w:val="00350CA0"/>
    <w:rsid w:val="003621EE"/>
    <w:rsid w:val="003F194E"/>
    <w:rsid w:val="005E2F5B"/>
    <w:rsid w:val="006236E3"/>
    <w:rsid w:val="00635379"/>
    <w:rsid w:val="006F5F81"/>
    <w:rsid w:val="0070141D"/>
    <w:rsid w:val="00715F1B"/>
    <w:rsid w:val="007536D5"/>
    <w:rsid w:val="007978AC"/>
    <w:rsid w:val="007A391F"/>
    <w:rsid w:val="00806A63"/>
    <w:rsid w:val="00831507"/>
    <w:rsid w:val="008C49BA"/>
    <w:rsid w:val="008E7C8C"/>
    <w:rsid w:val="00927A46"/>
    <w:rsid w:val="00955C3F"/>
    <w:rsid w:val="0096347A"/>
    <w:rsid w:val="009C3C99"/>
    <w:rsid w:val="009C432B"/>
    <w:rsid w:val="00A043B9"/>
    <w:rsid w:val="00A14FE1"/>
    <w:rsid w:val="00AC7C12"/>
    <w:rsid w:val="00AE1CD5"/>
    <w:rsid w:val="00B07C15"/>
    <w:rsid w:val="00B53FF2"/>
    <w:rsid w:val="00BE6D3A"/>
    <w:rsid w:val="00BF4085"/>
    <w:rsid w:val="00C40FC4"/>
    <w:rsid w:val="00D309F8"/>
    <w:rsid w:val="00D725C2"/>
    <w:rsid w:val="00D93FF9"/>
    <w:rsid w:val="00DF5840"/>
    <w:rsid w:val="00E14F25"/>
    <w:rsid w:val="00E42E94"/>
    <w:rsid w:val="00EB1BEE"/>
    <w:rsid w:val="00F34E5C"/>
    <w:rsid w:val="00F436BF"/>
    <w:rsid w:val="00F83E95"/>
    <w:rsid w:val="00FD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F4D35"/>
  <w15:chartTrackingRefBased/>
  <w15:docId w15:val="{05135D64-36EF-418D-A0FE-32F03DC3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5C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D725C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4E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5C2"/>
    <w:rPr>
      <w:sz w:val="18"/>
      <w:szCs w:val="18"/>
    </w:rPr>
  </w:style>
  <w:style w:type="character" w:customStyle="1" w:styleId="10">
    <w:name w:val="标题 1 字符"/>
    <w:basedOn w:val="a0"/>
    <w:link w:val="1"/>
    <w:rsid w:val="00D725C2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F34E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536D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927A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27A46"/>
  </w:style>
  <w:style w:type="paragraph" w:styleId="TOC2">
    <w:name w:val="toc 2"/>
    <w:basedOn w:val="a"/>
    <w:next w:val="a"/>
    <w:autoRedefine/>
    <w:uiPriority w:val="39"/>
    <w:unhideWhenUsed/>
    <w:rsid w:val="00927A46"/>
    <w:pPr>
      <w:ind w:leftChars="200" w:left="420"/>
    </w:pPr>
  </w:style>
  <w:style w:type="character" w:styleId="a8">
    <w:name w:val="Hyperlink"/>
    <w:basedOn w:val="a0"/>
    <w:uiPriority w:val="99"/>
    <w:unhideWhenUsed/>
    <w:rsid w:val="00927A46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BF40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0536C-F0A7-4403-A620-276D1646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洪源 梁</dc:creator>
  <cp:keywords/>
  <dc:description/>
  <cp:lastModifiedBy>洪源 梁</cp:lastModifiedBy>
  <cp:revision>10</cp:revision>
  <dcterms:created xsi:type="dcterms:W3CDTF">2020-06-20T07:44:00Z</dcterms:created>
  <dcterms:modified xsi:type="dcterms:W3CDTF">2020-12-18T08:41:00Z</dcterms:modified>
</cp:coreProperties>
</file>