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3293C" w14:textId="77777777" w:rsidR="004218D9" w:rsidRDefault="004218D9" w:rsidP="004218D9">
      <w:pPr>
        <w:rPr>
          <w:rFonts w:hint="eastAsia"/>
        </w:rPr>
      </w:pPr>
    </w:p>
    <w:p w14:paraId="353B2714" w14:textId="3037B202" w:rsidR="00027D94" w:rsidRDefault="00027D94" w:rsidP="00661046">
      <w:pPr>
        <w:pStyle w:val="a9"/>
        <w:numPr>
          <w:ilvl w:val="0"/>
          <w:numId w:val="1"/>
        </w:numPr>
      </w:pPr>
      <w:r>
        <w:rPr>
          <w:rFonts w:hint="eastAsia"/>
        </w:rPr>
        <w:t>刪除和更改功能修好</w:t>
      </w:r>
    </w:p>
    <w:p w14:paraId="29142EF9" w14:textId="1914558C" w:rsidR="00661046" w:rsidRDefault="00661046" w:rsidP="00661046">
      <w:pPr>
        <w:pStyle w:val="a9"/>
        <w:numPr>
          <w:ilvl w:val="0"/>
          <w:numId w:val="1"/>
        </w:numPr>
      </w:pPr>
      <w:r>
        <w:rPr>
          <w:rFonts w:hint="eastAsia"/>
        </w:rPr>
        <w:t>修好了新增功能</w:t>
      </w:r>
    </w:p>
    <w:p w14:paraId="2F596816" w14:textId="63A7A1E0" w:rsidR="00153EF9" w:rsidRDefault="00153EF9" w:rsidP="00661046">
      <w:pPr>
        <w:pStyle w:val="a9"/>
        <w:numPr>
          <w:ilvl w:val="0"/>
          <w:numId w:val="1"/>
        </w:numPr>
      </w:pPr>
      <w:r>
        <w:rPr>
          <w:rFonts w:hint="eastAsia"/>
        </w:rPr>
        <w:t>菜單更改功能壞掉了</w:t>
      </w:r>
      <w:r>
        <w:rPr>
          <w:rFonts w:hint="eastAsia"/>
        </w:rPr>
        <w:t>,</w:t>
      </w:r>
      <w:r>
        <w:rPr>
          <w:rFonts w:hint="eastAsia"/>
        </w:rPr>
        <w:t>目前查看結帳功能可以</w:t>
      </w:r>
      <w:r>
        <w:rPr>
          <w:rFonts w:hint="eastAsia"/>
        </w:rPr>
        <w:t>,</w:t>
      </w:r>
      <w:r>
        <w:rPr>
          <w:rFonts w:hint="eastAsia"/>
        </w:rPr>
        <w:t>但無法把歷史訂單放到訂單管理</w:t>
      </w:r>
      <w:r>
        <w:rPr>
          <w:rFonts w:hint="eastAsia"/>
        </w:rPr>
        <w:t>,</w:t>
      </w:r>
      <w:r>
        <w:rPr>
          <w:rFonts w:hint="eastAsia"/>
        </w:rPr>
        <w:t>下一步最好一個一個檢查程式碼。</w:t>
      </w:r>
      <w:r w:rsidR="00AE70CF">
        <w:rPr>
          <w:rFonts w:hint="eastAsia"/>
        </w:rPr>
        <w:t>5/25</w:t>
      </w:r>
    </w:p>
    <w:p w14:paraId="5BF083FB" w14:textId="3CD5EF00" w:rsidR="00AE70CF" w:rsidRDefault="00AE70CF" w:rsidP="00661046">
      <w:pPr>
        <w:pStyle w:val="a9"/>
        <w:numPr>
          <w:ilvl w:val="0"/>
          <w:numId w:val="1"/>
        </w:numPr>
      </w:pPr>
      <w:r>
        <w:rPr>
          <w:rFonts w:hint="eastAsia"/>
        </w:rPr>
        <w:t>終於把歷史訂單功能修好</w:t>
      </w:r>
      <w:r>
        <w:rPr>
          <w:rFonts w:hint="eastAsia"/>
        </w:rPr>
        <w:t>,</w:t>
      </w:r>
      <w:r>
        <w:rPr>
          <w:rFonts w:hint="eastAsia"/>
        </w:rPr>
        <w:t>接下來先閱讀過每個功能的程式碼</w:t>
      </w:r>
      <w:r>
        <w:rPr>
          <w:rFonts w:hint="eastAsia"/>
        </w:rPr>
        <w:t>,</w:t>
      </w:r>
      <w:r>
        <w:rPr>
          <w:rFonts w:hint="eastAsia"/>
        </w:rPr>
        <w:t>再繼續接著做</w:t>
      </w:r>
      <w:r>
        <w:rPr>
          <w:rFonts w:hint="eastAsia"/>
        </w:rPr>
        <w:t>Google</w:t>
      </w:r>
      <w:r>
        <w:rPr>
          <w:rFonts w:hint="eastAsia"/>
        </w:rPr>
        <w:t>圖表的功能</w:t>
      </w:r>
      <w:r>
        <w:rPr>
          <w:rFonts w:hint="eastAsia"/>
        </w:rPr>
        <w:t>5/26</w:t>
      </w:r>
    </w:p>
    <w:p w14:paraId="27AACB53" w14:textId="77777777" w:rsidR="004218D9" w:rsidRDefault="004218D9" w:rsidP="004218D9"/>
    <w:p w14:paraId="7A964A17" w14:textId="4D3C3197" w:rsidR="004218D9" w:rsidRDefault="004218D9" w:rsidP="004218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474CCB" wp14:editId="228972ED">
            <wp:extent cx="5274310" cy="4374515"/>
            <wp:effectExtent l="152400" t="152400" r="364490" b="368935"/>
            <wp:docPr id="1591396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9638" name="圖片 1591396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4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953917" w14:textId="77777777" w:rsidR="004218D9" w:rsidRPr="004218D9" w:rsidRDefault="004218D9" w:rsidP="004218D9">
      <w:pPr>
        <w:rPr>
          <w:rFonts w:hint="eastAsia"/>
          <w:sz w:val="28"/>
          <w:szCs w:val="28"/>
        </w:rPr>
      </w:pPr>
      <w:r w:rsidRPr="004218D9">
        <w:rPr>
          <w:rFonts w:hint="eastAsia"/>
          <w:sz w:val="28"/>
          <w:szCs w:val="28"/>
        </w:rPr>
        <w:t>這是你的</w:t>
      </w:r>
      <w:r w:rsidRPr="004218D9">
        <w:rPr>
          <w:rFonts w:hint="eastAsia"/>
          <w:sz w:val="28"/>
          <w:szCs w:val="28"/>
        </w:rPr>
        <w:t>Spring Boot</w:t>
      </w:r>
      <w:r w:rsidRPr="004218D9">
        <w:rPr>
          <w:rFonts w:hint="eastAsia"/>
          <w:sz w:val="28"/>
          <w:szCs w:val="28"/>
        </w:rPr>
        <w:t>應用程式的各層結構圖，包括</w:t>
      </w:r>
      <w:r w:rsidRPr="004218D9">
        <w:rPr>
          <w:rFonts w:hint="eastAsia"/>
          <w:sz w:val="28"/>
          <w:szCs w:val="28"/>
        </w:rPr>
        <w:t xml:space="preserve">Controller, Service, Dao, Dto, </w:t>
      </w:r>
      <w:r w:rsidRPr="004218D9">
        <w:rPr>
          <w:rFonts w:hint="eastAsia"/>
          <w:sz w:val="28"/>
          <w:szCs w:val="28"/>
        </w:rPr>
        <w:t>和</w:t>
      </w:r>
      <w:r w:rsidRPr="004218D9">
        <w:rPr>
          <w:rFonts w:hint="eastAsia"/>
          <w:sz w:val="28"/>
          <w:szCs w:val="28"/>
        </w:rPr>
        <w:t xml:space="preserve"> Entity</w:t>
      </w:r>
      <w:r w:rsidRPr="004218D9">
        <w:rPr>
          <w:rFonts w:hint="eastAsia"/>
          <w:sz w:val="28"/>
          <w:szCs w:val="28"/>
        </w:rPr>
        <w:t>。</w:t>
      </w:r>
    </w:p>
    <w:p w14:paraId="26BC1427" w14:textId="77777777" w:rsidR="004218D9" w:rsidRPr="004218D9" w:rsidRDefault="004218D9" w:rsidP="004218D9">
      <w:pPr>
        <w:rPr>
          <w:sz w:val="28"/>
          <w:szCs w:val="28"/>
        </w:rPr>
      </w:pPr>
    </w:p>
    <w:p w14:paraId="185DEC1F" w14:textId="770532B1" w:rsidR="004218D9" w:rsidRPr="004218D9" w:rsidRDefault="004218D9" w:rsidP="004218D9">
      <w:pPr>
        <w:pStyle w:val="a9"/>
        <w:numPr>
          <w:ilvl w:val="0"/>
          <w:numId w:val="4"/>
        </w:numPr>
        <w:rPr>
          <w:rFonts w:hint="eastAsia"/>
          <w:sz w:val="28"/>
          <w:szCs w:val="28"/>
        </w:rPr>
      </w:pPr>
      <w:r w:rsidRPr="004218D9">
        <w:rPr>
          <w:rFonts w:hint="eastAsia"/>
          <w:sz w:val="28"/>
          <w:szCs w:val="28"/>
        </w:rPr>
        <w:lastRenderedPageBreak/>
        <w:t xml:space="preserve">Controller: </w:t>
      </w:r>
      <w:r w:rsidRPr="004218D9">
        <w:rPr>
          <w:rFonts w:hint="eastAsia"/>
          <w:sz w:val="28"/>
          <w:szCs w:val="28"/>
        </w:rPr>
        <w:t>負責處理</w:t>
      </w:r>
      <w:r w:rsidRPr="004218D9">
        <w:rPr>
          <w:rFonts w:hint="eastAsia"/>
          <w:sz w:val="28"/>
          <w:szCs w:val="28"/>
        </w:rPr>
        <w:t>HTTP</w:t>
      </w:r>
      <w:r w:rsidRPr="004218D9">
        <w:rPr>
          <w:rFonts w:hint="eastAsia"/>
          <w:sz w:val="28"/>
          <w:szCs w:val="28"/>
        </w:rPr>
        <w:t>請求，並調用相應的</w:t>
      </w:r>
      <w:r w:rsidRPr="004218D9">
        <w:rPr>
          <w:rFonts w:hint="eastAsia"/>
          <w:sz w:val="28"/>
          <w:szCs w:val="28"/>
        </w:rPr>
        <w:t>Service</w:t>
      </w:r>
      <w:r w:rsidRPr="004218D9">
        <w:rPr>
          <w:rFonts w:hint="eastAsia"/>
          <w:sz w:val="28"/>
          <w:szCs w:val="28"/>
        </w:rPr>
        <w:t>方法。</w:t>
      </w:r>
    </w:p>
    <w:p w14:paraId="66380D78" w14:textId="70691DB9" w:rsidR="004218D9" w:rsidRPr="004218D9" w:rsidRDefault="004218D9" w:rsidP="004218D9">
      <w:pPr>
        <w:pStyle w:val="a9"/>
        <w:numPr>
          <w:ilvl w:val="0"/>
          <w:numId w:val="4"/>
        </w:numPr>
        <w:rPr>
          <w:rFonts w:hint="eastAsia"/>
          <w:sz w:val="28"/>
          <w:szCs w:val="28"/>
        </w:rPr>
      </w:pPr>
      <w:r w:rsidRPr="004218D9">
        <w:rPr>
          <w:rFonts w:hint="eastAsia"/>
          <w:sz w:val="28"/>
          <w:szCs w:val="28"/>
        </w:rPr>
        <w:t xml:space="preserve">Service: </w:t>
      </w:r>
      <w:r w:rsidRPr="004218D9">
        <w:rPr>
          <w:rFonts w:hint="eastAsia"/>
          <w:sz w:val="28"/>
          <w:szCs w:val="28"/>
        </w:rPr>
        <w:t>包含業務邏輯，處理從</w:t>
      </w:r>
      <w:r w:rsidRPr="004218D9">
        <w:rPr>
          <w:rFonts w:hint="eastAsia"/>
          <w:sz w:val="28"/>
          <w:szCs w:val="28"/>
        </w:rPr>
        <w:t>Controller</w:t>
      </w:r>
      <w:r w:rsidRPr="004218D9">
        <w:rPr>
          <w:rFonts w:hint="eastAsia"/>
          <w:sz w:val="28"/>
          <w:szCs w:val="28"/>
        </w:rPr>
        <w:t>傳來的請求，並調用</w:t>
      </w:r>
      <w:r w:rsidRPr="004218D9">
        <w:rPr>
          <w:rFonts w:hint="eastAsia"/>
          <w:sz w:val="28"/>
          <w:szCs w:val="28"/>
        </w:rPr>
        <w:t>Dao</w:t>
      </w:r>
      <w:r w:rsidRPr="004218D9">
        <w:rPr>
          <w:rFonts w:hint="eastAsia"/>
          <w:sz w:val="28"/>
          <w:szCs w:val="28"/>
        </w:rPr>
        <w:t>層與數據庫交互。</w:t>
      </w:r>
    </w:p>
    <w:p w14:paraId="0F6994E1" w14:textId="2ECB9E96" w:rsidR="004218D9" w:rsidRPr="004218D9" w:rsidRDefault="004218D9" w:rsidP="004218D9">
      <w:pPr>
        <w:pStyle w:val="a9"/>
        <w:numPr>
          <w:ilvl w:val="0"/>
          <w:numId w:val="4"/>
        </w:numPr>
        <w:rPr>
          <w:rFonts w:hint="eastAsia"/>
          <w:sz w:val="28"/>
          <w:szCs w:val="28"/>
        </w:rPr>
      </w:pPr>
      <w:r w:rsidRPr="004218D9">
        <w:rPr>
          <w:rFonts w:hint="eastAsia"/>
          <w:sz w:val="28"/>
          <w:szCs w:val="28"/>
        </w:rPr>
        <w:t xml:space="preserve">Dao (Data Access Object): </w:t>
      </w:r>
      <w:r w:rsidRPr="004218D9">
        <w:rPr>
          <w:rFonts w:hint="eastAsia"/>
          <w:sz w:val="28"/>
          <w:szCs w:val="28"/>
        </w:rPr>
        <w:t>負責數據庫操作，使用</w:t>
      </w:r>
      <w:r w:rsidRPr="004218D9">
        <w:rPr>
          <w:rFonts w:hint="eastAsia"/>
          <w:sz w:val="28"/>
          <w:szCs w:val="28"/>
        </w:rPr>
        <w:t>Spring Data JPA</w:t>
      </w:r>
      <w:r w:rsidRPr="004218D9">
        <w:rPr>
          <w:rFonts w:hint="eastAsia"/>
          <w:sz w:val="28"/>
          <w:szCs w:val="28"/>
        </w:rPr>
        <w:t>進行</w:t>
      </w:r>
      <w:r w:rsidRPr="004218D9">
        <w:rPr>
          <w:rFonts w:hint="eastAsia"/>
          <w:sz w:val="28"/>
          <w:szCs w:val="28"/>
        </w:rPr>
        <w:t>CRUD</w:t>
      </w:r>
      <w:r w:rsidRPr="004218D9">
        <w:rPr>
          <w:rFonts w:hint="eastAsia"/>
          <w:sz w:val="28"/>
          <w:szCs w:val="28"/>
        </w:rPr>
        <w:t>操作。</w:t>
      </w:r>
    </w:p>
    <w:p w14:paraId="60813EDF" w14:textId="3919AE19" w:rsidR="004218D9" w:rsidRPr="004218D9" w:rsidRDefault="004218D9" w:rsidP="004218D9">
      <w:pPr>
        <w:pStyle w:val="a9"/>
        <w:numPr>
          <w:ilvl w:val="0"/>
          <w:numId w:val="4"/>
        </w:numPr>
        <w:rPr>
          <w:rFonts w:hint="eastAsia"/>
          <w:sz w:val="28"/>
          <w:szCs w:val="28"/>
        </w:rPr>
      </w:pPr>
      <w:r w:rsidRPr="004218D9">
        <w:rPr>
          <w:rFonts w:hint="eastAsia"/>
          <w:sz w:val="28"/>
          <w:szCs w:val="28"/>
        </w:rPr>
        <w:t xml:space="preserve">Dto (Data Transfer Object): </w:t>
      </w:r>
      <w:r w:rsidRPr="004218D9">
        <w:rPr>
          <w:rFonts w:hint="eastAsia"/>
          <w:sz w:val="28"/>
          <w:szCs w:val="28"/>
        </w:rPr>
        <w:t>用於在不同層之間傳遞數據。</w:t>
      </w:r>
    </w:p>
    <w:p w14:paraId="5955E79F" w14:textId="664C91FD" w:rsidR="004218D9" w:rsidRPr="004218D9" w:rsidRDefault="004218D9" w:rsidP="004218D9">
      <w:pPr>
        <w:pStyle w:val="a9"/>
        <w:numPr>
          <w:ilvl w:val="0"/>
          <w:numId w:val="4"/>
        </w:numPr>
        <w:rPr>
          <w:rFonts w:hint="eastAsia"/>
          <w:sz w:val="28"/>
          <w:szCs w:val="28"/>
        </w:rPr>
      </w:pPr>
      <w:r w:rsidRPr="004218D9">
        <w:rPr>
          <w:rFonts w:hint="eastAsia"/>
          <w:sz w:val="28"/>
          <w:szCs w:val="28"/>
        </w:rPr>
        <w:t xml:space="preserve">Entity: </w:t>
      </w:r>
      <w:r w:rsidRPr="004218D9">
        <w:rPr>
          <w:rFonts w:hint="eastAsia"/>
          <w:sz w:val="28"/>
          <w:szCs w:val="28"/>
        </w:rPr>
        <w:t>定義數據庫表結構的實體類。</w:t>
      </w:r>
    </w:p>
    <w:p w14:paraId="4FA3AD35" w14:textId="77777777" w:rsidR="004218D9" w:rsidRPr="004218D9" w:rsidRDefault="004218D9" w:rsidP="004218D9">
      <w:pPr>
        <w:rPr>
          <w:sz w:val="28"/>
          <w:szCs w:val="28"/>
        </w:rPr>
      </w:pPr>
    </w:p>
    <w:p w14:paraId="55389A0D" w14:textId="77777777" w:rsidR="004218D9" w:rsidRPr="004218D9" w:rsidRDefault="004218D9" w:rsidP="004218D9">
      <w:pPr>
        <w:rPr>
          <w:rFonts w:hint="eastAsia"/>
          <w:b/>
          <w:bCs/>
          <w:color w:val="FF0000"/>
          <w:sz w:val="28"/>
          <w:szCs w:val="28"/>
        </w:rPr>
      </w:pPr>
      <w:r w:rsidRPr="004218D9">
        <w:rPr>
          <w:rFonts w:hint="eastAsia"/>
          <w:b/>
          <w:bCs/>
          <w:color w:val="FF0000"/>
          <w:sz w:val="28"/>
          <w:szCs w:val="28"/>
        </w:rPr>
        <w:t>流程如下：</w:t>
      </w:r>
    </w:p>
    <w:p w14:paraId="5A7DBE80" w14:textId="77777777" w:rsidR="005A6B3C" w:rsidRPr="005A6B3C" w:rsidRDefault="005A6B3C" w:rsidP="005A6B3C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FF0000"/>
          <w:sz w:val="30"/>
          <w:szCs w:val="30"/>
        </w:rPr>
      </w:pPr>
      <w:r w:rsidRPr="005A6B3C">
        <w:rPr>
          <w:rFonts w:ascii="Segoe UI" w:hAnsi="Segoe UI" w:cs="Segoe UI"/>
          <w:color w:val="FF0000"/>
          <w:sz w:val="30"/>
          <w:szCs w:val="30"/>
        </w:rPr>
        <w:t>數據傳輸流</w:t>
      </w:r>
    </w:p>
    <w:p w14:paraId="25022006" w14:textId="77777777" w:rsidR="005A6B3C" w:rsidRDefault="005A6B3C" w:rsidP="00B7089F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31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Segoe UI" w:hAnsi="Segoe UI" w:cs="Segoe UI"/>
          <w:color w:val="0D0D0D"/>
        </w:rPr>
      </w:pPr>
      <w:r>
        <w:rPr>
          <w:rStyle w:val="ae"/>
          <w:rFonts w:ascii="Segoe UI" w:hAnsi="Segoe UI" w:cs="Segoe UI"/>
          <w:color w:val="0D0D0D"/>
          <w:bdr w:val="single" w:sz="2" w:space="0" w:color="E3E3E3" w:frame="1"/>
        </w:rPr>
        <w:t>Controller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接收</w:t>
      </w:r>
      <w:r>
        <w:rPr>
          <w:rFonts w:ascii="Segoe UI" w:hAnsi="Segoe UI" w:cs="Segoe UI"/>
          <w:color w:val="0D0D0D"/>
        </w:rPr>
        <w:t>HTTP</w:t>
      </w:r>
      <w:r>
        <w:rPr>
          <w:rFonts w:ascii="Segoe UI" w:hAnsi="Segoe UI" w:cs="Segoe UI"/>
          <w:color w:val="0D0D0D"/>
        </w:rPr>
        <w:t>請求並將其轉發到</w:t>
      </w:r>
      <w:r>
        <w:rPr>
          <w:rFonts w:ascii="Segoe UI" w:hAnsi="Segoe UI" w:cs="Segoe UI"/>
          <w:color w:val="0D0D0D"/>
        </w:rPr>
        <w:t xml:space="preserve"> </w:t>
      </w:r>
      <w:r>
        <w:rPr>
          <w:rStyle w:val="ae"/>
          <w:rFonts w:ascii="Segoe UI" w:hAnsi="Segoe UI" w:cs="Segoe UI"/>
          <w:color w:val="0D0D0D"/>
          <w:bdr w:val="single" w:sz="2" w:space="0" w:color="E3E3E3" w:frame="1"/>
        </w:rPr>
        <w:t>Service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層。</w:t>
      </w:r>
    </w:p>
    <w:p w14:paraId="5D9352C1" w14:textId="77777777" w:rsidR="005A6B3C" w:rsidRDefault="005A6B3C" w:rsidP="00B7089F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31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Segoe UI" w:hAnsi="Segoe UI" w:cs="Segoe UI"/>
          <w:color w:val="0D0D0D"/>
        </w:rPr>
      </w:pPr>
      <w:r>
        <w:rPr>
          <w:rStyle w:val="ae"/>
          <w:rFonts w:ascii="Segoe UI" w:hAnsi="Segoe UI" w:cs="Segoe UI"/>
          <w:color w:val="0D0D0D"/>
          <w:bdr w:val="single" w:sz="2" w:space="0" w:color="E3E3E3" w:frame="1"/>
        </w:rPr>
        <w:t>Service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處理業務邏輯，使用</w:t>
      </w:r>
      <w:r>
        <w:rPr>
          <w:rFonts w:ascii="Segoe UI" w:hAnsi="Segoe UI" w:cs="Segoe UI"/>
          <w:color w:val="0D0D0D"/>
        </w:rPr>
        <w:t xml:space="preserve"> </w:t>
      </w:r>
      <w:r>
        <w:rPr>
          <w:rStyle w:val="ae"/>
          <w:rFonts w:ascii="Segoe UI" w:hAnsi="Segoe UI" w:cs="Segoe UI"/>
          <w:color w:val="0D0D0D"/>
          <w:bdr w:val="single" w:sz="2" w:space="0" w:color="E3E3E3" w:frame="1"/>
        </w:rPr>
        <w:t>Dto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在不同層之間傳遞數據，並調用</w:t>
      </w:r>
      <w:r>
        <w:rPr>
          <w:rFonts w:ascii="Segoe UI" w:hAnsi="Segoe UI" w:cs="Segoe UI"/>
          <w:color w:val="0D0D0D"/>
        </w:rPr>
        <w:t xml:space="preserve"> </w:t>
      </w:r>
      <w:r>
        <w:rPr>
          <w:rStyle w:val="ae"/>
          <w:rFonts w:ascii="Segoe UI" w:hAnsi="Segoe UI" w:cs="Segoe UI"/>
          <w:color w:val="0D0D0D"/>
          <w:bdr w:val="single" w:sz="2" w:space="0" w:color="E3E3E3" w:frame="1"/>
        </w:rPr>
        <w:t>Dao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層進行數據庫操作。</w:t>
      </w:r>
    </w:p>
    <w:p w14:paraId="77DAA860" w14:textId="77777777" w:rsidR="005A6B3C" w:rsidRDefault="005A6B3C" w:rsidP="00B7089F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31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Segoe UI" w:hAnsi="Segoe UI" w:cs="Segoe UI"/>
          <w:color w:val="0D0D0D"/>
        </w:rPr>
      </w:pPr>
      <w:r>
        <w:rPr>
          <w:rStyle w:val="ae"/>
          <w:rFonts w:ascii="Segoe UI" w:hAnsi="Segoe UI" w:cs="Segoe UI"/>
          <w:color w:val="0D0D0D"/>
          <w:bdr w:val="single" w:sz="2" w:space="0" w:color="E3E3E3" w:frame="1"/>
        </w:rPr>
        <w:t>Dao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層與</w:t>
      </w:r>
      <w:r>
        <w:rPr>
          <w:rFonts w:ascii="Segoe UI" w:hAnsi="Segoe UI" w:cs="Segoe UI"/>
          <w:color w:val="0D0D0D"/>
        </w:rPr>
        <w:t xml:space="preserve"> </w:t>
      </w:r>
      <w:r>
        <w:rPr>
          <w:rStyle w:val="ae"/>
          <w:rFonts w:ascii="Segoe UI" w:hAnsi="Segoe UI" w:cs="Segoe UI"/>
          <w:color w:val="0D0D0D"/>
          <w:bdr w:val="single" w:sz="2" w:space="0" w:color="E3E3E3" w:frame="1"/>
        </w:rPr>
        <w:t>Entity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層交互，執行數據庫操作。</w:t>
      </w:r>
    </w:p>
    <w:p w14:paraId="1A7A6B28" w14:textId="77777777" w:rsidR="005A6B3C" w:rsidRDefault="005A6B3C" w:rsidP="00B7089F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31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Segoe UI" w:hAnsi="Segoe UI" w:cs="Segoe UI"/>
          <w:color w:val="0D0D0D"/>
        </w:rPr>
      </w:pPr>
      <w:r w:rsidRPr="00B7089F">
        <w:rPr>
          <w:rStyle w:val="ae"/>
          <w:rFonts w:ascii="Segoe UI" w:hAnsi="Segoe UI" w:cs="Segoe UI"/>
          <w:color w:val="0D0D0D"/>
          <w:bdr w:val="single" w:sz="2" w:space="0" w:color="E3E3E3" w:frame="1"/>
        </w:rPr>
        <w:t>Service</w:t>
      </w:r>
      <w:r w:rsidRPr="00B7089F">
        <w:rPr>
          <w:rFonts w:ascii="Segoe UI" w:hAnsi="Segoe UI" w:cs="Segoe UI"/>
          <w:color w:val="0D0D0D"/>
        </w:rPr>
        <w:t xml:space="preserve"> </w:t>
      </w:r>
      <w:r w:rsidRPr="00B7089F">
        <w:rPr>
          <w:rFonts w:ascii="Segoe UI" w:hAnsi="Segoe UI" w:cs="Segoe UI"/>
          <w:color w:val="0D0D0D"/>
        </w:rPr>
        <w:t>層將處理結果返回給</w:t>
      </w:r>
      <w:r w:rsidRPr="00B7089F">
        <w:rPr>
          <w:rFonts w:ascii="Segoe UI" w:hAnsi="Segoe UI" w:cs="Segoe UI"/>
          <w:color w:val="0D0D0D"/>
        </w:rPr>
        <w:t xml:space="preserve"> </w:t>
      </w:r>
      <w:r w:rsidRPr="00B7089F">
        <w:rPr>
          <w:rStyle w:val="ae"/>
          <w:rFonts w:ascii="Segoe UI" w:hAnsi="Segoe UI" w:cs="Segoe UI"/>
          <w:color w:val="0D0D0D"/>
          <w:bdr w:val="single" w:sz="2" w:space="0" w:color="E3E3E3" w:frame="1"/>
        </w:rPr>
        <w:t>Controller</w:t>
      </w:r>
      <w:r w:rsidRPr="00B7089F">
        <w:rPr>
          <w:rFonts w:ascii="Segoe UI" w:hAnsi="Segoe UI" w:cs="Segoe UI"/>
          <w:color w:val="0D0D0D"/>
        </w:rPr>
        <w:t>，並最終返回</w:t>
      </w:r>
      <w:r w:rsidRPr="00B7089F">
        <w:rPr>
          <w:rFonts w:ascii="Segoe UI" w:hAnsi="Segoe UI" w:cs="Segoe UI"/>
          <w:color w:val="0D0D0D"/>
        </w:rPr>
        <w:t>HTTP</w:t>
      </w:r>
      <w:r w:rsidRPr="00B7089F">
        <w:rPr>
          <w:rFonts w:ascii="Segoe UI" w:hAnsi="Segoe UI" w:cs="Segoe UI"/>
          <w:color w:val="0D0D0D"/>
        </w:rPr>
        <w:t>響應給客戶端。</w:t>
      </w:r>
    </w:p>
    <w:sectPr w:rsidR="005A6B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A5B0E"/>
    <w:multiLevelType w:val="multilevel"/>
    <w:tmpl w:val="0744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511FC"/>
    <w:multiLevelType w:val="hybridMultilevel"/>
    <w:tmpl w:val="5DC246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FA70195"/>
    <w:multiLevelType w:val="hybridMultilevel"/>
    <w:tmpl w:val="AE72EB42"/>
    <w:lvl w:ilvl="0" w:tplc="A6327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FB00FD"/>
    <w:multiLevelType w:val="hybridMultilevel"/>
    <w:tmpl w:val="0C0698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C2D0BCF"/>
    <w:multiLevelType w:val="hybridMultilevel"/>
    <w:tmpl w:val="3058EABE"/>
    <w:lvl w:ilvl="0" w:tplc="9AB6ADBA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98222798">
    <w:abstractNumId w:val="2"/>
  </w:num>
  <w:num w:numId="2" w16cid:durableId="844438252">
    <w:abstractNumId w:val="3"/>
  </w:num>
  <w:num w:numId="3" w16cid:durableId="161968917">
    <w:abstractNumId w:val="4"/>
  </w:num>
  <w:num w:numId="4" w16cid:durableId="913709515">
    <w:abstractNumId w:val="1"/>
  </w:num>
  <w:num w:numId="5" w16cid:durableId="1596942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FB"/>
    <w:rsid w:val="00027D94"/>
    <w:rsid w:val="00082D54"/>
    <w:rsid w:val="00153EF9"/>
    <w:rsid w:val="002D3EA7"/>
    <w:rsid w:val="004218D9"/>
    <w:rsid w:val="005A6B3C"/>
    <w:rsid w:val="00661046"/>
    <w:rsid w:val="007B0F2C"/>
    <w:rsid w:val="00847356"/>
    <w:rsid w:val="009A65FB"/>
    <w:rsid w:val="009C63AE"/>
    <w:rsid w:val="00AE70CF"/>
    <w:rsid w:val="00B7089F"/>
    <w:rsid w:val="00BD0EF5"/>
    <w:rsid w:val="00D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110B"/>
  <w15:chartTrackingRefBased/>
  <w15:docId w15:val="{F88917C4-1E14-4362-BD3F-BB23876E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65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6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5F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65F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65F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65F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65F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65F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65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A6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A65F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A6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A65F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A65F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A65F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A65F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A65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65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A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65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A65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6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A65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65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65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6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A65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65FB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5A6B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0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政霖 謝</dc:creator>
  <cp:keywords/>
  <dc:description/>
  <cp:lastModifiedBy>政霖 謝</cp:lastModifiedBy>
  <cp:revision>7</cp:revision>
  <dcterms:created xsi:type="dcterms:W3CDTF">2024-05-24T11:42:00Z</dcterms:created>
  <dcterms:modified xsi:type="dcterms:W3CDTF">2024-05-26T18:42:00Z</dcterms:modified>
</cp:coreProperties>
</file>