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74gram21yqax" w:id="0"/>
      <w:bookmarkEnd w:id="0"/>
      <w:r w:rsidDel="00000000" w:rsidR="00000000" w:rsidRPr="00000000">
        <w:rPr>
          <w:rtl w:val="0"/>
        </w:rPr>
        <w:t xml:space="preserve">Lab 14: Deep Learning Tutorial 4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By Alex Chang, last modified on 05/30 2020.</w:t>
      </w:r>
    </w:p>
    <w:p w:rsidR="00000000" w:rsidDel="00000000" w:rsidP="00000000" w:rsidRDefault="00000000" w:rsidRPr="00000000" w14:paraId="00000004">
      <w:pPr>
        <w:pStyle w:val="Heading2"/>
        <w:rPr/>
      </w:pPr>
      <w:bookmarkStart w:colFirst="0" w:colLast="0" w:name="_chc57ow4x0s1" w:id="1"/>
      <w:bookmarkEnd w:id="1"/>
      <w:r w:rsidDel="00000000" w:rsidR="00000000" w:rsidRPr="00000000">
        <w:rPr>
          <w:rtl w:val="0"/>
        </w:rPr>
        <w:t xml:space="preserve">Hardware and Software Setup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Access GPU machine with ssh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color w:val="ffffff"/>
          <w:highlight w:val="darkBlue"/>
          <w:rtl w:val="0"/>
        </w:rPr>
        <w:t xml:space="preserve">laptop</w:t>
      </w:r>
      <w:r w:rsidDel="00000000" w:rsidR="00000000" w:rsidRPr="00000000">
        <w:rPr>
          <w:b w:val="1"/>
          <w:rtl w:val="0"/>
        </w:rPr>
        <w:t xml:space="preserve"> $ ssh  [username]@140.113.148.xxx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Type the password then you will see like this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3419588" cy="1885954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19588" cy="188595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-</w:t>
      </w:r>
    </w:p>
    <w:p w:rsidR="00000000" w:rsidDel="00000000" w:rsidP="00000000" w:rsidRDefault="00000000" w:rsidRPr="00000000" w14:paraId="0000000B">
      <w:pPr>
        <w:jc w:val="right"/>
        <w:rPr/>
      </w:pPr>
      <w:r w:rsidDel="00000000" w:rsidR="00000000" w:rsidRPr="00000000">
        <w:rPr>
          <w:b w:val="1"/>
          <w:color w:val="ffffff"/>
          <w:highlight w:val="darkBlue"/>
          <w:rtl w:val="0"/>
        </w:rPr>
        <w:t xml:space="preserve">ws</w:t>
      </w:r>
      <w:r w:rsidDel="00000000" w:rsidR="00000000" w:rsidRPr="00000000">
        <w:rPr>
          <w:b w:val="1"/>
          <w:rtl w:val="0"/>
        </w:rPr>
        <w:t xml:space="preserve"> : workstation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Clone the course repository </w:t>
      </w:r>
    </w:p>
    <w:p w:rsidR="00000000" w:rsidDel="00000000" w:rsidP="00000000" w:rsidRDefault="00000000" w:rsidRPr="00000000" w14:paraId="0000000D">
      <w:pPr>
        <w:rPr>
          <w:b w:val="1"/>
          <w:color w:val="ff0000"/>
        </w:rPr>
      </w:pPr>
      <w:r w:rsidDel="00000000" w:rsidR="00000000" w:rsidRPr="00000000">
        <w:rPr>
          <w:b w:val="1"/>
          <w:color w:val="ffffff"/>
          <w:highlight w:val="darkBlue"/>
          <w:rtl w:val="0"/>
        </w:rPr>
        <w:t xml:space="preserve">ws</w:t>
      </w:r>
      <w:r w:rsidDel="00000000" w:rsidR="00000000" w:rsidRPr="00000000">
        <w:rPr>
          <w:b w:val="1"/>
          <w:rtl w:val="0"/>
        </w:rPr>
        <w:t xml:space="preserve"> $ cd</w:t>
        <w:br w:type="textWrapping"/>
      </w:r>
      <w:r w:rsidDel="00000000" w:rsidR="00000000" w:rsidRPr="00000000">
        <w:rPr>
          <w:b w:val="1"/>
          <w:color w:val="ffffff"/>
          <w:highlight w:val="darkBlue"/>
          <w:rtl w:val="0"/>
        </w:rPr>
        <w:t xml:space="preserve">ws</w:t>
      </w:r>
      <w:r w:rsidDel="00000000" w:rsidR="00000000" w:rsidRPr="00000000">
        <w:rPr>
          <w:b w:val="1"/>
          <w:rtl w:val="0"/>
        </w:rPr>
        <w:t xml:space="preserve"> $</w:t>
        <w:br w:type="textWrapping"/>
        <w:t xml:space="preserve">git clone </w:t>
      </w:r>
      <w:hyperlink r:id="rId7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https://github.com/Sensing-Intelligent-System/sis_lab_all_2020</w:t>
        </w:r>
      </w:hyperlink>
      <w:r w:rsidDel="00000000" w:rsidR="00000000" w:rsidRPr="00000000">
        <w:rPr>
          <w:b w:val="1"/>
          <w:rtl w:val="0"/>
        </w:rPr>
        <w:t xml:space="preserve"> -b</w:t>
      </w:r>
      <w:r w:rsidDel="00000000" w:rsidR="00000000" w:rsidRPr="00000000">
        <w:rPr>
          <w:b w:val="1"/>
          <w:color w:val="ff0000"/>
          <w:rtl w:val="0"/>
        </w:rPr>
        <w:t xml:space="preserve"> [your_branch]</w:t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b w:val="1"/>
          <w:color w:val="ffffff"/>
          <w:highlight w:val="darkBlue"/>
          <w:rtl w:val="0"/>
        </w:rPr>
        <w:t xml:space="preserve">ws</w:t>
      </w:r>
      <w:r w:rsidDel="00000000" w:rsidR="00000000" w:rsidRPr="00000000">
        <w:rPr>
          <w:b w:val="1"/>
          <w:rtl w:val="0"/>
        </w:rPr>
        <w:t xml:space="preserve"> $ cd sis_lab_all_2020 &amp;&amp; git pull origin master</w:t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Run the docker and jupyter notebook</w:t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color w:val="ffffff"/>
          <w:highlight w:val="darkBlue"/>
          <w:rtl w:val="0"/>
        </w:rPr>
        <w:t xml:space="preserve">ws</w:t>
      </w:r>
      <w:r w:rsidDel="00000000" w:rsidR="00000000" w:rsidRPr="00000000">
        <w:rPr>
          <w:b w:val="1"/>
          <w:rtl w:val="0"/>
        </w:rPr>
        <w:t xml:space="preserve"> $ cd 14-Deep_Learning_4/ &amp;&amp; source docker_run.sh</w:t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color w:val="ffffff"/>
          <w:highlight w:val="darkBlue"/>
          <w:rtl w:val="0"/>
        </w:rPr>
        <w:t xml:space="preserve">container</w:t>
      </w:r>
      <w:r w:rsidDel="00000000" w:rsidR="00000000" w:rsidRPr="00000000">
        <w:rPr>
          <w:b w:val="1"/>
          <w:rtl w:val="0"/>
        </w:rPr>
        <w:t xml:space="preserve"> $cd sis_lab_all_2020/14-Deep_Learning_4/</w:t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color w:val="ffffff"/>
          <w:highlight w:val="darkBlue"/>
          <w:rtl w:val="0"/>
        </w:rPr>
        <w:t xml:space="preserve">container</w:t>
      </w:r>
      <w:r w:rsidDel="00000000" w:rsidR="00000000" w:rsidRPr="00000000">
        <w:rPr>
          <w:b w:val="1"/>
          <w:rtl w:val="0"/>
        </w:rPr>
        <w:t xml:space="preserve"> $ source jupyter_no_broswer.sh</w:t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686413" cy="1947499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24624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86413" cy="19474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rtl w:val="0"/>
        </w:rPr>
        <w:t xml:space="preserve">e.g. http://</w:t>
      </w:r>
      <w:r w:rsidDel="00000000" w:rsidR="00000000" w:rsidRPr="00000000">
        <w:rPr>
          <w:b w:val="1"/>
          <w:rtl w:val="0"/>
        </w:rPr>
        <w:t xml:space="preserve">[workstation_ip]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b w:val="1"/>
          <w:rtl w:val="0"/>
        </w:rPr>
        <w:t xml:space="preserve">[port]</w:t>
      </w:r>
      <w:r w:rsidDel="00000000" w:rsidR="00000000" w:rsidRPr="00000000">
        <w:rPr>
          <w:rtl w:val="0"/>
        </w:rPr>
        <w:t xml:space="preserve">?token=</w:t>
      </w:r>
      <w:r w:rsidDel="00000000" w:rsidR="00000000" w:rsidRPr="00000000">
        <w:rPr>
          <w:b w:val="1"/>
          <w:rtl w:val="0"/>
        </w:rPr>
        <w:t xml:space="preserve">[xxxxx]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Turn on the web browser on local and type the </w:t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workstation’s IP</w:t>
      </w:r>
      <w:r w:rsidDel="00000000" w:rsidR="00000000" w:rsidRPr="00000000">
        <w:rPr>
          <w:rtl w:val="0"/>
        </w:rPr>
        <w:t xml:space="preserve"> and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token</w:t>
      </w:r>
      <w:r w:rsidDel="00000000" w:rsidR="00000000" w:rsidRPr="00000000">
        <w:rPr>
          <w:rtl w:val="0"/>
        </w:rPr>
        <w:t xml:space="preserve"> from above</w:t>
      </w:r>
    </w:p>
    <w:p w:rsidR="00000000" w:rsidDel="00000000" w:rsidP="00000000" w:rsidRDefault="00000000" w:rsidRPr="00000000" w14:paraId="0000001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0"/>
          <w:szCs w:val="20"/>
        </w:rPr>
      </w:pPr>
      <w:r w:rsidDel="00000000" w:rsidR="00000000" w:rsidRPr="00000000">
        <w:rPr>
          <w:rtl w:val="0"/>
        </w:rPr>
        <w:t xml:space="preserve">You will see something like this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4050" cy="15621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56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color w:val="ff0000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E">
          <w:pPr>
            <w:tabs>
              <w:tab w:val="right" w:pos="9030"/>
            </w:tabs>
            <w:spacing w:before="80" w:line="240" w:lineRule="auto"/>
            <w:ind w:left="0" w:firstLine="0"/>
            <w:rPr/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74gram21yqax">
            <w:r w:rsidDel="00000000" w:rsidR="00000000" w:rsidRPr="00000000">
              <w:rPr>
                <w:b w:val="1"/>
                <w:rtl w:val="0"/>
              </w:rPr>
              <w:t xml:space="preserve">Lab 14: Deep Learning Tutorial 4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_74gram21yqax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tabs>
              <w:tab w:val="right" w:pos="9030"/>
            </w:tabs>
            <w:spacing w:before="60" w:line="240" w:lineRule="auto"/>
            <w:ind w:left="360" w:firstLine="0"/>
            <w:rPr/>
          </w:pPr>
          <w:hyperlink w:anchor="_chc57ow4x0s1">
            <w:r w:rsidDel="00000000" w:rsidR="00000000" w:rsidRPr="00000000">
              <w:rPr>
                <w:rtl w:val="0"/>
              </w:rPr>
              <w:t xml:space="preserve">Hardware and Software Setup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_chc57ow4x0s1 \h </w:instrText>
            <w:fldChar w:fldCharType="separate"/>
          </w:r>
          <w:r w:rsidDel="00000000" w:rsidR="00000000" w:rsidRPr="00000000">
            <w:rPr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tabs>
              <w:tab w:val="right" w:pos="903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x5puhc1p2jjo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Overview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_x5puhc1p2jjo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tabs>
              <w:tab w:val="right" w:pos="903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qm01wfyfbgo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Topics and Activities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_hqm01wfyfbgo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tabs>
              <w:tab w:val="right" w:pos="903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aadm982kyolo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Topic 1 Pytorch-FCN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_aadm982kyolo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tabs>
              <w:tab w:val="right" w:pos="903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b484wyd45g5b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Assignment Tasks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_b484wyd45g5b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tabs>
              <w:tab w:val="right" w:pos="9030"/>
            </w:tabs>
            <w:spacing w:after="8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uwwglharlfb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Reference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_uwwglharlfb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2"/>
        <w:rPr/>
      </w:pPr>
      <w:bookmarkStart w:colFirst="0" w:colLast="0" w:name="_x5puhc1p2jjo" w:id="2"/>
      <w:bookmarkEnd w:id="2"/>
      <w:r w:rsidDel="00000000" w:rsidR="00000000" w:rsidRPr="00000000">
        <w:rPr>
          <w:rtl w:val="0"/>
        </w:rPr>
        <w:t xml:space="preserve">Overview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Estimated Time to Finish: 1 hour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After completing this tutorial you should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Know the complete process to load, train data, and evaluate your model with test data.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Understand how to use the Jupyter notebook.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Understand how FCN works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2"/>
        <w:rPr/>
      </w:pPr>
      <w:bookmarkStart w:colFirst="0" w:colLast="0" w:name="_hqm01wfyfbgo" w:id="3"/>
      <w:bookmarkEnd w:id="3"/>
      <w:r w:rsidDel="00000000" w:rsidR="00000000" w:rsidRPr="00000000">
        <w:rPr>
          <w:rtl w:val="0"/>
        </w:rPr>
        <w:t xml:space="preserve">Topics and Activities </w:t>
      </w:r>
    </w:p>
    <w:p w:rsidR="00000000" w:rsidDel="00000000" w:rsidP="00000000" w:rsidRDefault="00000000" w:rsidRPr="00000000" w14:paraId="00000031">
      <w:pPr>
        <w:pStyle w:val="Heading3"/>
        <w:rPr/>
      </w:pPr>
      <w:bookmarkStart w:colFirst="0" w:colLast="0" w:name="_aadm982kyolo" w:id="4"/>
      <w:bookmarkEnd w:id="4"/>
      <w:r w:rsidDel="00000000" w:rsidR="00000000" w:rsidRPr="00000000">
        <w:rPr>
          <w:rtl w:val="0"/>
        </w:rPr>
        <w:t xml:space="preserve">Topic 1 Pytorch-FCN</w:t>
      </w:r>
    </w:p>
    <w:p w:rsidR="00000000" w:rsidDel="00000000" w:rsidP="00000000" w:rsidRDefault="00000000" w:rsidRPr="00000000" w14:paraId="0000003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b w:val="1"/>
          <w:color w:val="ff0000"/>
          <w:rtl w:val="0"/>
        </w:rPr>
        <w:t xml:space="preserve">Note :</w:t>
      </w:r>
      <w:r w:rsidDel="00000000" w:rsidR="00000000" w:rsidRPr="00000000">
        <w:rPr>
          <w:rtl w:val="0"/>
        </w:rPr>
        <w:t xml:space="preserve"> Load pre-trained model from google drive first. ‘gdown’ is a tool let user download file from google drive directly.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rtl w:val="0"/>
        </w:rPr>
        <w:t xml:space="preserve">When turn on jupyter notebook, and click </w:t>
      </w:r>
      <w:r w:rsidDel="00000000" w:rsidR="00000000" w:rsidRPr="00000000">
        <w:rPr>
          <w:b w:val="1"/>
          <w:rtl w:val="0"/>
        </w:rPr>
        <w:t xml:space="preserve">FCN-artifact-search.ipynb</w:t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4050" cy="22479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24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After training for subt_dataset, you can use this method to finish final project task-1.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Discussion. 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Show the prediction result and loss, iou data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If we want to design FCN8s, how to revise the structure? 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Could you elaborate on how does dataloader load data and preprocess image?</w:t>
      </w:r>
    </w:p>
    <w:p w:rsidR="00000000" w:rsidDel="00000000" w:rsidP="00000000" w:rsidRDefault="00000000" w:rsidRPr="00000000" w14:paraId="0000003D">
      <w:pPr>
        <w:ind w:left="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72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72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72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2"/>
        <w:rPr/>
      </w:pPr>
      <w:bookmarkStart w:colFirst="0" w:colLast="0" w:name="_kack8n2wqwv3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2"/>
        <w:rPr/>
      </w:pPr>
      <w:bookmarkStart w:colFirst="0" w:colLast="0" w:name="_b484wyd45g5b" w:id="6"/>
      <w:bookmarkEnd w:id="6"/>
      <w:r w:rsidDel="00000000" w:rsidR="00000000" w:rsidRPr="00000000">
        <w:rPr>
          <w:rtl w:val="0"/>
        </w:rPr>
        <w:t xml:space="preserve">Assignment Tasks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Students should do this by themselves and show the result to TA.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Use classroom concepts to design a FCN8s model.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30226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02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2"/>
        <w:rPr/>
      </w:pPr>
      <w:bookmarkStart w:colFirst="0" w:colLast="0" w:name="_uwwglharlfb" w:id="7"/>
      <w:bookmarkEnd w:id="7"/>
      <w:r w:rsidDel="00000000" w:rsidR="00000000" w:rsidRPr="00000000">
        <w:rPr>
          <w:rtl w:val="0"/>
        </w:rPr>
        <w:t xml:space="preserve">Reference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Pytorch official tutorial: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https://pytorch.org/tutorials/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Mila-udem pytorch tutorial: 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https://github.com/mila-udem/welcome_tutorials/tree/master/pytorch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Pytorch-FCN:</w:t>
      </w:r>
    </w:p>
    <w:p w:rsidR="00000000" w:rsidDel="00000000" w:rsidP="00000000" w:rsidRDefault="00000000" w:rsidRPr="00000000" w14:paraId="0000004F">
      <w:pPr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https://github.com/wkentaro/pytorch-fcn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https://github.com/pochih/FCN-pytorch/blob/master/python/train.py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3" Type="http://schemas.openxmlformats.org/officeDocument/2006/relationships/hyperlink" Target="https://github.com/mila-udem/welcome_tutorials/tree/master/pytorch" TargetMode="External"/><Relationship Id="rId12" Type="http://schemas.openxmlformats.org/officeDocument/2006/relationships/hyperlink" Target="https://pytorch.org/tutorials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hyperlink" Target="https://github.com/pochih/FCN-pytorch/blob/master/python/train.py" TargetMode="External"/><Relationship Id="rId14" Type="http://schemas.openxmlformats.org/officeDocument/2006/relationships/hyperlink" Target="https://github.com/wkentaro/pytorch-fcn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github.com/Sensing-Intelligent-System/sis_lab_all_2020" TargetMode="External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