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40" w:rsidRDefault="00E07688" w:rsidP="00BA27AF">
      <w:pPr>
        <w:spacing w:before="1200"/>
        <w:jc w:val="center"/>
        <w:rPr>
          <w:b/>
          <w:sz w:val="36"/>
          <w:szCs w:val="36"/>
        </w:rPr>
      </w:pPr>
      <w:r w:rsidRPr="00BA27AF">
        <w:rPr>
          <w:b/>
          <w:sz w:val="36"/>
          <w:szCs w:val="36"/>
        </w:rPr>
        <w:t>Szegedi Tudományegyetem</w:t>
      </w:r>
      <w:r w:rsidRPr="00BA27AF">
        <w:rPr>
          <w:b/>
          <w:sz w:val="36"/>
          <w:szCs w:val="36"/>
        </w:rPr>
        <w:br/>
        <w:t>Informatikai Tanszékcsoport</w:t>
      </w:r>
    </w:p>
    <w:p w:rsidR="00BA27AF" w:rsidRDefault="00BA27AF" w:rsidP="007D0B04">
      <w:pPr>
        <w:spacing w:before="4000"/>
        <w:jc w:val="center"/>
        <w:rPr>
          <w:b/>
          <w:sz w:val="48"/>
          <w:szCs w:val="48"/>
        </w:rPr>
      </w:pPr>
      <w:r w:rsidRPr="00BA27AF">
        <w:rPr>
          <w:b/>
          <w:sz w:val="48"/>
          <w:szCs w:val="48"/>
        </w:rPr>
        <w:t>SZAKDOLGOZAT</w:t>
      </w:r>
    </w:p>
    <w:p w:rsidR="00BA27AF" w:rsidRDefault="00BA27AF" w:rsidP="00BA27AF">
      <w:pPr>
        <w:spacing w:before="3400"/>
        <w:jc w:val="center"/>
        <w:rPr>
          <w:b/>
          <w:sz w:val="44"/>
          <w:szCs w:val="44"/>
        </w:rPr>
      </w:pPr>
      <w:r w:rsidRPr="00BA27AF">
        <w:rPr>
          <w:b/>
          <w:sz w:val="44"/>
          <w:szCs w:val="44"/>
        </w:rPr>
        <w:t>Fertői Ferenc</w:t>
      </w:r>
    </w:p>
    <w:p w:rsidR="00BA27AF" w:rsidRPr="00BA27AF" w:rsidRDefault="00BA27AF" w:rsidP="00BA27AF">
      <w:pPr>
        <w:jc w:val="center"/>
        <w:rPr>
          <w:b/>
          <w:sz w:val="36"/>
          <w:szCs w:val="36"/>
        </w:rPr>
      </w:pPr>
      <w:r w:rsidRPr="00BA27AF">
        <w:rPr>
          <w:b/>
          <w:sz w:val="36"/>
          <w:szCs w:val="36"/>
        </w:rPr>
        <w:t>2010</w:t>
      </w:r>
    </w:p>
    <w:p w:rsidR="007C6126" w:rsidRDefault="007C6126" w:rsidP="00AF0C91">
      <w:pPr>
        <w:sectPr w:rsidR="007C6126" w:rsidSect="00332C3B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0F1274" w:rsidRDefault="000F1274" w:rsidP="007C6126">
      <w:pPr>
        <w:spacing w:before="800"/>
        <w:jc w:val="center"/>
        <w:rPr>
          <w:b/>
          <w:sz w:val="36"/>
          <w:szCs w:val="36"/>
        </w:rPr>
      </w:pPr>
      <w:r w:rsidRPr="00BA27AF">
        <w:rPr>
          <w:b/>
          <w:sz w:val="36"/>
          <w:szCs w:val="36"/>
        </w:rPr>
        <w:lastRenderedPageBreak/>
        <w:t>Szegedi Tudományegyetem</w:t>
      </w:r>
      <w:r w:rsidRPr="00BA27AF">
        <w:rPr>
          <w:b/>
          <w:sz w:val="36"/>
          <w:szCs w:val="36"/>
        </w:rPr>
        <w:br/>
        <w:t>Informatikai Tanszékcsoport</w:t>
      </w:r>
    </w:p>
    <w:p w:rsidR="007C5D09" w:rsidRPr="007C5D09" w:rsidRDefault="004A54E5" w:rsidP="007C5D09">
      <w:pPr>
        <w:spacing w:before="16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3-</w:t>
      </w:r>
      <w:r w:rsidR="007C5D09" w:rsidRPr="007C5D09">
        <w:rPr>
          <w:b/>
          <w:sz w:val="40"/>
          <w:szCs w:val="40"/>
        </w:rPr>
        <w:t xml:space="preserve">dimenziós táj </w:t>
      </w:r>
      <w:r>
        <w:rPr>
          <w:b/>
          <w:sz w:val="40"/>
          <w:szCs w:val="40"/>
        </w:rPr>
        <w:t>generálása útvonalgráf alapján</w:t>
      </w:r>
    </w:p>
    <w:p w:rsidR="00BA27AF" w:rsidRDefault="007C5D09" w:rsidP="007D0B04">
      <w:pPr>
        <w:spacing w:before="1600"/>
        <w:jc w:val="center"/>
        <w:rPr>
          <w:sz w:val="36"/>
          <w:szCs w:val="36"/>
        </w:rPr>
      </w:pPr>
      <w:r w:rsidRPr="007C5D09">
        <w:rPr>
          <w:sz w:val="36"/>
          <w:szCs w:val="36"/>
        </w:rPr>
        <w:t>Szakdolgozat</w:t>
      </w:r>
    </w:p>
    <w:p w:rsidR="007C5D09" w:rsidRDefault="007C5D09" w:rsidP="007C5D09">
      <w:pPr>
        <w:tabs>
          <w:tab w:val="center" w:pos="2127"/>
          <w:tab w:val="center" w:pos="6379"/>
        </w:tabs>
        <w:spacing w:before="1800"/>
      </w:pPr>
      <w:r>
        <w:tab/>
        <w:t>Készítette:</w:t>
      </w:r>
      <w:r>
        <w:tab/>
        <w:t>Témavezető</w:t>
      </w:r>
      <w:r>
        <w:br/>
      </w:r>
      <w:r>
        <w:tab/>
      </w:r>
      <w:r w:rsidRPr="007C5D09">
        <w:rPr>
          <w:b/>
          <w:sz w:val="32"/>
          <w:szCs w:val="32"/>
        </w:rPr>
        <w:t>Fertői Ferenc</w:t>
      </w:r>
      <w:r w:rsidRPr="007C5D09">
        <w:rPr>
          <w:b/>
          <w:sz w:val="32"/>
          <w:szCs w:val="32"/>
        </w:rPr>
        <w:tab/>
        <w:t>Dr. Tanács Attila</w:t>
      </w:r>
      <w:r>
        <w:br/>
      </w:r>
      <w:r>
        <w:tab/>
      </w:r>
      <w:r w:rsidRPr="007C5D09">
        <w:rPr>
          <w:sz w:val="28"/>
          <w:szCs w:val="28"/>
        </w:rPr>
        <w:t>informatika szakos hallgató</w:t>
      </w:r>
      <w:r w:rsidRPr="007C5D09">
        <w:rPr>
          <w:sz w:val="28"/>
          <w:szCs w:val="28"/>
        </w:rPr>
        <w:tab/>
        <w:t>egyetemi adjunktus</w:t>
      </w:r>
    </w:p>
    <w:p w:rsidR="007C5D09" w:rsidRPr="007C5D09" w:rsidRDefault="007C5D09" w:rsidP="007C5D09">
      <w:pPr>
        <w:spacing w:before="1200"/>
        <w:jc w:val="center"/>
        <w:rPr>
          <w:sz w:val="36"/>
          <w:szCs w:val="36"/>
        </w:rPr>
      </w:pPr>
      <w:r w:rsidRPr="007C5D09">
        <w:rPr>
          <w:sz w:val="36"/>
          <w:szCs w:val="36"/>
        </w:rPr>
        <w:t>Szeged</w:t>
      </w:r>
      <w:r w:rsidRPr="007C5D09">
        <w:rPr>
          <w:sz w:val="36"/>
          <w:szCs w:val="36"/>
        </w:rPr>
        <w:br/>
        <w:t>2010</w:t>
      </w:r>
    </w:p>
    <w:p w:rsidR="007C6126" w:rsidRDefault="007C6126" w:rsidP="00AF0C91">
      <w:pPr>
        <w:sectPr w:rsidR="007C6126" w:rsidSect="00332C3B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B52340" w:rsidRDefault="002703A7" w:rsidP="00D114F0">
      <w:pPr>
        <w:pStyle w:val="Head2kozep"/>
      </w:pPr>
      <w:bookmarkStart w:id="0" w:name="_Toc258195327"/>
      <w:r w:rsidRPr="00703233">
        <w:lastRenderedPageBreak/>
        <w:t>Feladatkiírás</w:t>
      </w:r>
      <w:bookmarkEnd w:id="0"/>
    </w:p>
    <w:p w:rsidR="002703A7" w:rsidRPr="002703A7" w:rsidRDefault="002703A7" w:rsidP="00716725">
      <w:pPr>
        <w:ind w:firstLine="709"/>
        <w:rPr>
          <w:sz w:val="28"/>
          <w:szCs w:val="28"/>
        </w:rPr>
      </w:pPr>
      <w:r w:rsidRPr="002703A7">
        <w:rPr>
          <w:sz w:val="28"/>
          <w:szCs w:val="28"/>
        </w:rPr>
        <w:t>A hallgató feladata egy olyan program készítése, amely egy szabványos formában tárolt útvonalfájl (pl. GPSMapEdit formátumú) alapján egy 3D táj képét készíti el. Az egyes objektumokhoz ( például autópálya, főút, mellékút, különböző épületek) különféle 3D modellek tartozhassanak. A tájat be lehessen járni, a megjelenítést többféle opció segítségével vezérelni lehessen. Rendelkezésre állnak 3D magassági adatok is, amelyekből domborzattérkép is előállítható.</w:t>
      </w:r>
    </w:p>
    <w:p w:rsidR="002703A7" w:rsidRDefault="002703A7" w:rsidP="00716725">
      <w:pPr>
        <w:ind w:firstLine="709"/>
        <w:rPr>
          <w:sz w:val="28"/>
          <w:szCs w:val="28"/>
        </w:rPr>
      </w:pPr>
      <w:r w:rsidRPr="002703A7">
        <w:rPr>
          <w:sz w:val="28"/>
          <w:szCs w:val="28"/>
        </w:rPr>
        <w:t>Plusz feladatként integrálni lehessen olyan 3D objektumokat, amelyek COLLADA formában tároltak (http://www.collada.org - ezt ismeri például a Google Earth és Google SketchUP is).</w:t>
      </w:r>
    </w:p>
    <w:p w:rsidR="007D0B04" w:rsidRDefault="007D0B04" w:rsidP="00716725">
      <w:pPr>
        <w:ind w:firstLine="709"/>
        <w:rPr>
          <w:sz w:val="28"/>
          <w:szCs w:val="28"/>
        </w:rPr>
        <w:sectPr w:rsidR="007D0B04" w:rsidSect="005D78E5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pgNumType w:start="3"/>
          <w:cols w:space="708"/>
          <w:docGrid w:linePitch="360"/>
        </w:sectPr>
      </w:pPr>
    </w:p>
    <w:p w:rsidR="007D0B04" w:rsidRDefault="00D132B8" w:rsidP="00D114F0">
      <w:pPr>
        <w:pStyle w:val="Head2kozep"/>
      </w:pPr>
      <w:bookmarkStart w:id="1" w:name="_Toc258195328"/>
      <w:r>
        <w:lastRenderedPageBreak/>
        <w:t>Tartalmi összefoglaló</w:t>
      </w:r>
      <w:bookmarkEnd w:id="1"/>
    </w:p>
    <w:p w:rsidR="007D0B04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 téma megnevezése:</w:t>
      </w:r>
    </w:p>
    <w:p w:rsidR="00D132B8" w:rsidRDefault="006337ED" w:rsidP="007D0B04">
      <w:r>
        <w:t>3-dimenziós táj generálása útvonalgráf alapján</w:t>
      </w:r>
    </w:p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 megadott feladat megfogalmazása:</w:t>
      </w:r>
    </w:p>
    <w:p w:rsidR="00D132B8" w:rsidRDefault="009E4585" w:rsidP="007D0B04">
      <w:r>
        <w:t>A feladat célja egy olyan program elkészítése, amely képes egy valós vagy fiktív térkép</w:t>
      </w:r>
      <w:r w:rsidR="00A03F6F">
        <w:t xml:space="preserve"> adatait</w:t>
      </w:r>
      <w:r>
        <w:t xml:space="preserve"> a megfelelő formátumú fájlból beolvasni és azt méretarányosan, 3 dimenzióban megjeleníteni.</w:t>
      </w:r>
      <w:r w:rsidR="00A03F6F">
        <w:t xml:space="preserve"> A térkép tartalmazhat terület jellegű adatokat (pl: tavak, erdők), vonal jellegű információkat (pl: utak, folyók) és nevezetes pontokat is (múzeumok, templomok).</w:t>
      </w:r>
      <w:r>
        <w:t xml:space="preserve"> </w:t>
      </w:r>
      <w:r w:rsidR="00A03F6F">
        <w:t>A</w:t>
      </w:r>
      <w:r>
        <w:t xml:space="preserve"> nevezetes </w:t>
      </w:r>
      <w:r w:rsidR="00895A57">
        <w:t>pontok helyeinek szerepeltetése lehetővé teszi</w:t>
      </w:r>
      <w:r w:rsidR="00A03F6F">
        <w:t xml:space="preserve"> a rájuk jellemző tipizált 3 dimenziós objektum</w:t>
      </w:r>
      <w:r w:rsidR="00895A57">
        <w:t>ok</w:t>
      </w:r>
      <w:r w:rsidR="00A03F6F">
        <w:t xml:space="preserve"> megjelenítését az adott koordinátákon</w:t>
      </w:r>
      <w:r w:rsidR="00895A57">
        <w:t>. A jellegzetes, egyedi objektumok eredetihez hasonló elkészítése pedig akár a valósághoz közeli élményt eredményezhet.</w:t>
      </w:r>
    </w:p>
    <w:p w:rsidR="007D0B04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 megoldási mód:</w:t>
      </w:r>
    </w:p>
    <w:p w:rsidR="00D132B8" w:rsidRDefault="00C83759" w:rsidP="007D0B04">
      <w:r>
        <w:t>Programfejlesztés</w:t>
      </w:r>
      <w:r w:rsidR="006337ED">
        <w:t xml:space="preserve"> C nyelven, 3D megjelenítés OpenGL </w:t>
      </w:r>
      <w:r>
        <w:t>API és GLUT függvény</w:t>
      </w:r>
      <w:r w:rsidR="00D20ECE">
        <w:t xml:space="preserve"> </w:t>
      </w:r>
      <w:r>
        <w:t xml:space="preserve">könyvár </w:t>
      </w:r>
      <w:r w:rsidR="006337ED">
        <w:t>használatával.</w:t>
      </w:r>
    </w:p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Alkalmazott eszközök, módszerek:</w:t>
      </w:r>
    </w:p>
    <w:p w:rsidR="00D132B8" w:rsidRDefault="0072507D" w:rsidP="007D0B04">
      <w:r>
        <w:t>Borland C++ 5.5 C</w:t>
      </w:r>
      <w:r w:rsidR="009A2B15">
        <w:t xml:space="preserve">ommand </w:t>
      </w:r>
      <w:r>
        <w:t>L</w:t>
      </w:r>
      <w:r w:rsidR="009A2B15">
        <w:t xml:space="preserve">ine Tools, </w:t>
      </w:r>
      <w:r w:rsidR="00F82634">
        <w:t xml:space="preserve">Notepad++ v5.6.6, </w:t>
      </w:r>
      <w:r w:rsidR="006C5AAB">
        <w:t>OpenGL v2.1, GLUT v3.7</w:t>
      </w:r>
      <w:r w:rsidR="000F4520">
        <w:t>, GPSMapEdit</w:t>
      </w:r>
    </w:p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Elért eredmények:</w:t>
      </w:r>
    </w:p>
    <w:p w:rsidR="00D132B8" w:rsidRDefault="00D132B8" w:rsidP="007D0B04"/>
    <w:p w:rsidR="00D132B8" w:rsidRPr="006337ED" w:rsidRDefault="00D132B8" w:rsidP="006337ED">
      <w:pPr>
        <w:pStyle w:val="ListParagraph"/>
        <w:numPr>
          <w:ilvl w:val="0"/>
          <w:numId w:val="2"/>
        </w:numPr>
        <w:rPr>
          <w:b/>
          <w:i/>
        </w:rPr>
      </w:pPr>
      <w:r w:rsidRPr="006337ED">
        <w:rPr>
          <w:b/>
          <w:i/>
        </w:rPr>
        <w:t>Kulcsszavak:</w:t>
      </w:r>
    </w:p>
    <w:p w:rsidR="00D132B8" w:rsidRDefault="006C5AAB" w:rsidP="007D0B04">
      <w:r>
        <w:t>GPS térkép, OpenGL, 3D</w:t>
      </w:r>
    </w:p>
    <w:p w:rsidR="00D132B8" w:rsidRDefault="00D132B8" w:rsidP="007D0B04">
      <w:pPr>
        <w:sectPr w:rsidR="00D132B8" w:rsidSect="00332C3B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D132B8" w:rsidRDefault="005D78E5" w:rsidP="00D114F0">
      <w:pPr>
        <w:pStyle w:val="Head2kozep"/>
      </w:pPr>
      <w:bookmarkStart w:id="2" w:name="_Toc258195329"/>
      <w:r>
        <w:lastRenderedPageBreak/>
        <w:t>Tartalomjegyzék</w:t>
      </w:r>
      <w:bookmarkEnd w:id="2"/>
    </w:p>
    <w:p w:rsidR="002F5F15" w:rsidRPr="002F5F15" w:rsidRDefault="00993F26">
      <w:pPr>
        <w:pStyle w:val="TOC2"/>
        <w:tabs>
          <w:tab w:val="right" w:leader="underscore" w:pos="8493"/>
        </w:tabs>
        <w:rPr>
          <w:rFonts w:ascii="Arial" w:eastAsiaTheme="minorEastAsia" w:hAnsi="Arial" w:cs="Arial"/>
          <w:b w:val="0"/>
          <w:bCs w:val="0"/>
          <w:noProof/>
          <w:lang w:eastAsia="hu-HU"/>
        </w:rPr>
      </w:pPr>
      <w:r w:rsidRPr="00993F26">
        <w:rPr>
          <w:rFonts w:ascii="Arial" w:hAnsi="Arial" w:cs="Arial"/>
          <w:b w:val="0"/>
          <w:bCs w:val="0"/>
        </w:rPr>
        <w:fldChar w:fldCharType="begin"/>
      </w:r>
      <w:r w:rsidR="003145B8" w:rsidRPr="002F5F15">
        <w:rPr>
          <w:rFonts w:ascii="Arial" w:hAnsi="Arial" w:cs="Arial"/>
          <w:b w:val="0"/>
          <w:bCs w:val="0"/>
        </w:rPr>
        <w:instrText xml:space="preserve"> TOC \o "1-3" \h \z \u </w:instrText>
      </w:r>
      <w:r w:rsidRPr="00993F26">
        <w:rPr>
          <w:rFonts w:ascii="Arial" w:hAnsi="Arial" w:cs="Arial"/>
          <w:b w:val="0"/>
          <w:bCs w:val="0"/>
        </w:rPr>
        <w:fldChar w:fldCharType="separate"/>
      </w:r>
      <w:hyperlink w:anchor="_Toc258195327" w:history="1">
        <w:r w:rsidR="002F5F15" w:rsidRPr="002F5F15">
          <w:rPr>
            <w:rStyle w:val="Hyperlink"/>
            <w:rFonts w:ascii="Arial" w:hAnsi="Arial" w:cs="Arial"/>
            <w:noProof/>
          </w:rPr>
          <w:t>Feladatkiírás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_Toc258195327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3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2"/>
        <w:tabs>
          <w:tab w:val="right" w:leader="underscore" w:pos="8493"/>
        </w:tabs>
        <w:rPr>
          <w:rFonts w:ascii="Arial" w:eastAsiaTheme="minorEastAsia" w:hAnsi="Arial" w:cs="Arial"/>
          <w:b w:val="0"/>
          <w:bCs w:val="0"/>
          <w:noProof/>
          <w:lang w:eastAsia="hu-HU"/>
        </w:rPr>
      </w:pPr>
      <w:hyperlink w:anchor="_Toc258195328" w:history="1">
        <w:r w:rsidR="002F5F15" w:rsidRPr="002F5F15">
          <w:rPr>
            <w:rStyle w:val="Hyperlink"/>
            <w:rFonts w:ascii="Arial" w:hAnsi="Arial" w:cs="Arial"/>
            <w:noProof/>
          </w:rPr>
          <w:t>Tartalmi összefoglaló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_Toc258195328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4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2"/>
        <w:tabs>
          <w:tab w:val="right" w:leader="underscore" w:pos="8493"/>
        </w:tabs>
        <w:rPr>
          <w:rFonts w:ascii="Arial" w:eastAsiaTheme="minorEastAsia" w:hAnsi="Arial" w:cs="Arial"/>
          <w:b w:val="0"/>
          <w:bCs w:val="0"/>
          <w:noProof/>
          <w:lang w:eastAsia="hu-HU"/>
        </w:rPr>
      </w:pPr>
      <w:hyperlink w:anchor="_Toc258195329" w:history="1">
        <w:r w:rsidR="002F5F15" w:rsidRPr="002F5F15">
          <w:rPr>
            <w:rStyle w:val="Hyperlink"/>
            <w:rFonts w:ascii="Arial" w:hAnsi="Arial" w:cs="Arial"/>
            <w:noProof/>
          </w:rPr>
          <w:t>Tartalomjegyzék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_Toc258195329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5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0" w:history="1">
        <w:r w:rsidR="002F5F15" w:rsidRPr="002F5F15">
          <w:rPr>
            <w:rStyle w:val="Hyperlink"/>
            <w:rFonts w:ascii="Arial" w:hAnsi="Arial" w:cs="Arial"/>
            <w:noProof/>
          </w:rPr>
          <w:t>1.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Bevezetés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_Toc258195330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6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1" w:history="1">
        <w:r w:rsidR="002F5F15" w:rsidRPr="002F5F15">
          <w:rPr>
            <w:rStyle w:val="Hyperlink"/>
            <w:rFonts w:ascii="Arial" w:hAnsi="Arial" w:cs="Arial"/>
            <w:noProof/>
          </w:rPr>
          <w:t>2.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Irodalomjegyzék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_Toc258195331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7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2" w:history="1">
        <w:r w:rsidR="002F5F15" w:rsidRPr="002F5F15">
          <w:rPr>
            <w:rStyle w:val="Hyperlink"/>
            <w:rFonts w:ascii="Arial" w:hAnsi="Arial" w:cs="Arial"/>
            <w:noProof/>
          </w:rPr>
          <w:t>3.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Nyilatkozat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_Toc258195332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8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3" w:history="1">
        <w:r w:rsidR="002F5F15" w:rsidRPr="002F5F15">
          <w:rPr>
            <w:rStyle w:val="Hyperlink"/>
            <w:rFonts w:ascii="Arial" w:hAnsi="Arial" w:cs="Arial"/>
            <w:noProof/>
          </w:rPr>
          <w:t>4.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Köszönetnyilvánítás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_Toc258195333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9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2F5F15" w:rsidRPr="002F5F15" w:rsidRDefault="00993F26">
      <w:pPr>
        <w:pStyle w:val="TOC1"/>
        <w:tabs>
          <w:tab w:val="left" w:pos="480"/>
          <w:tab w:val="right" w:leader="underscore" w:pos="8493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hu-HU"/>
        </w:rPr>
      </w:pPr>
      <w:hyperlink w:anchor="_Toc258195334" w:history="1">
        <w:r w:rsidR="002F5F15" w:rsidRPr="002F5F15">
          <w:rPr>
            <w:rStyle w:val="Hyperlink"/>
            <w:rFonts w:ascii="Arial" w:hAnsi="Arial" w:cs="Arial"/>
            <w:noProof/>
          </w:rPr>
          <w:t>5.</w:t>
        </w:r>
        <w:r w:rsidR="002F5F15" w:rsidRPr="002F5F1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2F5F15" w:rsidRPr="002F5F15">
          <w:rPr>
            <w:rStyle w:val="Hyperlink"/>
            <w:rFonts w:ascii="Arial" w:hAnsi="Arial" w:cs="Arial"/>
            <w:noProof/>
          </w:rPr>
          <w:t>Mellékletek</w:t>
        </w:r>
        <w:r w:rsidR="002F5F15" w:rsidRPr="002F5F15">
          <w:rPr>
            <w:rFonts w:ascii="Arial" w:hAnsi="Arial" w:cs="Arial"/>
            <w:noProof/>
            <w:webHidden/>
          </w:rPr>
          <w:tab/>
        </w:r>
        <w:r w:rsidRPr="002F5F15">
          <w:rPr>
            <w:rFonts w:ascii="Arial" w:hAnsi="Arial" w:cs="Arial"/>
            <w:noProof/>
            <w:webHidden/>
          </w:rPr>
          <w:fldChar w:fldCharType="begin"/>
        </w:r>
        <w:r w:rsidR="002F5F15" w:rsidRPr="002F5F15">
          <w:rPr>
            <w:rFonts w:ascii="Arial" w:hAnsi="Arial" w:cs="Arial"/>
            <w:noProof/>
            <w:webHidden/>
          </w:rPr>
          <w:instrText xml:space="preserve"> PAGEREF _Toc258195334 \h </w:instrText>
        </w:r>
        <w:r w:rsidRPr="002F5F15">
          <w:rPr>
            <w:rFonts w:ascii="Arial" w:hAnsi="Arial" w:cs="Arial"/>
            <w:noProof/>
            <w:webHidden/>
          </w:rPr>
        </w:r>
        <w:r w:rsidRPr="002F5F15">
          <w:rPr>
            <w:rFonts w:ascii="Arial" w:hAnsi="Arial" w:cs="Arial"/>
            <w:noProof/>
            <w:webHidden/>
          </w:rPr>
          <w:fldChar w:fldCharType="separate"/>
        </w:r>
        <w:r w:rsidR="000344CF">
          <w:rPr>
            <w:rFonts w:ascii="Arial" w:hAnsi="Arial" w:cs="Arial"/>
            <w:noProof/>
            <w:webHidden/>
          </w:rPr>
          <w:t>10</w:t>
        </w:r>
        <w:r w:rsidRPr="002F5F15">
          <w:rPr>
            <w:rFonts w:ascii="Arial" w:hAnsi="Arial" w:cs="Arial"/>
            <w:noProof/>
            <w:webHidden/>
          </w:rPr>
          <w:fldChar w:fldCharType="end"/>
        </w:r>
      </w:hyperlink>
    </w:p>
    <w:p w:rsidR="005D78E5" w:rsidRDefault="00993F26" w:rsidP="007D0B04">
      <w:r w:rsidRPr="002F5F15">
        <w:rPr>
          <w:rFonts w:ascii="Arial" w:hAnsi="Arial" w:cs="Arial"/>
          <w:b/>
          <w:bCs/>
          <w:sz w:val="22"/>
        </w:rPr>
        <w:fldChar w:fldCharType="end"/>
      </w:r>
    </w:p>
    <w:p w:rsidR="002F5F15" w:rsidRDefault="002F5F15" w:rsidP="007D0B04">
      <w:pPr>
        <w:sectPr w:rsidR="002F5F15" w:rsidSect="00332C3B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5D78E5" w:rsidRDefault="00703233" w:rsidP="002F11FA">
      <w:pPr>
        <w:pStyle w:val="Heading1"/>
        <w:pageBreakBefore/>
      </w:pPr>
      <w:bookmarkStart w:id="3" w:name="_Toc258195330"/>
      <w:r>
        <w:lastRenderedPageBreak/>
        <w:t>Bevezetés</w:t>
      </w:r>
      <w:bookmarkEnd w:id="3"/>
    </w:p>
    <w:p w:rsidR="00692662" w:rsidRDefault="005029FA" w:rsidP="00C016D4">
      <w:pPr>
        <w:pStyle w:val="Normalbehuz"/>
      </w:pPr>
      <w:r>
        <w:t xml:space="preserve">Az emberiség a világ megismerése során, a járművek fejlődése által </w:t>
      </w:r>
      <w:r w:rsidR="00C41F08">
        <w:t xml:space="preserve">egyre nagyobb távolságot </w:t>
      </w:r>
      <w:r w:rsidR="00362720">
        <w:t>egyre rövidebb idő alatt volt képes megtenni. Az utazások hosszának illetve a bejárható területek növekedésének egyenes következménye volt a pontos térképek iránti igény.</w:t>
      </w:r>
      <w:r w:rsidR="00692662">
        <w:t xml:space="preserve"> Míg a történelem során nagyon hosszú ideig a térképekhez csak a kiválasztott kevesek férhettek hozzá, addig mára, a nagy pontosságú térképek már mindenki számára könnyen elérhetőek. A </w:t>
      </w:r>
      <w:r w:rsidR="00C4540A">
        <w:t xml:space="preserve">számítástechnika fejlődésével és a </w:t>
      </w:r>
      <w:r w:rsidR="00692662">
        <w:t xml:space="preserve">GPS eszközök széleskörű elterjedésével </w:t>
      </w:r>
      <w:r w:rsidR="00C4540A">
        <w:t xml:space="preserve">alkalmazások új generációja fejlődött ki. </w:t>
      </w:r>
      <w:r w:rsidR="00576472">
        <w:t xml:space="preserve">A felhasználási területek </w:t>
      </w:r>
      <w:r w:rsidR="00584A69">
        <w:t>széles spektrumot fednek le a személyes navigációtól és automatikus útvonaltervezéstől egészen a szabadidős tevékenységek és</w:t>
      </w:r>
      <w:r w:rsidR="00E13935">
        <w:t xml:space="preserve"> a</w:t>
      </w:r>
      <w:r w:rsidR="00584A69">
        <w:t xml:space="preserve"> játékok világáig, mint amilyen például a GeoCaching</w:t>
      </w:r>
      <w:r w:rsidR="005C3F91">
        <w:rPr>
          <w:rStyle w:val="FootnoteReference"/>
        </w:rPr>
        <w:footnoteReference w:id="1"/>
      </w:r>
      <w:r w:rsidR="00584A69">
        <w:t>.</w:t>
      </w:r>
      <w:r w:rsidR="009E69A0">
        <w:t xml:space="preserve"> Üzletek weboldalai, turista útvonalak leírásai egyre gyakrabban tartalmaznak GPS koordinátákat.</w:t>
      </w:r>
    </w:p>
    <w:p w:rsidR="00703233" w:rsidRDefault="003B1E90" w:rsidP="00C016D4">
      <w:pPr>
        <w:pStyle w:val="Normalbehuz"/>
      </w:pPr>
      <w:r>
        <w:t xml:space="preserve">Egy ilyen új alkalmazási terület a saját személyes térképek készítése, melynek során egy erre alkalmas GPS eszközzel rögzítik a bejárt útvonalakat és </w:t>
      </w:r>
      <w:r w:rsidR="00630862">
        <w:t>nevezetes pontokat</w:t>
      </w:r>
      <w:r>
        <w:t>.</w:t>
      </w:r>
      <w:r w:rsidR="00630862">
        <w:t xml:space="preserve"> Az internet</w:t>
      </w:r>
      <w:r w:rsidR="00534DF3">
        <w:t>en</w:t>
      </w:r>
      <w:r w:rsidR="00630862">
        <w:t xml:space="preserve"> számos weboldal található, ahol ilyen egyedi készítésű térképeket tesznek közzé a </w:t>
      </w:r>
      <w:r w:rsidR="00E13935">
        <w:t>felhasználók</w:t>
      </w:r>
      <w:r w:rsidR="00630862">
        <w:t xml:space="preserve">, illetve </w:t>
      </w:r>
      <w:r w:rsidR="00C1135D">
        <w:t xml:space="preserve">létező </w:t>
      </w:r>
      <w:r w:rsidR="00630862">
        <w:t>térképeket egészítenek ki további hasznos információkkal.</w:t>
      </w:r>
      <w:r w:rsidR="00DF28E7">
        <w:t xml:space="preserve"> Az általam készített program többek között lehetővé teszi az ilyen térképek megjelenítését és a terület bejárását 3 dimenzióban.</w:t>
      </w:r>
    </w:p>
    <w:p w:rsidR="00DF28E7" w:rsidRDefault="009E69A0" w:rsidP="00C016D4">
      <w:pPr>
        <w:pStyle w:val="Normalbehuz"/>
      </w:pPr>
      <w:r>
        <w:t>A szakdolgozat témája több szempontból közel áll hozzám. Egyrészt jómagam is sokat túráztam</w:t>
      </w:r>
      <w:r w:rsidR="009352BC">
        <w:t xml:space="preserve"> és</w:t>
      </w:r>
      <w:r>
        <w:t xml:space="preserve"> kerékpároztam melyek során </w:t>
      </w:r>
      <w:r w:rsidR="00E13935">
        <w:t xml:space="preserve">a </w:t>
      </w:r>
      <w:r w:rsidR="009352BC">
        <w:t xml:space="preserve">részletes térképek létfontosságúak lehetnek a helyes tájékozódás és időbeni célba érés szempontjából. </w:t>
      </w:r>
      <w:r w:rsidR="00BC7FF7">
        <w:t>A GPS eszközök megjelenésével lenyűgözött a technológia nagyszerűsége és praktikussága.</w:t>
      </w:r>
      <w:r w:rsidR="0033578E">
        <w:t xml:space="preserve"> A 3 dimenziós megjelenítéssel kiegészítve </w:t>
      </w:r>
      <w:r w:rsidR="00AB3C4B">
        <w:t xml:space="preserve">mindez </w:t>
      </w:r>
      <w:r w:rsidR="0033578E">
        <w:t>a felhasználói élmény és látvány javulás</w:t>
      </w:r>
      <w:r w:rsidR="00AB3C4B">
        <w:t xml:space="preserve">át eredményezi. Összességében a feladat olyan megoldandó problémákat vetített elém, melyek felkeltették az érdeklődésemet és arra ösztönöztek, hogy elmélyüljek </w:t>
      </w:r>
      <w:r w:rsidR="00C9111B">
        <w:t>a megoldással összefüggő</w:t>
      </w:r>
      <w:r w:rsidR="00AB3C4B">
        <w:t xml:space="preserve"> a témákban.</w:t>
      </w:r>
    </w:p>
    <w:p w:rsidR="00DD1401" w:rsidRDefault="00DD1401" w:rsidP="00C016D4">
      <w:pPr>
        <w:pStyle w:val="Normalbehuz"/>
      </w:pPr>
      <w:r>
        <w:lastRenderedPageBreak/>
        <w:t>A dolgozat első része a térképekről, néhány általánosabb térképészeti problémáról, ezen belül a GPS-ről és</w:t>
      </w:r>
      <w:r w:rsidR="00D513EE">
        <w:t xml:space="preserve"> a</w:t>
      </w:r>
      <w:r>
        <w:t xml:space="preserve"> kapcsolódó technikai megoldásokról szól. </w:t>
      </w:r>
      <w:r w:rsidR="00D513EE">
        <w:t>Itt f</w:t>
      </w:r>
      <w:r>
        <w:t>oglalkozok a vetületi problémákkal</w:t>
      </w:r>
      <w:r w:rsidR="00D513EE">
        <w:t>, torzulással</w:t>
      </w:r>
      <w:r>
        <w:t xml:space="preserve"> és </w:t>
      </w:r>
      <w:r w:rsidR="00D513EE">
        <w:t>a</w:t>
      </w:r>
      <w:r>
        <w:t xml:space="preserve"> matematikai alapokkal.</w:t>
      </w:r>
    </w:p>
    <w:p w:rsidR="00DD1401" w:rsidRDefault="006B70B8" w:rsidP="00C016D4">
      <w:pPr>
        <w:pStyle w:val="Normalbehuz"/>
      </w:pPr>
      <w:r>
        <w:t xml:space="preserve">Ezután rátérek a választott térképfájl formátum rövid ismertetésére és </w:t>
      </w:r>
      <w:r w:rsidR="009B039A">
        <w:t xml:space="preserve">az </w:t>
      </w:r>
      <w:r>
        <w:t xml:space="preserve">ehhez kapcsolódó, a programban használt adatszerkezetek </w:t>
      </w:r>
      <w:r w:rsidR="009B039A">
        <w:t>bemutatása</w:t>
      </w:r>
      <w:r>
        <w:t xml:space="preserve">. </w:t>
      </w:r>
      <w:r w:rsidR="008973AA">
        <w:t>Továbbá ezen adatszerkezeteket kezelő függvények ismertetésére</w:t>
      </w:r>
      <w:r w:rsidR="009B039A">
        <w:t xml:space="preserve"> és az alkalmazott algoritmusok memória igényére és költségére</w:t>
      </w:r>
      <w:r w:rsidR="008973AA">
        <w:t>.</w:t>
      </w:r>
    </w:p>
    <w:p w:rsidR="009B039A" w:rsidRDefault="009B039A" w:rsidP="00C016D4">
      <w:pPr>
        <w:pStyle w:val="Normalbehuz"/>
      </w:pPr>
      <w:r>
        <w:t>A következő</w:t>
      </w:r>
      <w:r w:rsidR="00E13935">
        <w:t xml:space="preserve"> részben </w:t>
      </w:r>
      <w:r>
        <w:t>a 3 dimenziós megjelenítés egyes problémái</w:t>
      </w:r>
      <w:r w:rsidR="00E13935">
        <w:t>t tárgyalom</w:t>
      </w:r>
      <w:r>
        <w:t xml:space="preserve">. A problémák ismertetése után azok megoldása következik OpenGL segítségével, majd átnézem azokat a területeket, ahol további optimalizálás lehetséges. Az optimalizálási technikák közül </w:t>
      </w:r>
      <w:r w:rsidR="00E13935">
        <w:t xml:space="preserve">pedig </w:t>
      </w:r>
      <w:r w:rsidR="009A7834">
        <w:t>megvizsgálom, hogy melyek azok amelyek a program részleteit tekintve érdemi változást eredményeznek és melyek azok, amelyeknek csak elhanyagolható hatása van.</w:t>
      </w:r>
    </w:p>
    <w:p w:rsidR="009A7834" w:rsidRDefault="009A7834" w:rsidP="00C016D4">
      <w:pPr>
        <w:pStyle w:val="Normalbehuz"/>
      </w:pPr>
      <w:r>
        <w:t xml:space="preserve">Az utolsó fejezetben végül magának az elkészült programnak az ismertetése következik. Végig megyek a megvalósult funkciókon és az esetleges további fejlesztési lehetőségeken és irányokon. Majd a </w:t>
      </w:r>
      <w:r w:rsidR="00DC34A7">
        <w:t xml:space="preserve">dolgozatot </w:t>
      </w:r>
      <w:r>
        <w:t>a program felhasználói leírásával zárom.</w:t>
      </w:r>
    </w:p>
    <w:p w:rsidR="002F11FA" w:rsidRDefault="002F11FA" w:rsidP="00D114F0"/>
    <w:p w:rsidR="002F11FA" w:rsidRDefault="002F11FA" w:rsidP="00D114F0">
      <w:pPr>
        <w:sectPr w:rsidR="002F11FA" w:rsidSect="00332C3B">
          <w:headerReference w:type="default" r:id="rId12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2F11FA" w:rsidRDefault="002F11FA" w:rsidP="002F11FA">
      <w:pPr>
        <w:pStyle w:val="Heading1"/>
      </w:pPr>
      <w:bookmarkStart w:id="4" w:name="_Toc258195331"/>
      <w:r>
        <w:lastRenderedPageBreak/>
        <w:t>Irodalomjegyzék</w:t>
      </w:r>
      <w:bookmarkEnd w:id="4"/>
    </w:p>
    <w:p w:rsidR="00CE5902" w:rsidRDefault="00CE5902" w:rsidP="00D114F0"/>
    <w:p w:rsidR="002F11FA" w:rsidRDefault="002F11FA" w:rsidP="00D114F0"/>
    <w:p w:rsidR="002F11FA" w:rsidRDefault="002F11FA" w:rsidP="00D114F0">
      <w:pPr>
        <w:sectPr w:rsidR="002F11FA" w:rsidSect="00332C3B">
          <w:headerReference w:type="default" r:id="rId13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703233" w:rsidRDefault="00CE5902" w:rsidP="00CE5902">
      <w:pPr>
        <w:pStyle w:val="Heading1"/>
      </w:pPr>
      <w:bookmarkStart w:id="5" w:name="_Toc258195332"/>
      <w:r>
        <w:lastRenderedPageBreak/>
        <w:t>Nyilatkozat</w:t>
      </w:r>
      <w:bookmarkEnd w:id="5"/>
    </w:p>
    <w:p w:rsidR="00CE5902" w:rsidRPr="000344CF" w:rsidRDefault="00CE5902" w:rsidP="000344CF">
      <w:pPr>
        <w:pStyle w:val="Normalbehuz"/>
        <w:rPr>
          <w:rStyle w:val="apple-style-span"/>
          <w:szCs w:val="18"/>
        </w:rPr>
      </w:pPr>
      <w:r w:rsidRPr="000344CF">
        <w:rPr>
          <w:rStyle w:val="apple-style-span"/>
          <w:szCs w:val="18"/>
        </w:rPr>
        <w:t>Alulírott Fertői Ferenc informatika szakos hallgató, kijelentem, hogy a dolgozatomat a Szegedi Tudományegyetem, Informatikai Tanszékcsoport</w:t>
      </w:r>
      <w:r w:rsidR="00D41F06" w:rsidRPr="000344CF">
        <w:rPr>
          <w:rStyle w:val="apple-style-span"/>
          <w:szCs w:val="18"/>
        </w:rPr>
        <w:t>,</w:t>
      </w:r>
      <w:r w:rsidRPr="000344CF">
        <w:rPr>
          <w:rStyle w:val="apple-style-span"/>
          <w:szCs w:val="18"/>
        </w:rPr>
        <w:t xml:space="preserve"> Képfeldolgozás és Számítógépes Grafika tanszékén készítettem, Programtervező Informatikus BSc diploma megszerzése érdekében.</w:t>
      </w:r>
    </w:p>
    <w:p w:rsidR="00CE5902" w:rsidRPr="000344CF" w:rsidRDefault="00CE5902" w:rsidP="000344CF">
      <w:pPr>
        <w:pStyle w:val="Normalbehuz"/>
        <w:rPr>
          <w:rStyle w:val="apple-style-span"/>
          <w:szCs w:val="18"/>
        </w:rPr>
      </w:pPr>
      <w:r w:rsidRPr="000344CF">
        <w:rPr>
          <w:rStyle w:val="apple-style-span"/>
          <w:szCs w:val="18"/>
        </w:rPr>
        <w:t>Kijelentem, hogy a dolgozatot más szakon korábban nem védtem meg, saját munkám eredménye, és csak a hivatkozott forrásokat (szakirodalom, eszközök, stb.) használtam fel.</w:t>
      </w:r>
    </w:p>
    <w:p w:rsidR="00CE5902" w:rsidRPr="000344CF" w:rsidRDefault="00CE5902" w:rsidP="000344CF">
      <w:pPr>
        <w:pStyle w:val="Normalbehuz"/>
        <w:rPr>
          <w:rStyle w:val="apple-style-span"/>
          <w:szCs w:val="18"/>
        </w:rPr>
      </w:pPr>
      <w:r w:rsidRPr="000344CF">
        <w:rPr>
          <w:rStyle w:val="apple-style-span"/>
          <w:szCs w:val="18"/>
        </w:rPr>
        <w:t>Tudomásul veszem, hogy szakdolgozatomat a Szegedi Tudományegyetem könyvtárában, a kölcsönözhető könyvek között helyezik el.</w:t>
      </w:r>
    </w:p>
    <w:p w:rsidR="00CE5902" w:rsidRDefault="00CE5902" w:rsidP="00CE5902">
      <w:pPr>
        <w:pStyle w:val="Normalbehuz"/>
        <w:spacing w:before="600"/>
      </w:pPr>
      <w:r>
        <w:t>Szeged, 2010. május 5.</w:t>
      </w:r>
    </w:p>
    <w:p w:rsidR="00CE5902" w:rsidRDefault="00CE5902" w:rsidP="00CE5902">
      <w:pPr>
        <w:pStyle w:val="Normalbehuz"/>
        <w:tabs>
          <w:tab w:val="center" w:pos="6379"/>
        </w:tabs>
        <w:spacing w:before="600"/>
      </w:pPr>
      <w:r>
        <w:tab/>
      </w:r>
      <w:r w:rsidRPr="00CE5902">
        <w:t>Fertői</w:t>
      </w:r>
      <w:r>
        <w:t xml:space="preserve"> Ferenc</w:t>
      </w:r>
    </w:p>
    <w:p w:rsidR="00CE5902" w:rsidRDefault="00CE5902" w:rsidP="002F5F15"/>
    <w:p w:rsidR="002F5F15" w:rsidRDefault="002F5F15" w:rsidP="002F5F15">
      <w:pPr>
        <w:sectPr w:rsidR="002F5F15" w:rsidSect="00332C3B">
          <w:headerReference w:type="default" r:id="rId14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2F5F15" w:rsidRDefault="002F5F15" w:rsidP="002F5F15">
      <w:pPr>
        <w:pStyle w:val="Heading1"/>
      </w:pPr>
      <w:bookmarkStart w:id="6" w:name="_Toc258195333"/>
      <w:r>
        <w:lastRenderedPageBreak/>
        <w:t>Köszönetnyilvánítás</w:t>
      </w:r>
      <w:bookmarkEnd w:id="6"/>
    </w:p>
    <w:p w:rsidR="002F5F15" w:rsidRDefault="002F5F15" w:rsidP="002F5F15"/>
    <w:p w:rsidR="002F5F15" w:rsidRDefault="002F5F15" w:rsidP="002F5F15"/>
    <w:p w:rsidR="002F5F15" w:rsidRDefault="002F5F15" w:rsidP="002F5F15">
      <w:pPr>
        <w:sectPr w:rsidR="002F5F15" w:rsidSect="00332C3B">
          <w:headerReference w:type="default" r:id="rId15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2F5F15" w:rsidRDefault="002F5F15" w:rsidP="002F5F15">
      <w:pPr>
        <w:pStyle w:val="Heading1"/>
      </w:pPr>
      <w:bookmarkStart w:id="7" w:name="_Toc258195334"/>
      <w:r>
        <w:lastRenderedPageBreak/>
        <w:t>Mellékletek</w:t>
      </w:r>
      <w:bookmarkEnd w:id="7"/>
    </w:p>
    <w:p w:rsidR="002F5F15" w:rsidRDefault="002F5F15" w:rsidP="002F5F15"/>
    <w:p w:rsidR="002F5F15" w:rsidRPr="00CE5902" w:rsidRDefault="002F5F15" w:rsidP="002F5F15"/>
    <w:sectPr w:rsidR="002F5F15" w:rsidRPr="00CE5902" w:rsidSect="00332C3B">
      <w:headerReference w:type="default" r:id="rId16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C1D" w:rsidRDefault="00344C1D" w:rsidP="00AF0C91">
      <w:pPr>
        <w:spacing w:line="240" w:lineRule="auto"/>
      </w:pPr>
      <w:r>
        <w:separator/>
      </w:r>
    </w:p>
  </w:endnote>
  <w:endnote w:type="continuationSeparator" w:id="0">
    <w:p w:rsidR="00344C1D" w:rsidRDefault="00344C1D" w:rsidP="00AF0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1D" w:rsidRDefault="0060321D" w:rsidP="0060321D">
    <w:pPr>
      <w:pStyle w:val="Footer"/>
      <w:tabs>
        <w:tab w:val="clear" w:pos="4536"/>
        <w:tab w:val="clear" w:pos="9072"/>
        <w:tab w:val="center" w:pos="4253"/>
        <w:tab w:val="right" w:pos="850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86" w:rsidRDefault="00664F86" w:rsidP="0060321D">
    <w:pPr>
      <w:pStyle w:val="Footer"/>
      <w:pBdr>
        <w:top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</w:r>
    <w:fldSimple w:instr=" PAGE   \* MERGEFORMAT ">
      <w:r w:rsidR="00E13935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C1D" w:rsidRDefault="00344C1D" w:rsidP="00AF0C91">
      <w:pPr>
        <w:spacing w:line="240" w:lineRule="auto"/>
      </w:pPr>
      <w:r>
        <w:separator/>
      </w:r>
    </w:p>
  </w:footnote>
  <w:footnote w:type="continuationSeparator" w:id="0">
    <w:p w:rsidR="00344C1D" w:rsidRDefault="00344C1D" w:rsidP="00AF0C91">
      <w:pPr>
        <w:spacing w:line="240" w:lineRule="auto"/>
      </w:pPr>
      <w:r>
        <w:continuationSeparator/>
      </w:r>
    </w:p>
  </w:footnote>
  <w:footnote w:id="1">
    <w:p w:rsidR="005C3F91" w:rsidRDefault="005C3F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66337">
        <w:t xml:space="preserve">GeoCaching - </w:t>
      </w:r>
      <w:r>
        <w:t xml:space="preserve">Modern kincskereső játék, melynek során a </w:t>
      </w:r>
      <w:r w:rsidR="00F66337">
        <w:t xml:space="preserve">kincs </w:t>
      </w:r>
      <w:r>
        <w:t xml:space="preserve">koordinátáinak és </w:t>
      </w:r>
      <w:r w:rsidR="00F66337">
        <w:t>esetleg egyéb utalásoknak az ismeretében kell megtalálni egy rejtekhelyet. Itt általában egy vízhatlan dobozban apróbb ajándéktárgyak vannak, illetve egy jegyzetfüzet a korábbi felfedezők üzeneteivel. Mivel a játék lényege a felfedezés, a dobozt a sikeres megtalálás után visszahelyezik a saját üzenetükkel a játékosok, és ha emlékbe valamelyik tárgyat kiveszik, akkor egy másikat raknak a dobozba helyette.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21D" w:rsidRDefault="0060321D" w:rsidP="0060321D">
    <w:pPr>
      <w:pStyle w:val="Header"/>
      <w:tabs>
        <w:tab w:val="clear" w:pos="4536"/>
        <w:tab w:val="clear" w:pos="9072"/>
        <w:tab w:val="center" w:pos="4253"/>
        <w:tab w:val="right" w:pos="8505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F86" w:rsidRPr="006E4365" w:rsidRDefault="00703233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3" w:rsidRPr="006E4365" w:rsidRDefault="00703233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</w:r>
    <w:r w:rsidR="00EF47DE">
      <w:t>Bevezetés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Irodalomjegyzék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Nyilatkozat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Köszönetnyilvánítás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DE" w:rsidRPr="006E4365" w:rsidRDefault="00EF47DE" w:rsidP="0060321D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4253"/>
        <w:tab w:val="right" w:pos="8505"/>
      </w:tabs>
    </w:pPr>
    <w:r>
      <w:tab/>
    </w:r>
    <w:r>
      <w:tab/>
      <w:t>Mellékletek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778"/>
    <w:multiLevelType w:val="multilevel"/>
    <w:tmpl w:val="FE58FF5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E93D11"/>
    <w:multiLevelType w:val="hybridMultilevel"/>
    <w:tmpl w:val="0F7A1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77996"/>
    <w:rsid w:val="000344CF"/>
    <w:rsid w:val="000F0BED"/>
    <w:rsid w:val="000F1274"/>
    <w:rsid w:val="000F4520"/>
    <w:rsid w:val="00130707"/>
    <w:rsid w:val="00133650"/>
    <w:rsid w:val="0020335B"/>
    <w:rsid w:val="002703A7"/>
    <w:rsid w:val="002F11FA"/>
    <w:rsid w:val="002F5F15"/>
    <w:rsid w:val="00311CDE"/>
    <w:rsid w:val="003145B8"/>
    <w:rsid w:val="00332C3B"/>
    <w:rsid w:val="0033578E"/>
    <w:rsid w:val="00337497"/>
    <w:rsid w:val="00344C1D"/>
    <w:rsid w:val="00362720"/>
    <w:rsid w:val="00362806"/>
    <w:rsid w:val="003B1E90"/>
    <w:rsid w:val="003B5E4F"/>
    <w:rsid w:val="003F1A7A"/>
    <w:rsid w:val="00450109"/>
    <w:rsid w:val="0046255D"/>
    <w:rsid w:val="004A2549"/>
    <w:rsid w:val="004A54E5"/>
    <w:rsid w:val="005029FA"/>
    <w:rsid w:val="00534DF3"/>
    <w:rsid w:val="00576472"/>
    <w:rsid w:val="005765C0"/>
    <w:rsid w:val="00584A69"/>
    <w:rsid w:val="005C3F91"/>
    <w:rsid w:val="005D78E5"/>
    <w:rsid w:val="0060321D"/>
    <w:rsid w:val="00603DDF"/>
    <w:rsid w:val="00630862"/>
    <w:rsid w:val="006337ED"/>
    <w:rsid w:val="00664F86"/>
    <w:rsid w:val="00692662"/>
    <w:rsid w:val="006B70B8"/>
    <w:rsid w:val="006C330E"/>
    <w:rsid w:val="006C5AAB"/>
    <w:rsid w:val="006E4365"/>
    <w:rsid w:val="00703233"/>
    <w:rsid w:val="00716725"/>
    <w:rsid w:val="0072507D"/>
    <w:rsid w:val="007515A3"/>
    <w:rsid w:val="007C5D09"/>
    <w:rsid w:val="007C6126"/>
    <w:rsid w:val="007D0B04"/>
    <w:rsid w:val="008617B4"/>
    <w:rsid w:val="00895A57"/>
    <w:rsid w:val="008973AA"/>
    <w:rsid w:val="008F0612"/>
    <w:rsid w:val="0091100E"/>
    <w:rsid w:val="009352BC"/>
    <w:rsid w:val="00993F26"/>
    <w:rsid w:val="009A2B15"/>
    <w:rsid w:val="009A7834"/>
    <w:rsid w:val="009B039A"/>
    <w:rsid w:val="009B2C56"/>
    <w:rsid w:val="009E4585"/>
    <w:rsid w:val="009E69A0"/>
    <w:rsid w:val="00A03F6F"/>
    <w:rsid w:val="00A1180B"/>
    <w:rsid w:val="00A1572C"/>
    <w:rsid w:val="00A77996"/>
    <w:rsid w:val="00AB3C4B"/>
    <w:rsid w:val="00AD314F"/>
    <w:rsid w:val="00AF0C91"/>
    <w:rsid w:val="00B52340"/>
    <w:rsid w:val="00BA27AF"/>
    <w:rsid w:val="00BC40A8"/>
    <w:rsid w:val="00BC7FF7"/>
    <w:rsid w:val="00C016D4"/>
    <w:rsid w:val="00C1135D"/>
    <w:rsid w:val="00C41F08"/>
    <w:rsid w:val="00C4540A"/>
    <w:rsid w:val="00C83759"/>
    <w:rsid w:val="00C9111B"/>
    <w:rsid w:val="00CE5902"/>
    <w:rsid w:val="00D114F0"/>
    <w:rsid w:val="00D132B8"/>
    <w:rsid w:val="00D20ECE"/>
    <w:rsid w:val="00D41F06"/>
    <w:rsid w:val="00D513EE"/>
    <w:rsid w:val="00DC34A7"/>
    <w:rsid w:val="00DD1401"/>
    <w:rsid w:val="00DF28E7"/>
    <w:rsid w:val="00E07688"/>
    <w:rsid w:val="00E13935"/>
    <w:rsid w:val="00EE1267"/>
    <w:rsid w:val="00EE4666"/>
    <w:rsid w:val="00EF350D"/>
    <w:rsid w:val="00EF47DE"/>
    <w:rsid w:val="00F66337"/>
    <w:rsid w:val="00F8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inf"/>
    <w:qFormat/>
    <w:rsid w:val="007D0B0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DE"/>
    <w:pPr>
      <w:keepNext/>
      <w:keepLines/>
      <w:numPr>
        <w:numId w:val="1"/>
      </w:numPr>
      <w:spacing w:before="480" w:after="480"/>
      <w:ind w:left="113" w:hanging="113"/>
      <w:jc w:val="left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BED"/>
    <w:pPr>
      <w:numPr>
        <w:ilvl w:val="1"/>
      </w:numPr>
      <w:spacing w:before="360" w:after="360"/>
      <w:ind w:left="340" w:hanging="227"/>
      <w:outlineLvl w:val="1"/>
    </w:pPr>
    <w:rPr>
      <w:bCs w:val="0"/>
      <w:i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0BED"/>
    <w:pPr>
      <w:numPr>
        <w:ilvl w:val="2"/>
      </w:numPr>
      <w:spacing w:before="240" w:after="240"/>
      <w:ind w:left="567" w:hanging="340"/>
      <w:outlineLvl w:val="2"/>
    </w:pPr>
    <w:rPr>
      <w:bCs/>
      <w:i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00E"/>
    <w:pPr>
      <w:spacing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1CD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0BED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BED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A2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0C9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C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F0C9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C91"/>
    <w:rPr>
      <w:rFonts w:ascii="Times New Roman" w:hAnsi="Times New Roman"/>
      <w:sz w:val="24"/>
    </w:rPr>
  </w:style>
  <w:style w:type="paragraph" w:customStyle="1" w:styleId="Normalbehuz">
    <w:name w:val="Normal behuz"/>
    <w:basedOn w:val="Normal"/>
    <w:link w:val="NormalbehuzChar"/>
    <w:qFormat/>
    <w:rsid w:val="007D0B04"/>
    <w:pPr>
      <w:ind w:firstLine="709"/>
    </w:pPr>
  </w:style>
  <w:style w:type="paragraph" w:styleId="TOCHeading">
    <w:name w:val="TOC Heading"/>
    <w:basedOn w:val="Heading1"/>
    <w:next w:val="Normal"/>
    <w:uiPriority w:val="39"/>
    <w:unhideWhenUsed/>
    <w:qFormat/>
    <w:rsid w:val="005D78E5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character" w:customStyle="1" w:styleId="NormalbehuzChar">
    <w:name w:val="Normal behuz Char"/>
    <w:basedOn w:val="DefaultParagraphFont"/>
    <w:link w:val="Normalbehuz"/>
    <w:rsid w:val="007D0B04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78E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5D78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314F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D314F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145B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145B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5B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5B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5B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5B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3233"/>
    <w:rPr>
      <w:color w:val="808080"/>
    </w:rPr>
  </w:style>
  <w:style w:type="paragraph" w:customStyle="1" w:styleId="Head2kozep">
    <w:name w:val="Head2 kozep"/>
    <w:basedOn w:val="Heading2"/>
    <w:link w:val="Head2kozepChar"/>
    <w:qFormat/>
    <w:rsid w:val="00D114F0"/>
    <w:pPr>
      <w:numPr>
        <w:ilvl w:val="0"/>
        <w:numId w:val="0"/>
      </w:numPr>
      <w:ind w:left="113"/>
      <w:jc w:val="center"/>
    </w:pPr>
  </w:style>
  <w:style w:type="character" w:customStyle="1" w:styleId="apple-style-span">
    <w:name w:val="apple-style-span"/>
    <w:basedOn w:val="DefaultParagraphFont"/>
    <w:rsid w:val="00CE5902"/>
  </w:style>
  <w:style w:type="character" w:customStyle="1" w:styleId="Head2kozepChar">
    <w:name w:val="Head2 kozep Char"/>
    <w:basedOn w:val="Heading2Char"/>
    <w:link w:val="Head2kozep"/>
    <w:rsid w:val="00D114F0"/>
  </w:style>
  <w:style w:type="character" w:customStyle="1" w:styleId="apple-converted-space">
    <w:name w:val="apple-converted-space"/>
    <w:basedOn w:val="DefaultParagraphFont"/>
    <w:rsid w:val="00CE5902"/>
  </w:style>
  <w:style w:type="paragraph" w:styleId="FootnoteText">
    <w:name w:val="footnote text"/>
    <w:basedOn w:val="Normal"/>
    <w:link w:val="FootnoteTextChar"/>
    <w:uiPriority w:val="99"/>
    <w:semiHidden/>
    <w:unhideWhenUsed/>
    <w:rsid w:val="005C3F9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3F9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3F9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8EEB7-A92A-4676-BF02-B47ED53D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11</Pages>
  <Words>820</Words>
  <Characters>5663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67</cp:revision>
  <cp:lastPrinted>2010-04-05T01:06:00Z</cp:lastPrinted>
  <dcterms:created xsi:type="dcterms:W3CDTF">2010-04-04T13:32:00Z</dcterms:created>
  <dcterms:modified xsi:type="dcterms:W3CDTF">2010-04-18T02:40:00Z</dcterms:modified>
</cp:coreProperties>
</file>