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08B5" w:rsidRDefault="00A108B5" w:rsidP="00A108B5">
      <w:pPr>
        <w:ind w:left="2880" w:firstLine="720"/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DAY-2</w:t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1)  Create a Windows EC2 instance with t</w:t>
      </w:r>
      <w:proofErr w:type="gramStart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2.micro</w:t>
      </w:r>
      <w:proofErr w:type="gramEnd"/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Instance and show the remote connection of that EC2 Instance.</w:t>
      </w:r>
    </w:p>
    <w:p w:rsidR="00A108B5" w:rsidRDefault="00DD4F72" w:rsidP="00A108B5">
      <w:pPr>
        <w:pStyle w:val="Heading1"/>
        <w:rPr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877674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2) Create an EBS volume of 5 GB and attach to a windows EC2 instance and make partition of that EBS volume.</w:t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4884420" cy="2575560"/>
            <wp:effectExtent l="0" t="0" r="0" b="0"/>
            <wp:docPr id="6175908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DD4F72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31510" cy="2652395"/>
            <wp:effectExtent l="0" t="0" r="2540" b="0"/>
            <wp:docPr id="15146912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3) Create some files and folders into 5 GB EBS volume of the previous exercise and take a snapshot of that EBS volume.</w:t>
      </w:r>
    </w:p>
    <w:p w:rsidR="00A108B5" w:rsidRDefault="00DD4F72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243034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lastRenderedPageBreak/>
        <w:t>4) Create a Linux EC2 instance with t</w:t>
      </w:r>
      <w:proofErr w:type="gramStart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2.micro</w:t>
      </w:r>
      <w:proofErr w:type="gramEnd"/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Instance and show the remote connection of that EC2 Instance.</w:t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815647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932790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lastRenderedPageBreak/>
        <w:t>5) Install, Start and Enable the httpd webservice in that Linux EC2 Instance, then host a static website in EC2.</w:t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noProof/>
          <w:color w:val="000000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3211830"/>
            <wp:effectExtent l="0" t="0" r="2540" b="7620"/>
            <wp:docPr id="1381274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/>
          <w:color w:val="000000"/>
          <w:sz w:val="27"/>
          <w:szCs w:val="27"/>
          <w:shd w:val="clear" w:color="auto" w:fill="FFFFFF"/>
        </w:rPr>
        <w:t>6) Create Image (</w:t>
      </w:r>
      <w:proofErr w:type="spellStart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MyAMI</w:t>
      </w:r>
      <w:proofErr w:type="spellEnd"/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) of the </w:t>
      </w:r>
      <w:proofErr w:type="spellStart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linux</w:t>
      </w:r>
      <w:proofErr w:type="spellEnd"/>
      <w:r>
        <w:rPr>
          <w:rFonts w:ascii="Poppins" w:hAnsi="Poppins"/>
          <w:color w:val="000000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Webserver(</w:t>
      </w:r>
      <w:proofErr w:type="gramEnd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from the previous exercise) and launch new EC2 instance from the created Image(</w:t>
      </w:r>
      <w:proofErr w:type="spellStart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MyAMI</w:t>
      </w:r>
      <w:proofErr w:type="spellEnd"/>
      <w:r>
        <w:rPr>
          <w:rFonts w:ascii="Poppins" w:hAnsi="Poppins"/>
          <w:color w:val="000000"/>
          <w:sz w:val="27"/>
          <w:szCs w:val="27"/>
          <w:shd w:val="clear" w:color="auto" w:fill="FFFFFF"/>
        </w:rPr>
        <w:t>) </w:t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718597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030152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B5" w:rsidRPr="00A108B5" w:rsidRDefault="00A108B5" w:rsidP="00A108B5">
      <w:pPr>
        <w:rPr>
          <w:rFonts w:ascii="Poppins" w:hAnsi="Poppins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9577418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08B5" w:rsidRPr="00A10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B5"/>
    <w:rsid w:val="00A108B5"/>
    <w:rsid w:val="00DD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BF62F"/>
  <w15:chartTrackingRefBased/>
  <w15:docId w15:val="{46956FBB-7C2E-4743-9B48-5341B6A44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8B5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8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1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1</cp:revision>
  <dcterms:created xsi:type="dcterms:W3CDTF">2023-04-24T04:35:00Z</dcterms:created>
  <dcterms:modified xsi:type="dcterms:W3CDTF">2023-04-24T04:48:00Z</dcterms:modified>
</cp:coreProperties>
</file>