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E7" w:rsidRDefault="008533D1">
      <w:pPr>
        <w:widowControl/>
        <w:shd w:val="clear" w:color="auto" w:fill="FFFFFF"/>
        <w:spacing w:before="600" w:after="300"/>
        <w:jc w:val="left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  <w:r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  <w:t>数据挖掘大作业二：关联规则挖掘</w:t>
      </w:r>
    </w:p>
    <w:p w:rsidR="00906FE7" w:rsidRDefault="008533D1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滕博文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5720182060</w:t>
      </w:r>
      <w:bookmarkStart w:id="0" w:name="_GoBack"/>
      <w:bookmarkEnd w:id="0"/>
    </w:p>
    <w:p w:rsidR="00906FE7" w:rsidRDefault="008533D1">
      <w:pPr>
        <w:widowControl/>
        <w:shd w:val="clear" w:color="auto" w:fill="FFFFFF"/>
        <w:spacing w:before="600" w:after="300"/>
        <w:outlineLvl w:val="2"/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</w:pPr>
      <w:r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 xml:space="preserve">1. </w:t>
      </w:r>
      <w:r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>数据源</w:t>
      </w:r>
    </w:p>
    <w:p w:rsidR="00906FE7" w:rsidRDefault="008533D1">
      <w:pPr>
        <w:widowControl/>
        <w:shd w:val="clear" w:color="auto" w:fill="FFFFFF"/>
        <w:spacing w:before="300" w:after="300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Youtube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视频集</w:t>
      </w:r>
    </w:p>
    <w:p w:rsidR="00906FE7" w:rsidRDefault="008533D1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</w:pPr>
      <w:r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 xml:space="preserve">2. </w:t>
      </w:r>
      <w:r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>实验内容</w:t>
      </w:r>
    </w:p>
    <w:p w:rsidR="00906FE7" w:rsidRDefault="008533D1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数据集处理，关联规则挖掘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数据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形式；</w:t>
      </w:r>
    </w:p>
    <w:p w:rsidR="00906FE7" w:rsidRDefault="008533D1">
      <w:pPr>
        <w:widowControl/>
        <w:ind w:left="-36"/>
        <w:jc w:val="left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选择“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category_id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comments_disabled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ratings_disabled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video_error_or_removed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四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个属性，每个属性对应一到多个值，每个值为一个项，每个事务以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list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存储进行分析。</w:t>
      </w:r>
    </w:p>
    <w:p w:rsidR="00906FE7" w:rsidRDefault="00906FE7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906FE7" w:rsidRDefault="008533D1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频繁项集；</w:t>
      </w:r>
    </w:p>
    <w:p w:rsidR="00906FE7" w:rsidRDefault="008533D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#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频繁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项集</w:t>
      </w:r>
    </w:p>
    <w:p w:rsidR="00906FE7" w:rsidRDefault="008533D1">
      <w:pPr>
        <w:pStyle w:val="HTML"/>
        <w:widowControl/>
        <w:spacing w:line="300" w:lineRule="atLeas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color w:val="000000"/>
        </w:rPr>
        <w:t>[</w:t>
      </w:r>
      <w:proofErr w:type="gramStart"/>
      <w:r>
        <w:rPr>
          <w:color w:val="000000"/>
        </w:rPr>
        <w:t>frozenset(</w:t>
      </w:r>
      <w:proofErr w:type="gramEnd"/>
      <w:r>
        <w:rPr>
          <w:color w:val="000000"/>
        </w:rPr>
        <w:t xml:space="preserve">{'video_error_or_removed=False'}),frozenset({'ratings_disabled=False'}),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comments_disabled</w:t>
      </w:r>
      <w:proofErr w:type="spellEnd"/>
      <w:r>
        <w:rPr>
          <w:color w:val="000000"/>
        </w:rPr>
        <w:t>=False'})]</w:t>
      </w:r>
    </w:p>
    <w:p w:rsidR="00906FE7" w:rsidRDefault="008533D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#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频繁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项集</w:t>
      </w:r>
    </w:p>
    <w:p w:rsidR="00906FE7" w:rsidRDefault="008533D1">
      <w:pPr>
        <w:pStyle w:val="HTML"/>
        <w:widowControl/>
        <w:spacing w:line="300" w:lineRule="atLeas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frozenset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comments_disabled</w:t>
      </w:r>
      <w:proofErr w:type="spellEnd"/>
      <w:r>
        <w:rPr>
          <w:color w:val="000000"/>
        </w:rPr>
        <w:t>=False', '</w:t>
      </w:r>
      <w:proofErr w:type="spellStart"/>
      <w:r>
        <w:rPr>
          <w:color w:val="000000"/>
        </w:rPr>
        <w:t>ratings_disabled</w:t>
      </w:r>
      <w:proofErr w:type="spellEnd"/>
      <w:r>
        <w:rPr>
          <w:color w:val="000000"/>
        </w:rPr>
        <w:t>=False'}), frozenset({'video_error_or_removed=False','comments_disabl</w:t>
      </w:r>
      <w:r>
        <w:rPr>
          <w:color w:val="000000"/>
        </w:rPr>
        <w:t>ed=False'}), frozenset({'video_error_or_removed=False','ratings_disabled=False'})]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906FE7" w:rsidRDefault="008533D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#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频繁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项集</w:t>
      </w:r>
    </w:p>
    <w:p w:rsidR="00906FE7" w:rsidRDefault="008533D1">
      <w:pPr>
        <w:pStyle w:val="HTML"/>
        <w:widowControl/>
        <w:spacing w:line="300" w:lineRule="atLeast"/>
        <w:textAlignment w:val="baseline"/>
        <w:rPr>
          <w:color w:val="000000"/>
        </w:rPr>
      </w:pPr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frozenset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video_error_or_removed</w:t>
      </w:r>
      <w:proofErr w:type="spellEnd"/>
      <w:r>
        <w:rPr>
          <w:color w:val="000000"/>
        </w:rPr>
        <w:t>=False', '</w:t>
      </w:r>
      <w:proofErr w:type="spellStart"/>
      <w:r>
        <w:rPr>
          <w:color w:val="000000"/>
        </w:rPr>
        <w:t>comments_disabled</w:t>
      </w:r>
      <w:proofErr w:type="spellEnd"/>
      <w:r>
        <w:rPr>
          <w:color w:val="000000"/>
        </w:rPr>
        <w:t>=False', '</w:t>
      </w:r>
      <w:proofErr w:type="spellStart"/>
      <w:r>
        <w:rPr>
          <w:color w:val="000000"/>
        </w:rPr>
        <w:t>ratings_disabled</w:t>
      </w:r>
      <w:proofErr w:type="spellEnd"/>
      <w:r>
        <w:rPr>
          <w:color w:val="000000"/>
        </w:rPr>
        <w:t>=False'})], []</w:t>
      </w:r>
    </w:p>
    <w:p w:rsidR="00906FE7" w:rsidRDefault="00906FE7">
      <w:pPr>
        <w:widowControl/>
        <w:shd w:val="clear" w:color="auto" w:fill="FFFFFF"/>
        <w:ind w:left="324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06FE7" w:rsidRDefault="008533D1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关联规则，支持度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support)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和置信度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</w:t>
      </w:r>
      <w:proofErr w:type="spellStart"/>
      <w:r>
        <w:rPr>
          <w:rFonts w:ascii="Arial" w:eastAsia="宋体" w:hAnsi="Arial" w:cs="Arial"/>
          <w:color w:val="000000"/>
          <w:kern w:val="0"/>
          <w:sz w:val="24"/>
          <w:szCs w:val="24"/>
        </w:rPr>
        <w:t>conf</w:t>
      </w:r>
      <w:proofErr w:type="spellEnd"/>
      <w:r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906FE7" w:rsidRDefault="008533D1">
      <w:pPr>
        <w:pStyle w:val="HTML"/>
        <w:widowControl/>
        <w:spacing w:line="300" w:lineRule="atLeast"/>
        <w:textAlignment w:val="baseline"/>
        <w:rPr>
          <w:color w:val="000000"/>
        </w:rPr>
      </w:pPr>
      <w:r>
        <w:rPr>
          <w:color w:val="000000"/>
        </w:rPr>
        <w:t>[(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ratings_disabled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comments_disabled</w:t>
      </w:r>
      <w:proofErr w:type="spellEnd"/>
      <w:r>
        <w:rPr>
          <w:color w:val="000000"/>
        </w:rPr>
        <w:t>=False'}), 0.5782472149798531, 0.9838267638405069), (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comments_disabled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ratings_disabled</w:t>
      </w:r>
      <w:proofErr w:type="spellEnd"/>
      <w:r>
        <w:rPr>
          <w:color w:val="000000"/>
        </w:rPr>
        <w:t>=False'}), 0.5782472149798531, 0.9868507893252149), (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comments_disabled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video_error_or_removed</w:t>
      </w:r>
      <w:proofErr w:type="spellEnd"/>
      <w:r>
        <w:rPr>
          <w:color w:val="000000"/>
        </w:rPr>
        <w:t>=False'}), 0.5855575030251619, 0.9993267050595587), (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video_error_or_removed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comments_disabled</w:t>
      </w:r>
      <w:proofErr w:type="spellEnd"/>
      <w:r>
        <w:rPr>
          <w:color w:val="000000"/>
        </w:rPr>
        <w:t>=False'}), 0.5855575030251619, 0.9779594451707667), (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ra</w:t>
      </w:r>
      <w:r>
        <w:rPr>
          <w:color w:val="000000"/>
        </w:rPr>
        <w:t>tings_disabled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video_error_or_removed</w:t>
      </w:r>
      <w:proofErr w:type="spellEnd"/>
      <w:r>
        <w:rPr>
          <w:color w:val="000000"/>
        </w:rPr>
        <w:t xml:space="preserve">=False'}), 0.5873585658861541, </w:t>
      </w:r>
      <w:r>
        <w:rPr>
          <w:color w:val="000000"/>
        </w:rPr>
        <w:lastRenderedPageBreak/>
        <w:t>0.9993287682499423), (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video_error_or_removed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ratings_disabled</w:t>
      </w:r>
      <w:proofErr w:type="spellEnd"/>
      <w:r>
        <w:rPr>
          <w:color w:val="000000"/>
        </w:rPr>
        <w:t>=False'}), 0.5873585658861541, 0.9809674613385281), (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rating</w:t>
      </w:r>
      <w:r>
        <w:rPr>
          <w:color w:val="000000"/>
        </w:rPr>
        <w:t>s_disabled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video_error_or_removed</w:t>
      </w:r>
      <w:proofErr w:type="spellEnd"/>
      <w:r>
        <w:rPr>
          <w:color w:val="000000"/>
        </w:rPr>
        <w:t>=False', '</w:t>
      </w:r>
      <w:proofErr w:type="spellStart"/>
      <w:r>
        <w:rPr>
          <w:color w:val="000000"/>
        </w:rPr>
        <w:t>comments_disabled</w:t>
      </w:r>
      <w:proofErr w:type="spellEnd"/>
      <w:r>
        <w:rPr>
          <w:color w:val="000000"/>
        </w:rPr>
        <w:t>=False'}), 0.5778526964483977, 0.9831555320904493), (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comments_disabled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video_error_or_removed</w:t>
      </w:r>
      <w:proofErr w:type="spellEnd"/>
      <w:r>
        <w:rPr>
          <w:color w:val="000000"/>
        </w:rPr>
        <w:t>=False', '</w:t>
      </w:r>
      <w:proofErr w:type="spellStart"/>
      <w:r>
        <w:rPr>
          <w:color w:val="000000"/>
        </w:rPr>
        <w:t>ratings_disabled</w:t>
      </w:r>
      <w:proofErr w:type="spellEnd"/>
      <w:r>
        <w:rPr>
          <w:color w:val="000000"/>
        </w:rPr>
        <w:t>=False'}), 0.57785269</w:t>
      </w:r>
      <w:r>
        <w:rPr>
          <w:color w:val="000000"/>
        </w:rPr>
        <w:t>64483977, 0.9861774943847735), (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video_error_or_removed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comments_disabled</w:t>
      </w:r>
      <w:proofErr w:type="spellEnd"/>
      <w:r>
        <w:rPr>
          <w:color w:val="000000"/>
        </w:rPr>
        <w:t>=False', '</w:t>
      </w:r>
      <w:proofErr w:type="spellStart"/>
      <w:r>
        <w:rPr>
          <w:color w:val="000000"/>
        </w:rPr>
        <w:t>ratings_disabled</w:t>
      </w:r>
      <w:proofErr w:type="spellEnd"/>
      <w:r>
        <w:rPr>
          <w:color w:val="000000"/>
        </w:rPr>
        <w:t>=False'}), 0.5778526964483977, 0.9650913863959539)]</w:t>
      </w:r>
    </w:p>
    <w:p w:rsidR="00906FE7" w:rsidRDefault="00906FE7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906FE7" w:rsidRDefault="008533D1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使用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Lift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对规则进行评价</w:t>
      </w:r>
    </w:p>
    <w:p w:rsidR="00906FE7" w:rsidRDefault="008533D1">
      <w:pPr>
        <w:pStyle w:val="HTML"/>
        <w:widowControl/>
        <w:spacing w:line="300" w:lineRule="atLeast"/>
        <w:textAlignment w:val="baseline"/>
        <w:rPr>
          <w:color w:val="000000"/>
        </w:rPr>
      </w:pPr>
      <w:r>
        <w:rPr>
          <w:color w:val="000000"/>
        </w:rPr>
        <w:t>[[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ratings_disabled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comm</w:t>
      </w:r>
      <w:r>
        <w:rPr>
          <w:color w:val="000000"/>
        </w:rPr>
        <w:t>ents_disabled</w:t>
      </w:r>
      <w:proofErr w:type="spellEnd"/>
      <w:r>
        <w:rPr>
          <w:color w:val="000000"/>
        </w:rPr>
        <w:t>=False'}), 1.6790227316340869], [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comments_disabled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ratings_disabled</w:t>
      </w:r>
      <w:proofErr w:type="spellEnd"/>
      <w:r>
        <w:rPr>
          <w:color w:val="000000"/>
        </w:rPr>
        <w:t>=False'}), 1.6790227316340869], [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comments_disabled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video_error_or_removed</w:t>
      </w:r>
      <w:proofErr w:type="spellEnd"/>
      <w:r>
        <w:rPr>
          <w:color w:val="000000"/>
        </w:rPr>
        <w:t>=False'}), 1.6690094226021404], [</w:t>
      </w:r>
      <w:proofErr w:type="spellStart"/>
      <w:r>
        <w:rPr>
          <w:color w:val="000000"/>
        </w:rPr>
        <w:t>fr</w:t>
      </w:r>
      <w:r>
        <w:rPr>
          <w:color w:val="000000"/>
        </w:rPr>
        <w:t>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video_error_or_removed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comments_disabled</w:t>
      </w:r>
      <w:proofErr w:type="spellEnd"/>
      <w:r>
        <w:rPr>
          <w:color w:val="000000"/>
        </w:rPr>
        <w:t>=False'}), 1.6690094226021404], [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ratings_disabled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video_error_or_removed</w:t>
      </w:r>
      <w:proofErr w:type="spellEnd"/>
      <w:r>
        <w:rPr>
          <w:color w:val="000000"/>
        </w:rPr>
        <w:t>=False'}), 1.6690128684063739], [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video_error_or_removed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ratings_disabled</w:t>
      </w:r>
      <w:proofErr w:type="spellEnd"/>
      <w:r>
        <w:rPr>
          <w:color w:val="000000"/>
        </w:rPr>
        <w:t>=False'}), 1.6690128684063739], [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ratings_disabled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video_error_or_removed</w:t>
      </w:r>
      <w:proofErr w:type="spellEnd"/>
      <w:r>
        <w:rPr>
          <w:color w:val="000000"/>
        </w:rPr>
        <w:t>=False', '</w:t>
      </w:r>
      <w:proofErr w:type="spellStart"/>
      <w:r>
        <w:rPr>
          <w:color w:val="000000"/>
        </w:rPr>
        <w:t>comments_disabled</w:t>
      </w:r>
      <w:proofErr w:type="spellEnd"/>
      <w:r>
        <w:rPr>
          <w:color w:val="000000"/>
        </w:rPr>
        <w:t>=False'}), 1.6790076585325597], [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comments_disabled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video_erro</w:t>
      </w:r>
      <w:r>
        <w:rPr>
          <w:color w:val="000000"/>
        </w:rPr>
        <w:t>r_or_removed</w:t>
      </w:r>
      <w:proofErr w:type="spellEnd"/>
      <w:r>
        <w:rPr>
          <w:color w:val="000000"/>
        </w:rPr>
        <w:t>=False', '</w:t>
      </w:r>
      <w:proofErr w:type="spellStart"/>
      <w:r>
        <w:rPr>
          <w:color w:val="000000"/>
        </w:rPr>
        <w:t>ratings_disabled</w:t>
      </w:r>
      <w:proofErr w:type="spellEnd"/>
      <w:r>
        <w:rPr>
          <w:color w:val="000000"/>
        </w:rPr>
        <w:t>=False'}), 1.6790041920933205], [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video_error_or_removed</w:t>
      </w:r>
      <w:proofErr w:type="spellEnd"/>
      <w:r>
        <w:rPr>
          <w:color w:val="000000"/>
        </w:rPr>
        <w:t xml:space="preserve">=False'}), </w:t>
      </w:r>
      <w:proofErr w:type="spellStart"/>
      <w:r>
        <w:rPr>
          <w:color w:val="000000"/>
        </w:rPr>
        <w:t>frozenset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comments_disabled</w:t>
      </w:r>
      <w:proofErr w:type="spellEnd"/>
      <w:r>
        <w:rPr>
          <w:color w:val="000000"/>
        </w:rPr>
        <w:t>=False', '</w:t>
      </w:r>
      <w:proofErr w:type="spellStart"/>
      <w:r>
        <w:rPr>
          <w:color w:val="000000"/>
        </w:rPr>
        <w:t>ratings_disabled</w:t>
      </w:r>
      <w:proofErr w:type="spellEnd"/>
      <w:r>
        <w:rPr>
          <w:color w:val="000000"/>
        </w:rPr>
        <w:t>=False'}), 1.6689944393931564]]</w:t>
      </w:r>
    </w:p>
    <w:p w:rsidR="00906FE7" w:rsidRDefault="00906FE7"/>
    <w:sectPr w:rsidR="0090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23B04"/>
    <w:multiLevelType w:val="multilevel"/>
    <w:tmpl w:val="32423B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BA"/>
    <w:rsid w:val="00085CA7"/>
    <w:rsid w:val="00090898"/>
    <w:rsid w:val="00311AE7"/>
    <w:rsid w:val="0034415C"/>
    <w:rsid w:val="004109FF"/>
    <w:rsid w:val="0049399F"/>
    <w:rsid w:val="007252F7"/>
    <w:rsid w:val="008533D1"/>
    <w:rsid w:val="00877CB8"/>
    <w:rsid w:val="00887EA4"/>
    <w:rsid w:val="00906FE7"/>
    <w:rsid w:val="009442CA"/>
    <w:rsid w:val="009925E2"/>
    <w:rsid w:val="00AB721A"/>
    <w:rsid w:val="00B37E1A"/>
    <w:rsid w:val="00B847F9"/>
    <w:rsid w:val="00C701C4"/>
    <w:rsid w:val="00D17169"/>
    <w:rsid w:val="00D64C9B"/>
    <w:rsid w:val="00ED4DA3"/>
    <w:rsid w:val="00EE28DA"/>
    <w:rsid w:val="00EE2DBA"/>
    <w:rsid w:val="1FC90314"/>
    <w:rsid w:val="77462C92"/>
    <w:rsid w:val="79C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uiPriority w:val="99"/>
    <w:semiHidden/>
    <w:unhideWhenUsed/>
    <w:rPr>
      <w:color w:val="337AB7"/>
      <w:u w:val="none"/>
    </w:rPr>
  </w:style>
  <w:style w:type="character" w:styleId="HTML0">
    <w:name w:val="HTML Definition"/>
    <w:basedOn w:val="a0"/>
    <w:uiPriority w:val="99"/>
    <w:semiHidden/>
    <w:unhideWhenUsed/>
    <w:rPr>
      <w:i/>
    </w:rPr>
  </w:style>
  <w:style w:type="character" w:styleId="a6">
    <w:name w:val="Hyperlink"/>
    <w:basedOn w:val="a0"/>
    <w:uiPriority w:val="99"/>
    <w:semiHidden/>
    <w:unhideWhenUsed/>
    <w:rPr>
      <w:color w:val="337AB7"/>
      <w:u w:val="none"/>
    </w:rPr>
  </w:style>
  <w:style w:type="character" w:styleId="HTML1">
    <w:name w:val="HTML Code"/>
    <w:basedOn w:val="a0"/>
    <w:uiPriority w:val="99"/>
    <w:semiHidden/>
    <w:unhideWhenUsed/>
    <w:rPr>
      <w:rFonts w:ascii="monospace" w:eastAsia="monospace" w:hAnsi="monospace" w:cs="monospace" w:hint="default"/>
      <w:color w:val="000000"/>
      <w:sz w:val="21"/>
      <w:szCs w:val="21"/>
      <w:bdr w:val="none" w:sz="0" w:space="0" w:color="auto"/>
      <w:shd w:val="clear" w:color="auto" w:fill="F9F2F4"/>
    </w:rPr>
  </w:style>
  <w:style w:type="character" w:styleId="HTML2">
    <w:name w:val="HTML Keyboard"/>
    <w:basedOn w:val="a0"/>
    <w:uiPriority w:val="99"/>
    <w:semiHidden/>
    <w:unhideWhenUsed/>
    <w:rPr>
      <w:rFonts w:ascii="monospace" w:eastAsia="monospace" w:hAnsi="monospace" w:cs="monospace"/>
      <w:color w:val="888888"/>
      <w:sz w:val="21"/>
      <w:szCs w:val="21"/>
      <w:bdr w:val="single" w:sz="6" w:space="0" w:color="auto"/>
    </w:rPr>
  </w:style>
  <w:style w:type="character" w:styleId="HTML3">
    <w:name w:val="HTML Sample"/>
    <w:basedOn w:val="a0"/>
    <w:uiPriority w:val="99"/>
    <w:semiHidden/>
    <w:unhideWhenUsed/>
    <w:rPr>
      <w:rFonts w:ascii="monospace" w:eastAsia="monospace" w:hAnsi="monospace" w:cs="monospace" w:hint="default"/>
      <w:sz w:val="21"/>
      <w:szCs w:val="21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cm-string-2">
    <w:name w:val="cm-string-2"/>
    <w:basedOn w:val="a0"/>
    <w:rPr>
      <w:color w:val="FF5500"/>
    </w:rPr>
  </w:style>
  <w:style w:type="character" w:customStyle="1" w:styleId="cm-atom2">
    <w:name w:val="cm-atom2"/>
    <w:basedOn w:val="a0"/>
    <w:rPr>
      <w:color w:val="8888FF"/>
    </w:rPr>
  </w:style>
  <w:style w:type="character" w:customStyle="1" w:styleId="autosavestatus">
    <w:name w:val="autosave_status"/>
    <w:basedOn w:val="a0"/>
    <w:rPr>
      <w:sz w:val="24"/>
      <w:szCs w:val="24"/>
      <w:bdr w:val="none" w:sz="0" w:space="0" w:color="auto"/>
    </w:rPr>
  </w:style>
  <w:style w:type="character" w:customStyle="1" w:styleId="cm-builtin">
    <w:name w:val="cm-builtin"/>
    <w:basedOn w:val="a0"/>
    <w:rPr>
      <w:color w:val="008000"/>
    </w:rPr>
  </w:style>
  <w:style w:type="character" w:customStyle="1" w:styleId="cm-def2">
    <w:name w:val="cm-def2"/>
    <w:basedOn w:val="a0"/>
    <w:rPr>
      <w:color w:val="0000FF"/>
    </w:rPr>
  </w:style>
  <w:style w:type="character" w:customStyle="1" w:styleId="cm-string">
    <w:name w:val="cm-string"/>
    <w:basedOn w:val="a0"/>
    <w:rPr>
      <w:color w:val="BA2121"/>
    </w:rPr>
  </w:style>
  <w:style w:type="character" w:customStyle="1" w:styleId="codemirror-matchingbracket">
    <w:name w:val="codemirror-matchingbracket"/>
    <w:basedOn w:val="a0"/>
    <w:rPr>
      <w:color w:val="00BB00"/>
    </w:rPr>
  </w:style>
  <w:style w:type="character" w:customStyle="1" w:styleId="codemirror-nonmatchingbracket">
    <w:name w:val="codemirror-nonmatchingbracket"/>
    <w:basedOn w:val="a0"/>
    <w:rPr>
      <w:color w:val="AA2222"/>
    </w:rPr>
  </w:style>
  <w:style w:type="character" w:customStyle="1" w:styleId="cm-tab2">
    <w:name w:val="cm-tab2"/>
    <w:basedOn w:val="a0"/>
  </w:style>
  <w:style w:type="character" w:customStyle="1" w:styleId="codemirror-selectedtext">
    <w:name w:val="codemirror-selectedtext"/>
    <w:basedOn w:val="a0"/>
  </w:style>
  <w:style w:type="character" w:customStyle="1" w:styleId="mathjaxmathml">
    <w:name w:val="mathjax_mathml"/>
    <w:basedOn w:val="a0"/>
    <w:rPr>
      <w:spacing w:val="0"/>
      <w:sz w:val="24"/>
      <w:szCs w:val="24"/>
      <w:bdr w:val="none" w:sz="0" w:space="0" w:color="auto"/>
    </w:rPr>
  </w:style>
  <w:style w:type="character" w:customStyle="1" w:styleId="cm-error2">
    <w:name w:val="cm-error2"/>
    <w:basedOn w:val="a0"/>
    <w:rPr>
      <w:color w:val="FF0000"/>
    </w:rPr>
  </w:style>
  <w:style w:type="character" w:customStyle="1" w:styleId="cm-comment2">
    <w:name w:val="cm-comment2"/>
    <w:basedOn w:val="a0"/>
    <w:rPr>
      <w:i/>
      <w:color w:val="408080"/>
    </w:rPr>
  </w:style>
  <w:style w:type="character" w:customStyle="1" w:styleId="cm-keyword2">
    <w:name w:val="cm-keyword2"/>
    <w:basedOn w:val="a0"/>
    <w:rPr>
      <w:b/>
      <w:color w:val="008000"/>
    </w:rPr>
  </w:style>
  <w:style w:type="character" w:customStyle="1" w:styleId="cm-qualifier2">
    <w:name w:val="cm-qualifier2"/>
    <w:basedOn w:val="a0"/>
    <w:rPr>
      <w:color w:val="555555"/>
    </w:rPr>
  </w:style>
  <w:style w:type="character" w:customStyle="1" w:styleId="cm-number2">
    <w:name w:val="cm-number2"/>
    <w:basedOn w:val="a0"/>
    <w:rPr>
      <w:color w:val="008800"/>
    </w:rPr>
  </w:style>
  <w:style w:type="character" w:customStyle="1" w:styleId="cm-variable-22">
    <w:name w:val="cm-variable-22"/>
    <w:basedOn w:val="a0"/>
    <w:rPr>
      <w:color w:val="1A1A1A"/>
    </w:rPr>
  </w:style>
  <w:style w:type="character" w:customStyle="1" w:styleId="cm-operator">
    <w:name w:val="cm-operator"/>
    <w:basedOn w:val="a0"/>
    <w:rPr>
      <w:b/>
      <w:color w:val="AA22FF"/>
    </w:rPr>
  </w:style>
  <w:style w:type="character" w:customStyle="1" w:styleId="cm-variable">
    <w:name w:val="cm-variable"/>
    <w:basedOn w:val="a0"/>
    <w:rPr>
      <w:color w:val="000000"/>
    </w:rPr>
  </w:style>
  <w:style w:type="character" w:customStyle="1" w:styleId="cm-variable-32">
    <w:name w:val="cm-variable-32"/>
    <w:basedOn w:val="a0"/>
    <w:rPr>
      <w:color w:val="333333"/>
    </w:rPr>
  </w:style>
  <w:style w:type="character" w:customStyle="1" w:styleId="cm-meta2">
    <w:name w:val="cm-meta2"/>
    <w:basedOn w:val="a0"/>
    <w:rPr>
      <w:color w:val="AA22FF"/>
    </w:rPr>
  </w:style>
  <w:style w:type="character" w:customStyle="1" w:styleId="cm-bracket2">
    <w:name w:val="cm-bracket2"/>
    <w:basedOn w:val="a0"/>
    <w:rPr>
      <w:color w:val="999977"/>
    </w:rPr>
  </w:style>
  <w:style w:type="character" w:customStyle="1" w:styleId="cm-tag2">
    <w:name w:val="cm-tag2"/>
    <w:basedOn w:val="a0"/>
    <w:rPr>
      <w:color w:val="117700"/>
    </w:rPr>
  </w:style>
  <w:style w:type="character" w:customStyle="1" w:styleId="cm-attribute2">
    <w:name w:val="cm-attribute2"/>
    <w:basedOn w:val="a0"/>
    <w:rPr>
      <w:color w:val="0000CC"/>
    </w:rPr>
  </w:style>
  <w:style w:type="character" w:customStyle="1" w:styleId="cm-header4">
    <w:name w:val="cm-header4"/>
    <w:basedOn w:val="a0"/>
    <w:rPr>
      <w:color w:val="0000FF"/>
    </w:rPr>
  </w:style>
  <w:style w:type="character" w:customStyle="1" w:styleId="cm-quote2">
    <w:name w:val="cm-quote2"/>
    <w:basedOn w:val="a0"/>
    <w:rPr>
      <w:color w:val="009900"/>
    </w:rPr>
  </w:style>
  <w:style w:type="character" w:customStyle="1" w:styleId="cm-link4">
    <w:name w:val="cm-link4"/>
    <w:basedOn w:val="a0"/>
    <w:rPr>
      <w:color w:val="0000CC"/>
    </w:rPr>
  </w:style>
  <w:style w:type="character" w:customStyle="1" w:styleId="filename">
    <w:name w:val="filename"/>
    <w:basedOn w:val="a0"/>
    <w:rPr>
      <w:sz w:val="35"/>
      <w:szCs w:val="35"/>
      <w:bdr w:val="none" w:sz="0" w:space="0" w:color="auto"/>
    </w:rPr>
  </w:style>
  <w:style w:type="character" w:customStyle="1" w:styleId="checkpointstatus">
    <w:name w:val="checkpoint_status"/>
    <w:basedOn w:val="a0"/>
    <w:rPr>
      <w:sz w:val="24"/>
      <w:szCs w:val="24"/>
      <w:bdr w:val="none" w:sz="0" w:space="0" w:color="auto"/>
    </w:rPr>
  </w:style>
  <w:style w:type="character" w:customStyle="1" w:styleId="mathjaxmathml2">
    <w:name w:val="mathjax_mathml2"/>
    <w:basedOn w:val="a0"/>
  </w:style>
  <w:style w:type="character" w:customStyle="1" w:styleId="cm-variable-3">
    <w:name w:val="cm-variable-3"/>
    <w:basedOn w:val="a0"/>
    <w:rPr>
      <w:color w:val="333333"/>
    </w:rPr>
  </w:style>
  <w:style w:type="character" w:customStyle="1" w:styleId="cm-string2">
    <w:name w:val="cm-string2"/>
    <w:basedOn w:val="a0"/>
    <w:rPr>
      <w:color w:val="BA2121"/>
    </w:rPr>
  </w:style>
  <w:style w:type="character" w:customStyle="1" w:styleId="cm-string-22">
    <w:name w:val="cm-string-22"/>
    <w:basedOn w:val="a0"/>
    <w:rPr>
      <w:color w:val="FF5500"/>
    </w:rPr>
  </w:style>
  <w:style w:type="character" w:customStyle="1" w:styleId="cm-builtin2">
    <w:name w:val="cm-builtin2"/>
    <w:basedOn w:val="a0"/>
    <w:rPr>
      <w:color w:val="008000"/>
    </w:rPr>
  </w:style>
  <w:style w:type="character" w:customStyle="1" w:styleId="cm-header3">
    <w:name w:val="cm-header3"/>
    <w:basedOn w:val="a0"/>
    <w:rPr>
      <w:color w:val="0000FF"/>
    </w:rPr>
  </w:style>
  <w:style w:type="character" w:customStyle="1" w:styleId="cm-comment">
    <w:name w:val="cm-comment"/>
    <w:basedOn w:val="a0"/>
    <w:rPr>
      <w:i/>
      <w:color w:val="408080"/>
    </w:rPr>
  </w:style>
  <w:style w:type="character" w:customStyle="1" w:styleId="cm-quote">
    <w:name w:val="cm-quote"/>
    <w:basedOn w:val="a0"/>
    <w:rPr>
      <w:color w:val="009900"/>
    </w:rPr>
  </w:style>
  <w:style w:type="character" w:customStyle="1" w:styleId="cm-keyword">
    <w:name w:val="cm-keyword"/>
    <w:basedOn w:val="a0"/>
    <w:rPr>
      <w:b/>
      <w:color w:val="008000"/>
    </w:rPr>
  </w:style>
  <w:style w:type="character" w:customStyle="1" w:styleId="cm-def">
    <w:name w:val="cm-def"/>
    <w:basedOn w:val="a0"/>
    <w:rPr>
      <w:color w:val="0000FF"/>
    </w:rPr>
  </w:style>
  <w:style w:type="character" w:customStyle="1" w:styleId="cm-qualifier">
    <w:name w:val="cm-qualifier"/>
    <w:basedOn w:val="a0"/>
    <w:rPr>
      <w:color w:val="555555"/>
    </w:rPr>
  </w:style>
  <w:style w:type="character" w:customStyle="1" w:styleId="cm-atom">
    <w:name w:val="cm-atom"/>
    <w:basedOn w:val="a0"/>
    <w:rPr>
      <w:color w:val="8888FF"/>
    </w:rPr>
  </w:style>
  <w:style w:type="character" w:customStyle="1" w:styleId="cm-tag">
    <w:name w:val="cm-tag"/>
    <w:basedOn w:val="a0"/>
    <w:rPr>
      <w:color w:val="117700"/>
    </w:rPr>
  </w:style>
  <w:style w:type="character" w:customStyle="1" w:styleId="cm-header">
    <w:name w:val="cm-header"/>
    <w:basedOn w:val="a0"/>
    <w:rPr>
      <w:color w:val="0000FF"/>
    </w:rPr>
  </w:style>
  <w:style w:type="character" w:customStyle="1" w:styleId="cm-attribute">
    <w:name w:val="cm-attribute"/>
    <w:basedOn w:val="a0"/>
    <w:rPr>
      <w:color w:val="0000CC"/>
    </w:rPr>
  </w:style>
  <w:style w:type="character" w:customStyle="1" w:styleId="cm-error">
    <w:name w:val="cm-error"/>
    <w:basedOn w:val="a0"/>
    <w:rPr>
      <w:color w:val="FF0000"/>
    </w:rPr>
  </w:style>
  <w:style w:type="character" w:customStyle="1" w:styleId="cm-number">
    <w:name w:val="cm-number"/>
    <w:basedOn w:val="a0"/>
    <w:rPr>
      <w:color w:val="008800"/>
    </w:rPr>
  </w:style>
  <w:style w:type="character" w:customStyle="1" w:styleId="cm-variable-2">
    <w:name w:val="cm-variable-2"/>
    <w:basedOn w:val="a0"/>
    <w:rPr>
      <w:color w:val="1A1A1A"/>
    </w:rPr>
  </w:style>
  <w:style w:type="character" w:customStyle="1" w:styleId="cm-meta">
    <w:name w:val="cm-meta"/>
    <w:basedOn w:val="a0"/>
    <w:rPr>
      <w:color w:val="AA22FF"/>
    </w:rPr>
  </w:style>
  <w:style w:type="character" w:customStyle="1" w:styleId="cm-bracket">
    <w:name w:val="cm-bracket"/>
    <w:basedOn w:val="a0"/>
    <w:rPr>
      <w:color w:val="999977"/>
    </w:rPr>
  </w:style>
  <w:style w:type="character" w:customStyle="1" w:styleId="cm-tab">
    <w:name w:val="cm-tab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uiPriority w:val="99"/>
    <w:semiHidden/>
    <w:unhideWhenUsed/>
    <w:rPr>
      <w:color w:val="337AB7"/>
      <w:u w:val="none"/>
    </w:rPr>
  </w:style>
  <w:style w:type="character" w:styleId="HTML0">
    <w:name w:val="HTML Definition"/>
    <w:basedOn w:val="a0"/>
    <w:uiPriority w:val="99"/>
    <w:semiHidden/>
    <w:unhideWhenUsed/>
    <w:rPr>
      <w:i/>
    </w:rPr>
  </w:style>
  <w:style w:type="character" w:styleId="a6">
    <w:name w:val="Hyperlink"/>
    <w:basedOn w:val="a0"/>
    <w:uiPriority w:val="99"/>
    <w:semiHidden/>
    <w:unhideWhenUsed/>
    <w:rPr>
      <w:color w:val="337AB7"/>
      <w:u w:val="none"/>
    </w:rPr>
  </w:style>
  <w:style w:type="character" w:styleId="HTML1">
    <w:name w:val="HTML Code"/>
    <w:basedOn w:val="a0"/>
    <w:uiPriority w:val="99"/>
    <w:semiHidden/>
    <w:unhideWhenUsed/>
    <w:rPr>
      <w:rFonts w:ascii="monospace" w:eastAsia="monospace" w:hAnsi="monospace" w:cs="monospace" w:hint="default"/>
      <w:color w:val="000000"/>
      <w:sz w:val="21"/>
      <w:szCs w:val="21"/>
      <w:bdr w:val="none" w:sz="0" w:space="0" w:color="auto"/>
      <w:shd w:val="clear" w:color="auto" w:fill="F9F2F4"/>
    </w:rPr>
  </w:style>
  <w:style w:type="character" w:styleId="HTML2">
    <w:name w:val="HTML Keyboard"/>
    <w:basedOn w:val="a0"/>
    <w:uiPriority w:val="99"/>
    <w:semiHidden/>
    <w:unhideWhenUsed/>
    <w:rPr>
      <w:rFonts w:ascii="monospace" w:eastAsia="monospace" w:hAnsi="monospace" w:cs="monospace"/>
      <w:color w:val="888888"/>
      <w:sz w:val="21"/>
      <w:szCs w:val="21"/>
      <w:bdr w:val="single" w:sz="6" w:space="0" w:color="auto"/>
    </w:rPr>
  </w:style>
  <w:style w:type="character" w:styleId="HTML3">
    <w:name w:val="HTML Sample"/>
    <w:basedOn w:val="a0"/>
    <w:uiPriority w:val="99"/>
    <w:semiHidden/>
    <w:unhideWhenUsed/>
    <w:rPr>
      <w:rFonts w:ascii="monospace" w:eastAsia="monospace" w:hAnsi="monospace" w:cs="monospace" w:hint="default"/>
      <w:sz w:val="21"/>
      <w:szCs w:val="21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cm-string-2">
    <w:name w:val="cm-string-2"/>
    <w:basedOn w:val="a0"/>
    <w:rPr>
      <w:color w:val="FF5500"/>
    </w:rPr>
  </w:style>
  <w:style w:type="character" w:customStyle="1" w:styleId="cm-atom2">
    <w:name w:val="cm-atom2"/>
    <w:basedOn w:val="a0"/>
    <w:rPr>
      <w:color w:val="8888FF"/>
    </w:rPr>
  </w:style>
  <w:style w:type="character" w:customStyle="1" w:styleId="autosavestatus">
    <w:name w:val="autosave_status"/>
    <w:basedOn w:val="a0"/>
    <w:rPr>
      <w:sz w:val="24"/>
      <w:szCs w:val="24"/>
      <w:bdr w:val="none" w:sz="0" w:space="0" w:color="auto"/>
    </w:rPr>
  </w:style>
  <w:style w:type="character" w:customStyle="1" w:styleId="cm-builtin">
    <w:name w:val="cm-builtin"/>
    <w:basedOn w:val="a0"/>
    <w:rPr>
      <w:color w:val="008000"/>
    </w:rPr>
  </w:style>
  <w:style w:type="character" w:customStyle="1" w:styleId="cm-def2">
    <w:name w:val="cm-def2"/>
    <w:basedOn w:val="a0"/>
    <w:rPr>
      <w:color w:val="0000FF"/>
    </w:rPr>
  </w:style>
  <w:style w:type="character" w:customStyle="1" w:styleId="cm-string">
    <w:name w:val="cm-string"/>
    <w:basedOn w:val="a0"/>
    <w:rPr>
      <w:color w:val="BA2121"/>
    </w:rPr>
  </w:style>
  <w:style w:type="character" w:customStyle="1" w:styleId="codemirror-matchingbracket">
    <w:name w:val="codemirror-matchingbracket"/>
    <w:basedOn w:val="a0"/>
    <w:rPr>
      <w:color w:val="00BB00"/>
    </w:rPr>
  </w:style>
  <w:style w:type="character" w:customStyle="1" w:styleId="codemirror-nonmatchingbracket">
    <w:name w:val="codemirror-nonmatchingbracket"/>
    <w:basedOn w:val="a0"/>
    <w:rPr>
      <w:color w:val="AA2222"/>
    </w:rPr>
  </w:style>
  <w:style w:type="character" w:customStyle="1" w:styleId="cm-tab2">
    <w:name w:val="cm-tab2"/>
    <w:basedOn w:val="a0"/>
  </w:style>
  <w:style w:type="character" w:customStyle="1" w:styleId="codemirror-selectedtext">
    <w:name w:val="codemirror-selectedtext"/>
    <w:basedOn w:val="a0"/>
  </w:style>
  <w:style w:type="character" w:customStyle="1" w:styleId="mathjaxmathml">
    <w:name w:val="mathjax_mathml"/>
    <w:basedOn w:val="a0"/>
    <w:rPr>
      <w:spacing w:val="0"/>
      <w:sz w:val="24"/>
      <w:szCs w:val="24"/>
      <w:bdr w:val="none" w:sz="0" w:space="0" w:color="auto"/>
    </w:rPr>
  </w:style>
  <w:style w:type="character" w:customStyle="1" w:styleId="cm-error2">
    <w:name w:val="cm-error2"/>
    <w:basedOn w:val="a0"/>
    <w:rPr>
      <w:color w:val="FF0000"/>
    </w:rPr>
  </w:style>
  <w:style w:type="character" w:customStyle="1" w:styleId="cm-comment2">
    <w:name w:val="cm-comment2"/>
    <w:basedOn w:val="a0"/>
    <w:rPr>
      <w:i/>
      <w:color w:val="408080"/>
    </w:rPr>
  </w:style>
  <w:style w:type="character" w:customStyle="1" w:styleId="cm-keyword2">
    <w:name w:val="cm-keyword2"/>
    <w:basedOn w:val="a0"/>
    <w:rPr>
      <w:b/>
      <w:color w:val="008000"/>
    </w:rPr>
  </w:style>
  <w:style w:type="character" w:customStyle="1" w:styleId="cm-qualifier2">
    <w:name w:val="cm-qualifier2"/>
    <w:basedOn w:val="a0"/>
    <w:rPr>
      <w:color w:val="555555"/>
    </w:rPr>
  </w:style>
  <w:style w:type="character" w:customStyle="1" w:styleId="cm-number2">
    <w:name w:val="cm-number2"/>
    <w:basedOn w:val="a0"/>
    <w:rPr>
      <w:color w:val="008800"/>
    </w:rPr>
  </w:style>
  <w:style w:type="character" w:customStyle="1" w:styleId="cm-variable-22">
    <w:name w:val="cm-variable-22"/>
    <w:basedOn w:val="a0"/>
    <w:rPr>
      <w:color w:val="1A1A1A"/>
    </w:rPr>
  </w:style>
  <w:style w:type="character" w:customStyle="1" w:styleId="cm-operator">
    <w:name w:val="cm-operator"/>
    <w:basedOn w:val="a0"/>
    <w:rPr>
      <w:b/>
      <w:color w:val="AA22FF"/>
    </w:rPr>
  </w:style>
  <w:style w:type="character" w:customStyle="1" w:styleId="cm-variable">
    <w:name w:val="cm-variable"/>
    <w:basedOn w:val="a0"/>
    <w:rPr>
      <w:color w:val="000000"/>
    </w:rPr>
  </w:style>
  <w:style w:type="character" w:customStyle="1" w:styleId="cm-variable-32">
    <w:name w:val="cm-variable-32"/>
    <w:basedOn w:val="a0"/>
    <w:rPr>
      <w:color w:val="333333"/>
    </w:rPr>
  </w:style>
  <w:style w:type="character" w:customStyle="1" w:styleId="cm-meta2">
    <w:name w:val="cm-meta2"/>
    <w:basedOn w:val="a0"/>
    <w:rPr>
      <w:color w:val="AA22FF"/>
    </w:rPr>
  </w:style>
  <w:style w:type="character" w:customStyle="1" w:styleId="cm-bracket2">
    <w:name w:val="cm-bracket2"/>
    <w:basedOn w:val="a0"/>
    <w:rPr>
      <w:color w:val="999977"/>
    </w:rPr>
  </w:style>
  <w:style w:type="character" w:customStyle="1" w:styleId="cm-tag2">
    <w:name w:val="cm-tag2"/>
    <w:basedOn w:val="a0"/>
    <w:rPr>
      <w:color w:val="117700"/>
    </w:rPr>
  </w:style>
  <w:style w:type="character" w:customStyle="1" w:styleId="cm-attribute2">
    <w:name w:val="cm-attribute2"/>
    <w:basedOn w:val="a0"/>
    <w:rPr>
      <w:color w:val="0000CC"/>
    </w:rPr>
  </w:style>
  <w:style w:type="character" w:customStyle="1" w:styleId="cm-header4">
    <w:name w:val="cm-header4"/>
    <w:basedOn w:val="a0"/>
    <w:rPr>
      <w:color w:val="0000FF"/>
    </w:rPr>
  </w:style>
  <w:style w:type="character" w:customStyle="1" w:styleId="cm-quote2">
    <w:name w:val="cm-quote2"/>
    <w:basedOn w:val="a0"/>
    <w:rPr>
      <w:color w:val="009900"/>
    </w:rPr>
  </w:style>
  <w:style w:type="character" w:customStyle="1" w:styleId="cm-link4">
    <w:name w:val="cm-link4"/>
    <w:basedOn w:val="a0"/>
    <w:rPr>
      <w:color w:val="0000CC"/>
    </w:rPr>
  </w:style>
  <w:style w:type="character" w:customStyle="1" w:styleId="filename">
    <w:name w:val="filename"/>
    <w:basedOn w:val="a0"/>
    <w:rPr>
      <w:sz w:val="35"/>
      <w:szCs w:val="35"/>
      <w:bdr w:val="none" w:sz="0" w:space="0" w:color="auto"/>
    </w:rPr>
  </w:style>
  <w:style w:type="character" w:customStyle="1" w:styleId="checkpointstatus">
    <w:name w:val="checkpoint_status"/>
    <w:basedOn w:val="a0"/>
    <w:rPr>
      <w:sz w:val="24"/>
      <w:szCs w:val="24"/>
      <w:bdr w:val="none" w:sz="0" w:space="0" w:color="auto"/>
    </w:rPr>
  </w:style>
  <w:style w:type="character" w:customStyle="1" w:styleId="mathjaxmathml2">
    <w:name w:val="mathjax_mathml2"/>
    <w:basedOn w:val="a0"/>
  </w:style>
  <w:style w:type="character" w:customStyle="1" w:styleId="cm-variable-3">
    <w:name w:val="cm-variable-3"/>
    <w:basedOn w:val="a0"/>
    <w:rPr>
      <w:color w:val="333333"/>
    </w:rPr>
  </w:style>
  <w:style w:type="character" w:customStyle="1" w:styleId="cm-string2">
    <w:name w:val="cm-string2"/>
    <w:basedOn w:val="a0"/>
    <w:rPr>
      <w:color w:val="BA2121"/>
    </w:rPr>
  </w:style>
  <w:style w:type="character" w:customStyle="1" w:styleId="cm-string-22">
    <w:name w:val="cm-string-22"/>
    <w:basedOn w:val="a0"/>
    <w:rPr>
      <w:color w:val="FF5500"/>
    </w:rPr>
  </w:style>
  <w:style w:type="character" w:customStyle="1" w:styleId="cm-builtin2">
    <w:name w:val="cm-builtin2"/>
    <w:basedOn w:val="a0"/>
    <w:rPr>
      <w:color w:val="008000"/>
    </w:rPr>
  </w:style>
  <w:style w:type="character" w:customStyle="1" w:styleId="cm-header3">
    <w:name w:val="cm-header3"/>
    <w:basedOn w:val="a0"/>
    <w:rPr>
      <w:color w:val="0000FF"/>
    </w:rPr>
  </w:style>
  <w:style w:type="character" w:customStyle="1" w:styleId="cm-comment">
    <w:name w:val="cm-comment"/>
    <w:basedOn w:val="a0"/>
    <w:rPr>
      <w:i/>
      <w:color w:val="408080"/>
    </w:rPr>
  </w:style>
  <w:style w:type="character" w:customStyle="1" w:styleId="cm-quote">
    <w:name w:val="cm-quote"/>
    <w:basedOn w:val="a0"/>
    <w:rPr>
      <w:color w:val="009900"/>
    </w:rPr>
  </w:style>
  <w:style w:type="character" w:customStyle="1" w:styleId="cm-keyword">
    <w:name w:val="cm-keyword"/>
    <w:basedOn w:val="a0"/>
    <w:rPr>
      <w:b/>
      <w:color w:val="008000"/>
    </w:rPr>
  </w:style>
  <w:style w:type="character" w:customStyle="1" w:styleId="cm-def">
    <w:name w:val="cm-def"/>
    <w:basedOn w:val="a0"/>
    <w:rPr>
      <w:color w:val="0000FF"/>
    </w:rPr>
  </w:style>
  <w:style w:type="character" w:customStyle="1" w:styleId="cm-qualifier">
    <w:name w:val="cm-qualifier"/>
    <w:basedOn w:val="a0"/>
    <w:rPr>
      <w:color w:val="555555"/>
    </w:rPr>
  </w:style>
  <w:style w:type="character" w:customStyle="1" w:styleId="cm-atom">
    <w:name w:val="cm-atom"/>
    <w:basedOn w:val="a0"/>
    <w:rPr>
      <w:color w:val="8888FF"/>
    </w:rPr>
  </w:style>
  <w:style w:type="character" w:customStyle="1" w:styleId="cm-tag">
    <w:name w:val="cm-tag"/>
    <w:basedOn w:val="a0"/>
    <w:rPr>
      <w:color w:val="117700"/>
    </w:rPr>
  </w:style>
  <w:style w:type="character" w:customStyle="1" w:styleId="cm-header">
    <w:name w:val="cm-header"/>
    <w:basedOn w:val="a0"/>
    <w:rPr>
      <w:color w:val="0000FF"/>
    </w:rPr>
  </w:style>
  <w:style w:type="character" w:customStyle="1" w:styleId="cm-attribute">
    <w:name w:val="cm-attribute"/>
    <w:basedOn w:val="a0"/>
    <w:rPr>
      <w:color w:val="0000CC"/>
    </w:rPr>
  </w:style>
  <w:style w:type="character" w:customStyle="1" w:styleId="cm-error">
    <w:name w:val="cm-error"/>
    <w:basedOn w:val="a0"/>
    <w:rPr>
      <w:color w:val="FF0000"/>
    </w:rPr>
  </w:style>
  <w:style w:type="character" w:customStyle="1" w:styleId="cm-number">
    <w:name w:val="cm-number"/>
    <w:basedOn w:val="a0"/>
    <w:rPr>
      <w:color w:val="008800"/>
    </w:rPr>
  </w:style>
  <w:style w:type="character" w:customStyle="1" w:styleId="cm-variable-2">
    <w:name w:val="cm-variable-2"/>
    <w:basedOn w:val="a0"/>
    <w:rPr>
      <w:color w:val="1A1A1A"/>
    </w:rPr>
  </w:style>
  <w:style w:type="character" w:customStyle="1" w:styleId="cm-meta">
    <w:name w:val="cm-meta"/>
    <w:basedOn w:val="a0"/>
    <w:rPr>
      <w:color w:val="AA22FF"/>
    </w:rPr>
  </w:style>
  <w:style w:type="character" w:customStyle="1" w:styleId="cm-bracket">
    <w:name w:val="cm-bracket"/>
    <w:basedOn w:val="a0"/>
    <w:rPr>
      <w:color w:val="999977"/>
    </w:rPr>
  </w:style>
  <w:style w:type="character" w:customStyle="1" w:styleId="cm-tab">
    <w:name w:val="cm-tab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lmy</dc:creator>
  <cp:lastModifiedBy>Windows 用户</cp:lastModifiedBy>
  <cp:revision>8</cp:revision>
  <dcterms:created xsi:type="dcterms:W3CDTF">2018-04-21T04:32:00Z</dcterms:created>
  <dcterms:modified xsi:type="dcterms:W3CDTF">2019-04-25T02:28:00Z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