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OX: анализ конкурентов и идеи для модернизации</w:t>
      </w:r>
    </w:p>
    <w:p>
      <w:r>
        <w:t xml:space="preserve"/>
      </w:r>
    </w:p>
    <w:p>
      <w:r>
        <w:t xml:space="preserve">Дата: 19.06.2026</w:t>
      </w:r>
    </w:p>
    <w:p>
      <w:r>
        <w:t xml:space="preserve">Статус: рабочий аналитический документ, не является юридическим заключением.</w:t>
      </w:r>
    </w:p>
    <w:p>
      <w:r>
        <w:t xml:space="preserve"/>
      </w:r>
    </w:p>
    <w:p>
      <w:pPr>
        <w:pStyle w:val="Heading2"/>
      </w:pPr>
      <w:r>
        <w:t xml:space="preserve">1. Краткий вывод</w:t>
      </w:r>
    </w:p>
    <w:p>
      <w:r>
        <w:t xml:space="preserve"/>
      </w:r>
    </w:p>
    <w:p>
      <w:r>
        <w:t xml:space="preserve">OX не должен позиционироваться как "уникальная механика 15 событий". Такая механика уже есть у рынка: 1xBet/1xBit Toto-15, XBet/Пятнашка, SportPesa jackpot, испанская La Quiniela и похожие football pools.</w:t>
      </w:r>
    </w:p>
    <w:p>
      <w:r>
        <w:t xml:space="preserve"/>
      </w:r>
    </w:p>
    <w:p>
      <w:r>
        <w:t xml:space="preserve">Сильная позиция OX должна быть другой: прозрачный тотализатор с публичной историей тиражей, on-chain фиксацией денег и обязательств, Merkle-claim выплатами, проверяемым payout/refund root, B2B/B2B2C моделью через лицензированных локальных операторов.</w:t>
      </w:r>
    </w:p>
    <w:p>
      <w:r>
        <w:t xml:space="preserve"/>
      </w:r>
    </w:p>
    <w:p>
      <w:r>
        <w:t xml:space="preserve">Главное, что нужно взять у конкурентов: простоту входа, понятные категории выигрыша, системные ставки, редуцированные купоны, публичную историю результатов и привычный для массового игрока UX.</w:t>
      </w:r>
    </w:p>
    <w:p>
      <w:r>
        <w:t xml:space="preserve"/>
      </w:r>
    </w:p>
    <w:p>
      <w:r>
        <w:t xml:space="preserve">Главное, что нельзя копировать: непрозрачное право оператора менять/отменять ставки, discretionary settlement, обещания "анонимно без KYC", короткое окно лишения выигрыша, неясные правила при отменённых матчах и маркетинговые заявления без доказуемой выплаты.</w:t>
      </w:r>
    </w:p>
    <w:p>
      <w:r>
        <w:t xml:space="preserve"/>
      </w:r>
    </w:p>
    <w:p>
      <w:pPr>
        <w:pStyle w:val="Heading2"/>
      </w:pPr>
      <w:r>
        <w:t xml:space="preserve">2. Классы конкурентов</w:t>
      </w:r>
    </w:p>
    <w:p>
      <w:r>
        <w:t xml:space="preserve"/>
      </w:r>
    </w:p>
    <w:p>
      <w:r>
        <w:t xml:space="preserve">| Класс | Примеры | Насколько похожи на OX | Что важно |</w:t>
      </w:r>
    </w:p>
    <w:p>
      <w:r>
        <w:t xml:space="preserve">|---|---|---:|---|</w:t>
      </w:r>
    </w:p>
    <w:p>
      <w:r>
        <w:t xml:space="preserve">| Классические toto/jackpot | SportPesa, 1xBet Toto-15, XBet/Пятнашка, La Quiniela | Высокая похожесть по механике | Это прямой UX-ориентир |</w:t>
      </w:r>
    </w:p>
    <w:p>
      <w:r>
        <w:t xml:space="preserve">| Бесплатные промо-продукты | Bet9ja Super9ja | Средняя/низкая похожесть | Полезно только как маркетинговая воронка |</w:t>
      </w:r>
    </w:p>
    <w:p>
      <w:r>
        <w:t xml:space="preserve">| Crypto sportsbook | 1xBit, Sportsbet.io-подобные продукты | Средняя похожесть по платежам, ниже по тотализатору | Полезно для crypto onboarding, но опасно по compliance |</w:t>
      </w:r>
    </w:p>
    <w:p>
      <w:r>
        <w:t xml:space="preserve">| On-chain protocols | Overtime, SX Bet, Azuro, Polymarket | Низкая по механике, высокая по прозрачности | Полезно для on-chain принципов и settlement proof |</w:t>
      </w:r>
    </w:p>
    <w:p>
      <w:r>
        <w:t xml:space="preserve"/>
      </w:r>
    </w:p>
    <w:p>
      <w:pPr>
        <w:pStyle w:val="Heading2"/>
      </w:pPr>
      <w:r>
        <w:t xml:space="preserve">3. Сравнение по продуктам</w:t>
      </w:r>
    </w:p>
    <w:p>
      <w:r>
        <w:t xml:space="preserve"/>
      </w:r>
    </w:p>
    <w:p>
      <w:pPr>
        <w:pStyle w:val="Heading3"/>
      </w:pPr>
      <w:r>
        <w:t xml:space="preserve">3.1 SportPesa Mega Jackpot / Jackpot</w:t>
      </w:r>
    </w:p>
    <w:p>
      <w:r>
        <w:t xml:space="preserve"/>
      </w:r>
    </w:p>
    <w:p>
      <w:r>
        <w:t xml:space="preserve">Похожесть с OX: высокая.</w:t>
      </w:r>
    </w:p>
    <w:p>
      <w:r>
        <w:t xml:space="preserve"/>
      </w:r>
    </w:p>
    <w:p>
      <w:r>
        <w:t xml:space="preserve">Что есть:</w:t>
      </w:r>
    </w:p>
    <w:p>
      <w:r>
        <w:t xml:space="preserve">- 13/13 jackpot и Mega Jackpot Pro на 17 событий;</w:t>
      </w:r>
    </w:p>
    <w:p>
      <w:r>
        <w:t xml:space="preserve">- категории 13/13, 14/14, 15/15, 16/16, 17/17;</w:t>
      </w:r>
    </w:p>
    <w:p>
      <w:r>
        <w:t xml:space="preserve">- базовая ставка KSH 99;</w:t>
      </w:r>
    </w:p>
    <w:p>
      <w:r>
        <w:t xml:space="preserve">- возможность doubles/triples, то есть несколько исходов на одно событие;</w:t>
      </w:r>
    </w:p>
    <w:p>
      <w:r>
        <w:t xml:space="preserve">- понятная массовая механика через SMS/USSD/app;</w:t>
      </w:r>
    </w:p>
    <w:p>
      <w:r>
        <w:t xml:space="preserve">- прогрессирующий jackpot, если нет победителя.</w:t>
      </w:r>
    </w:p>
    <w:p>
      <w:r>
        <w:t xml:space="preserve"/>
      </w:r>
    </w:p>
    <w:p>
      <w:r>
        <w:t xml:space="preserve">Что полезно взять:</w:t>
      </w:r>
    </w:p>
    <w:p>
      <w:r>
        <w:t xml:space="preserve">- простой формат "1 / X / 2";</w:t>
      </w:r>
    </w:p>
    <w:p>
      <w:r>
        <w:t xml:space="preserve">- отдельные категории сложности вместо одного тяжёлого режима;</w:t>
      </w:r>
    </w:p>
    <w:p>
      <w:r>
        <w:t xml:space="preserve">- doubles/triples как понятный способ подстраховки;</w:t>
      </w:r>
    </w:p>
    <w:p>
      <w:r>
        <w:t xml:space="preserve">- низкий вход около 1 USD;</w:t>
      </w:r>
    </w:p>
    <w:p>
      <w:r>
        <w:t xml:space="preserve">- UX, в котором игрок быстро понимает: сколько событий, сколько стоит, какой потенциальный выигрыш.</w:t>
      </w:r>
    </w:p>
    <w:p>
      <w:r>
        <w:t xml:space="preserve"/>
      </w:r>
    </w:p>
    <w:p>
      <w:r>
        <w:t xml:space="preserve">Что нельзя брать:</w:t>
      </w:r>
    </w:p>
    <w:p>
      <w:r>
        <w:t xml:space="preserve">- discretionary обработку отменённых/перенесённых матчей;</w:t>
      </w:r>
    </w:p>
    <w:p>
      <w:r>
        <w:t xml:space="preserve">- короткие claim/forfeiture правила как основу доверия;</w:t>
      </w:r>
    </w:p>
    <w:p>
      <w:r>
        <w:t xml:space="preserve">- закрытую модель, где игрок не видит полный payout manifest;</w:t>
      </w:r>
    </w:p>
    <w:p>
      <w:r>
        <w:t xml:space="preserve">- зависимость от внутреннего решения оператора без публичной криптографической проверки.</w:t>
      </w:r>
    </w:p>
    <w:p>
      <w:r>
        <w:t xml:space="preserve"/>
      </w:r>
    </w:p>
    <w:p>
      <w:r>
        <w:t xml:space="preserve">Вывод для OX:</w:t>
      </w:r>
    </w:p>
    <w:p>
      <w:r>
        <w:t xml:space="preserve">SportPesa - лучший UX-ориентир для массового рынка, но не архитектурный ориентир. OX должен быть прозрачнее и формальнее.</w:t>
      </w:r>
    </w:p>
    <w:p>
      <w:r>
        <w:t xml:space="preserve"/>
      </w:r>
    </w:p>
    <w:p>
      <w:pPr>
        <w:pStyle w:val="Heading3"/>
      </w:pPr>
      <w:r>
        <w:t xml:space="preserve">3.2 1xBet Toto-15</w:t>
      </w:r>
    </w:p>
    <w:p>
      <w:r>
        <w:t xml:space="preserve"/>
      </w:r>
    </w:p>
    <w:p>
      <w:r>
        <w:t xml:space="preserve">Похожесть с OX: высокая.</w:t>
      </w:r>
    </w:p>
    <w:p>
      <w:r>
        <w:t xml:space="preserve"/>
      </w:r>
    </w:p>
    <w:p>
      <w:r>
        <w:t xml:space="preserve">Что есть:</w:t>
      </w:r>
    </w:p>
    <w:p>
      <w:r>
        <w:t xml:space="preserve">- отдельный раздел Toto "15";</w:t>
      </w:r>
    </w:p>
    <w:p>
      <w:r>
        <w:t xml:space="preserve">- прогнозирование 15 событий;</w:t>
      </w:r>
    </w:p>
    <w:p>
      <w:r>
        <w:t xml:space="preserve">- по сторонним и региональным описаниям: выигрыши начинаются примерно с 9 правильных прогнозов;</w:t>
      </w:r>
    </w:p>
    <w:p>
      <w:r>
        <w:t xml:space="preserve">- возможен выбор нескольких исходов на одно событие;</w:t>
      </w:r>
    </w:p>
    <w:p>
      <w:r>
        <w:t xml:space="preserve">- prize pool распределяется по категориям правильных прогнозов;</w:t>
      </w:r>
    </w:p>
    <w:p>
      <w:r>
        <w:t xml:space="preserve">- есть jackpot/накопительный компонент.</w:t>
      </w:r>
    </w:p>
    <w:p>
      <w:r>
        <w:t xml:space="preserve"/>
      </w:r>
    </w:p>
    <w:p>
      <w:r>
        <w:t xml:space="preserve">Что полезно взять:</w:t>
      </w:r>
    </w:p>
    <w:p>
      <w:r>
        <w:t xml:space="preserve">- несколько уровней выигрыша, а не только jackpot;</w:t>
      </w:r>
    </w:p>
    <w:p>
      <w:r>
        <w:t xml:space="preserve">- системные ставки/несколько исходов на событие;</w:t>
      </w:r>
    </w:p>
    <w:p>
      <w:r>
        <w:t xml:space="preserve">- отдельный режим Toto, не смешанный с обычным sportsbook;</w:t>
      </w:r>
    </w:p>
    <w:p>
      <w:r>
        <w:t xml:space="preserve">- быстрый ежедневный или регулярный формат тиражей.</w:t>
      </w:r>
    </w:p>
    <w:p>
      <w:r>
        <w:t xml:space="preserve"/>
      </w:r>
    </w:p>
    <w:p>
      <w:r>
        <w:t xml:space="preserve">Что нельзя брать:</w:t>
      </w:r>
    </w:p>
    <w:p>
      <w:r>
        <w:t xml:space="preserve">- непрозрачность расчёта итогового фонда и распределения;</w:t>
      </w:r>
    </w:p>
    <w:p>
      <w:r>
        <w:t xml:space="preserve">- внутреннее право оператора менять лимиты/отказывать/частично принимать ставку без понятного публичного trace;</w:t>
      </w:r>
    </w:p>
    <w:p>
      <w:r>
        <w:t xml:space="preserve">- зависимость от закрытой базы оператора как единственного source of truth.</w:t>
      </w:r>
    </w:p>
    <w:p>
      <w:r>
        <w:t xml:space="preserve"/>
      </w:r>
    </w:p>
    <w:p>
      <w:r>
        <w:t xml:space="preserve">Вывод для OX:</w:t>
      </w:r>
    </w:p>
    <w:p>
      <w:r>
        <w:t xml:space="preserve">1xBet доказывает, что спрос на механику 15 событий есть. Но OX не должен соревноваться только количеством событий или размером jackpot. Главная дифференциация - проверяемая выплата и публичная история.</w:t>
      </w:r>
    </w:p>
    <w:p>
      <w:r>
        <w:t xml:space="preserve"/>
      </w:r>
    </w:p>
    <w:p>
      <w:pPr>
        <w:pStyle w:val="Heading3"/>
      </w:pPr>
      <w:r>
        <w:t xml:space="preserve">3.3 1xBit</w:t>
      </w:r>
    </w:p>
    <w:p>
      <w:r>
        <w:t xml:space="preserve"/>
      </w:r>
    </w:p>
    <w:p>
      <w:r>
        <w:t xml:space="preserve">Похожесть с OX: средняя.</w:t>
      </w:r>
    </w:p>
    <w:p>
      <w:r>
        <w:t xml:space="preserve"/>
      </w:r>
    </w:p>
    <w:p>
      <w:r>
        <w:t xml:space="preserve">Что есть:</w:t>
      </w:r>
    </w:p>
    <w:p>
      <w:r>
        <w:t xml:space="preserve">- crypto-first sportsbook;</w:t>
      </w:r>
    </w:p>
    <w:p>
      <w:r>
        <w:t xml:space="preserve">- отдельная страница Toto Fifteen;</w:t>
      </w:r>
    </w:p>
    <w:p>
      <w:r>
        <w:t xml:space="preserve">- поддержка большого числа криптовалют;</w:t>
      </w:r>
    </w:p>
    <w:p>
      <w:r>
        <w:t xml:space="preserve">- акцент на быстрые crypto withdrawal;</w:t>
      </w:r>
    </w:p>
    <w:p>
      <w:r>
        <w:t xml:space="preserve">- сильный маркетинг анонимности и "без документов" для стандартных аккаунтов.</w:t>
      </w:r>
    </w:p>
    <w:p>
      <w:r>
        <w:t xml:space="preserve"/>
      </w:r>
    </w:p>
    <w:p>
      <w:r>
        <w:t xml:space="preserve">Что полезно взять:</w:t>
      </w:r>
    </w:p>
    <w:p>
      <w:r>
        <w:t xml:space="preserve">- crypto onboarding как отдельный UX-поток;</w:t>
      </w:r>
    </w:p>
    <w:p>
      <w:r>
        <w:t xml:space="preserve">- быстрые stablecoin/crypto депозиты и выплаты;</w:t>
      </w:r>
    </w:p>
    <w:p>
      <w:r>
        <w:t xml:space="preserve">- понятную историю ставок и транзакций;</w:t>
      </w:r>
    </w:p>
    <w:p>
      <w:r>
        <w:t xml:space="preserve">- crypto-native аудит платежей.</w:t>
      </w:r>
    </w:p>
    <w:p>
      <w:r>
        <w:t xml:space="preserve"/>
      </w:r>
    </w:p>
    <w:p>
      <w:r>
        <w:t xml:space="preserve">Что нельзя брать:</w:t>
      </w:r>
    </w:p>
    <w:p>
      <w:r>
        <w:t xml:space="preserve">- маркетинг "полная анонимность / no KYC" как продуктовый принцип;</w:t>
      </w:r>
    </w:p>
    <w:p>
      <w:r>
        <w:t xml:space="preserve">- обещание 100% выплат без проверки как юридически рискованную формулировку;</w:t>
      </w:r>
    </w:p>
    <w:p>
      <w:r>
        <w:t xml:space="preserve">- смешивание sportsbook, casino и toto в одну шумную витрину;</w:t>
      </w:r>
    </w:p>
    <w:p>
      <w:r>
        <w:t xml:space="preserve">- опору на доверие к централизованному crypto-оператору вместо проверяемого settlement.</w:t>
      </w:r>
    </w:p>
    <w:p>
      <w:r>
        <w:t xml:space="preserve"/>
      </w:r>
    </w:p>
    <w:p>
      <w:r>
        <w:t xml:space="preserve">Вывод для OX:</w:t>
      </w:r>
    </w:p>
    <w:p>
      <w:r>
        <w:t xml:space="preserve">1xBit полезен как пример crypto onboarding, но не как compliance-ориентир. Для OX честнее: KYC/compliance на входе по risk threshold, а не обещание полной анонимности.</w:t>
      </w:r>
    </w:p>
    <w:p>
      <w:r>
        <w:t xml:space="preserve"/>
      </w:r>
    </w:p>
    <w:p>
      <w:pPr>
        <w:pStyle w:val="Heading3"/>
      </w:pPr>
      <w:r>
        <w:t xml:space="preserve">3.4 XBet / TotoBrief "Пятнашка"</w:t>
      </w:r>
    </w:p>
    <w:p>
      <w:r>
        <w:t xml:space="preserve"/>
      </w:r>
    </w:p>
    <w:p>
      <w:r>
        <w:t xml:space="preserve">Похожесть с OX: высокая.</w:t>
      </w:r>
    </w:p>
    <w:p>
      <w:r>
        <w:t xml:space="preserve"/>
      </w:r>
    </w:p>
    <w:p>
      <w:r>
        <w:t xml:space="preserve">Что есть:</w:t>
      </w:r>
    </w:p>
    <w:p>
      <w:r>
        <w:t xml:space="preserve">- 15 событий;</w:t>
      </w:r>
    </w:p>
    <w:p>
      <w:r>
        <w:t xml:space="preserve">- публичная история тиражей и результатов;</w:t>
      </w:r>
    </w:p>
    <w:p>
      <w:r>
        <w:t xml:space="preserve">- значимый накопительный jackpot;</w:t>
      </w:r>
    </w:p>
    <w:p>
      <w:r>
        <w:t xml:space="preserve">- по собранной истории TotoBrief: средний интервал между вероятными срывами jackpot около 28 дней, медиана около 18 дней;</w:t>
      </w:r>
    </w:p>
    <w:p>
      <w:r>
        <w:t xml:space="preserve">- по оценке из истории: для месячного jackpot по модели Пятнашки нужен порядок сотен тысяч линий в день, а не несколько тысяч.</w:t>
      </w:r>
    </w:p>
    <w:p>
      <w:r>
        <w:t xml:space="preserve"/>
      </w:r>
    </w:p>
    <w:p>
      <w:r>
        <w:t xml:space="preserve">Что полезно взять:</w:t>
      </w:r>
    </w:p>
    <w:p>
      <w:r>
        <w:t xml:space="preserve">- публичный архив тиражей;</w:t>
      </w:r>
    </w:p>
    <w:p>
      <w:r>
        <w:t xml:space="preserve">- регулярность продукта;</w:t>
      </w:r>
    </w:p>
    <w:p>
      <w:r>
        <w:t xml:space="preserve">- понятную статистику jackpot/pool/результатов;</w:t>
      </w:r>
    </w:p>
    <w:p>
      <w:r>
        <w:t xml:space="preserve">- продуктовый ориентир для OX-15 как MVP.</w:t>
      </w:r>
    </w:p>
    <w:p>
      <w:r>
        <w:t xml:space="preserve"/>
      </w:r>
    </w:p>
    <w:p>
      <w:r>
        <w:t xml:space="preserve">Что нельзя брать:</w:t>
      </w:r>
    </w:p>
    <w:p>
      <w:r>
        <w:t xml:space="preserve">- недостаточно прозрачный источник полной экономики купонов;</w:t>
      </w:r>
    </w:p>
    <w:p>
      <w:r>
        <w:t xml:space="preserve">- зависимость от внешнего сайта/оператора как единственного подтверждения истории;</w:t>
      </w:r>
    </w:p>
    <w:p>
      <w:r>
        <w:t xml:space="preserve">- отсутствие публичного криптографического доказательства payoutRoot/refundRoot.</w:t>
      </w:r>
    </w:p>
    <w:p>
      <w:r>
        <w:t xml:space="preserve"/>
      </w:r>
    </w:p>
    <w:p>
      <w:r>
        <w:t xml:space="preserve">Вывод для OX:</w:t>
      </w:r>
    </w:p>
    <w:p>
      <w:r>
        <w:t xml:space="preserve">Пятнашка - сильный математический benchmark. Она подтверждает, что OX-15 реалистичнее для MVP, чем OX-16, если нужен регулярный jackpot и публичная история побед.</w:t>
      </w:r>
    </w:p>
    <w:p>
      <w:r>
        <w:t xml:space="preserve"/>
      </w:r>
    </w:p>
    <w:p>
      <w:pPr>
        <w:pStyle w:val="Heading3"/>
      </w:pPr>
      <w:r>
        <w:t xml:space="preserve">3.5 Bet9ja Super9ja</w:t>
      </w:r>
    </w:p>
    <w:p>
      <w:r>
        <w:t xml:space="preserve"/>
      </w:r>
    </w:p>
    <w:p>
      <w:r>
        <w:t xml:space="preserve">Похожесть с OX: низкая/средняя.</w:t>
      </w:r>
    </w:p>
    <w:p>
      <w:r>
        <w:t xml:space="preserve"/>
      </w:r>
    </w:p>
    <w:p>
      <w:r>
        <w:t xml:space="preserve">Что есть:</w:t>
      </w:r>
    </w:p>
    <w:p>
      <w:r>
        <w:t xml:space="preserve">- free-to-enter weekly football jackpot;</w:t>
      </w:r>
    </w:p>
    <w:p>
      <w:r>
        <w:t xml:space="preserve">- 6 матчей;</w:t>
      </w:r>
    </w:p>
    <w:p>
      <w:r>
        <w:t xml:space="preserve">- exact score, а не 1/X/2;</w:t>
      </w:r>
    </w:p>
    <w:p>
      <w:r>
        <w:t xml:space="preserve">- leaderboard и top-20 consolation prizes;</w:t>
      </w:r>
    </w:p>
    <w:p>
      <w:r>
        <w:t xml:space="preserve">- сильная промо-механика для привлечения и удержания игроков.</w:t>
      </w:r>
    </w:p>
    <w:p>
      <w:r>
        <w:t xml:space="preserve"/>
      </w:r>
    </w:p>
    <w:p>
      <w:r>
        <w:t xml:space="preserve">Что полезно взять:</w:t>
      </w:r>
    </w:p>
    <w:p>
      <w:r>
        <w:t xml:space="preserve">- бесплатный или почти бесплатный промо-режим как acquisition funnel;</w:t>
      </w:r>
    </w:p>
    <w:p>
      <w:r>
        <w:t xml:space="preserve">- leaderboard как маркетинговый слой, если он не влияет на core payout;</w:t>
      </w:r>
    </w:p>
    <w:p>
      <w:r>
        <w:t xml:space="preserve">- простую механику "предскажи 6 матчей" для демо-режима OX.</w:t>
      </w:r>
    </w:p>
    <w:p>
      <w:r>
        <w:t xml:space="preserve"/>
      </w:r>
    </w:p>
    <w:p>
      <w:r>
        <w:t xml:space="preserve">Что нельзя брать:</w:t>
      </w:r>
    </w:p>
    <w:p>
      <w:r>
        <w:t xml:space="preserve">- смешивать free promo с платным totalizator в одном юридическом режиме;</w:t>
      </w:r>
    </w:p>
    <w:p>
      <w:r>
        <w:t xml:space="preserve">- делать leaderboard source of truth для выплат OX;</w:t>
      </w:r>
    </w:p>
    <w:p>
      <w:r>
        <w:t xml:space="preserve">- переносить exact-score механику в MVP, потому что она меняет математику и усложняет продукт.</w:t>
      </w:r>
    </w:p>
    <w:p>
      <w:r>
        <w:t xml:space="preserve"/>
      </w:r>
    </w:p>
    <w:p>
      <w:r>
        <w:t xml:space="preserve">Вывод для OX:</w:t>
      </w:r>
    </w:p>
    <w:p>
      <w:r>
        <w:t xml:space="preserve">Bet9ja полезен не как прямой конкурент, а как идея для бесплатного демо-режима или промо-воронки B2B-операторов.</w:t>
      </w:r>
    </w:p>
    <w:p>
      <w:r>
        <w:t xml:space="preserve"/>
      </w:r>
    </w:p>
    <w:p>
      <w:pPr>
        <w:pStyle w:val="Heading3"/>
      </w:pPr>
      <w:r>
        <w:t xml:space="preserve">3.6 Испания: La Quiniela</w:t>
      </w:r>
    </w:p>
    <w:p>
      <w:r>
        <w:t xml:space="preserve"/>
      </w:r>
    </w:p>
    <w:p>
      <w:r>
        <w:t xml:space="preserve">Похожесть с OX: высокая по тотализаторной логике, низкая по blockchain.</w:t>
      </w:r>
    </w:p>
    <w:p>
      <w:r>
        <w:t xml:space="preserve"/>
      </w:r>
    </w:p>
    <w:p>
      <w:r>
        <w:t xml:space="preserve">Что есть:</w:t>
      </w:r>
    </w:p>
    <w:p>
      <w:r>
        <w:t xml:space="preserve">- 14 матчей 1/X/2 плюс Pleno al 15 с точным счётом дополнительного матча;</w:t>
      </w:r>
    </w:p>
    <w:p>
      <w:r>
        <w:t xml:space="preserve">- 55% сборов направляется в призовой фонд;</w:t>
      </w:r>
    </w:p>
    <w:p>
      <w:r>
        <w:t xml:space="preserve">- ставка La Quiniela - 0,75 EUR за линию, обычно минимум 2 ставки;</w:t>
      </w:r>
    </w:p>
    <w:p>
      <w:r>
        <w:t xml:space="preserve">- доступны multiple, conditioned и reduced bets;</w:t>
      </w:r>
    </w:p>
    <w:p>
      <w:r>
        <w:t xml:space="preserve">- опубликованы вероятности категорий выигрыша: все 15 - примерно 1 к 76 527 504, 14 - 1 к 4 782 969, 13 - 1 к 170 820, 12 - 1 к 13 140, 11 - 1 к 1 643, 10 - 1 к 299;</w:t>
      </w:r>
    </w:p>
    <w:p>
      <w:r>
        <w:t xml:space="preserve">- есть Elige8 как дополнительная игра на 8 выбранных матчей.</w:t>
      </w:r>
    </w:p>
    <w:p>
      <w:r>
        <w:t xml:space="preserve"/>
      </w:r>
    </w:p>
    <w:p>
      <w:r>
        <w:t xml:space="preserve">Что полезно взять:</w:t>
      </w:r>
    </w:p>
    <w:p>
      <w:r>
        <w:t xml:space="preserve">- официальную таблицу вероятностей прямо в интерфейс;</w:t>
      </w:r>
    </w:p>
    <w:p>
      <w:r>
        <w:t xml:space="preserve">- reduced bets как зрелую систему "меньше цена - меньше гарантия покрытия";</w:t>
      </w:r>
    </w:p>
    <w:p>
      <w:r>
        <w:t xml:space="preserve">- отдельный glossary и правила категорий;</w:t>
      </w:r>
    </w:p>
    <w:p>
      <w:r>
        <w:t xml:space="preserve">- публичную, устойчивую и юридически читаемую структуру продукта;</w:t>
      </w:r>
    </w:p>
    <w:p>
      <w:r>
        <w:t xml:space="preserve">- малый base price как массовый стандарт.</w:t>
      </w:r>
    </w:p>
    <w:p>
      <w:r>
        <w:t xml:space="preserve"/>
      </w:r>
    </w:p>
    <w:p>
      <w:r>
        <w:t xml:space="preserve">Что нельзя брать:</w:t>
      </w:r>
    </w:p>
    <w:p>
      <w:r>
        <w:t xml:space="preserve">- государственную модель как юридическое оправдание для OX: SELAE работает в своей лицензии и стране, OX так автоматически не может;</w:t>
      </w:r>
    </w:p>
    <w:p>
      <w:r>
        <w:t xml:space="preserve">- 55% payout ratio как обязательную экономику OX без пересчёта jackpot reserve, fees, gas, operator share и anti-whale;</w:t>
      </w:r>
    </w:p>
    <w:p>
      <w:r>
        <w:t xml:space="preserve">- Pleno al 15 с точным счётом в MVP, потому что это отдельная вероятностная модель.</w:t>
      </w:r>
    </w:p>
    <w:p>
      <w:r>
        <w:t xml:space="preserve"/>
      </w:r>
    </w:p>
    <w:p>
      <w:r>
        <w:t xml:space="preserve">Вывод для OX:</w:t>
      </w:r>
    </w:p>
    <w:p>
      <w:r>
        <w:t xml:space="preserve">La Quiniela - лучший эталон формального описания правил. Для OX полезнее всего взять не бренд и не точный счёт, а прозрачность правил, reduced bets и таблицу вероятностей.</w:t>
      </w:r>
    </w:p>
    <w:p>
      <w:r>
        <w:t xml:space="preserve"/>
      </w:r>
    </w:p>
    <w:p>
      <w:pPr>
        <w:pStyle w:val="Heading3"/>
      </w:pPr>
      <w:r>
        <w:t xml:space="preserve">3.7 Испания: El Quinigol</w:t>
      </w:r>
    </w:p>
    <w:p>
      <w:r>
        <w:t xml:space="preserve"/>
      </w:r>
    </w:p>
    <w:p>
      <w:r>
        <w:t xml:space="preserve">Похожесть с OX: средняя.</w:t>
      </w:r>
    </w:p>
    <w:p>
      <w:r>
        <w:t xml:space="preserve"/>
      </w:r>
    </w:p>
    <w:p>
      <w:r>
        <w:t xml:space="preserve">Что есть:</w:t>
      </w:r>
    </w:p>
    <w:p>
      <w:r>
        <w:t xml:space="preserve">- 6 футбольных матчей;</w:t>
      </w:r>
    </w:p>
    <w:p>
      <w:r>
        <w:t xml:space="preserve">- прогноз точного количества голов каждой команды: 0, 1, 2 или M для 3+;</w:t>
      </w:r>
    </w:p>
    <w:p>
      <w:r>
        <w:t xml:space="preserve">- 55% сборов направляется в призовой фонд;</w:t>
      </w:r>
    </w:p>
    <w:p>
      <w:r>
        <w:t xml:space="preserve">- ставка 1 EUR;</w:t>
      </w:r>
    </w:p>
    <w:p>
      <w:r>
        <w:t xml:space="preserve">- можно выбирать несколько результатов на один матч;</w:t>
      </w:r>
    </w:p>
    <w:p>
      <w:r>
        <w:t xml:space="preserve">- вероятность 6 из 6 примерно 1 к 16 777 216.</w:t>
      </w:r>
    </w:p>
    <w:p>
      <w:r>
        <w:t xml:space="preserve"/>
      </w:r>
    </w:p>
    <w:p>
      <w:r>
        <w:t xml:space="preserve">Что полезно взять:</w:t>
      </w:r>
    </w:p>
    <w:p>
      <w:r>
        <w:t xml:space="preserve">- понятную краткую игру на 6 событий как demo/side product;</w:t>
      </w:r>
    </w:p>
    <w:p>
      <w:r>
        <w:t xml:space="preserve">- multiple selection на событие;</w:t>
      </w:r>
    </w:p>
    <w:p>
      <w:r>
        <w:t xml:space="preserve">- публичное раскрытие вероятностей.</w:t>
      </w:r>
    </w:p>
    <w:p>
      <w:r>
        <w:t xml:space="preserve"/>
      </w:r>
    </w:p>
    <w:p>
      <w:r>
        <w:t xml:space="preserve">Что нельзя брать:</w:t>
      </w:r>
    </w:p>
    <w:p>
      <w:r>
        <w:t xml:space="preserve">- exact-score/goal-score механику в основной MVP OX;</w:t>
      </w:r>
    </w:p>
    <w:p>
      <w:r>
        <w:t xml:space="preserve">- усложнение купона до того, как core OX-15 подтвердит спрос.</w:t>
      </w:r>
    </w:p>
    <w:p>
      <w:r>
        <w:t xml:space="preserve"/>
      </w:r>
    </w:p>
    <w:p>
      <w:r>
        <w:t xml:space="preserve">Вывод для OX:</w:t>
      </w:r>
    </w:p>
    <w:p>
      <w:r>
        <w:t xml:space="preserve">Quinigol может быть post-MVP side mode, но не должен отвлекать от OX-15.</w:t>
      </w:r>
    </w:p>
    <w:p>
      <w:r>
        <w:t xml:space="preserve"/>
      </w:r>
    </w:p>
    <w:p>
      <w:pPr>
        <w:pStyle w:val="Heading3"/>
      </w:pPr>
      <w:r>
        <w:t xml:space="preserve">3.8 On-chain betting protocols: Overtime, SX Bet, Azuro, Polymarket</w:t>
      </w:r>
    </w:p>
    <w:p>
      <w:r>
        <w:t xml:space="preserve"/>
      </w:r>
    </w:p>
    <w:p>
      <w:r>
        <w:t xml:space="preserve">Похожесть с OX: низкая по механике, высокая по инфраструктурным идеям.</w:t>
      </w:r>
    </w:p>
    <w:p>
      <w:r>
        <w:t xml:space="preserve"/>
      </w:r>
    </w:p>
    <w:p>
      <w:r>
        <w:t xml:space="preserve">Что есть:</w:t>
      </w:r>
    </w:p>
    <w:p>
      <w:r>
        <w:t xml:space="preserve">- Overtime - on-chain sportsbook ecosystem со смарт-контрактами и oracle/data feeds;</w:t>
      </w:r>
    </w:p>
    <w:p>
      <w:r>
        <w:t xml:space="preserve">- SX Bet - peer-to-peer blockchain betting exchange;</w:t>
      </w:r>
    </w:p>
    <w:p>
      <w:r>
        <w:t xml:space="preserve">- Azuro - протокол prediction markets с tooling, oracle и liquidity solutions;</w:t>
      </w:r>
    </w:p>
    <w:p>
      <w:r>
        <w:t xml:space="preserve">- Polymarket - prediction market, где пользователи торгуют исходами событий, а settlement идёт через smart contracts.</w:t>
      </w:r>
    </w:p>
    <w:p>
      <w:r>
        <w:t xml:space="preserve"/>
      </w:r>
    </w:p>
    <w:p>
      <w:r>
        <w:t xml:space="preserve">Что полезно взять:</w:t>
      </w:r>
    </w:p>
    <w:p>
      <w:r>
        <w:t xml:space="preserve">- non-custodial или proof-based settlement мышление;</w:t>
      </w:r>
    </w:p>
    <w:p>
      <w:r>
        <w:t xml:space="preserve">- публичный рынок/историю результатов;</w:t>
      </w:r>
    </w:p>
    <w:p>
      <w:r>
        <w:t xml:space="preserve">- API/data layer для интеграторов;</w:t>
      </w:r>
    </w:p>
    <w:p>
      <w:r>
        <w:t xml:space="preserve">- separation между интерфейсом, liquidity/settlement и oracle/result layer.</w:t>
      </w:r>
    </w:p>
    <w:p>
      <w:r>
        <w:t xml:space="preserve"/>
      </w:r>
    </w:p>
    <w:p>
      <w:r>
        <w:t xml:space="preserve">Что нельзя брать:</w:t>
      </w:r>
    </w:p>
    <w:p>
      <w:r>
        <w:t xml:space="preserve">- путать prediction market с тотализатором;</w:t>
      </w:r>
    </w:p>
    <w:p>
      <w:r>
        <w:t xml:space="preserve">- переносить ambiguous market resolution, где спор решается governance/clarification после факта;</w:t>
      </w:r>
    </w:p>
    <w:p>
      <w:r>
        <w:t xml:space="preserve">- делать OX рынком "любой темы"; спорт должен оставаться понятным, лицензируемым и проверяемым;</w:t>
      </w:r>
    </w:p>
    <w:p>
      <w:r>
        <w:t xml:space="preserve">- строить MVP на сложной P2P liquidity/exchange модели вместо простого pooled totalizator.</w:t>
      </w:r>
    </w:p>
    <w:p>
      <w:r>
        <w:t xml:space="preserve"/>
      </w:r>
    </w:p>
    <w:p>
      <w:r>
        <w:t xml:space="preserve">Вывод для OX:</w:t>
      </w:r>
    </w:p>
    <w:p>
      <w:r>
        <w:t xml:space="preserve">On-chain protocols полезны как инфраструктурный benchmark, но OX должен оставаться тотализатором с каноническим draw lifecycle, а не превращаться в prediction exchange.</w:t>
      </w:r>
    </w:p>
    <w:p>
      <w:r>
        <w:t xml:space="preserve"/>
      </w:r>
    </w:p>
    <w:p>
      <w:pPr>
        <w:pStyle w:val="Heading2"/>
      </w:pPr>
      <w:r>
        <w:t xml:space="preserve">4. Что взять в OX для модернизации</w:t>
      </w:r>
    </w:p>
    <w:p>
      <w:r>
        <w:t xml:space="preserve"/>
      </w:r>
    </w:p>
    <w:p>
      <w:r>
        <w:t xml:space="preserve">1. Ставка от 1 USDC как массовый base price.</w:t>
      </w:r>
    </w:p>
    <w:p>
      <w:r>
        <w:t xml:space="preserve"/>
      </w:r>
    </w:p>
    <w:p>
      <w:r>
        <w:t xml:space="preserve">Причина: SportPesa KSH 99, La Quiniela 0,75 EUR и Quinigol 1 EUR показывают, что массовый toto-продукт должен иметь низкий вход. Решение OX о старте с 1 USDC правильное.</w:t>
      </w:r>
    </w:p>
    <w:p>
      <w:r>
        <w:t xml:space="preserve"/>
      </w:r>
    </w:p>
    <w:p>
      <w:r>
        <w:t xml:space="preserve">2. OX-15 как главный MVP, OX-16 как post-MVP.</w:t>
      </w:r>
    </w:p>
    <w:p>
      <w:r>
        <w:t xml:space="preserve"/>
      </w:r>
    </w:p>
    <w:p>
      <w:r>
        <w:t xml:space="preserve">Причина: рынок 15 событий уже понятен, математически менее тяжёлый и лучше подходит для регулярной истории jackpot. OX-16 полезен как более редкий premium jackpot, но не как стартовый массовый продукт.</w:t>
      </w:r>
    </w:p>
    <w:p>
      <w:r>
        <w:t xml:space="preserve"/>
      </w:r>
    </w:p>
    <w:p>
      <w:r>
        <w:t xml:space="preserve">3. System bets: doubles/triples/multiple selections.</w:t>
      </w:r>
    </w:p>
    <w:p>
      <w:r>
        <w:t xml:space="preserve"/>
      </w:r>
    </w:p>
    <w:p>
      <w:r>
        <w:t xml:space="preserve">Причина: игроки хотят подстраховку. Это есть у SportPesa, 1xBet/1xBit, La Quiniela/Quinigol. В OX это нужно реализовать через combo count, quote, anti-whale limits и clear exposure.</w:t>
      </w:r>
    </w:p>
    <w:p>
      <w:r>
        <w:t xml:space="preserve"/>
      </w:r>
    </w:p>
    <w:p>
      <w:r>
        <w:t xml:space="preserve">4. Reduced bets.</w:t>
      </w:r>
    </w:p>
    <w:p>
      <w:r>
        <w:t xml:space="preserve"/>
      </w:r>
    </w:p>
    <w:p>
      <w:r>
        <w:t xml:space="preserve">Причина: испанская La Quiniela показывает зрелую модель редуцированных купонов. Для OX это можно добавить post-MVP как "smart coverage": пользователь платит меньше, но видит, какую гарантию покрытия он получает.</w:t>
      </w:r>
    </w:p>
    <w:p>
      <w:r>
        <w:t xml:space="preserve"/>
      </w:r>
    </w:p>
    <w:p>
      <w:r>
        <w:t xml:space="preserve">5. Таблица вероятностей в интерфейсе.</w:t>
      </w:r>
    </w:p>
    <w:p>
      <w:r>
        <w:t xml:space="preserve"/>
      </w:r>
    </w:p>
    <w:p>
      <w:r>
        <w:t xml:space="preserve">Причина: La Quiniela/Quinigol публично показывают вероятности категорий. OX должен показывать вероятность jackpot и нижних категорий прямо в preview/quote.</w:t>
      </w:r>
    </w:p>
    <w:p>
      <w:r>
        <w:t xml:space="preserve"/>
      </w:r>
    </w:p>
    <w:p>
      <w:r>
        <w:t xml:space="preserve">6. Публичная история тиражей.</w:t>
      </w:r>
    </w:p>
    <w:p>
      <w:r>
        <w:t xml:space="preserve"/>
      </w:r>
    </w:p>
    <w:p>
      <w:r>
        <w:t xml:space="preserve">Причина: Пятнашка/TotoBrief полезны именно историей. OX должен сделать это сильнее: drawId, resultRoot, payoutRoot, refundRoot, pool, jackpot, count winners, paid/unclaimed.</w:t>
      </w:r>
    </w:p>
    <w:p>
      <w:r>
        <w:t xml:space="preserve"/>
      </w:r>
    </w:p>
    <w:p>
      <w:r>
        <w:t xml:space="preserve">7. Публичный payout manifest без PII.</w:t>
      </w:r>
    </w:p>
    <w:p>
      <w:r>
        <w:t xml:space="preserve"/>
      </w:r>
    </w:p>
    <w:p>
      <w:r>
        <w:t xml:space="preserve">Причина: это основная разница OX с централизованными букмекерами. Нужны playerHash/ticketHash/operatorId/jurisdictionId/payout amount/claim status без раскрытия личности.</w:t>
      </w:r>
    </w:p>
    <w:p>
      <w:r>
        <w:t xml:space="preserve"/>
      </w:r>
    </w:p>
    <w:p>
      <w:r>
        <w:t xml:space="preserve">8. Операторский B2B промо-режим.</w:t>
      </w:r>
    </w:p>
    <w:p>
      <w:r>
        <w:t xml:space="preserve"/>
      </w:r>
    </w:p>
    <w:p>
      <w:r>
        <w:t xml:space="preserve">Причина: Bet9ja Super9ja показывает ценность free-to-enter игры. Для OX можно сделать demo/free prediction mode для локальных операторов, но отдельно от платного totalizator settlement.</w:t>
      </w:r>
    </w:p>
    <w:p>
      <w:r>
        <w:t xml:space="preserve"/>
      </w:r>
    </w:p>
    <w:p>
      <w:r>
        <w:t xml:space="preserve">9. Чёткий void/reduced/refund path.</w:t>
      </w:r>
    </w:p>
    <w:p>
      <w:r>
        <w:t xml:space="preserve"/>
      </w:r>
    </w:p>
    <w:p>
      <w:r>
        <w:t xml:space="preserve">Причина: у конкурентов часто остаётся discretionary логика. OX должен отличаться заранее опубликованной state machine: reduced draw допустим до установленного минимума valid events, ниже - refundRoot.</w:t>
      </w:r>
    </w:p>
    <w:p>
      <w:r>
        <w:t xml:space="preserve"/>
      </w:r>
    </w:p>
    <w:p>
      <w:r>
        <w:t xml:space="preserve">10. API для операторов и аудиторов.</w:t>
      </w:r>
    </w:p>
    <w:p>
      <w:r>
        <w:t xml:space="preserve"/>
      </w:r>
    </w:p>
    <w:p>
      <w:r>
        <w:t xml:space="preserve">Причина: on-chain protocols сильны интеграциями. OX B2B должен иметь canonical API: draw list, quote, ticket status, result status, payout status, claimability, jackpot state.</w:t>
      </w:r>
    </w:p>
    <w:p>
      <w:r>
        <w:t xml:space="preserve"/>
      </w:r>
    </w:p>
    <w:p>
      <w:pPr>
        <w:pStyle w:val="Heading2"/>
      </w:pPr>
      <w:r>
        <w:t xml:space="preserve">5. Что категорически нельзя брать в OX</w:t>
      </w:r>
    </w:p>
    <w:p>
      <w:r>
        <w:t xml:space="preserve"/>
      </w:r>
    </w:p>
    <w:p>
      <w:r>
        <w:t xml:space="preserve">1. "Оператор может отменить/изменить/частично принять ставку без объяснения".</w:t>
      </w:r>
    </w:p>
    <w:p>
      <w:r>
        <w:t xml:space="preserve"/>
      </w:r>
    </w:p>
    <w:p>
      <w:r>
        <w:t xml:space="preserve">Для OX это разрушает девиз честности. Любое исключение должно иметь reasonCode, evidenceHash, audit log и понятный refund path.</w:t>
      </w:r>
    </w:p>
    <w:p>
      <w:r>
        <w:t xml:space="preserve"/>
      </w:r>
    </w:p>
    <w:p>
      <w:r>
        <w:t xml:space="preserve">2. "KYC после выигрыша как способ задержать выплату".</w:t>
      </w:r>
    </w:p>
    <w:p>
      <w:r>
        <w:t xml:space="preserve"/>
      </w:r>
    </w:p>
    <w:p>
      <w:r>
        <w:t xml:space="preserve">Для OX базовый принцип должен остаться прежним: KYC/compliance на входе по risk threshold и объективным legal/AML triggers, а не потому что пользователь выиграл.</w:t>
      </w:r>
    </w:p>
    <w:p>
      <w:r>
        <w:t xml:space="preserve"/>
      </w:r>
    </w:p>
    <w:p>
      <w:r>
        <w:t xml:space="preserve">3. "Анонимно, без документов, гарантируем выплату".</w:t>
      </w:r>
    </w:p>
    <w:p>
      <w:r>
        <w:t xml:space="preserve"/>
      </w:r>
    </w:p>
    <w:p>
      <w:r>
        <w:t xml:space="preserve">Для crypto-маркетинга это звучит красиво, но для B2B/B2B2C и лицензированных операторов опасно. OX должен быть crypto-transparent, но compliance-aware.</w:t>
      </w:r>
    </w:p>
    <w:p>
      <w:r>
        <w:t xml:space="preserve"/>
      </w:r>
    </w:p>
    <w:p>
      <w:r>
        <w:t xml:space="preserve">4. "Мгновенная выплата" без review window.</w:t>
      </w:r>
    </w:p>
    <w:p>
      <w:r>
        <w:t xml:space="preserve"/>
      </w:r>
    </w:p>
    <w:p>
      <w:r>
        <w:t xml:space="preserve">Правильная формулировка: быстрая выплата после публикации финального payoutRoot и завершения обязательного review/timelock. Не обещать мгновенность там, где нужна проверка.</w:t>
      </w:r>
    </w:p>
    <w:p>
      <w:r>
        <w:t xml:space="preserve"/>
      </w:r>
    </w:p>
    <w:p>
      <w:r>
        <w:t xml:space="preserve">5. "Один сайт/сервер оператора - единственный source of truth".</w:t>
      </w:r>
    </w:p>
    <w:p>
      <w:r>
        <w:t xml:space="preserve"/>
      </w:r>
    </w:p>
    <w:p>
      <w:r>
        <w:t xml:space="preserve">В OX source of truth при споре: контракт, опубликованные roots, signed manifests, immutable audit logs. Backend и indexer - обслуживающие слои, не финальная истина.</w:t>
      </w:r>
    </w:p>
    <w:p>
      <w:r>
        <w:t xml:space="preserve"/>
      </w:r>
    </w:p>
    <w:p>
      <w:r>
        <w:t xml:space="preserve">6. Смешивание casino/sportsbook/toto в один шумный продукт.</w:t>
      </w:r>
    </w:p>
    <w:p>
      <w:r>
        <w:t xml:space="preserve"/>
      </w:r>
    </w:p>
    <w:p>
      <w:r>
        <w:t xml:space="preserve">OX должен стартовать узко: sport totalizator/jackpot. Casino и random games ухудшат юридическое и репутационное позиционирование.</w:t>
      </w:r>
    </w:p>
    <w:p>
      <w:r>
        <w:t xml:space="preserve"/>
      </w:r>
    </w:p>
    <w:p>
      <w:r>
        <w:t xml:space="preserve">7. Prediction market ambiguity.</w:t>
      </w:r>
    </w:p>
    <w:p>
      <w:r>
        <w:t xml:space="preserve"/>
      </w:r>
    </w:p>
    <w:p>
      <w:r>
        <w:t xml:space="preserve">OX нельзя строить как спорный рынок, где исход уточняется "clarification" после факта. Спорт должен иметь заранее определённый source, tie-break process и finality rule.</w:t>
      </w:r>
    </w:p>
    <w:p>
      <w:r>
        <w:t xml:space="preserve"/>
      </w:r>
    </w:p>
    <w:p>
      <w:r>
        <w:t xml:space="preserve">8. Неограниченное покрытие всех комбинаций без anti-whale.</w:t>
      </w:r>
    </w:p>
    <w:p>
      <w:r>
        <w:t xml:space="preserve"/>
      </w:r>
    </w:p>
    <w:p>
      <w:r>
        <w:t xml:space="preserve">System bets нужны, но только через quote, exposure limits, max combinations, dynamic price/soft cap и KYC threshold.</w:t>
      </w:r>
    </w:p>
    <w:p>
      <w:r>
        <w:t xml:space="preserve"/>
      </w:r>
    </w:p>
    <w:p>
      <w:pPr>
        <w:pStyle w:val="Heading2"/>
      </w:pPr>
      <w:r>
        <w:t xml:space="preserve">6. Практические решения для ТЗ OX</w:t>
      </w:r>
    </w:p>
    <w:p>
      <w:r>
        <w:t xml:space="preserve"/>
      </w:r>
    </w:p>
    <w:p>
      <w:r>
        <w:t xml:space="preserve">Канонически закрепить:</w:t>
      </w:r>
    </w:p>
    <w:p>
      <w:r>
        <w:t xml:space="preserve">- MVP: OX-15, baseComboPrice = 1 USDC;</w:t>
      </w:r>
    </w:p>
    <w:p>
      <w:r>
        <w:t xml:space="preserve">- OX-16: post-MVP/premium mode;</w:t>
      </w:r>
    </w:p>
    <w:p>
      <w:r>
        <w:t xml:space="preserve">- system bets: MVP допускает limited multiple selections, но с hard combination cap;</w:t>
      </w:r>
    </w:p>
    <w:p>
      <w:r>
        <w:t xml:space="preserve">- reduced bets: post-MVP, но архитектурно предусмотреть;</w:t>
      </w:r>
    </w:p>
    <w:p>
      <w:r>
        <w:t xml:space="preserve">- public probability table: обязательно в UX;</w:t>
      </w:r>
    </w:p>
    <w:p>
      <w:r>
        <w:t xml:space="preserve">- public draw archive: обязательно в MVP;</w:t>
      </w:r>
    </w:p>
    <w:p>
      <w:r>
        <w:t xml:space="preserve">- payout/refund manifest: обязательно в MVP;</w:t>
      </w:r>
    </w:p>
    <w:p>
      <w:r>
        <w:t xml:space="preserve">- free/demo mode для B2B операторов: post-MVP или pilot-only, без смешивания с платным pool;</w:t>
      </w:r>
    </w:p>
    <w:p>
      <w:r>
        <w:t xml:space="preserve">- 1xBit-style no-KYC marketing: запрещено;</w:t>
      </w:r>
    </w:p>
    <w:p>
      <w:r>
        <w:t xml:space="preserve">- SportPesa-style simple UX: взять;</w:t>
      </w:r>
    </w:p>
    <w:p>
      <w:r>
        <w:t xml:space="preserve">- La Quiniela-style formal rules/probabilities/reduced bets: взять;</w:t>
      </w:r>
    </w:p>
    <w:p>
      <w:r>
        <w:t xml:space="preserve">- Bet9ja-style free promo: взять только как отдельную маркетинговую механику.</w:t>
      </w:r>
    </w:p>
    <w:p>
      <w:r>
        <w:t xml:space="preserve"/>
      </w:r>
    </w:p>
    <w:p>
      <w:pPr>
        <w:pStyle w:val="Heading2"/>
      </w:pPr>
      <w:r>
        <w:t xml:space="preserve">7. Сводная таблица: что брать / что не брать</w:t>
      </w:r>
    </w:p>
    <w:p>
      <w:r>
        <w:t xml:space="preserve"/>
      </w:r>
    </w:p>
    <w:p>
      <w:r>
        <w:t xml:space="preserve">| Конкурент | Взять | Не брать |</w:t>
      </w:r>
    </w:p>
    <w:p>
      <w:r>
        <w:t xml:space="preserve">|---|---|---|</w:t>
      </w:r>
    </w:p>
    <w:p>
      <w:r>
        <w:t xml:space="preserve">| SportPesa | low entry, categories, doubles/triples, простой UX | закрытый settlement, discretionary void/refund, короткий forfeiture |</w:t>
      </w:r>
    </w:p>
    <w:p>
      <w:r>
        <w:t xml:space="preserve">| 1xBet Toto-15 | 15 событий, уровни выигрыша, multiple outcomes | непрозрачный source of truth, operator-only payout logic |</w:t>
      </w:r>
    </w:p>
    <w:p>
      <w:r>
        <w:t xml:space="preserve">| 1xBit | crypto onboarding, быстрые crypto payouts | no-KYC/anonymous promises, шумный sportsbook+casino UX |</w:t>
      </w:r>
    </w:p>
    <w:p>
      <w:r>
        <w:t xml:space="preserve">| XBet/Пятнашка | публичную историю тиражей, регулярность, OX-15 benchmark | отсутствие криптографического payout proof |</w:t>
      </w:r>
    </w:p>
    <w:p>
      <w:r>
        <w:t xml:space="preserve">| Bet9ja Super9ja | free demo/promo funnel, leaderboard | смешение free promo с платным pool |</w:t>
      </w:r>
    </w:p>
    <w:p>
      <w:r>
        <w:t xml:space="preserve">| La Quiniela | формальные правила, probabilities, reduced bets | государственную модель как юридическое прикрытие OX |</w:t>
      </w:r>
    </w:p>
    <w:p>
      <w:r>
        <w:t xml:space="preserve">| Quinigol | короткий side mode на 6 событий, multiple outcomes | exact-score как основной MVP |</w:t>
      </w:r>
    </w:p>
    <w:p>
      <w:r>
        <w:t xml:space="preserve">| Overtime/SX/Azuro/Polymarket | on-chain settlement ideas, API, auditability | prediction-market ambiguity, сложную P2P liquidity model в MVP |</w:t>
      </w:r>
    </w:p>
    <w:p>
      <w:r>
        <w:t xml:space="preserve"/>
      </w:r>
    </w:p>
    <w:p>
      <w:pPr>
        <w:pStyle w:val="Heading2"/>
      </w:pPr>
      <w:r>
        <w:t xml:space="preserve">8. Итоговое заключение</w:t>
      </w:r>
    </w:p>
    <w:p>
      <w:r>
        <w:t xml:space="preserve"/>
      </w:r>
    </w:p>
    <w:p>
      <w:r>
        <w:t xml:space="preserve">OX не должен пытаться доказать уникальность через "мы первые сделали 15 событий". Это неправда и стратегически слабо.</w:t>
      </w:r>
    </w:p>
    <w:p>
      <w:r>
        <w:t xml:space="preserve"/>
      </w:r>
    </w:p>
    <w:p>
      <w:r>
        <w:t xml:space="preserve">Правильная формула:</w:t>
      </w:r>
    </w:p>
    <w:p>
      <w:r>
        <w:t xml:space="preserve">OX = знакомая mass-market toto/jackpot механика + 1 USDC вход + прозрачный on-chain settlement + публичная история выплат + B2B/B2B2C подключение локальных лицензированных операторов.</w:t>
      </w:r>
    </w:p>
    <w:p>
      <w:r>
        <w:t xml:space="preserve"/>
      </w:r>
    </w:p>
    <w:p>
      <w:r>
        <w:t xml:space="preserve">Ключевая модернизация после анализа конкурентов:</w:t>
      </w:r>
    </w:p>
    <w:p>
      <w:r>
        <w:t xml:space="preserve">- оставить OX-15 основой MVP;</w:t>
      </w:r>
    </w:p>
    <w:p>
      <w:r>
        <w:t xml:space="preserve">- сделать UX ближе к SportPesa/La Quiniela по простоте;</w:t>
      </w:r>
    </w:p>
    <w:p>
      <w:r>
        <w:t xml:space="preserve">- сделать proof layer сильнее всех централизованных конкурентов;</w:t>
      </w:r>
    </w:p>
    <w:p>
      <w:r>
        <w:t xml:space="preserve">- не копировать no-KYC crypto-bookmaker риторику 1xBit;</w:t>
      </w:r>
    </w:p>
    <w:p>
      <w:r>
        <w:t xml:space="preserve">- не превращать OX в prediction market;</w:t>
      </w:r>
    </w:p>
    <w:p>
      <w:r>
        <w:t xml:space="preserve">- использовать free/demo режим только как операторскую воронку, а не как замену основного продукта.</w:t>
      </w:r>
    </w:p>
    <w:p>
      <w:r>
        <w:t xml:space="preserve"/>
      </w:r>
    </w:p>
    <w:p>
      <w:pPr>
        <w:pStyle w:val="Heading2"/>
      </w:pPr>
      <w:r>
        <w:t xml:space="preserve">9. Использованные источники</w:t>
      </w:r>
    </w:p>
    <w:p>
      <w:r>
        <w:t xml:space="preserve"/>
      </w:r>
    </w:p>
    <w:p>
      <w:r>
        <w:t xml:space="preserve">SportPesa:</w:t>
      </w:r>
    </w:p>
    <w:p>
      <w:r>
        <w:t xml:space="preserve">- https://www.ke.sportpesa.com/how-to-play</w:t>
      </w:r>
    </w:p>
    <w:p>
      <w:r>
        <w:t xml:space="preserve">- https://blog.ke.sportpesa.com/2025/08/12/sportpesa-mega-jackpot/</w:t>
      </w:r>
    </w:p>
    <w:p>
      <w:r>
        <w:t xml:space="preserve"/>
      </w:r>
    </w:p>
    <w:p>
      <w:r>
        <w:t xml:space="preserve">1xBet / 1xBit:</w:t>
      </w:r>
    </w:p>
    <w:p>
      <w:r>
        <w:t xml:space="preserve">- https://1xbet.com/en/toto/fifteen</w:t>
      </w:r>
    </w:p>
    <w:p>
      <w:r>
        <w:t xml:space="preserve">- https://1xbet.com/en/information/rules/12</w:t>
      </w:r>
    </w:p>
    <w:p>
      <w:r>
        <w:t xml:space="preserve">- https://1xbit.com/en/toto/fifteen</w:t>
      </w:r>
    </w:p>
    <w:p>
      <w:r>
        <w:t xml:space="preserve">- https://1xbit.com/en</w:t>
      </w:r>
    </w:p>
    <w:p>
      <w:r>
        <w:t xml:space="preserve">- https://1xbet-nigeria.com/toto-1xbet/ - использован как неофициальное региональное описание механики Toto-15, не как юридический источник.</w:t>
      </w:r>
    </w:p>
    <w:p>
      <w:r>
        <w:t xml:space="preserve"/>
      </w:r>
    </w:p>
    <w:p>
      <w:r>
        <w:t xml:space="preserve">Bet9ja:</w:t>
      </w:r>
    </w:p>
    <w:p>
      <w:r>
        <w:t xml:space="preserve">- https://www.bet9ja.com/super9ja/howtoplay</w:t>
      </w:r>
    </w:p>
    <w:p>
      <w:r>
        <w:t xml:space="preserve">- https://www.bet9ja.com/super9ja/termsandconditions?IDLingua=2</w:t>
      </w:r>
    </w:p>
    <w:p>
      <w:r>
        <w:t xml:space="preserve">- https://help.bet9ja.com/sport-tcs/</w:t>
      </w:r>
    </w:p>
    <w:p>
      <w:r>
        <w:t xml:space="preserve"/>
      </w:r>
    </w:p>
    <w:p>
      <w:r>
        <w:t xml:space="preserve">Испания / SELAE:</w:t>
      </w:r>
    </w:p>
    <w:p>
      <w:r>
        <w:t xml:space="preserve">- https://www.loteriasyapuestas.es/en/centro-de-ayuda/como-se-juega/como-jugar-a-la-quiniela</w:t>
      </w:r>
    </w:p>
    <w:p>
      <w:r>
        <w:t xml:space="preserve">- https://www.loteriasyapuestas.es/en/centro-de-ayuda/como-se-juega/como-jugar-a-el-quinigol</w:t>
      </w:r>
    </w:p>
    <w:p>
      <w:r>
        <w:t xml:space="preserve">- https://www.loteriasyapuestas.es/en/paginas-informativas/quinielas-reducidas-maximiza-tus-posibilidades</w:t>
      </w:r>
    </w:p>
    <w:p>
      <w:r>
        <w:t xml:space="preserve">- https://www.loteriasyapuestas.es/f/loterias/documentos/Quiniela/Normativa%20Quiniela/NORMAS_LA_QUINIELA_TEMPORADA_19_20.pdf</w:t>
      </w:r>
    </w:p>
    <w:p>
      <w:r>
        <w:t xml:space="preserve">- https://www.loteriasyapuestas.es/f/loterias/documentos/normativa/Normativa%20de%20los%20juegos/Normas_de_el_Quinigol_Agosto_2017.pdf</w:t>
      </w:r>
    </w:p>
    <w:p>
      <w:r>
        <w:t xml:space="preserve"/>
      </w:r>
    </w:p>
    <w:p>
      <w:r>
        <w:t xml:space="preserve">On-chain protocols:</w:t>
      </w:r>
    </w:p>
    <w:p>
      <w:r>
        <w:t xml:space="preserve">- https://docs.overtime.io/</w:t>
      </w:r>
    </w:p>
    <w:p>
      <w:r>
        <w:t xml:space="preserve">- https://docs.sx.bet/user-guides/getting-started/overview</w:t>
      </w:r>
    </w:p>
    <w:p>
      <w:r>
        <w:t xml:space="preserve">- https://azuro.org/</w:t>
      </w:r>
    </w:p>
    <w:p>
      <w:r>
        <w:t xml:space="preserve">- https://gem.azuro.org/</w:t>
      </w:r>
    </w:p>
    <w:p>
      <w:r>
        <w:t xml:space="preserve">- https://docs.polymarket.com/</w:t>
      </w:r>
    </w:p>
    <w:p>
      <w:r>
        <w:t xml:space="preserve"/>
      </w:r>
    </w:p>
    <w:sectPr>
      <w:pgSz w:w="11906" w:h="16838"/>
      <w:pgMar w:top="1440" w:right="1080" w:bottom="1440" w:left="1080" w:header="720" w:footer="720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spacing w:before="240" w:after="120"/>
    </w:pPr>
    <w:rPr>
      <w:b/>
      <w:sz w:val="32"/>
    </w:rPr>
  </w:style>
  <w:style w:type="paragraph" w:styleId="Heading2">
    <w:name w:val="heading 2"/>
    <w:basedOn w:val="Normal"/>
    <w:next w:val="Normal"/>
    <w:qFormat/>
    <w:pPr>
      <w:spacing w:before="200" w:after="100"/>
    </w:pPr>
    <w:rPr>
      <w:b/>
      <w:sz w:val="26"/>
    </w:rPr>
  </w:style>
  <w:style w:type="paragraph" w:styleId="Heading3">
    <w:name w:val="heading 3"/>
    <w:basedOn w:val="Normal"/>
    <w:next w:val="Normal"/>
    <w:qFormat/>
    <w:pPr>
      <w:spacing w:before="160" w:after="80"/>
    </w:pPr>
    <w:rPr>
      <w:b/>
      <w:sz w:val="23"/>
    </w:rPr>
  </w:style>
</w:styles>
</file>

<file path=word/_rels/document.xml.rels><?xml version="1.0" encoding="UTF-8" standalone="yes"?><Relationships xmlns="http://schemas.openxmlformats.org/package/2006/relationships"/>
</file>