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4524" w:right="2052" w:hanging="2210"/>
        <w:spacing w:before="58" w:line="314" w:lineRule="auto"/>
        <w:outlineLvl w:val="0"/>
        <w:rPr>
          <w:rFonts w:ascii="SimHei" w:hAnsi="SimHei" w:eastAsia="SimHei" w:cs="SimHei"/>
          <w:sz w:val="29"/>
          <w:szCs w:val="29"/>
        </w:rPr>
      </w:pPr>
      <w:r>
        <w:rPr>
          <w:rFonts w:ascii="SimHei" w:hAnsi="SimHei" w:eastAsia="SimHei" w:cs="SimHei"/>
          <w:sz w:val="29"/>
          <w:szCs w:val="29"/>
          <w:b/>
          <w:bCs/>
          <w:spacing w:val="8"/>
        </w:rPr>
        <w:t>2024年客观回忆版真题-参考答案及解析</w:t>
      </w:r>
      <w:r>
        <w:rPr>
          <w:rFonts w:ascii="SimHei" w:hAnsi="SimHei" w:eastAsia="SimHei" w:cs="SimHei"/>
          <w:sz w:val="29"/>
          <w:szCs w:val="29"/>
          <w:spacing w:val="16"/>
        </w:rPr>
        <w:t xml:space="preserve"> </w:t>
      </w:r>
      <w:r>
        <w:rPr>
          <w:rFonts w:ascii="SimHei" w:hAnsi="SimHei" w:eastAsia="SimHei" w:cs="SimHei"/>
          <w:sz w:val="29"/>
          <w:szCs w:val="29"/>
          <w:b/>
          <w:bCs/>
          <w:spacing w:val="4"/>
        </w:rPr>
        <w:t>试卷一</w:t>
      </w:r>
    </w:p>
    <w:p>
      <w:pPr>
        <w:spacing w:line="329" w:lineRule="auto"/>
        <w:rPr>
          <w:rFonts w:ascii="Arial"/>
          <w:sz w:val="21"/>
        </w:rPr>
      </w:pPr>
      <w:r/>
    </w:p>
    <w:p>
      <w:pPr>
        <w:ind w:left="483"/>
        <w:spacing w:before="81" w:line="222" w:lineRule="auto"/>
        <w:outlineLvl w:val="3"/>
        <w:rPr>
          <w:rFonts w:ascii="SimHei" w:hAnsi="SimHei" w:eastAsia="SimHei" w:cs="SimHei"/>
          <w:sz w:val="25"/>
          <w:szCs w:val="25"/>
        </w:rPr>
      </w:pPr>
      <w:r>
        <w:rPr>
          <w:rFonts w:ascii="SimHei" w:hAnsi="SimHei" w:eastAsia="SimHei" w:cs="SimHei"/>
          <w:sz w:val="25"/>
          <w:szCs w:val="25"/>
          <w:b/>
          <w:bCs/>
          <w:spacing w:val="-8"/>
        </w:rPr>
        <w:t>一、单项选择题</w:t>
      </w:r>
    </w:p>
    <w:p>
      <w:pPr>
        <w:spacing w:line="333" w:lineRule="auto"/>
        <w:rPr>
          <w:rFonts w:ascii="Arial"/>
          <w:sz w:val="21"/>
        </w:rPr>
      </w:pPr>
      <w:r/>
    </w:p>
    <w:p>
      <w:pPr>
        <w:pStyle w:val="BodyText"/>
        <w:ind w:left="410"/>
        <w:spacing w:before="65" w:line="220" w:lineRule="auto"/>
        <w:outlineLvl w:val="4"/>
        <w:rPr>
          <w:rFonts w:ascii="Times New Roman" w:hAnsi="Times New Roman" w:eastAsia="Times New Roman" w:cs="Times New Roman"/>
        </w:rPr>
      </w:pPr>
      <w:r>
        <w:rPr>
          <w:rFonts w:ascii="Times New Roman" w:hAnsi="Times New Roman" w:eastAsia="Times New Roman" w:cs="Times New Roman"/>
          <w:b/>
          <w:bCs/>
          <w:spacing w:val="1"/>
        </w:rPr>
        <w:t>1. </w:t>
      </w:r>
      <w:r>
        <w:rPr>
          <w:b/>
          <w:bCs/>
          <w:spacing w:val="1"/>
        </w:rPr>
        <w:t>正确答案：</w:t>
      </w:r>
      <w:r>
        <w:rPr>
          <w:rFonts w:ascii="Times New Roman" w:hAnsi="Times New Roman" w:eastAsia="Times New Roman" w:cs="Times New Roman"/>
          <w:b/>
          <w:bCs/>
          <w:spacing w:val="1"/>
        </w:rPr>
        <w:t>A</w:t>
      </w:r>
    </w:p>
    <w:p>
      <w:pPr>
        <w:pStyle w:val="BodyText"/>
        <w:ind w:left="380"/>
        <w:spacing w:before="134" w:line="220" w:lineRule="auto"/>
        <w:rPr/>
      </w:pPr>
      <w:r>
        <w:rPr>
          <w:spacing w:val="14"/>
        </w:rPr>
        <w:t>【答案解析】</w:t>
      </w:r>
    </w:p>
    <w:p>
      <w:pPr>
        <w:pStyle w:val="BodyText"/>
        <w:ind w:right="68" w:firstLine="410"/>
        <w:spacing w:before="94" w:line="333" w:lineRule="auto"/>
        <w:rPr/>
      </w:pPr>
      <w:r>
        <w:rPr/>
        <w:t>ABC</w:t>
      </w:r>
      <w:r>
        <w:rPr>
          <w:spacing w:val="42"/>
        </w:rPr>
        <w:t xml:space="preserve"> </w:t>
      </w:r>
      <w:r>
        <w:rPr>
          <w:spacing w:val="11"/>
        </w:rPr>
        <w:t>项：不同的法律原则具有不同的“强度”,这些不同强度的原则甚至冲突的原则都可能</w:t>
      </w:r>
      <w:r>
        <w:rPr>
          <w:spacing w:val="10"/>
        </w:rPr>
        <w:t>存在于一</w:t>
      </w:r>
      <w:r>
        <w:rPr/>
        <w:t xml:space="preserve"> </w:t>
      </w:r>
      <w:r>
        <w:rPr>
          <w:spacing w:val="9"/>
        </w:rPr>
        <w:t>部法律之中。</w:t>
      </w:r>
      <w:r>
        <w:rPr>
          <w:rFonts w:ascii="Times New Roman" w:hAnsi="Times New Roman" w:eastAsia="Times New Roman" w:cs="Times New Roman"/>
          <w:spacing w:val="9"/>
        </w:rPr>
        <w:t>B</w:t>
      </w:r>
      <w:r>
        <w:rPr>
          <w:rFonts w:ascii="Times New Roman" w:hAnsi="Times New Roman" w:eastAsia="Times New Roman" w:cs="Times New Roman"/>
          <w:spacing w:val="-9"/>
        </w:rPr>
        <w:t xml:space="preserve"> </w:t>
      </w:r>
      <w:r>
        <w:rPr>
          <w:spacing w:val="9"/>
        </w:rPr>
        <w:t>选项错误。当两个原则在具体的个案中冲突时，法官必须根据案件的具体情况及有关背景</w:t>
      </w:r>
      <w:r>
        <w:rPr/>
        <w:t xml:space="preserve"> </w:t>
      </w:r>
      <w:r>
        <w:rPr>
          <w:spacing w:val="9"/>
        </w:rPr>
        <w:t>在不同强度的原则间作出权衡：被认为强度较强的原则对该</w:t>
      </w:r>
      <w:r>
        <w:rPr>
          <w:spacing w:val="8"/>
        </w:rPr>
        <w:t>案件的裁决具有指导性的作用，比其他原则的</w:t>
      </w:r>
      <w:r>
        <w:rPr/>
        <w:t xml:space="preserve"> </w:t>
      </w:r>
      <w:r>
        <w:rPr>
          <w:spacing w:val="9"/>
        </w:rPr>
        <w:t>适用更有分量。但另一原则并不因此无效，也</w:t>
      </w:r>
      <w:r>
        <w:rPr>
          <w:spacing w:val="8"/>
        </w:rPr>
        <w:t>并不因此被排除在法律制度之外，因为在另一个案中，这两</w:t>
      </w:r>
      <w:r>
        <w:rPr/>
        <w:t xml:space="preserve"> </w:t>
      </w:r>
      <w:r>
        <w:rPr>
          <w:spacing w:val="8"/>
        </w:rPr>
        <w:t>个原则的强度关系可能会改变。</w:t>
      </w:r>
      <w:r>
        <w:rPr>
          <w:spacing w:val="-30"/>
        </w:rPr>
        <w:t xml:space="preserve"> </w:t>
      </w:r>
      <w:r>
        <w:rPr>
          <w:rFonts w:ascii="Times New Roman" w:hAnsi="Times New Roman" w:eastAsia="Times New Roman" w:cs="Times New Roman"/>
          <w:spacing w:val="8"/>
        </w:rPr>
        <w:t>A</w:t>
      </w:r>
      <w:r>
        <w:rPr>
          <w:rFonts w:ascii="Times New Roman" w:hAnsi="Times New Roman" w:eastAsia="Times New Roman" w:cs="Times New Roman"/>
          <w:spacing w:val="-13"/>
        </w:rPr>
        <w:t xml:space="preserve"> </w:t>
      </w:r>
      <w:r>
        <w:rPr>
          <w:spacing w:val="8"/>
        </w:rPr>
        <w:t>选项正确。法</w:t>
      </w:r>
      <w:r>
        <w:rPr>
          <w:spacing w:val="7"/>
        </w:rPr>
        <w:t>律规则是以法律原则为前提或基础的，是法律原则理念和</w:t>
      </w:r>
      <w:r>
        <w:rPr/>
        <w:t xml:space="preserve"> </w:t>
      </w:r>
      <w:r>
        <w:rPr>
          <w:spacing w:val="9"/>
        </w:rPr>
        <w:t>价值的具体化和详细化，是对在事实情况下的许多法律原则与目标进行</w:t>
      </w:r>
      <w:r>
        <w:rPr>
          <w:spacing w:val="8"/>
        </w:rPr>
        <w:t>平衡或衡量的结果。法律原则之间</w:t>
      </w:r>
      <w:r>
        <w:rPr/>
        <w:t xml:space="preserve"> </w:t>
      </w:r>
      <w:r>
        <w:rPr>
          <w:spacing w:val="6"/>
        </w:rPr>
        <w:t>存在冲突，某个法律原则细化后的法律规则与其他法律原则也可能存在冲突。</w:t>
      </w:r>
      <w:r>
        <w:rPr>
          <w:spacing w:val="-31"/>
        </w:rPr>
        <w:t xml:space="preserve"> </w:t>
      </w:r>
      <w:r>
        <w:rPr>
          <w:rFonts w:ascii="Times New Roman" w:hAnsi="Times New Roman" w:eastAsia="Times New Roman" w:cs="Times New Roman"/>
          <w:spacing w:val="6"/>
        </w:rPr>
        <w:t>C </w:t>
      </w:r>
      <w:r>
        <w:rPr>
          <w:spacing w:val="6"/>
        </w:rPr>
        <w:t>选项错误。</w:t>
      </w:r>
    </w:p>
    <w:p>
      <w:pPr>
        <w:pStyle w:val="BodyText"/>
        <w:ind w:right="56" w:firstLine="410"/>
        <w:spacing w:before="2" w:line="334" w:lineRule="auto"/>
        <w:jc w:val="both"/>
        <w:rPr/>
      </w:pPr>
      <w:r>
        <w:rPr>
          <w:rFonts w:ascii="Times New Roman" w:hAnsi="Times New Roman" w:eastAsia="Times New Roman" w:cs="Times New Roman"/>
          <w:spacing w:val="9"/>
        </w:rPr>
        <w:t>D </w:t>
      </w:r>
      <w:r>
        <w:rPr>
          <w:spacing w:val="9"/>
        </w:rPr>
        <w:t>项：穷尽法律规则，方得适用法律原则。只有出现无法律规则可以适用的情形，法律原则才可以作</w:t>
      </w:r>
      <w:r>
        <w:rPr>
          <w:spacing w:val="12"/>
        </w:rPr>
        <w:t xml:space="preserve"> </w:t>
      </w:r>
      <w:r>
        <w:rPr>
          <w:spacing w:val="8"/>
        </w:rPr>
        <w:t>为弥补“规则漏洞”的手段发挥作用。如有可适用的法律规则，则不能适用原则，原则不能影响规则的适</w:t>
      </w:r>
      <w:r>
        <w:rPr>
          <w:spacing w:val="18"/>
        </w:rPr>
        <w:t xml:space="preserve"> </w:t>
      </w:r>
      <w:r>
        <w:rPr/>
        <w:t>用，更不能否认规则。</w:t>
      </w:r>
      <w:r>
        <w:rPr>
          <w:spacing w:val="-15"/>
        </w:rPr>
        <w:t xml:space="preserve"> </w:t>
      </w:r>
      <w:r>
        <w:rPr>
          <w:rFonts w:ascii="Times New Roman" w:hAnsi="Times New Roman" w:eastAsia="Times New Roman" w:cs="Times New Roman"/>
        </w:rPr>
        <w:t>D</w:t>
      </w:r>
      <w:r>
        <w:rPr>
          <w:rFonts w:ascii="Times New Roman" w:hAnsi="Times New Roman" w:eastAsia="Times New Roman" w:cs="Times New Roman"/>
          <w:spacing w:val="-21"/>
        </w:rPr>
        <w:t xml:space="preserve"> </w:t>
      </w:r>
      <w:r>
        <w:rPr/>
        <w:t>选项错误。</w:t>
      </w:r>
    </w:p>
    <w:p>
      <w:pPr>
        <w:pStyle w:val="BodyText"/>
        <w:ind w:left="410"/>
        <w:spacing w:before="2" w:line="219" w:lineRule="auto"/>
        <w:rPr/>
      </w:pPr>
      <w:r>
        <w:rPr>
          <w:spacing w:val="8"/>
        </w:rPr>
        <w:t>综上所述，本题答案为</w:t>
      </w:r>
      <w:r>
        <w:rPr>
          <w:rFonts w:ascii="Times New Roman" w:hAnsi="Times New Roman" w:eastAsia="Times New Roman" w:cs="Times New Roman"/>
          <w:spacing w:val="8"/>
        </w:rPr>
        <w:t>A</w:t>
      </w:r>
      <w:r>
        <w:rPr>
          <w:spacing w:val="8"/>
        </w:rPr>
        <w:t>。</w:t>
      </w:r>
    </w:p>
    <w:p>
      <w:pPr>
        <w:pStyle w:val="BodyText"/>
        <w:ind w:left="410"/>
        <w:spacing w:before="272" w:line="220" w:lineRule="auto"/>
        <w:outlineLvl w:val="4"/>
        <w:rPr>
          <w:rFonts w:ascii="Times New Roman" w:hAnsi="Times New Roman" w:eastAsia="Times New Roman" w:cs="Times New Roman"/>
        </w:rPr>
      </w:pPr>
      <w:r>
        <w:rPr>
          <w:rFonts w:ascii="Times New Roman" w:hAnsi="Times New Roman" w:eastAsia="Times New Roman" w:cs="Times New Roman"/>
          <w:b/>
          <w:bCs/>
          <w:spacing w:val="2"/>
        </w:rPr>
        <w:t>2.</w:t>
      </w:r>
      <w:r>
        <w:rPr>
          <w:rFonts w:ascii="Times New Roman" w:hAnsi="Times New Roman" w:eastAsia="Times New Roman" w:cs="Times New Roman"/>
          <w:b/>
          <w:bCs/>
          <w:spacing w:val="22"/>
        </w:rPr>
        <w:t xml:space="preserve"> </w:t>
      </w:r>
      <w:r>
        <w:rPr>
          <w:b/>
          <w:bCs/>
          <w:spacing w:val="2"/>
        </w:rPr>
        <w:t>正确答案：</w:t>
      </w:r>
      <w:r>
        <w:rPr>
          <w:rFonts w:ascii="Times New Roman" w:hAnsi="Times New Roman" w:eastAsia="Times New Roman" w:cs="Times New Roman"/>
          <w:b/>
          <w:bCs/>
          <w:spacing w:val="2"/>
        </w:rPr>
        <w:t>B</w:t>
      </w:r>
    </w:p>
    <w:p>
      <w:pPr>
        <w:pStyle w:val="BodyText"/>
        <w:ind w:left="380"/>
        <w:spacing w:before="144" w:line="220" w:lineRule="auto"/>
        <w:rPr/>
      </w:pPr>
      <w:r>
        <w:rPr>
          <w:spacing w:val="14"/>
        </w:rPr>
        <w:t>【答案解析】</w:t>
      </w:r>
    </w:p>
    <w:p>
      <w:pPr>
        <w:pStyle w:val="BodyText"/>
        <w:ind w:right="84" w:firstLine="410"/>
        <w:spacing w:before="110" w:line="325" w:lineRule="auto"/>
        <w:rPr/>
      </w:pPr>
      <w:r>
        <w:rPr>
          <w:spacing w:val="9"/>
        </w:rPr>
        <w:t>文化制度是指一国通过宪法和法律调整以社会意识形态为核心的各种基本</w:t>
      </w:r>
      <w:r>
        <w:rPr>
          <w:spacing w:val="8"/>
        </w:rPr>
        <w:t>关系的规则、原则和政策的</w:t>
      </w:r>
      <w:r>
        <w:rPr/>
        <w:t xml:space="preserve"> </w:t>
      </w:r>
      <w:r>
        <w:rPr>
          <w:spacing w:val="9"/>
        </w:rPr>
        <w:t>综合。我国宪法关于基本文化制度的规定有：</w:t>
      </w:r>
      <w:r>
        <w:rPr>
          <w:spacing w:val="8"/>
        </w:rPr>
        <w:t>国家发展教育事业、国家发展科学事业、国家发展文学艺术</w:t>
      </w:r>
      <w:r>
        <w:rPr/>
        <w:t xml:space="preserve"> </w:t>
      </w:r>
      <w:r>
        <w:rPr>
          <w:spacing w:val="8"/>
        </w:rPr>
        <w:t>及其他文化事业、国家开展公民道德教育。</w:t>
      </w:r>
    </w:p>
    <w:p>
      <w:pPr>
        <w:pStyle w:val="BodyText"/>
        <w:ind w:firstLine="410"/>
        <w:spacing w:before="1" w:line="333" w:lineRule="auto"/>
        <w:jc w:val="both"/>
        <w:rPr/>
      </w:pPr>
      <w:r>
        <w:rPr>
          <w:rFonts w:ascii="Times New Roman" w:hAnsi="Times New Roman" w:eastAsia="Times New Roman" w:cs="Times New Roman"/>
        </w:rPr>
        <w:t>ABCD</w:t>
      </w:r>
      <w:r>
        <w:rPr>
          <w:rFonts w:ascii="Times New Roman" w:hAnsi="Times New Roman" w:eastAsia="Times New Roman" w:cs="Times New Roman"/>
          <w:spacing w:val="9"/>
        </w:rPr>
        <w:t xml:space="preserve"> </w:t>
      </w:r>
      <w:r>
        <w:rPr>
          <w:spacing w:val="9"/>
        </w:rPr>
        <w:t>项：①属于国家发展教育事业的内容，当选；②属于国家发展科学事业的内容，当选；③属于</w:t>
      </w:r>
      <w:r>
        <w:rPr>
          <w:spacing w:val="17"/>
        </w:rPr>
        <w:t xml:space="preserve"> </w:t>
      </w:r>
      <w:r>
        <w:rPr>
          <w:spacing w:val="6"/>
        </w:rPr>
        <w:t>计划生育制度，是我国基本社会制度的内容，不当选；④属于我国基本经济制度。《宪法》第9条规定，矿</w:t>
      </w:r>
      <w:r>
        <w:rPr>
          <w:spacing w:val="2"/>
        </w:rPr>
        <w:t xml:space="preserve">  </w:t>
      </w:r>
      <w:r>
        <w:rPr>
          <w:spacing w:val="9"/>
        </w:rPr>
        <w:t>藏、水流、森林、山岭、草原、荒地、滩涂等自然</w:t>
      </w:r>
      <w:r>
        <w:rPr>
          <w:spacing w:val="8"/>
        </w:rPr>
        <w:t>资源，都属于国家所有，即全民所有；由法律规定属于</w:t>
      </w:r>
      <w:r>
        <w:rPr/>
        <w:t xml:space="preserve">  </w:t>
      </w:r>
      <w:r>
        <w:rPr>
          <w:spacing w:val="6"/>
        </w:rPr>
        <w:t>集体所有的森林和山岭、草原、荒地、滩涂除外。国家保障自然资源的合理利用、保护珍贵的动物</w:t>
      </w:r>
      <w:r>
        <w:rPr>
          <w:spacing w:val="5"/>
        </w:rPr>
        <w:t>和植物。</w:t>
      </w:r>
      <w:r>
        <w:rPr/>
        <w:t xml:space="preserve"> </w:t>
      </w:r>
      <w:r>
        <w:rPr>
          <w:spacing w:val="4"/>
        </w:rPr>
        <w:t>禁止任何组织或者个人用任何手段侵占或者破坏自然资源，所以该项不当选。</w:t>
      </w:r>
      <w:r>
        <w:rPr>
          <w:spacing w:val="-41"/>
        </w:rPr>
        <w:t xml:space="preserve"> </w:t>
      </w:r>
      <w:r>
        <w:rPr>
          <w:rFonts w:ascii="Times New Roman" w:hAnsi="Times New Roman" w:eastAsia="Times New Roman" w:cs="Times New Roman"/>
          <w:spacing w:val="4"/>
        </w:rPr>
        <w:t>B</w:t>
      </w:r>
      <w:r>
        <w:rPr>
          <w:rFonts w:ascii="Times New Roman" w:hAnsi="Times New Roman" w:eastAsia="Times New Roman" w:cs="Times New Roman"/>
          <w:spacing w:val="-20"/>
        </w:rPr>
        <w:t xml:space="preserve"> </w:t>
      </w:r>
      <w:r>
        <w:rPr>
          <w:spacing w:val="4"/>
        </w:rPr>
        <w:t>选项正确，</w:t>
      </w:r>
      <w:r>
        <w:rPr>
          <w:rFonts w:ascii="Times New Roman" w:hAnsi="Times New Roman" w:eastAsia="Times New Roman" w:cs="Times New Roman"/>
        </w:rPr>
        <w:t>ACD</w:t>
      </w:r>
      <w:r>
        <w:rPr>
          <w:rFonts w:ascii="Times New Roman" w:hAnsi="Times New Roman" w:eastAsia="Times New Roman" w:cs="Times New Roman"/>
          <w:spacing w:val="4"/>
        </w:rPr>
        <w:t xml:space="preserve"> </w:t>
      </w:r>
      <w:r>
        <w:rPr>
          <w:spacing w:val="4"/>
        </w:rPr>
        <w:t>选项错误。</w:t>
      </w:r>
    </w:p>
    <w:p>
      <w:pPr>
        <w:pStyle w:val="BodyText"/>
        <w:ind w:left="410"/>
        <w:spacing w:line="218" w:lineRule="auto"/>
        <w:rPr/>
      </w:pPr>
      <w:r>
        <w:rPr>
          <w:spacing w:val="7"/>
        </w:rPr>
        <w:t>综上所述，本题答案为B。</w:t>
      </w:r>
    </w:p>
    <w:p>
      <w:pPr>
        <w:pStyle w:val="BodyText"/>
        <w:ind w:left="410"/>
        <w:spacing w:before="292" w:line="220" w:lineRule="auto"/>
        <w:outlineLvl w:val="4"/>
        <w:rPr>
          <w:rFonts w:ascii="Times New Roman" w:hAnsi="Times New Roman" w:eastAsia="Times New Roman" w:cs="Times New Roman"/>
        </w:rPr>
      </w:pPr>
      <w:r>
        <w:rPr>
          <w:rFonts w:ascii="Times New Roman" w:hAnsi="Times New Roman" w:eastAsia="Times New Roman" w:cs="Times New Roman"/>
          <w:b/>
          <w:bCs/>
          <w:spacing w:val="2"/>
        </w:rPr>
        <w:t>3.</w:t>
      </w:r>
      <w:r>
        <w:rPr>
          <w:rFonts w:ascii="Times New Roman" w:hAnsi="Times New Roman" w:eastAsia="Times New Roman" w:cs="Times New Roman"/>
          <w:b/>
          <w:bCs/>
          <w:spacing w:val="22"/>
        </w:rPr>
        <w:t xml:space="preserve"> </w:t>
      </w:r>
      <w:r>
        <w:rPr>
          <w:b/>
          <w:bCs/>
          <w:spacing w:val="2"/>
        </w:rPr>
        <w:t>正确答案：</w:t>
      </w:r>
      <w:r>
        <w:rPr>
          <w:rFonts w:ascii="Times New Roman" w:hAnsi="Times New Roman" w:eastAsia="Times New Roman" w:cs="Times New Roman"/>
          <w:b/>
          <w:bCs/>
          <w:spacing w:val="2"/>
        </w:rPr>
        <w:t>C</w:t>
      </w:r>
    </w:p>
    <w:p>
      <w:pPr>
        <w:pStyle w:val="BodyText"/>
        <w:ind w:left="380"/>
        <w:spacing w:before="135" w:line="220" w:lineRule="auto"/>
        <w:rPr/>
      </w:pPr>
      <w:r>
        <w:rPr>
          <w:spacing w:val="14"/>
        </w:rPr>
        <w:t>【答案解析】</w:t>
      </w:r>
    </w:p>
    <w:p>
      <w:pPr>
        <w:pStyle w:val="BodyText"/>
        <w:ind w:right="79" w:firstLine="410"/>
        <w:spacing w:before="100" w:line="323" w:lineRule="auto"/>
        <w:rPr/>
      </w:pPr>
      <w:r>
        <w:rPr>
          <w:rFonts w:ascii="Times New Roman" w:hAnsi="Times New Roman" w:eastAsia="Times New Roman" w:cs="Times New Roman"/>
        </w:rPr>
        <w:t>ABCD</w:t>
      </w:r>
      <w:r>
        <w:rPr>
          <w:rFonts w:ascii="Times New Roman" w:hAnsi="Times New Roman" w:eastAsia="Times New Roman" w:cs="Times New Roman"/>
          <w:spacing w:val="36"/>
          <w:w w:val="101"/>
        </w:rPr>
        <w:t xml:space="preserve"> </w:t>
      </w:r>
      <w:r>
        <w:rPr>
          <w:spacing w:val="9"/>
        </w:rPr>
        <w:t>项：我国宪法序言中明确指出：“中华人民</w:t>
      </w:r>
      <w:r>
        <w:rPr>
          <w:spacing w:val="8"/>
        </w:rPr>
        <w:t>共和国是全国各族人民共同缔造的统一的多民族国</w:t>
      </w:r>
      <w:r>
        <w:rPr/>
        <w:t xml:space="preserve"> </w:t>
      </w:r>
      <w:r>
        <w:rPr>
          <w:spacing w:val="2"/>
        </w:rPr>
        <w:t>家。平等团结互助和谐的社会主义民族关系已经确立，并将继续加强。</w:t>
      </w:r>
      <w:r>
        <w:rPr>
          <w:spacing w:val="63"/>
        </w:rPr>
        <w:t xml:space="preserve"> </w:t>
      </w:r>
      <w:r>
        <w:rPr>
          <w:spacing w:val="2"/>
        </w:rPr>
        <w:t>”</w:t>
      </w:r>
      <w:r>
        <w:rPr>
          <w:rFonts w:ascii="Times New Roman" w:hAnsi="Times New Roman" w:eastAsia="Times New Roman" w:cs="Times New Roman"/>
          <w:spacing w:val="2"/>
        </w:rPr>
        <w:t>C</w:t>
      </w:r>
      <w:r>
        <w:rPr>
          <w:rFonts w:ascii="Times New Roman" w:hAnsi="Times New Roman" w:eastAsia="Times New Roman" w:cs="Times New Roman"/>
          <w:spacing w:val="34"/>
          <w:w w:val="101"/>
        </w:rPr>
        <w:t xml:space="preserve"> </w:t>
      </w:r>
      <w:r>
        <w:rPr>
          <w:spacing w:val="2"/>
        </w:rPr>
        <w:t>选项正确，</w:t>
      </w:r>
      <w:r>
        <w:rPr>
          <w:rFonts w:ascii="Times New Roman" w:hAnsi="Times New Roman" w:eastAsia="Times New Roman" w:cs="Times New Roman"/>
        </w:rPr>
        <w:t>ABD</w:t>
      </w:r>
      <w:r>
        <w:rPr>
          <w:rFonts w:ascii="Times New Roman" w:hAnsi="Times New Roman" w:eastAsia="Times New Roman" w:cs="Times New Roman"/>
          <w:spacing w:val="39"/>
          <w:w w:val="101"/>
        </w:rPr>
        <w:t xml:space="preserve"> </w:t>
      </w:r>
      <w:r>
        <w:rPr>
          <w:spacing w:val="2"/>
        </w:rPr>
        <w:t>选项错误。</w:t>
      </w:r>
    </w:p>
    <w:p>
      <w:pPr>
        <w:pStyle w:val="BodyText"/>
        <w:ind w:left="410"/>
        <w:spacing w:before="1" w:line="218" w:lineRule="auto"/>
        <w:rPr/>
      </w:pPr>
      <w:r>
        <w:rPr>
          <w:spacing w:val="10"/>
        </w:rPr>
        <w:t>综上所述，本题答案为</w:t>
      </w:r>
      <w:r>
        <w:rPr>
          <w:rFonts w:ascii="Times New Roman" w:hAnsi="Times New Roman" w:eastAsia="Times New Roman" w:cs="Times New Roman"/>
          <w:spacing w:val="10"/>
        </w:rPr>
        <w:t>C</w:t>
      </w:r>
      <w:r>
        <w:rPr>
          <w:spacing w:val="10"/>
        </w:rPr>
        <w:t>。</w:t>
      </w:r>
    </w:p>
    <w:p>
      <w:pPr>
        <w:pStyle w:val="BodyText"/>
        <w:ind w:left="410"/>
        <w:spacing w:before="291" w:line="220" w:lineRule="auto"/>
        <w:outlineLvl w:val="4"/>
        <w:rPr>
          <w:rFonts w:ascii="Times New Roman" w:hAnsi="Times New Roman" w:eastAsia="Times New Roman" w:cs="Times New Roman"/>
        </w:rPr>
      </w:pPr>
      <w:r>
        <w:rPr>
          <w:rFonts w:ascii="Times New Roman" w:hAnsi="Times New Roman" w:eastAsia="Times New Roman" w:cs="Times New Roman"/>
          <w:b/>
          <w:bCs/>
          <w:spacing w:val="3"/>
        </w:rPr>
        <w:t>4. </w:t>
      </w:r>
      <w:r>
        <w:rPr>
          <w:b/>
          <w:bCs/>
          <w:spacing w:val="3"/>
        </w:rPr>
        <w:t>正确答案：</w:t>
      </w:r>
      <w:r>
        <w:rPr>
          <w:rFonts w:ascii="Times New Roman" w:hAnsi="Times New Roman" w:eastAsia="Times New Roman" w:cs="Times New Roman"/>
          <w:b/>
          <w:bCs/>
          <w:spacing w:val="3"/>
        </w:rPr>
        <w:t>D</w:t>
      </w:r>
    </w:p>
    <w:p>
      <w:pPr>
        <w:pStyle w:val="BodyText"/>
        <w:ind w:left="380"/>
        <w:spacing w:before="135" w:line="220" w:lineRule="auto"/>
        <w:rPr/>
      </w:pPr>
      <w:r>
        <w:rPr>
          <w:spacing w:val="14"/>
        </w:rPr>
        <w:t>【答案解析】</w:t>
      </w:r>
    </w:p>
    <w:p>
      <w:pPr>
        <w:spacing w:line="220" w:lineRule="auto"/>
        <w:sectPr>
          <w:pgSz w:w="11750" w:h="14830"/>
          <w:pgMar w:top="777" w:right="990" w:bottom="0" w:left="1079" w:header="0" w:footer="0" w:gutter="0"/>
        </w:sectPr>
        <w:rPr/>
      </w:pPr>
    </w:p>
    <w:p>
      <w:pPr>
        <w:pStyle w:val="BodyText"/>
        <w:ind w:right="76" w:firstLine="420"/>
        <w:spacing w:before="39" w:line="318" w:lineRule="auto"/>
        <w:rPr>
          <w:sz w:val="21"/>
          <w:szCs w:val="21"/>
        </w:rPr>
      </w:pPr>
      <w:r>
        <w:rPr>
          <w:rFonts w:ascii="Times New Roman" w:hAnsi="Times New Roman" w:eastAsia="Times New Roman" w:cs="Times New Roman"/>
          <w:sz w:val="21"/>
          <w:szCs w:val="21"/>
        </w:rPr>
        <w:t>A</w:t>
      </w:r>
      <w:r>
        <w:rPr>
          <w:sz w:val="21"/>
          <w:szCs w:val="21"/>
        </w:rPr>
        <w:t>项：实证主义是指法与道德之间，或者说“实际上是怎样的法”与“应该是怎样的法”之间，不存</w:t>
      </w:r>
      <w:r>
        <w:rPr>
          <w:sz w:val="21"/>
          <w:szCs w:val="21"/>
          <w:spacing w:val="5"/>
        </w:rPr>
        <w:t xml:space="preserve"> </w:t>
      </w:r>
      <w:r>
        <w:rPr>
          <w:sz w:val="21"/>
          <w:szCs w:val="21"/>
          <w:spacing w:val="-1"/>
        </w:rPr>
        <w:t>在概念上的必然联系，反对用道德标准否定</w:t>
      </w:r>
      <w:r>
        <w:rPr>
          <w:sz w:val="21"/>
          <w:szCs w:val="21"/>
          <w:spacing w:val="-2"/>
        </w:rPr>
        <w:t>法的效力，即“恶法亦法”。非实证主义是指法与道德相互联</w:t>
      </w:r>
      <w:r>
        <w:rPr>
          <w:sz w:val="21"/>
          <w:szCs w:val="21"/>
        </w:rPr>
        <w:t xml:space="preserve"> </w:t>
      </w:r>
      <w:r>
        <w:rPr>
          <w:sz w:val="21"/>
          <w:szCs w:val="21"/>
          <w:spacing w:val="-1"/>
        </w:rPr>
        <w:t>结，存在概念上的必然联系，主张法律必须符合道德，否则就将失去法的效力与权威，即</w:t>
      </w:r>
      <w:r>
        <w:rPr>
          <w:sz w:val="21"/>
          <w:szCs w:val="21"/>
          <w:spacing w:val="-2"/>
        </w:rPr>
        <w:t>“恶法非法”。</w:t>
      </w:r>
      <w:r>
        <w:rPr>
          <w:sz w:val="21"/>
          <w:szCs w:val="21"/>
        </w:rPr>
        <w:t xml:space="preserve"> </w:t>
      </w:r>
      <w:r>
        <w:rPr>
          <w:sz w:val="21"/>
          <w:szCs w:val="21"/>
          <w:spacing w:val="-1"/>
        </w:rPr>
        <w:t>王某的做法未严格遵循法律规定，认为自身的行</w:t>
      </w:r>
      <w:r>
        <w:rPr>
          <w:sz w:val="21"/>
          <w:szCs w:val="21"/>
          <w:spacing w:val="-2"/>
        </w:rPr>
        <w:t>为出于道德上的考虑可以否定法的效力，属于非实证主义</w:t>
      </w:r>
      <w:r>
        <w:rPr>
          <w:sz w:val="21"/>
          <w:szCs w:val="21"/>
        </w:rPr>
        <w:t xml:space="preserve"> </w:t>
      </w:r>
      <w:r>
        <w:rPr>
          <w:sz w:val="21"/>
          <w:szCs w:val="21"/>
          <w:spacing w:val="-4"/>
        </w:rPr>
        <w:t>的法学观点。</w:t>
      </w:r>
      <w:r>
        <w:rPr>
          <w:rFonts w:ascii="Times New Roman" w:hAnsi="Times New Roman" w:eastAsia="Times New Roman" w:cs="Times New Roman"/>
          <w:sz w:val="21"/>
          <w:szCs w:val="21"/>
          <w:spacing w:val="-4"/>
        </w:rPr>
        <w:t>A</w:t>
      </w:r>
      <w:r>
        <w:rPr>
          <w:sz w:val="21"/>
          <w:szCs w:val="21"/>
          <w:spacing w:val="-4"/>
        </w:rPr>
        <w:t>选项错误。</w:t>
      </w:r>
    </w:p>
    <w:p>
      <w:pPr>
        <w:pStyle w:val="BodyText"/>
        <w:ind w:right="88" w:firstLine="420"/>
        <w:spacing w:before="4" w:line="316" w:lineRule="auto"/>
        <w:jc w:val="both"/>
        <w:rPr>
          <w:sz w:val="21"/>
          <w:szCs w:val="21"/>
        </w:rPr>
      </w:pPr>
      <w:r>
        <w:rPr>
          <w:rFonts w:ascii="Times New Roman" w:hAnsi="Times New Roman" w:eastAsia="Times New Roman" w:cs="Times New Roman"/>
          <w:sz w:val="21"/>
          <w:szCs w:val="21"/>
        </w:rPr>
        <w:t>BC</w:t>
      </w:r>
      <w:r>
        <w:rPr>
          <w:sz w:val="21"/>
          <w:szCs w:val="21"/>
          <w:spacing w:val="2"/>
        </w:rPr>
        <w:t>项：虽然政府部门事后对指示线进行了完善，但并不表明政府执法</w:t>
      </w:r>
      <w:r>
        <w:rPr>
          <w:sz w:val="21"/>
          <w:szCs w:val="21"/>
          <w:spacing w:val="1"/>
        </w:rPr>
        <w:t>就是自相矛盾的。执法者基于</w:t>
      </w:r>
      <w:r>
        <w:rPr>
          <w:sz w:val="21"/>
          <w:szCs w:val="21"/>
        </w:rPr>
        <w:t xml:space="preserve"> </w:t>
      </w:r>
      <w:r>
        <w:rPr>
          <w:sz w:val="21"/>
          <w:szCs w:val="21"/>
          <w:spacing w:val="-1"/>
        </w:rPr>
        <w:t>法律规定对王某进行惩罚，具有法律依据，符合形式法治要求</w:t>
      </w:r>
      <w:r>
        <w:rPr>
          <w:sz w:val="21"/>
          <w:szCs w:val="21"/>
          <w:spacing w:val="-2"/>
        </w:rPr>
        <w:t>。后来对指示线进行完善，是对执法体制的</w:t>
      </w:r>
      <w:r>
        <w:rPr>
          <w:sz w:val="21"/>
          <w:szCs w:val="21"/>
        </w:rPr>
        <w:t xml:space="preserve"> </w:t>
      </w:r>
      <w:r>
        <w:rPr>
          <w:sz w:val="21"/>
          <w:szCs w:val="21"/>
          <w:spacing w:val="-1"/>
        </w:rPr>
        <w:t>优化和提升，二者并不矛盾，因此也不需要退回罚款。</w:t>
      </w:r>
      <w:r>
        <w:rPr>
          <w:rFonts w:ascii="Times New Roman" w:hAnsi="Times New Roman" w:eastAsia="Times New Roman" w:cs="Times New Roman"/>
          <w:sz w:val="21"/>
          <w:szCs w:val="21"/>
          <w:spacing w:val="-1"/>
        </w:rPr>
        <w:t>BC</w:t>
      </w:r>
      <w:r>
        <w:rPr>
          <w:rFonts w:ascii="Times New Roman" w:hAnsi="Times New Roman" w:eastAsia="Times New Roman" w:cs="Times New Roman"/>
          <w:sz w:val="21"/>
          <w:szCs w:val="21"/>
          <w:spacing w:val="23"/>
        </w:rPr>
        <w:t xml:space="preserve"> </w:t>
      </w:r>
      <w:r>
        <w:rPr>
          <w:sz w:val="21"/>
          <w:szCs w:val="21"/>
          <w:spacing w:val="-1"/>
        </w:rPr>
        <w:t>选项错误。</w:t>
      </w:r>
    </w:p>
    <w:p>
      <w:pPr>
        <w:pStyle w:val="BodyText"/>
        <w:ind w:right="96" w:firstLine="420"/>
        <w:spacing w:before="1" w:line="319" w:lineRule="auto"/>
        <w:jc w:val="both"/>
        <w:rPr>
          <w:sz w:val="21"/>
          <w:szCs w:val="21"/>
        </w:rPr>
      </w:pPr>
      <w:r>
        <w:rPr>
          <w:rFonts w:ascii="Times New Roman" w:hAnsi="Times New Roman" w:eastAsia="Times New Roman" w:cs="Times New Roman"/>
          <w:sz w:val="21"/>
          <w:szCs w:val="21"/>
        </w:rPr>
        <w:t>D</w:t>
      </w:r>
      <w:r>
        <w:rPr>
          <w:sz w:val="21"/>
          <w:szCs w:val="21"/>
        </w:rPr>
        <w:t>项：王某的做法虽然能有效缓解拥堵，但程序不当，其可采取向</w:t>
      </w:r>
      <w:r>
        <w:rPr>
          <w:sz w:val="21"/>
          <w:szCs w:val="21"/>
          <w:spacing w:val="-1"/>
        </w:rPr>
        <w:t>交管部门提出意见的方式，但却自</w:t>
      </w:r>
      <w:r>
        <w:rPr>
          <w:sz w:val="21"/>
          <w:szCs w:val="21"/>
        </w:rPr>
        <w:t xml:space="preserve"> </w:t>
      </w:r>
      <w:r>
        <w:rPr>
          <w:sz w:val="21"/>
          <w:szCs w:val="21"/>
          <w:spacing w:val="-1"/>
        </w:rPr>
        <w:t>行划车道，违反了交通管理法律法规，影响了</w:t>
      </w:r>
      <w:r>
        <w:rPr>
          <w:sz w:val="21"/>
          <w:szCs w:val="21"/>
          <w:spacing w:val="-2"/>
        </w:rPr>
        <w:t>行政管理秩序，应当被罚款处罚，有关部门不应将罚款退还</w:t>
      </w:r>
      <w:r>
        <w:rPr>
          <w:sz w:val="21"/>
          <w:szCs w:val="21"/>
        </w:rPr>
        <w:t xml:space="preserve"> </w:t>
      </w:r>
      <w:r>
        <w:rPr>
          <w:sz w:val="21"/>
          <w:szCs w:val="21"/>
          <w:spacing w:val="-4"/>
        </w:rPr>
        <w:t>给王某。</w:t>
      </w:r>
      <w:r>
        <w:rPr>
          <w:rFonts w:ascii="Times New Roman" w:hAnsi="Times New Roman" w:eastAsia="Times New Roman" w:cs="Times New Roman"/>
          <w:sz w:val="21"/>
          <w:szCs w:val="21"/>
          <w:spacing w:val="-4"/>
        </w:rPr>
        <w:t>D</w:t>
      </w:r>
      <w:r>
        <w:rPr>
          <w:rFonts w:ascii="Times New Roman" w:hAnsi="Times New Roman" w:eastAsia="Times New Roman" w:cs="Times New Roman"/>
          <w:sz w:val="21"/>
          <w:szCs w:val="21"/>
          <w:spacing w:val="-18"/>
        </w:rPr>
        <w:t xml:space="preserve"> </w:t>
      </w:r>
      <w:r>
        <w:rPr>
          <w:sz w:val="21"/>
          <w:szCs w:val="21"/>
          <w:spacing w:val="-4"/>
        </w:rPr>
        <w:t>选项正确。</w:t>
      </w:r>
    </w:p>
    <w:p>
      <w:pPr>
        <w:pStyle w:val="BodyText"/>
        <w:ind w:left="420"/>
        <w:spacing w:line="218" w:lineRule="auto"/>
        <w:rPr>
          <w:sz w:val="21"/>
          <w:szCs w:val="21"/>
        </w:rPr>
      </w:pPr>
      <w:r>
        <w:rPr>
          <w:sz w:val="21"/>
          <w:szCs w:val="21"/>
          <w:spacing w:val="-3"/>
        </w:rPr>
        <w:t>综上所述，本题答案为D。</w:t>
      </w:r>
    </w:p>
    <w:p>
      <w:pPr>
        <w:pStyle w:val="BodyText"/>
        <w:ind w:left="420"/>
        <w:spacing w:before="26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rPr>
        <w:t>5.</w:t>
      </w:r>
      <w:r>
        <w:rPr>
          <w:rFonts w:ascii="Times New Roman" w:hAnsi="Times New Roman" w:eastAsia="Times New Roman" w:cs="Times New Roman"/>
          <w:sz w:val="21"/>
          <w:szCs w:val="21"/>
          <w:b/>
          <w:bCs/>
          <w:spacing w:val="25"/>
          <w:w w:val="101"/>
        </w:rPr>
        <w:t xml:space="preserve"> </w:t>
      </w:r>
      <w:r>
        <w:rPr>
          <w:sz w:val="21"/>
          <w:szCs w:val="21"/>
          <w:b/>
          <w:bCs/>
          <w:spacing w:val="-6"/>
        </w:rPr>
        <w:t>正确答案：</w:t>
      </w:r>
      <w:r>
        <w:rPr>
          <w:rFonts w:ascii="Times New Roman" w:hAnsi="Times New Roman" w:eastAsia="Times New Roman" w:cs="Times New Roman"/>
          <w:sz w:val="21"/>
          <w:szCs w:val="21"/>
          <w:b/>
          <w:bCs/>
          <w:spacing w:val="-6"/>
        </w:rPr>
        <w:t>D</w:t>
      </w:r>
    </w:p>
    <w:p>
      <w:pPr>
        <w:pStyle w:val="BodyText"/>
        <w:ind w:left="405"/>
        <w:spacing w:before="123" w:line="220" w:lineRule="auto"/>
        <w:rPr>
          <w:sz w:val="21"/>
          <w:szCs w:val="21"/>
        </w:rPr>
      </w:pPr>
      <w:r>
        <w:rPr>
          <w:sz w:val="21"/>
          <w:szCs w:val="21"/>
          <w:spacing w:val="8"/>
        </w:rPr>
        <w:t>【答案解析】</w:t>
      </w:r>
    </w:p>
    <w:p>
      <w:pPr>
        <w:pStyle w:val="BodyText"/>
        <w:ind w:left="420"/>
        <w:spacing w:before="87" w:line="219" w:lineRule="auto"/>
        <w:rPr>
          <w:sz w:val="21"/>
          <w:szCs w:val="21"/>
        </w:rPr>
      </w:pP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12"/>
        </w:rPr>
        <w:t xml:space="preserve"> </w:t>
      </w:r>
      <w:r>
        <w:rPr>
          <w:sz w:val="21"/>
          <w:szCs w:val="21"/>
          <w:spacing w:val="-1"/>
        </w:rPr>
        <w:t>项：我国法治同西方资本主义国家法治最大的区别是党的领导，而非民</w:t>
      </w:r>
      <w:r>
        <w:rPr>
          <w:sz w:val="21"/>
          <w:szCs w:val="21"/>
          <w:spacing w:val="-2"/>
        </w:rPr>
        <w:t>族性。</w:t>
      </w: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23"/>
        </w:rPr>
        <w:t xml:space="preserve"> </w:t>
      </w:r>
      <w:r>
        <w:rPr>
          <w:sz w:val="21"/>
          <w:szCs w:val="21"/>
          <w:spacing w:val="-2"/>
        </w:rPr>
        <w:t>选项错误。</w:t>
      </w:r>
    </w:p>
    <w:p>
      <w:pPr>
        <w:pStyle w:val="BodyText"/>
        <w:ind w:right="40" w:firstLine="420"/>
        <w:spacing w:before="111" w:line="319" w:lineRule="auto"/>
        <w:rPr>
          <w:sz w:val="21"/>
          <w:szCs w:val="21"/>
        </w:rPr>
      </w:pPr>
      <w:r>
        <w:rPr>
          <w:rFonts w:ascii="Times New Roman" w:hAnsi="Times New Roman" w:eastAsia="Times New Roman" w:cs="Times New Roman"/>
          <w:sz w:val="21"/>
          <w:szCs w:val="21"/>
        </w:rPr>
        <w:t>B</w:t>
      </w:r>
      <w:r>
        <w:rPr>
          <w:sz w:val="21"/>
          <w:szCs w:val="21"/>
        </w:rPr>
        <w:t>项：全面依法治国，要坚持建设中国特色社会主义法治体系，其中包括建设完善的党内法规体系和</w:t>
      </w:r>
      <w:r>
        <w:rPr>
          <w:sz w:val="21"/>
          <w:szCs w:val="21"/>
          <w:spacing w:val="5"/>
        </w:rPr>
        <w:t xml:space="preserve"> </w:t>
      </w:r>
      <w:r>
        <w:rPr>
          <w:sz w:val="21"/>
          <w:szCs w:val="21"/>
        </w:rPr>
        <w:t>建设完备的法律规范体系。所以，依法治国的法不仅包括我国法律</w:t>
      </w:r>
      <w:r>
        <w:rPr>
          <w:sz w:val="21"/>
          <w:szCs w:val="21"/>
          <w:spacing w:val="-1"/>
        </w:rPr>
        <w:t>体系中的法即国法，还包括党内法规。</w:t>
      </w:r>
      <w:r>
        <w:rPr>
          <w:sz w:val="21"/>
          <w:szCs w:val="21"/>
        </w:rPr>
        <w:t xml:space="preserve"> </w:t>
      </w:r>
      <w:r>
        <w:rPr>
          <w:rFonts w:ascii="Times New Roman" w:hAnsi="Times New Roman" w:eastAsia="Times New Roman" w:cs="Times New Roman"/>
          <w:sz w:val="21"/>
          <w:szCs w:val="21"/>
          <w:spacing w:val="-1"/>
        </w:rPr>
        <w:t>B</w:t>
      </w:r>
      <w:r>
        <w:rPr>
          <w:sz w:val="21"/>
          <w:szCs w:val="21"/>
          <w:spacing w:val="-1"/>
        </w:rPr>
        <w:t>选项错误。</w:t>
      </w:r>
    </w:p>
    <w:p>
      <w:pPr>
        <w:pStyle w:val="BodyText"/>
        <w:ind w:left="420"/>
        <w:spacing w:before="12" w:line="219" w:lineRule="auto"/>
        <w:rPr>
          <w:sz w:val="21"/>
          <w:szCs w:val="21"/>
        </w:rPr>
      </w:pPr>
      <w:r>
        <w:rPr>
          <w:rFonts w:ascii="Times New Roman" w:hAnsi="Times New Roman" w:eastAsia="Times New Roman" w:cs="Times New Roman"/>
          <w:sz w:val="21"/>
          <w:szCs w:val="21"/>
          <w:spacing w:val="-1"/>
        </w:rPr>
        <w:t>C</w:t>
      </w:r>
      <w:r>
        <w:rPr>
          <w:sz w:val="21"/>
          <w:szCs w:val="21"/>
          <w:spacing w:val="-1"/>
        </w:rPr>
        <w:t>项：依规治党是依法治国的前提和政治保障，</w:t>
      </w:r>
      <w:r>
        <w:rPr>
          <w:rFonts w:ascii="Times New Roman" w:hAnsi="Times New Roman" w:eastAsia="Times New Roman" w:cs="Times New Roman"/>
          <w:sz w:val="21"/>
          <w:szCs w:val="21"/>
          <w:spacing w:val="-1"/>
        </w:rPr>
        <w:t>C </w:t>
      </w:r>
      <w:r>
        <w:rPr>
          <w:sz w:val="21"/>
          <w:szCs w:val="21"/>
          <w:spacing w:val="-1"/>
        </w:rPr>
        <w:t>选项错误。</w:t>
      </w:r>
    </w:p>
    <w:p>
      <w:pPr>
        <w:pStyle w:val="BodyText"/>
        <w:ind w:right="76" w:firstLine="420"/>
        <w:spacing w:before="82" w:line="325" w:lineRule="auto"/>
        <w:rPr>
          <w:sz w:val="21"/>
          <w:szCs w:val="21"/>
        </w:rPr>
      </w:pPr>
      <w:r>
        <w:rPr>
          <w:rFonts w:ascii="Times New Roman" w:hAnsi="Times New Roman" w:eastAsia="Times New Roman" w:cs="Times New Roman"/>
          <w:sz w:val="21"/>
          <w:szCs w:val="21"/>
        </w:rPr>
        <w:t>D</w:t>
      </w:r>
      <w:r>
        <w:rPr>
          <w:sz w:val="21"/>
          <w:szCs w:val="21"/>
        </w:rPr>
        <w:t>项：领导干部要做学法尊法守法用法的模范，做老百姓的模范。因此可以说领导干部的守法标准高</w:t>
      </w:r>
      <w:r>
        <w:rPr>
          <w:sz w:val="21"/>
          <w:szCs w:val="21"/>
          <w:spacing w:val="5"/>
        </w:rPr>
        <w:t xml:space="preserve"> </w:t>
      </w:r>
      <w:r>
        <w:rPr>
          <w:sz w:val="21"/>
          <w:szCs w:val="21"/>
          <w:spacing w:val="-4"/>
        </w:rPr>
        <w:t>于普通公民。</w:t>
      </w:r>
      <w:r>
        <w:rPr>
          <w:rFonts w:ascii="Times New Roman" w:hAnsi="Times New Roman" w:eastAsia="Times New Roman" w:cs="Times New Roman"/>
          <w:sz w:val="21"/>
          <w:szCs w:val="21"/>
          <w:spacing w:val="-4"/>
        </w:rPr>
        <w:t>D</w:t>
      </w:r>
      <w:r>
        <w:rPr>
          <w:sz w:val="21"/>
          <w:szCs w:val="21"/>
          <w:spacing w:val="-4"/>
        </w:rPr>
        <w:t>选项正确。</w:t>
      </w:r>
    </w:p>
    <w:p>
      <w:pPr>
        <w:pStyle w:val="BodyText"/>
        <w:ind w:left="420"/>
        <w:spacing w:line="218" w:lineRule="auto"/>
        <w:rPr>
          <w:sz w:val="21"/>
          <w:szCs w:val="21"/>
        </w:rPr>
      </w:pPr>
      <w:r>
        <w:rPr>
          <w:sz w:val="21"/>
          <w:szCs w:val="21"/>
          <w:spacing w:val="-3"/>
        </w:rPr>
        <w:t>综上所述，本题答案为D。</w:t>
      </w:r>
    </w:p>
    <w:p>
      <w:pPr>
        <w:pStyle w:val="BodyText"/>
        <w:ind w:left="42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6. </w:t>
      </w:r>
      <w:r>
        <w:rPr>
          <w:sz w:val="21"/>
          <w:szCs w:val="21"/>
          <w:b/>
          <w:bCs/>
          <w:spacing w:val="-3"/>
        </w:rPr>
        <w:t>正确答案：</w:t>
      </w:r>
      <w:r>
        <w:rPr>
          <w:rFonts w:ascii="Times New Roman" w:hAnsi="Times New Roman" w:eastAsia="Times New Roman" w:cs="Times New Roman"/>
          <w:sz w:val="21"/>
          <w:szCs w:val="21"/>
          <w:b/>
          <w:bCs/>
          <w:spacing w:val="-3"/>
        </w:rPr>
        <w:t>A</w:t>
      </w:r>
    </w:p>
    <w:p>
      <w:pPr>
        <w:pStyle w:val="BodyText"/>
        <w:ind w:left="405"/>
        <w:spacing w:before="123" w:line="220" w:lineRule="auto"/>
        <w:rPr>
          <w:sz w:val="21"/>
          <w:szCs w:val="21"/>
        </w:rPr>
      </w:pPr>
      <w:r>
        <w:rPr>
          <w:sz w:val="21"/>
          <w:szCs w:val="21"/>
          <w:spacing w:val="8"/>
        </w:rPr>
        <w:t>【答案解析】</w:t>
      </w:r>
    </w:p>
    <w:p>
      <w:pPr>
        <w:pStyle w:val="BodyText"/>
        <w:ind w:right="93" w:firstLine="420"/>
        <w:spacing w:before="88" w:line="314" w:lineRule="auto"/>
        <w:rPr>
          <w:sz w:val="21"/>
          <w:szCs w:val="21"/>
        </w:rPr>
      </w:pPr>
      <w:r>
        <w:rPr>
          <w:rFonts w:ascii="Times New Roman" w:hAnsi="Times New Roman" w:eastAsia="Times New Roman" w:cs="Times New Roman"/>
          <w:sz w:val="21"/>
          <w:szCs w:val="21"/>
        </w:rPr>
        <w:t>AB</w:t>
      </w:r>
      <w:r>
        <w:rPr>
          <w:sz w:val="21"/>
          <w:szCs w:val="21"/>
          <w:spacing w:val="1"/>
        </w:rPr>
        <w:t>项：法官从广告牌的亮光超出了一般人的承受范围这一经验判断，推论出这种亮光应该属于法律</w:t>
      </w:r>
      <w:r>
        <w:rPr>
          <w:sz w:val="21"/>
          <w:szCs w:val="21"/>
          <w:spacing w:val="13"/>
        </w:rPr>
        <w:t xml:space="preserve"> </w:t>
      </w:r>
      <w:r>
        <w:rPr>
          <w:sz w:val="21"/>
          <w:szCs w:val="21"/>
          <w:spacing w:val="-1"/>
        </w:rPr>
        <w:t>规定中的光污染，属于设证推理中的经验推理</w:t>
      </w:r>
      <w:r>
        <w:rPr>
          <w:sz w:val="21"/>
          <w:szCs w:val="21"/>
          <w:spacing w:val="-2"/>
        </w:rPr>
        <w:t>，即从经验判断倒推出法律判断的前提。这是典型的设证推</w:t>
      </w:r>
      <w:r>
        <w:rPr>
          <w:sz w:val="21"/>
          <w:szCs w:val="21"/>
        </w:rPr>
        <w:t xml:space="preserve"> </w:t>
      </w:r>
      <w:r>
        <w:rPr>
          <w:sz w:val="21"/>
          <w:szCs w:val="21"/>
          <w:spacing w:val="-1"/>
        </w:rPr>
        <w:t>理，而非当然推理。当然推理是举重以明轻或者举</w:t>
      </w:r>
      <w:r>
        <w:rPr>
          <w:sz w:val="21"/>
          <w:szCs w:val="21"/>
          <w:spacing w:val="-2"/>
        </w:rPr>
        <w:t>轻以明重，本案中并不存在广告牌的对比事例，因此不</w:t>
      </w:r>
      <w:r>
        <w:rPr>
          <w:sz w:val="21"/>
          <w:szCs w:val="21"/>
        </w:rPr>
        <w:t xml:space="preserve"> </w:t>
      </w:r>
      <w:r>
        <w:rPr>
          <w:sz w:val="21"/>
          <w:szCs w:val="21"/>
          <w:spacing w:val="-1"/>
        </w:rPr>
        <w:t>存在当然推理。</w:t>
      </w:r>
      <w:r>
        <w:rPr>
          <w:rFonts w:ascii="Times New Roman" w:hAnsi="Times New Roman" w:eastAsia="Times New Roman" w:cs="Times New Roman"/>
          <w:sz w:val="21"/>
          <w:szCs w:val="21"/>
          <w:spacing w:val="-1"/>
        </w:rPr>
        <w:t>A </w:t>
      </w:r>
      <w:r>
        <w:rPr>
          <w:sz w:val="21"/>
          <w:szCs w:val="21"/>
          <w:spacing w:val="-1"/>
        </w:rPr>
        <w:t>选项正确，</w:t>
      </w:r>
      <w:r>
        <w:rPr>
          <w:rFonts w:ascii="Times New Roman" w:hAnsi="Times New Roman" w:eastAsia="Times New Roman" w:cs="Times New Roman"/>
          <w:sz w:val="21"/>
          <w:szCs w:val="21"/>
          <w:spacing w:val="-1"/>
        </w:rPr>
        <w:t>B </w:t>
      </w:r>
      <w:r>
        <w:rPr>
          <w:sz w:val="21"/>
          <w:szCs w:val="21"/>
          <w:spacing w:val="-1"/>
        </w:rPr>
        <w:t>选项错</w:t>
      </w:r>
      <w:r>
        <w:rPr>
          <w:sz w:val="21"/>
          <w:szCs w:val="21"/>
          <w:spacing w:val="-2"/>
        </w:rPr>
        <w:t>误。</w:t>
      </w:r>
    </w:p>
    <w:p>
      <w:pPr>
        <w:pStyle w:val="BodyText"/>
        <w:ind w:right="97" w:firstLine="420"/>
        <w:spacing w:before="2" w:line="316" w:lineRule="auto"/>
        <w:rPr>
          <w:sz w:val="21"/>
          <w:szCs w:val="21"/>
        </w:rPr>
      </w:pPr>
      <w:r>
        <w:rPr>
          <w:rFonts w:ascii="Times New Roman" w:hAnsi="Times New Roman" w:eastAsia="Times New Roman" w:cs="Times New Roman"/>
          <w:sz w:val="21"/>
          <w:szCs w:val="21"/>
        </w:rPr>
        <w:t>CD </w:t>
      </w:r>
      <w:r>
        <w:rPr>
          <w:sz w:val="21"/>
          <w:szCs w:val="21"/>
        </w:rPr>
        <w:t>项：法官在本案中解决的问题是广告牌的亮光是否构成光污染，这是一个规范和事实之间的推理</w:t>
      </w:r>
      <w:r>
        <w:rPr>
          <w:sz w:val="21"/>
          <w:szCs w:val="21"/>
          <w:spacing w:val="1"/>
        </w:rPr>
        <w:t xml:space="preserve"> </w:t>
      </w:r>
      <w:r>
        <w:rPr>
          <w:sz w:val="21"/>
          <w:szCs w:val="21"/>
          <w:spacing w:val="-1"/>
        </w:rPr>
        <w:t>问题，而非针对光污染是什么的法律解释问题，因此不涉及解释的类型，CD</w:t>
      </w:r>
      <w:r>
        <w:rPr>
          <w:sz w:val="21"/>
          <w:szCs w:val="21"/>
          <w:spacing w:val="42"/>
        </w:rPr>
        <w:t xml:space="preserve"> </w:t>
      </w:r>
      <w:r>
        <w:rPr>
          <w:sz w:val="21"/>
          <w:szCs w:val="21"/>
          <w:spacing w:val="-1"/>
        </w:rPr>
        <w:t>选</w:t>
      </w:r>
      <w:r>
        <w:rPr>
          <w:sz w:val="21"/>
          <w:szCs w:val="21"/>
          <w:spacing w:val="-2"/>
        </w:rPr>
        <w:t>项错误。</w:t>
      </w:r>
    </w:p>
    <w:p>
      <w:pPr>
        <w:pStyle w:val="BodyText"/>
        <w:ind w:left="420"/>
        <w:spacing w:before="1" w:line="218" w:lineRule="auto"/>
        <w:rPr>
          <w:sz w:val="21"/>
          <w:szCs w:val="21"/>
        </w:rPr>
      </w:pPr>
      <w:r>
        <w:rPr>
          <w:sz w:val="21"/>
          <w:szCs w:val="21"/>
          <w:spacing w:val="-4"/>
        </w:rPr>
        <w:t>综上所述，本题答案为</w:t>
      </w:r>
      <w:r>
        <w:rPr>
          <w:sz w:val="21"/>
          <w:szCs w:val="21"/>
          <w:spacing w:val="-30"/>
        </w:rPr>
        <w:t xml:space="preserve"> </w:t>
      </w:r>
      <w:r>
        <w:rPr>
          <w:rFonts w:ascii="Times New Roman" w:hAnsi="Times New Roman" w:eastAsia="Times New Roman" w:cs="Times New Roman"/>
          <w:sz w:val="21"/>
          <w:szCs w:val="21"/>
          <w:spacing w:val="-4"/>
        </w:rPr>
        <w:t>A</w:t>
      </w:r>
      <w:r>
        <w:rPr>
          <w:sz w:val="21"/>
          <w:szCs w:val="21"/>
          <w:spacing w:val="-4"/>
        </w:rPr>
        <w:t>。</w:t>
      </w:r>
    </w:p>
    <w:p>
      <w:pPr>
        <w:pStyle w:val="BodyText"/>
        <w:ind w:left="420"/>
        <w:spacing w:before="28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rPr>
        <w:t>7.</w:t>
      </w:r>
      <w:r>
        <w:rPr>
          <w:rFonts w:ascii="Times New Roman" w:hAnsi="Times New Roman" w:eastAsia="Times New Roman" w:cs="Times New Roman"/>
          <w:sz w:val="21"/>
          <w:szCs w:val="21"/>
          <w:b/>
          <w:bCs/>
          <w:spacing w:val="25"/>
          <w:w w:val="101"/>
        </w:rPr>
        <w:t xml:space="preserve"> </w:t>
      </w:r>
      <w:r>
        <w:rPr>
          <w:sz w:val="21"/>
          <w:szCs w:val="21"/>
          <w:b/>
          <w:bCs/>
          <w:spacing w:val="-6"/>
        </w:rPr>
        <w:t>正确答案：</w:t>
      </w:r>
      <w:r>
        <w:rPr>
          <w:rFonts w:ascii="Times New Roman" w:hAnsi="Times New Roman" w:eastAsia="Times New Roman" w:cs="Times New Roman"/>
          <w:sz w:val="21"/>
          <w:szCs w:val="21"/>
          <w:b/>
          <w:bCs/>
          <w:spacing w:val="-6"/>
        </w:rPr>
        <w:t>A</w:t>
      </w:r>
    </w:p>
    <w:p>
      <w:pPr>
        <w:pStyle w:val="BodyText"/>
        <w:ind w:left="405"/>
        <w:spacing w:before="113" w:line="220" w:lineRule="auto"/>
        <w:rPr>
          <w:sz w:val="21"/>
          <w:szCs w:val="21"/>
        </w:rPr>
      </w:pPr>
      <w:r>
        <w:rPr>
          <w:sz w:val="21"/>
          <w:szCs w:val="21"/>
          <w:spacing w:val="8"/>
        </w:rPr>
        <w:t>【答案解析】</w:t>
      </w:r>
    </w:p>
    <w:p>
      <w:pPr>
        <w:pStyle w:val="BodyText"/>
        <w:ind w:firstLine="420"/>
        <w:spacing w:before="100" w:line="307" w:lineRule="auto"/>
        <w:rPr>
          <w:sz w:val="21"/>
          <w:szCs w:val="21"/>
        </w:rPr>
      </w:pPr>
      <w:r>
        <w:rPr>
          <w:rFonts w:ascii="Times New Roman" w:hAnsi="Times New Roman" w:eastAsia="Times New Roman" w:cs="Times New Roman"/>
          <w:sz w:val="21"/>
          <w:szCs w:val="21"/>
        </w:rPr>
        <w:t>A</w:t>
      </w:r>
      <w:r>
        <w:rPr>
          <w:sz w:val="21"/>
          <w:szCs w:val="21"/>
        </w:rPr>
        <w:t>项：马锡五审判方式是抗日战争时期在陕甘宁边区实行的一套便利人民群众的审判</w:t>
      </w:r>
      <w:r>
        <w:rPr>
          <w:sz w:val="21"/>
          <w:szCs w:val="21"/>
          <w:spacing w:val="-1"/>
        </w:rPr>
        <w:t>制度，由陕甘宁</w:t>
      </w:r>
      <w:r>
        <w:rPr>
          <w:sz w:val="21"/>
          <w:szCs w:val="21"/>
        </w:rPr>
        <w:t xml:space="preserve">  </w:t>
      </w:r>
      <w:r>
        <w:rPr>
          <w:sz w:val="21"/>
          <w:szCs w:val="21"/>
          <w:spacing w:val="-4"/>
        </w:rPr>
        <w:t>边区陇东分区专员兼边区高等法院分庭庭长马锡五首创。这一时期正是新民主主义革命时期。</w:t>
      </w:r>
      <w:r>
        <w:rPr>
          <w:rFonts w:ascii="Times New Roman" w:hAnsi="Times New Roman" w:eastAsia="Times New Roman" w:cs="Times New Roman"/>
          <w:sz w:val="21"/>
          <w:szCs w:val="21"/>
          <w:spacing w:val="-4"/>
        </w:rPr>
        <w:t>A </w:t>
      </w:r>
      <w:r>
        <w:rPr>
          <w:sz w:val="21"/>
          <w:szCs w:val="21"/>
          <w:spacing w:val="-4"/>
        </w:rPr>
        <w:t>选项正确。</w:t>
      </w:r>
    </w:p>
    <w:p>
      <w:pPr>
        <w:pStyle w:val="BodyText"/>
        <w:ind w:right="66" w:firstLine="420"/>
        <w:spacing w:line="309" w:lineRule="auto"/>
        <w:rPr>
          <w:sz w:val="21"/>
          <w:szCs w:val="21"/>
        </w:rPr>
      </w:pPr>
      <w:r>
        <w:rPr>
          <w:rFonts w:ascii="Times New Roman" w:hAnsi="Times New Roman" w:eastAsia="Times New Roman" w:cs="Times New Roman"/>
          <w:sz w:val="21"/>
          <w:szCs w:val="21"/>
          <w:spacing w:val="9"/>
        </w:rPr>
        <w:t>B </w:t>
      </w:r>
      <w:r>
        <w:rPr>
          <w:sz w:val="21"/>
          <w:szCs w:val="21"/>
          <w:spacing w:val="9"/>
        </w:rPr>
        <w:t>项：“枫桥经验”是指20世纪60年代初，浙江省诸暨</w:t>
      </w:r>
      <w:r>
        <w:rPr>
          <w:sz w:val="21"/>
          <w:szCs w:val="21"/>
          <w:spacing w:val="8"/>
        </w:rPr>
        <w:t>县(现诸暨市)枫桥镇干部群众创造的“发</w:t>
      </w:r>
      <w:r>
        <w:rPr>
          <w:sz w:val="21"/>
          <w:szCs w:val="21"/>
        </w:rPr>
        <w:t xml:space="preserve"> </w:t>
      </w:r>
      <w:r>
        <w:rPr>
          <w:sz w:val="21"/>
          <w:szCs w:val="21"/>
          <w:spacing w:val="3"/>
        </w:rPr>
        <w:t>动和依靠群众，坚持矛盾不上交，就地解决，实现捕人少，治安好”的经验，为此，1963年毛泽东同志</w:t>
      </w:r>
    </w:p>
    <w:p>
      <w:pPr>
        <w:spacing w:line="309" w:lineRule="auto"/>
        <w:sectPr>
          <w:pgSz w:w="11750" w:h="14830"/>
          <w:pgMar w:top="746" w:right="995" w:bottom="0" w:left="1069" w:header="0" w:footer="0" w:gutter="0"/>
        </w:sectPr>
        <w:rPr>
          <w:sz w:val="21"/>
          <w:szCs w:val="21"/>
        </w:rPr>
      </w:pPr>
    </w:p>
    <w:p>
      <w:pPr>
        <w:pStyle w:val="BodyText"/>
        <w:ind w:right="96"/>
        <w:spacing w:before="41" w:line="321" w:lineRule="auto"/>
        <w:rPr>
          <w:sz w:val="21"/>
          <w:szCs w:val="21"/>
        </w:rPr>
      </w:pPr>
      <w:r>
        <w:rPr>
          <w:sz w:val="21"/>
          <w:szCs w:val="21"/>
          <w:spacing w:val="3"/>
        </w:rPr>
        <w:t>就曾亲笔批示“要各地仿效，经过试点，推广去做”。2013年10</w:t>
      </w:r>
      <w:r>
        <w:rPr>
          <w:sz w:val="21"/>
          <w:szCs w:val="21"/>
          <w:spacing w:val="2"/>
        </w:rPr>
        <w:t>月，习近平总书记就坚持和发展“枫桥</w:t>
      </w:r>
      <w:r>
        <w:rPr>
          <w:sz w:val="21"/>
          <w:szCs w:val="21"/>
        </w:rPr>
        <w:t xml:space="preserve"> </w:t>
      </w:r>
      <w:r>
        <w:rPr>
          <w:sz w:val="21"/>
          <w:szCs w:val="21"/>
        </w:rPr>
        <w:t>经验”作出重要指示，强调各级党委和政府要充分认识“枫桥经验”的重大意</w:t>
      </w:r>
      <w:r>
        <w:rPr>
          <w:sz w:val="21"/>
          <w:szCs w:val="21"/>
          <w:spacing w:val="-1"/>
        </w:rPr>
        <w:t>义。</w:t>
      </w:r>
      <w:r>
        <w:rPr>
          <w:rFonts w:ascii="Times New Roman" w:hAnsi="Times New Roman" w:eastAsia="Times New Roman" w:cs="Times New Roman"/>
          <w:sz w:val="21"/>
          <w:szCs w:val="21"/>
          <w:spacing w:val="-1"/>
        </w:rPr>
        <w:t>B </w:t>
      </w:r>
      <w:r>
        <w:rPr>
          <w:sz w:val="21"/>
          <w:szCs w:val="21"/>
          <w:spacing w:val="-1"/>
        </w:rPr>
        <w:t>选项错误。</w:t>
      </w:r>
    </w:p>
    <w:p>
      <w:pPr>
        <w:pStyle w:val="BodyText"/>
        <w:ind w:firstLine="410"/>
        <w:spacing w:before="3" w:line="317" w:lineRule="auto"/>
        <w:jc w:val="both"/>
        <w:rPr>
          <w:sz w:val="21"/>
          <w:szCs w:val="21"/>
        </w:rPr>
      </w:pPr>
      <w:r>
        <w:rPr>
          <w:rFonts w:ascii="Times New Roman" w:hAnsi="Times New Roman" w:eastAsia="Times New Roman" w:cs="Times New Roman"/>
          <w:sz w:val="21"/>
          <w:szCs w:val="21"/>
          <w:spacing w:val="-4"/>
        </w:rPr>
        <w:t>C </w:t>
      </w:r>
      <w:r>
        <w:rPr>
          <w:sz w:val="21"/>
          <w:szCs w:val="21"/>
          <w:spacing w:val="-4"/>
        </w:rPr>
        <w:t>项：中国特色社会主义司法制度，是中国共产党领导广大人民群众，以马克思主义法律思想为指导，</w:t>
      </w:r>
      <w:r>
        <w:rPr>
          <w:sz w:val="21"/>
          <w:szCs w:val="21"/>
          <w:spacing w:val="15"/>
        </w:rPr>
        <w:t xml:space="preserve"> </w:t>
      </w:r>
      <w:r>
        <w:rPr>
          <w:sz w:val="21"/>
          <w:szCs w:val="21"/>
          <w:spacing w:val="-2"/>
        </w:rPr>
        <w:t>立足中国国情，在认真总结中国特色社会主义法治国家建设的成功经验，科学借鉴人类法治文明优秀成果</w:t>
      </w:r>
      <w:r>
        <w:rPr>
          <w:sz w:val="21"/>
          <w:szCs w:val="21"/>
          <w:spacing w:val="6"/>
        </w:rPr>
        <w:t xml:space="preserve">  </w:t>
      </w:r>
      <w:r>
        <w:rPr>
          <w:sz w:val="21"/>
          <w:szCs w:val="21"/>
          <w:spacing w:val="-2"/>
        </w:rPr>
        <w:t>的基础上建立和发展起来的司法制度。自新中国成立以来，党领导人民不断探索中国特色社会主义司法制</w:t>
      </w:r>
      <w:r>
        <w:rPr>
          <w:sz w:val="21"/>
          <w:szCs w:val="21"/>
          <w:spacing w:val="9"/>
        </w:rPr>
        <w:t xml:space="preserve">  </w:t>
      </w:r>
      <w:r>
        <w:rPr>
          <w:sz w:val="21"/>
          <w:szCs w:val="21"/>
          <w:spacing w:val="-2"/>
        </w:rPr>
        <w:t>度，因此其最早可追溯到新中国成立，而非改革开放。</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42"/>
        </w:rPr>
        <w:t xml:space="preserve"> </w:t>
      </w:r>
      <w:r>
        <w:rPr>
          <w:sz w:val="21"/>
          <w:szCs w:val="21"/>
          <w:spacing w:val="-2"/>
        </w:rPr>
        <w:t>选项错误。</w:t>
      </w:r>
    </w:p>
    <w:p>
      <w:pPr>
        <w:pStyle w:val="BodyText"/>
        <w:ind w:right="96" w:firstLine="410"/>
        <w:spacing w:before="13" w:line="310" w:lineRule="auto"/>
        <w:jc w:val="both"/>
        <w:rPr>
          <w:sz w:val="21"/>
          <w:szCs w:val="21"/>
        </w:rPr>
      </w:pPr>
      <w:r>
        <w:rPr>
          <w:rFonts w:ascii="Times New Roman" w:hAnsi="Times New Roman" w:eastAsia="Times New Roman" w:cs="Times New Roman"/>
          <w:sz w:val="21"/>
          <w:szCs w:val="21"/>
          <w:spacing w:val="2"/>
        </w:rPr>
        <w:t>D</w:t>
      </w:r>
      <w:r>
        <w:rPr>
          <w:sz w:val="21"/>
          <w:szCs w:val="21"/>
          <w:spacing w:val="2"/>
        </w:rPr>
        <w:t>项：1978年中共十一届三中全会提出“有法可依、有法必依、执法必严、违法必究”,明确完</w:t>
      </w:r>
      <w:r>
        <w:rPr>
          <w:sz w:val="21"/>
          <w:szCs w:val="21"/>
          <w:spacing w:val="1"/>
        </w:rPr>
        <w:t>整地</w:t>
      </w:r>
      <w:r>
        <w:rPr>
          <w:sz w:val="21"/>
          <w:szCs w:val="21"/>
        </w:rPr>
        <w:t xml:space="preserve"> </w:t>
      </w:r>
      <w:r>
        <w:rPr>
          <w:sz w:val="21"/>
          <w:szCs w:val="21"/>
          <w:spacing w:val="-2"/>
        </w:rPr>
        <w:t>概括了我国社会主义法治在内容上的基本要求。党的十八届三中全会提出科学立法、严格执法、公正司法</w:t>
      </w:r>
      <w:r>
        <w:rPr>
          <w:sz w:val="21"/>
          <w:szCs w:val="21"/>
          <w:spacing w:val="8"/>
        </w:rPr>
        <w:t xml:space="preserve"> </w:t>
      </w:r>
      <w:r>
        <w:rPr>
          <w:sz w:val="21"/>
          <w:szCs w:val="21"/>
          <w:spacing w:val="-1"/>
        </w:rPr>
        <w:t>和全民守法的新十六字方针。D 选项错误。</w:t>
      </w:r>
    </w:p>
    <w:p>
      <w:pPr>
        <w:pStyle w:val="BodyText"/>
        <w:ind w:left="410"/>
        <w:spacing w:before="12" w:line="219" w:lineRule="auto"/>
        <w:rPr>
          <w:sz w:val="21"/>
          <w:szCs w:val="21"/>
        </w:rPr>
      </w:pPr>
      <w:r>
        <w:rPr>
          <w:sz w:val="21"/>
          <w:szCs w:val="21"/>
          <w:spacing w:val="-2"/>
        </w:rPr>
        <w:t>综上所述，本题答案为A。</w:t>
      </w:r>
    </w:p>
    <w:p>
      <w:pPr>
        <w:pStyle w:val="BodyText"/>
        <w:ind w:left="410"/>
        <w:spacing w:before="25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8</w:t>
      </w:r>
      <w:r>
        <w:rPr>
          <w:sz w:val="21"/>
          <w:szCs w:val="21"/>
          <w:b/>
          <w:bCs/>
          <w:spacing w:val="-3"/>
        </w:rPr>
        <w:t>.正确答案：</w:t>
      </w:r>
      <w:r>
        <w:rPr>
          <w:rFonts w:ascii="Times New Roman" w:hAnsi="Times New Roman" w:eastAsia="Times New Roman" w:cs="Times New Roman"/>
          <w:sz w:val="21"/>
          <w:szCs w:val="21"/>
          <w:b/>
          <w:bCs/>
          <w:spacing w:val="-3"/>
        </w:rPr>
        <w:t>A</w:t>
      </w:r>
    </w:p>
    <w:p>
      <w:pPr>
        <w:pStyle w:val="BodyText"/>
        <w:ind w:left="395"/>
        <w:spacing w:before="103" w:line="220" w:lineRule="auto"/>
        <w:rPr>
          <w:sz w:val="21"/>
          <w:szCs w:val="21"/>
        </w:rPr>
      </w:pPr>
      <w:r>
        <w:rPr>
          <w:sz w:val="21"/>
          <w:szCs w:val="21"/>
          <w:spacing w:val="6"/>
        </w:rPr>
        <w:t>【答案解析】</w:t>
      </w:r>
    </w:p>
    <w:p>
      <w:pPr>
        <w:pStyle w:val="BodyText"/>
        <w:ind w:firstLine="410"/>
        <w:spacing w:before="110" w:line="319" w:lineRule="auto"/>
        <w:rPr>
          <w:sz w:val="21"/>
          <w:szCs w:val="21"/>
        </w:rPr>
      </w:pPr>
      <w:r>
        <w:rPr>
          <w:rFonts w:ascii="Times New Roman" w:hAnsi="Times New Roman" w:eastAsia="Times New Roman" w:cs="Times New Roman"/>
          <w:sz w:val="21"/>
          <w:szCs w:val="21"/>
          <w:spacing w:val="-3"/>
        </w:rPr>
        <w:t>ABCD</w:t>
      </w:r>
      <w:r>
        <w:rPr>
          <w:sz w:val="21"/>
          <w:szCs w:val="21"/>
          <w:spacing w:val="-3"/>
        </w:rPr>
        <w:t>项：《监察法》第4条第1款和第2款规定：“监察委员会依照法律规定独立行使监察权，不受行</w:t>
      </w:r>
      <w:r>
        <w:rPr>
          <w:sz w:val="21"/>
          <w:szCs w:val="21"/>
          <w:spacing w:val="6"/>
        </w:rPr>
        <w:t xml:space="preserve">  </w:t>
      </w:r>
      <w:r>
        <w:rPr>
          <w:sz w:val="21"/>
          <w:szCs w:val="21"/>
        </w:rPr>
        <w:t>政机关、社会团体和个人的干涉。监察机关办理职务违法和职务犯罪案件，应当与审判机关、检察机关、</w:t>
      </w:r>
      <w:r>
        <w:rPr>
          <w:sz w:val="21"/>
          <w:szCs w:val="21"/>
          <w:spacing w:val="14"/>
        </w:rPr>
        <w:t xml:space="preserve"> </w:t>
      </w:r>
      <w:r>
        <w:rPr>
          <w:sz w:val="21"/>
          <w:szCs w:val="21"/>
          <w:spacing w:val="-4"/>
        </w:rPr>
        <w:t>执法部门互相配合，互相制约。”</w:t>
      </w:r>
      <w:r>
        <w:rPr>
          <w:rFonts w:ascii="Times New Roman" w:hAnsi="Times New Roman" w:eastAsia="Times New Roman" w:cs="Times New Roman"/>
          <w:sz w:val="21"/>
          <w:szCs w:val="21"/>
          <w:spacing w:val="-4"/>
        </w:rPr>
        <w:t>A</w:t>
      </w:r>
      <w:r>
        <w:rPr>
          <w:sz w:val="21"/>
          <w:szCs w:val="21"/>
          <w:spacing w:val="-4"/>
        </w:rPr>
        <w:t>项正确，</w:t>
      </w:r>
      <w:r>
        <w:rPr>
          <w:rFonts w:ascii="Times New Roman" w:hAnsi="Times New Roman" w:eastAsia="Times New Roman" w:cs="Times New Roman"/>
          <w:sz w:val="21"/>
          <w:szCs w:val="21"/>
          <w:spacing w:val="-4"/>
        </w:rPr>
        <w:t>BCD</w:t>
      </w:r>
      <w:r>
        <w:rPr>
          <w:sz w:val="21"/>
          <w:szCs w:val="21"/>
          <w:spacing w:val="-4"/>
        </w:rPr>
        <w:t>项错误。</w:t>
      </w:r>
    </w:p>
    <w:p>
      <w:pPr>
        <w:pStyle w:val="BodyText"/>
        <w:ind w:left="410"/>
        <w:spacing w:line="218"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A</w:t>
      </w:r>
      <w:r>
        <w:rPr>
          <w:sz w:val="21"/>
          <w:szCs w:val="21"/>
          <w:spacing w:val="-1"/>
        </w:rPr>
        <w:t>。</w:t>
      </w:r>
    </w:p>
    <w:p>
      <w:pPr>
        <w:pStyle w:val="BodyText"/>
        <w:ind w:left="41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rPr>
        <w:t>9.</w:t>
      </w:r>
      <w:r>
        <w:rPr>
          <w:rFonts w:ascii="Times New Roman" w:hAnsi="Times New Roman" w:eastAsia="Times New Roman" w:cs="Times New Roman"/>
          <w:sz w:val="21"/>
          <w:szCs w:val="21"/>
          <w:b/>
          <w:bCs/>
          <w:spacing w:val="25"/>
          <w:w w:val="101"/>
        </w:rPr>
        <w:t xml:space="preserve"> </w:t>
      </w:r>
      <w:r>
        <w:rPr>
          <w:sz w:val="21"/>
          <w:szCs w:val="21"/>
          <w:b/>
          <w:bCs/>
          <w:spacing w:val="-6"/>
        </w:rPr>
        <w:t>正确答案：</w:t>
      </w:r>
      <w:r>
        <w:rPr>
          <w:rFonts w:ascii="Times New Roman" w:hAnsi="Times New Roman" w:eastAsia="Times New Roman" w:cs="Times New Roman"/>
          <w:sz w:val="21"/>
          <w:szCs w:val="21"/>
          <w:b/>
          <w:bCs/>
          <w:spacing w:val="-6"/>
        </w:rPr>
        <w:t>C</w:t>
      </w:r>
    </w:p>
    <w:p>
      <w:pPr>
        <w:pStyle w:val="BodyText"/>
        <w:ind w:left="395"/>
        <w:spacing w:before="113" w:line="220" w:lineRule="auto"/>
        <w:rPr>
          <w:sz w:val="21"/>
          <w:szCs w:val="21"/>
        </w:rPr>
      </w:pPr>
      <w:r>
        <w:rPr>
          <w:sz w:val="21"/>
          <w:szCs w:val="21"/>
          <w:spacing w:val="6"/>
        </w:rPr>
        <w:t>【答案解析】</w:t>
      </w:r>
    </w:p>
    <w:p>
      <w:pPr>
        <w:pStyle w:val="BodyText"/>
        <w:ind w:firstLine="410"/>
        <w:spacing w:before="98" w:line="316" w:lineRule="auto"/>
        <w:rPr>
          <w:sz w:val="21"/>
          <w:szCs w:val="21"/>
        </w:rPr>
      </w:pPr>
      <w:r>
        <w:rPr>
          <w:rFonts w:ascii="Times New Roman" w:hAnsi="Times New Roman" w:eastAsia="Times New Roman" w:cs="Times New Roman"/>
          <w:sz w:val="21"/>
          <w:szCs w:val="21"/>
        </w:rPr>
        <w:t>ABCD</w:t>
      </w:r>
      <w:r>
        <w:rPr>
          <w:sz w:val="21"/>
          <w:szCs w:val="21"/>
        </w:rPr>
        <w:t>项：选举平等原则是指在选举中，一切选民具有同等的</w:t>
      </w:r>
      <w:r>
        <w:rPr>
          <w:sz w:val="21"/>
          <w:szCs w:val="21"/>
          <w:spacing w:val="-1"/>
        </w:rPr>
        <w:t>法律地位，法律在程序上对所有的选民</w:t>
      </w:r>
      <w:r>
        <w:rPr>
          <w:sz w:val="21"/>
          <w:szCs w:val="21"/>
        </w:rPr>
        <w:t xml:space="preserve">  </w:t>
      </w:r>
      <w:r>
        <w:rPr>
          <w:sz w:val="21"/>
          <w:szCs w:val="21"/>
          <w:spacing w:val="-4"/>
        </w:rPr>
        <w:t>同等对待，选民所投的选票具有同等的法律效力。具体要求为一人一票，每票等值、城</w:t>
      </w:r>
      <w:r>
        <w:rPr>
          <w:sz w:val="21"/>
          <w:szCs w:val="21"/>
          <w:spacing w:val="-5"/>
        </w:rPr>
        <w:t>乡平等、选区平等、</w:t>
      </w:r>
      <w:r>
        <w:rPr>
          <w:sz w:val="21"/>
          <w:szCs w:val="21"/>
        </w:rPr>
        <w:t xml:space="preserve"> </w:t>
      </w:r>
      <w:r>
        <w:rPr>
          <w:sz w:val="21"/>
          <w:szCs w:val="21"/>
          <w:spacing w:val="-1"/>
        </w:rPr>
        <w:t>允许合理差别。①是秘密投票原则的体现，不当选；②是直接</w:t>
      </w:r>
      <w:r>
        <w:rPr>
          <w:sz w:val="21"/>
          <w:szCs w:val="21"/>
          <w:spacing w:val="-2"/>
        </w:rPr>
        <w:t>选举和间接选举并用原则的体现，不当选；</w:t>
      </w:r>
    </w:p>
    <w:p>
      <w:pPr>
        <w:pStyle w:val="BodyText"/>
        <w:spacing w:line="217" w:lineRule="auto"/>
        <w:rPr>
          <w:sz w:val="21"/>
          <w:szCs w:val="21"/>
        </w:rPr>
      </w:pPr>
      <w:r>
        <w:rPr>
          <w:sz w:val="21"/>
          <w:szCs w:val="21"/>
          <w:spacing w:val="-1"/>
        </w:rPr>
        <w:t>③体现了允许合理差别的要求，当选；④体现了选区平等的要求，当选。</w:t>
      </w:r>
      <w:r>
        <w:rPr>
          <w:rFonts w:ascii="Times New Roman" w:hAnsi="Times New Roman" w:eastAsia="Times New Roman" w:cs="Times New Roman"/>
          <w:sz w:val="21"/>
          <w:szCs w:val="21"/>
          <w:spacing w:val="-1"/>
        </w:rPr>
        <w:t>C</w:t>
      </w:r>
      <w:r>
        <w:rPr>
          <w:sz w:val="21"/>
          <w:szCs w:val="21"/>
          <w:spacing w:val="-1"/>
        </w:rPr>
        <w:t>选项正确，</w:t>
      </w:r>
      <w:r>
        <w:rPr>
          <w:rFonts w:ascii="Times New Roman" w:hAnsi="Times New Roman" w:eastAsia="Times New Roman" w:cs="Times New Roman"/>
          <w:sz w:val="21"/>
          <w:szCs w:val="21"/>
          <w:spacing w:val="-1"/>
        </w:rPr>
        <w:t>ABD</w:t>
      </w:r>
      <w:r>
        <w:rPr>
          <w:rFonts w:ascii="Times New Roman" w:hAnsi="Times New Roman" w:eastAsia="Times New Roman" w:cs="Times New Roman"/>
          <w:sz w:val="21"/>
          <w:szCs w:val="21"/>
          <w:spacing w:val="-23"/>
        </w:rPr>
        <w:t xml:space="preserve"> </w:t>
      </w:r>
      <w:r>
        <w:rPr>
          <w:sz w:val="21"/>
          <w:szCs w:val="21"/>
          <w:spacing w:val="-1"/>
        </w:rPr>
        <w:t>选项错误。</w:t>
      </w:r>
    </w:p>
    <w:p>
      <w:pPr>
        <w:pStyle w:val="BodyText"/>
        <w:ind w:left="410"/>
        <w:spacing w:before="115" w:line="219" w:lineRule="auto"/>
        <w:rPr>
          <w:sz w:val="21"/>
          <w:szCs w:val="21"/>
        </w:rPr>
      </w:pPr>
      <w:r>
        <w:rPr>
          <w:sz w:val="21"/>
          <w:szCs w:val="21"/>
          <w:spacing w:val="-3"/>
        </w:rPr>
        <w:t>综上所述，本题答案为</w:t>
      </w:r>
      <w:r>
        <w:rPr>
          <w:rFonts w:ascii="Times New Roman" w:hAnsi="Times New Roman" w:eastAsia="Times New Roman" w:cs="Times New Roman"/>
          <w:sz w:val="21"/>
          <w:szCs w:val="21"/>
          <w:spacing w:val="-3"/>
        </w:rPr>
        <w:t>C</w:t>
      </w:r>
      <w:r>
        <w:rPr>
          <w:sz w:val="21"/>
          <w:szCs w:val="21"/>
          <w:spacing w:val="-3"/>
        </w:rPr>
        <w:t>。</w:t>
      </w:r>
    </w:p>
    <w:p>
      <w:pPr>
        <w:pStyle w:val="BodyText"/>
        <w:ind w:left="410"/>
        <w:spacing w:before="260" w:line="22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7"/>
        </w:rPr>
        <w:t>10</w:t>
      </w:r>
      <w:r>
        <w:rPr>
          <w:sz w:val="21"/>
          <w:szCs w:val="21"/>
          <w:b/>
          <w:bCs/>
          <w:spacing w:val="-7"/>
        </w:rPr>
        <w:t>.正确答案：</w:t>
      </w:r>
      <w:r>
        <w:rPr>
          <w:rFonts w:ascii="Times New Roman" w:hAnsi="Times New Roman" w:eastAsia="Times New Roman" w:cs="Times New Roman"/>
          <w:sz w:val="21"/>
          <w:szCs w:val="21"/>
          <w:spacing w:val="-7"/>
        </w:rPr>
        <w:t>A</w:t>
      </w:r>
    </w:p>
    <w:p>
      <w:pPr>
        <w:pStyle w:val="BodyText"/>
        <w:ind w:left="395"/>
        <w:spacing w:before="132" w:line="220" w:lineRule="auto"/>
        <w:rPr>
          <w:sz w:val="21"/>
          <w:szCs w:val="21"/>
        </w:rPr>
      </w:pPr>
      <w:r>
        <w:rPr>
          <w:sz w:val="21"/>
          <w:szCs w:val="21"/>
          <w:spacing w:val="6"/>
        </w:rPr>
        <w:t>【答案解析】</w:t>
      </w:r>
    </w:p>
    <w:p>
      <w:pPr>
        <w:pStyle w:val="BodyText"/>
        <w:ind w:right="88" w:firstLine="410"/>
        <w:spacing w:before="87" w:line="317" w:lineRule="auto"/>
        <w:rPr>
          <w:sz w:val="21"/>
          <w:szCs w:val="21"/>
        </w:rPr>
      </w:pPr>
      <w:r>
        <w:rPr>
          <w:sz w:val="21"/>
          <w:szCs w:val="21"/>
          <w:spacing w:val="-1"/>
        </w:rPr>
        <w:t>A 项：如果两种价值属于不同位阶，则适</w:t>
      </w:r>
      <w:r>
        <w:rPr>
          <w:sz w:val="21"/>
          <w:szCs w:val="21"/>
          <w:spacing w:val="-2"/>
        </w:rPr>
        <w:t>用价值位阶原则。如果两种价值属于同一位阶，则适用个案</w:t>
      </w:r>
      <w:r>
        <w:rPr>
          <w:sz w:val="21"/>
          <w:szCs w:val="21"/>
        </w:rPr>
        <w:t xml:space="preserve"> </w:t>
      </w:r>
      <w:r>
        <w:rPr>
          <w:sz w:val="21"/>
          <w:szCs w:val="21"/>
          <w:spacing w:val="-2"/>
        </w:rPr>
        <w:t>中的比例原则。在本案中，名誉权和隐私权不存在位阶之分，是同一位阶，所以应当运用个案中的比例原</w:t>
      </w:r>
      <w:r>
        <w:rPr>
          <w:sz w:val="21"/>
          <w:szCs w:val="21"/>
          <w:spacing w:val="18"/>
        </w:rPr>
        <w:t xml:space="preserve"> </w:t>
      </w:r>
      <w:r>
        <w:rPr>
          <w:sz w:val="21"/>
          <w:szCs w:val="21"/>
          <w:spacing w:val="-3"/>
        </w:rPr>
        <w:t>则。</w:t>
      </w:r>
      <w:r>
        <w:rPr>
          <w:rFonts w:ascii="Times New Roman" w:hAnsi="Times New Roman" w:eastAsia="Times New Roman" w:cs="Times New Roman"/>
          <w:sz w:val="21"/>
          <w:szCs w:val="21"/>
          <w:spacing w:val="-3"/>
        </w:rPr>
        <w:t>A </w:t>
      </w:r>
      <w:r>
        <w:rPr>
          <w:sz w:val="21"/>
          <w:szCs w:val="21"/>
          <w:spacing w:val="-3"/>
        </w:rPr>
        <w:t>选项正确。</w:t>
      </w:r>
    </w:p>
    <w:p>
      <w:pPr>
        <w:pStyle w:val="BodyText"/>
        <w:ind w:right="76" w:firstLine="410"/>
        <w:spacing w:before="2" w:line="316" w:lineRule="auto"/>
        <w:jc w:val="both"/>
        <w:rPr>
          <w:sz w:val="21"/>
          <w:szCs w:val="21"/>
        </w:rPr>
      </w:pPr>
      <w:r>
        <w:rPr>
          <w:rFonts w:ascii="Times New Roman" w:hAnsi="Times New Roman" w:eastAsia="Times New Roman" w:cs="Times New Roman"/>
          <w:sz w:val="21"/>
          <w:szCs w:val="21"/>
        </w:rPr>
        <w:t>B</w:t>
      </w:r>
      <w:r>
        <w:rPr>
          <w:rFonts w:ascii="Times New Roman" w:hAnsi="Times New Roman" w:eastAsia="Times New Roman" w:cs="Times New Roman"/>
          <w:sz w:val="21"/>
          <w:szCs w:val="21"/>
          <w:spacing w:val="-19"/>
        </w:rPr>
        <w:t xml:space="preserve"> </w:t>
      </w:r>
      <w:r>
        <w:rPr>
          <w:sz w:val="21"/>
          <w:szCs w:val="21"/>
        </w:rPr>
        <w:t>项：虽然对乙隐私权的保护会让甲的名誉权造成了一定限制</w:t>
      </w:r>
      <w:r>
        <w:rPr>
          <w:sz w:val="21"/>
          <w:szCs w:val="21"/>
          <w:spacing w:val="-1"/>
        </w:rPr>
        <w:t>，但这是个案中平衡的结果，也是维护</w:t>
      </w:r>
      <w:r>
        <w:rPr>
          <w:sz w:val="21"/>
          <w:szCs w:val="21"/>
        </w:rPr>
        <w:t xml:space="preserve"> </w:t>
      </w:r>
      <w:r>
        <w:rPr>
          <w:sz w:val="21"/>
          <w:szCs w:val="21"/>
          <w:spacing w:val="-2"/>
        </w:rPr>
        <w:t>社会秩序的要求。因此，隐私权与社会秩序并不存在冲突。恰恰是对各种权利的充分保障，才能使得社会</w:t>
      </w:r>
      <w:r>
        <w:rPr>
          <w:sz w:val="21"/>
          <w:szCs w:val="21"/>
          <w:spacing w:val="10"/>
        </w:rPr>
        <w:t xml:space="preserve"> </w:t>
      </w:r>
      <w:r>
        <w:rPr>
          <w:sz w:val="21"/>
          <w:szCs w:val="21"/>
          <w:spacing w:val="-2"/>
        </w:rPr>
        <w:t>秩序更加有条不紊。</w:t>
      </w:r>
      <w:r>
        <w:rPr>
          <w:rFonts w:ascii="Times New Roman" w:hAnsi="Times New Roman" w:eastAsia="Times New Roman" w:cs="Times New Roman"/>
          <w:sz w:val="21"/>
          <w:szCs w:val="21"/>
          <w:spacing w:val="-2"/>
        </w:rPr>
        <w:t>B </w:t>
      </w:r>
      <w:r>
        <w:rPr>
          <w:sz w:val="21"/>
          <w:szCs w:val="21"/>
          <w:spacing w:val="-2"/>
        </w:rPr>
        <w:t>选项错误。</w:t>
      </w:r>
    </w:p>
    <w:p>
      <w:pPr>
        <w:pStyle w:val="BodyText"/>
        <w:ind w:right="56" w:firstLine="410"/>
        <w:spacing w:before="1" w:line="316" w:lineRule="auto"/>
        <w:rPr>
          <w:sz w:val="21"/>
          <w:szCs w:val="21"/>
        </w:rPr>
      </w:pPr>
      <w:r>
        <w:rPr>
          <w:rFonts w:ascii="Times New Roman" w:hAnsi="Times New Roman" w:eastAsia="Times New Roman" w:cs="Times New Roman"/>
          <w:sz w:val="21"/>
          <w:szCs w:val="21"/>
        </w:rPr>
        <w:t>C </w:t>
      </w:r>
      <w:r>
        <w:rPr>
          <w:sz w:val="21"/>
          <w:szCs w:val="21"/>
        </w:rPr>
        <w:t>项：甲偷拍乙的聊天记录，构成对乙隐私权的侵犯，这体现了</w:t>
      </w:r>
      <w:r>
        <w:rPr>
          <w:sz w:val="21"/>
          <w:szCs w:val="21"/>
          <w:spacing w:val="-1"/>
        </w:rPr>
        <w:t>伤害原则，而非家长主义原则。家长</w:t>
      </w:r>
      <w:r>
        <w:rPr>
          <w:sz w:val="21"/>
          <w:szCs w:val="21"/>
        </w:rPr>
        <w:t xml:space="preserve"> </w:t>
      </w:r>
      <w:r>
        <w:rPr>
          <w:sz w:val="21"/>
          <w:szCs w:val="21"/>
          <w:spacing w:val="-1"/>
        </w:rPr>
        <w:t>主义原则指的是保护当事人免于自己行为的损害，与甲的行为不符。</w:t>
      </w:r>
      <w:r>
        <w:rPr>
          <w:rFonts w:ascii="Times New Roman" w:hAnsi="Times New Roman" w:eastAsia="Times New Roman" w:cs="Times New Roman"/>
          <w:sz w:val="21"/>
          <w:szCs w:val="21"/>
          <w:spacing w:val="-1"/>
        </w:rPr>
        <w:t>C</w:t>
      </w:r>
      <w:r>
        <w:rPr>
          <w:rFonts w:ascii="Times New Roman" w:hAnsi="Times New Roman" w:eastAsia="Times New Roman" w:cs="Times New Roman"/>
          <w:sz w:val="21"/>
          <w:szCs w:val="21"/>
          <w:spacing w:val="17"/>
        </w:rPr>
        <w:t xml:space="preserve"> </w:t>
      </w:r>
      <w:r>
        <w:rPr>
          <w:sz w:val="21"/>
          <w:szCs w:val="21"/>
          <w:spacing w:val="-1"/>
        </w:rPr>
        <w:t>选项错误。</w:t>
      </w:r>
    </w:p>
    <w:p>
      <w:pPr>
        <w:pStyle w:val="BodyText"/>
        <w:ind w:right="66" w:firstLine="410"/>
        <w:spacing w:before="2" w:line="307" w:lineRule="auto"/>
        <w:jc w:val="both"/>
        <w:rPr>
          <w:sz w:val="21"/>
          <w:szCs w:val="21"/>
        </w:rPr>
      </w:pPr>
      <w:r>
        <w:rPr>
          <w:rFonts w:ascii="Times New Roman" w:hAnsi="Times New Roman" w:eastAsia="Times New Roman" w:cs="Times New Roman"/>
          <w:sz w:val="21"/>
          <w:szCs w:val="21"/>
        </w:rPr>
        <w:t>D</w:t>
      </w:r>
      <w:r>
        <w:rPr>
          <w:sz w:val="21"/>
          <w:szCs w:val="21"/>
        </w:rPr>
        <w:t>项：分配正义的内涵之一是差异原则，即根据个人的不同情况而进行合理的区别对待，比如能者多</w:t>
      </w:r>
      <w:r>
        <w:rPr>
          <w:sz w:val="21"/>
          <w:szCs w:val="21"/>
          <w:spacing w:val="15"/>
        </w:rPr>
        <w:t xml:space="preserve"> </w:t>
      </w:r>
      <w:r>
        <w:rPr>
          <w:sz w:val="21"/>
          <w:szCs w:val="21"/>
          <w:spacing w:val="-1"/>
        </w:rPr>
        <w:t>劳。对乙的隐私权的保护体现了乙的个人权</w:t>
      </w:r>
      <w:r>
        <w:rPr>
          <w:sz w:val="21"/>
          <w:szCs w:val="21"/>
          <w:spacing w:val="-2"/>
        </w:rPr>
        <w:t>益的重要性，这体现了分配正义的个人需求原则，与差异原则</w:t>
      </w:r>
      <w:r>
        <w:rPr>
          <w:sz w:val="21"/>
          <w:szCs w:val="21"/>
        </w:rPr>
        <w:t xml:space="preserve"> </w:t>
      </w:r>
      <w:r>
        <w:rPr>
          <w:sz w:val="21"/>
          <w:szCs w:val="21"/>
          <w:spacing w:val="-2"/>
        </w:rPr>
        <w:t>并不冲突，二者并行不悖。D 选项错误。</w:t>
      </w:r>
    </w:p>
    <w:p>
      <w:pPr>
        <w:pStyle w:val="BodyText"/>
        <w:ind w:left="410"/>
        <w:spacing w:line="218" w:lineRule="auto"/>
        <w:rPr>
          <w:sz w:val="21"/>
          <w:szCs w:val="21"/>
        </w:rPr>
      </w:pPr>
      <w:r>
        <w:rPr>
          <w:sz w:val="21"/>
          <w:szCs w:val="21"/>
          <w:spacing w:val="-4"/>
        </w:rPr>
        <w:t>综上所述，本题答案为</w:t>
      </w:r>
      <w:r>
        <w:rPr>
          <w:sz w:val="21"/>
          <w:szCs w:val="21"/>
          <w:spacing w:val="-40"/>
        </w:rPr>
        <w:t xml:space="preserve"> </w:t>
      </w:r>
      <w:r>
        <w:rPr>
          <w:rFonts w:ascii="Times New Roman" w:hAnsi="Times New Roman" w:eastAsia="Times New Roman" w:cs="Times New Roman"/>
          <w:sz w:val="21"/>
          <w:szCs w:val="21"/>
          <w:spacing w:val="-4"/>
        </w:rPr>
        <w:t>A</w:t>
      </w:r>
      <w:r>
        <w:rPr>
          <w:sz w:val="21"/>
          <w:szCs w:val="21"/>
          <w:spacing w:val="-4"/>
        </w:rPr>
        <w:t>。</w:t>
      </w:r>
    </w:p>
    <w:p>
      <w:pPr>
        <w:spacing w:line="218" w:lineRule="auto"/>
        <w:sectPr>
          <w:pgSz w:w="11750" w:h="14830"/>
          <w:pgMar w:top="745" w:right="994" w:bottom="0" w:left="1079" w:header="0" w:footer="0" w:gutter="0"/>
        </w:sectPr>
        <w:rPr>
          <w:sz w:val="21"/>
          <w:szCs w:val="21"/>
        </w:rPr>
      </w:pPr>
    </w:p>
    <w:p>
      <w:pPr>
        <w:pStyle w:val="BodyText"/>
        <w:ind w:left="410"/>
        <w:spacing w:before="42" w:line="22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rPr>
        <w:t>11. </w:t>
      </w:r>
      <w:r>
        <w:rPr>
          <w:sz w:val="21"/>
          <w:szCs w:val="21"/>
          <w:b/>
          <w:bCs/>
          <w:spacing w:val="-6"/>
        </w:rPr>
        <w:t>正确答案：</w:t>
      </w:r>
      <w:r>
        <w:rPr>
          <w:rFonts w:ascii="Times New Roman" w:hAnsi="Times New Roman" w:eastAsia="Times New Roman" w:cs="Times New Roman"/>
          <w:sz w:val="21"/>
          <w:szCs w:val="21"/>
          <w:spacing w:val="-6"/>
        </w:rPr>
        <w:t>C</w:t>
      </w:r>
    </w:p>
    <w:p>
      <w:pPr>
        <w:pStyle w:val="BodyText"/>
        <w:ind w:left="395"/>
        <w:spacing w:before="92" w:line="220" w:lineRule="auto"/>
        <w:rPr>
          <w:sz w:val="21"/>
          <w:szCs w:val="21"/>
        </w:rPr>
      </w:pPr>
      <w:r>
        <w:rPr>
          <w:sz w:val="21"/>
          <w:szCs w:val="21"/>
          <w:spacing w:val="6"/>
        </w:rPr>
        <w:t>【答案解析】</w:t>
      </w:r>
    </w:p>
    <w:p>
      <w:pPr>
        <w:pStyle w:val="BodyText"/>
        <w:ind w:right="79" w:firstLine="410"/>
        <w:spacing w:before="116" w:line="311" w:lineRule="auto"/>
        <w:rPr>
          <w:sz w:val="21"/>
          <w:szCs w:val="21"/>
        </w:rPr>
      </w:pPr>
      <w:r>
        <w:rPr>
          <w:rFonts w:ascii="Times New Roman" w:hAnsi="Times New Roman" w:eastAsia="Times New Roman" w:cs="Times New Roman"/>
          <w:sz w:val="21"/>
          <w:szCs w:val="21"/>
          <w:spacing w:val="-1"/>
        </w:rPr>
        <w:t>A </w:t>
      </w:r>
      <w:r>
        <w:rPr>
          <w:sz w:val="21"/>
          <w:szCs w:val="21"/>
          <w:spacing w:val="-1"/>
        </w:rPr>
        <w:t>项：按照宪法规定，全国人大常委会是唯一的宪法解释主体。虽然司法机关在司法裁判中为了适用</w:t>
      </w:r>
      <w:r>
        <w:rPr>
          <w:sz w:val="21"/>
          <w:szCs w:val="21"/>
          <w:spacing w:val="5"/>
        </w:rPr>
        <w:t xml:space="preserve"> </w:t>
      </w:r>
      <w:r>
        <w:rPr>
          <w:sz w:val="21"/>
          <w:szCs w:val="21"/>
          <w:spacing w:val="-1"/>
        </w:rPr>
        <w:t>法律而不可避免地解释法律，但宪法不能成为司法裁判的依据，司法机关也不能直接对宪法进行解释。</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6"/>
        </w:rPr>
        <w:t xml:space="preserve">  </w:t>
      </w:r>
      <w:r>
        <w:rPr>
          <w:sz w:val="21"/>
          <w:szCs w:val="21"/>
          <w:spacing w:val="-1"/>
        </w:rPr>
        <w:t>选项错误。</w:t>
      </w:r>
    </w:p>
    <w:p>
      <w:pPr>
        <w:pStyle w:val="BodyText"/>
        <w:ind w:right="39" w:firstLine="410"/>
        <w:spacing w:before="1" w:line="316" w:lineRule="auto"/>
        <w:rPr>
          <w:sz w:val="21"/>
          <w:szCs w:val="21"/>
        </w:rPr>
      </w:pPr>
      <w:r>
        <w:rPr>
          <w:rFonts w:ascii="Times New Roman" w:hAnsi="Times New Roman" w:eastAsia="Times New Roman" w:cs="Times New Roman"/>
          <w:sz w:val="21"/>
          <w:szCs w:val="21"/>
        </w:rPr>
        <w:t>B </w:t>
      </w:r>
      <w:r>
        <w:rPr>
          <w:sz w:val="21"/>
          <w:szCs w:val="21"/>
        </w:rPr>
        <w:t>项：按照宪法规定，宪法解释权为全国人大常委会所专有，以体现出宪法解释的权威性和重要性。</w:t>
      </w:r>
      <w:r>
        <w:rPr>
          <w:sz w:val="21"/>
          <w:szCs w:val="21"/>
          <w:spacing w:val="11"/>
        </w:rPr>
        <w:t xml:space="preserve"> </w:t>
      </w:r>
      <w:r>
        <w:rPr>
          <w:rFonts w:ascii="Times New Roman" w:hAnsi="Times New Roman" w:eastAsia="Times New Roman" w:cs="Times New Roman"/>
          <w:sz w:val="21"/>
          <w:szCs w:val="21"/>
          <w:spacing w:val="1"/>
        </w:rPr>
        <w:t>B</w:t>
      </w:r>
      <w:r>
        <w:rPr>
          <w:rFonts w:ascii="Times New Roman" w:hAnsi="Times New Roman" w:eastAsia="Times New Roman" w:cs="Times New Roman"/>
          <w:sz w:val="21"/>
          <w:szCs w:val="21"/>
          <w:spacing w:val="-15"/>
        </w:rPr>
        <w:t xml:space="preserve"> </w:t>
      </w:r>
      <w:r>
        <w:rPr>
          <w:sz w:val="21"/>
          <w:szCs w:val="21"/>
          <w:spacing w:val="1"/>
        </w:rPr>
        <w:t>选项错误。</w:t>
      </w:r>
    </w:p>
    <w:p>
      <w:pPr>
        <w:pStyle w:val="BodyText"/>
        <w:ind w:right="94" w:firstLine="410"/>
        <w:spacing w:line="284" w:lineRule="auto"/>
        <w:rPr>
          <w:sz w:val="21"/>
          <w:szCs w:val="21"/>
        </w:rPr>
      </w:pPr>
      <w:r>
        <w:rPr>
          <w:rFonts w:ascii="Times New Roman" w:hAnsi="Times New Roman" w:eastAsia="Times New Roman" w:cs="Times New Roman"/>
          <w:sz w:val="21"/>
          <w:szCs w:val="21"/>
          <w:spacing w:val="-1"/>
        </w:rPr>
        <w:t>C </w:t>
      </w:r>
      <w:r>
        <w:rPr>
          <w:sz w:val="21"/>
          <w:szCs w:val="21"/>
          <w:spacing w:val="-1"/>
        </w:rPr>
        <w:t>项：宪法解释是全国人大常委会更好推进宪法监督和实施的规范基础，通</w:t>
      </w:r>
      <w:r>
        <w:rPr>
          <w:sz w:val="21"/>
          <w:szCs w:val="21"/>
          <w:spacing w:val="-2"/>
        </w:rPr>
        <w:t>过宪法解释能够为宪法审</w:t>
      </w:r>
      <w:r>
        <w:rPr>
          <w:sz w:val="21"/>
          <w:szCs w:val="21"/>
        </w:rPr>
        <w:t xml:space="preserve"> </w:t>
      </w:r>
      <w:r>
        <w:rPr>
          <w:sz w:val="21"/>
          <w:szCs w:val="21"/>
          <w:spacing w:val="-1"/>
        </w:rPr>
        <w:t>查提供更为充分的规范依据，为全国人大常委会</w:t>
      </w:r>
      <w:r>
        <w:rPr>
          <w:sz w:val="21"/>
          <w:szCs w:val="21"/>
          <w:spacing w:val="-2"/>
        </w:rPr>
        <w:t>发挥宪法监督助力，更好推进宪法实施。所以，宪法解释</w:t>
      </w:r>
      <w:r>
        <w:rPr>
          <w:sz w:val="21"/>
          <w:szCs w:val="21"/>
        </w:rPr>
        <w:t xml:space="preserve"> </w:t>
      </w:r>
      <w:r>
        <w:rPr>
          <w:sz w:val="21"/>
          <w:szCs w:val="21"/>
          <w:spacing w:val="-3"/>
        </w:rPr>
        <w:t>和宪法实施是紧密关联在一起的。</w:t>
      </w:r>
      <w:r>
        <w:rPr>
          <w:rFonts w:ascii="Times New Roman" w:hAnsi="Times New Roman" w:eastAsia="Times New Roman" w:cs="Times New Roman"/>
          <w:sz w:val="21"/>
          <w:szCs w:val="21"/>
          <w:spacing w:val="-3"/>
        </w:rPr>
        <w:t>C</w:t>
      </w:r>
      <w:r>
        <w:rPr>
          <w:rFonts w:ascii="Times New Roman" w:hAnsi="Times New Roman" w:eastAsia="Times New Roman" w:cs="Times New Roman"/>
          <w:sz w:val="21"/>
          <w:szCs w:val="21"/>
          <w:spacing w:val="27"/>
        </w:rPr>
        <w:t xml:space="preserve"> </w:t>
      </w:r>
      <w:r>
        <w:rPr>
          <w:sz w:val="21"/>
          <w:szCs w:val="21"/>
          <w:spacing w:val="-3"/>
        </w:rPr>
        <w:t>选项正确。</w:t>
      </w:r>
    </w:p>
    <w:p>
      <w:pPr>
        <w:pStyle w:val="BodyText"/>
        <w:ind w:firstLine="410"/>
        <w:spacing w:before="109" w:line="285" w:lineRule="auto"/>
        <w:rPr>
          <w:sz w:val="21"/>
          <w:szCs w:val="21"/>
        </w:rPr>
      </w:pPr>
      <w:r>
        <w:rPr>
          <w:rFonts w:ascii="Times New Roman" w:hAnsi="Times New Roman" w:eastAsia="Times New Roman" w:cs="Times New Roman"/>
          <w:sz w:val="21"/>
          <w:szCs w:val="21"/>
          <w:spacing w:val="-1"/>
        </w:rPr>
        <w:t>D</w:t>
      </w:r>
      <w:r>
        <w:rPr>
          <w:rFonts w:ascii="Times New Roman" w:hAnsi="Times New Roman" w:eastAsia="Times New Roman" w:cs="Times New Roman"/>
          <w:sz w:val="21"/>
          <w:szCs w:val="21"/>
          <w:spacing w:val="-6"/>
        </w:rPr>
        <w:t xml:space="preserve"> </w:t>
      </w:r>
      <w:r>
        <w:rPr>
          <w:sz w:val="21"/>
          <w:szCs w:val="21"/>
          <w:spacing w:val="-1"/>
        </w:rPr>
        <w:t>项：宪法解释是将宪法规范的内涵说明出来的过程。宪法解释不同于宪法制定和修改，因为并不创</w:t>
      </w:r>
      <w:r>
        <w:rPr>
          <w:sz w:val="21"/>
          <w:szCs w:val="21"/>
        </w:rPr>
        <w:t xml:space="preserve">  </w:t>
      </w:r>
      <w:r>
        <w:rPr>
          <w:sz w:val="21"/>
          <w:szCs w:val="21"/>
          <w:spacing w:val="-4"/>
        </w:rPr>
        <w:t>造新的宪法规范。宪法解释也不同于普通的立法，宪法解释相当于准宪法规范，是普通立法权的规范依据。</w:t>
      </w:r>
      <w:r>
        <w:rPr>
          <w:sz w:val="21"/>
          <w:szCs w:val="21"/>
          <w:spacing w:val="2"/>
        </w:rPr>
        <w:t xml:space="preserve"> </w:t>
      </w:r>
      <w:r>
        <w:rPr>
          <w:rFonts w:ascii="Times New Roman" w:hAnsi="Times New Roman" w:eastAsia="Times New Roman" w:cs="Times New Roman"/>
          <w:sz w:val="21"/>
          <w:szCs w:val="21"/>
          <w:spacing w:val="-2"/>
        </w:rPr>
        <w:t>D</w:t>
      </w:r>
      <w:r>
        <w:rPr>
          <w:rFonts w:ascii="Times New Roman" w:hAnsi="Times New Roman" w:eastAsia="Times New Roman" w:cs="Times New Roman"/>
          <w:sz w:val="21"/>
          <w:szCs w:val="21"/>
          <w:spacing w:val="-8"/>
        </w:rPr>
        <w:t xml:space="preserve"> </w:t>
      </w:r>
      <w:r>
        <w:rPr>
          <w:sz w:val="21"/>
          <w:szCs w:val="21"/>
          <w:spacing w:val="-2"/>
        </w:rPr>
        <w:t>选项错误。</w:t>
      </w:r>
    </w:p>
    <w:p>
      <w:pPr>
        <w:pStyle w:val="BodyText"/>
        <w:ind w:left="410"/>
        <w:spacing w:before="108" w:line="219"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C</w:t>
      </w:r>
      <w:r>
        <w:rPr>
          <w:sz w:val="21"/>
          <w:szCs w:val="21"/>
          <w:spacing w:val="1"/>
        </w:rPr>
        <w:t>。</w:t>
      </w:r>
    </w:p>
    <w:p>
      <w:pPr>
        <w:pStyle w:val="BodyText"/>
        <w:ind w:left="410"/>
        <w:spacing w:before="28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12. </w:t>
      </w:r>
      <w:r>
        <w:rPr>
          <w:sz w:val="21"/>
          <w:szCs w:val="21"/>
          <w:b/>
          <w:bCs/>
          <w:spacing w:val="-4"/>
        </w:rPr>
        <w:t>正确答案：</w:t>
      </w:r>
      <w:r>
        <w:rPr>
          <w:rFonts w:ascii="Times New Roman" w:hAnsi="Times New Roman" w:eastAsia="Times New Roman" w:cs="Times New Roman"/>
          <w:sz w:val="21"/>
          <w:szCs w:val="21"/>
          <w:b/>
          <w:bCs/>
          <w:spacing w:val="-4"/>
        </w:rPr>
        <w:t>B</w:t>
      </w:r>
    </w:p>
    <w:p>
      <w:pPr>
        <w:pStyle w:val="BodyText"/>
        <w:ind w:left="395"/>
        <w:spacing w:before="103" w:line="220" w:lineRule="auto"/>
        <w:rPr>
          <w:sz w:val="21"/>
          <w:szCs w:val="21"/>
        </w:rPr>
      </w:pPr>
      <w:r>
        <w:rPr>
          <w:sz w:val="21"/>
          <w:szCs w:val="21"/>
          <w:spacing w:val="6"/>
        </w:rPr>
        <w:t>【答案解析】</w:t>
      </w:r>
    </w:p>
    <w:p>
      <w:pPr>
        <w:pStyle w:val="BodyText"/>
        <w:ind w:right="112" w:firstLine="410"/>
        <w:spacing w:before="99" w:line="316" w:lineRule="auto"/>
        <w:rPr>
          <w:sz w:val="21"/>
          <w:szCs w:val="21"/>
        </w:rPr>
      </w:pP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3"/>
        </w:rPr>
        <w:t xml:space="preserve"> </w:t>
      </w:r>
      <w:r>
        <w:rPr>
          <w:sz w:val="21"/>
          <w:szCs w:val="21"/>
          <w:spacing w:val="-2"/>
        </w:rPr>
        <w:t>项：考查国务院的组成。证监会在性质上属于国务院的直属机构，而非国务院组成部门。</w:t>
      </w: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18"/>
        </w:rPr>
        <w:t xml:space="preserve"> </w:t>
      </w:r>
      <w:r>
        <w:rPr>
          <w:sz w:val="21"/>
          <w:szCs w:val="21"/>
          <w:spacing w:val="-2"/>
        </w:rPr>
        <w:t>选项错</w:t>
      </w:r>
      <w:r>
        <w:rPr>
          <w:sz w:val="21"/>
          <w:szCs w:val="21"/>
        </w:rPr>
        <w:t xml:space="preserve"> </w:t>
      </w:r>
      <w:r>
        <w:rPr>
          <w:sz w:val="21"/>
          <w:szCs w:val="21"/>
          <w:spacing w:val="-11"/>
        </w:rPr>
        <w:t>误。</w:t>
      </w:r>
    </w:p>
    <w:p>
      <w:pPr>
        <w:pStyle w:val="BodyText"/>
        <w:ind w:right="63" w:firstLine="410"/>
        <w:spacing w:before="2" w:line="317" w:lineRule="auto"/>
        <w:jc w:val="both"/>
        <w:rPr>
          <w:sz w:val="21"/>
          <w:szCs w:val="21"/>
        </w:rPr>
      </w:pPr>
      <w:r>
        <w:rPr>
          <w:rFonts w:ascii="Times New Roman" w:hAnsi="Times New Roman" w:eastAsia="Times New Roman" w:cs="Times New Roman"/>
          <w:sz w:val="21"/>
          <w:szCs w:val="21"/>
          <w:spacing w:val="1"/>
        </w:rPr>
        <w:t>B </w:t>
      </w:r>
      <w:r>
        <w:rPr>
          <w:sz w:val="21"/>
          <w:szCs w:val="21"/>
          <w:spacing w:val="1"/>
        </w:rPr>
        <w:t>项：考查证监会的立法权。《国务院组织法》第14条第2款规定，国务院组成部门和具有行政管理</w:t>
      </w:r>
      <w:r>
        <w:rPr>
          <w:sz w:val="21"/>
          <w:szCs w:val="21"/>
          <w:spacing w:val="12"/>
        </w:rPr>
        <w:t xml:space="preserve"> </w:t>
      </w:r>
      <w:r>
        <w:rPr>
          <w:sz w:val="21"/>
          <w:szCs w:val="21"/>
          <w:spacing w:val="-1"/>
        </w:rPr>
        <w:t>职能的直属机构以及法律规定的机构，可以根据法律和国务院的行政法规、决定、命令，在本部门的权限</w:t>
      </w:r>
      <w:r>
        <w:rPr>
          <w:sz w:val="21"/>
          <w:szCs w:val="21"/>
          <w:spacing w:val="6"/>
        </w:rPr>
        <w:t xml:space="preserve"> </w:t>
      </w:r>
      <w:r>
        <w:rPr>
          <w:sz w:val="21"/>
          <w:szCs w:val="21"/>
          <w:spacing w:val="-2"/>
        </w:rPr>
        <w:t>范围内，制定规章。证监会是国务院的直属机构，因此可以制定部门规章。B 选项正确。</w:t>
      </w:r>
    </w:p>
    <w:p>
      <w:pPr>
        <w:pStyle w:val="BodyText"/>
        <w:ind w:right="95" w:firstLine="410"/>
        <w:spacing w:before="6" w:line="284" w:lineRule="auto"/>
        <w:rPr>
          <w:sz w:val="21"/>
          <w:szCs w:val="21"/>
        </w:rPr>
      </w:pPr>
      <w:r>
        <w:rPr>
          <w:rFonts w:ascii="Times New Roman" w:hAnsi="Times New Roman" w:eastAsia="Times New Roman" w:cs="Times New Roman"/>
          <w:sz w:val="21"/>
          <w:szCs w:val="21"/>
          <w:spacing w:val="4"/>
        </w:rPr>
        <w:t>C </w:t>
      </w:r>
      <w:r>
        <w:rPr>
          <w:sz w:val="21"/>
          <w:szCs w:val="21"/>
          <w:spacing w:val="4"/>
        </w:rPr>
        <w:t>项：考查国务院的组成人员。《国务院组织法》第5条第1款规定</w:t>
      </w:r>
      <w:r>
        <w:rPr>
          <w:sz w:val="21"/>
          <w:szCs w:val="21"/>
          <w:spacing w:val="3"/>
        </w:rPr>
        <w:t>，国务院由总理、副总理、国务</w:t>
      </w:r>
      <w:r>
        <w:rPr>
          <w:sz w:val="21"/>
          <w:szCs w:val="21"/>
        </w:rPr>
        <w:t xml:space="preserve"> </w:t>
      </w:r>
      <w:r>
        <w:rPr>
          <w:sz w:val="21"/>
          <w:szCs w:val="21"/>
          <w:spacing w:val="-1"/>
        </w:rPr>
        <w:t>委员、各部部长、各委员会主任、中国人民</w:t>
      </w:r>
      <w:r>
        <w:rPr>
          <w:sz w:val="21"/>
          <w:szCs w:val="21"/>
          <w:spacing w:val="-2"/>
        </w:rPr>
        <w:t>银行行长、审计长、秘书长组成。国务院直属机构的负责人并</w:t>
      </w:r>
      <w:r>
        <w:rPr>
          <w:sz w:val="21"/>
          <w:szCs w:val="21"/>
        </w:rPr>
        <w:t xml:space="preserve"> </w:t>
      </w:r>
      <w:r>
        <w:rPr>
          <w:sz w:val="21"/>
          <w:szCs w:val="21"/>
          <w:spacing w:val="-1"/>
        </w:rPr>
        <w:t>非国务院的组成人员。因此，证监会主席不属于国务院组成人员。</w:t>
      </w:r>
      <w:r>
        <w:rPr>
          <w:rFonts w:ascii="Times New Roman" w:hAnsi="Times New Roman" w:eastAsia="Times New Roman" w:cs="Times New Roman"/>
          <w:sz w:val="21"/>
          <w:szCs w:val="21"/>
          <w:spacing w:val="-1"/>
        </w:rPr>
        <w:t>C</w:t>
      </w:r>
      <w:r>
        <w:rPr>
          <w:rFonts w:ascii="Times New Roman" w:hAnsi="Times New Roman" w:eastAsia="Times New Roman" w:cs="Times New Roman"/>
          <w:sz w:val="21"/>
          <w:szCs w:val="21"/>
          <w:spacing w:val="16"/>
        </w:rPr>
        <w:t xml:space="preserve"> </w:t>
      </w:r>
      <w:r>
        <w:rPr>
          <w:sz w:val="21"/>
          <w:szCs w:val="21"/>
          <w:spacing w:val="-1"/>
        </w:rPr>
        <w:t>选项错误。</w:t>
      </w:r>
    </w:p>
    <w:p>
      <w:pPr>
        <w:pStyle w:val="BodyText"/>
        <w:ind w:right="89" w:firstLine="410"/>
        <w:spacing w:before="102" w:line="297" w:lineRule="auto"/>
        <w:rPr>
          <w:sz w:val="21"/>
          <w:szCs w:val="21"/>
        </w:rPr>
      </w:pPr>
      <w:r>
        <w:rPr>
          <w:rFonts w:ascii="Times New Roman" w:hAnsi="Times New Roman" w:eastAsia="Times New Roman" w:cs="Times New Roman"/>
          <w:sz w:val="21"/>
          <w:szCs w:val="21"/>
          <w:spacing w:val="-1"/>
        </w:rPr>
        <w:t>D</w:t>
      </w:r>
      <w:r>
        <w:rPr>
          <w:rFonts w:ascii="Times New Roman" w:hAnsi="Times New Roman" w:eastAsia="Times New Roman" w:cs="Times New Roman"/>
          <w:sz w:val="21"/>
          <w:szCs w:val="21"/>
          <w:spacing w:val="-5"/>
        </w:rPr>
        <w:t xml:space="preserve"> </w:t>
      </w:r>
      <w:r>
        <w:rPr>
          <w:sz w:val="21"/>
          <w:szCs w:val="21"/>
          <w:spacing w:val="-1"/>
        </w:rPr>
        <w:t>项：考查国务院部门和机构的设置。《国务院组织法》第11条规定，国务院组成部门的设立、撤销</w:t>
      </w:r>
      <w:r>
        <w:rPr>
          <w:sz w:val="21"/>
          <w:szCs w:val="21"/>
        </w:rPr>
        <w:t xml:space="preserve"> </w:t>
      </w:r>
      <w:r>
        <w:rPr>
          <w:sz w:val="21"/>
          <w:szCs w:val="21"/>
          <w:spacing w:val="-1"/>
        </w:rPr>
        <w:t>或者合并，经总理提出，由全国人民代表大</w:t>
      </w:r>
      <w:r>
        <w:rPr>
          <w:sz w:val="21"/>
          <w:szCs w:val="21"/>
          <w:spacing w:val="-2"/>
        </w:rPr>
        <w:t>会决定；在全国人民代表大会闭会期间，由全国人民代表大会</w:t>
      </w:r>
      <w:r>
        <w:rPr>
          <w:sz w:val="21"/>
          <w:szCs w:val="21"/>
        </w:rPr>
        <w:t xml:space="preserve"> </w:t>
      </w:r>
      <w:r>
        <w:rPr>
          <w:sz w:val="21"/>
          <w:szCs w:val="21"/>
          <w:spacing w:val="-1"/>
        </w:rPr>
        <w:t>常务委员会决定。国务院组成部门确定或者</w:t>
      </w:r>
      <w:r>
        <w:rPr>
          <w:sz w:val="21"/>
          <w:szCs w:val="21"/>
          <w:spacing w:val="-2"/>
        </w:rPr>
        <w:t>调整后，由全国人民代表大会或者全国人民代表大会常务委员</w:t>
      </w:r>
      <w:r>
        <w:rPr>
          <w:sz w:val="21"/>
          <w:szCs w:val="21"/>
        </w:rPr>
        <w:t xml:space="preserve"> </w:t>
      </w:r>
      <w:r>
        <w:rPr>
          <w:sz w:val="21"/>
          <w:szCs w:val="21"/>
          <w:spacing w:val="-2"/>
        </w:rPr>
        <w:t>会公布。据此，证监会的设立首先应由全国人大决定，只有在全国人大闭会的时候，才由全国人大常委会</w:t>
      </w:r>
      <w:r>
        <w:rPr>
          <w:sz w:val="21"/>
          <w:szCs w:val="21"/>
        </w:rPr>
        <w:t xml:space="preserve"> </w:t>
      </w:r>
      <w:r>
        <w:rPr>
          <w:sz w:val="21"/>
          <w:szCs w:val="21"/>
          <w:spacing w:val="-2"/>
        </w:rPr>
        <w:t>决定。</w:t>
      </w:r>
      <w:r>
        <w:rPr>
          <w:rFonts w:ascii="Times New Roman" w:hAnsi="Times New Roman" w:eastAsia="Times New Roman" w:cs="Times New Roman"/>
          <w:sz w:val="21"/>
          <w:szCs w:val="21"/>
          <w:spacing w:val="-2"/>
        </w:rPr>
        <w:t>D </w:t>
      </w:r>
      <w:r>
        <w:rPr>
          <w:sz w:val="21"/>
          <w:szCs w:val="21"/>
          <w:spacing w:val="-2"/>
        </w:rPr>
        <w:t>选项错误。</w:t>
      </w:r>
    </w:p>
    <w:p>
      <w:pPr>
        <w:pStyle w:val="BodyText"/>
        <w:ind w:left="410"/>
        <w:spacing w:before="110" w:line="219" w:lineRule="auto"/>
        <w:rPr>
          <w:sz w:val="21"/>
          <w:szCs w:val="21"/>
        </w:rPr>
      </w:pPr>
      <w:r>
        <w:rPr>
          <w:sz w:val="21"/>
          <w:szCs w:val="21"/>
          <w:spacing w:val="3"/>
        </w:rPr>
        <w:t>综上所述，本题答案为</w:t>
      </w:r>
      <w:r>
        <w:rPr>
          <w:rFonts w:ascii="Times New Roman" w:hAnsi="Times New Roman" w:eastAsia="Times New Roman" w:cs="Times New Roman"/>
          <w:sz w:val="21"/>
          <w:szCs w:val="21"/>
          <w:spacing w:val="3"/>
        </w:rPr>
        <w:t>B</w:t>
      </w:r>
      <w:r>
        <w:rPr>
          <w:sz w:val="21"/>
          <w:szCs w:val="21"/>
          <w:spacing w:val="3"/>
        </w:rPr>
        <w:t>。</w:t>
      </w:r>
    </w:p>
    <w:p>
      <w:pPr>
        <w:pStyle w:val="BodyText"/>
        <w:ind w:left="410"/>
        <w:spacing w:before="26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5"/>
        </w:rPr>
        <w:t>13. </w:t>
      </w:r>
      <w:r>
        <w:rPr>
          <w:sz w:val="21"/>
          <w:szCs w:val="21"/>
          <w:b/>
          <w:bCs/>
          <w:spacing w:val="-5"/>
        </w:rPr>
        <w:t>正确答案：</w:t>
      </w:r>
      <w:r>
        <w:rPr>
          <w:rFonts w:ascii="Times New Roman" w:hAnsi="Times New Roman" w:eastAsia="Times New Roman" w:cs="Times New Roman"/>
          <w:sz w:val="21"/>
          <w:szCs w:val="21"/>
          <w:b/>
          <w:bCs/>
          <w:spacing w:val="-5"/>
        </w:rPr>
        <w:t>B</w:t>
      </w:r>
    </w:p>
    <w:p>
      <w:pPr>
        <w:pStyle w:val="BodyText"/>
        <w:ind w:left="395"/>
        <w:spacing w:before="123" w:line="220" w:lineRule="auto"/>
        <w:rPr>
          <w:sz w:val="21"/>
          <w:szCs w:val="21"/>
        </w:rPr>
      </w:pPr>
      <w:r>
        <w:rPr>
          <w:sz w:val="21"/>
          <w:szCs w:val="21"/>
          <w:spacing w:val="6"/>
        </w:rPr>
        <w:t>【答案解析】</w:t>
      </w:r>
    </w:p>
    <w:p>
      <w:pPr>
        <w:pStyle w:val="BodyText"/>
        <w:ind w:right="88" w:firstLine="410"/>
        <w:spacing w:before="89" w:line="309" w:lineRule="auto"/>
        <w:rPr>
          <w:sz w:val="21"/>
          <w:szCs w:val="21"/>
        </w:rPr>
      </w:pP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5"/>
        </w:rPr>
        <w:t xml:space="preserve"> </w:t>
      </w:r>
      <w:r>
        <w:rPr>
          <w:sz w:val="21"/>
          <w:szCs w:val="21"/>
          <w:spacing w:val="-1"/>
        </w:rPr>
        <w:t>项：考查民主集中制的适用范围。民主集中制是党领导中国政治生活的伟大创造，充分发挥出党的</w:t>
      </w:r>
      <w:r>
        <w:rPr>
          <w:sz w:val="21"/>
          <w:szCs w:val="21"/>
        </w:rPr>
        <w:t xml:space="preserve"> </w:t>
      </w:r>
      <w:r>
        <w:rPr>
          <w:sz w:val="21"/>
          <w:szCs w:val="21"/>
          <w:spacing w:val="-1"/>
        </w:rPr>
        <w:t>制度优势和国家机构的运行逻辑。宪法对国家机构</w:t>
      </w:r>
      <w:r>
        <w:rPr>
          <w:sz w:val="21"/>
          <w:szCs w:val="21"/>
          <w:spacing w:val="-2"/>
        </w:rPr>
        <w:t>适用民主集中制做出了规定，同时党章也对党内的民主</w:t>
      </w:r>
      <w:r>
        <w:rPr>
          <w:sz w:val="21"/>
          <w:szCs w:val="21"/>
        </w:rPr>
        <w:t xml:space="preserve"> </w:t>
      </w:r>
      <w:r>
        <w:rPr>
          <w:sz w:val="21"/>
          <w:szCs w:val="21"/>
          <w:spacing w:val="-2"/>
        </w:rPr>
        <w:t>集中制做出了规定。</w:t>
      </w:r>
      <w:r>
        <w:rPr>
          <w:rFonts w:ascii="Times New Roman" w:hAnsi="Times New Roman" w:eastAsia="Times New Roman" w:cs="Times New Roman"/>
          <w:sz w:val="21"/>
          <w:szCs w:val="21"/>
          <w:spacing w:val="-2"/>
        </w:rPr>
        <w:t>A </w:t>
      </w:r>
      <w:r>
        <w:rPr>
          <w:sz w:val="21"/>
          <w:szCs w:val="21"/>
          <w:spacing w:val="-2"/>
        </w:rPr>
        <w:t>选项错误。</w:t>
      </w:r>
    </w:p>
    <w:p>
      <w:pPr>
        <w:pStyle w:val="BodyText"/>
        <w:ind w:right="104" w:firstLine="410"/>
        <w:spacing w:before="36" w:line="291" w:lineRule="auto"/>
        <w:rPr>
          <w:sz w:val="21"/>
          <w:szCs w:val="21"/>
        </w:rPr>
      </w:pPr>
      <w:r>
        <w:rPr>
          <w:sz w:val="21"/>
          <w:szCs w:val="21"/>
          <w:spacing w:val="-2"/>
        </w:rPr>
        <w:t>B 项：考查民主集中制之“民主”的内涵。民主集中制体现出民主决策和集中决策的统一，民主决策</w:t>
      </w:r>
      <w:r>
        <w:rPr>
          <w:sz w:val="21"/>
          <w:szCs w:val="21"/>
          <w:spacing w:val="18"/>
        </w:rPr>
        <w:t xml:space="preserve"> </w:t>
      </w:r>
      <w:r>
        <w:rPr>
          <w:sz w:val="21"/>
          <w:szCs w:val="21"/>
        </w:rPr>
        <w:t>体现了国家机构的民主性和人民性，是以人民为中心的体</w:t>
      </w:r>
      <w:r>
        <w:rPr>
          <w:sz w:val="21"/>
          <w:szCs w:val="21"/>
          <w:spacing w:val="-1"/>
        </w:rPr>
        <w:t>现。</w:t>
      </w:r>
      <w:r>
        <w:rPr>
          <w:rFonts w:ascii="Times New Roman" w:hAnsi="Times New Roman" w:eastAsia="Times New Roman" w:cs="Times New Roman"/>
          <w:sz w:val="21"/>
          <w:szCs w:val="21"/>
          <w:spacing w:val="-1"/>
        </w:rPr>
        <w:t>B </w:t>
      </w:r>
      <w:r>
        <w:rPr>
          <w:sz w:val="21"/>
          <w:szCs w:val="21"/>
          <w:spacing w:val="-1"/>
        </w:rPr>
        <w:t>选项正确。</w:t>
      </w:r>
    </w:p>
    <w:p>
      <w:pPr>
        <w:spacing w:line="291" w:lineRule="auto"/>
        <w:sectPr>
          <w:pgSz w:w="11750" w:h="14830"/>
          <w:pgMar w:top="784" w:right="985" w:bottom="0" w:left="1079" w:header="0" w:footer="0" w:gutter="0"/>
        </w:sectPr>
        <w:rPr>
          <w:sz w:val="21"/>
          <w:szCs w:val="21"/>
        </w:rPr>
      </w:pPr>
    </w:p>
    <w:p>
      <w:pPr>
        <w:pStyle w:val="BodyText"/>
        <w:ind w:right="19" w:firstLine="410"/>
        <w:spacing w:before="41" w:line="290" w:lineRule="auto"/>
        <w:rPr>
          <w:sz w:val="21"/>
          <w:szCs w:val="21"/>
        </w:rPr>
      </w:pPr>
      <w:r>
        <w:rPr>
          <w:rFonts w:ascii="Times New Roman" w:hAnsi="Times New Roman" w:eastAsia="Times New Roman" w:cs="Times New Roman"/>
          <w:sz w:val="21"/>
          <w:szCs w:val="21"/>
          <w:spacing w:val="-1"/>
        </w:rPr>
        <w:t>C </w:t>
      </w:r>
      <w:r>
        <w:rPr>
          <w:sz w:val="21"/>
          <w:szCs w:val="21"/>
          <w:spacing w:val="-1"/>
        </w:rPr>
        <w:t>项：考查民主集中制之“集中”的内涵。集中是一种通过领导者集中做决策来提升治理能力的高效</w:t>
      </w:r>
      <w:r>
        <w:rPr>
          <w:sz w:val="21"/>
          <w:szCs w:val="21"/>
        </w:rPr>
        <w:t xml:space="preserve"> </w:t>
      </w:r>
      <w:r>
        <w:rPr>
          <w:sz w:val="21"/>
          <w:szCs w:val="21"/>
          <w:spacing w:val="-1"/>
        </w:rPr>
        <w:t>方式，首长负责制是集中的典型体现，比如总</w:t>
      </w:r>
      <w:r>
        <w:rPr>
          <w:sz w:val="21"/>
          <w:szCs w:val="21"/>
          <w:spacing w:val="-2"/>
        </w:rPr>
        <w:t>理负责制，所以首长负责制并非民主集中制的例外，而是其</w:t>
      </w:r>
      <w:r>
        <w:rPr>
          <w:sz w:val="21"/>
          <w:szCs w:val="21"/>
        </w:rPr>
        <w:t xml:space="preserve"> </w:t>
      </w:r>
      <w:r>
        <w:rPr>
          <w:sz w:val="21"/>
          <w:szCs w:val="21"/>
          <w:spacing w:val="-4"/>
        </w:rPr>
        <w:t>典型体现。</w:t>
      </w:r>
      <w:r>
        <w:rPr>
          <w:rFonts w:ascii="Times New Roman" w:hAnsi="Times New Roman" w:eastAsia="Times New Roman" w:cs="Times New Roman"/>
          <w:sz w:val="21"/>
          <w:szCs w:val="21"/>
          <w:spacing w:val="-4"/>
        </w:rPr>
        <w:t>C </w:t>
      </w:r>
      <w:r>
        <w:rPr>
          <w:sz w:val="21"/>
          <w:szCs w:val="21"/>
          <w:spacing w:val="-4"/>
        </w:rPr>
        <w:t>选项错误。</w:t>
      </w:r>
    </w:p>
    <w:p>
      <w:pPr>
        <w:pStyle w:val="BodyText"/>
        <w:ind w:right="16" w:firstLine="410"/>
        <w:spacing w:before="98" w:line="268" w:lineRule="auto"/>
        <w:rPr>
          <w:sz w:val="21"/>
          <w:szCs w:val="21"/>
        </w:rPr>
      </w:pPr>
      <w:r>
        <w:rPr>
          <w:rFonts w:ascii="Times New Roman" w:hAnsi="Times New Roman" w:eastAsia="Times New Roman" w:cs="Times New Roman"/>
          <w:sz w:val="21"/>
          <w:szCs w:val="21"/>
          <w:spacing w:val="-1"/>
        </w:rPr>
        <w:t>D</w:t>
      </w:r>
      <w:r>
        <w:rPr>
          <w:rFonts w:ascii="Times New Roman" w:hAnsi="Times New Roman" w:eastAsia="Times New Roman" w:cs="Times New Roman"/>
          <w:sz w:val="21"/>
          <w:szCs w:val="21"/>
          <w:spacing w:val="-9"/>
        </w:rPr>
        <w:t xml:space="preserve"> </w:t>
      </w:r>
      <w:r>
        <w:rPr>
          <w:sz w:val="21"/>
          <w:szCs w:val="21"/>
          <w:spacing w:val="-1"/>
        </w:rPr>
        <w:t>项：考查民主集中制的适用层次。宪法规定我国的国家机构适用民主集中制，既包括中央机构，也</w:t>
      </w:r>
      <w:r>
        <w:rPr>
          <w:sz w:val="21"/>
          <w:szCs w:val="21"/>
        </w:rPr>
        <w:t xml:space="preserve"> </w:t>
      </w:r>
      <w:r>
        <w:rPr>
          <w:sz w:val="21"/>
          <w:szCs w:val="21"/>
          <w:spacing w:val="-4"/>
        </w:rPr>
        <w:t>包括地方机构。</w:t>
      </w:r>
      <w:r>
        <w:rPr>
          <w:rFonts w:ascii="Times New Roman" w:hAnsi="Times New Roman" w:eastAsia="Times New Roman" w:cs="Times New Roman"/>
          <w:sz w:val="21"/>
          <w:szCs w:val="21"/>
          <w:spacing w:val="-4"/>
        </w:rPr>
        <w:t>D</w:t>
      </w:r>
      <w:r>
        <w:rPr>
          <w:rFonts w:ascii="Times New Roman" w:hAnsi="Times New Roman" w:eastAsia="Times New Roman" w:cs="Times New Roman"/>
          <w:sz w:val="21"/>
          <w:szCs w:val="21"/>
          <w:spacing w:val="22"/>
          <w:w w:val="101"/>
        </w:rPr>
        <w:t xml:space="preserve"> </w:t>
      </w:r>
      <w:r>
        <w:rPr>
          <w:sz w:val="21"/>
          <w:szCs w:val="21"/>
          <w:spacing w:val="-4"/>
        </w:rPr>
        <w:t>选项错误。</w:t>
      </w:r>
    </w:p>
    <w:p>
      <w:pPr>
        <w:pStyle w:val="BodyText"/>
        <w:ind w:left="410"/>
        <w:spacing w:before="110" w:line="219"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B</w:t>
      </w:r>
      <w:r>
        <w:rPr>
          <w:sz w:val="21"/>
          <w:szCs w:val="21"/>
          <w:spacing w:val="1"/>
        </w:rPr>
        <w:t>。</w:t>
      </w:r>
    </w:p>
    <w:p>
      <w:pPr>
        <w:pStyle w:val="BodyText"/>
        <w:ind w:left="410"/>
        <w:spacing w:before="28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5"/>
        </w:rPr>
        <w:t>14.</w:t>
      </w:r>
      <w:r>
        <w:rPr>
          <w:rFonts w:ascii="Times New Roman" w:hAnsi="Times New Roman" w:eastAsia="Times New Roman" w:cs="Times New Roman"/>
          <w:sz w:val="21"/>
          <w:szCs w:val="21"/>
          <w:b/>
          <w:bCs/>
          <w:spacing w:val="-13"/>
        </w:rPr>
        <w:t xml:space="preserve"> </w:t>
      </w:r>
      <w:r>
        <w:rPr>
          <w:sz w:val="21"/>
          <w:szCs w:val="21"/>
          <w:b/>
          <w:bCs/>
          <w:spacing w:val="-5"/>
        </w:rPr>
        <w:t>正确答案：</w:t>
      </w:r>
      <w:r>
        <w:rPr>
          <w:rFonts w:ascii="Times New Roman" w:hAnsi="Times New Roman" w:eastAsia="Times New Roman" w:cs="Times New Roman"/>
          <w:sz w:val="21"/>
          <w:szCs w:val="21"/>
          <w:b/>
          <w:bCs/>
          <w:spacing w:val="-5"/>
        </w:rPr>
        <w:t>A</w:t>
      </w:r>
    </w:p>
    <w:p>
      <w:pPr>
        <w:pStyle w:val="BodyText"/>
        <w:ind w:left="395"/>
        <w:spacing w:before="113" w:line="220" w:lineRule="auto"/>
        <w:rPr>
          <w:sz w:val="21"/>
          <w:szCs w:val="21"/>
        </w:rPr>
      </w:pPr>
      <w:r>
        <w:rPr>
          <w:sz w:val="21"/>
          <w:szCs w:val="21"/>
          <w:spacing w:val="6"/>
        </w:rPr>
        <w:t>【答案解析】</w:t>
      </w:r>
    </w:p>
    <w:p>
      <w:pPr>
        <w:pStyle w:val="BodyText"/>
        <w:ind w:right="14" w:firstLine="410"/>
        <w:spacing w:before="89" w:line="315" w:lineRule="auto"/>
        <w:rPr>
          <w:sz w:val="21"/>
          <w:szCs w:val="21"/>
        </w:rPr>
      </w:pPr>
      <w:r>
        <w:rPr>
          <w:rFonts w:ascii="Times New Roman" w:hAnsi="Times New Roman" w:eastAsia="Times New Roman" w:cs="Times New Roman"/>
          <w:sz w:val="21"/>
          <w:szCs w:val="21"/>
          <w:spacing w:val="-1"/>
        </w:rPr>
        <w:t>A </w:t>
      </w:r>
      <w:r>
        <w:rPr>
          <w:sz w:val="21"/>
          <w:szCs w:val="21"/>
          <w:spacing w:val="-1"/>
        </w:rPr>
        <w:t>项：考查法治和人治的关系。显然，人治无法让人类驾驭自身，只有法治才能实现</w:t>
      </w:r>
      <w:r>
        <w:rPr>
          <w:sz w:val="21"/>
          <w:szCs w:val="21"/>
          <w:spacing w:val="-2"/>
        </w:rPr>
        <w:t>这一目标。从历</w:t>
      </w:r>
      <w:r>
        <w:rPr>
          <w:sz w:val="21"/>
          <w:szCs w:val="21"/>
        </w:rPr>
        <w:t xml:space="preserve"> </w:t>
      </w:r>
      <w:r>
        <w:rPr>
          <w:sz w:val="21"/>
          <w:szCs w:val="21"/>
          <w:spacing w:val="-1"/>
        </w:rPr>
        <w:t>史发展来看，法治和人治一直并存，只有到了近代，法治才成为全世界的共识。</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30"/>
          <w:w w:val="101"/>
        </w:rPr>
        <w:t xml:space="preserve"> </w:t>
      </w:r>
      <w:r>
        <w:rPr>
          <w:sz w:val="21"/>
          <w:szCs w:val="21"/>
          <w:spacing w:val="-1"/>
        </w:rPr>
        <w:t>选项正确。</w:t>
      </w:r>
    </w:p>
    <w:p>
      <w:pPr>
        <w:pStyle w:val="BodyText"/>
        <w:ind w:right="17" w:firstLine="410"/>
        <w:spacing w:before="2" w:line="318" w:lineRule="auto"/>
        <w:jc w:val="both"/>
        <w:rPr>
          <w:sz w:val="21"/>
          <w:szCs w:val="21"/>
        </w:rPr>
      </w:pPr>
      <w:r>
        <w:rPr>
          <w:rFonts w:ascii="Times New Roman" w:hAnsi="Times New Roman" w:eastAsia="Times New Roman" w:cs="Times New Roman"/>
          <w:sz w:val="21"/>
          <w:szCs w:val="21"/>
          <w:spacing w:val="4"/>
        </w:rPr>
        <w:t>B </w:t>
      </w:r>
      <w:r>
        <w:rPr>
          <w:sz w:val="21"/>
          <w:szCs w:val="21"/>
          <w:spacing w:val="4"/>
        </w:rPr>
        <w:t>项：考查历史事实。中国历史上最早有实物为证的成文法是《</w:t>
      </w:r>
      <w:r>
        <w:rPr>
          <w:sz w:val="21"/>
          <w:szCs w:val="21"/>
          <w:spacing w:val="3"/>
        </w:rPr>
        <w:t>刑书》,公元前536年，春秋时期郑</w:t>
      </w:r>
      <w:r>
        <w:rPr>
          <w:sz w:val="21"/>
          <w:szCs w:val="21"/>
        </w:rPr>
        <w:t xml:space="preserve"> </w:t>
      </w:r>
      <w:r>
        <w:rPr>
          <w:sz w:val="21"/>
          <w:szCs w:val="21"/>
          <w:spacing w:val="1"/>
        </w:rPr>
        <w:t>国执政卿子产将郑国的法律条文铸在象征诸侯权位的金属鼎上。罗马于公</w:t>
      </w:r>
      <w:r>
        <w:rPr>
          <w:sz w:val="21"/>
          <w:szCs w:val="21"/>
        </w:rPr>
        <w:t>元前449年逼使贵族成立十人委 </w:t>
      </w:r>
      <w:r>
        <w:rPr>
          <w:sz w:val="21"/>
          <w:szCs w:val="21"/>
          <w:spacing w:val="-1"/>
        </w:rPr>
        <w:t>员会制定和公布了成文法，即十二表法。据此，我国的成文法要早</w:t>
      </w:r>
      <w:r>
        <w:rPr>
          <w:sz w:val="21"/>
          <w:szCs w:val="21"/>
          <w:spacing w:val="-2"/>
        </w:rPr>
        <w:t>于十二表法。B 选项错误。</w:t>
      </w:r>
    </w:p>
    <w:p>
      <w:pPr>
        <w:pStyle w:val="BodyText"/>
        <w:ind w:right="9" w:firstLine="410"/>
        <w:spacing w:before="15" w:line="310" w:lineRule="auto"/>
        <w:jc w:val="both"/>
        <w:rPr>
          <w:sz w:val="21"/>
          <w:szCs w:val="21"/>
        </w:rPr>
      </w:pPr>
      <w:r>
        <w:rPr>
          <w:sz w:val="21"/>
          <w:szCs w:val="21"/>
        </w:rPr>
        <w:t>C</w:t>
      </w:r>
      <w:r>
        <w:rPr>
          <w:sz w:val="21"/>
          <w:szCs w:val="21"/>
          <w:spacing w:val="-33"/>
        </w:rPr>
        <w:t xml:space="preserve"> </w:t>
      </w:r>
      <w:r>
        <w:rPr>
          <w:sz w:val="21"/>
          <w:szCs w:val="21"/>
        </w:rPr>
        <w:t>项：考查大陆法系，考生需要结合法理学的相关知识</w:t>
      </w:r>
      <w:r>
        <w:rPr>
          <w:sz w:val="21"/>
          <w:szCs w:val="21"/>
          <w:spacing w:val="-1"/>
        </w:rPr>
        <w:t>。大陆法系受罗马法影响，但不能说罗马法也</w:t>
      </w:r>
      <w:r>
        <w:rPr>
          <w:sz w:val="21"/>
          <w:szCs w:val="21"/>
        </w:rPr>
        <w:t xml:space="preserve"> </w:t>
      </w:r>
      <w:r>
        <w:rPr>
          <w:sz w:val="21"/>
          <w:szCs w:val="21"/>
          <w:spacing w:val="-1"/>
        </w:rPr>
        <w:t>属于大陆法系。大陆法系的典型代表是德国民</w:t>
      </w:r>
      <w:r>
        <w:rPr>
          <w:sz w:val="21"/>
          <w:szCs w:val="21"/>
          <w:spacing w:val="-2"/>
        </w:rPr>
        <w:t>法典和法国民法典，而非罗马法的典范国法大全。国法大全</w:t>
      </w:r>
      <w:r>
        <w:rPr>
          <w:sz w:val="21"/>
          <w:szCs w:val="21"/>
        </w:rPr>
        <w:t xml:space="preserve"> </w:t>
      </w:r>
      <w:r>
        <w:rPr>
          <w:sz w:val="21"/>
          <w:szCs w:val="21"/>
          <w:spacing w:val="-3"/>
        </w:rPr>
        <w:t>属于大陆法系的制度渊源。C 选项错误。</w:t>
      </w:r>
    </w:p>
    <w:p>
      <w:pPr>
        <w:pStyle w:val="BodyText"/>
        <w:ind w:firstLine="410"/>
        <w:spacing w:before="22" w:line="309" w:lineRule="auto"/>
        <w:jc w:val="both"/>
        <w:rPr>
          <w:sz w:val="21"/>
          <w:szCs w:val="21"/>
        </w:rPr>
      </w:pPr>
      <w:r>
        <w:rPr>
          <w:rFonts w:ascii="Times New Roman" w:hAnsi="Times New Roman" w:eastAsia="Times New Roman" w:cs="Times New Roman"/>
          <w:sz w:val="21"/>
          <w:szCs w:val="21"/>
        </w:rPr>
        <w:t>D</w:t>
      </w:r>
      <w:r>
        <w:rPr>
          <w:sz w:val="21"/>
          <w:szCs w:val="21"/>
        </w:rPr>
        <w:t>项：考查中国法治建设对传统法律文化的继承和结合。中华优秀传统法律文化经过几千年的发展积</w:t>
      </w:r>
      <w:r>
        <w:rPr>
          <w:sz w:val="21"/>
          <w:szCs w:val="21"/>
          <w:spacing w:val="15"/>
        </w:rPr>
        <w:t xml:space="preserve"> </w:t>
      </w:r>
      <w:r>
        <w:rPr>
          <w:sz w:val="21"/>
          <w:szCs w:val="21"/>
          <w:spacing w:val="-1"/>
        </w:rPr>
        <w:t>淀，其内蕴含的成文体系化的立法传统、公正适</w:t>
      </w:r>
      <w:r>
        <w:rPr>
          <w:sz w:val="21"/>
          <w:szCs w:val="21"/>
          <w:spacing w:val="-2"/>
        </w:rPr>
        <w:t>法的司法传统、不避亲贵的执法传统、严以自律的守法传</w:t>
      </w:r>
      <w:r>
        <w:rPr>
          <w:sz w:val="21"/>
          <w:szCs w:val="21"/>
        </w:rPr>
        <w:t xml:space="preserve"> </w:t>
      </w:r>
      <w:r>
        <w:rPr>
          <w:sz w:val="21"/>
          <w:szCs w:val="21"/>
          <w:spacing w:val="-1"/>
        </w:rPr>
        <w:t>统，为助力新时代法治建设提供了富有启示意义的</w:t>
      </w:r>
      <w:r>
        <w:rPr>
          <w:sz w:val="21"/>
          <w:szCs w:val="21"/>
          <w:spacing w:val="-2"/>
        </w:rPr>
        <w:t>传统法律资源。但这并不意味着我们要恢复传统的成文</w:t>
      </w:r>
      <w:r>
        <w:rPr>
          <w:sz w:val="21"/>
          <w:szCs w:val="21"/>
        </w:rPr>
        <w:t xml:space="preserve"> </w:t>
      </w:r>
      <w:r>
        <w:rPr>
          <w:sz w:val="21"/>
          <w:szCs w:val="21"/>
          <w:spacing w:val="-1"/>
        </w:rPr>
        <w:t>法典体系，而是创造性转化。</w:t>
      </w:r>
      <w:r>
        <w:rPr>
          <w:rFonts w:ascii="Times New Roman" w:hAnsi="Times New Roman" w:eastAsia="Times New Roman" w:cs="Times New Roman"/>
          <w:sz w:val="21"/>
          <w:szCs w:val="21"/>
          <w:spacing w:val="-1"/>
        </w:rPr>
        <w:t>D </w:t>
      </w:r>
      <w:r>
        <w:rPr>
          <w:sz w:val="21"/>
          <w:szCs w:val="21"/>
          <w:spacing w:val="-1"/>
        </w:rPr>
        <w:t>选项错误。</w:t>
      </w:r>
    </w:p>
    <w:p>
      <w:pPr>
        <w:pStyle w:val="BodyText"/>
        <w:ind w:left="410"/>
        <w:spacing w:before="14" w:line="219" w:lineRule="auto"/>
        <w:rPr>
          <w:sz w:val="21"/>
          <w:szCs w:val="21"/>
        </w:rPr>
      </w:pPr>
      <w:r>
        <w:rPr>
          <w:sz w:val="21"/>
          <w:szCs w:val="21"/>
          <w:spacing w:val="-4"/>
        </w:rPr>
        <w:t>综上所述，本题答案为</w:t>
      </w:r>
      <w:r>
        <w:rPr>
          <w:sz w:val="21"/>
          <w:szCs w:val="21"/>
          <w:spacing w:val="-30"/>
        </w:rPr>
        <w:t xml:space="preserve"> </w:t>
      </w:r>
      <w:r>
        <w:rPr>
          <w:rFonts w:ascii="Times New Roman" w:hAnsi="Times New Roman" w:eastAsia="Times New Roman" w:cs="Times New Roman"/>
          <w:sz w:val="21"/>
          <w:szCs w:val="21"/>
          <w:spacing w:val="-4"/>
        </w:rPr>
        <w:t>A</w:t>
      </w:r>
      <w:r>
        <w:rPr>
          <w:sz w:val="21"/>
          <w:szCs w:val="21"/>
          <w:spacing w:val="-4"/>
        </w:rPr>
        <w:t>。</w:t>
      </w:r>
    </w:p>
    <w:p>
      <w:pPr>
        <w:pStyle w:val="BodyText"/>
        <w:ind w:left="410"/>
        <w:spacing w:before="28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5"/>
        </w:rPr>
        <w:t>15. </w:t>
      </w:r>
      <w:r>
        <w:rPr>
          <w:sz w:val="21"/>
          <w:szCs w:val="21"/>
          <w:b/>
          <w:bCs/>
          <w:spacing w:val="-5"/>
        </w:rPr>
        <w:t>正确答案：</w:t>
      </w:r>
      <w:r>
        <w:rPr>
          <w:rFonts w:ascii="Times New Roman" w:hAnsi="Times New Roman" w:eastAsia="Times New Roman" w:cs="Times New Roman"/>
          <w:sz w:val="21"/>
          <w:szCs w:val="21"/>
          <w:b/>
          <w:bCs/>
          <w:spacing w:val="-5"/>
        </w:rPr>
        <w:t>D</w:t>
      </w:r>
    </w:p>
    <w:p>
      <w:pPr>
        <w:pStyle w:val="BodyText"/>
        <w:ind w:left="395"/>
        <w:spacing w:before="112" w:line="220" w:lineRule="auto"/>
        <w:rPr>
          <w:sz w:val="21"/>
          <w:szCs w:val="21"/>
        </w:rPr>
      </w:pPr>
      <w:r>
        <w:rPr>
          <w:sz w:val="21"/>
          <w:szCs w:val="21"/>
          <w:spacing w:val="6"/>
        </w:rPr>
        <w:t>【答案解析】</w:t>
      </w:r>
    </w:p>
    <w:p>
      <w:pPr>
        <w:pStyle w:val="BodyText"/>
        <w:ind w:right="19" w:firstLine="410"/>
        <w:spacing w:before="90" w:line="316" w:lineRule="auto"/>
        <w:rPr>
          <w:sz w:val="21"/>
          <w:szCs w:val="21"/>
        </w:rPr>
      </w:pP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13"/>
        </w:rPr>
        <w:t xml:space="preserve"> </w:t>
      </w:r>
      <w:r>
        <w:rPr>
          <w:sz w:val="21"/>
          <w:szCs w:val="21"/>
          <w:spacing w:val="-1"/>
        </w:rPr>
        <w:t>项：考查宪法实施的要求。宪法的权威需要通过宪法实施加以体现，然而这并非意味着宪法所有条</w:t>
      </w:r>
      <w:r>
        <w:rPr>
          <w:sz w:val="21"/>
          <w:szCs w:val="21"/>
        </w:rPr>
        <w:t xml:space="preserve"> </w:t>
      </w:r>
      <w:r>
        <w:rPr>
          <w:sz w:val="21"/>
          <w:szCs w:val="21"/>
          <w:spacing w:val="-1"/>
        </w:rPr>
        <w:t>款都需要实施。宪法关于序言的规定并不需要</w:t>
      </w:r>
      <w:r>
        <w:rPr>
          <w:sz w:val="21"/>
          <w:szCs w:val="21"/>
          <w:spacing w:val="-2"/>
        </w:rPr>
        <w:t>全部实施出来。又比如，宪法最后一条关于首都的规定是对</w:t>
      </w:r>
      <w:r>
        <w:rPr>
          <w:sz w:val="21"/>
          <w:szCs w:val="21"/>
        </w:rPr>
        <w:t xml:space="preserve"> </w:t>
      </w:r>
      <w:r>
        <w:rPr>
          <w:sz w:val="21"/>
          <w:szCs w:val="21"/>
          <w:spacing w:val="-1"/>
        </w:rPr>
        <w:t>事实的描述，也不需要实施出来。</w:t>
      </w:r>
      <w:r>
        <w:rPr>
          <w:rFonts w:ascii="Times New Roman" w:hAnsi="Times New Roman" w:eastAsia="Times New Roman" w:cs="Times New Roman"/>
          <w:sz w:val="21"/>
          <w:szCs w:val="21"/>
          <w:spacing w:val="-1"/>
        </w:rPr>
        <w:t>A </w:t>
      </w:r>
      <w:r>
        <w:rPr>
          <w:sz w:val="21"/>
          <w:szCs w:val="21"/>
          <w:spacing w:val="-1"/>
        </w:rPr>
        <w:t>选项错误。</w:t>
      </w:r>
    </w:p>
    <w:p>
      <w:pPr>
        <w:pStyle w:val="BodyText"/>
        <w:ind w:firstLine="410"/>
        <w:spacing w:before="2" w:line="316" w:lineRule="auto"/>
        <w:jc w:val="both"/>
        <w:rPr>
          <w:sz w:val="21"/>
          <w:szCs w:val="21"/>
        </w:rPr>
      </w:pPr>
      <w:r>
        <w:rPr>
          <w:rFonts w:ascii="Times New Roman" w:hAnsi="Times New Roman" w:eastAsia="Times New Roman" w:cs="Times New Roman"/>
          <w:sz w:val="21"/>
          <w:szCs w:val="21"/>
        </w:rPr>
        <w:t>B </w:t>
      </w:r>
      <w:r>
        <w:rPr>
          <w:sz w:val="21"/>
          <w:szCs w:val="21"/>
        </w:rPr>
        <w:t>项：考查宪法规范的内容。虽然宪法对</w:t>
      </w:r>
      <w:r>
        <w:rPr>
          <w:sz w:val="21"/>
          <w:szCs w:val="21"/>
          <w:spacing w:val="-1"/>
        </w:rPr>
        <w:t>国家根本制度和机构进行了规定，但并非不包含私人关系的</w:t>
      </w:r>
      <w:r>
        <w:rPr>
          <w:sz w:val="21"/>
          <w:szCs w:val="21"/>
        </w:rPr>
        <w:t xml:space="preserve"> </w:t>
      </w:r>
      <w:r>
        <w:rPr>
          <w:sz w:val="21"/>
          <w:szCs w:val="21"/>
          <w:spacing w:val="1"/>
        </w:rPr>
        <w:t>规范。比如宪法第38条规定的“禁止用任何方法对公民进行侮辱、诽谤和诬告陷害”,即</w:t>
      </w:r>
      <w:r>
        <w:rPr>
          <w:sz w:val="21"/>
          <w:szCs w:val="21"/>
        </w:rPr>
        <w:t>是对私人关系的 </w:t>
      </w:r>
      <w:r>
        <w:rPr>
          <w:sz w:val="21"/>
          <w:szCs w:val="21"/>
          <w:spacing w:val="-2"/>
        </w:rPr>
        <w:t>规范。</w:t>
      </w:r>
      <w:r>
        <w:rPr>
          <w:rFonts w:ascii="Times New Roman" w:hAnsi="Times New Roman" w:eastAsia="Times New Roman" w:cs="Times New Roman"/>
          <w:sz w:val="21"/>
          <w:szCs w:val="21"/>
          <w:spacing w:val="-2"/>
        </w:rPr>
        <w:t>B </w:t>
      </w:r>
      <w:r>
        <w:rPr>
          <w:sz w:val="21"/>
          <w:szCs w:val="21"/>
          <w:spacing w:val="-2"/>
        </w:rPr>
        <w:t>选项错误。</w:t>
      </w:r>
    </w:p>
    <w:p>
      <w:pPr>
        <w:pStyle w:val="BodyText"/>
        <w:ind w:right="9" w:firstLine="410"/>
        <w:spacing w:line="291" w:lineRule="auto"/>
        <w:rPr>
          <w:sz w:val="21"/>
          <w:szCs w:val="21"/>
        </w:rPr>
      </w:pPr>
      <w:r>
        <w:rPr>
          <w:rFonts w:ascii="Times New Roman" w:hAnsi="Times New Roman" w:eastAsia="Times New Roman" w:cs="Times New Roman"/>
          <w:sz w:val="21"/>
          <w:szCs w:val="21"/>
        </w:rPr>
        <w:t>C</w:t>
      </w:r>
      <w:r>
        <w:rPr>
          <w:rFonts w:ascii="Times New Roman" w:hAnsi="Times New Roman" w:eastAsia="Times New Roman" w:cs="Times New Roman"/>
          <w:sz w:val="21"/>
          <w:szCs w:val="21"/>
          <w:spacing w:val="-15"/>
        </w:rPr>
        <w:t xml:space="preserve"> </w:t>
      </w:r>
      <w:r>
        <w:rPr>
          <w:sz w:val="21"/>
          <w:szCs w:val="21"/>
        </w:rPr>
        <w:t>项：考查宪法规范的涵盖范围。虽然宪法规范对社</w:t>
      </w:r>
      <w:r>
        <w:rPr>
          <w:sz w:val="21"/>
          <w:szCs w:val="21"/>
          <w:spacing w:val="-1"/>
        </w:rPr>
        <w:t>会生活的根本方面做出了规定，但宪法规范并未</w:t>
      </w:r>
      <w:r>
        <w:rPr>
          <w:sz w:val="21"/>
          <w:szCs w:val="21"/>
        </w:rPr>
        <w:t xml:space="preserve"> </w:t>
      </w:r>
      <w:r>
        <w:rPr>
          <w:sz w:val="21"/>
          <w:szCs w:val="21"/>
          <w:spacing w:val="-1"/>
        </w:rPr>
        <w:t>针对社会生活的方方面面进行规定，而是只关注根本方面，具体细节则留待其他法律加</w:t>
      </w:r>
      <w:r>
        <w:rPr>
          <w:sz w:val="21"/>
          <w:szCs w:val="21"/>
          <w:spacing w:val="-2"/>
        </w:rPr>
        <w:t>以规定。</w:t>
      </w:r>
      <w:r>
        <w:rPr>
          <w:rFonts w:ascii="Times New Roman" w:hAnsi="Times New Roman" w:eastAsia="Times New Roman" w:cs="Times New Roman"/>
          <w:sz w:val="21"/>
          <w:szCs w:val="21"/>
          <w:spacing w:val="-2"/>
        </w:rPr>
        <w:t>C </w:t>
      </w:r>
      <w:r>
        <w:rPr>
          <w:sz w:val="21"/>
          <w:szCs w:val="21"/>
          <w:spacing w:val="-2"/>
        </w:rPr>
        <w:t>选项错</w:t>
      </w:r>
      <w:r>
        <w:rPr>
          <w:sz w:val="21"/>
          <w:szCs w:val="21"/>
        </w:rPr>
        <w:t xml:space="preserve"> </w:t>
      </w:r>
      <w:r>
        <w:rPr>
          <w:sz w:val="21"/>
          <w:szCs w:val="21"/>
          <w:spacing w:val="-2"/>
        </w:rPr>
        <w:t>误。</w:t>
      </w:r>
    </w:p>
    <w:p>
      <w:pPr>
        <w:pStyle w:val="BodyText"/>
        <w:ind w:right="28" w:firstLine="410"/>
        <w:spacing w:before="87" w:line="263" w:lineRule="auto"/>
        <w:rPr>
          <w:sz w:val="21"/>
          <w:szCs w:val="21"/>
        </w:rPr>
      </w:pPr>
      <w:r>
        <w:rPr>
          <w:rFonts w:ascii="Times New Roman" w:hAnsi="Times New Roman" w:eastAsia="Times New Roman" w:cs="Times New Roman"/>
          <w:sz w:val="21"/>
          <w:szCs w:val="21"/>
          <w:spacing w:val="-1"/>
        </w:rPr>
        <w:t>D </w:t>
      </w:r>
      <w:r>
        <w:rPr>
          <w:sz w:val="21"/>
          <w:szCs w:val="21"/>
          <w:spacing w:val="-1"/>
        </w:rPr>
        <w:t>项：宪法是一个国家的根本规范，也是将一个国家</w:t>
      </w:r>
      <w:r>
        <w:rPr>
          <w:sz w:val="21"/>
          <w:szCs w:val="21"/>
          <w:spacing w:val="-2"/>
        </w:rPr>
        <w:t>统一起来的规范机制，只有政治统一，宪法才能</w:t>
      </w:r>
      <w:r>
        <w:rPr>
          <w:sz w:val="21"/>
          <w:szCs w:val="21"/>
        </w:rPr>
        <w:t xml:space="preserve"> </w:t>
      </w:r>
      <w:r>
        <w:rPr>
          <w:sz w:val="21"/>
          <w:szCs w:val="21"/>
          <w:spacing w:val="-1"/>
        </w:rPr>
        <w:t>有政治基础。只有宪法发挥效力，政治统一体才能有效运行。</w:t>
      </w:r>
      <w:r>
        <w:rPr>
          <w:rFonts w:ascii="Times New Roman" w:hAnsi="Times New Roman" w:eastAsia="Times New Roman" w:cs="Times New Roman"/>
          <w:sz w:val="21"/>
          <w:szCs w:val="21"/>
          <w:spacing w:val="-2"/>
        </w:rPr>
        <w:t>D</w:t>
      </w:r>
      <w:r>
        <w:rPr>
          <w:rFonts w:ascii="Times New Roman" w:hAnsi="Times New Roman" w:eastAsia="Times New Roman" w:cs="Times New Roman"/>
          <w:sz w:val="21"/>
          <w:szCs w:val="21"/>
          <w:spacing w:val="19"/>
          <w:w w:val="101"/>
        </w:rPr>
        <w:t xml:space="preserve"> </w:t>
      </w:r>
      <w:r>
        <w:rPr>
          <w:sz w:val="21"/>
          <w:szCs w:val="21"/>
          <w:spacing w:val="-2"/>
        </w:rPr>
        <w:t>选项正确。</w:t>
      </w:r>
    </w:p>
    <w:p>
      <w:pPr>
        <w:pStyle w:val="BodyText"/>
        <w:ind w:left="410"/>
        <w:spacing w:before="101" w:line="219" w:lineRule="auto"/>
        <w:rPr>
          <w:sz w:val="21"/>
          <w:szCs w:val="21"/>
        </w:rPr>
      </w:pPr>
      <w:r>
        <w:rPr>
          <w:sz w:val="21"/>
          <w:szCs w:val="21"/>
          <w:spacing w:val="-4"/>
        </w:rPr>
        <w:t>综上所述，本题答案为</w:t>
      </w:r>
      <w:r>
        <w:rPr>
          <w:sz w:val="21"/>
          <w:szCs w:val="21"/>
          <w:spacing w:val="-42"/>
        </w:rPr>
        <w:t xml:space="preserve"> </w:t>
      </w:r>
      <w:r>
        <w:rPr>
          <w:rFonts w:ascii="Times New Roman" w:hAnsi="Times New Roman" w:eastAsia="Times New Roman" w:cs="Times New Roman"/>
          <w:sz w:val="21"/>
          <w:szCs w:val="21"/>
          <w:spacing w:val="-4"/>
        </w:rPr>
        <w:t>D</w:t>
      </w:r>
      <w:r>
        <w:rPr>
          <w:sz w:val="21"/>
          <w:szCs w:val="21"/>
          <w:spacing w:val="-4"/>
        </w:rPr>
        <w:t>。</w:t>
      </w:r>
    </w:p>
    <w:p>
      <w:pPr>
        <w:pStyle w:val="BodyText"/>
        <w:ind w:left="410"/>
        <w:spacing w:before="28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5"/>
        </w:rPr>
        <w:t>16.</w:t>
      </w:r>
      <w:r>
        <w:rPr>
          <w:rFonts w:ascii="Times New Roman" w:hAnsi="Times New Roman" w:eastAsia="Times New Roman" w:cs="Times New Roman"/>
          <w:sz w:val="21"/>
          <w:szCs w:val="21"/>
          <w:b/>
          <w:bCs/>
          <w:spacing w:val="-13"/>
        </w:rPr>
        <w:t xml:space="preserve"> </w:t>
      </w:r>
      <w:r>
        <w:rPr>
          <w:sz w:val="21"/>
          <w:szCs w:val="21"/>
          <w:b/>
          <w:bCs/>
          <w:spacing w:val="-5"/>
        </w:rPr>
        <w:t>正确答案：</w:t>
      </w:r>
      <w:r>
        <w:rPr>
          <w:rFonts w:ascii="Times New Roman" w:hAnsi="Times New Roman" w:eastAsia="Times New Roman" w:cs="Times New Roman"/>
          <w:sz w:val="21"/>
          <w:szCs w:val="21"/>
          <w:b/>
          <w:bCs/>
          <w:spacing w:val="-5"/>
        </w:rPr>
        <w:t>A</w:t>
      </w:r>
    </w:p>
    <w:p>
      <w:pPr>
        <w:pStyle w:val="BodyText"/>
        <w:ind w:left="395"/>
        <w:spacing w:before="133" w:line="220" w:lineRule="auto"/>
        <w:rPr>
          <w:sz w:val="21"/>
          <w:szCs w:val="21"/>
        </w:rPr>
      </w:pPr>
      <w:r>
        <w:rPr>
          <w:sz w:val="21"/>
          <w:szCs w:val="21"/>
          <w:spacing w:val="6"/>
        </w:rPr>
        <w:t>【答案解析】</w:t>
      </w:r>
    </w:p>
    <w:p>
      <w:pPr>
        <w:spacing w:line="220" w:lineRule="auto"/>
        <w:sectPr>
          <w:pgSz w:w="11750" w:h="14830"/>
          <w:pgMar w:top="746" w:right="1061" w:bottom="0" w:left="1079" w:header="0" w:footer="0" w:gutter="0"/>
        </w:sectPr>
        <w:rPr>
          <w:sz w:val="21"/>
          <w:szCs w:val="21"/>
        </w:rPr>
      </w:pPr>
    </w:p>
    <w:p>
      <w:pPr>
        <w:pStyle w:val="BodyText"/>
        <w:ind w:firstLine="410"/>
        <w:spacing w:before="43" w:line="316" w:lineRule="auto"/>
        <w:rPr>
          <w:sz w:val="21"/>
          <w:szCs w:val="21"/>
        </w:rPr>
      </w:pP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12"/>
        </w:rPr>
        <w:t xml:space="preserve"> </w:t>
      </w:r>
      <w:r>
        <w:rPr>
          <w:sz w:val="21"/>
          <w:szCs w:val="21"/>
          <w:spacing w:val="-1"/>
        </w:rPr>
        <w:t>选项，甲将流浪狗带回家饲养便成为流浪狗的管理者，在流浪狗作为危</w:t>
      </w:r>
      <w:r>
        <w:rPr>
          <w:sz w:val="21"/>
          <w:szCs w:val="21"/>
          <w:spacing w:val="-2"/>
        </w:rPr>
        <w:t>险源侵害他人时，甲具有阻</w:t>
      </w:r>
      <w:r>
        <w:rPr>
          <w:sz w:val="21"/>
          <w:szCs w:val="21"/>
        </w:rPr>
        <w:t xml:space="preserve">  </w:t>
      </w:r>
      <w:r>
        <w:rPr>
          <w:sz w:val="21"/>
          <w:szCs w:val="21"/>
          <w:spacing w:val="-4"/>
        </w:rPr>
        <w:t>止义务。甲任由流浪狗撕咬隔壁女童，致女童轻伤，甲可以构</w:t>
      </w:r>
      <w:r>
        <w:rPr>
          <w:sz w:val="21"/>
          <w:szCs w:val="21"/>
          <w:spacing w:val="-5"/>
        </w:rPr>
        <w:t>成不作为的故意伤害罪。因此，</w:t>
      </w:r>
      <w:r>
        <w:rPr>
          <w:rFonts w:ascii="Times New Roman" w:hAnsi="Times New Roman" w:eastAsia="Times New Roman" w:cs="Times New Roman"/>
          <w:sz w:val="21"/>
          <w:szCs w:val="21"/>
          <w:spacing w:val="-5"/>
        </w:rPr>
        <w:t>A</w:t>
      </w:r>
      <w:r>
        <w:rPr>
          <w:rFonts w:ascii="Times New Roman" w:hAnsi="Times New Roman" w:eastAsia="Times New Roman" w:cs="Times New Roman"/>
          <w:sz w:val="21"/>
          <w:szCs w:val="21"/>
          <w:spacing w:val="17"/>
          <w:w w:val="101"/>
        </w:rPr>
        <w:t xml:space="preserve"> </w:t>
      </w:r>
      <w:r>
        <w:rPr>
          <w:sz w:val="21"/>
          <w:szCs w:val="21"/>
          <w:spacing w:val="-5"/>
        </w:rPr>
        <w:t>选项正确。</w:t>
      </w:r>
    </w:p>
    <w:p>
      <w:pPr>
        <w:pStyle w:val="BodyText"/>
        <w:ind w:left="410"/>
        <w:spacing w:line="219" w:lineRule="auto"/>
        <w:rPr>
          <w:sz w:val="21"/>
          <w:szCs w:val="21"/>
        </w:rPr>
      </w:pPr>
      <w:r>
        <w:rPr>
          <w:rFonts w:ascii="Times New Roman" w:hAnsi="Times New Roman" w:eastAsia="Times New Roman" w:cs="Times New Roman"/>
          <w:sz w:val="21"/>
          <w:szCs w:val="21"/>
        </w:rPr>
        <w:t>B </w:t>
      </w:r>
      <w:r>
        <w:rPr>
          <w:sz w:val="21"/>
          <w:szCs w:val="21"/>
        </w:rPr>
        <w:t>选项，球友相约球场并没有形成危险共同体，不足以产生刑法上的保护义务。因此，</w:t>
      </w:r>
      <w:r>
        <w:rPr>
          <w:rFonts w:ascii="Times New Roman" w:hAnsi="Times New Roman" w:eastAsia="Times New Roman" w:cs="Times New Roman"/>
          <w:sz w:val="21"/>
          <w:szCs w:val="21"/>
        </w:rPr>
        <w:t>B </w:t>
      </w:r>
      <w:r>
        <w:rPr>
          <w:sz w:val="21"/>
          <w:szCs w:val="21"/>
        </w:rPr>
        <w:t>选项错误。</w:t>
      </w:r>
    </w:p>
    <w:p>
      <w:pPr>
        <w:pStyle w:val="BodyText"/>
        <w:ind w:right="77" w:firstLine="410"/>
        <w:spacing w:before="108" w:line="317" w:lineRule="auto"/>
        <w:rPr>
          <w:sz w:val="21"/>
          <w:szCs w:val="21"/>
        </w:rPr>
      </w:pPr>
      <w:r>
        <w:rPr>
          <w:sz w:val="21"/>
          <w:szCs w:val="21"/>
          <w:spacing w:val="6"/>
        </w:rPr>
        <w:t>数人登山形成了危险共同体(意味着相互关照)</w:t>
      </w:r>
      <w:r>
        <w:rPr>
          <w:sz w:val="21"/>
          <w:szCs w:val="21"/>
          <w:spacing w:val="5"/>
        </w:rPr>
        <w:t>,只要没有除外的约定，就意味着各人自愿接受了保</w:t>
      </w:r>
      <w:r>
        <w:rPr>
          <w:sz w:val="21"/>
          <w:szCs w:val="21"/>
        </w:rPr>
        <w:t xml:space="preserve"> </w:t>
      </w:r>
      <w:r>
        <w:rPr>
          <w:sz w:val="21"/>
          <w:szCs w:val="21"/>
          <w:spacing w:val="6"/>
        </w:rPr>
        <w:t>护他人的义务。但是，数人各签生死状(在自己</w:t>
      </w:r>
      <w:r>
        <w:rPr>
          <w:sz w:val="21"/>
          <w:szCs w:val="21"/>
          <w:spacing w:val="5"/>
        </w:rPr>
        <w:t>遇险时，他人不必救助),则意味着各人没有自愿承担法</w:t>
      </w:r>
      <w:r>
        <w:rPr>
          <w:sz w:val="21"/>
          <w:szCs w:val="21"/>
        </w:rPr>
        <w:t xml:space="preserve"> </w:t>
      </w:r>
      <w:r>
        <w:rPr>
          <w:sz w:val="21"/>
          <w:szCs w:val="21"/>
          <w:spacing w:val="-2"/>
        </w:rPr>
        <w:t>益保护义务。所以，危险共同体本身不是当然的义务来源。</w:t>
      </w:r>
    </w:p>
    <w:p>
      <w:pPr>
        <w:pStyle w:val="BodyText"/>
        <w:ind w:right="102" w:firstLine="410"/>
        <w:spacing w:before="1" w:line="320" w:lineRule="auto"/>
        <w:rPr>
          <w:sz w:val="21"/>
          <w:szCs w:val="21"/>
        </w:rPr>
      </w:pPr>
      <w:r>
        <w:rPr>
          <w:rFonts w:ascii="Times New Roman" w:hAnsi="Times New Roman" w:eastAsia="Times New Roman" w:cs="Times New Roman"/>
          <w:sz w:val="21"/>
          <w:szCs w:val="21"/>
          <w:spacing w:val="-1"/>
        </w:rPr>
        <w:t>C </w:t>
      </w:r>
      <w:r>
        <w:rPr>
          <w:sz w:val="21"/>
          <w:szCs w:val="21"/>
          <w:spacing w:val="-1"/>
        </w:rPr>
        <w:t>选项，儿子不是父亲的监护人，对父亲的盗窃行为通常不具有刑法</w:t>
      </w:r>
      <w:r>
        <w:rPr>
          <w:sz w:val="21"/>
          <w:szCs w:val="21"/>
          <w:spacing w:val="-2"/>
        </w:rPr>
        <w:t>上的制止义务。因此，</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15"/>
          <w:w w:val="101"/>
        </w:rPr>
        <w:t xml:space="preserve"> </w:t>
      </w:r>
      <w:r>
        <w:rPr>
          <w:sz w:val="21"/>
          <w:szCs w:val="21"/>
          <w:spacing w:val="-2"/>
        </w:rPr>
        <w:t>选项错</w:t>
      </w:r>
      <w:r>
        <w:rPr>
          <w:sz w:val="21"/>
          <w:szCs w:val="21"/>
        </w:rPr>
        <w:t xml:space="preserve"> </w:t>
      </w:r>
      <w:r>
        <w:rPr>
          <w:sz w:val="21"/>
          <w:szCs w:val="21"/>
          <w:spacing w:val="2"/>
        </w:rPr>
        <w:t>误。</w:t>
      </w:r>
    </w:p>
    <w:p>
      <w:pPr>
        <w:pStyle w:val="BodyText"/>
        <w:ind w:firstLine="410"/>
        <w:spacing w:before="3" w:line="308" w:lineRule="auto"/>
        <w:jc w:val="both"/>
        <w:rPr>
          <w:sz w:val="21"/>
          <w:szCs w:val="21"/>
        </w:rPr>
      </w:pPr>
      <w:r>
        <w:rPr>
          <w:sz w:val="21"/>
          <w:szCs w:val="21"/>
          <w:spacing w:val="-4"/>
        </w:rPr>
        <w:t>对他人危险行为的监督义务。一般来说，他人的危险行为造成了法益侵害时，由其本人</w:t>
      </w:r>
      <w:r>
        <w:rPr>
          <w:sz w:val="21"/>
          <w:szCs w:val="21"/>
          <w:spacing w:val="-5"/>
        </w:rPr>
        <w:t>承担刑事责任。</w:t>
      </w:r>
      <w:r>
        <w:rPr>
          <w:sz w:val="21"/>
          <w:szCs w:val="21"/>
        </w:rPr>
        <w:t xml:space="preserve"> </w:t>
      </w:r>
      <w:r>
        <w:rPr>
          <w:sz w:val="21"/>
          <w:szCs w:val="21"/>
          <w:spacing w:val="-2"/>
        </w:rPr>
        <w:t>但是，在他人不能控制危险或者不可能承担刑事责任等情形下，行为人基于法律规定、职业或者法律行为</w:t>
      </w:r>
      <w:r>
        <w:rPr>
          <w:sz w:val="21"/>
          <w:szCs w:val="21"/>
          <w:spacing w:val="5"/>
        </w:rPr>
        <w:t xml:space="preserve">  </w:t>
      </w:r>
      <w:r>
        <w:rPr>
          <w:sz w:val="21"/>
          <w:szCs w:val="21"/>
          <w:spacing w:val="-2"/>
        </w:rPr>
        <w:t>对他人负有监管、监护等义务时，要求行为人对他人的危险行为予以监督、阻止。例如，父母、监护人有</w:t>
      </w:r>
      <w:r>
        <w:rPr>
          <w:sz w:val="21"/>
          <w:szCs w:val="21"/>
          <w:spacing w:val="5"/>
        </w:rPr>
        <w:t xml:space="preserve">  </w:t>
      </w:r>
      <w:r>
        <w:rPr>
          <w:sz w:val="21"/>
          <w:szCs w:val="21"/>
          <w:spacing w:val="-2"/>
        </w:rPr>
        <w:t>义务制止年幼子女、被监护人实施法益侵害行为。但是，夫妻之间、成年的兄弟姐妹之间并不具有这样的</w:t>
      </w:r>
      <w:r>
        <w:rPr>
          <w:sz w:val="21"/>
          <w:szCs w:val="21"/>
          <w:spacing w:val="8"/>
        </w:rPr>
        <w:t xml:space="preserve">  </w:t>
      </w:r>
      <w:r>
        <w:rPr>
          <w:sz w:val="21"/>
          <w:szCs w:val="21"/>
          <w:spacing w:val="-1"/>
        </w:rPr>
        <w:t>监督义务。例如，妻子明知丈夫受贿而不制止的，并不成立受贿</w:t>
      </w:r>
      <w:r>
        <w:rPr>
          <w:sz w:val="21"/>
          <w:szCs w:val="21"/>
          <w:spacing w:val="-2"/>
        </w:rPr>
        <w:t>罪的帮助犯。</w:t>
      </w:r>
    </w:p>
    <w:p>
      <w:pPr>
        <w:pStyle w:val="BodyText"/>
        <w:ind w:firstLine="410"/>
        <w:spacing w:before="34" w:line="321" w:lineRule="auto"/>
        <w:rPr>
          <w:sz w:val="21"/>
          <w:szCs w:val="21"/>
        </w:rPr>
      </w:pPr>
      <w:r>
        <w:rPr>
          <w:rFonts w:ascii="Times New Roman" w:hAnsi="Times New Roman" w:eastAsia="Times New Roman" w:cs="Times New Roman"/>
          <w:sz w:val="21"/>
          <w:szCs w:val="21"/>
          <w:spacing w:val="-4"/>
        </w:rPr>
        <w:t>D </w:t>
      </w:r>
      <w:r>
        <w:rPr>
          <w:sz w:val="21"/>
          <w:szCs w:val="21"/>
          <w:spacing w:val="-4"/>
        </w:rPr>
        <w:t>选项，甲、乙于法院听取离婚二审判决，并当庭送达判决书后，婚姻关系已经解除，对于前配偶乙，</w:t>
      </w:r>
      <w:r>
        <w:rPr>
          <w:sz w:val="21"/>
          <w:szCs w:val="21"/>
          <w:spacing w:val="3"/>
        </w:rPr>
        <w:t xml:space="preserve"> </w:t>
      </w:r>
      <w:r>
        <w:rPr>
          <w:sz w:val="21"/>
          <w:szCs w:val="21"/>
          <w:spacing w:val="-1"/>
        </w:rPr>
        <w:t>甲没有刑法上的保护义务，甲不救助的行为不构成不作为犯罪。因此，D 选项错误。</w:t>
      </w:r>
    </w:p>
    <w:p>
      <w:pPr>
        <w:pStyle w:val="BodyText"/>
        <w:ind w:left="410"/>
        <w:spacing w:before="1" w:line="218" w:lineRule="auto"/>
        <w:rPr>
          <w:sz w:val="21"/>
          <w:szCs w:val="21"/>
        </w:rPr>
      </w:pPr>
      <w:r>
        <w:rPr>
          <w:sz w:val="21"/>
          <w:szCs w:val="21"/>
          <w:spacing w:val="2"/>
        </w:rPr>
        <w:t>综上所述，本题答案为A。</w:t>
      </w:r>
    </w:p>
    <w:p>
      <w:pPr>
        <w:pStyle w:val="BodyText"/>
        <w:ind w:left="41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5"/>
        </w:rPr>
        <w:t>17. </w:t>
      </w:r>
      <w:r>
        <w:rPr>
          <w:sz w:val="21"/>
          <w:szCs w:val="21"/>
          <w:b/>
          <w:bCs/>
          <w:spacing w:val="-5"/>
        </w:rPr>
        <w:t>正确答案：</w:t>
      </w:r>
      <w:r>
        <w:rPr>
          <w:rFonts w:ascii="Times New Roman" w:hAnsi="Times New Roman" w:eastAsia="Times New Roman" w:cs="Times New Roman"/>
          <w:sz w:val="21"/>
          <w:szCs w:val="21"/>
          <w:b/>
          <w:bCs/>
          <w:spacing w:val="-5"/>
        </w:rPr>
        <w:t>A</w:t>
      </w:r>
    </w:p>
    <w:p>
      <w:pPr>
        <w:pStyle w:val="BodyText"/>
        <w:ind w:left="395"/>
        <w:spacing w:before="102" w:line="220" w:lineRule="auto"/>
        <w:rPr>
          <w:sz w:val="21"/>
          <w:szCs w:val="21"/>
        </w:rPr>
      </w:pPr>
      <w:r>
        <w:rPr>
          <w:sz w:val="21"/>
          <w:szCs w:val="21"/>
          <w:spacing w:val="8"/>
        </w:rPr>
        <w:t>【答案解析】</w:t>
      </w:r>
    </w:p>
    <w:p>
      <w:pPr>
        <w:pStyle w:val="BodyText"/>
        <w:ind w:right="92" w:firstLine="410"/>
        <w:spacing w:before="102" w:line="316" w:lineRule="auto"/>
        <w:rPr>
          <w:sz w:val="21"/>
          <w:szCs w:val="21"/>
        </w:rPr>
      </w:pPr>
      <w:r>
        <w:rPr>
          <w:rFonts w:ascii="Times New Roman" w:hAnsi="Times New Roman" w:eastAsia="Times New Roman" w:cs="Times New Roman"/>
          <w:sz w:val="21"/>
          <w:szCs w:val="21"/>
          <w:spacing w:val="-1"/>
        </w:rPr>
        <w:t>A </w:t>
      </w:r>
      <w:r>
        <w:rPr>
          <w:sz w:val="21"/>
          <w:szCs w:val="21"/>
          <w:spacing w:val="-1"/>
        </w:rPr>
        <w:t>选项，甲遭遇狼狗袭击的紧迫危险，强行进入乙</w:t>
      </w:r>
      <w:r>
        <w:rPr>
          <w:sz w:val="21"/>
          <w:szCs w:val="21"/>
          <w:spacing w:val="-2"/>
        </w:rPr>
        <w:t>家躲避的行为成立紧急避险，既然是合法行为，面</w:t>
      </w:r>
      <w:r>
        <w:rPr>
          <w:sz w:val="21"/>
          <w:szCs w:val="21"/>
        </w:rPr>
        <w:t xml:space="preserve"> </w:t>
      </w:r>
      <w:r>
        <w:rPr>
          <w:sz w:val="21"/>
          <w:szCs w:val="21"/>
          <w:spacing w:val="-2"/>
        </w:rPr>
        <w:t>对合法行为不得进行正当防卫，也不得进行紧急避险，否则，刑法上的不法评价就自相矛盾。甲本可以通</w:t>
      </w:r>
      <w:r>
        <w:rPr>
          <w:sz w:val="21"/>
          <w:szCs w:val="21"/>
          <w:spacing w:val="9"/>
        </w:rPr>
        <w:t xml:space="preserve"> </w:t>
      </w:r>
      <w:r>
        <w:rPr>
          <w:sz w:val="21"/>
          <w:szCs w:val="21"/>
          <w:spacing w:val="-2"/>
        </w:rPr>
        <w:t>过紧急避险行为消除危险，但是乙“拒绝并企图将甲推搡至路边”的行为为甲创设新的危险，该行为既然</w:t>
      </w:r>
      <w:r>
        <w:rPr>
          <w:sz w:val="21"/>
          <w:szCs w:val="21"/>
          <w:spacing w:val="11"/>
        </w:rPr>
        <w:t xml:space="preserve"> </w:t>
      </w:r>
      <w:r>
        <w:rPr>
          <w:sz w:val="21"/>
          <w:szCs w:val="21"/>
          <w:spacing w:val="1"/>
        </w:rPr>
        <w:t>不能认为属于正当化行为，则可以认为属于“不法侵害”,</w:t>
      </w:r>
      <w:r>
        <w:rPr>
          <w:sz w:val="21"/>
          <w:szCs w:val="21"/>
        </w:rPr>
        <w:t>甲将乙推倒在地致乙轻伤的行为可以评价为正 </w:t>
      </w:r>
      <w:r>
        <w:rPr>
          <w:sz w:val="21"/>
          <w:szCs w:val="21"/>
          <w:spacing w:val="-3"/>
        </w:rPr>
        <w:t>当防卫。因此，</w:t>
      </w:r>
      <w:r>
        <w:rPr>
          <w:rFonts w:ascii="Times New Roman" w:hAnsi="Times New Roman" w:eastAsia="Times New Roman" w:cs="Times New Roman"/>
          <w:sz w:val="21"/>
          <w:szCs w:val="21"/>
          <w:spacing w:val="-3"/>
        </w:rPr>
        <w:t>A </w:t>
      </w:r>
      <w:r>
        <w:rPr>
          <w:sz w:val="21"/>
          <w:szCs w:val="21"/>
          <w:spacing w:val="-3"/>
        </w:rPr>
        <w:t>选项正确。</w:t>
      </w:r>
    </w:p>
    <w:p>
      <w:pPr>
        <w:pStyle w:val="BodyText"/>
        <w:ind w:firstLine="410"/>
        <w:spacing w:before="2" w:line="306" w:lineRule="auto"/>
        <w:jc w:val="both"/>
        <w:rPr>
          <w:sz w:val="21"/>
          <w:szCs w:val="21"/>
        </w:rPr>
      </w:pPr>
      <w:r>
        <w:rPr>
          <w:rFonts w:ascii="Times New Roman" w:hAnsi="Times New Roman" w:eastAsia="Times New Roman" w:cs="Times New Roman"/>
          <w:sz w:val="21"/>
          <w:szCs w:val="21"/>
        </w:rPr>
        <w:t>B </w:t>
      </w:r>
      <w:r>
        <w:rPr>
          <w:sz w:val="21"/>
          <w:szCs w:val="21"/>
        </w:rPr>
        <w:t>选项，甲在酒吧与酒吧员工乙发生争执，乙用酒瓶</w:t>
      </w:r>
      <w:r>
        <w:rPr>
          <w:sz w:val="21"/>
          <w:szCs w:val="21"/>
          <w:spacing w:val="-1"/>
        </w:rPr>
        <w:t>砸击甲，乙的行为属于正在进行的不法侵害。甲</w:t>
      </w:r>
      <w:r>
        <w:rPr>
          <w:sz w:val="21"/>
          <w:szCs w:val="21"/>
        </w:rPr>
        <w:t xml:space="preserve"> </w:t>
      </w:r>
      <w:r>
        <w:rPr>
          <w:sz w:val="21"/>
          <w:szCs w:val="21"/>
          <w:spacing w:val="-2"/>
        </w:rPr>
        <w:t>被迫拿起酒吧珍藏瓶装红酒进行抵挡，如果该“抵挡”是在对抗不法侵害，则甲造成的伤害可以评价为正</w:t>
      </w:r>
      <w:r>
        <w:rPr>
          <w:sz w:val="21"/>
          <w:szCs w:val="21"/>
          <w:spacing w:val="6"/>
        </w:rPr>
        <w:t xml:space="preserve">  </w:t>
      </w:r>
      <w:r>
        <w:rPr>
          <w:sz w:val="21"/>
          <w:szCs w:val="21"/>
          <w:spacing w:val="1"/>
        </w:rPr>
        <w:t>当防卫。但是甲损坏红酒的行为是将危险转移给第三方(酒吧),应当</w:t>
      </w:r>
      <w:r>
        <w:rPr>
          <w:sz w:val="21"/>
          <w:szCs w:val="21"/>
        </w:rPr>
        <w:t>成立紧急避险。因此， </w:t>
      </w:r>
      <w:r>
        <w:rPr>
          <w:rFonts w:ascii="Times New Roman" w:hAnsi="Times New Roman" w:eastAsia="Times New Roman" w:cs="Times New Roman"/>
          <w:sz w:val="21"/>
          <w:szCs w:val="21"/>
        </w:rPr>
        <w:t>B </w:t>
      </w:r>
      <w:r>
        <w:rPr>
          <w:sz w:val="21"/>
          <w:szCs w:val="21"/>
        </w:rPr>
        <w:t>选项错误。</w:t>
      </w:r>
    </w:p>
    <w:p>
      <w:pPr>
        <w:pStyle w:val="BodyText"/>
        <w:ind w:right="96" w:firstLine="410"/>
        <w:spacing w:before="4" w:line="262" w:lineRule="auto"/>
        <w:rPr>
          <w:sz w:val="21"/>
          <w:szCs w:val="21"/>
        </w:rPr>
      </w:pPr>
      <w:r>
        <w:rPr>
          <w:rFonts w:ascii="Times New Roman" w:hAnsi="Times New Roman" w:eastAsia="Times New Roman" w:cs="Times New Roman"/>
          <w:sz w:val="21"/>
          <w:szCs w:val="21"/>
          <w:spacing w:val="-1"/>
        </w:rPr>
        <w:t>C </w:t>
      </w:r>
      <w:r>
        <w:rPr>
          <w:sz w:val="21"/>
          <w:szCs w:val="21"/>
          <w:spacing w:val="-1"/>
        </w:rPr>
        <w:t>选项，因甲拒绝支付建设款，乙的债权无法实现，但是甲不履行义务的行为</w:t>
      </w:r>
      <w:r>
        <w:rPr>
          <w:sz w:val="21"/>
          <w:szCs w:val="21"/>
          <w:spacing w:val="-2"/>
        </w:rPr>
        <w:t>不具有不法侵害的进攻</w:t>
      </w:r>
      <w:r>
        <w:rPr>
          <w:sz w:val="21"/>
          <w:szCs w:val="21"/>
        </w:rPr>
        <w:t xml:space="preserve"> </w:t>
      </w:r>
      <w:r>
        <w:rPr>
          <w:sz w:val="21"/>
          <w:szCs w:val="21"/>
          <w:spacing w:val="-1"/>
        </w:rPr>
        <w:t>性、紧迫性和破坏性，乙将房屋拆毁的行为不能评价为正</w:t>
      </w:r>
      <w:r>
        <w:rPr>
          <w:sz w:val="21"/>
          <w:szCs w:val="21"/>
          <w:spacing w:val="-2"/>
        </w:rPr>
        <w:t>当防卫。因此，C 选项错误。</w:t>
      </w:r>
    </w:p>
    <w:p>
      <w:pPr>
        <w:pStyle w:val="BodyText"/>
        <w:ind w:firstLine="410"/>
        <w:spacing w:before="144" w:line="297" w:lineRule="auto"/>
        <w:tabs>
          <w:tab w:val="left" w:pos="120"/>
        </w:tabs>
        <w:rPr>
          <w:sz w:val="21"/>
          <w:szCs w:val="21"/>
        </w:rPr>
      </w:pPr>
      <w:r>
        <w:rPr>
          <w:rFonts w:ascii="Times New Roman" w:hAnsi="Times New Roman" w:eastAsia="Times New Roman" w:cs="Times New Roman"/>
          <w:sz w:val="21"/>
          <w:szCs w:val="21"/>
          <w:spacing w:val="-1"/>
        </w:rPr>
        <w:t>D </w:t>
      </w:r>
      <w:r>
        <w:rPr>
          <w:sz w:val="21"/>
          <w:szCs w:val="21"/>
          <w:spacing w:val="-1"/>
        </w:rPr>
        <w:t>选项，在单纯伤害而没有保护另一重大法益的情</w:t>
      </w:r>
      <w:r>
        <w:rPr>
          <w:sz w:val="21"/>
          <w:szCs w:val="21"/>
          <w:spacing w:val="-2"/>
        </w:rPr>
        <w:t>形下，虽然得到被害人承诺，但造成了有生命危险</w:t>
      </w:r>
      <w:r>
        <w:rPr>
          <w:sz w:val="21"/>
          <w:szCs w:val="21"/>
        </w:rPr>
        <w:t xml:space="preserve">  </w:t>
      </w:r>
      <w:r>
        <w:rPr>
          <w:sz w:val="21"/>
          <w:szCs w:val="21"/>
          <w:spacing w:val="3"/>
        </w:rPr>
        <w:t>的重伤的，应认定为故意伤害罪。首先，如果法益主体行使自己决定权(承诺伤害)</w:t>
      </w:r>
      <w:r>
        <w:rPr>
          <w:sz w:val="21"/>
          <w:szCs w:val="21"/>
          <w:spacing w:val="2"/>
        </w:rPr>
        <w:t>导致其本身遭受重大</w:t>
      </w:r>
      <w:r>
        <w:rPr>
          <w:sz w:val="21"/>
          <w:szCs w:val="21"/>
        </w:rPr>
        <w:t xml:space="preserve">  </w:t>
      </w:r>
      <w:r>
        <w:rPr>
          <w:sz w:val="21"/>
          <w:szCs w:val="21"/>
          <w:spacing w:val="-4"/>
        </w:rPr>
        <w:t>伤害时，作为个人法益保护者的国家，应适当限制其自己决定权。其次，从与得到承诺杀</w:t>
      </w:r>
      <w:r>
        <w:rPr>
          <w:sz w:val="21"/>
          <w:szCs w:val="21"/>
          <w:spacing w:val="-5"/>
        </w:rPr>
        <w:t>人的关联来考虑，</w:t>
      </w:r>
      <w:r>
        <w:rPr>
          <w:sz w:val="21"/>
          <w:szCs w:val="21"/>
        </w:rPr>
        <w:t xml:space="preserve"> </w:t>
      </w:r>
      <w:r>
        <w:rPr>
          <w:sz w:val="21"/>
          <w:szCs w:val="21"/>
          <w:spacing w:val="3"/>
        </w:rPr>
        <w:t>经被害人承诺的杀人(包括未遂)没有例外地构成故意杀人罪，既然如此，将造成了生命危险的同意伤害</w:t>
      </w:r>
      <w:r>
        <w:rPr>
          <w:sz w:val="21"/>
          <w:szCs w:val="21"/>
          <w:spacing w:val="14"/>
        </w:rPr>
        <w:t xml:space="preserve"> </w:t>
      </w:r>
      <w:r>
        <w:rPr>
          <w:sz w:val="21"/>
          <w:szCs w:val="21"/>
        </w:rPr>
        <w:tab/>
      </w:r>
      <w:r>
        <w:rPr>
          <w:sz w:val="21"/>
          <w:szCs w:val="21"/>
          <w:spacing w:val="2"/>
        </w:rPr>
        <w:t>(即重伤)行为认定为故意伤害罪比较合适。因此，D 选项错误。</w:t>
      </w:r>
    </w:p>
    <w:p>
      <w:pPr>
        <w:pStyle w:val="BodyText"/>
        <w:ind w:left="410"/>
        <w:spacing w:before="109" w:line="219" w:lineRule="auto"/>
        <w:rPr>
          <w:sz w:val="21"/>
          <w:szCs w:val="21"/>
        </w:rPr>
      </w:pPr>
      <w:r>
        <w:rPr>
          <w:sz w:val="21"/>
          <w:szCs w:val="21"/>
          <w:spacing w:val="2"/>
        </w:rPr>
        <w:t>综上所述，本题答案为</w:t>
      </w:r>
      <w:r>
        <w:rPr>
          <w:rFonts w:ascii="Times New Roman" w:hAnsi="Times New Roman" w:eastAsia="Times New Roman" w:cs="Times New Roman"/>
          <w:sz w:val="21"/>
          <w:szCs w:val="21"/>
          <w:spacing w:val="2"/>
        </w:rPr>
        <w:t>A</w:t>
      </w:r>
      <w:r>
        <w:rPr>
          <w:sz w:val="21"/>
          <w:szCs w:val="21"/>
          <w:spacing w:val="2"/>
        </w:rPr>
        <w:t>。</w:t>
      </w:r>
    </w:p>
    <w:p>
      <w:pPr>
        <w:pStyle w:val="BodyText"/>
        <w:ind w:left="410"/>
        <w:spacing w:before="28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5"/>
        </w:rPr>
        <w:t>18. </w:t>
      </w:r>
      <w:r>
        <w:rPr>
          <w:sz w:val="21"/>
          <w:szCs w:val="21"/>
          <w:b/>
          <w:bCs/>
          <w:spacing w:val="-5"/>
        </w:rPr>
        <w:t>正确答案：</w:t>
      </w:r>
      <w:r>
        <w:rPr>
          <w:rFonts w:ascii="Times New Roman" w:hAnsi="Times New Roman" w:eastAsia="Times New Roman" w:cs="Times New Roman"/>
          <w:sz w:val="21"/>
          <w:szCs w:val="21"/>
          <w:b/>
          <w:bCs/>
          <w:spacing w:val="-5"/>
        </w:rPr>
        <w:t>A</w:t>
      </w:r>
    </w:p>
    <w:p>
      <w:pPr>
        <w:pStyle w:val="BodyText"/>
        <w:ind w:left="405"/>
        <w:spacing w:before="113" w:line="220" w:lineRule="auto"/>
        <w:rPr>
          <w:sz w:val="21"/>
          <w:szCs w:val="21"/>
        </w:rPr>
      </w:pPr>
      <w:r>
        <w:rPr>
          <w:sz w:val="21"/>
          <w:szCs w:val="21"/>
          <w:spacing w:val="6"/>
        </w:rPr>
        <w:t>【答案解析】</w:t>
      </w:r>
    </w:p>
    <w:p>
      <w:pPr>
        <w:pStyle w:val="BodyText"/>
        <w:ind w:left="410"/>
        <w:spacing w:before="78" w:line="219" w:lineRule="auto"/>
        <w:rPr>
          <w:sz w:val="21"/>
          <w:szCs w:val="21"/>
        </w:rPr>
      </w:pP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rPr>
        <w:t xml:space="preserve"> </w:t>
      </w:r>
      <w:r>
        <w:rPr>
          <w:sz w:val="21"/>
          <w:szCs w:val="21"/>
          <w:spacing w:val="-1"/>
        </w:rPr>
        <w:t>选项，根据我国刑法的规定，紧急避险在“不得已”时才能实施，而正当防卫无此限制。防卫行为</w:t>
      </w:r>
    </w:p>
    <w:p>
      <w:pPr>
        <w:spacing w:line="219" w:lineRule="auto"/>
        <w:sectPr>
          <w:pgSz w:w="11750" w:h="14830"/>
          <w:pgMar w:top="756" w:right="994" w:bottom="0" w:left="1079" w:header="0" w:footer="0" w:gutter="0"/>
        </w:sectPr>
        <w:rPr>
          <w:sz w:val="21"/>
          <w:szCs w:val="21"/>
        </w:rPr>
      </w:pPr>
    </w:p>
    <w:p>
      <w:pPr>
        <w:pStyle w:val="BodyText"/>
        <w:ind w:right="61"/>
        <w:spacing w:before="45" w:line="316" w:lineRule="auto"/>
        <w:jc w:val="both"/>
        <w:rPr>
          <w:sz w:val="21"/>
          <w:szCs w:val="21"/>
        </w:rPr>
      </w:pPr>
      <w:r>
        <w:rPr>
          <w:sz w:val="21"/>
          <w:szCs w:val="21"/>
          <w:spacing w:val="-2"/>
        </w:rPr>
        <w:t>必须足以制止不法侵害，保护法益，在此意义上，防卫行为应当以必要性为前提。但是，防卫行为不以补</w:t>
      </w:r>
      <w:r>
        <w:rPr>
          <w:sz w:val="21"/>
          <w:szCs w:val="21"/>
          <w:spacing w:val="16"/>
        </w:rPr>
        <w:t xml:space="preserve"> </w:t>
      </w:r>
      <w:r>
        <w:rPr>
          <w:sz w:val="21"/>
          <w:szCs w:val="21"/>
          <w:spacing w:val="-2"/>
        </w:rPr>
        <w:t>充性为要件，并非只有在不得已时才能实施防卫行为。当公民面临不法侵害时，不应当要求公民首先报告</w:t>
      </w:r>
      <w:r>
        <w:rPr>
          <w:sz w:val="21"/>
          <w:szCs w:val="21"/>
          <w:spacing w:val="15"/>
        </w:rPr>
        <w:t xml:space="preserve"> </w:t>
      </w:r>
      <w:r>
        <w:rPr>
          <w:sz w:val="21"/>
          <w:szCs w:val="21"/>
          <w:spacing w:val="1"/>
        </w:rPr>
        <w:t>单位或者司法机关(在不法侵害尚未发生时，即使报告司</w:t>
      </w:r>
      <w:r>
        <w:rPr>
          <w:sz w:val="21"/>
          <w:szCs w:val="21"/>
        </w:rPr>
        <w:t>法机关，司法机关也无能为力；在不法侵害正在 </w:t>
      </w:r>
      <w:r>
        <w:rPr>
          <w:sz w:val="21"/>
          <w:szCs w:val="21"/>
          <w:spacing w:val="3"/>
        </w:rPr>
        <w:t>进行时，即使报告司法机关也无济于事),更不得要求公民容忍不法侵害。但在一些特</w:t>
      </w:r>
      <w:r>
        <w:rPr>
          <w:sz w:val="21"/>
          <w:szCs w:val="21"/>
          <w:spacing w:val="2"/>
        </w:rPr>
        <w:t>殊情况下，正当防</w:t>
      </w:r>
      <w:r>
        <w:rPr>
          <w:sz w:val="21"/>
          <w:szCs w:val="21"/>
        </w:rPr>
        <w:t xml:space="preserve"> </w:t>
      </w:r>
      <w:r>
        <w:rPr>
          <w:sz w:val="21"/>
          <w:szCs w:val="21"/>
          <w:spacing w:val="1"/>
        </w:rPr>
        <w:t>卫人需要考虑是否有其他方法避免或者制止侵害。例</w:t>
      </w:r>
      <w:r>
        <w:rPr>
          <w:sz w:val="21"/>
          <w:szCs w:val="21"/>
        </w:rPr>
        <w:t>如，“两高”、公安部于2020年8月28日公布的《关 </w:t>
      </w:r>
      <w:r>
        <w:rPr>
          <w:sz w:val="21"/>
          <w:szCs w:val="21"/>
          <w:spacing w:val="-2"/>
        </w:rPr>
        <w:t>于依法适用正当防卫制度的指导意见》指出：“成年人对于未成年人正在实施的针对其他未成年人的不法</w:t>
      </w:r>
      <w:r>
        <w:rPr>
          <w:sz w:val="21"/>
          <w:szCs w:val="21"/>
          <w:spacing w:val="8"/>
        </w:rPr>
        <w:t xml:space="preserve"> </w:t>
      </w:r>
      <w:r>
        <w:rPr>
          <w:sz w:val="21"/>
          <w:szCs w:val="21"/>
          <w:spacing w:val="-6"/>
        </w:rPr>
        <w:t>侵害，应当劝阻、制止；劝阻、制止无效的，可以实行防卫。”“明知侵害人是无刑事责任能力人或者</w:t>
      </w:r>
      <w:r>
        <w:rPr>
          <w:sz w:val="21"/>
          <w:szCs w:val="21"/>
          <w:spacing w:val="-7"/>
        </w:rPr>
        <w:t>限制</w:t>
      </w:r>
      <w:r>
        <w:rPr>
          <w:sz w:val="21"/>
          <w:szCs w:val="21"/>
        </w:rPr>
        <w:t xml:space="preserve"> </w:t>
      </w:r>
      <w:r>
        <w:rPr>
          <w:sz w:val="21"/>
          <w:szCs w:val="21"/>
        </w:rPr>
        <w:t>刑事责任能力人的，应当尽量使用其他方式避免或者制止侵害；没有其他方式可以避免、</w:t>
      </w:r>
      <w:r>
        <w:rPr>
          <w:sz w:val="21"/>
          <w:szCs w:val="21"/>
          <w:spacing w:val="-1"/>
        </w:rPr>
        <w:t>制止不法侵害，</w:t>
      </w:r>
      <w:r>
        <w:rPr>
          <w:sz w:val="21"/>
          <w:szCs w:val="21"/>
        </w:rPr>
        <w:t xml:space="preserve"> </w:t>
      </w:r>
      <w:r>
        <w:rPr>
          <w:sz w:val="21"/>
          <w:szCs w:val="21"/>
          <w:spacing w:val="-4"/>
        </w:rPr>
        <w:t>或者不法侵害严重危及人身安全的，可以进行反击。”因此，</w:t>
      </w:r>
      <w:r>
        <w:rPr>
          <w:rFonts w:ascii="Times New Roman" w:hAnsi="Times New Roman" w:eastAsia="Times New Roman" w:cs="Times New Roman"/>
          <w:sz w:val="21"/>
          <w:szCs w:val="21"/>
          <w:spacing w:val="-4"/>
        </w:rPr>
        <w:t>A </w:t>
      </w:r>
      <w:r>
        <w:rPr>
          <w:sz w:val="21"/>
          <w:szCs w:val="21"/>
          <w:spacing w:val="-4"/>
        </w:rPr>
        <w:t>选项正确。</w:t>
      </w:r>
    </w:p>
    <w:p>
      <w:pPr>
        <w:pStyle w:val="BodyText"/>
        <w:ind w:right="136" w:firstLine="420"/>
        <w:spacing w:before="1" w:line="325" w:lineRule="auto"/>
        <w:rPr>
          <w:sz w:val="21"/>
          <w:szCs w:val="21"/>
        </w:rPr>
      </w:pPr>
      <w:r>
        <w:rPr>
          <w:rFonts w:ascii="Times New Roman" w:hAnsi="Times New Roman" w:eastAsia="Times New Roman" w:cs="Times New Roman"/>
          <w:sz w:val="21"/>
          <w:szCs w:val="21"/>
          <w:spacing w:val="-1"/>
        </w:rPr>
        <w:t>B</w:t>
      </w:r>
      <w:r>
        <w:rPr>
          <w:rFonts w:ascii="Times New Roman" w:hAnsi="Times New Roman" w:eastAsia="Times New Roman" w:cs="Times New Roman"/>
          <w:sz w:val="21"/>
          <w:szCs w:val="21"/>
          <w:spacing w:val="-19"/>
        </w:rPr>
        <w:t xml:space="preserve"> </w:t>
      </w:r>
      <w:r>
        <w:rPr>
          <w:sz w:val="21"/>
          <w:szCs w:val="21"/>
          <w:spacing w:val="-1"/>
        </w:rPr>
        <w:t>选项，根据我国刑法的规定，正当防卫和紧急避险，都可以是为了保护国家、公共利益、本人或者</w:t>
      </w:r>
      <w:r>
        <w:rPr>
          <w:sz w:val="21"/>
          <w:szCs w:val="21"/>
        </w:rPr>
        <w:t xml:space="preserve"> </w:t>
      </w:r>
      <w:r>
        <w:rPr>
          <w:sz w:val="21"/>
          <w:szCs w:val="21"/>
          <w:spacing w:val="-1"/>
        </w:rPr>
        <w:t>他人的人身、财产和其他权利。因此，</w:t>
      </w:r>
      <w:r>
        <w:rPr>
          <w:rFonts w:ascii="Times New Roman" w:hAnsi="Times New Roman" w:eastAsia="Times New Roman" w:cs="Times New Roman"/>
          <w:sz w:val="21"/>
          <w:szCs w:val="21"/>
          <w:spacing w:val="-1"/>
        </w:rPr>
        <w:t>B </w:t>
      </w:r>
      <w:r>
        <w:rPr>
          <w:sz w:val="21"/>
          <w:szCs w:val="21"/>
          <w:spacing w:val="-1"/>
        </w:rPr>
        <w:t>选</w:t>
      </w:r>
      <w:r>
        <w:rPr>
          <w:sz w:val="21"/>
          <w:szCs w:val="21"/>
          <w:spacing w:val="-2"/>
        </w:rPr>
        <w:t>项错误。</w:t>
      </w:r>
    </w:p>
    <w:p>
      <w:pPr>
        <w:pStyle w:val="BodyText"/>
        <w:ind w:right="113" w:firstLine="420"/>
        <w:spacing w:line="290" w:lineRule="auto"/>
        <w:rPr>
          <w:sz w:val="21"/>
          <w:szCs w:val="21"/>
        </w:rPr>
      </w:pPr>
      <w:r>
        <w:rPr>
          <w:rFonts w:ascii="Times New Roman" w:hAnsi="Times New Roman" w:eastAsia="Times New Roman" w:cs="Times New Roman"/>
          <w:sz w:val="21"/>
          <w:szCs w:val="21"/>
          <w:spacing w:val="-1"/>
        </w:rPr>
        <w:t>C </w:t>
      </w:r>
      <w:r>
        <w:rPr>
          <w:sz w:val="21"/>
          <w:szCs w:val="21"/>
          <w:spacing w:val="-1"/>
        </w:rPr>
        <w:t>选项，对合法行为不得进行正当防卫是不言而喻的。因此，对正当防卫、紧急避险行为不能实行正</w:t>
      </w:r>
      <w:r>
        <w:rPr>
          <w:sz w:val="21"/>
          <w:szCs w:val="21"/>
          <w:spacing w:val="3"/>
        </w:rPr>
        <w:t xml:space="preserve"> </w:t>
      </w:r>
      <w:r>
        <w:rPr>
          <w:sz w:val="21"/>
          <w:szCs w:val="21"/>
          <w:spacing w:val="-2"/>
        </w:rPr>
        <w:t>当防卫，否则，刑法上的不法评价就自相矛盾。所以，正当防卫所针对的不法侵害虽然不以违反刑法为必</w:t>
      </w:r>
      <w:r>
        <w:rPr>
          <w:sz w:val="21"/>
          <w:szCs w:val="21"/>
          <w:spacing w:val="18"/>
        </w:rPr>
        <w:t xml:space="preserve"> </w:t>
      </w:r>
      <w:r>
        <w:rPr>
          <w:sz w:val="21"/>
          <w:szCs w:val="21"/>
          <w:spacing w:val="-2"/>
        </w:rPr>
        <w:t>要，但不包括在刑法上阻却违法的行为；同时，对于他人的合法行为，因无危险可言，所以不能主张紧急</w:t>
      </w:r>
      <w:r>
        <w:rPr>
          <w:sz w:val="21"/>
          <w:szCs w:val="21"/>
          <w:spacing w:val="15"/>
        </w:rPr>
        <w:t xml:space="preserve"> </w:t>
      </w:r>
      <w:r>
        <w:rPr>
          <w:sz w:val="21"/>
          <w:szCs w:val="21"/>
          <w:spacing w:val="-1"/>
        </w:rPr>
        <w:t>避险以保护其利益。比如，警察依法逮捕犯罪嫌疑人，对犯罪嫌疑人无刑</w:t>
      </w:r>
      <w:r>
        <w:rPr>
          <w:sz w:val="21"/>
          <w:szCs w:val="21"/>
          <w:spacing w:val="-2"/>
        </w:rPr>
        <w:t>法上的危险可言，当然其也就不</w:t>
      </w:r>
      <w:r>
        <w:rPr>
          <w:sz w:val="21"/>
          <w:szCs w:val="21"/>
        </w:rPr>
        <w:t xml:space="preserve"> </w:t>
      </w:r>
      <w:r>
        <w:rPr>
          <w:sz w:val="21"/>
          <w:szCs w:val="21"/>
          <w:spacing w:val="-3"/>
        </w:rPr>
        <w:t>能主张紧急避险。因此，</w:t>
      </w:r>
      <w:r>
        <w:rPr>
          <w:rFonts w:ascii="Times New Roman" w:hAnsi="Times New Roman" w:eastAsia="Times New Roman" w:cs="Times New Roman"/>
          <w:sz w:val="21"/>
          <w:szCs w:val="21"/>
          <w:spacing w:val="-3"/>
        </w:rPr>
        <w:t>C</w:t>
      </w:r>
      <w:r>
        <w:rPr>
          <w:rFonts w:ascii="Times New Roman" w:hAnsi="Times New Roman" w:eastAsia="Times New Roman" w:cs="Times New Roman"/>
          <w:sz w:val="21"/>
          <w:szCs w:val="21"/>
          <w:spacing w:val="23"/>
        </w:rPr>
        <w:t xml:space="preserve"> </w:t>
      </w:r>
      <w:r>
        <w:rPr>
          <w:sz w:val="21"/>
          <w:szCs w:val="21"/>
          <w:spacing w:val="-3"/>
        </w:rPr>
        <w:t>选项错误。</w:t>
      </w:r>
    </w:p>
    <w:p>
      <w:pPr>
        <w:pStyle w:val="BodyText"/>
        <w:ind w:right="61" w:firstLine="420"/>
        <w:spacing w:before="119" w:line="292" w:lineRule="auto"/>
        <w:rPr>
          <w:sz w:val="21"/>
          <w:szCs w:val="21"/>
        </w:rPr>
      </w:pPr>
      <w:r>
        <w:rPr>
          <w:rFonts w:ascii="Times New Roman" w:hAnsi="Times New Roman" w:eastAsia="Times New Roman" w:cs="Times New Roman"/>
          <w:sz w:val="21"/>
          <w:szCs w:val="21"/>
        </w:rPr>
        <w:t>D</w:t>
      </w:r>
      <w:r>
        <w:rPr>
          <w:rFonts w:ascii="Times New Roman" w:hAnsi="Times New Roman" w:eastAsia="Times New Roman" w:cs="Times New Roman"/>
          <w:sz w:val="21"/>
          <w:szCs w:val="21"/>
          <w:spacing w:val="-11"/>
        </w:rPr>
        <w:t xml:space="preserve"> </w:t>
      </w:r>
      <w:r>
        <w:rPr>
          <w:sz w:val="21"/>
          <w:szCs w:val="21"/>
        </w:rPr>
        <w:t>选项，危险正在发生时可以实施紧急避险，通常不法侵害着手时才可以</w:t>
      </w:r>
      <w:r>
        <w:rPr>
          <w:sz w:val="21"/>
          <w:szCs w:val="21"/>
          <w:spacing w:val="-1"/>
        </w:rPr>
        <w:t>实施正当防卫，但是，在一</w:t>
      </w:r>
      <w:r>
        <w:rPr>
          <w:sz w:val="21"/>
          <w:szCs w:val="21"/>
        </w:rPr>
        <w:t xml:space="preserve"> </w:t>
      </w:r>
      <w:r>
        <w:rPr>
          <w:sz w:val="21"/>
          <w:szCs w:val="21"/>
        </w:rPr>
        <w:t>些特殊案件中，在不法侵害着手前也可以实施正当防卫。例如，刑法理论一般认为，在持</w:t>
      </w:r>
      <w:r>
        <w:rPr>
          <w:sz w:val="21"/>
          <w:szCs w:val="21"/>
          <w:spacing w:val="-1"/>
        </w:rPr>
        <w:t>枪杀人案件中，</w:t>
      </w:r>
      <w:r>
        <w:rPr>
          <w:sz w:val="21"/>
          <w:szCs w:val="21"/>
        </w:rPr>
        <w:t xml:space="preserve"> </w:t>
      </w:r>
      <w:r>
        <w:rPr>
          <w:sz w:val="21"/>
          <w:szCs w:val="21"/>
          <w:spacing w:val="-2"/>
        </w:rPr>
        <w:t>瞄准被害人时就是杀人的着手。但是，当不法侵害者为了杀人而拿出手枪时，就可以进行防卫，而不是等</w:t>
      </w:r>
      <w:r>
        <w:rPr>
          <w:sz w:val="21"/>
          <w:szCs w:val="21"/>
          <w:spacing w:val="10"/>
        </w:rPr>
        <w:t xml:space="preserve"> </w:t>
      </w:r>
      <w:r>
        <w:rPr>
          <w:sz w:val="21"/>
          <w:szCs w:val="21"/>
        </w:rPr>
        <w:t>到瞄准时才能进行防卫，否则就不能达到正当防卫的目的。因此，</w:t>
      </w:r>
      <w:r>
        <w:rPr>
          <w:rFonts w:ascii="Times New Roman" w:hAnsi="Times New Roman" w:eastAsia="Times New Roman" w:cs="Times New Roman"/>
          <w:sz w:val="21"/>
          <w:szCs w:val="21"/>
        </w:rPr>
        <w:t>D </w:t>
      </w:r>
      <w:r>
        <w:rPr>
          <w:sz w:val="21"/>
          <w:szCs w:val="21"/>
        </w:rPr>
        <w:t>选项错误。</w:t>
      </w:r>
    </w:p>
    <w:p>
      <w:pPr>
        <w:pStyle w:val="BodyText"/>
        <w:ind w:left="420"/>
        <w:spacing w:before="120" w:line="219" w:lineRule="auto"/>
        <w:rPr>
          <w:sz w:val="21"/>
          <w:szCs w:val="21"/>
        </w:rPr>
      </w:pPr>
      <w:r>
        <w:rPr>
          <w:sz w:val="21"/>
          <w:szCs w:val="21"/>
          <w:spacing w:val="2"/>
        </w:rPr>
        <w:t>综上所述，本题答案为</w:t>
      </w:r>
      <w:r>
        <w:rPr>
          <w:rFonts w:ascii="Times New Roman" w:hAnsi="Times New Roman" w:eastAsia="Times New Roman" w:cs="Times New Roman"/>
          <w:sz w:val="21"/>
          <w:szCs w:val="21"/>
          <w:spacing w:val="2"/>
        </w:rPr>
        <w:t>A</w:t>
      </w:r>
      <w:r>
        <w:rPr>
          <w:sz w:val="21"/>
          <w:szCs w:val="21"/>
          <w:spacing w:val="2"/>
        </w:rPr>
        <w:t>。</w:t>
      </w:r>
    </w:p>
    <w:p>
      <w:pPr>
        <w:pStyle w:val="BodyText"/>
        <w:ind w:left="420"/>
        <w:spacing w:before="270" w:line="22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19. </w:t>
      </w:r>
      <w:r>
        <w:rPr>
          <w:sz w:val="21"/>
          <w:szCs w:val="21"/>
          <w:b/>
          <w:bCs/>
          <w:spacing w:val="-4"/>
        </w:rPr>
        <w:t>正确答案：</w:t>
      </w:r>
      <w:r>
        <w:rPr>
          <w:rFonts w:ascii="Times New Roman" w:hAnsi="Times New Roman" w:eastAsia="Times New Roman" w:cs="Times New Roman"/>
          <w:sz w:val="21"/>
          <w:szCs w:val="21"/>
          <w:spacing w:val="-4"/>
        </w:rPr>
        <w:t>C</w:t>
      </w:r>
    </w:p>
    <w:p>
      <w:pPr>
        <w:pStyle w:val="BodyText"/>
        <w:ind w:left="395"/>
        <w:spacing w:before="113" w:line="220" w:lineRule="auto"/>
        <w:rPr>
          <w:sz w:val="21"/>
          <w:szCs w:val="21"/>
        </w:rPr>
      </w:pPr>
      <w:r>
        <w:rPr>
          <w:sz w:val="21"/>
          <w:szCs w:val="21"/>
          <w:spacing w:val="6"/>
        </w:rPr>
        <w:t>【答案解析】</w:t>
      </w:r>
    </w:p>
    <w:p>
      <w:pPr>
        <w:pStyle w:val="BodyText"/>
        <w:ind w:right="41" w:firstLine="420"/>
        <w:spacing w:before="97" w:line="318" w:lineRule="auto"/>
        <w:rPr>
          <w:sz w:val="21"/>
          <w:szCs w:val="21"/>
        </w:rPr>
      </w:pPr>
      <w:r>
        <w:rPr>
          <w:rFonts w:ascii="Times New Roman" w:hAnsi="Times New Roman" w:eastAsia="Times New Roman" w:cs="Times New Roman"/>
          <w:sz w:val="21"/>
          <w:szCs w:val="21"/>
          <w:spacing w:val="-4"/>
        </w:rPr>
        <w:t>A</w:t>
      </w:r>
      <w:r>
        <w:rPr>
          <w:rFonts w:ascii="Times New Roman" w:hAnsi="Times New Roman" w:eastAsia="Times New Roman" w:cs="Times New Roman"/>
          <w:sz w:val="21"/>
          <w:szCs w:val="21"/>
          <w:spacing w:val="-11"/>
        </w:rPr>
        <w:t xml:space="preserve"> </w:t>
      </w:r>
      <w:r>
        <w:rPr>
          <w:sz w:val="21"/>
          <w:szCs w:val="21"/>
          <w:spacing w:val="-4"/>
        </w:rPr>
        <w:t>选项，甲知道乙要对丙进行抢劫，提供给其一把弹簧刀，意味着甲主观上具有帮助乙在劫取财物时，</w:t>
      </w:r>
      <w:r>
        <w:rPr>
          <w:sz w:val="21"/>
          <w:szCs w:val="21"/>
        </w:rPr>
        <w:t xml:space="preserve"> </w:t>
      </w:r>
      <w:r>
        <w:rPr>
          <w:sz w:val="21"/>
          <w:szCs w:val="21"/>
          <w:spacing w:val="-2"/>
        </w:rPr>
        <w:t>使用弹簧刀以暴力相威胁的故意，该故意其实也是一种敲诈勒索的故意，因此可以认为甲具有敲诈勒索的</w:t>
      </w:r>
      <w:r>
        <w:rPr>
          <w:sz w:val="21"/>
          <w:szCs w:val="21"/>
          <w:spacing w:val="8"/>
        </w:rPr>
        <w:t xml:space="preserve">  </w:t>
      </w:r>
      <w:r>
        <w:rPr>
          <w:sz w:val="21"/>
          <w:szCs w:val="21"/>
          <w:spacing w:val="-4"/>
        </w:rPr>
        <w:t>故意。敲诈勒索罪与抢劫罪不是对立关系，符合抢劫罪的犯罪构成的行为，同时也是敲诈勒索罪的行为(当</w:t>
      </w:r>
      <w:r>
        <w:rPr>
          <w:sz w:val="21"/>
          <w:szCs w:val="21"/>
          <w:spacing w:val="5"/>
        </w:rPr>
        <w:t xml:space="preserve">  </w:t>
      </w:r>
      <w:r>
        <w:rPr>
          <w:sz w:val="21"/>
          <w:szCs w:val="21"/>
          <w:spacing w:val="3"/>
        </w:rPr>
        <w:t>然，当场杀害被害人后取得财物的除外),但是符合敲诈勒索罪犯罪构成的行为，不一定符合抢劫罪的犯</w:t>
      </w:r>
      <w:r>
        <w:rPr>
          <w:sz w:val="21"/>
          <w:szCs w:val="21"/>
          <w:spacing w:val="9"/>
        </w:rPr>
        <w:t xml:space="preserve"> </w:t>
      </w:r>
      <w:r>
        <w:rPr>
          <w:sz w:val="21"/>
          <w:szCs w:val="21"/>
          <w:spacing w:val="-3"/>
        </w:rPr>
        <w:t>罪构成。因此，A 选项错误。</w:t>
      </w:r>
    </w:p>
    <w:p>
      <w:pPr>
        <w:pStyle w:val="BodyText"/>
        <w:ind w:right="131" w:firstLine="420"/>
        <w:spacing w:before="12" w:line="309" w:lineRule="auto"/>
        <w:jc w:val="both"/>
        <w:rPr>
          <w:sz w:val="21"/>
          <w:szCs w:val="21"/>
        </w:rPr>
      </w:pPr>
      <w:r>
        <w:rPr>
          <w:rFonts w:ascii="Times New Roman" w:hAnsi="Times New Roman" w:eastAsia="Times New Roman" w:cs="Times New Roman"/>
          <w:sz w:val="21"/>
          <w:szCs w:val="21"/>
          <w:spacing w:val="-1"/>
        </w:rPr>
        <w:t>B</w:t>
      </w:r>
      <w:r>
        <w:rPr>
          <w:rFonts w:ascii="Times New Roman" w:hAnsi="Times New Roman" w:eastAsia="Times New Roman" w:cs="Times New Roman"/>
          <w:sz w:val="21"/>
          <w:szCs w:val="21"/>
          <w:spacing w:val="-15"/>
        </w:rPr>
        <w:t xml:space="preserve"> </w:t>
      </w:r>
      <w:r>
        <w:rPr>
          <w:sz w:val="21"/>
          <w:szCs w:val="21"/>
          <w:spacing w:val="-1"/>
        </w:rPr>
        <w:t>选项，豪车无论是乙盗窃所得，还是抢劫、抢夺所得，均可以评价为犯罪所得，甲客观上销售了乙</w:t>
      </w:r>
      <w:r>
        <w:rPr>
          <w:sz w:val="21"/>
          <w:szCs w:val="21"/>
        </w:rPr>
        <w:t xml:space="preserve"> </w:t>
      </w:r>
      <w:r>
        <w:rPr>
          <w:sz w:val="21"/>
          <w:szCs w:val="21"/>
          <w:spacing w:val="-2"/>
        </w:rPr>
        <w:t>犯罪所得车辆，主观上对此存在认识，即便误认了乙的具体犯罪性质，也难以否认掩饰、隐瞒犯罪所得罪</w:t>
      </w:r>
      <w:r>
        <w:rPr>
          <w:sz w:val="21"/>
          <w:szCs w:val="21"/>
          <w:spacing w:val="12"/>
        </w:rPr>
        <w:t xml:space="preserve"> </w:t>
      </w:r>
      <w:r>
        <w:rPr>
          <w:sz w:val="21"/>
          <w:szCs w:val="21"/>
          <w:spacing w:val="-2"/>
        </w:rPr>
        <w:t>的故意。在行为人掩饰、隐瞒犯罪所得的赃物数额较大时，只要行为人明知是赃物即可，而不要求行为人</w:t>
      </w:r>
      <w:r>
        <w:rPr>
          <w:sz w:val="21"/>
          <w:szCs w:val="21"/>
          <w:spacing w:val="9"/>
        </w:rPr>
        <w:t xml:space="preserve"> </w:t>
      </w:r>
      <w:r>
        <w:rPr>
          <w:sz w:val="21"/>
          <w:szCs w:val="21"/>
          <w:spacing w:val="-3"/>
        </w:rPr>
        <w:t>认识到是何种犯罪所得。因此，B 选项错误。</w:t>
      </w:r>
    </w:p>
    <w:p>
      <w:pPr>
        <w:pStyle w:val="BodyText"/>
        <w:ind w:right="115" w:firstLine="420"/>
        <w:spacing w:before="5" w:line="262" w:lineRule="auto"/>
        <w:rPr>
          <w:sz w:val="21"/>
          <w:szCs w:val="21"/>
        </w:rPr>
      </w:pPr>
      <w:r>
        <w:rPr>
          <w:rFonts w:ascii="Times New Roman" w:hAnsi="Times New Roman" w:eastAsia="Times New Roman" w:cs="Times New Roman"/>
          <w:sz w:val="21"/>
          <w:szCs w:val="21"/>
          <w:spacing w:val="-1"/>
        </w:rPr>
        <w:t>C </w:t>
      </w:r>
      <w:r>
        <w:rPr>
          <w:sz w:val="21"/>
          <w:szCs w:val="21"/>
          <w:spacing w:val="-1"/>
        </w:rPr>
        <w:t>选项，甲是正常举报行为，其主观上是认为乙构成犯罪的，当发现一些材料涉及虚假证明时仍继续</w:t>
      </w:r>
      <w:r>
        <w:rPr>
          <w:sz w:val="21"/>
          <w:szCs w:val="21"/>
          <w:spacing w:val="2"/>
        </w:rPr>
        <w:t xml:space="preserve"> </w:t>
      </w:r>
      <w:r>
        <w:rPr>
          <w:sz w:val="21"/>
          <w:szCs w:val="21"/>
          <w:spacing w:val="-2"/>
        </w:rPr>
        <w:t>使用，并不具有诬告陷害的故意，即不是意图使无辜者受到刑事追诉。因此，</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52"/>
        </w:rPr>
        <w:t xml:space="preserve"> </w:t>
      </w:r>
      <w:r>
        <w:rPr>
          <w:sz w:val="21"/>
          <w:szCs w:val="21"/>
          <w:spacing w:val="-2"/>
        </w:rPr>
        <w:t>选项正确。</w:t>
      </w:r>
    </w:p>
    <w:p>
      <w:pPr>
        <w:pStyle w:val="BodyText"/>
        <w:ind w:firstLine="420"/>
        <w:spacing w:before="131" w:line="286" w:lineRule="auto"/>
        <w:rPr>
          <w:sz w:val="21"/>
          <w:szCs w:val="21"/>
        </w:rPr>
      </w:pPr>
      <w:r>
        <w:rPr>
          <w:rFonts w:ascii="Times New Roman" w:hAnsi="Times New Roman" w:eastAsia="Times New Roman" w:cs="Times New Roman"/>
          <w:sz w:val="21"/>
          <w:szCs w:val="21"/>
          <w:spacing w:val="2"/>
        </w:rPr>
        <w:t>D</w:t>
      </w:r>
      <w:r>
        <w:rPr>
          <w:rFonts w:ascii="Times New Roman" w:hAnsi="Times New Roman" w:eastAsia="Times New Roman" w:cs="Times New Roman"/>
          <w:sz w:val="21"/>
          <w:szCs w:val="21"/>
          <w:spacing w:val="-10"/>
        </w:rPr>
        <w:t xml:space="preserve"> </w:t>
      </w:r>
      <w:r>
        <w:rPr>
          <w:sz w:val="21"/>
          <w:szCs w:val="21"/>
          <w:spacing w:val="2"/>
        </w:rPr>
        <w:t>选项，“黑社会性质组织”属于规范构成要件要素中法律评</w:t>
      </w:r>
      <w:r>
        <w:rPr>
          <w:sz w:val="21"/>
          <w:szCs w:val="21"/>
          <w:spacing w:val="1"/>
        </w:rPr>
        <w:t>价的要素，即对于“黑社会性质组织”</w:t>
      </w:r>
      <w:r>
        <w:rPr>
          <w:sz w:val="21"/>
          <w:szCs w:val="21"/>
        </w:rPr>
        <w:t xml:space="preserve"> </w:t>
      </w:r>
      <w:r>
        <w:rPr>
          <w:sz w:val="21"/>
          <w:szCs w:val="21"/>
          <w:spacing w:val="-2"/>
        </w:rPr>
        <w:t>的认定需要价值判断，并在法律中对其加以规定的要素。对于这一类构成要件要素，只要行为人认识到作</w:t>
      </w:r>
      <w:r>
        <w:rPr>
          <w:sz w:val="21"/>
          <w:szCs w:val="21"/>
          <w:spacing w:val="7"/>
        </w:rPr>
        <w:t xml:space="preserve">  </w:t>
      </w:r>
      <w:r>
        <w:rPr>
          <w:sz w:val="21"/>
          <w:szCs w:val="21"/>
          <w:spacing w:val="-2"/>
        </w:rPr>
        <w:t>为评价基础的事实，就可以认定行为人认识到了该要素。本案中，只要甲认识到自己参加了一个进行非法</w:t>
      </w:r>
      <w:r>
        <w:rPr>
          <w:sz w:val="21"/>
          <w:szCs w:val="21"/>
          <w:spacing w:val="4"/>
        </w:rPr>
        <w:t xml:space="preserve">  </w:t>
      </w:r>
      <w:r>
        <w:rPr>
          <w:sz w:val="21"/>
          <w:szCs w:val="21"/>
          <w:spacing w:val="-2"/>
        </w:rPr>
        <w:t>活动的组织，就可以认定其认识到自己参加了“黑社会性质组织”。不能要求行为人像法学家或者法官那</w:t>
      </w:r>
    </w:p>
    <w:p>
      <w:pPr>
        <w:spacing w:line="286" w:lineRule="auto"/>
        <w:sectPr>
          <w:pgSz w:w="11750" w:h="14830"/>
          <w:pgMar w:top="757" w:right="953" w:bottom="0" w:left="1079" w:header="0" w:footer="0" w:gutter="0"/>
        </w:sectPr>
        <w:rPr>
          <w:sz w:val="21"/>
          <w:szCs w:val="21"/>
        </w:rPr>
      </w:pPr>
    </w:p>
    <w:p>
      <w:pPr>
        <w:pStyle w:val="BodyText"/>
        <w:ind w:right="91"/>
        <w:spacing w:before="41" w:line="321" w:lineRule="auto"/>
        <w:jc w:val="both"/>
        <w:rPr>
          <w:sz w:val="21"/>
          <w:szCs w:val="21"/>
        </w:rPr>
      </w:pPr>
      <w:r>
        <w:rPr>
          <w:sz w:val="21"/>
          <w:szCs w:val="21"/>
          <w:spacing w:val="-1"/>
        </w:rPr>
        <w:t>样理解规范的要素。例如，只要行为人认识到自</w:t>
      </w:r>
      <w:r>
        <w:rPr>
          <w:sz w:val="21"/>
          <w:szCs w:val="21"/>
          <w:spacing w:val="-2"/>
        </w:rPr>
        <w:t>己的财产处于国家机关管理、使用、运输中，就应认为行</w:t>
      </w:r>
      <w:r>
        <w:rPr>
          <w:sz w:val="21"/>
          <w:szCs w:val="21"/>
        </w:rPr>
        <w:t xml:space="preserve"> </w:t>
      </w:r>
      <w:r>
        <w:rPr>
          <w:sz w:val="21"/>
          <w:szCs w:val="21"/>
          <w:spacing w:val="-1"/>
        </w:rPr>
        <w:t>为人认识到了该财产属于“公共财产”,而不论在其</w:t>
      </w:r>
      <w:r>
        <w:rPr>
          <w:sz w:val="21"/>
          <w:szCs w:val="21"/>
          <w:spacing w:val="-2"/>
        </w:rPr>
        <w:t>心目中，该财产是否就是“公共财产”;又如，只要行</w:t>
      </w:r>
      <w:r>
        <w:rPr>
          <w:sz w:val="21"/>
          <w:szCs w:val="21"/>
        </w:rPr>
        <w:t xml:space="preserve"> </w:t>
      </w:r>
      <w:r>
        <w:rPr>
          <w:sz w:val="21"/>
          <w:szCs w:val="21"/>
          <w:spacing w:val="-1"/>
        </w:rPr>
        <w:t>为人认识到警察持逮捕证逮捕嫌疑人，就可以认为行为人认识到警察在</w:t>
      </w:r>
      <w:r>
        <w:rPr>
          <w:sz w:val="21"/>
          <w:szCs w:val="21"/>
          <w:spacing w:val="-2"/>
        </w:rPr>
        <w:t>“依法执行职务”。因此，</w:t>
      </w:r>
      <w:r>
        <w:rPr>
          <w:rFonts w:ascii="Times New Roman" w:hAnsi="Times New Roman" w:eastAsia="Times New Roman" w:cs="Times New Roman"/>
          <w:sz w:val="21"/>
          <w:szCs w:val="21"/>
          <w:spacing w:val="-2"/>
        </w:rPr>
        <w:t>D </w:t>
      </w:r>
      <w:r>
        <w:rPr>
          <w:sz w:val="21"/>
          <w:szCs w:val="21"/>
          <w:spacing w:val="-2"/>
        </w:rPr>
        <w:t>选项</w:t>
      </w:r>
      <w:r>
        <w:rPr>
          <w:sz w:val="21"/>
          <w:szCs w:val="21"/>
        </w:rPr>
        <w:t xml:space="preserve"> </w:t>
      </w:r>
      <w:r>
        <w:rPr>
          <w:sz w:val="21"/>
          <w:szCs w:val="21"/>
          <w:spacing w:val="-2"/>
        </w:rPr>
        <w:t>错误。</w:t>
      </w:r>
    </w:p>
    <w:p>
      <w:pPr>
        <w:pStyle w:val="BodyText"/>
        <w:ind w:left="410"/>
        <w:spacing w:line="218"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C</w:t>
      </w:r>
      <w:r>
        <w:rPr>
          <w:sz w:val="21"/>
          <w:szCs w:val="21"/>
          <w:spacing w:val="1"/>
        </w:rPr>
        <w:t>。</w:t>
      </w:r>
    </w:p>
    <w:p>
      <w:pPr>
        <w:pStyle w:val="BodyText"/>
        <w:ind w:left="410"/>
        <w:spacing w:before="25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20</w:t>
      </w:r>
      <w:r>
        <w:rPr>
          <w:sz w:val="21"/>
          <w:szCs w:val="21"/>
          <w:b/>
          <w:bCs/>
          <w:spacing w:val="-1"/>
        </w:rPr>
        <w:t>.正确答案：</w:t>
      </w:r>
      <w:r>
        <w:rPr>
          <w:rFonts w:ascii="Times New Roman" w:hAnsi="Times New Roman" w:eastAsia="Times New Roman" w:cs="Times New Roman"/>
          <w:sz w:val="21"/>
          <w:szCs w:val="21"/>
          <w:b/>
          <w:bCs/>
          <w:spacing w:val="-1"/>
        </w:rPr>
        <w:t>D</w:t>
      </w:r>
    </w:p>
    <w:p>
      <w:pPr>
        <w:pStyle w:val="BodyText"/>
        <w:ind w:left="395"/>
        <w:spacing w:before="112" w:line="220" w:lineRule="auto"/>
        <w:rPr>
          <w:sz w:val="21"/>
          <w:szCs w:val="21"/>
        </w:rPr>
      </w:pPr>
      <w:r>
        <w:rPr>
          <w:sz w:val="21"/>
          <w:szCs w:val="21"/>
          <w:spacing w:val="6"/>
        </w:rPr>
        <w:t>【答案解析】</w:t>
      </w:r>
    </w:p>
    <w:p>
      <w:pPr>
        <w:pStyle w:val="BodyText"/>
        <w:ind w:firstLine="410"/>
        <w:spacing w:before="98" w:line="291" w:lineRule="auto"/>
        <w:rPr>
          <w:sz w:val="21"/>
          <w:szCs w:val="21"/>
        </w:rPr>
      </w:pPr>
      <w:r>
        <w:rPr>
          <w:rFonts w:ascii="Times New Roman" w:hAnsi="Times New Roman" w:eastAsia="Times New Roman" w:cs="Times New Roman"/>
          <w:sz w:val="21"/>
          <w:szCs w:val="21"/>
        </w:rPr>
        <w:t>A</w:t>
      </w:r>
      <w:r>
        <w:rPr>
          <w:rFonts w:ascii="Times New Roman" w:hAnsi="Times New Roman" w:eastAsia="Times New Roman" w:cs="Times New Roman"/>
          <w:sz w:val="21"/>
          <w:szCs w:val="21"/>
          <w:spacing w:val="-30"/>
        </w:rPr>
        <w:t xml:space="preserve"> </w:t>
      </w:r>
      <w:r>
        <w:rPr>
          <w:sz w:val="21"/>
          <w:szCs w:val="21"/>
        </w:rPr>
        <w:t>、</w:t>
      </w:r>
      <w:r>
        <w:rPr>
          <w:rFonts w:ascii="Times New Roman" w:hAnsi="Times New Roman" w:eastAsia="Times New Roman" w:cs="Times New Roman"/>
          <w:sz w:val="21"/>
          <w:szCs w:val="21"/>
        </w:rPr>
        <w:t>B</w:t>
      </w:r>
      <w:r>
        <w:rPr>
          <w:rFonts w:ascii="Times New Roman" w:hAnsi="Times New Roman" w:eastAsia="Times New Roman" w:cs="Times New Roman"/>
          <w:sz w:val="21"/>
          <w:szCs w:val="21"/>
          <w:spacing w:val="-22"/>
        </w:rPr>
        <w:t xml:space="preserve"> </w:t>
      </w:r>
      <w:r>
        <w:rPr>
          <w:sz w:val="21"/>
          <w:szCs w:val="21"/>
        </w:rPr>
        <w:t>选项，甲召集乙、丙欲盗窃，丙属于普通的实</w:t>
      </w:r>
      <w:r>
        <w:rPr>
          <w:sz w:val="21"/>
          <w:szCs w:val="21"/>
          <w:spacing w:val="-1"/>
        </w:rPr>
        <w:t>行犯，丙在途中后悔，无论是丙被甲、乙打晕，</w:t>
      </w:r>
      <w:r>
        <w:rPr>
          <w:sz w:val="21"/>
          <w:szCs w:val="21"/>
        </w:rPr>
        <w:t xml:space="preserve">  </w:t>
      </w:r>
      <w:r>
        <w:rPr>
          <w:sz w:val="21"/>
          <w:szCs w:val="21"/>
          <w:spacing w:val="-1"/>
        </w:rPr>
        <w:t>还是自行离开，都意味着在预备阶段将自己想不</w:t>
      </w:r>
      <w:r>
        <w:rPr>
          <w:sz w:val="21"/>
          <w:szCs w:val="21"/>
          <w:spacing w:val="-2"/>
        </w:rPr>
        <w:t>参与的意思告知甲、乙，且甲、乙收到，丙属于在着手前</w:t>
      </w:r>
      <w:r>
        <w:rPr>
          <w:sz w:val="21"/>
          <w:szCs w:val="21"/>
        </w:rPr>
        <w:t xml:space="preserve">  </w:t>
      </w:r>
      <w:r>
        <w:rPr>
          <w:sz w:val="21"/>
          <w:szCs w:val="21"/>
          <w:spacing w:val="-1"/>
        </w:rPr>
        <w:t>脱离共犯关系，不再对甲、乙之后的行为产生影响</w:t>
      </w:r>
      <w:r>
        <w:rPr>
          <w:sz w:val="21"/>
          <w:szCs w:val="21"/>
          <w:spacing w:val="-2"/>
        </w:rPr>
        <w:t>，可以成立盗窃预备阶段的中止。如果脱离者在正犯着</w:t>
      </w:r>
      <w:r>
        <w:rPr>
          <w:sz w:val="21"/>
          <w:szCs w:val="21"/>
        </w:rPr>
        <w:t xml:space="preserve">  </w:t>
      </w:r>
      <w:r>
        <w:rPr>
          <w:sz w:val="21"/>
          <w:szCs w:val="21"/>
        </w:rPr>
        <w:t>手之前脱离，那么,就仅对预备行为负责(如自动脱离，则是预备阶段的中止犯)。因此，</w:t>
      </w:r>
      <w:r>
        <w:rPr>
          <w:rFonts w:ascii="Times New Roman" w:hAnsi="Times New Roman" w:eastAsia="Times New Roman" w:cs="Times New Roman"/>
          <w:sz w:val="21"/>
          <w:szCs w:val="21"/>
        </w:rPr>
        <w:t>A</w:t>
      </w:r>
      <w:r>
        <w:rPr>
          <w:rFonts w:ascii="Times New Roman" w:hAnsi="Times New Roman" w:eastAsia="Times New Roman" w:cs="Times New Roman"/>
          <w:sz w:val="21"/>
          <w:szCs w:val="21"/>
          <w:spacing w:val="-30"/>
        </w:rPr>
        <w:t xml:space="preserve"> </w:t>
      </w:r>
      <w:r>
        <w:rPr>
          <w:sz w:val="21"/>
          <w:szCs w:val="21"/>
        </w:rPr>
        <w:t>、</w:t>
      </w:r>
      <w:r>
        <w:rPr>
          <w:rFonts w:ascii="Times New Roman" w:hAnsi="Times New Roman" w:eastAsia="Times New Roman" w:cs="Times New Roman"/>
          <w:sz w:val="21"/>
          <w:szCs w:val="21"/>
          <w:spacing w:val="-1"/>
        </w:rPr>
        <w:t>B</w:t>
      </w:r>
      <w:r>
        <w:rPr>
          <w:rFonts w:ascii="Times New Roman" w:hAnsi="Times New Roman" w:eastAsia="Times New Roman" w:cs="Times New Roman"/>
          <w:sz w:val="21"/>
          <w:szCs w:val="21"/>
          <w:spacing w:val="-22"/>
        </w:rPr>
        <w:t xml:space="preserve"> </w:t>
      </w:r>
      <w:r>
        <w:rPr>
          <w:sz w:val="21"/>
          <w:szCs w:val="21"/>
          <w:spacing w:val="-1"/>
        </w:rPr>
        <w:t>选项错误。</w:t>
      </w:r>
    </w:p>
    <w:p>
      <w:pPr>
        <w:pStyle w:val="BodyText"/>
        <w:ind w:right="72" w:firstLine="410"/>
        <w:spacing w:before="117" w:line="285" w:lineRule="auto"/>
        <w:rPr>
          <w:sz w:val="21"/>
          <w:szCs w:val="21"/>
        </w:rPr>
      </w:pPr>
      <w:r>
        <w:rPr>
          <w:rFonts w:ascii="Times New Roman" w:hAnsi="Times New Roman" w:eastAsia="Times New Roman" w:cs="Times New Roman"/>
          <w:sz w:val="21"/>
          <w:szCs w:val="21"/>
        </w:rPr>
        <w:t>C </w:t>
      </w:r>
      <w:r>
        <w:rPr>
          <w:sz w:val="21"/>
          <w:szCs w:val="21"/>
        </w:rPr>
        <w:t>选项，甲召集乙、丙欲盗窃，丙属于普通的实行犯</w:t>
      </w:r>
      <w:r>
        <w:rPr>
          <w:sz w:val="21"/>
          <w:szCs w:val="21"/>
          <w:spacing w:val="-1"/>
        </w:rPr>
        <w:t>，丙在途中，即预备阶段就被家长强行带回，即</w:t>
      </w:r>
      <w:r>
        <w:rPr>
          <w:sz w:val="21"/>
          <w:szCs w:val="21"/>
        </w:rPr>
        <w:t xml:space="preserve"> </w:t>
      </w:r>
      <w:r>
        <w:rPr>
          <w:sz w:val="21"/>
          <w:szCs w:val="21"/>
          <w:spacing w:val="-2"/>
        </w:rPr>
        <w:t>传递出自己不再参加的意思，且难以对甲、乙之后的着手产生影响，可以成立盗窃预备。因此，C 选项错</w:t>
      </w:r>
      <w:r>
        <w:rPr>
          <w:sz w:val="21"/>
          <w:szCs w:val="21"/>
          <w:spacing w:val="5"/>
        </w:rPr>
        <w:t xml:space="preserve"> </w:t>
      </w:r>
      <w:r>
        <w:rPr>
          <w:sz w:val="21"/>
          <w:szCs w:val="21"/>
          <w:spacing w:val="-2"/>
        </w:rPr>
        <w:t>误。</w:t>
      </w:r>
    </w:p>
    <w:p>
      <w:pPr>
        <w:pStyle w:val="BodyText"/>
        <w:ind w:right="39" w:firstLine="410"/>
        <w:spacing w:before="108" w:line="284" w:lineRule="auto"/>
        <w:rPr>
          <w:sz w:val="21"/>
          <w:szCs w:val="21"/>
        </w:rPr>
      </w:pPr>
      <w:r>
        <w:rPr>
          <w:rFonts w:ascii="Times New Roman" w:hAnsi="Times New Roman" w:eastAsia="Times New Roman" w:cs="Times New Roman"/>
          <w:sz w:val="21"/>
          <w:szCs w:val="21"/>
          <w:spacing w:val="-1"/>
        </w:rPr>
        <w:t>D </w:t>
      </w:r>
      <w:r>
        <w:rPr>
          <w:sz w:val="21"/>
          <w:szCs w:val="21"/>
          <w:spacing w:val="-1"/>
        </w:rPr>
        <w:t>选项，甲、乙、丙入户盗窃，由于丙作为普通的实行犯，在盗窃行为</w:t>
      </w:r>
      <w:r>
        <w:rPr>
          <w:sz w:val="21"/>
          <w:szCs w:val="21"/>
          <w:spacing w:val="-2"/>
        </w:rPr>
        <w:t>已经着手进入实行阶段，对法</w:t>
      </w:r>
      <w:r>
        <w:rPr>
          <w:sz w:val="21"/>
          <w:szCs w:val="21"/>
        </w:rPr>
        <w:t xml:space="preserve"> </w:t>
      </w:r>
      <w:r>
        <w:rPr>
          <w:sz w:val="21"/>
          <w:szCs w:val="21"/>
          <w:spacing w:val="-1"/>
        </w:rPr>
        <w:t>益存在现实紧迫的威胁时，若想成立犯罪中止，必须有效制止共犯甲、乙继续实施盗窃行为，而丙只是自</w:t>
      </w:r>
      <w:r>
        <w:rPr>
          <w:sz w:val="21"/>
          <w:szCs w:val="21"/>
        </w:rPr>
        <w:t xml:space="preserve"> </w:t>
      </w:r>
      <w:r>
        <w:rPr>
          <w:sz w:val="21"/>
          <w:szCs w:val="21"/>
        </w:rPr>
        <w:t>行离开，并未消除自己的影响，所以，甲、乙盗窃既遂的结果仍应归属</w:t>
      </w:r>
      <w:r>
        <w:rPr>
          <w:sz w:val="21"/>
          <w:szCs w:val="21"/>
          <w:spacing w:val="-1"/>
        </w:rPr>
        <w:t>于丙的行为。因此，D 选项正确。</w:t>
      </w:r>
    </w:p>
    <w:p>
      <w:pPr>
        <w:pStyle w:val="BodyText"/>
        <w:ind w:left="410"/>
        <w:spacing w:before="109" w:line="219" w:lineRule="auto"/>
        <w:rPr>
          <w:sz w:val="21"/>
          <w:szCs w:val="21"/>
        </w:rPr>
      </w:pPr>
      <w:r>
        <w:rPr>
          <w:sz w:val="21"/>
          <w:szCs w:val="21"/>
          <w:spacing w:val="2"/>
        </w:rPr>
        <w:t>综上所述，本题答案为</w:t>
      </w:r>
      <w:r>
        <w:rPr>
          <w:rFonts w:ascii="Times New Roman" w:hAnsi="Times New Roman" w:eastAsia="Times New Roman" w:cs="Times New Roman"/>
          <w:sz w:val="21"/>
          <w:szCs w:val="21"/>
          <w:spacing w:val="2"/>
        </w:rPr>
        <w:t>D</w:t>
      </w:r>
      <w:r>
        <w:rPr>
          <w:sz w:val="21"/>
          <w:szCs w:val="21"/>
          <w:spacing w:val="2"/>
        </w:rPr>
        <w:t>。</w:t>
      </w:r>
    </w:p>
    <w:p>
      <w:pPr>
        <w:pStyle w:val="BodyText"/>
        <w:ind w:left="41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21.</w:t>
      </w:r>
      <w:r>
        <w:rPr>
          <w:rFonts w:ascii="Times New Roman" w:hAnsi="Times New Roman" w:eastAsia="Times New Roman" w:cs="Times New Roman"/>
          <w:sz w:val="21"/>
          <w:szCs w:val="21"/>
          <w:b/>
          <w:bCs/>
          <w:spacing w:val="18"/>
          <w:w w:val="101"/>
        </w:rPr>
        <w:t xml:space="preserve"> </w:t>
      </w:r>
      <w:r>
        <w:rPr>
          <w:sz w:val="21"/>
          <w:szCs w:val="21"/>
          <w:b/>
          <w:bCs/>
          <w:spacing w:val="-4"/>
        </w:rPr>
        <w:t>正确答案：</w:t>
      </w:r>
      <w:r>
        <w:rPr>
          <w:rFonts w:ascii="Times New Roman" w:hAnsi="Times New Roman" w:eastAsia="Times New Roman" w:cs="Times New Roman"/>
          <w:sz w:val="21"/>
          <w:szCs w:val="21"/>
          <w:b/>
          <w:bCs/>
          <w:spacing w:val="-4"/>
        </w:rPr>
        <w:t>D</w:t>
      </w:r>
    </w:p>
    <w:p>
      <w:pPr>
        <w:pStyle w:val="BodyText"/>
        <w:ind w:left="395"/>
        <w:spacing w:before="113" w:line="220" w:lineRule="auto"/>
        <w:rPr>
          <w:sz w:val="21"/>
          <w:szCs w:val="21"/>
        </w:rPr>
      </w:pPr>
      <w:r>
        <w:rPr>
          <w:sz w:val="21"/>
          <w:szCs w:val="21"/>
          <w:spacing w:val="6"/>
        </w:rPr>
        <w:t>【答案解析】</w:t>
      </w:r>
    </w:p>
    <w:p>
      <w:pPr>
        <w:pStyle w:val="BodyText"/>
        <w:ind w:right="95" w:firstLine="410"/>
        <w:spacing w:before="126" w:line="309" w:lineRule="auto"/>
        <w:rPr>
          <w:sz w:val="21"/>
          <w:szCs w:val="21"/>
        </w:rPr>
      </w:pPr>
      <w:r>
        <w:rPr>
          <w:sz w:val="21"/>
          <w:szCs w:val="21"/>
          <w:spacing w:val="6"/>
        </w:rPr>
        <w:t>最高人民法院、最高人民检察院2024年3月</w:t>
      </w:r>
      <w:r>
        <w:rPr>
          <w:sz w:val="21"/>
          <w:szCs w:val="21"/>
          <w:spacing w:val="5"/>
        </w:rPr>
        <w:t>15日公布的《关于办理危害税收征管刑事案件适用法律</w:t>
      </w:r>
      <w:r>
        <w:rPr>
          <w:sz w:val="21"/>
          <w:szCs w:val="21"/>
        </w:rPr>
        <w:t xml:space="preserve"> </w:t>
      </w:r>
      <w:r>
        <w:rPr>
          <w:sz w:val="21"/>
          <w:szCs w:val="21"/>
          <w:spacing w:val="1"/>
        </w:rPr>
        <w:t>若干问题的解释》第10条第2款规定：“为虚增业绩、融资、贷款等不</w:t>
      </w:r>
      <w:r>
        <w:rPr>
          <w:sz w:val="21"/>
          <w:szCs w:val="21"/>
        </w:rPr>
        <w:t>以骗抵税款为目的，没有因抵扣造 </w:t>
      </w:r>
      <w:r>
        <w:rPr>
          <w:sz w:val="21"/>
          <w:szCs w:val="21"/>
          <w:spacing w:val="3"/>
        </w:rPr>
        <w:t>成税款被骗损失的，不以本罪(虚开增值税专用发票、用于骗取出口退税、抵扣税款发票罪)论处，构成</w:t>
      </w:r>
      <w:r>
        <w:rPr>
          <w:sz w:val="21"/>
          <w:szCs w:val="21"/>
        </w:rPr>
        <w:t xml:space="preserve"> </w:t>
      </w:r>
      <w:r>
        <w:rPr>
          <w:sz w:val="21"/>
          <w:szCs w:val="21"/>
          <w:spacing w:val="-1"/>
        </w:rPr>
        <w:t>其他犯罪的，依法以其他犯罪追究刑事责任。”</w:t>
      </w:r>
    </w:p>
    <w:p>
      <w:pPr>
        <w:pStyle w:val="BodyText"/>
        <w:ind w:right="94" w:firstLine="410"/>
        <w:spacing w:before="18" w:line="316" w:lineRule="auto"/>
        <w:jc w:val="both"/>
        <w:rPr>
          <w:sz w:val="21"/>
          <w:szCs w:val="21"/>
        </w:rPr>
      </w:pPr>
      <w:r>
        <w:rPr>
          <w:sz w:val="21"/>
          <w:szCs w:val="21"/>
          <w:spacing w:val="-2"/>
        </w:rPr>
        <w:t>本题中，甲公司与农民有实际交易，只是由于农民不能出具增值税专用发票，只得请乙公司如实代开</w:t>
      </w:r>
      <w:r>
        <w:rPr>
          <w:sz w:val="21"/>
          <w:szCs w:val="21"/>
          <w:spacing w:val="5"/>
        </w:rPr>
        <w:t xml:space="preserve"> </w:t>
      </w:r>
      <w:r>
        <w:rPr>
          <w:sz w:val="21"/>
          <w:szCs w:val="21"/>
          <w:spacing w:val="-1"/>
        </w:rPr>
        <w:t>增值税专用发票，虽然从乙公司的身份并非真实</w:t>
      </w:r>
      <w:r>
        <w:rPr>
          <w:sz w:val="21"/>
          <w:szCs w:val="21"/>
          <w:spacing w:val="-2"/>
        </w:rPr>
        <w:t>交易方的意义上说，形式上也是虚开增值税专用发票的行</w:t>
      </w:r>
      <w:r>
        <w:rPr>
          <w:sz w:val="21"/>
          <w:szCs w:val="21"/>
        </w:rPr>
        <w:t xml:space="preserve"> </w:t>
      </w:r>
      <w:r>
        <w:rPr>
          <w:sz w:val="21"/>
          <w:szCs w:val="21"/>
          <w:spacing w:val="-1"/>
        </w:rPr>
        <w:t>为，但客观上没有骗抵税款的危险，不构成虚开</w:t>
      </w:r>
      <w:r>
        <w:rPr>
          <w:sz w:val="21"/>
          <w:szCs w:val="21"/>
          <w:spacing w:val="-2"/>
        </w:rPr>
        <w:t>增值税专用发票罪。又由于甲公司和乙公司并没有逃税行</w:t>
      </w:r>
      <w:r>
        <w:rPr>
          <w:sz w:val="21"/>
          <w:szCs w:val="21"/>
        </w:rPr>
        <w:t xml:space="preserve"> </w:t>
      </w:r>
      <w:r>
        <w:rPr>
          <w:sz w:val="21"/>
          <w:szCs w:val="21"/>
          <w:spacing w:val="-3"/>
        </w:rPr>
        <w:t>为，也不构成逃税罪。因此，</w:t>
      </w:r>
      <w:r>
        <w:rPr>
          <w:rFonts w:ascii="Times New Roman" w:hAnsi="Times New Roman" w:eastAsia="Times New Roman" w:cs="Times New Roman"/>
          <w:sz w:val="21"/>
          <w:szCs w:val="21"/>
          <w:spacing w:val="-3"/>
        </w:rPr>
        <w:t>A</w:t>
      </w:r>
      <w:r>
        <w:rPr>
          <w:rFonts w:ascii="Times New Roman" w:hAnsi="Times New Roman" w:eastAsia="Times New Roman" w:cs="Times New Roman"/>
          <w:sz w:val="21"/>
          <w:szCs w:val="21"/>
          <w:spacing w:val="-19"/>
        </w:rPr>
        <w:t xml:space="preserve"> </w:t>
      </w:r>
      <w:r>
        <w:rPr>
          <w:sz w:val="21"/>
          <w:szCs w:val="21"/>
          <w:spacing w:val="-3"/>
        </w:rPr>
        <w:t>、</w:t>
      </w:r>
      <w:r>
        <w:rPr>
          <w:rFonts w:ascii="Times New Roman" w:hAnsi="Times New Roman" w:eastAsia="Times New Roman" w:cs="Times New Roman"/>
          <w:sz w:val="21"/>
          <w:szCs w:val="21"/>
          <w:spacing w:val="-3"/>
        </w:rPr>
        <w:t>B</w:t>
      </w:r>
      <w:r>
        <w:rPr>
          <w:rFonts w:ascii="Times New Roman" w:hAnsi="Times New Roman" w:eastAsia="Times New Roman" w:cs="Times New Roman"/>
          <w:sz w:val="21"/>
          <w:szCs w:val="21"/>
          <w:spacing w:val="-29"/>
        </w:rPr>
        <w:t xml:space="preserve"> </w:t>
      </w:r>
      <w:r>
        <w:rPr>
          <w:sz w:val="21"/>
          <w:szCs w:val="21"/>
          <w:spacing w:val="-3"/>
        </w:rPr>
        <w:t>、</w:t>
      </w:r>
      <w:r>
        <w:rPr>
          <w:rFonts w:ascii="Times New Roman" w:hAnsi="Times New Roman" w:eastAsia="Times New Roman" w:cs="Times New Roman"/>
          <w:sz w:val="21"/>
          <w:szCs w:val="21"/>
          <w:spacing w:val="-3"/>
        </w:rPr>
        <w:t>C </w:t>
      </w:r>
      <w:r>
        <w:rPr>
          <w:sz w:val="21"/>
          <w:szCs w:val="21"/>
          <w:spacing w:val="-3"/>
        </w:rPr>
        <w:t>选项错误，</w:t>
      </w:r>
      <w:r>
        <w:rPr>
          <w:rFonts w:ascii="Times New Roman" w:hAnsi="Times New Roman" w:eastAsia="Times New Roman" w:cs="Times New Roman"/>
          <w:sz w:val="21"/>
          <w:szCs w:val="21"/>
          <w:spacing w:val="-3"/>
        </w:rPr>
        <w:t>D</w:t>
      </w:r>
      <w:r>
        <w:rPr>
          <w:rFonts w:ascii="Times New Roman" w:hAnsi="Times New Roman" w:eastAsia="Times New Roman" w:cs="Times New Roman"/>
          <w:sz w:val="21"/>
          <w:szCs w:val="21"/>
          <w:spacing w:val="19"/>
          <w:w w:val="101"/>
        </w:rPr>
        <w:t xml:space="preserve"> </w:t>
      </w:r>
      <w:r>
        <w:rPr>
          <w:sz w:val="21"/>
          <w:szCs w:val="21"/>
          <w:spacing w:val="-3"/>
        </w:rPr>
        <w:t>选项正确。</w:t>
      </w:r>
    </w:p>
    <w:p>
      <w:pPr>
        <w:pStyle w:val="BodyText"/>
        <w:ind w:left="410"/>
        <w:spacing w:before="1" w:line="218" w:lineRule="auto"/>
        <w:rPr>
          <w:sz w:val="21"/>
          <w:szCs w:val="21"/>
        </w:rPr>
      </w:pPr>
      <w:r>
        <w:rPr>
          <w:sz w:val="21"/>
          <w:szCs w:val="21"/>
          <w:spacing w:val="2"/>
        </w:rPr>
        <w:t>综上所述，本题答案为</w:t>
      </w:r>
      <w:r>
        <w:rPr>
          <w:rFonts w:ascii="Times New Roman" w:hAnsi="Times New Roman" w:eastAsia="Times New Roman" w:cs="Times New Roman"/>
          <w:sz w:val="21"/>
          <w:szCs w:val="21"/>
          <w:spacing w:val="2"/>
        </w:rPr>
        <w:t>D</w:t>
      </w:r>
      <w:r>
        <w:rPr>
          <w:sz w:val="21"/>
          <w:szCs w:val="21"/>
          <w:spacing w:val="2"/>
        </w:rPr>
        <w:t>。</w:t>
      </w:r>
    </w:p>
    <w:p>
      <w:pPr>
        <w:pStyle w:val="BodyText"/>
        <w:ind w:left="41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22.</w:t>
      </w:r>
      <w:r>
        <w:rPr>
          <w:rFonts w:ascii="Times New Roman" w:hAnsi="Times New Roman" w:eastAsia="Times New Roman" w:cs="Times New Roman"/>
          <w:sz w:val="21"/>
          <w:szCs w:val="21"/>
          <w:b/>
          <w:bCs/>
          <w:spacing w:val="18"/>
          <w:w w:val="101"/>
        </w:rPr>
        <w:t xml:space="preserve"> </w:t>
      </w:r>
      <w:r>
        <w:rPr>
          <w:sz w:val="21"/>
          <w:szCs w:val="21"/>
          <w:b/>
          <w:bCs/>
          <w:spacing w:val="-4"/>
        </w:rPr>
        <w:t>正确答案：</w:t>
      </w:r>
      <w:r>
        <w:rPr>
          <w:rFonts w:ascii="Times New Roman" w:hAnsi="Times New Roman" w:eastAsia="Times New Roman" w:cs="Times New Roman"/>
          <w:sz w:val="21"/>
          <w:szCs w:val="21"/>
          <w:b/>
          <w:bCs/>
          <w:spacing w:val="-4"/>
        </w:rPr>
        <w:t>A</w:t>
      </w:r>
    </w:p>
    <w:p>
      <w:pPr>
        <w:pStyle w:val="BodyText"/>
        <w:ind w:left="395"/>
        <w:spacing w:before="113" w:line="220" w:lineRule="auto"/>
        <w:rPr>
          <w:sz w:val="21"/>
          <w:szCs w:val="21"/>
        </w:rPr>
      </w:pPr>
      <w:r>
        <w:rPr>
          <w:sz w:val="21"/>
          <w:szCs w:val="21"/>
          <w:spacing w:val="6"/>
        </w:rPr>
        <w:t>【答案解析】</w:t>
      </w:r>
    </w:p>
    <w:p>
      <w:pPr>
        <w:pStyle w:val="BodyText"/>
        <w:ind w:right="94" w:firstLine="410"/>
        <w:spacing w:before="99" w:line="309" w:lineRule="auto"/>
        <w:jc w:val="both"/>
        <w:rPr>
          <w:sz w:val="21"/>
          <w:szCs w:val="21"/>
        </w:rPr>
      </w:pPr>
      <w:r>
        <w:rPr>
          <w:rFonts w:ascii="Times New Roman" w:hAnsi="Times New Roman" w:eastAsia="Times New Roman" w:cs="Times New Roman"/>
          <w:sz w:val="21"/>
          <w:szCs w:val="21"/>
          <w:spacing w:val="-4"/>
        </w:rPr>
        <w:t>A</w:t>
      </w:r>
      <w:r>
        <w:rPr>
          <w:rFonts w:ascii="Times New Roman" w:hAnsi="Times New Roman" w:eastAsia="Times New Roman" w:cs="Times New Roman"/>
          <w:sz w:val="21"/>
          <w:szCs w:val="21"/>
          <w:spacing w:val="-29"/>
        </w:rPr>
        <w:t xml:space="preserve"> </w:t>
      </w:r>
      <w:r>
        <w:rPr>
          <w:sz w:val="21"/>
          <w:szCs w:val="21"/>
          <w:spacing w:val="-4"/>
        </w:rPr>
        <w:t>、</w:t>
      </w:r>
      <w:r>
        <w:rPr>
          <w:rFonts w:ascii="Times New Roman" w:hAnsi="Times New Roman" w:eastAsia="Times New Roman" w:cs="Times New Roman"/>
          <w:sz w:val="21"/>
          <w:szCs w:val="21"/>
          <w:spacing w:val="-4"/>
        </w:rPr>
        <w:t>C</w:t>
      </w:r>
      <w:r>
        <w:rPr>
          <w:rFonts w:ascii="Times New Roman" w:hAnsi="Times New Roman" w:eastAsia="Times New Roman" w:cs="Times New Roman"/>
          <w:sz w:val="21"/>
          <w:szCs w:val="21"/>
          <w:spacing w:val="-23"/>
        </w:rPr>
        <w:t xml:space="preserve"> </w:t>
      </w:r>
      <w:r>
        <w:rPr>
          <w:sz w:val="21"/>
          <w:szCs w:val="21"/>
          <w:spacing w:val="-4"/>
        </w:rPr>
        <w:t>选项，甲以非法占有为目的，“在饮料中掺入安眠药并看着</w:t>
      </w:r>
      <w:r>
        <w:rPr>
          <w:sz w:val="21"/>
          <w:szCs w:val="21"/>
          <w:spacing w:val="-5"/>
        </w:rPr>
        <w:t>乙喝下饮料”属于压制反抗的实行行</w:t>
      </w:r>
      <w:r>
        <w:rPr>
          <w:sz w:val="21"/>
          <w:szCs w:val="21"/>
        </w:rPr>
        <w:t xml:space="preserve"> </w:t>
      </w:r>
      <w:r>
        <w:rPr>
          <w:sz w:val="21"/>
          <w:szCs w:val="21"/>
          <w:spacing w:val="5"/>
        </w:rPr>
        <w:t>为，即此时抢劫行为已经着手，当甲返回乙家时，由于乙不在家(甲意志以外的原因),甲已经没有继续</w:t>
      </w:r>
      <w:r>
        <w:rPr>
          <w:sz w:val="21"/>
          <w:szCs w:val="21"/>
          <w:spacing w:val="14"/>
        </w:rPr>
        <w:t xml:space="preserve"> </w:t>
      </w:r>
      <w:r>
        <w:rPr>
          <w:sz w:val="21"/>
          <w:szCs w:val="21"/>
          <w:spacing w:val="-2"/>
        </w:rPr>
        <w:t>实行抢劫罪的可能，即便最终取得财物，但是该财物也不是“抢”到的，只能构成抢劫</w:t>
      </w:r>
      <w:r>
        <w:rPr>
          <w:sz w:val="21"/>
          <w:szCs w:val="21"/>
          <w:spacing w:val="-3"/>
        </w:rPr>
        <w:t>未遂。因此，</w:t>
      </w:r>
      <w:r>
        <w:rPr>
          <w:rFonts w:ascii="Times New Roman" w:hAnsi="Times New Roman" w:eastAsia="Times New Roman" w:cs="Times New Roman"/>
          <w:sz w:val="21"/>
          <w:szCs w:val="21"/>
          <w:spacing w:val="-3"/>
        </w:rPr>
        <w:t>A </w:t>
      </w:r>
      <w:r>
        <w:rPr>
          <w:sz w:val="21"/>
          <w:szCs w:val="21"/>
          <w:spacing w:val="-3"/>
        </w:rPr>
        <w:t>选</w:t>
      </w:r>
      <w:r>
        <w:rPr>
          <w:sz w:val="21"/>
          <w:szCs w:val="21"/>
        </w:rPr>
        <w:t xml:space="preserve"> </w:t>
      </w:r>
      <w:r>
        <w:rPr>
          <w:sz w:val="21"/>
          <w:szCs w:val="21"/>
          <w:spacing w:val="-5"/>
        </w:rPr>
        <w:t>项正确，</w:t>
      </w:r>
      <w:r>
        <w:rPr>
          <w:rFonts w:ascii="Times New Roman" w:hAnsi="Times New Roman" w:eastAsia="Times New Roman" w:cs="Times New Roman"/>
          <w:sz w:val="21"/>
          <w:szCs w:val="21"/>
          <w:spacing w:val="-5"/>
        </w:rPr>
        <w:t>C </w:t>
      </w:r>
      <w:r>
        <w:rPr>
          <w:sz w:val="21"/>
          <w:szCs w:val="21"/>
          <w:spacing w:val="-5"/>
        </w:rPr>
        <w:t>选项错误。</w:t>
      </w:r>
    </w:p>
    <w:p>
      <w:pPr>
        <w:pStyle w:val="BodyText"/>
        <w:ind w:right="92" w:firstLine="410"/>
        <w:spacing w:before="33" w:line="299" w:lineRule="auto"/>
        <w:rPr>
          <w:sz w:val="21"/>
          <w:szCs w:val="21"/>
        </w:rPr>
      </w:pPr>
      <w:r>
        <w:rPr>
          <w:rFonts w:ascii="Times New Roman" w:hAnsi="Times New Roman" w:eastAsia="Times New Roman" w:cs="Times New Roman"/>
          <w:sz w:val="21"/>
          <w:szCs w:val="21"/>
          <w:spacing w:val="-1"/>
        </w:rPr>
        <w:t>B </w:t>
      </w:r>
      <w:r>
        <w:rPr>
          <w:sz w:val="21"/>
          <w:szCs w:val="21"/>
          <w:spacing w:val="-1"/>
        </w:rPr>
        <w:t>选项，甲返回乙家时发现乙不在家便取走乙的财物，虽然该行为符合盗窃罪的构成要件，但如果仅</w:t>
      </w:r>
      <w:r>
        <w:rPr>
          <w:sz w:val="21"/>
          <w:szCs w:val="21"/>
          <w:spacing w:val="3"/>
        </w:rPr>
        <w:t xml:space="preserve"> </w:t>
      </w:r>
      <w:r>
        <w:rPr>
          <w:sz w:val="21"/>
          <w:szCs w:val="21"/>
          <w:spacing w:val="1"/>
        </w:rPr>
        <w:t>认定为盗窃罪，便并没有充分考虑甲之前的抢劫行为。因此甲的前后两个行为</w:t>
      </w:r>
      <w:r>
        <w:rPr>
          <w:sz w:val="21"/>
          <w:szCs w:val="21"/>
        </w:rPr>
        <w:t>，应当分别评价抢劫罪(未</w:t>
      </w:r>
    </w:p>
    <w:p>
      <w:pPr>
        <w:spacing w:line="299" w:lineRule="auto"/>
        <w:sectPr>
          <w:pgSz w:w="11750" w:h="14830"/>
          <w:pgMar w:top="745" w:right="985" w:bottom="0" w:left="1079" w:header="0" w:footer="0" w:gutter="0"/>
        </w:sectPr>
        <w:rPr>
          <w:sz w:val="21"/>
          <w:szCs w:val="21"/>
        </w:rPr>
      </w:pPr>
    </w:p>
    <w:p>
      <w:pPr>
        <w:pStyle w:val="BodyText"/>
        <w:spacing w:before="42" w:line="219" w:lineRule="auto"/>
        <w:rPr>
          <w:sz w:val="21"/>
          <w:szCs w:val="21"/>
        </w:rPr>
      </w:pPr>
      <w:r>
        <w:rPr>
          <w:sz w:val="21"/>
          <w:szCs w:val="21"/>
          <w:spacing w:val="-2"/>
        </w:rPr>
        <w:t>遂)与盗窃罪既遂，数罪并罚， </w:t>
      </w:r>
      <w:r>
        <w:rPr>
          <w:rFonts w:ascii="Times New Roman" w:hAnsi="Times New Roman" w:eastAsia="Times New Roman" w:cs="Times New Roman"/>
          <w:sz w:val="21"/>
          <w:szCs w:val="21"/>
          <w:spacing w:val="-2"/>
        </w:rPr>
        <w:t>B </w:t>
      </w:r>
      <w:r>
        <w:rPr>
          <w:sz w:val="21"/>
          <w:szCs w:val="21"/>
          <w:spacing w:val="-2"/>
        </w:rPr>
        <w:t>选项错误。</w:t>
      </w:r>
    </w:p>
    <w:p>
      <w:pPr>
        <w:pStyle w:val="BodyText"/>
        <w:ind w:right="40" w:firstLine="410"/>
        <w:spacing w:before="102" w:line="316" w:lineRule="auto"/>
        <w:jc w:val="both"/>
        <w:rPr>
          <w:sz w:val="21"/>
          <w:szCs w:val="21"/>
        </w:rPr>
      </w:pPr>
      <w:r>
        <w:rPr>
          <w:sz w:val="21"/>
          <w:szCs w:val="21"/>
          <w:spacing w:val="1"/>
        </w:rPr>
        <w:t>D 选项，根据2016年1月最高人民法院《关于审理抢劫刑事案件适用法律若干问题的指导意见》“以</w:t>
      </w:r>
      <w:r>
        <w:rPr>
          <w:sz w:val="21"/>
          <w:szCs w:val="21"/>
          <w:spacing w:val="15"/>
        </w:rPr>
        <w:t xml:space="preserve"> </w:t>
      </w:r>
      <w:r>
        <w:rPr>
          <w:sz w:val="21"/>
          <w:szCs w:val="21"/>
        </w:rPr>
        <w:t>侵害户内人员的人身、财产为目的，入户后</w:t>
      </w:r>
      <w:r>
        <w:rPr>
          <w:sz w:val="21"/>
          <w:szCs w:val="21"/>
          <w:spacing w:val="-1"/>
        </w:rPr>
        <w:t>实施抢劫，包括入户实施盗窃、诈骗等犯罪而转化为抢劫的，</w:t>
      </w:r>
      <w:r>
        <w:rPr>
          <w:sz w:val="21"/>
          <w:szCs w:val="21"/>
        </w:rPr>
        <w:t xml:space="preserve"> </w:t>
      </w:r>
      <w:r>
        <w:rPr>
          <w:sz w:val="21"/>
          <w:szCs w:val="21"/>
          <w:spacing w:val="-2"/>
        </w:rPr>
        <w:t>应当认定为‘入户抢劫’。因访友办事等原因经户内人员允许入户后，临时起意实施抢劫，或者临时起意</w:t>
      </w:r>
      <w:r>
        <w:rPr>
          <w:sz w:val="21"/>
          <w:szCs w:val="21"/>
          <w:spacing w:val="14"/>
        </w:rPr>
        <w:t xml:space="preserve"> </w:t>
      </w:r>
      <w:r>
        <w:rPr>
          <w:sz w:val="21"/>
          <w:szCs w:val="21"/>
          <w:spacing w:val="-6"/>
        </w:rPr>
        <w:t>实施盗窃、诈骗等犯罪而转化为抢劫的，不应认定为‘入户抢劫’。”根据该文件</w:t>
      </w:r>
      <w:r>
        <w:rPr>
          <w:sz w:val="21"/>
          <w:szCs w:val="21"/>
          <w:spacing w:val="-7"/>
        </w:rPr>
        <w:t>，甲是去乙家做客临时起</w:t>
      </w:r>
      <w:r>
        <w:rPr>
          <w:sz w:val="21"/>
          <w:szCs w:val="21"/>
        </w:rPr>
        <w:t xml:space="preserve"> </w:t>
      </w:r>
      <w:r>
        <w:rPr>
          <w:sz w:val="21"/>
          <w:szCs w:val="21"/>
          <w:spacing w:val="-4"/>
        </w:rPr>
        <w:t>意才实施了抢劫行为，不属于“入户抢劫”。因此，D</w:t>
      </w:r>
      <w:r>
        <w:rPr>
          <w:sz w:val="21"/>
          <w:szCs w:val="21"/>
          <w:spacing w:val="-5"/>
        </w:rPr>
        <w:t xml:space="preserve"> 选项错误。</w:t>
      </w:r>
    </w:p>
    <w:p>
      <w:pPr>
        <w:pStyle w:val="BodyText"/>
        <w:ind w:left="410"/>
        <w:spacing w:line="218" w:lineRule="auto"/>
        <w:rPr>
          <w:sz w:val="21"/>
          <w:szCs w:val="21"/>
        </w:rPr>
      </w:pPr>
      <w:r>
        <w:rPr>
          <w:sz w:val="21"/>
          <w:szCs w:val="21"/>
          <w:spacing w:val="-2"/>
        </w:rPr>
        <w:t>综上所述，本题答案为</w:t>
      </w:r>
      <w:r>
        <w:rPr>
          <w:sz w:val="21"/>
          <w:szCs w:val="21"/>
          <w:spacing w:val="-54"/>
        </w:rPr>
        <w:t xml:space="preserve"> </w:t>
      </w:r>
      <w:r>
        <w:rPr>
          <w:rFonts w:ascii="Times New Roman" w:hAnsi="Times New Roman" w:eastAsia="Times New Roman" w:cs="Times New Roman"/>
          <w:sz w:val="21"/>
          <w:szCs w:val="21"/>
          <w:spacing w:val="-2"/>
        </w:rPr>
        <w:t>A</w:t>
      </w:r>
      <w:r>
        <w:rPr>
          <w:sz w:val="21"/>
          <w:szCs w:val="21"/>
          <w:spacing w:val="-2"/>
        </w:rPr>
        <w:t>。</w:t>
      </w:r>
    </w:p>
    <w:p>
      <w:pPr>
        <w:pStyle w:val="BodyText"/>
        <w:ind w:left="410"/>
        <w:spacing w:before="26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23. </w:t>
      </w:r>
      <w:r>
        <w:rPr>
          <w:sz w:val="21"/>
          <w:szCs w:val="21"/>
          <w:b/>
          <w:bCs/>
          <w:spacing w:val="-4"/>
        </w:rPr>
        <w:t>正确答案：</w:t>
      </w:r>
      <w:r>
        <w:rPr>
          <w:rFonts w:ascii="Times New Roman" w:hAnsi="Times New Roman" w:eastAsia="Times New Roman" w:cs="Times New Roman"/>
          <w:sz w:val="21"/>
          <w:szCs w:val="21"/>
          <w:b/>
          <w:bCs/>
          <w:spacing w:val="-4"/>
        </w:rPr>
        <w:t>C</w:t>
      </w:r>
    </w:p>
    <w:p>
      <w:pPr>
        <w:pStyle w:val="BodyText"/>
        <w:ind w:left="395"/>
        <w:spacing w:before="103" w:line="220" w:lineRule="auto"/>
        <w:rPr>
          <w:sz w:val="21"/>
          <w:szCs w:val="21"/>
        </w:rPr>
      </w:pPr>
      <w:r>
        <w:rPr>
          <w:sz w:val="21"/>
          <w:szCs w:val="21"/>
          <w:spacing w:val="8"/>
        </w:rPr>
        <w:t>【答案解析】</w:t>
      </w:r>
    </w:p>
    <w:p>
      <w:pPr>
        <w:pStyle w:val="BodyText"/>
        <w:ind w:right="92" w:firstLine="410"/>
        <w:spacing w:before="121" w:line="308" w:lineRule="auto"/>
        <w:rPr>
          <w:sz w:val="21"/>
          <w:szCs w:val="21"/>
        </w:rPr>
      </w:pPr>
      <w:r>
        <w:rPr>
          <w:rFonts w:ascii="Times New Roman" w:hAnsi="Times New Roman" w:eastAsia="Times New Roman" w:cs="Times New Roman"/>
          <w:sz w:val="21"/>
          <w:szCs w:val="21"/>
          <w:spacing w:val="3"/>
        </w:rPr>
        <w:t>A </w:t>
      </w:r>
      <w:r>
        <w:rPr>
          <w:sz w:val="21"/>
          <w:szCs w:val="21"/>
          <w:spacing w:val="3"/>
        </w:rPr>
        <w:t>选项，最高人民法院《关于审理抢劫案件具体应用法律若干问题的解释》第1条第1款规定，刑法</w:t>
      </w:r>
      <w:r>
        <w:rPr>
          <w:sz w:val="21"/>
          <w:szCs w:val="21"/>
          <w:spacing w:val="6"/>
        </w:rPr>
        <w:t xml:space="preserve"> </w:t>
      </w:r>
      <w:r>
        <w:rPr>
          <w:sz w:val="21"/>
          <w:szCs w:val="21"/>
          <w:spacing w:val="5"/>
        </w:rPr>
        <w:t>第二百六十三条第(一)项规定的“入户抢劫”,是指为实施抢劫行为而进入他人生活的与外界相对隔离</w:t>
      </w:r>
      <w:r>
        <w:rPr>
          <w:sz w:val="21"/>
          <w:szCs w:val="21"/>
          <w:spacing w:val="6"/>
        </w:rPr>
        <w:t xml:space="preserve"> </w:t>
      </w:r>
      <w:r>
        <w:rPr>
          <w:sz w:val="21"/>
          <w:szCs w:val="21"/>
          <w:spacing w:val="-2"/>
        </w:rPr>
        <w:t>的住所，包括封闭的院落、牧民的帐篷、渔民作为家庭生活场所的渔船、为生活租用的房屋等进行</w:t>
      </w:r>
      <w:r>
        <w:rPr>
          <w:sz w:val="21"/>
          <w:szCs w:val="21"/>
          <w:spacing w:val="-3"/>
        </w:rPr>
        <w:t>抢劫的</w:t>
      </w:r>
      <w:r>
        <w:rPr>
          <w:sz w:val="21"/>
          <w:szCs w:val="21"/>
        </w:rPr>
        <w:t xml:space="preserve"> </w:t>
      </w:r>
      <w:r>
        <w:rPr>
          <w:sz w:val="21"/>
          <w:szCs w:val="21"/>
          <w:spacing w:val="-2"/>
        </w:rPr>
        <w:t>行为。“渔船”虽然具有交通工具的属性，但渔民作为家庭生活场所的渔船属于刑法上的“户”(住宅)。</w:t>
      </w:r>
      <w:r>
        <w:rPr>
          <w:sz w:val="21"/>
          <w:szCs w:val="21"/>
          <w:spacing w:val="15"/>
        </w:rPr>
        <w:t xml:space="preserve"> </w:t>
      </w:r>
      <w:r>
        <w:rPr>
          <w:sz w:val="21"/>
          <w:szCs w:val="21"/>
          <w:spacing w:val="-4"/>
        </w:rPr>
        <w:t>同理，房车虽然具有交通工具的属性，但主要作为家庭生活场所的房车则可能被认定为刑法上的“户”(住</w:t>
      </w:r>
      <w:r>
        <w:rPr>
          <w:sz w:val="21"/>
          <w:szCs w:val="21"/>
          <w:spacing w:val="4"/>
        </w:rPr>
        <w:t xml:space="preserve"> </w:t>
      </w:r>
      <w:r>
        <w:rPr>
          <w:sz w:val="21"/>
          <w:szCs w:val="21"/>
          <w:spacing w:val="-2"/>
        </w:rPr>
        <w:t>宅)。所以，认为房车“与住宅不具有共同的特征”的观点过于绝对。因此，A</w:t>
      </w:r>
      <w:r>
        <w:rPr>
          <w:sz w:val="21"/>
          <w:szCs w:val="21"/>
          <w:spacing w:val="32"/>
        </w:rPr>
        <w:t xml:space="preserve"> </w:t>
      </w:r>
      <w:r>
        <w:rPr>
          <w:sz w:val="21"/>
          <w:szCs w:val="21"/>
          <w:spacing w:val="-2"/>
        </w:rPr>
        <w:t>选项错</w:t>
      </w:r>
      <w:r>
        <w:rPr>
          <w:sz w:val="21"/>
          <w:szCs w:val="21"/>
          <w:spacing w:val="-3"/>
        </w:rPr>
        <w:t>误。</w:t>
      </w:r>
    </w:p>
    <w:p>
      <w:pPr>
        <w:pStyle w:val="BodyText"/>
        <w:ind w:firstLine="410"/>
        <w:spacing w:before="33" w:line="317" w:lineRule="auto"/>
        <w:jc w:val="both"/>
        <w:rPr>
          <w:sz w:val="21"/>
          <w:szCs w:val="21"/>
        </w:rPr>
      </w:pPr>
      <w:r>
        <w:rPr>
          <w:sz w:val="21"/>
          <w:szCs w:val="21"/>
          <w:spacing w:val="11"/>
        </w:rPr>
        <w:t>B</w:t>
      </w:r>
      <w:r>
        <w:rPr>
          <w:sz w:val="21"/>
          <w:szCs w:val="21"/>
          <w:spacing w:val="-16"/>
        </w:rPr>
        <w:t xml:space="preserve"> </w:t>
      </w:r>
      <w:r>
        <w:rPr>
          <w:sz w:val="21"/>
          <w:szCs w:val="21"/>
          <w:spacing w:val="11"/>
        </w:rPr>
        <w:t>选项，2013年4月2日最高法、最高检《关于办理盗窃刑事案件适用法律若干问题的解释》</w:t>
      </w:r>
      <w:r>
        <w:rPr>
          <w:sz w:val="21"/>
          <w:szCs w:val="21"/>
          <w:spacing w:val="10"/>
        </w:rPr>
        <w:t>第3</w:t>
      </w:r>
      <w:r>
        <w:rPr>
          <w:sz w:val="21"/>
          <w:szCs w:val="21"/>
        </w:rPr>
        <w:t xml:space="preserve"> </w:t>
      </w:r>
      <w:r>
        <w:rPr>
          <w:sz w:val="21"/>
          <w:szCs w:val="21"/>
        </w:rPr>
        <w:t>条第4款规定，在公共场所或者公共交通工具上盗窃他人随身携带的财物的，应</w:t>
      </w:r>
      <w:r>
        <w:rPr>
          <w:sz w:val="21"/>
          <w:szCs w:val="21"/>
          <w:spacing w:val="-1"/>
        </w:rPr>
        <w:t>当认定为“扒窃”。由于</w:t>
      </w:r>
      <w:r>
        <w:rPr>
          <w:sz w:val="21"/>
          <w:szCs w:val="21"/>
        </w:rPr>
        <w:t xml:space="preserve">  </w:t>
      </w:r>
      <w:r>
        <w:rPr>
          <w:sz w:val="21"/>
          <w:szCs w:val="21"/>
          <w:spacing w:val="-4"/>
        </w:rPr>
        <w:t>车主不在房车上，房车上的音响并非车主随身携带的财物，所以甲拿走音响的行为难以认</w:t>
      </w:r>
      <w:r>
        <w:rPr>
          <w:sz w:val="21"/>
          <w:szCs w:val="21"/>
          <w:spacing w:val="-5"/>
        </w:rPr>
        <w:t>定为扒窃。因此，</w:t>
      </w:r>
      <w:r>
        <w:rPr>
          <w:sz w:val="21"/>
          <w:szCs w:val="21"/>
        </w:rPr>
        <w:t xml:space="preserve"> </w:t>
      </w:r>
      <w:r>
        <w:rPr>
          <w:rFonts w:ascii="Times New Roman" w:hAnsi="Times New Roman" w:eastAsia="Times New Roman" w:cs="Times New Roman"/>
          <w:sz w:val="21"/>
          <w:szCs w:val="21"/>
          <w:spacing w:val="-2"/>
        </w:rPr>
        <w:t>B </w:t>
      </w:r>
      <w:r>
        <w:rPr>
          <w:sz w:val="21"/>
          <w:szCs w:val="21"/>
          <w:spacing w:val="-2"/>
        </w:rPr>
        <w:t>选项错误。</w:t>
      </w:r>
    </w:p>
    <w:p>
      <w:pPr>
        <w:pStyle w:val="BodyText"/>
        <w:spacing w:before="1" w:line="219" w:lineRule="auto"/>
        <w:jc w:val="right"/>
        <w:rPr>
          <w:sz w:val="21"/>
          <w:szCs w:val="21"/>
        </w:rPr>
      </w:pPr>
      <w:r>
        <w:rPr>
          <w:rFonts w:ascii="Times New Roman" w:hAnsi="Times New Roman" w:eastAsia="Times New Roman" w:cs="Times New Roman"/>
          <w:sz w:val="21"/>
          <w:szCs w:val="21"/>
        </w:rPr>
        <w:t>C</w:t>
      </w:r>
      <w:r>
        <w:rPr>
          <w:rFonts w:ascii="Times New Roman" w:hAnsi="Times New Roman" w:eastAsia="Times New Roman" w:cs="Times New Roman"/>
          <w:sz w:val="21"/>
          <w:szCs w:val="21"/>
          <w:spacing w:val="-15"/>
        </w:rPr>
        <w:t xml:space="preserve"> </w:t>
      </w:r>
      <w:r>
        <w:rPr>
          <w:sz w:val="21"/>
          <w:szCs w:val="21"/>
        </w:rPr>
        <w:t>选项，即便甲在10米内被车主抓住，但甲已经拿</w:t>
      </w:r>
      <w:r>
        <w:rPr>
          <w:sz w:val="21"/>
          <w:szCs w:val="21"/>
          <w:spacing w:val="-1"/>
        </w:rPr>
        <w:t>到了音响，仍可以构成既遂。因此，</w:t>
      </w:r>
      <w:r>
        <w:rPr>
          <w:sz w:val="21"/>
          <w:szCs w:val="21"/>
          <w:spacing w:val="-25"/>
        </w:rPr>
        <w:t xml:space="preserve"> </w:t>
      </w:r>
      <w:r>
        <w:rPr>
          <w:rFonts w:ascii="Times New Roman" w:hAnsi="Times New Roman" w:eastAsia="Times New Roman" w:cs="Times New Roman"/>
          <w:sz w:val="21"/>
          <w:szCs w:val="21"/>
          <w:spacing w:val="-1"/>
        </w:rPr>
        <w:t>C</w:t>
      </w:r>
      <w:r>
        <w:rPr>
          <w:rFonts w:ascii="Times New Roman" w:hAnsi="Times New Roman" w:eastAsia="Times New Roman" w:cs="Times New Roman"/>
          <w:sz w:val="21"/>
          <w:szCs w:val="21"/>
          <w:spacing w:val="15"/>
          <w:w w:val="101"/>
        </w:rPr>
        <w:t xml:space="preserve"> </w:t>
      </w:r>
      <w:r>
        <w:rPr>
          <w:sz w:val="21"/>
          <w:szCs w:val="21"/>
          <w:spacing w:val="-1"/>
        </w:rPr>
        <w:t>选项正确。</w:t>
      </w:r>
    </w:p>
    <w:p>
      <w:pPr>
        <w:pStyle w:val="BodyText"/>
        <w:ind w:right="84" w:firstLine="410"/>
        <w:spacing w:before="105" w:line="300" w:lineRule="auto"/>
        <w:rPr>
          <w:sz w:val="21"/>
          <w:szCs w:val="21"/>
        </w:rPr>
      </w:pPr>
      <w:r>
        <w:rPr>
          <w:rFonts w:ascii="Times New Roman" w:hAnsi="Times New Roman" w:eastAsia="Times New Roman" w:cs="Times New Roman"/>
          <w:sz w:val="21"/>
          <w:szCs w:val="21"/>
          <w:spacing w:val="-3"/>
        </w:rPr>
        <w:t>D</w:t>
      </w:r>
      <w:r>
        <w:rPr>
          <w:rFonts w:ascii="Times New Roman" w:hAnsi="Times New Roman" w:eastAsia="Times New Roman" w:cs="Times New Roman"/>
          <w:sz w:val="21"/>
          <w:szCs w:val="21"/>
          <w:spacing w:val="-11"/>
        </w:rPr>
        <w:t xml:space="preserve"> </w:t>
      </w:r>
      <w:r>
        <w:rPr>
          <w:sz w:val="21"/>
          <w:szCs w:val="21"/>
          <w:spacing w:val="-3"/>
        </w:rPr>
        <w:t>选项，根据司法解释，“携带凶器抢夺”,</w:t>
      </w:r>
      <w:r>
        <w:rPr>
          <w:sz w:val="21"/>
          <w:szCs w:val="21"/>
          <w:spacing w:val="-4"/>
        </w:rPr>
        <w:t>是指行为人随身携带枪支、爆炸物、管制刀具等国家禁止</w:t>
      </w:r>
      <w:r>
        <w:rPr>
          <w:sz w:val="21"/>
          <w:szCs w:val="21"/>
        </w:rPr>
        <w:t xml:space="preserve"> </w:t>
      </w:r>
      <w:r>
        <w:rPr>
          <w:sz w:val="21"/>
          <w:szCs w:val="21"/>
          <w:spacing w:val="-2"/>
        </w:rPr>
        <w:t>个人携带的器械进行抢夺或者为了实施犯罪而携带其他器械进行抢夺的行为。甲用自己随身携带的锥子打</w:t>
      </w:r>
      <w:r>
        <w:rPr>
          <w:sz w:val="21"/>
          <w:szCs w:val="21"/>
          <w:spacing w:val="10"/>
        </w:rPr>
        <w:t xml:space="preserve"> </w:t>
      </w:r>
      <w:r>
        <w:rPr>
          <w:sz w:val="21"/>
          <w:szCs w:val="21"/>
          <w:spacing w:val="-2"/>
        </w:rPr>
        <w:t>破房车窗户拿到了音响，虽然锥子可以评价为凶器，但由于房车里没有人，甲没有公然夺取的对物暴力行</w:t>
      </w:r>
      <w:r>
        <w:rPr>
          <w:sz w:val="21"/>
          <w:szCs w:val="21"/>
          <w:spacing w:val="11"/>
        </w:rPr>
        <w:t xml:space="preserve"> </w:t>
      </w:r>
      <w:r>
        <w:rPr>
          <w:sz w:val="21"/>
          <w:szCs w:val="21"/>
          <w:spacing w:val="-1"/>
        </w:rPr>
        <w:t>为，也不具有致人伤亡的一般危险性，难以评价</w:t>
      </w:r>
      <w:r>
        <w:rPr>
          <w:sz w:val="21"/>
          <w:szCs w:val="21"/>
          <w:spacing w:val="-2"/>
        </w:rPr>
        <w:t>为抢夺行为，因此尽管携带了凶器也不应当认定为携带凶</w:t>
      </w:r>
      <w:r>
        <w:rPr>
          <w:sz w:val="21"/>
          <w:szCs w:val="21"/>
        </w:rPr>
        <w:t xml:space="preserve"> </w:t>
      </w:r>
      <w:r>
        <w:rPr>
          <w:sz w:val="21"/>
          <w:szCs w:val="21"/>
          <w:spacing w:val="-3"/>
        </w:rPr>
        <w:t>器抢夺。因此，</w:t>
      </w:r>
      <w:r>
        <w:rPr>
          <w:rFonts w:ascii="Times New Roman" w:hAnsi="Times New Roman" w:eastAsia="Times New Roman" w:cs="Times New Roman"/>
          <w:sz w:val="21"/>
          <w:szCs w:val="21"/>
          <w:spacing w:val="-3"/>
        </w:rPr>
        <w:t>D </w:t>
      </w:r>
      <w:r>
        <w:rPr>
          <w:sz w:val="21"/>
          <w:szCs w:val="21"/>
          <w:spacing w:val="-3"/>
        </w:rPr>
        <w:t>选项错误。</w:t>
      </w:r>
    </w:p>
    <w:p>
      <w:pPr>
        <w:pStyle w:val="BodyText"/>
        <w:ind w:left="410"/>
        <w:spacing w:before="128" w:line="219"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C</w:t>
      </w:r>
      <w:r>
        <w:rPr>
          <w:sz w:val="21"/>
          <w:szCs w:val="21"/>
          <w:spacing w:val="1"/>
        </w:rPr>
        <w:t>。</w:t>
      </w:r>
    </w:p>
    <w:p>
      <w:pPr>
        <w:pStyle w:val="BodyText"/>
        <w:ind w:left="410"/>
        <w:spacing w:before="25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24. </w:t>
      </w:r>
      <w:r>
        <w:rPr>
          <w:sz w:val="21"/>
          <w:szCs w:val="21"/>
          <w:b/>
          <w:bCs/>
          <w:spacing w:val="-4"/>
        </w:rPr>
        <w:t>正确答案：</w:t>
      </w:r>
      <w:r>
        <w:rPr>
          <w:rFonts w:ascii="Times New Roman" w:hAnsi="Times New Roman" w:eastAsia="Times New Roman" w:cs="Times New Roman"/>
          <w:sz w:val="21"/>
          <w:szCs w:val="21"/>
          <w:b/>
          <w:bCs/>
          <w:spacing w:val="-4"/>
        </w:rPr>
        <w:t>D</w:t>
      </w:r>
    </w:p>
    <w:p>
      <w:pPr>
        <w:pStyle w:val="BodyText"/>
        <w:ind w:left="395"/>
        <w:spacing w:before="102" w:line="220" w:lineRule="auto"/>
        <w:rPr>
          <w:sz w:val="21"/>
          <w:szCs w:val="21"/>
        </w:rPr>
      </w:pPr>
      <w:r>
        <w:rPr>
          <w:sz w:val="21"/>
          <w:szCs w:val="21"/>
          <w:spacing w:val="8"/>
        </w:rPr>
        <w:t>【答案解析】</w:t>
      </w:r>
    </w:p>
    <w:p>
      <w:pPr>
        <w:pStyle w:val="BodyText"/>
        <w:ind w:right="74" w:firstLine="410"/>
        <w:spacing w:before="108" w:line="314" w:lineRule="auto"/>
        <w:rPr>
          <w:sz w:val="21"/>
          <w:szCs w:val="21"/>
        </w:rPr>
      </w:pPr>
      <w:r>
        <w:rPr>
          <w:rFonts w:ascii="Times New Roman" w:hAnsi="Times New Roman" w:eastAsia="Times New Roman" w:cs="Times New Roman"/>
          <w:sz w:val="21"/>
          <w:szCs w:val="21"/>
          <w:spacing w:val="-1"/>
        </w:rPr>
        <w:t>A </w:t>
      </w:r>
      <w:r>
        <w:rPr>
          <w:sz w:val="21"/>
          <w:szCs w:val="21"/>
          <w:spacing w:val="-1"/>
        </w:rPr>
        <w:t>选项，非法提供信用卡信息罪，是指故意非法提供他人信用卡信息资料的行为。即便可以将信用卡</w:t>
      </w:r>
      <w:r>
        <w:rPr>
          <w:sz w:val="21"/>
          <w:szCs w:val="21"/>
        </w:rPr>
        <w:t xml:space="preserve"> </w:t>
      </w:r>
      <w:r>
        <w:rPr>
          <w:sz w:val="21"/>
          <w:szCs w:val="21"/>
          <w:spacing w:val="-2"/>
        </w:rPr>
        <w:t>评价为信用卡信息资料，但由于乙向丙提供的是自己的信用卡，因此不符合非法提供信用卡信息罪的构成</w:t>
      </w:r>
      <w:r>
        <w:rPr>
          <w:sz w:val="21"/>
          <w:szCs w:val="21"/>
          <w:spacing w:val="10"/>
        </w:rPr>
        <w:t xml:space="preserve"> </w:t>
      </w:r>
      <w:r>
        <w:rPr>
          <w:sz w:val="21"/>
          <w:szCs w:val="21"/>
        </w:rPr>
        <w:t>要件，根据共犯的从属性学说，教唆者甲也难以构成非法提供信用卡信息罪</w:t>
      </w:r>
      <w:r>
        <w:rPr>
          <w:sz w:val="21"/>
          <w:szCs w:val="21"/>
          <w:spacing w:val="-1"/>
        </w:rPr>
        <w:t>。因此，</w:t>
      </w:r>
      <w:r>
        <w:rPr>
          <w:rFonts w:ascii="Times New Roman" w:hAnsi="Times New Roman" w:eastAsia="Times New Roman" w:cs="Times New Roman"/>
          <w:sz w:val="21"/>
          <w:szCs w:val="21"/>
          <w:spacing w:val="-1"/>
        </w:rPr>
        <w:t>A </w:t>
      </w:r>
      <w:r>
        <w:rPr>
          <w:sz w:val="21"/>
          <w:szCs w:val="21"/>
          <w:spacing w:val="-1"/>
        </w:rPr>
        <w:t>选项错误。</w:t>
      </w:r>
    </w:p>
    <w:p>
      <w:pPr>
        <w:pStyle w:val="BodyText"/>
        <w:ind w:right="20" w:firstLine="410"/>
        <w:spacing w:before="1" w:line="317" w:lineRule="auto"/>
        <w:tabs>
          <w:tab w:val="left" w:pos="110"/>
        </w:tabs>
        <w:rPr>
          <w:sz w:val="21"/>
          <w:szCs w:val="21"/>
        </w:rPr>
      </w:pPr>
      <w:r>
        <w:rPr>
          <w:rFonts w:ascii="Times New Roman" w:hAnsi="Times New Roman" w:eastAsia="Times New Roman" w:cs="Times New Roman"/>
          <w:sz w:val="21"/>
          <w:szCs w:val="21"/>
        </w:rPr>
        <w:t>B</w:t>
      </w:r>
      <w:r>
        <w:rPr>
          <w:rFonts w:ascii="Times New Roman" w:hAnsi="Times New Roman" w:eastAsia="Times New Roman" w:cs="Times New Roman"/>
          <w:sz w:val="21"/>
          <w:szCs w:val="21"/>
          <w:spacing w:val="-18"/>
        </w:rPr>
        <w:t xml:space="preserve"> </w:t>
      </w:r>
      <w:r>
        <w:rPr>
          <w:sz w:val="21"/>
          <w:szCs w:val="21"/>
        </w:rPr>
        <w:t>选项，首先，乙将自己的银行卡给丙从事犯罪活动，由于丙的具体犯</w:t>
      </w:r>
      <w:r>
        <w:rPr>
          <w:sz w:val="21"/>
          <w:szCs w:val="21"/>
          <w:spacing w:val="-1"/>
        </w:rPr>
        <w:t>罪内容，乙并不知情，因此乙</w:t>
      </w:r>
      <w:r>
        <w:rPr>
          <w:sz w:val="21"/>
          <w:szCs w:val="21"/>
        </w:rPr>
        <w:t xml:space="preserve"> </w:t>
      </w:r>
      <w:r>
        <w:rPr>
          <w:sz w:val="21"/>
          <w:szCs w:val="21"/>
        </w:rPr>
        <w:t>难以与甲、丙成立上游犯罪的共犯。但是出借银行卡的行为，可以单独认定为帮助信息网</w:t>
      </w:r>
      <w:r>
        <w:rPr>
          <w:sz w:val="21"/>
          <w:szCs w:val="21"/>
          <w:spacing w:val="-1"/>
        </w:rPr>
        <w:t>络犯罪活动罪；</w:t>
      </w:r>
      <w:r>
        <w:rPr>
          <w:sz w:val="21"/>
          <w:szCs w:val="21"/>
        </w:rPr>
        <w:t xml:space="preserve"> </w:t>
      </w:r>
      <w:r>
        <w:rPr>
          <w:sz w:val="21"/>
          <w:szCs w:val="21"/>
          <w:spacing w:val="-1"/>
        </w:rPr>
        <w:t>其次，由于乙不属于上游犯罪的共犯，因此将卡去银行柜台挂失并</w:t>
      </w:r>
      <w:r>
        <w:rPr>
          <w:sz w:val="21"/>
          <w:szCs w:val="21"/>
          <w:spacing w:val="-2"/>
        </w:rPr>
        <w:t>取出现金的行为可以认为，对存款债权</w:t>
      </w:r>
      <w:r>
        <w:rPr>
          <w:sz w:val="21"/>
          <w:szCs w:val="21"/>
        </w:rPr>
        <w:t xml:space="preserve"> </w:t>
      </w:r>
      <w:r>
        <w:rPr>
          <w:sz w:val="21"/>
          <w:szCs w:val="21"/>
        </w:rPr>
        <w:tab/>
      </w:r>
      <w:r>
        <w:rPr>
          <w:sz w:val="21"/>
          <w:szCs w:val="21"/>
          <w:spacing w:val="10"/>
        </w:rPr>
        <w:t>(11万)成立掩饰、隐瞒犯罪所得罪，但针对银行占有的现金(11万)则构成</w:t>
      </w:r>
      <w:r>
        <w:rPr>
          <w:sz w:val="21"/>
          <w:szCs w:val="21"/>
          <w:spacing w:val="9"/>
        </w:rPr>
        <w:t>诈骗罪，二者属于想象竞</w:t>
      </w:r>
      <w:r>
        <w:rPr>
          <w:sz w:val="21"/>
          <w:szCs w:val="21"/>
        </w:rPr>
        <w:t xml:space="preserve"> </w:t>
      </w:r>
      <w:r>
        <w:rPr>
          <w:sz w:val="21"/>
          <w:szCs w:val="21"/>
          <w:spacing w:val="3"/>
        </w:rPr>
        <w:t>合；最后，即便认为11万存款债权为持卡人丙占</w:t>
      </w:r>
      <w:r>
        <w:rPr>
          <w:sz w:val="21"/>
          <w:szCs w:val="21"/>
          <w:spacing w:val="2"/>
        </w:rPr>
        <w:t>有，乙将卡去银行柜台挂失并取出现金的行为也是甲、</w:t>
      </w:r>
      <w:r>
        <w:rPr>
          <w:sz w:val="21"/>
          <w:szCs w:val="21"/>
        </w:rPr>
        <w:t xml:space="preserve">  </w:t>
      </w:r>
      <w:r>
        <w:rPr>
          <w:sz w:val="21"/>
          <w:szCs w:val="21"/>
        </w:rPr>
        <w:t>丙要求的，并不存在违背占有人意思转移占有的行为，因此不构成盗窃</w:t>
      </w:r>
      <w:r>
        <w:rPr>
          <w:sz w:val="21"/>
          <w:szCs w:val="21"/>
          <w:spacing w:val="-1"/>
        </w:rPr>
        <w:t>罪。</w:t>
      </w:r>
      <w:r>
        <w:rPr>
          <w:rFonts w:ascii="Times New Roman" w:hAnsi="Times New Roman" w:eastAsia="Times New Roman" w:cs="Times New Roman"/>
          <w:sz w:val="21"/>
          <w:szCs w:val="21"/>
          <w:spacing w:val="-1"/>
        </w:rPr>
        <w:t>B </w:t>
      </w:r>
      <w:r>
        <w:rPr>
          <w:sz w:val="21"/>
          <w:szCs w:val="21"/>
          <w:spacing w:val="-1"/>
        </w:rPr>
        <w:t>选项错误。</w:t>
      </w:r>
    </w:p>
    <w:p>
      <w:pPr>
        <w:spacing w:line="317" w:lineRule="auto"/>
        <w:sectPr>
          <w:pgSz w:w="11750" w:h="14830"/>
          <w:pgMar w:top="776" w:right="995" w:bottom="0" w:left="1079" w:header="0" w:footer="0" w:gutter="0"/>
        </w:sectPr>
        <w:rPr>
          <w:sz w:val="21"/>
          <w:szCs w:val="21"/>
        </w:rPr>
      </w:pPr>
    </w:p>
    <w:p>
      <w:pPr>
        <w:pStyle w:val="BodyText"/>
        <w:ind w:right="59" w:firstLine="400"/>
        <w:spacing w:before="39" w:line="305" w:lineRule="auto"/>
        <w:rPr>
          <w:sz w:val="21"/>
          <w:szCs w:val="21"/>
        </w:rPr>
      </w:pPr>
      <w:r>
        <w:rPr>
          <w:sz w:val="21"/>
          <w:szCs w:val="21"/>
          <w:spacing w:val="5"/>
        </w:rPr>
        <w:t>C 选项，2022年5月15日施行的最高人民检察院、公安部《关于公安机关管辖的刑事案件立案追诉</w:t>
      </w:r>
      <w:r>
        <w:rPr>
          <w:sz w:val="21"/>
          <w:szCs w:val="21"/>
          <w:spacing w:val="18"/>
        </w:rPr>
        <w:t xml:space="preserve"> </w:t>
      </w:r>
      <w:r>
        <w:rPr>
          <w:sz w:val="21"/>
          <w:szCs w:val="21"/>
          <w:spacing w:val="9"/>
        </w:rPr>
        <w:t>标准的规定(二)》第25条第1款规定，妨害信用卡</w:t>
      </w:r>
      <w:r>
        <w:rPr>
          <w:sz w:val="21"/>
          <w:szCs w:val="21"/>
          <w:spacing w:val="8"/>
        </w:rPr>
        <w:t>管理，涉嫌下列情形之一的，应予立案追诉：(一)</w:t>
      </w:r>
      <w:r>
        <w:rPr>
          <w:sz w:val="21"/>
          <w:szCs w:val="21"/>
        </w:rPr>
        <w:t xml:space="preserve"> </w:t>
      </w:r>
      <w:r>
        <w:rPr>
          <w:sz w:val="21"/>
          <w:szCs w:val="21"/>
          <w:spacing w:val="3"/>
        </w:rPr>
        <w:t>明知是伪造的信用卡而持有、运输的；(二)明知是伪造的空白信用卡而持有、运输，数量累计在十张以</w:t>
      </w:r>
      <w:r>
        <w:rPr>
          <w:sz w:val="21"/>
          <w:szCs w:val="21"/>
        </w:rPr>
        <w:t xml:space="preserve"> </w:t>
      </w:r>
      <w:r>
        <w:rPr>
          <w:sz w:val="21"/>
          <w:szCs w:val="21"/>
          <w:spacing w:val="-1"/>
        </w:rPr>
        <w:t>上的；(三)非法持有他人信用卡，数量累计在五张以上的；(四)使用虚假的身份证明骗领信用卡的；(五)</w:t>
      </w:r>
      <w:r>
        <w:rPr>
          <w:sz w:val="21"/>
          <w:szCs w:val="21"/>
          <w:spacing w:val="3"/>
        </w:rPr>
        <w:t xml:space="preserve"> </w:t>
      </w:r>
      <w:r>
        <w:rPr>
          <w:sz w:val="21"/>
          <w:szCs w:val="21"/>
          <w:spacing w:val="1"/>
        </w:rPr>
        <w:t>出售、购买、为他人提供伪造的信用卡或者以虚假</w:t>
      </w:r>
      <w:r>
        <w:rPr>
          <w:sz w:val="21"/>
          <w:szCs w:val="21"/>
        </w:rPr>
        <w:t>的身份证明骗领的信用卡的。甲仅让乙办4张信用卡给 </w:t>
      </w:r>
      <w:r>
        <w:rPr>
          <w:sz w:val="21"/>
          <w:szCs w:val="21"/>
          <w:spacing w:val="1"/>
        </w:rPr>
        <w:t>丙从事犯罪活动，信用卡既非伪造，也非使用虚假</w:t>
      </w:r>
      <w:r>
        <w:rPr>
          <w:sz w:val="21"/>
          <w:szCs w:val="21"/>
        </w:rPr>
        <w:t>的身份证明骗领所得，且不到5张，没有达到“非法持 </w:t>
      </w:r>
      <w:r>
        <w:rPr>
          <w:sz w:val="21"/>
          <w:szCs w:val="21"/>
          <w:spacing w:val="-1"/>
        </w:rPr>
        <w:t>有他人信用卡，数量较大”的标准，甲、乙、丙三人难以构成妨害信用</w:t>
      </w:r>
      <w:r>
        <w:rPr>
          <w:sz w:val="21"/>
          <w:szCs w:val="21"/>
          <w:spacing w:val="-2"/>
        </w:rPr>
        <w:t>卡管理罪的共犯。因此，</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15"/>
          <w:w w:val="101"/>
        </w:rPr>
        <w:t xml:space="preserve"> </w:t>
      </w:r>
      <w:r>
        <w:rPr>
          <w:sz w:val="21"/>
          <w:szCs w:val="21"/>
          <w:spacing w:val="-2"/>
        </w:rPr>
        <w:t>选项错</w:t>
      </w:r>
      <w:r>
        <w:rPr>
          <w:sz w:val="21"/>
          <w:szCs w:val="21"/>
        </w:rPr>
        <w:t xml:space="preserve"> </w:t>
      </w:r>
      <w:r>
        <w:rPr>
          <w:sz w:val="21"/>
          <w:szCs w:val="21"/>
          <w:spacing w:val="-4"/>
        </w:rPr>
        <w:t>误。</w:t>
      </w:r>
    </w:p>
    <w:p>
      <w:pPr>
        <w:pStyle w:val="BodyText"/>
        <w:ind w:firstLine="400"/>
        <w:spacing w:before="105" w:line="293" w:lineRule="auto"/>
        <w:rPr>
          <w:sz w:val="21"/>
          <w:szCs w:val="21"/>
        </w:rPr>
      </w:pPr>
      <w:r>
        <w:rPr>
          <w:rFonts w:ascii="Times New Roman" w:hAnsi="Times New Roman" w:eastAsia="Times New Roman" w:cs="Times New Roman"/>
          <w:sz w:val="21"/>
          <w:szCs w:val="21"/>
          <w:spacing w:val="-3"/>
        </w:rPr>
        <w:t>D</w:t>
      </w:r>
      <w:r>
        <w:rPr>
          <w:rFonts w:ascii="Times New Roman" w:hAnsi="Times New Roman" w:eastAsia="Times New Roman" w:cs="Times New Roman"/>
          <w:sz w:val="21"/>
          <w:szCs w:val="21"/>
          <w:spacing w:val="-21"/>
        </w:rPr>
        <w:t xml:space="preserve"> </w:t>
      </w:r>
      <w:r>
        <w:rPr>
          <w:sz w:val="21"/>
          <w:szCs w:val="21"/>
          <w:spacing w:val="-3"/>
        </w:rPr>
        <w:t>选项，帮助信息网络犯罪活动罪，是指明知他人利用信息网络实施</w:t>
      </w:r>
      <w:r>
        <w:rPr>
          <w:sz w:val="21"/>
          <w:szCs w:val="21"/>
          <w:spacing w:val="-4"/>
        </w:rPr>
        <w:t>犯罪，为其犯罪提供互联网接入、</w:t>
      </w:r>
      <w:r>
        <w:rPr>
          <w:sz w:val="21"/>
          <w:szCs w:val="21"/>
        </w:rPr>
        <w:t xml:space="preserve"> </w:t>
      </w:r>
      <w:r>
        <w:rPr>
          <w:sz w:val="21"/>
          <w:szCs w:val="21"/>
          <w:spacing w:val="-2"/>
        </w:rPr>
        <w:t>服务器托管、网络存储、通信传输等技术支持，或者提供广告推广、支付结算等直接帮助，情节严重的行</w:t>
      </w:r>
      <w:r>
        <w:rPr>
          <w:sz w:val="21"/>
          <w:szCs w:val="21"/>
          <w:spacing w:val="5"/>
        </w:rPr>
        <w:t xml:space="preserve">  </w:t>
      </w:r>
      <w:r>
        <w:rPr>
          <w:sz w:val="21"/>
          <w:szCs w:val="21"/>
          <w:spacing w:val="-4"/>
        </w:rPr>
        <w:t>为。帮助信息网络犯罪活动罪的成立，要求行为人明知他人利用信息网络实施犯罪而提</w:t>
      </w:r>
      <w:r>
        <w:rPr>
          <w:sz w:val="21"/>
          <w:szCs w:val="21"/>
          <w:spacing w:val="-5"/>
        </w:rPr>
        <w:t>供支付结算等帮助，</w:t>
      </w:r>
      <w:r>
        <w:rPr>
          <w:sz w:val="21"/>
          <w:szCs w:val="21"/>
        </w:rPr>
        <w:t xml:space="preserve"> </w:t>
      </w:r>
      <w:r>
        <w:rPr>
          <w:sz w:val="21"/>
          <w:szCs w:val="21"/>
          <w:spacing w:val="-1"/>
        </w:rPr>
        <w:t>但不要求认识到他人的具体罪名。因此，</w:t>
      </w:r>
      <w:r>
        <w:rPr>
          <w:rFonts w:ascii="Times New Roman" w:hAnsi="Times New Roman" w:eastAsia="Times New Roman" w:cs="Times New Roman"/>
          <w:sz w:val="21"/>
          <w:szCs w:val="21"/>
          <w:spacing w:val="-1"/>
        </w:rPr>
        <w:t>D </w:t>
      </w:r>
      <w:r>
        <w:rPr>
          <w:sz w:val="21"/>
          <w:szCs w:val="21"/>
          <w:spacing w:val="-2"/>
        </w:rPr>
        <w:t>选项正确。</w:t>
      </w:r>
    </w:p>
    <w:p>
      <w:pPr>
        <w:pStyle w:val="BodyText"/>
        <w:ind w:left="400"/>
        <w:spacing w:before="127" w:line="219"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D</w:t>
      </w:r>
      <w:r>
        <w:rPr>
          <w:sz w:val="21"/>
          <w:szCs w:val="21"/>
          <w:spacing w:val="1"/>
        </w:rPr>
        <w:t>。</w:t>
      </w:r>
    </w:p>
    <w:p>
      <w:pPr>
        <w:pStyle w:val="BodyText"/>
        <w:ind w:left="400"/>
        <w:spacing w:before="25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25. </w:t>
      </w:r>
      <w:r>
        <w:rPr>
          <w:sz w:val="21"/>
          <w:szCs w:val="21"/>
          <w:b/>
          <w:bCs/>
          <w:spacing w:val="-3"/>
        </w:rPr>
        <w:t>正确答案：</w:t>
      </w:r>
      <w:r>
        <w:rPr>
          <w:rFonts w:ascii="Times New Roman" w:hAnsi="Times New Roman" w:eastAsia="Times New Roman" w:cs="Times New Roman"/>
          <w:sz w:val="21"/>
          <w:szCs w:val="21"/>
          <w:b/>
          <w:bCs/>
          <w:spacing w:val="-3"/>
        </w:rPr>
        <w:t>B</w:t>
      </w:r>
    </w:p>
    <w:p>
      <w:pPr>
        <w:pStyle w:val="BodyText"/>
        <w:ind w:left="395"/>
        <w:spacing w:before="113" w:line="220" w:lineRule="auto"/>
        <w:rPr>
          <w:sz w:val="21"/>
          <w:szCs w:val="21"/>
        </w:rPr>
      </w:pPr>
      <w:r>
        <w:rPr>
          <w:sz w:val="21"/>
          <w:szCs w:val="21"/>
          <w:spacing w:val="4"/>
        </w:rPr>
        <w:t>【答案解析】</w:t>
      </w:r>
    </w:p>
    <w:p>
      <w:pPr>
        <w:pStyle w:val="BodyText"/>
        <w:ind w:left="400"/>
        <w:spacing w:before="98" w:line="219" w:lineRule="auto"/>
        <w:rPr>
          <w:sz w:val="21"/>
          <w:szCs w:val="21"/>
        </w:rPr>
      </w:pP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24"/>
        </w:rPr>
        <w:t xml:space="preserve"> </w:t>
      </w:r>
      <w:r>
        <w:rPr>
          <w:sz w:val="21"/>
          <w:szCs w:val="21"/>
          <w:spacing w:val="-2"/>
        </w:rPr>
        <w:t>、</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12"/>
        </w:rPr>
        <w:t xml:space="preserve"> </w:t>
      </w:r>
      <w:r>
        <w:rPr>
          <w:sz w:val="21"/>
          <w:szCs w:val="21"/>
          <w:spacing w:val="-2"/>
        </w:rPr>
        <w:t>选项，破坏计算机信息系统罪的实行行为包括下列三种：</w:t>
      </w:r>
    </w:p>
    <w:p>
      <w:pPr>
        <w:pStyle w:val="BodyText"/>
        <w:ind w:right="92" w:firstLine="400"/>
        <w:spacing w:before="102" w:line="273" w:lineRule="auto"/>
        <w:rPr>
          <w:sz w:val="21"/>
          <w:szCs w:val="21"/>
        </w:rPr>
      </w:pPr>
      <w:r>
        <w:rPr>
          <w:sz w:val="21"/>
          <w:szCs w:val="21"/>
          <w:spacing w:val="-1"/>
        </w:rPr>
        <w:t>1.违反国家规定，对计算机信息系统功能进行删除、修改、增加、干</w:t>
      </w:r>
      <w:r>
        <w:rPr>
          <w:sz w:val="21"/>
          <w:szCs w:val="21"/>
          <w:spacing w:val="-2"/>
        </w:rPr>
        <w:t>扰，造成计算机信息系统不能正</w:t>
      </w:r>
      <w:r>
        <w:rPr>
          <w:sz w:val="21"/>
          <w:szCs w:val="21"/>
        </w:rPr>
        <w:t xml:space="preserve"> </w:t>
      </w:r>
      <w:r>
        <w:rPr>
          <w:sz w:val="21"/>
          <w:szCs w:val="21"/>
          <w:spacing w:val="-6"/>
        </w:rPr>
        <w:t>常运行，后果严重的；</w:t>
      </w:r>
    </w:p>
    <w:p>
      <w:pPr>
        <w:pStyle w:val="BodyText"/>
        <w:ind w:right="88" w:firstLine="400"/>
        <w:spacing w:before="97" w:line="273" w:lineRule="auto"/>
        <w:rPr>
          <w:sz w:val="21"/>
          <w:szCs w:val="21"/>
        </w:rPr>
      </w:pPr>
      <w:r>
        <w:rPr>
          <w:sz w:val="21"/>
          <w:szCs w:val="21"/>
          <w:spacing w:val="-1"/>
        </w:rPr>
        <w:t>2.违反国家规定，对计算机信息系统中存储、处理或者传输的数据和应用程序</w:t>
      </w:r>
      <w:r>
        <w:rPr>
          <w:sz w:val="21"/>
          <w:szCs w:val="21"/>
          <w:spacing w:val="-2"/>
        </w:rPr>
        <w:t>进行删除、修改、增加</w:t>
      </w:r>
      <w:r>
        <w:rPr>
          <w:sz w:val="21"/>
          <w:szCs w:val="21"/>
        </w:rPr>
        <w:t xml:space="preserve"> </w:t>
      </w:r>
      <w:r>
        <w:rPr>
          <w:sz w:val="21"/>
          <w:szCs w:val="21"/>
          <w:spacing w:val="-7"/>
        </w:rPr>
        <w:t>的操作，后果严重的；</w:t>
      </w:r>
    </w:p>
    <w:p>
      <w:pPr>
        <w:pStyle w:val="BodyText"/>
        <w:ind w:firstLine="400"/>
        <w:spacing w:before="117" w:line="315" w:lineRule="auto"/>
        <w:jc w:val="both"/>
        <w:rPr>
          <w:sz w:val="21"/>
          <w:szCs w:val="21"/>
        </w:rPr>
      </w:pPr>
      <w:r>
        <w:rPr>
          <w:sz w:val="21"/>
          <w:szCs w:val="21"/>
          <w:spacing w:val="1"/>
        </w:rPr>
        <w:t>此时犯罪对象具有“复合性”,即行为人必须同时对计算机信息系统中的“数据”和“应用程序</w:t>
      </w:r>
      <w:r>
        <w:rPr>
          <w:sz w:val="21"/>
          <w:szCs w:val="21"/>
        </w:rPr>
        <w:t>”进  </w:t>
      </w:r>
      <w:r>
        <w:rPr>
          <w:sz w:val="21"/>
          <w:szCs w:val="21"/>
          <w:spacing w:val="-4"/>
        </w:rPr>
        <w:t>行修改、删除、增加的操作，才可能构成本罪。这就意味着，单纯修改、删除、增加数据</w:t>
      </w:r>
      <w:r>
        <w:rPr>
          <w:sz w:val="21"/>
          <w:szCs w:val="21"/>
          <w:spacing w:val="-5"/>
        </w:rPr>
        <w:t>并不能构成本罪，</w:t>
      </w:r>
      <w:r>
        <w:rPr>
          <w:sz w:val="21"/>
          <w:szCs w:val="21"/>
        </w:rPr>
        <w:t xml:space="preserve"> </w:t>
      </w:r>
      <w:r>
        <w:rPr>
          <w:sz w:val="21"/>
          <w:szCs w:val="21"/>
          <w:spacing w:val="-2"/>
        </w:rPr>
        <w:t>而必须同时针对应用程序进行破坏，才能影响计算机信息系统的正常运行，才可能</w:t>
      </w:r>
      <w:r>
        <w:rPr>
          <w:sz w:val="21"/>
          <w:szCs w:val="21"/>
          <w:spacing w:val="-3"/>
        </w:rPr>
        <w:t>造成严重后果，行为才</w:t>
      </w:r>
      <w:r>
        <w:rPr>
          <w:sz w:val="21"/>
          <w:szCs w:val="21"/>
        </w:rPr>
        <w:t xml:space="preserve">  </w:t>
      </w:r>
      <w:r>
        <w:rPr>
          <w:sz w:val="21"/>
          <w:szCs w:val="21"/>
          <w:spacing w:val="-6"/>
        </w:rPr>
        <w:t>具有犯罪性。</w:t>
      </w:r>
    </w:p>
    <w:p>
      <w:pPr>
        <w:pStyle w:val="BodyText"/>
        <w:ind w:left="400"/>
        <w:spacing w:line="218" w:lineRule="auto"/>
        <w:rPr>
          <w:sz w:val="21"/>
          <w:szCs w:val="21"/>
        </w:rPr>
      </w:pPr>
      <w:r>
        <w:rPr>
          <w:sz w:val="21"/>
          <w:szCs w:val="21"/>
          <w:spacing w:val="-1"/>
        </w:rPr>
        <w:t>3.故意制作、传播计算机病毒等破坏性程序，影响计算机系统正常运行，后果严重的。</w:t>
      </w:r>
    </w:p>
    <w:p>
      <w:pPr>
        <w:pStyle w:val="BodyText"/>
        <w:ind w:right="93" w:firstLine="400"/>
        <w:spacing w:before="100" w:line="319" w:lineRule="auto"/>
        <w:rPr>
          <w:sz w:val="21"/>
          <w:szCs w:val="21"/>
        </w:rPr>
      </w:pPr>
      <w:r>
        <w:rPr>
          <w:sz w:val="21"/>
          <w:szCs w:val="21"/>
          <w:spacing w:val="-1"/>
        </w:rPr>
        <w:t>本案中，甲并未对计算机信息系统功能进行删除、修改、增加、</w:t>
      </w:r>
      <w:r>
        <w:rPr>
          <w:sz w:val="21"/>
          <w:szCs w:val="21"/>
          <w:spacing w:val="-2"/>
        </w:rPr>
        <w:t>干扰，造成计算机信息系统不能正常</w:t>
      </w:r>
      <w:r>
        <w:rPr>
          <w:sz w:val="21"/>
          <w:szCs w:val="21"/>
        </w:rPr>
        <w:t xml:space="preserve"> </w:t>
      </w:r>
      <w:r>
        <w:rPr>
          <w:sz w:val="21"/>
          <w:szCs w:val="21"/>
          <w:spacing w:val="4"/>
        </w:rPr>
        <w:t>运行，因此不属于第一种情形；考虑第二种情形，甲只是通过网络修改</w:t>
      </w:r>
      <w:r>
        <w:rPr>
          <w:sz w:val="21"/>
          <w:szCs w:val="21"/>
          <w:spacing w:val="3"/>
        </w:rPr>
        <w:t>了他人的高考志愿信息(数据),</w:t>
      </w:r>
      <w:r>
        <w:rPr>
          <w:sz w:val="21"/>
          <w:szCs w:val="21"/>
        </w:rPr>
        <w:t xml:space="preserve"> </w:t>
      </w:r>
      <w:r>
        <w:rPr>
          <w:sz w:val="21"/>
          <w:szCs w:val="21"/>
          <w:spacing w:val="-1"/>
        </w:rPr>
        <w:t>并未对应用程序进行修改、删除、增加的操作，不能认定为破坏计算机信息系统罪。因此，</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28"/>
        </w:rPr>
        <w:t xml:space="preserve"> </w:t>
      </w:r>
      <w:r>
        <w:rPr>
          <w:sz w:val="21"/>
          <w:szCs w:val="21"/>
          <w:spacing w:val="-1"/>
        </w:rPr>
        <w:t>、</w:t>
      </w:r>
      <w:r>
        <w:rPr>
          <w:rFonts w:ascii="Times New Roman" w:hAnsi="Times New Roman" w:eastAsia="Times New Roman" w:cs="Times New Roman"/>
          <w:sz w:val="21"/>
          <w:szCs w:val="21"/>
          <w:spacing w:val="-1"/>
        </w:rPr>
        <w:t>C </w:t>
      </w:r>
      <w:r>
        <w:rPr>
          <w:sz w:val="21"/>
          <w:szCs w:val="21"/>
          <w:spacing w:val="-1"/>
        </w:rPr>
        <w:t>选项错</w:t>
      </w:r>
      <w:r>
        <w:rPr>
          <w:sz w:val="21"/>
          <w:szCs w:val="21"/>
        </w:rPr>
        <w:t xml:space="preserve"> </w:t>
      </w:r>
      <w:r>
        <w:rPr>
          <w:sz w:val="21"/>
          <w:szCs w:val="21"/>
          <w:spacing w:val="-4"/>
        </w:rPr>
        <w:t>误。</w:t>
      </w:r>
    </w:p>
    <w:p>
      <w:pPr>
        <w:pStyle w:val="BodyText"/>
        <w:ind w:right="75" w:firstLine="400"/>
        <w:spacing w:before="12" w:line="308" w:lineRule="auto"/>
        <w:jc w:val="both"/>
        <w:rPr>
          <w:sz w:val="21"/>
          <w:szCs w:val="21"/>
        </w:rPr>
      </w:pPr>
      <w:r>
        <w:rPr>
          <w:rFonts w:ascii="Times New Roman" w:hAnsi="Times New Roman" w:eastAsia="Times New Roman" w:cs="Times New Roman"/>
          <w:sz w:val="21"/>
          <w:szCs w:val="21"/>
          <w:spacing w:val="-1"/>
        </w:rPr>
        <w:t>B</w:t>
      </w:r>
      <w:r>
        <w:rPr>
          <w:rFonts w:ascii="Times New Roman" w:hAnsi="Times New Roman" w:eastAsia="Times New Roman" w:cs="Times New Roman"/>
          <w:sz w:val="21"/>
          <w:szCs w:val="21"/>
          <w:spacing w:val="-19"/>
        </w:rPr>
        <w:t xml:space="preserve"> </w:t>
      </w:r>
      <w:r>
        <w:rPr>
          <w:sz w:val="21"/>
          <w:szCs w:val="21"/>
          <w:spacing w:val="-1"/>
        </w:rPr>
        <w:t>选项，非法控制计算机信息系统罪，是指违反国家规定，对计算机信息系统实施非法控制，情</w:t>
      </w:r>
      <w:r>
        <w:rPr>
          <w:sz w:val="21"/>
          <w:szCs w:val="21"/>
          <w:spacing w:val="-2"/>
        </w:rPr>
        <w:t>节严</w:t>
      </w:r>
      <w:r>
        <w:rPr>
          <w:sz w:val="21"/>
          <w:szCs w:val="21"/>
        </w:rPr>
        <w:t xml:space="preserve"> </w:t>
      </w:r>
      <w:r>
        <w:rPr>
          <w:sz w:val="21"/>
          <w:szCs w:val="21"/>
        </w:rPr>
        <w:t>重的行为。这里的“非法控制”,是指通过侵入或者其他技术手段，使计算机信息系统处于其掌控之</w:t>
      </w:r>
      <w:r>
        <w:rPr>
          <w:sz w:val="21"/>
          <w:szCs w:val="21"/>
          <w:spacing w:val="-1"/>
        </w:rPr>
        <w:t>中，</w:t>
      </w:r>
      <w:r>
        <w:rPr>
          <w:sz w:val="21"/>
          <w:szCs w:val="21"/>
        </w:rPr>
        <w:t xml:space="preserve"> </w:t>
      </w:r>
      <w:r>
        <w:rPr>
          <w:sz w:val="21"/>
          <w:szCs w:val="21"/>
          <w:spacing w:val="-1"/>
        </w:rPr>
        <w:t>能够接受其发出的指令，完成相应的操作活动。甲能够利用网络篡改</w:t>
      </w:r>
      <w:r>
        <w:rPr>
          <w:sz w:val="21"/>
          <w:szCs w:val="21"/>
          <w:spacing w:val="-2"/>
        </w:rPr>
        <w:t>数人的高考志愿，说明甲至少部分控</w:t>
      </w:r>
      <w:r>
        <w:rPr>
          <w:sz w:val="21"/>
          <w:szCs w:val="21"/>
        </w:rPr>
        <w:t xml:space="preserve"> </w:t>
      </w:r>
      <w:r>
        <w:rPr>
          <w:sz w:val="21"/>
          <w:szCs w:val="21"/>
          <w:spacing w:val="6"/>
        </w:rPr>
        <w:t>制了高考志愿填报系统(计算机信息系统),甲的</w:t>
      </w:r>
      <w:r>
        <w:rPr>
          <w:sz w:val="21"/>
          <w:szCs w:val="21"/>
          <w:spacing w:val="5"/>
        </w:rPr>
        <w:t>行为严重影响高考招生秩序，具有违法性，可以成立非</w:t>
      </w:r>
      <w:r>
        <w:rPr>
          <w:sz w:val="21"/>
          <w:szCs w:val="21"/>
        </w:rPr>
        <w:t xml:space="preserve"> </w:t>
      </w:r>
      <w:r>
        <w:rPr>
          <w:sz w:val="21"/>
          <w:szCs w:val="21"/>
          <w:spacing w:val="-2"/>
        </w:rPr>
        <w:t>法控制计算机信息系统罪。因此，</w:t>
      </w:r>
      <w:r>
        <w:rPr>
          <w:rFonts w:ascii="Times New Roman" w:hAnsi="Times New Roman" w:eastAsia="Times New Roman" w:cs="Times New Roman"/>
          <w:sz w:val="21"/>
          <w:szCs w:val="21"/>
          <w:spacing w:val="-2"/>
        </w:rPr>
        <w:t>B </w:t>
      </w:r>
      <w:r>
        <w:rPr>
          <w:sz w:val="21"/>
          <w:szCs w:val="21"/>
          <w:spacing w:val="-2"/>
        </w:rPr>
        <w:t>选项正确。</w:t>
      </w:r>
    </w:p>
    <w:p>
      <w:pPr>
        <w:pStyle w:val="BodyText"/>
        <w:ind w:right="75" w:firstLine="400"/>
        <w:spacing w:before="45" w:line="318" w:lineRule="auto"/>
        <w:jc w:val="both"/>
        <w:rPr>
          <w:sz w:val="21"/>
          <w:szCs w:val="21"/>
        </w:rPr>
      </w:pPr>
      <w:r>
        <w:rPr>
          <w:rFonts w:ascii="Times New Roman" w:hAnsi="Times New Roman" w:eastAsia="Times New Roman" w:cs="Times New Roman"/>
          <w:sz w:val="21"/>
          <w:szCs w:val="21"/>
          <w:spacing w:val="2"/>
        </w:rPr>
        <w:t>D</w:t>
      </w:r>
      <w:r>
        <w:rPr>
          <w:rFonts w:ascii="Times New Roman" w:hAnsi="Times New Roman" w:eastAsia="Times New Roman" w:cs="Times New Roman"/>
          <w:sz w:val="21"/>
          <w:szCs w:val="21"/>
          <w:spacing w:val="-10"/>
        </w:rPr>
        <w:t xml:space="preserve"> </w:t>
      </w:r>
      <w:r>
        <w:rPr>
          <w:sz w:val="21"/>
          <w:szCs w:val="21"/>
          <w:spacing w:val="2"/>
        </w:rPr>
        <w:t>选项，《刑法》第37条之一第1款规定</w:t>
      </w:r>
      <w:r>
        <w:rPr>
          <w:sz w:val="21"/>
          <w:szCs w:val="21"/>
          <w:spacing w:val="1"/>
        </w:rPr>
        <w:t>，因利用职业便利实施犯罪，或者实施违背职业要求的特定</w:t>
      </w:r>
      <w:r>
        <w:rPr>
          <w:sz w:val="21"/>
          <w:szCs w:val="21"/>
        </w:rPr>
        <w:t xml:space="preserve"> </w:t>
      </w:r>
      <w:r>
        <w:rPr>
          <w:sz w:val="21"/>
          <w:szCs w:val="21"/>
          <w:spacing w:val="-2"/>
        </w:rPr>
        <w:t>义务的犯罪被判处刑罚的，人民法院可以根据犯罪情况和预防再犯罪的需要，禁止其自刑罚执行完毕</w:t>
      </w:r>
      <w:r>
        <w:rPr>
          <w:sz w:val="21"/>
          <w:szCs w:val="21"/>
          <w:spacing w:val="-3"/>
        </w:rPr>
        <w:t>之日</w:t>
      </w:r>
      <w:r>
        <w:rPr>
          <w:sz w:val="21"/>
          <w:szCs w:val="21"/>
        </w:rPr>
        <w:t xml:space="preserve"> </w:t>
      </w:r>
      <w:r>
        <w:rPr>
          <w:sz w:val="21"/>
          <w:szCs w:val="21"/>
          <w:spacing w:val="-1"/>
        </w:rPr>
        <w:t>或者假释之日起从事相关职业，期限为三年至五年。未成年人甲并未</w:t>
      </w:r>
      <w:r>
        <w:rPr>
          <w:sz w:val="21"/>
          <w:szCs w:val="21"/>
          <w:spacing w:val="-2"/>
        </w:rPr>
        <w:t>利用职业便利实施犯罪，也没有实施</w:t>
      </w:r>
      <w:r>
        <w:rPr>
          <w:sz w:val="21"/>
          <w:szCs w:val="21"/>
        </w:rPr>
        <w:t xml:space="preserve"> </w:t>
      </w:r>
      <w:r>
        <w:rPr>
          <w:sz w:val="21"/>
          <w:szCs w:val="21"/>
          <w:spacing w:val="-2"/>
        </w:rPr>
        <w:t>违背职业要求的特定义务的犯罪，不适用从业禁止。因此，</w:t>
      </w:r>
      <w:r>
        <w:rPr>
          <w:rFonts w:ascii="Times New Roman" w:hAnsi="Times New Roman" w:eastAsia="Times New Roman" w:cs="Times New Roman"/>
          <w:sz w:val="21"/>
          <w:szCs w:val="21"/>
          <w:spacing w:val="-2"/>
        </w:rPr>
        <w:t>D</w:t>
      </w:r>
      <w:r>
        <w:rPr>
          <w:rFonts w:ascii="Times New Roman" w:hAnsi="Times New Roman" w:eastAsia="Times New Roman" w:cs="Times New Roman"/>
          <w:sz w:val="21"/>
          <w:szCs w:val="21"/>
          <w:spacing w:val="34"/>
          <w:w w:val="101"/>
        </w:rPr>
        <w:t xml:space="preserve"> </w:t>
      </w:r>
      <w:r>
        <w:rPr>
          <w:sz w:val="21"/>
          <w:szCs w:val="21"/>
          <w:spacing w:val="-2"/>
        </w:rPr>
        <w:t>选项错误。</w:t>
      </w:r>
    </w:p>
    <w:p>
      <w:pPr>
        <w:spacing w:line="318" w:lineRule="auto"/>
        <w:sectPr>
          <w:pgSz w:w="11750" w:h="14830"/>
          <w:pgMar w:top="725" w:right="995" w:bottom="0" w:left="1079" w:header="0" w:footer="0" w:gutter="0"/>
        </w:sectPr>
        <w:rPr>
          <w:sz w:val="21"/>
          <w:szCs w:val="21"/>
        </w:rPr>
      </w:pPr>
    </w:p>
    <w:p>
      <w:pPr>
        <w:pStyle w:val="BodyText"/>
        <w:ind w:left="410"/>
        <w:spacing w:before="41" w:line="219"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B</w:t>
      </w:r>
      <w:r>
        <w:rPr>
          <w:sz w:val="21"/>
          <w:szCs w:val="21"/>
          <w:spacing w:val="1"/>
        </w:rPr>
        <w:t>。</w:t>
      </w:r>
    </w:p>
    <w:p>
      <w:pPr>
        <w:pStyle w:val="BodyText"/>
        <w:ind w:left="410"/>
        <w:spacing w:before="24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26. </w:t>
      </w:r>
      <w:r>
        <w:rPr>
          <w:sz w:val="21"/>
          <w:szCs w:val="21"/>
          <w:b/>
          <w:bCs/>
          <w:spacing w:val="-2"/>
        </w:rPr>
        <w:t>正确答案：</w:t>
      </w:r>
      <w:r>
        <w:rPr>
          <w:rFonts w:ascii="Times New Roman" w:hAnsi="Times New Roman" w:eastAsia="Times New Roman" w:cs="Times New Roman"/>
          <w:sz w:val="21"/>
          <w:szCs w:val="21"/>
          <w:b/>
          <w:bCs/>
          <w:spacing w:val="-2"/>
        </w:rPr>
        <w:t>B</w:t>
      </w:r>
    </w:p>
    <w:p>
      <w:pPr>
        <w:pStyle w:val="BodyText"/>
        <w:ind w:left="395"/>
        <w:spacing w:before="122" w:line="220" w:lineRule="auto"/>
        <w:rPr>
          <w:sz w:val="21"/>
          <w:szCs w:val="21"/>
        </w:rPr>
      </w:pPr>
      <w:r>
        <w:rPr>
          <w:sz w:val="21"/>
          <w:szCs w:val="21"/>
          <w:spacing w:val="8"/>
        </w:rPr>
        <w:t>【答案解析】</w:t>
      </w:r>
    </w:p>
    <w:p>
      <w:pPr>
        <w:pStyle w:val="BodyText"/>
        <w:ind w:right="49" w:firstLine="410"/>
        <w:spacing w:before="90" w:line="316" w:lineRule="auto"/>
        <w:rPr>
          <w:sz w:val="21"/>
          <w:szCs w:val="21"/>
        </w:rPr>
      </w:pPr>
      <w:r>
        <w:rPr>
          <w:sz w:val="21"/>
          <w:szCs w:val="21"/>
          <w:spacing w:val="6"/>
        </w:rPr>
        <w:t>A 选项，2023年6月26日最高人民法院《全国法院毒品案件审判工作会议纪</w:t>
      </w:r>
      <w:r>
        <w:rPr>
          <w:sz w:val="21"/>
          <w:szCs w:val="21"/>
          <w:spacing w:val="5"/>
        </w:rPr>
        <w:t>要》规定，代购者从托</w:t>
      </w:r>
      <w:r>
        <w:rPr>
          <w:sz w:val="21"/>
          <w:szCs w:val="21"/>
        </w:rPr>
        <w:t xml:space="preserve"> </w:t>
      </w:r>
      <w:r>
        <w:rPr>
          <w:sz w:val="21"/>
          <w:szCs w:val="21"/>
        </w:rPr>
        <w:t>购者事先联系的贩毒者处，为托购者购买仅用</w:t>
      </w:r>
      <w:r>
        <w:rPr>
          <w:sz w:val="21"/>
          <w:szCs w:val="21"/>
          <w:spacing w:val="-1"/>
        </w:rPr>
        <w:t>于吸食的毒品，并收取、私自截留少量毒品供自己吸食的，</w:t>
      </w:r>
      <w:r>
        <w:rPr>
          <w:sz w:val="21"/>
          <w:szCs w:val="21"/>
        </w:rPr>
        <w:t xml:space="preserve"> </w:t>
      </w:r>
      <w:r>
        <w:rPr>
          <w:sz w:val="21"/>
          <w:szCs w:val="21"/>
          <w:spacing w:val="-1"/>
        </w:rPr>
        <w:t>一般不以贩卖毒品罪论处。因此，乙从甲事</w:t>
      </w:r>
      <w:r>
        <w:rPr>
          <w:sz w:val="21"/>
          <w:szCs w:val="21"/>
          <w:spacing w:val="-2"/>
        </w:rPr>
        <w:t>先联系的贩毒者处，为甲代购仅用于吸食的毒品，并收取少量</w:t>
      </w:r>
      <w:r>
        <w:rPr>
          <w:sz w:val="21"/>
          <w:szCs w:val="21"/>
        </w:rPr>
        <w:t xml:space="preserve"> </w:t>
      </w:r>
      <w:r>
        <w:rPr>
          <w:sz w:val="21"/>
          <w:szCs w:val="21"/>
          <w:spacing w:val="-2"/>
        </w:rPr>
        <w:t>毒品供自己吸食，一般不以贩卖毒品罪论处。因此，</w:t>
      </w: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38"/>
          <w:w w:val="101"/>
        </w:rPr>
        <w:t xml:space="preserve"> </w:t>
      </w:r>
      <w:r>
        <w:rPr>
          <w:sz w:val="21"/>
          <w:szCs w:val="21"/>
          <w:spacing w:val="-2"/>
        </w:rPr>
        <w:t>选项错误。</w:t>
      </w:r>
    </w:p>
    <w:p>
      <w:pPr>
        <w:pStyle w:val="BodyText"/>
        <w:ind w:right="95" w:firstLine="410"/>
        <w:spacing w:before="3" w:line="317" w:lineRule="auto"/>
        <w:jc w:val="both"/>
        <w:rPr>
          <w:sz w:val="21"/>
          <w:szCs w:val="21"/>
        </w:rPr>
      </w:pPr>
      <w:r>
        <w:rPr>
          <w:sz w:val="21"/>
          <w:szCs w:val="21"/>
          <w:spacing w:val="6"/>
        </w:rPr>
        <w:t>B</w:t>
      </w:r>
      <w:r>
        <w:rPr>
          <w:sz w:val="21"/>
          <w:szCs w:val="21"/>
          <w:spacing w:val="-24"/>
        </w:rPr>
        <w:t xml:space="preserve"> </w:t>
      </w:r>
      <w:r>
        <w:rPr>
          <w:sz w:val="21"/>
          <w:szCs w:val="21"/>
          <w:spacing w:val="6"/>
        </w:rPr>
        <w:t>选项，2023年6月26日最高人民法院《全国法院毒品案件审判工作会议纪要》规定，用毒品向他</w:t>
      </w:r>
      <w:r>
        <w:rPr>
          <w:sz w:val="21"/>
          <w:szCs w:val="21"/>
        </w:rPr>
        <w:t xml:space="preserve"> </w:t>
      </w:r>
      <w:r>
        <w:rPr>
          <w:sz w:val="21"/>
          <w:szCs w:val="21"/>
          <w:spacing w:val="-1"/>
        </w:rPr>
        <w:t>人换取毒品用于贩卖的，以贩卖毒品罪定罪</w:t>
      </w:r>
      <w:r>
        <w:rPr>
          <w:sz w:val="21"/>
          <w:szCs w:val="21"/>
          <w:spacing w:val="-2"/>
        </w:rPr>
        <w:t>处罚；双方以吸食为目的互换毒品，构成非法持有毒品罪等其</w:t>
      </w:r>
      <w:r>
        <w:rPr>
          <w:sz w:val="21"/>
          <w:szCs w:val="21"/>
        </w:rPr>
        <w:t xml:space="preserve"> </w:t>
      </w:r>
      <w:r>
        <w:rPr>
          <w:sz w:val="21"/>
          <w:szCs w:val="21"/>
          <w:spacing w:val="-2"/>
        </w:rPr>
        <w:t>他犯罪的，依法定罪处罚。除非甲、乙以吸食为目的互换毒品，否则双方交换毒品的行为可以构成贩卖毒</w:t>
      </w:r>
      <w:r>
        <w:rPr>
          <w:sz w:val="21"/>
          <w:szCs w:val="21"/>
          <w:spacing w:val="2"/>
        </w:rPr>
        <w:t xml:space="preserve"> </w:t>
      </w:r>
      <w:r>
        <w:rPr>
          <w:sz w:val="21"/>
          <w:szCs w:val="21"/>
          <w:spacing w:val="-1"/>
        </w:rPr>
        <w:t>品罪。尤其是贩毒者为了调剂各自的毒品种类</w:t>
      </w:r>
      <w:r>
        <w:rPr>
          <w:sz w:val="21"/>
          <w:szCs w:val="21"/>
          <w:spacing w:val="-2"/>
        </w:rPr>
        <w:t>与数量而相互交易毒品的，因为增加了危害公众健康的抽象</w:t>
      </w:r>
      <w:r>
        <w:rPr>
          <w:sz w:val="21"/>
          <w:szCs w:val="21"/>
        </w:rPr>
        <w:t xml:space="preserve"> </w:t>
      </w:r>
      <w:r>
        <w:rPr>
          <w:sz w:val="21"/>
          <w:szCs w:val="21"/>
          <w:spacing w:val="-2"/>
        </w:rPr>
        <w:t>危险，应认定为贩卖毒品罪。因此，</w:t>
      </w:r>
      <w:r>
        <w:rPr>
          <w:rFonts w:ascii="Times New Roman" w:hAnsi="Times New Roman" w:eastAsia="Times New Roman" w:cs="Times New Roman"/>
          <w:sz w:val="21"/>
          <w:szCs w:val="21"/>
          <w:spacing w:val="-2"/>
        </w:rPr>
        <w:t>B </w:t>
      </w:r>
      <w:r>
        <w:rPr>
          <w:sz w:val="21"/>
          <w:szCs w:val="21"/>
          <w:spacing w:val="-2"/>
        </w:rPr>
        <w:t>选项正确。</w:t>
      </w:r>
    </w:p>
    <w:p>
      <w:pPr>
        <w:pStyle w:val="BodyText"/>
        <w:ind w:right="88" w:firstLine="410"/>
        <w:spacing w:before="7" w:line="300" w:lineRule="auto"/>
        <w:rPr>
          <w:sz w:val="21"/>
          <w:szCs w:val="21"/>
        </w:rPr>
      </w:pPr>
      <w:r>
        <w:rPr>
          <w:rFonts w:ascii="Times New Roman" w:hAnsi="Times New Roman" w:eastAsia="Times New Roman" w:cs="Times New Roman"/>
          <w:sz w:val="21"/>
          <w:szCs w:val="21"/>
          <w:spacing w:val="-1"/>
        </w:rPr>
        <w:t>C </w:t>
      </w:r>
      <w:r>
        <w:rPr>
          <w:sz w:val="21"/>
          <w:szCs w:val="21"/>
          <w:spacing w:val="-1"/>
        </w:rPr>
        <w:t>选项，甲不成立贩卖毒品罪。本案中，甲在给付毒品时没有要求乙给付金钱，因此应当属于无偿将</w:t>
      </w:r>
      <w:r>
        <w:rPr>
          <w:sz w:val="21"/>
          <w:szCs w:val="21"/>
          <w:spacing w:val="1"/>
        </w:rPr>
        <w:t xml:space="preserve"> </w:t>
      </w:r>
      <w:r>
        <w:rPr>
          <w:sz w:val="21"/>
          <w:szCs w:val="21"/>
          <w:spacing w:val="-1"/>
        </w:rPr>
        <w:t>毒品赠与，不成立贩卖毒品罪。不能因为甲、乙分</w:t>
      </w:r>
      <w:r>
        <w:rPr>
          <w:sz w:val="21"/>
          <w:szCs w:val="21"/>
          <w:spacing w:val="-2"/>
        </w:rPr>
        <w:t>手后甲向乙索要毒资，就认定甲的先前行为构成贩卖毒</w:t>
      </w:r>
      <w:r>
        <w:rPr>
          <w:sz w:val="21"/>
          <w:szCs w:val="21"/>
        </w:rPr>
        <w:t xml:space="preserve"> </w:t>
      </w:r>
      <w:r>
        <w:rPr>
          <w:sz w:val="21"/>
          <w:szCs w:val="21"/>
          <w:spacing w:val="-4"/>
        </w:rPr>
        <w:t>品罪。即不能以事后行为决定前行为、改变前行为的性质。“行为与责任同在”,事后的做法不能改变前行</w:t>
      </w:r>
      <w:r>
        <w:rPr>
          <w:sz w:val="21"/>
          <w:szCs w:val="21"/>
          <w:spacing w:val="12"/>
        </w:rPr>
        <w:t xml:space="preserve"> </w:t>
      </w:r>
      <w:r>
        <w:rPr>
          <w:sz w:val="21"/>
          <w:szCs w:val="21"/>
          <w:spacing w:val="-1"/>
        </w:rPr>
        <w:t>为的性质。例如，甲强奸乙后，即便乙事后同意，</w:t>
      </w:r>
      <w:r>
        <w:rPr>
          <w:sz w:val="21"/>
          <w:szCs w:val="21"/>
          <w:spacing w:val="-2"/>
        </w:rPr>
        <w:t>也不可能否认甲的先前行为构成强奸罪。相反，如果二</w:t>
      </w:r>
      <w:r>
        <w:rPr>
          <w:sz w:val="21"/>
          <w:szCs w:val="21"/>
        </w:rPr>
        <w:t xml:space="preserve"> </w:t>
      </w:r>
      <w:r>
        <w:rPr>
          <w:sz w:val="21"/>
          <w:szCs w:val="21"/>
          <w:spacing w:val="-1"/>
        </w:rPr>
        <w:t>人发生性关系时是自愿的，即使事后女方反悔，男方也不可能</w:t>
      </w:r>
      <w:r>
        <w:rPr>
          <w:sz w:val="21"/>
          <w:szCs w:val="21"/>
          <w:spacing w:val="-2"/>
        </w:rPr>
        <w:t>构成强奸罪。因此，甲给乙提供免费吸食的</w:t>
      </w:r>
      <w:r>
        <w:rPr>
          <w:sz w:val="21"/>
          <w:szCs w:val="21"/>
        </w:rPr>
        <w:t xml:space="preserve"> </w:t>
      </w:r>
      <w:r>
        <w:rPr>
          <w:sz w:val="21"/>
          <w:szCs w:val="21"/>
          <w:spacing w:val="-3"/>
        </w:rPr>
        <w:t>毒品的行为，不成立贩卖毒品罪。因此，C 选项错误。</w:t>
      </w:r>
    </w:p>
    <w:p>
      <w:pPr>
        <w:pStyle w:val="BodyText"/>
        <w:ind w:right="88" w:firstLine="410"/>
        <w:spacing w:before="100" w:line="290" w:lineRule="auto"/>
        <w:rPr>
          <w:sz w:val="21"/>
          <w:szCs w:val="21"/>
        </w:rPr>
      </w:pPr>
      <w:r>
        <w:rPr>
          <w:rFonts w:ascii="Times New Roman" w:hAnsi="Times New Roman" w:eastAsia="Times New Roman" w:cs="Times New Roman"/>
          <w:sz w:val="21"/>
          <w:szCs w:val="21"/>
          <w:spacing w:val="1"/>
        </w:rPr>
        <w:t>D </w:t>
      </w:r>
      <w:r>
        <w:rPr>
          <w:sz w:val="21"/>
          <w:szCs w:val="21"/>
          <w:spacing w:val="1"/>
        </w:rPr>
        <w:t>选项，首先，乙将骨灰冒充海洛因出售给丙获利109万元，客观上符合诈骗罪的构成要件，但是乙</w:t>
      </w:r>
      <w:r>
        <w:rPr>
          <w:sz w:val="21"/>
          <w:szCs w:val="21"/>
          <w:spacing w:val="9"/>
        </w:rPr>
        <w:t xml:space="preserve"> </w:t>
      </w:r>
      <w:r>
        <w:rPr>
          <w:sz w:val="21"/>
          <w:szCs w:val="21"/>
          <w:spacing w:val="-2"/>
        </w:rPr>
        <w:t>主观上缺乏诈骗罪的故意，不构成诈骗罪；尽管乙有贩卖毒品的故意，但是并无危害公众健康的贩卖毒品</w:t>
      </w:r>
      <w:r>
        <w:rPr>
          <w:sz w:val="21"/>
          <w:szCs w:val="21"/>
          <w:spacing w:val="12"/>
        </w:rPr>
        <w:t xml:space="preserve"> </w:t>
      </w:r>
      <w:r>
        <w:rPr>
          <w:sz w:val="21"/>
          <w:szCs w:val="21"/>
          <w:spacing w:val="-1"/>
        </w:rPr>
        <w:t>行为，不成立贩卖毒品罪，因此，乙将该“海洛因”出售给丙</w:t>
      </w:r>
      <w:r>
        <w:rPr>
          <w:sz w:val="21"/>
          <w:szCs w:val="21"/>
          <w:spacing w:val="-2"/>
        </w:rPr>
        <w:t>的行为不构成犯罪；其次，甲利用不知情的</w:t>
      </w:r>
      <w:r>
        <w:rPr>
          <w:sz w:val="21"/>
          <w:szCs w:val="21"/>
        </w:rPr>
        <w:t xml:space="preserve"> </w:t>
      </w:r>
      <w:r>
        <w:rPr>
          <w:sz w:val="21"/>
          <w:szCs w:val="21"/>
          <w:spacing w:val="1"/>
        </w:rPr>
        <w:t>乙诈骗丙109万元，成立诈骗罪的间接正犯；由于乙客观上并没有贩卖毒品</w:t>
      </w:r>
      <w:r>
        <w:rPr>
          <w:sz w:val="21"/>
          <w:szCs w:val="21"/>
        </w:rPr>
        <w:t>，不符合贩卖毒品罪的构成要 </w:t>
      </w:r>
      <w:r>
        <w:rPr>
          <w:sz w:val="21"/>
          <w:szCs w:val="21"/>
          <w:spacing w:val="-1"/>
        </w:rPr>
        <w:t>件，甲同样也不符合贩卖毒品罪的构成要件。因此，甲、乙不构成贩卖毒品罪。D 选项错误。</w:t>
      </w:r>
    </w:p>
    <w:p>
      <w:pPr>
        <w:pStyle w:val="BodyText"/>
        <w:ind w:left="410"/>
        <w:spacing w:before="150" w:line="219" w:lineRule="auto"/>
        <w:rPr>
          <w:sz w:val="21"/>
          <w:szCs w:val="21"/>
        </w:rPr>
      </w:pPr>
      <w:r>
        <w:rPr>
          <w:sz w:val="21"/>
          <w:szCs w:val="21"/>
          <w:spacing w:val="2"/>
        </w:rPr>
        <w:t>综上所述，本题答案为</w:t>
      </w:r>
      <w:r>
        <w:rPr>
          <w:rFonts w:ascii="Times New Roman" w:hAnsi="Times New Roman" w:eastAsia="Times New Roman" w:cs="Times New Roman"/>
          <w:sz w:val="21"/>
          <w:szCs w:val="21"/>
          <w:spacing w:val="2"/>
        </w:rPr>
        <w:t>B</w:t>
      </w:r>
      <w:r>
        <w:rPr>
          <w:sz w:val="21"/>
          <w:szCs w:val="21"/>
          <w:spacing w:val="2"/>
        </w:rPr>
        <w:t>。</w:t>
      </w:r>
    </w:p>
    <w:p>
      <w:pPr>
        <w:pStyle w:val="BodyText"/>
        <w:ind w:left="410"/>
        <w:spacing w:before="30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5"/>
        </w:rPr>
        <w:t>27.</w:t>
      </w:r>
      <w:r>
        <w:rPr>
          <w:rFonts w:ascii="Times New Roman" w:hAnsi="Times New Roman" w:eastAsia="Times New Roman" w:cs="Times New Roman"/>
          <w:sz w:val="21"/>
          <w:szCs w:val="21"/>
          <w:b/>
          <w:bCs/>
          <w:spacing w:val="17"/>
          <w:w w:val="101"/>
        </w:rPr>
        <w:t xml:space="preserve"> </w:t>
      </w:r>
      <w:r>
        <w:rPr>
          <w:sz w:val="21"/>
          <w:szCs w:val="21"/>
          <w:b/>
          <w:bCs/>
          <w:spacing w:val="-5"/>
        </w:rPr>
        <w:t>正确答案：</w:t>
      </w:r>
      <w:r>
        <w:rPr>
          <w:rFonts w:ascii="Times New Roman" w:hAnsi="Times New Roman" w:eastAsia="Times New Roman" w:cs="Times New Roman"/>
          <w:sz w:val="21"/>
          <w:szCs w:val="21"/>
          <w:b/>
          <w:bCs/>
          <w:spacing w:val="-5"/>
        </w:rPr>
        <w:t>A</w:t>
      </w:r>
    </w:p>
    <w:p>
      <w:pPr>
        <w:pStyle w:val="BodyText"/>
        <w:ind w:left="395"/>
        <w:spacing w:before="92" w:line="220" w:lineRule="auto"/>
        <w:rPr>
          <w:sz w:val="21"/>
          <w:szCs w:val="21"/>
        </w:rPr>
      </w:pPr>
      <w:r>
        <w:rPr>
          <w:sz w:val="21"/>
          <w:szCs w:val="21"/>
          <w:spacing w:val="8"/>
        </w:rPr>
        <w:t>【答案解析】</w:t>
      </w:r>
    </w:p>
    <w:p>
      <w:pPr>
        <w:pStyle w:val="BodyText"/>
        <w:ind w:firstLine="410"/>
        <w:spacing w:before="108" w:line="309" w:lineRule="auto"/>
        <w:rPr>
          <w:sz w:val="21"/>
          <w:szCs w:val="21"/>
        </w:rPr>
      </w:pPr>
      <w:r>
        <w:rPr>
          <w:sz w:val="21"/>
          <w:szCs w:val="21"/>
          <w:spacing w:val="5"/>
        </w:rPr>
        <w:t>2007年7月8日最高人民法院、最高人民检察院《关于办理受贿刑事案件适用法律若干问题的意见》</w:t>
      </w:r>
      <w:r>
        <w:rPr>
          <w:sz w:val="21"/>
          <w:szCs w:val="21"/>
          <w:spacing w:val="13"/>
        </w:rPr>
        <w:t xml:space="preserve"> </w:t>
      </w:r>
      <w:r>
        <w:rPr>
          <w:sz w:val="21"/>
          <w:szCs w:val="21"/>
          <w:spacing w:val="-1"/>
        </w:rPr>
        <w:t>提出，国家工作人员利用职务上的便利为请托人</w:t>
      </w:r>
      <w:r>
        <w:rPr>
          <w:sz w:val="21"/>
          <w:szCs w:val="21"/>
          <w:spacing w:val="-2"/>
        </w:rPr>
        <w:t>谋取利益，收受请托人房屋、汽车等物品，未变更权属登</w:t>
      </w:r>
      <w:r>
        <w:rPr>
          <w:sz w:val="21"/>
          <w:szCs w:val="21"/>
        </w:rPr>
        <w:t xml:space="preserve">  </w:t>
      </w:r>
      <w:r>
        <w:rPr>
          <w:sz w:val="21"/>
          <w:szCs w:val="21"/>
          <w:spacing w:val="-2"/>
        </w:rPr>
        <w:t>记或者借用他人名义办理权属变更登记的，不影响受贿的认定。</w:t>
      </w:r>
    </w:p>
    <w:p>
      <w:pPr>
        <w:pStyle w:val="BodyText"/>
        <w:ind w:firstLine="410"/>
        <w:spacing w:before="6" w:line="316" w:lineRule="auto"/>
        <w:rPr>
          <w:sz w:val="21"/>
          <w:szCs w:val="21"/>
        </w:rPr>
      </w:pPr>
      <w:r>
        <w:rPr>
          <w:sz w:val="21"/>
          <w:szCs w:val="21"/>
          <w:spacing w:val="1"/>
        </w:rPr>
        <w:t>首先，国家工作人员甲利用职务上的便利为乙谋取利益，收受乙一套160</w:t>
      </w:r>
      <w:r>
        <w:rPr>
          <w:sz w:val="21"/>
          <w:szCs w:val="21"/>
        </w:rPr>
        <w:t>0万元的别墅，构成受贿罪。 </w:t>
      </w:r>
      <w:r>
        <w:rPr>
          <w:sz w:val="21"/>
          <w:szCs w:val="21"/>
          <w:spacing w:val="-2"/>
        </w:rPr>
        <w:t>虽然该别墅登记在乙名下，但甲实际上已经取得了别墅，成立受贿罪既遂。</w:t>
      </w:r>
    </w:p>
    <w:p>
      <w:pPr>
        <w:pStyle w:val="BodyText"/>
        <w:ind w:left="410"/>
        <w:spacing w:before="1" w:line="217" w:lineRule="auto"/>
        <w:rPr>
          <w:sz w:val="21"/>
          <w:szCs w:val="21"/>
        </w:rPr>
      </w:pPr>
      <w:r>
        <w:rPr>
          <w:sz w:val="21"/>
          <w:szCs w:val="21"/>
        </w:rPr>
        <w:t>其次，受贿的数额应以受贿行为发生时别墅的实际价值计算，</w:t>
      </w:r>
      <w:r>
        <w:rPr>
          <w:sz w:val="21"/>
          <w:szCs w:val="21"/>
          <w:spacing w:val="-1"/>
        </w:rPr>
        <w:t>别墅事后贬值不影响受贿数额的认定。</w:t>
      </w:r>
    </w:p>
    <w:p>
      <w:pPr>
        <w:pStyle w:val="BodyText"/>
        <w:ind w:right="157" w:firstLine="410"/>
        <w:spacing w:before="104" w:line="311" w:lineRule="auto"/>
        <w:rPr>
          <w:sz w:val="21"/>
          <w:szCs w:val="21"/>
        </w:rPr>
      </w:pPr>
      <w:r>
        <w:rPr>
          <w:sz w:val="21"/>
          <w:szCs w:val="21"/>
          <w:spacing w:val="1"/>
        </w:rPr>
        <w:t>最后，别墅剩余的贷款就算仍由乙承担，也不影响受贿数额的认定。因此，</w:t>
      </w:r>
      <w:r>
        <w:rPr>
          <w:rFonts w:ascii="Times New Roman" w:hAnsi="Times New Roman" w:eastAsia="Times New Roman" w:cs="Times New Roman"/>
          <w:sz w:val="21"/>
          <w:szCs w:val="21"/>
          <w:spacing w:val="1"/>
        </w:rPr>
        <w:t>A </w:t>
      </w:r>
      <w:r>
        <w:rPr>
          <w:sz w:val="21"/>
          <w:szCs w:val="21"/>
        </w:rPr>
        <w:t>选项正确，</w:t>
      </w:r>
      <w:r>
        <w:rPr>
          <w:rFonts w:ascii="Times New Roman" w:hAnsi="Times New Roman" w:eastAsia="Times New Roman" w:cs="Times New Roman"/>
          <w:sz w:val="21"/>
          <w:szCs w:val="21"/>
        </w:rPr>
        <w:t>B</w:t>
      </w:r>
      <w:r>
        <w:rPr>
          <w:rFonts w:ascii="Times New Roman" w:hAnsi="Times New Roman" w:eastAsia="Times New Roman" w:cs="Times New Roman"/>
          <w:sz w:val="21"/>
          <w:szCs w:val="21"/>
          <w:spacing w:val="-30"/>
        </w:rPr>
        <w:t xml:space="preserve"> </w:t>
      </w:r>
      <w:r>
        <w:rPr>
          <w:sz w:val="21"/>
          <w:szCs w:val="21"/>
        </w:rPr>
        <w:t>、</w:t>
      </w:r>
      <w:r>
        <w:rPr>
          <w:rFonts w:ascii="Times New Roman" w:hAnsi="Times New Roman" w:eastAsia="Times New Roman" w:cs="Times New Roman"/>
          <w:sz w:val="21"/>
          <w:szCs w:val="21"/>
        </w:rPr>
        <w:t>C</w:t>
      </w:r>
      <w:r>
        <w:rPr>
          <w:rFonts w:ascii="Times New Roman" w:hAnsi="Times New Roman" w:eastAsia="Times New Roman" w:cs="Times New Roman"/>
          <w:sz w:val="21"/>
          <w:szCs w:val="21"/>
          <w:spacing w:val="-30"/>
        </w:rPr>
        <w:t xml:space="preserve"> </w:t>
      </w:r>
      <w:r>
        <w:rPr>
          <w:sz w:val="21"/>
          <w:szCs w:val="21"/>
        </w:rPr>
        <w:t>、</w:t>
      </w:r>
      <w:r>
        <w:rPr>
          <w:rFonts w:ascii="Times New Roman" w:hAnsi="Times New Roman" w:eastAsia="Times New Roman" w:cs="Times New Roman"/>
          <w:sz w:val="21"/>
          <w:szCs w:val="21"/>
        </w:rPr>
        <w:t>D </w:t>
      </w:r>
      <w:r>
        <w:rPr>
          <w:sz w:val="21"/>
          <w:szCs w:val="21"/>
          <w:spacing w:val="-3"/>
        </w:rPr>
        <w:t>选项错误。</w:t>
      </w:r>
    </w:p>
    <w:p>
      <w:pPr>
        <w:pStyle w:val="BodyText"/>
        <w:ind w:right="93" w:firstLine="410"/>
        <w:spacing w:before="21" w:line="327" w:lineRule="auto"/>
        <w:jc w:val="both"/>
        <w:rPr>
          <w:sz w:val="21"/>
          <w:szCs w:val="21"/>
        </w:rPr>
      </w:pPr>
      <w:r>
        <w:rPr>
          <w:sz w:val="21"/>
          <w:szCs w:val="21"/>
          <w:spacing w:val="-1"/>
        </w:rPr>
        <w:t>注：在收受贿赂的情况下，以接受贿赂为既遂具有合理性</w:t>
      </w:r>
      <w:r>
        <w:rPr>
          <w:sz w:val="21"/>
          <w:szCs w:val="21"/>
          <w:spacing w:val="-2"/>
        </w:rPr>
        <w:t>。收受了他人交付的转账支票后，还没有提</w:t>
      </w:r>
      <w:r>
        <w:rPr>
          <w:sz w:val="21"/>
          <w:szCs w:val="21"/>
        </w:rPr>
        <w:t xml:space="preserve"> </w:t>
      </w:r>
      <w:r>
        <w:rPr>
          <w:sz w:val="21"/>
          <w:szCs w:val="21"/>
          <w:spacing w:val="1"/>
        </w:rPr>
        <w:t>取现金的，应认定为受贿既遂。收受购物卡后，即使还没有购物，也应认定为受</w:t>
      </w:r>
      <w:r>
        <w:rPr>
          <w:sz w:val="21"/>
          <w:szCs w:val="21"/>
        </w:rPr>
        <w:t>贿既遂(受贿数额按购物 </w:t>
      </w:r>
      <w:r>
        <w:rPr>
          <w:sz w:val="21"/>
          <w:szCs w:val="21"/>
          <w:spacing w:val="3"/>
        </w:rPr>
        <w:t>卡记载的数额计算)。收受银行卡后，即使没有使用，也应认定为受贿既遂(卡内的存款数额应按全额认</w:t>
      </w:r>
    </w:p>
    <w:p>
      <w:pPr>
        <w:spacing w:line="327" w:lineRule="auto"/>
        <w:sectPr>
          <w:pgSz w:w="11750" w:h="14830"/>
          <w:pgMar w:top="775" w:right="985" w:bottom="0" w:left="1079" w:header="0" w:footer="0" w:gutter="0"/>
        </w:sectPr>
        <w:rPr>
          <w:sz w:val="21"/>
          <w:szCs w:val="21"/>
        </w:rPr>
      </w:pPr>
    </w:p>
    <w:p>
      <w:pPr>
        <w:pStyle w:val="BodyText"/>
        <w:spacing w:before="40" w:line="341" w:lineRule="auto"/>
        <w:rPr/>
      </w:pPr>
      <w:r>
        <w:rPr>
          <w:spacing w:val="11"/>
        </w:rPr>
        <w:t>定为受贿数额)。受贿银行卡后透支的，如果由给予银行卡的一方承担还款责任，透支数额应当认定为受</w:t>
      </w:r>
      <w:r>
        <w:rPr>
          <w:spacing w:val="1"/>
        </w:rPr>
        <w:t xml:space="preserve"> </w:t>
      </w:r>
      <w:r>
        <w:rPr>
          <w:spacing w:val="5"/>
        </w:rPr>
        <w:t>贿数额。</w:t>
      </w:r>
    </w:p>
    <w:p>
      <w:pPr>
        <w:pStyle w:val="BodyText"/>
        <w:ind w:left="410"/>
        <w:spacing w:line="218" w:lineRule="auto"/>
        <w:rPr/>
      </w:pPr>
      <w:r>
        <w:rPr>
          <w:spacing w:val="7"/>
        </w:rPr>
        <w:t>综上所述，本题答案为</w:t>
      </w:r>
      <w:r>
        <w:rPr>
          <w:spacing w:val="-57"/>
        </w:rPr>
        <w:t xml:space="preserve"> </w:t>
      </w:r>
      <w:r>
        <w:rPr>
          <w:rFonts w:ascii="Times New Roman" w:hAnsi="Times New Roman" w:eastAsia="Times New Roman" w:cs="Times New Roman"/>
          <w:spacing w:val="7"/>
        </w:rPr>
        <w:t>A</w:t>
      </w:r>
      <w:r>
        <w:rPr>
          <w:spacing w:val="7"/>
        </w:rPr>
        <w:t>。</w:t>
      </w:r>
    </w:p>
    <w:p>
      <w:pPr>
        <w:pStyle w:val="BodyText"/>
        <w:ind w:left="410"/>
        <w:spacing w:before="271" w:line="220" w:lineRule="auto"/>
        <w:rPr>
          <w:rFonts w:ascii="Times New Roman" w:hAnsi="Times New Roman" w:eastAsia="Times New Roman" w:cs="Times New Roman"/>
        </w:rPr>
      </w:pPr>
      <w:r>
        <w:rPr>
          <w:rFonts w:ascii="Times New Roman" w:hAnsi="Times New Roman" w:eastAsia="Times New Roman" w:cs="Times New Roman"/>
          <w:b/>
          <w:bCs/>
          <w:spacing w:val="2"/>
        </w:rPr>
        <w:t>28.</w:t>
      </w:r>
      <w:r>
        <w:rPr>
          <w:rFonts w:ascii="Times New Roman" w:hAnsi="Times New Roman" w:eastAsia="Times New Roman" w:cs="Times New Roman"/>
          <w:b/>
          <w:bCs/>
          <w:spacing w:val="30"/>
        </w:rPr>
        <w:t xml:space="preserve"> </w:t>
      </w:r>
      <w:r>
        <w:rPr>
          <w:b/>
          <w:bCs/>
          <w:spacing w:val="2"/>
        </w:rPr>
        <w:t>正确答案：</w:t>
      </w:r>
      <w:r>
        <w:rPr>
          <w:rFonts w:ascii="Times New Roman" w:hAnsi="Times New Roman" w:eastAsia="Times New Roman" w:cs="Times New Roman"/>
          <w:spacing w:val="2"/>
        </w:rPr>
        <w:t>C</w:t>
      </w:r>
    </w:p>
    <w:p>
      <w:pPr>
        <w:pStyle w:val="BodyText"/>
        <w:ind w:left="400"/>
        <w:spacing w:before="124" w:line="220" w:lineRule="auto"/>
        <w:rPr/>
      </w:pPr>
      <w:r>
        <w:rPr>
          <w:spacing w:val="13"/>
        </w:rPr>
        <w:t>【答案解析】</w:t>
      </w:r>
    </w:p>
    <w:p>
      <w:pPr>
        <w:pStyle w:val="BodyText"/>
        <w:ind w:right="19" w:firstLine="410"/>
        <w:spacing w:before="102" w:line="332" w:lineRule="auto"/>
        <w:jc w:val="both"/>
        <w:rPr/>
      </w:pPr>
      <w:r>
        <w:rPr>
          <w:spacing w:val="15"/>
        </w:rPr>
        <w:t>A、B、C</w:t>
      </w:r>
      <w:r>
        <w:rPr>
          <w:spacing w:val="6"/>
        </w:rPr>
        <w:t xml:space="preserve">  </w:t>
      </w:r>
      <w:r>
        <w:rPr>
          <w:spacing w:val="15"/>
        </w:rPr>
        <w:t>选项，2007年7月8日最高人</w:t>
      </w:r>
      <w:r>
        <w:rPr>
          <w:spacing w:val="14"/>
        </w:rPr>
        <w:t>民法院、最高人民检察院《关于办理受贿刑事案件适用法律</w:t>
      </w:r>
      <w:r>
        <w:rPr/>
        <w:t xml:space="preserve"> </w:t>
      </w:r>
      <w:r>
        <w:rPr>
          <w:spacing w:val="9"/>
        </w:rPr>
        <w:t>若干问题的意见》提出：“干股是指未出资而</w:t>
      </w:r>
      <w:r>
        <w:rPr>
          <w:spacing w:val="8"/>
        </w:rPr>
        <w:t>获得的股份。国家工作人员利用职务上的便利为请托人谋取</w:t>
      </w:r>
      <w:r>
        <w:rPr/>
        <w:t xml:space="preserve"> </w:t>
      </w:r>
      <w:r>
        <w:rPr>
          <w:spacing w:val="9"/>
        </w:rPr>
        <w:t>利益，收受请托人提供的干股的，以受贿论</w:t>
      </w:r>
      <w:r>
        <w:rPr>
          <w:spacing w:val="8"/>
        </w:rPr>
        <w:t>处。进行了股权转让登记，或者相关证据证明股份发生了实际</w:t>
      </w:r>
      <w:r>
        <w:rPr/>
        <w:t xml:space="preserve"> </w:t>
      </w:r>
      <w:r>
        <w:rPr>
          <w:spacing w:val="9"/>
        </w:rPr>
        <w:t>转让的，受贿数额按转让行为时股份价值计算</w:t>
      </w:r>
      <w:r>
        <w:rPr>
          <w:spacing w:val="8"/>
        </w:rPr>
        <w:t>，所分红利按受贿孳息处理。股份未实际转让，以股份分红</w:t>
      </w:r>
      <w:r>
        <w:rPr/>
        <w:t xml:space="preserve"> </w:t>
      </w:r>
      <w:r>
        <w:rPr>
          <w:spacing w:val="9"/>
        </w:rPr>
        <w:t>名义获取利益的，实际获利数额应当认定为受贿数额。”</w:t>
      </w:r>
    </w:p>
    <w:p>
      <w:pPr>
        <w:pStyle w:val="BodyText"/>
        <w:ind w:right="21" w:firstLine="410"/>
        <w:spacing w:line="332" w:lineRule="auto"/>
        <w:rPr/>
      </w:pPr>
      <w:r>
        <w:rPr>
          <w:spacing w:val="11"/>
        </w:rPr>
        <w:t>首先，甲、乙为谋取不正当利益送给国家工作人员丙20</w:t>
      </w:r>
      <w:r>
        <w:rPr>
          <w:spacing w:val="10"/>
        </w:rPr>
        <w:t>%的股份，丙要求甲为自己代持股份并签订了</w:t>
      </w:r>
      <w:r>
        <w:rPr/>
        <w:t xml:space="preserve"> </w:t>
      </w:r>
      <w:r>
        <w:rPr>
          <w:spacing w:val="9"/>
        </w:rPr>
        <w:t>协议，股份发生了实际转让，即便没有进行股权转让登记，甲、乙也构成行贿既遂，丙构成受贿既遂。</w:t>
      </w:r>
    </w:p>
    <w:p>
      <w:pPr>
        <w:pStyle w:val="BodyText"/>
        <w:ind w:right="20" w:firstLine="410"/>
        <w:spacing w:before="2" w:line="331" w:lineRule="auto"/>
        <w:rPr/>
      </w:pPr>
      <w:r>
        <w:rPr>
          <w:spacing w:val="9"/>
        </w:rPr>
        <w:t>其次，干股所分红利属于受贿孳息，没有分红不影响受贿</w:t>
      </w:r>
      <w:r>
        <w:rPr>
          <w:spacing w:val="8"/>
        </w:rPr>
        <w:t>既遂的认定，丙事后销毁代持股协议也不影</w:t>
      </w:r>
      <w:r>
        <w:rPr/>
        <w:t xml:space="preserve"> </w:t>
      </w:r>
      <w:r>
        <w:rPr>
          <w:spacing w:val="6"/>
        </w:rPr>
        <w:t>响受贿既遂的认定。</w:t>
      </w:r>
    </w:p>
    <w:p>
      <w:pPr>
        <w:pStyle w:val="BodyText"/>
        <w:ind w:right="37" w:firstLine="410"/>
        <w:spacing w:before="2" w:line="332" w:lineRule="auto"/>
        <w:rPr/>
      </w:pPr>
      <w:r>
        <w:rPr>
          <w:spacing w:val="8"/>
        </w:rPr>
        <w:t>最后，根据上述文件，甲、乙的行贿数额与丙的受贿数额均按转让行为时股份价值计算，而代持股协 </w:t>
      </w:r>
      <w:r>
        <w:rPr>
          <w:spacing w:val="5"/>
        </w:rPr>
        <w:t>议约定的数额可以反映股份价值。因此，</w:t>
      </w:r>
      <w:r>
        <w:rPr>
          <w:rFonts w:ascii="Times New Roman" w:hAnsi="Times New Roman" w:eastAsia="Times New Roman" w:cs="Times New Roman"/>
          <w:spacing w:val="5"/>
        </w:rPr>
        <w:t>A</w:t>
      </w:r>
      <w:r>
        <w:rPr>
          <w:rFonts w:ascii="Times New Roman" w:hAnsi="Times New Roman" w:eastAsia="Times New Roman" w:cs="Times New Roman"/>
          <w:spacing w:val="-11"/>
        </w:rPr>
        <w:t xml:space="preserve"> </w:t>
      </w:r>
      <w:r>
        <w:rPr>
          <w:spacing w:val="5"/>
        </w:rPr>
        <w:t>、</w:t>
      </w:r>
      <w:r>
        <w:rPr>
          <w:rFonts w:ascii="Times New Roman" w:hAnsi="Times New Roman" w:eastAsia="Times New Roman" w:cs="Times New Roman"/>
          <w:spacing w:val="5"/>
        </w:rPr>
        <w:t>B</w:t>
      </w:r>
      <w:r>
        <w:rPr>
          <w:rFonts w:ascii="Times New Roman" w:hAnsi="Times New Roman" w:eastAsia="Times New Roman" w:cs="Times New Roman"/>
          <w:spacing w:val="24"/>
          <w:w w:val="101"/>
        </w:rPr>
        <w:t xml:space="preserve"> </w:t>
      </w:r>
      <w:r>
        <w:rPr>
          <w:spacing w:val="5"/>
        </w:rPr>
        <w:t>选项错误，</w:t>
      </w:r>
      <w:r>
        <w:rPr>
          <w:rFonts w:ascii="Times New Roman" w:hAnsi="Times New Roman" w:eastAsia="Times New Roman" w:cs="Times New Roman"/>
          <w:spacing w:val="5"/>
        </w:rPr>
        <w:t>C</w:t>
      </w:r>
      <w:r>
        <w:rPr>
          <w:rFonts w:ascii="Times New Roman" w:hAnsi="Times New Roman" w:eastAsia="Times New Roman" w:cs="Times New Roman"/>
          <w:spacing w:val="44"/>
        </w:rPr>
        <w:t xml:space="preserve"> </w:t>
      </w:r>
      <w:r>
        <w:rPr>
          <w:spacing w:val="5"/>
        </w:rPr>
        <w:t>选项正确。</w:t>
      </w:r>
    </w:p>
    <w:p>
      <w:pPr>
        <w:pStyle w:val="BodyText"/>
        <w:ind w:right="18" w:firstLine="410"/>
        <w:spacing w:before="1" w:line="341" w:lineRule="auto"/>
        <w:rPr/>
      </w:pPr>
      <w:r>
        <w:rPr>
          <w:rFonts w:ascii="Times New Roman" w:hAnsi="Times New Roman" w:eastAsia="Times New Roman" w:cs="Times New Roman"/>
          <w:spacing w:val="11"/>
        </w:rPr>
        <w:t>D </w:t>
      </w:r>
      <w:r>
        <w:rPr>
          <w:spacing w:val="11"/>
        </w:rPr>
        <w:t>选项，甲、乙为谋取不正当利益将20%的股份送</w:t>
      </w:r>
      <w:r>
        <w:rPr>
          <w:spacing w:val="10"/>
        </w:rPr>
        <w:t>给国家工作人员丙，属于主动提供贿赂，丙要求行</w:t>
      </w:r>
      <w:r>
        <w:rPr/>
        <w:t xml:space="preserve"> </w:t>
      </w:r>
      <w:r>
        <w:rPr>
          <w:spacing w:val="6"/>
        </w:rPr>
        <w:t>贿人为自己代持股份并签订协议，实际上是收受贿赂，而非索取贿赂。因此， D 选项错误。</w:t>
      </w:r>
    </w:p>
    <w:p>
      <w:pPr>
        <w:pStyle w:val="BodyText"/>
        <w:ind w:left="410"/>
        <w:spacing w:before="1" w:line="218" w:lineRule="auto"/>
        <w:rPr/>
      </w:pPr>
      <w:r>
        <w:rPr>
          <w:spacing w:val="9"/>
        </w:rPr>
        <w:t>综上所述，本题答案为</w:t>
      </w:r>
      <w:r>
        <w:rPr>
          <w:rFonts w:ascii="Times New Roman" w:hAnsi="Times New Roman" w:eastAsia="Times New Roman" w:cs="Times New Roman"/>
          <w:spacing w:val="9"/>
        </w:rPr>
        <w:t>C</w:t>
      </w:r>
      <w:r>
        <w:rPr>
          <w:spacing w:val="9"/>
        </w:rPr>
        <w:t>。</w:t>
      </w:r>
    </w:p>
    <w:p>
      <w:pPr>
        <w:pStyle w:val="BodyText"/>
        <w:ind w:left="410"/>
        <w:spacing w:before="272" w:line="220" w:lineRule="auto"/>
        <w:outlineLvl w:val="4"/>
        <w:rPr>
          <w:rFonts w:ascii="Times New Roman" w:hAnsi="Times New Roman" w:eastAsia="Times New Roman" w:cs="Times New Roman"/>
        </w:rPr>
      </w:pPr>
      <w:r>
        <w:rPr>
          <w:rFonts w:ascii="Times New Roman" w:hAnsi="Times New Roman" w:eastAsia="Times New Roman" w:cs="Times New Roman"/>
          <w:b/>
          <w:bCs/>
          <w:spacing w:val="2"/>
        </w:rPr>
        <w:t>29.</w:t>
      </w:r>
      <w:r>
        <w:rPr>
          <w:rFonts w:ascii="Times New Roman" w:hAnsi="Times New Roman" w:eastAsia="Times New Roman" w:cs="Times New Roman"/>
          <w:b/>
          <w:bCs/>
          <w:spacing w:val="20"/>
        </w:rPr>
        <w:t xml:space="preserve"> </w:t>
      </w:r>
      <w:r>
        <w:rPr>
          <w:b/>
          <w:bCs/>
          <w:spacing w:val="2"/>
        </w:rPr>
        <w:t>正确答案：</w:t>
      </w:r>
      <w:r>
        <w:rPr>
          <w:rFonts w:ascii="Times New Roman" w:hAnsi="Times New Roman" w:eastAsia="Times New Roman" w:cs="Times New Roman"/>
          <w:b/>
          <w:bCs/>
          <w:spacing w:val="2"/>
        </w:rPr>
        <w:t>C</w:t>
      </w:r>
    </w:p>
    <w:p>
      <w:pPr>
        <w:pStyle w:val="BodyText"/>
        <w:ind w:left="400"/>
        <w:spacing w:before="124" w:line="220" w:lineRule="auto"/>
        <w:rPr/>
      </w:pPr>
      <w:r>
        <w:rPr>
          <w:spacing w:val="13"/>
        </w:rPr>
        <w:t>【答案解析】</w:t>
      </w:r>
    </w:p>
    <w:p>
      <w:pPr>
        <w:pStyle w:val="BodyText"/>
        <w:ind w:right="16" w:firstLine="410"/>
        <w:spacing w:before="112" w:line="332" w:lineRule="auto"/>
        <w:rPr/>
      </w:pPr>
      <w:r>
        <w:rPr>
          <w:rFonts w:ascii="Times New Roman" w:hAnsi="Times New Roman" w:eastAsia="Times New Roman" w:cs="Times New Roman"/>
          <w:spacing w:val="7"/>
        </w:rPr>
        <w:t>A </w:t>
      </w:r>
      <w:r>
        <w:rPr>
          <w:spacing w:val="7"/>
        </w:rPr>
        <w:t>选项的检察机关虽然承担控诉职能，但不是诉讼参与人，不符合题意，不选择。</w:t>
      </w:r>
      <w:r>
        <w:rPr>
          <w:spacing w:val="-30"/>
        </w:rPr>
        <w:t xml:space="preserve"> </w:t>
      </w:r>
      <w:r>
        <w:rPr>
          <w:rFonts w:ascii="Times New Roman" w:hAnsi="Times New Roman" w:eastAsia="Times New Roman" w:cs="Times New Roman"/>
          <w:spacing w:val="7"/>
        </w:rPr>
        <w:t>B</w:t>
      </w:r>
      <w:r>
        <w:rPr>
          <w:rFonts w:ascii="Times New Roman" w:hAnsi="Times New Roman" w:eastAsia="Times New Roman" w:cs="Times New Roman"/>
          <w:spacing w:val="20"/>
        </w:rPr>
        <w:t xml:space="preserve"> </w:t>
      </w:r>
      <w:r>
        <w:rPr>
          <w:spacing w:val="7"/>
        </w:rPr>
        <w:t>选项</w:t>
      </w:r>
      <w:r>
        <w:rPr>
          <w:spacing w:val="6"/>
        </w:rPr>
        <w:t>的证人不承</w:t>
      </w:r>
      <w:r>
        <w:rPr/>
        <w:t xml:space="preserve"> </w:t>
      </w:r>
      <w:r>
        <w:rPr>
          <w:spacing w:val="7"/>
        </w:rPr>
        <w:t>担任何刑事诉讼职能，不符合题意，不选择。自诉案件的自诉人承担控</w:t>
      </w:r>
      <w:r>
        <w:rPr>
          <w:spacing w:val="6"/>
        </w:rPr>
        <w:t>诉职能，符合题意，选择。</w:t>
      </w:r>
      <w:r>
        <w:rPr>
          <w:spacing w:val="-30"/>
        </w:rPr>
        <w:t xml:space="preserve"> </w:t>
      </w:r>
      <w:r>
        <w:rPr>
          <w:rFonts w:ascii="Times New Roman" w:hAnsi="Times New Roman" w:eastAsia="Times New Roman" w:cs="Times New Roman"/>
          <w:spacing w:val="6"/>
        </w:rPr>
        <w:t>D</w:t>
      </w:r>
      <w:r>
        <w:rPr>
          <w:rFonts w:ascii="Times New Roman" w:hAnsi="Times New Roman" w:eastAsia="Times New Roman" w:cs="Times New Roman"/>
          <w:spacing w:val="19"/>
          <w:w w:val="101"/>
        </w:rPr>
        <w:t xml:space="preserve"> </w:t>
      </w:r>
      <w:r>
        <w:rPr>
          <w:spacing w:val="6"/>
        </w:rPr>
        <w:t>选项</w:t>
      </w:r>
      <w:r>
        <w:rPr/>
        <w:t xml:space="preserve"> </w:t>
      </w:r>
      <w:r>
        <w:rPr>
          <w:spacing w:val="9"/>
        </w:rPr>
        <w:t>的被害人属于公诉案件的诉讼参与人，在公诉</w:t>
      </w:r>
      <w:r>
        <w:rPr>
          <w:spacing w:val="8"/>
        </w:rPr>
        <w:t>案件中，控诉职能由检察院承担，被害人及其法定代理人承</w:t>
      </w:r>
      <w:r>
        <w:rPr/>
        <w:t xml:space="preserve"> </w:t>
      </w:r>
      <w:r>
        <w:rPr>
          <w:spacing w:val="10"/>
        </w:rPr>
        <w:t>担辅助性的控诉职能，不符合题意，不选择。本题答案是</w:t>
      </w:r>
      <w:r>
        <w:rPr>
          <w:rFonts w:ascii="Times New Roman" w:hAnsi="Times New Roman" w:eastAsia="Times New Roman" w:cs="Times New Roman"/>
          <w:spacing w:val="10"/>
        </w:rPr>
        <w:t>C</w:t>
      </w:r>
      <w:r>
        <w:rPr>
          <w:spacing w:val="10"/>
        </w:rPr>
        <w:t>。</w:t>
      </w:r>
    </w:p>
    <w:p>
      <w:pPr>
        <w:pStyle w:val="BodyText"/>
        <w:ind w:left="410"/>
        <w:spacing w:line="218" w:lineRule="auto"/>
        <w:rPr/>
      </w:pPr>
      <w:r>
        <w:rPr>
          <w:spacing w:val="9"/>
        </w:rPr>
        <w:t>综上所述，本题答案为C。</w:t>
      </w:r>
    </w:p>
    <w:p>
      <w:pPr>
        <w:pStyle w:val="BodyText"/>
        <w:ind w:left="410"/>
        <w:spacing w:before="292" w:line="220" w:lineRule="auto"/>
        <w:rPr>
          <w:rFonts w:ascii="Times New Roman" w:hAnsi="Times New Roman" w:eastAsia="Times New Roman" w:cs="Times New Roman"/>
        </w:rPr>
      </w:pPr>
      <w:r>
        <w:rPr>
          <w:rFonts w:ascii="Times New Roman" w:hAnsi="Times New Roman" w:eastAsia="Times New Roman" w:cs="Times New Roman"/>
          <w:b/>
          <w:bCs/>
          <w:spacing w:val="-4"/>
        </w:rPr>
        <w:t>30</w:t>
      </w:r>
      <w:r>
        <w:rPr>
          <w:rFonts w:ascii="Times New Roman" w:hAnsi="Times New Roman" w:eastAsia="Times New Roman" w:cs="Times New Roman"/>
          <w:b/>
          <w:bCs/>
          <w:spacing w:val="-8"/>
        </w:rPr>
        <w:t xml:space="preserve"> </w:t>
      </w:r>
      <w:r>
        <w:rPr>
          <w:b/>
          <w:bCs/>
          <w:spacing w:val="-4"/>
        </w:rPr>
        <w:t>.正确答案：</w:t>
      </w:r>
      <w:r>
        <w:rPr>
          <w:spacing w:val="-60"/>
        </w:rPr>
        <w:t xml:space="preserve"> </w:t>
      </w:r>
      <w:r>
        <w:rPr>
          <w:rFonts w:ascii="Times New Roman" w:hAnsi="Times New Roman" w:eastAsia="Times New Roman" w:cs="Times New Roman"/>
          <w:spacing w:val="-4"/>
        </w:rPr>
        <w:t>C</w:t>
      </w:r>
    </w:p>
    <w:p>
      <w:pPr>
        <w:pStyle w:val="BodyText"/>
        <w:ind w:left="400"/>
        <w:spacing w:before="125" w:line="220" w:lineRule="auto"/>
        <w:rPr/>
      </w:pPr>
      <w:r>
        <w:rPr>
          <w:spacing w:val="13"/>
        </w:rPr>
        <w:t>【答案解析】</w:t>
      </w:r>
    </w:p>
    <w:p>
      <w:pPr>
        <w:pStyle w:val="BodyText"/>
        <w:ind w:right="19" w:firstLine="410"/>
        <w:spacing w:before="99" w:line="333" w:lineRule="auto"/>
        <w:rPr/>
      </w:pPr>
      <w:r>
        <w:rPr>
          <w:rFonts w:ascii="Times New Roman" w:hAnsi="Times New Roman" w:eastAsia="Times New Roman" w:cs="Times New Roman"/>
          <w:spacing w:val="8"/>
        </w:rPr>
        <w:t>A </w:t>
      </w:r>
      <w:r>
        <w:rPr>
          <w:spacing w:val="8"/>
        </w:rPr>
        <w:t>选项属于品格证据，不得作为犯罪嫌疑人、被告人是否构成犯罪的证据使用，</w:t>
      </w:r>
      <w:r>
        <w:rPr>
          <w:rFonts w:ascii="Times New Roman" w:hAnsi="Times New Roman" w:eastAsia="Times New Roman" w:cs="Times New Roman"/>
          <w:spacing w:val="8"/>
        </w:rPr>
        <w:t>A</w:t>
      </w:r>
      <w:r>
        <w:rPr>
          <w:rFonts w:ascii="Times New Roman" w:hAnsi="Times New Roman" w:eastAsia="Times New Roman" w:cs="Times New Roman"/>
          <w:spacing w:val="28"/>
          <w:w w:val="101"/>
        </w:rPr>
        <w:t xml:space="preserve"> </w:t>
      </w:r>
      <w:r>
        <w:rPr>
          <w:spacing w:val="8"/>
        </w:rPr>
        <w:t>表述错误，不符合</w:t>
      </w:r>
      <w:r>
        <w:rPr/>
        <w:t xml:space="preserve"> </w:t>
      </w:r>
      <w:r>
        <w:rPr>
          <w:spacing w:val="5"/>
        </w:rPr>
        <w:t>题意，不选择。</w:t>
      </w:r>
    </w:p>
    <w:p>
      <w:pPr>
        <w:pStyle w:val="BodyText"/>
        <w:ind w:right="75" w:firstLine="410"/>
        <w:spacing w:line="332" w:lineRule="auto"/>
        <w:rPr/>
      </w:pPr>
      <w:r>
        <w:rPr>
          <w:spacing w:val="10"/>
        </w:rPr>
        <w:t>根据《刑诉解释》第98条的规定，鉴定意见一旦有任何瑕疵或者问题，都不得作为定案根据，</w:t>
      </w:r>
      <w:r>
        <w:rPr>
          <w:spacing w:val="-29"/>
        </w:rPr>
        <w:t xml:space="preserve"> </w:t>
      </w:r>
      <w:r>
        <w:rPr>
          <w:spacing w:val="10"/>
        </w:rPr>
        <w:t>B 表</w:t>
      </w:r>
      <w:r>
        <w:rPr/>
        <w:t xml:space="preserve"> </w:t>
      </w:r>
      <w:r>
        <w:rPr>
          <w:spacing w:val="6"/>
        </w:rPr>
        <w:t>述错误，不符合题意，不选择。</w:t>
      </w:r>
    </w:p>
    <w:p>
      <w:pPr>
        <w:pStyle w:val="BodyText"/>
        <w:ind w:right="40" w:firstLine="400"/>
        <w:spacing w:line="332" w:lineRule="auto"/>
        <w:jc w:val="both"/>
        <w:rPr/>
      </w:pPr>
      <w:r>
        <w:rPr>
          <w:spacing w:val="8"/>
        </w:rPr>
        <w:t>《刑诉解释》第86条规定：“在勘验、检查、搜查过程中提取、扣押的物证、书证，未附笔录或</w:t>
      </w:r>
      <w:r>
        <w:rPr>
          <w:spacing w:val="7"/>
        </w:rPr>
        <w:t>者清</w:t>
      </w:r>
      <w:r>
        <w:rPr/>
        <w:t xml:space="preserve"> </w:t>
      </w:r>
      <w:r>
        <w:rPr>
          <w:spacing w:val="8"/>
        </w:rPr>
        <w:t>单，不能证明物证、书证来源的，不得作为定案的根据。”</w:t>
      </w:r>
      <w:r>
        <w:rPr>
          <w:rFonts w:ascii="Times New Roman" w:hAnsi="Times New Roman" w:eastAsia="Times New Roman" w:cs="Times New Roman"/>
          <w:spacing w:val="8"/>
        </w:rPr>
        <w:t>C</w:t>
      </w:r>
      <w:r>
        <w:rPr>
          <w:rFonts w:ascii="Times New Roman" w:hAnsi="Times New Roman" w:eastAsia="Times New Roman" w:cs="Times New Roman"/>
          <w:spacing w:val="25"/>
        </w:rPr>
        <w:t xml:space="preserve"> </w:t>
      </w:r>
      <w:r>
        <w:rPr>
          <w:spacing w:val="8"/>
        </w:rPr>
        <w:t>选项的涉案电脑来源不</w:t>
      </w:r>
      <w:r>
        <w:rPr>
          <w:spacing w:val="7"/>
        </w:rPr>
        <w:t>明，表述正确，符合</w:t>
      </w:r>
      <w:r>
        <w:rPr/>
        <w:t xml:space="preserve"> </w:t>
      </w:r>
      <w:r>
        <w:rPr>
          <w:spacing w:val="5"/>
        </w:rPr>
        <w:t>题意，选择。</w:t>
      </w:r>
    </w:p>
    <w:p>
      <w:pPr>
        <w:pStyle w:val="BodyText"/>
        <w:ind w:right="48" w:firstLine="400"/>
        <w:spacing w:before="2" w:line="380" w:lineRule="auto"/>
        <w:rPr/>
      </w:pPr>
      <w:r>
        <w:rPr>
          <w:spacing w:val="10"/>
        </w:rPr>
        <w:t>《刑诉解释》第277条规定：“审判期间，合议庭发现被告人可能有自首、坦白、立功等法定量刑情</w:t>
      </w:r>
      <w:r>
        <w:rPr>
          <w:spacing w:val="8"/>
        </w:rPr>
        <w:t xml:space="preserve"> </w:t>
      </w:r>
      <w:r>
        <w:rPr>
          <w:spacing w:val="8"/>
        </w:rPr>
        <w:t>节，而人民检察院移送的案卷中没有相关证据材料的，应当</w:t>
      </w:r>
      <w:r>
        <w:rPr>
          <w:spacing w:val="7"/>
        </w:rPr>
        <w:t>通知人民检察院在指定时间内移送。”可见，</w:t>
      </w:r>
    </w:p>
    <w:p>
      <w:pPr>
        <w:spacing w:line="380" w:lineRule="auto"/>
        <w:sectPr>
          <w:pgSz w:w="11750" w:h="14830"/>
          <w:pgMar w:top="738" w:right="1061" w:bottom="0" w:left="1079" w:header="0" w:footer="0" w:gutter="0"/>
        </w:sectPr>
        <w:rPr/>
      </w:pPr>
    </w:p>
    <w:p>
      <w:pPr>
        <w:pStyle w:val="BodyText"/>
        <w:spacing w:before="39" w:line="219" w:lineRule="auto"/>
        <w:rPr/>
      </w:pPr>
      <w:r>
        <w:rPr>
          <w:rFonts w:ascii="Times New Roman" w:hAnsi="Times New Roman" w:eastAsia="Times New Roman" w:cs="Times New Roman"/>
          <w:spacing w:val="10"/>
        </w:rPr>
        <w:t>D</w:t>
      </w:r>
      <w:r>
        <w:rPr>
          <w:rFonts w:ascii="Times New Roman" w:hAnsi="Times New Roman" w:eastAsia="Times New Roman" w:cs="Times New Roman"/>
          <w:spacing w:val="19"/>
        </w:rPr>
        <w:t xml:space="preserve"> </w:t>
      </w:r>
      <w:r>
        <w:rPr>
          <w:spacing w:val="10"/>
        </w:rPr>
        <w:t>表述错误，正确做法是要求检察院移送，表述错误，不选择。本题答案是</w:t>
      </w:r>
      <w:r>
        <w:rPr>
          <w:rFonts w:ascii="Times New Roman" w:hAnsi="Times New Roman" w:eastAsia="Times New Roman" w:cs="Times New Roman"/>
          <w:spacing w:val="9"/>
        </w:rPr>
        <w:t>C</w:t>
      </w:r>
      <w:r>
        <w:rPr>
          <w:spacing w:val="9"/>
        </w:rPr>
        <w:t>。</w:t>
      </w:r>
    </w:p>
    <w:p>
      <w:pPr>
        <w:pStyle w:val="BodyText"/>
        <w:ind w:left="420"/>
        <w:spacing w:before="162" w:line="219" w:lineRule="auto"/>
        <w:rPr/>
      </w:pPr>
      <w:r>
        <w:rPr>
          <w:spacing w:val="10"/>
        </w:rPr>
        <w:t>综上所述，本题答案为</w:t>
      </w:r>
      <w:r>
        <w:rPr>
          <w:rFonts w:ascii="Times New Roman" w:hAnsi="Times New Roman" w:eastAsia="Times New Roman" w:cs="Times New Roman"/>
          <w:spacing w:val="10"/>
        </w:rPr>
        <w:t>C</w:t>
      </w:r>
      <w:r>
        <w:rPr>
          <w:spacing w:val="10"/>
        </w:rPr>
        <w:t>。</w:t>
      </w:r>
    </w:p>
    <w:p>
      <w:pPr>
        <w:pStyle w:val="BodyText"/>
        <w:ind w:left="420"/>
        <w:spacing w:before="261" w:line="220" w:lineRule="auto"/>
        <w:outlineLvl w:val="4"/>
        <w:rPr>
          <w:rFonts w:ascii="Times New Roman" w:hAnsi="Times New Roman" w:eastAsia="Times New Roman" w:cs="Times New Roman"/>
        </w:rPr>
      </w:pPr>
      <w:r>
        <w:rPr>
          <w:rFonts w:ascii="Times New Roman" w:hAnsi="Times New Roman" w:eastAsia="Times New Roman" w:cs="Times New Roman"/>
          <w:b/>
          <w:bCs/>
          <w:spacing w:val="2"/>
        </w:rPr>
        <w:t>31.</w:t>
      </w:r>
      <w:r>
        <w:rPr>
          <w:rFonts w:ascii="Times New Roman" w:hAnsi="Times New Roman" w:eastAsia="Times New Roman" w:cs="Times New Roman"/>
          <w:b/>
          <w:bCs/>
          <w:spacing w:val="30"/>
        </w:rPr>
        <w:t xml:space="preserve"> </w:t>
      </w:r>
      <w:r>
        <w:rPr>
          <w:b/>
          <w:bCs/>
          <w:spacing w:val="2"/>
        </w:rPr>
        <w:t>正确答案：</w:t>
      </w:r>
      <w:r>
        <w:rPr>
          <w:rFonts w:ascii="Times New Roman" w:hAnsi="Times New Roman" w:eastAsia="Times New Roman" w:cs="Times New Roman"/>
          <w:b/>
          <w:bCs/>
          <w:spacing w:val="2"/>
        </w:rPr>
        <w:t>C</w:t>
      </w:r>
    </w:p>
    <w:p>
      <w:pPr>
        <w:pStyle w:val="BodyText"/>
        <w:ind w:left="410"/>
        <w:spacing w:before="124" w:line="220" w:lineRule="auto"/>
        <w:rPr/>
      </w:pPr>
      <w:r>
        <w:rPr>
          <w:spacing w:val="16"/>
        </w:rPr>
        <w:t>【答案解析】</w:t>
      </w:r>
    </w:p>
    <w:p>
      <w:pPr>
        <w:pStyle w:val="BodyText"/>
        <w:ind w:right="83" w:firstLine="420"/>
        <w:spacing w:before="102" w:line="332" w:lineRule="auto"/>
        <w:rPr/>
      </w:pPr>
      <w:r>
        <w:rPr>
          <w:spacing w:val="8"/>
        </w:rPr>
        <w:t>被害人作为当事人有回避申请权，根据《刑诉解释》第38条规定：“法官助理、书记员、翻译人员和</w:t>
      </w:r>
      <w:r>
        <w:rPr>
          <w:spacing w:val="15"/>
        </w:rPr>
        <w:t xml:space="preserve"> </w:t>
      </w:r>
      <w:r>
        <w:rPr>
          <w:spacing w:val="9"/>
        </w:rPr>
        <w:t>鉴定人适用审判人员回避的有关规定，其回避问题由</w:t>
      </w:r>
      <w:r>
        <w:rPr>
          <w:spacing w:val="8"/>
        </w:rPr>
        <w:t>院长决定。”即当事人可以申请书记员回避，另根据</w:t>
      </w:r>
      <w:r>
        <w:rPr/>
        <w:t xml:space="preserve"> </w:t>
      </w:r>
      <w:r>
        <w:rPr>
          <w:spacing w:val="8"/>
        </w:rPr>
        <w:t>《刑诉解释》第27条规定：“审判人员具有下列情形之一的，应当自行回避，当事人及其法定代理人有权</w:t>
      </w:r>
      <w:r>
        <w:rPr>
          <w:spacing w:val="10"/>
        </w:rPr>
        <w:t xml:space="preserve"> </w:t>
      </w:r>
      <w:r>
        <w:rPr/>
        <w:t>申请其回避：</w:t>
      </w:r>
      <w:r>
        <w:rPr>
          <w:spacing w:val="-45"/>
        </w:rPr>
        <w:t xml:space="preserve"> </w:t>
      </w:r>
      <w:r>
        <w:rPr/>
        <w:t>……</w:t>
      </w:r>
      <w:r>
        <w:rPr>
          <w:spacing w:val="-46"/>
        </w:rPr>
        <w:t xml:space="preserve"> </w:t>
      </w:r>
      <w:r>
        <w:rPr/>
        <w:t>(四)与本案的辩护人、诉讼代理人有</w:t>
      </w:r>
      <w:r>
        <w:rPr>
          <w:spacing w:val="-1"/>
        </w:rPr>
        <w:t>近亲属关系的；</w:t>
      </w:r>
      <w:r>
        <w:rPr>
          <w:spacing w:val="79"/>
        </w:rPr>
        <w:t xml:space="preserve"> </w:t>
      </w:r>
      <w:r>
        <w:rPr>
          <w:spacing w:val="-1"/>
        </w:rPr>
        <w:t>…… ·”因此，</w:t>
      </w:r>
      <w:r>
        <w:rPr>
          <w:rFonts w:ascii="Times New Roman" w:hAnsi="Times New Roman" w:eastAsia="Times New Roman" w:cs="Times New Roman"/>
          <w:spacing w:val="-1"/>
        </w:rPr>
        <w:t>A</w:t>
      </w:r>
      <w:r>
        <w:rPr>
          <w:rFonts w:ascii="Times New Roman" w:hAnsi="Times New Roman" w:eastAsia="Times New Roman" w:cs="Times New Roman"/>
          <w:spacing w:val="27"/>
        </w:rPr>
        <w:t xml:space="preserve"> </w:t>
      </w:r>
      <w:r>
        <w:rPr>
          <w:spacing w:val="-1"/>
        </w:rPr>
        <w:t>表述错误，不符</w:t>
      </w:r>
      <w:r>
        <w:rPr/>
        <w:t xml:space="preserve"> </w:t>
      </w:r>
      <w:r>
        <w:rPr>
          <w:spacing w:val="6"/>
        </w:rPr>
        <w:t>合题意，不选择；</w:t>
      </w:r>
      <w:r>
        <w:rPr>
          <w:spacing w:val="-60"/>
        </w:rPr>
        <w:t xml:space="preserve"> </w:t>
      </w:r>
      <w:r>
        <w:rPr>
          <w:rFonts w:ascii="Times New Roman" w:hAnsi="Times New Roman" w:eastAsia="Times New Roman" w:cs="Times New Roman"/>
          <w:spacing w:val="6"/>
        </w:rPr>
        <w:t>C </w:t>
      </w:r>
      <w:r>
        <w:rPr>
          <w:spacing w:val="6"/>
        </w:rPr>
        <w:t>表述正确，符合题意，</w:t>
      </w:r>
      <w:r>
        <w:rPr>
          <w:spacing w:val="5"/>
        </w:rPr>
        <w:t>选择。</w:t>
      </w:r>
    </w:p>
    <w:p>
      <w:pPr>
        <w:pStyle w:val="BodyText"/>
        <w:ind w:right="78" w:firstLine="420"/>
        <w:spacing w:before="1" w:line="333" w:lineRule="auto"/>
        <w:jc w:val="both"/>
        <w:rPr/>
      </w:pPr>
      <w:r>
        <w:rPr>
          <w:spacing w:val="8"/>
        </w:rPr>
        <w:t>根据《刑诉解释》第36条规定：“当事人及其法定代理人申请出庭的检察人员回避的，人民法院应当</w:t>
      </w:r>
      <w:r>
        <w:rPr>
          <w:spacing w:val="17"/>
        </w:rPr>
        <w:t xml:space="preserve"> </w:t>
      </w:r>
      <w:r>
        <w:rPr>
          <w:spacing w:val="12"/>
        </w:rPr>
        <w:t>区分情况作出处理：(一)属于刑事诉讼法第二十九条、第三十条规定情形的回避申请，应当决定</w:t>
      </w:r>
      <w:r>
        <w:rPr>
          <w:spacing w:val="11"/>
        </w:rPr>
        <w:t>休庭，</w:t>
      </w:r>
      <w:r>
        <w:rPr/>
        <w:t xml:space="preserve"> </w:t>
      </w:r>
      <w:r>
        <w:rPr>
          <w:spacing w:val="12"/>
        </w:rPr>
        <w:t>并通知人民检察院尽快作出决定；(二)不属于刑事诉讼法第二十九条、第三十条规定情形的回避申请，</w:t>
      </w:r>
      <w:r>
        <w:rPr>
          <w:spacing w:val="17"/>
        </w:rPr>
        <w:t xml:space="preserve"> </w:t>
      </w:r>
      <w:r>
        <w:rPr>
          <w:spacing w:val="13"/>
        </w:rPr>
        <w:t>应当当庭驳回，并不得申请复议。”</w:t>
      </w:r>
      <w:r>
        <w:rPr>
          <w:rFonts w:ascii="Times New Roman" w:hAnsi="Times New Roman" w:eastAsia="Times New Roman" w:cs="Times New Roman"/>
          <w:spacing w:val="13"/>
        </w:rPr>
        <w:t>B</w:t>
      </w:r>
      <w:r>
        <w:rPr>
          <w:rFonts w:ascii="Times New Roman" w:hAnsi="Times New Roman" w:eastAsia="Times New Roman" w:cs="Times New Roman"/>
          <w:spacing w:val="30"/>
          <w:w w:val="101"/>
        </w:rPr>
        <w:t xml:space="preserve"> </w:t>
      </w:r>
      <w:r>
        <w:rPr>
          <w:spacing w:val="13"/>
        </w:rPr>
        <w:t>选项属于(二)的情形，即不是法定回避</w:t>
      </w:r>
      <w:r>
        <w:rPr>
          <w:spacing w:val="12"/>
        </w:rPr>
        <w:t>理由，正确做法是驳回回</w:t>
      </w:r>
      <w:r>
        <w:rPr/>
        <w:t xml:space="preserve"> </w:t>
      </w:r>
      <w:r>
        <w:rPr>
          <w:spacing w:val="8"/>
        </w:rPr>
        <w:t>避申请，因此，</w:t>
      </w:r>
      <w:r>
        <w:rPr>
          <w:rFonts w:ascii="Times New Roman" w:hAnsi="Times New Roman" w:eastAsia="Times New Roman" w:cs="Times New Roman"/>
          <w:spacing w:val="8"/>
        </w:rPr>
        <w:t>B</w:t>
      </w:r>
      <w:r>
        <w:rPr>
          <w:rFonts w:ascii="Times New Roman" w:hAnsi="Times New Roman" w:eastAsia="Times New Roman" w:cs="Times New Roman"/>
          <w:spacing w:val="35"/>
          <w:w w:val="101"/>
        </w:rPr>
        <w:t xml:space="preserve"> </w:t>
      </w:r>
      <w:r>
        <w:rPr>
          <w:spacing w:val="8"/>
        </w:rPr>
        <w:t>表述错误，不符合题意，不选择。证人具有优先性和不可替代性，同时，证人不是回避</w:t>
      </w:r>
      <w:r>
        <w:rPr/>
        <w:t xml:space="preserve"> </w:t>
      </w:r>
      <w:r>
        <w:rPr>
          <w:spacing w:val="1"/>
        </w:rPr>
        <w:t>对</w:t>
      </w:r>
      <w:r>
        <w:rPr>
          <w:spacing w:val="-25"/>
        </w:rPr>
        <w:t xml:space="preserve"> </w:t>
      </w:r>
      <w:r>
        <w:rPr>
          <w:spacing w:val="1"/>
        </w:rPr>
        <w:t>象</w:t>
      </w:r>
      <w:r>
        <w:rPr>
          <w:spacing w:val="-39"/>
        </w:rPr>
        <w:t xml:space="preserve"> </w:t>
      </w:r>
      <w:r>
        <w:rPr>
          <w:spacing w:val="1"/>
        </w:rPr>
        <w:t>，</w:t>
      </w:r>
      <w:r>
        <w:rPr>
          <w:rFonts w:ascii="Times New Roman" w:hAnsi="Times New Roman" w:eastAsia="Times New Roman" w:cs="Times New Roman"/>
          <w:spacing w:val="1"/>
        </w:rPr>
        <w:t>D</w:t>
      </w:r>
      <w:r>
        <w:rPr>
          <w:rFonts w:ascii="Times New Roman" w:hAnsi="Times New Roman" w:eastAsia="Times New Roman" w:cs="Times New Roman"/>
          <w:spacing w:val="19"/>
          <w:w w:val="101"/>
        </w:rPr>
        <w:t xml:space="preserve"> </w:t>
      </w:r>
      <w:r>
        <w:rPr>
          <w:spacing w:val="1"/>
        </w:rPr>
        <w:t>表述错误，不符合题意，不选择。</w:t>
      </w:r>
    </w:p>
    <w:p>
      <w:pPr>
        <w:pStyle w:val="BodyText"/>
        <w:ind w:left="420"/>
        <w:spacing w:before="4" w:line="219" w:lineRule="auto"/>
        <w:rPr/>
      </w:pPr>
      <w:r>
        <w:rPr>
          <w:spacing w:val="10"/>
        </w:rPr>
        <w:t>综上所述，本题答案为</w:t>
      </w:r>
      <w:r>
        <w:rPr>
          <w:rFonts w:ascii="Times New Roman" w:hAnsi="Times New Roman" w:eastAsia="Times New Roman" w:cs="Times New Roman"/>
          <w:spacing w:val="10"/>
        </w:rPr>
        <w:t>C</w:t>
      </w:r>
      <w:r>
        <w:rPr>
          <w:spacing w:val="10"/>
        </w:rPr>
        <w:t>。</w:t>
      </w:r>
    </w:p>
    <w:p>
      <w:pPr>
        <w:pStyle w:val="BodyText"/>
        <w:ind w:left="420"/>
        <w:spacing w:before="282" w:line="220" w:lineRule="auto"/>
        <w:outlineLvl w:val="4"/>
        <w:rPr>
          <w:rFonts w:ascii="Times New Roman" w:hAnsi="Times New Roman" w:eastAsia="Times New Roman" w:cs="Times New Roman"/>
        </w:rPr>
      </w:pPr>
      <w:r>
        <w:rPr>
          <w:rFonts w:ascii="Times New Roman" w:hAnsi="Times New Roman" w:eastAsia="Times New Roman" w:cs="Times New Roman"/>
          <w:b/>
          <w:bCs/>
          <w:spacing w:val="2"/>
        </w:rPr>
        <w:t>32.</w:t>
      </w:r>
      <w:r>
        <w:rPr>
          <w:rFonts w:ascii="Times New Roman" w:hAnsi="Times New Roman" w:eastAsia="Times New Roman" w:cs="Times New Roman"/>
          <w:b/>
          <w:bCs/>
          <w:spacing w:val="30"/>
        </w:rPr>
        <w:t xml:space="preserve"> </w:t>
      </w:r>
      <w:r>
        <w:rPr>
          <w:b/>
          <w:bCs/>
          <w:spacing w:val="2"/>
        </w:rPr>
        <w:t>正确答案：</w:t>
      </w:r>
      <w:r>
        <w:rPr>
          <w:rFonts w:ascii="Times New Roman" w:hAnsi="Times New Roman" w:eastAsia="Times New Roman" w:cs="Times New Roman"/>
          <w:b/>
          <w:bCs/>
          <w:spacing w:val="2"/>
        </w:rPr>
        <w:t>A</w:t>
      </w:r>
    </w:p>
    <w:p>
      <w:pPr>
        <w:pStyle w:val="BodyText"/>
        <w:ind w:left="410"/>
        <w:spacing w:before="124" w:line="220" w:lineRule="auto"/>
        <w:rPr/>
      </w:pPr>
      <w:r>
        <w:rPr>
          <w:spacing w:val="16"/>
        </w:rPr>
        <w:t>【答案解析】</w:t>
      </w:r>
    </w:p>
    <w:p>
      <w:pPr>
        <w:pStyle w:val="BodyText"/>
        <w:ind w:firstLine="420"/>
        <w:spacing w:before="99" w:line="347" w:lineRule="auto"/>
        <w:rPr/>
      </w:pPr>
      <w:r>
        <w:rPr>
          <w:spacing w:val="6"/>
        </w:rPr>
        <w:t>检察院审查逮捕和审查起诉时，如果犯罪嫌疑人提出要求向检察官报告案情</w:t>
      </w:r>
      <w:r>
        <w:rPr>
          <w:spacing w:val="5"/>
        </w:rPr>
        <w:t>，检察官应当听取，当然，</w:t>
      </w:r>
      <w:r>
        <w:rPr/>
        <w:t xml:space="preserve"> </w:t>
      </w:r>
      <w:r>
        <w:rPr>
          <w:spacing w:val="7"/>
        </w:rPr>
        <w:t>无正当理由要求报告，检察官可以予以拒绝，</w:t>
      </w:r>
      <w:r>
        <w:rPr>
          <w:spacing w:val="-50"/>
        </w:rPr>
        <w:t xml:space="preserve"> </w:t>
      </w:r>
      <w:r>
        <w:rPr>
          <w:rFonts w:ascii="Times New Roman" w:hAnsi="Times New Roman" w:eastAsia="Times New Roman" w:cs="Times New Roman"/>
          <w:spacing w:val="7"/>
        </w:rPr>
        <w:t>A</w:t>
      </w:r>
      <w:r>
        <w:rPr>
          <w:rFonts w:ascii="Times New Roman" w:hAnsi="Times New Roman" w:eastAsia="Times New Roman" w:cs="Times New Roman"/>
          <w:spacing w:val="17"/>
        </w:rPr>
        <w:t xml:space="preserve"> </w:t>
      </w:r>
      <w:r>
        <w:rPr>
          <w:spacing w:val="7"/>
        </w:rPr>
        <w:t>表述正确，符合题意，选择。</w:t>
      </w:r>
    </w:p>
    <w:p>
      <w:pPr>
        <w:pStyle w:val="BodyText"/>
        <w:ind w:right="109" w:firstLine="420"/>
        <w:spacing w:before="3" w:line="325" w:lineRule="auto"/>
        <w:tabs>
          <w:tab w:val="left" w:pos="130"/>
        </w:tabs>
        <w:jc w:val="both"/>
        <w:rPr/>
      </w:pPr>
      <w:r>
        <w:rPr>
          <w:spacing w:val="10"/>
        </w:rPr>
        <w:t>根据《关于办理信息网络犯罪案件适用刑事诉讼程序若干问题的意见》第15条第3款规定</w:t>
      </w:r>
      <w:r>
        <w:rPr>
          <w:spacing w:val="9"/>
        </w:rPr>
        <w:t>：“远程询</w:t>
      </w:r>
      <w:r>
        <w:rPr/>
        <w:t xml:space="preserve"> </w:t>
      </w:r>
      <w:r>
        <w:rPr/>
        <w:tab/>
      </w:r>
      <w:r>
        <w:rPr>
          <w:spacing w:val="12"/>
        </w:rPr>
        <w:t>(讯)问的，应当对询(讯)问过程同步录音录像，并随案移送。”可见，</w:t>
      </w:r>
      <w:r>
        <w:rPr>
          <w:spacing w:val="-27"/>
        </w:rPr>
        <w:t xml:space="preserve"> </w:t>
      </w:r>
      <w:r>
        <w:rPr>
          <w:rFonts w:ascii="Times New Roman" w:hAnsi="Times New Roman" w:eastAsia="Times New Roman" w:cs="Times New Roman"/>
          <w:spacing w:val="12"/>
        </w:rPr>
        <w:t>B</w:t>
      </w:r>
      <w:r>
        <w:rPr>
          <w:rFonts w:ascii="Times New Roman" w:hAnsi="Times New Roman" w:eastAsia="Times New Roman" w:cs="Times New Roman"/>
          <w:spacing w:val="30"/>
          <w:w w:val="101"/>
        </w:rPr>
        <w:t xml:space="preserve"> </w:t>
      </w:r>
      <w:r>
        <w:rPr>
          <w:spacing w:val="12"/>
        </w:rPr>
        <w:t>表述不正确，不符合题意，</w:t>
      </w:r>
      <w:r>
        <w:rPr/>
        <w:t xml:space="preserve"> </w:t>
      </w:r>
      <w:r>
        <w:rPr>
          <w:spacing w:val="7"/>
        </w:rPr>
        <w:t>不选择。</w:t>
      </w:r>
    </w:p>
    <w:p>
      <w:pPr>
        <w:pStyle w:val="BodyText"/>
        <w:ind w:firstLine="420"/>
        <w:spacing w:before="20" w:line="324" w:lineRule="auto"/>
        <w:jc w:val="both"/>
        <w:rPr/>
      </w:pPr>
      <w:r>
        <w:rPr>
          <w:spacing w:val="8"/>
        </w:rPr>
        <w:t>根据《关于办理信息网络犯罪案件适用刑事诉讼程序若干问题的意见》第21条规定：“对于涉案人数</w:t>
      </w:r>
      <w:r>
        <w:rPr>
          <w:spacing w:val="3"/>
        </w:rPr>
        <w:t xml:space="preserve">  </w:t>
      </w:r>
      <w:r>
        <w:rPr>
          <w:spacing w:val="6"/>
        </w:rPr>
        <w:t>特别众多的信息网络犯罪案件，确因客观条件限制无法收集证据逐一证明、逐人核实涉案账户的资</w:t>
      </w:r>
      <w:r>
        <w:rPr>
          <w:spacing w:val="5"/>
        </w:rPr>
        <w:t>金来源，</w:t>
      </w:r>
      <w:r>
        <w:rPr/>
        <w:t xml:space="preserve"> </w:t>
      </w:r>
      <w:r>
        <w:rPr>
          <w:spacing w:val="9"/>
        </w:rPr>
        <w:t>但根据银行账户、非银行支付账户等交易记</w:t>
      </w:r>
      <w:r>
        <w:rPr>
          <w:spacing w:val="8"/>
        </w:rPr>
        <w:t>录和其他证据材料，足以认定有关账户主要用于接收、流转涉</w:t>
      </w:r>
      <w:r>
        <w:rPr/>
        <w:t xml:space="preserve">  </w:t>
      </w:r>
      <w:r>
        <w:rPr>
          <w:spacing w:val="9"/>
        </w:rPr>
        <w:t>案资金的，可以按照该账户接收的资金数额认定</w:t>
      </w:r>
      <w:r>
        <w:rPr>
          <w:spacing w:val="8"/>
        </w:rPr>
        <w:t>犯罪数额，但犯罪嫌疑人、被告人能够作出合理说明的除</w:t>
      </w:r>
      <w:r>
        <w:rPr/>
        <w:t xml:space="preserve">  </w:t>
      </w:r>
      <w:r>
        <w:rPr>
          <w:spacing w:val="8"/>
        </w:rPr>
        <w:t>外。”就</w:t>
      </w:r>
      <w:r>
        <w:rPr>
          <w:rFonts w:ascii="Times New Roman" w:hAnsi="Times New Roman" w:eastAsia="Times New Roman" w:cs="Times New Roman"/>
          <w:spacing w:val="8"/>
        </w:rPr>
        <w:t>C</w:t>
      </w:r>
      <w:r>
        <w:rPr>
          <w:rFonts w:ascii="Times New Roman" w:hAnsi="Times New Roman" w:eastAsia="Times New Roman" w:cs="Times New Roman"/>
          <w:spacing w:val="36"/>
        </w:rPr>
        <w:t xml:space="preserve"> </w:t>
      </w:r>
      <w:r>
        <w:rPr>
          <w:spacing w:val="8"/>
        </w:rPr>
        <w:t>选项而言，表述绝对化，遗漏了“但犯罪嫌疑人、被告人能够作出合理说明的除外”的例外说</w:t>
      </w:r>
      <w:r>
        <w:rPr/>
        <w:t xml:space="preserve">  </w:t>
      </w:r>
      <w:r>
        <w:rPr>
          <w:spacing w:val="5"/>
        </w:rPr>
        <w:t>明，不符合题意，不选择。</w:t>
      </w:r>
    </w:p>
    <w:p>
      <w:pPr>
        <w:pStyle w:val="BodyText"/>
        <w:ind w:firstLine="420"/>
        <w:spacing w:before="25" w:line="324" w:lineRule="auto"/>
        <w:jc w:val="both"/>
        <w:rPr/>
      </w:pPr>
      <w:r>
        <w:rPr>
          <w:spacing w:val="8"/>
        </w:rPr>
        <w:t>根据《关于办理信息网络犯罪案件适用刑事诉讼程序若干问题的意见》第20条规定：“办理信息网络</w:t>
      </w:r>
      <w:r>
        <w:rPr>
          <w:spacing w:val="4"/>
        </w:rPr>
        <w:t xml:space="preserve">  </w:t>
      </w:r>
      <w:r>
        <w:rPr>
          <w:spacing w:val="8"/>
        </w:rPr>
        <w:t>犯罪案件，对于数量特别众多且具有同类性质、特征或者功能的物证、书证、证人证言、被害人陈述、视</w:t>
      </w:r>
      <w:r>
        <w:rPr>
          <w:spacing w:val="9"/>
        </w:rPr>
        <w:t xml:space="preserve">  </w:t>
      </w:r>
      <w:r>
        <w:rPr>
          <w:spacing w:val="6"/>
        </w:rPr>
        <w:t>听资料、电子数据等证据材料，确因客观条件限制无法逐一收集的，应当按照一定比例或者数量选</w:t>
      </w:r>
      <w:r>
        <w:rPr>
          <w:spacing w:val="5"/>
        </w:rPr>
        <w:t>取证据，</w:t>
      </w:r>
      <w:r>
        <w:rPr/>
        <w:t xml:space="preserve"> </w:t>
      </w:r>
      <w:r>
        <w:rPr>
          <w:spacing w:val="8"/>
        </w:rPr>
        <w:t>并对选取情况作出说明和论证。”因此，漏掉了“确因客观条件限制无法逐一收集”的前提，</w:t>
      </w:r>
      <w:r>
        <w:rPr>
          <w:rFonts w:ascii="Times New Roman" w:hAnsi="Times New Roman" w:eastAsia="Times New Roman" w:cs="Times New Roman"/>
          <w:spacing w:val="8"/>
        </w:rPr>
        <w:t>D</w:t>
      </w:r>
      <w:r>
        <w:rPr>
          <w:rFonts w:ascii="Times New Roman" w:hAnsi="Times New Roman" w:eastAsia="Times New Roman" w:cs="Times New Roman"/>
          <w:spacing w:val="28"/>
          <w:w w:val="101"/>
        </w:rPr>
        <w:t xml:space="preserve"> </w:t>
      </w:r>
      <w:r>
        <w:rPr>
          <w:spacing w:val="8"/>
        </w:rPr>
        <w:t>表述不正</w:t>
      </w:r>
      <w:r>
        <w:rPr/>
        <w:t xml:space="preserve">  </w:t>
      </w:r>
      <w:r>
        <w:rPr>
          <w:spacing w:val="5"/>
        </w:rPr>
        <w:t>确，不符合题意，不选择。</w:t>
      </w:r>
    </w:p>
    <w:p>
      <w:pPr>
        <w:pStyle w:val="BodyText"/>
        <w:ind w:left="420"/>
        <w:spacing w:before="34" w:line="219" w:lineRule="auto"/>
        <w:rPr/>
      </w:pPr>
      <w:r>
        <w:rPr>
          <w:spacing w:val="7"/>
        </w:rPr>
        <w:t>综上所述，本题答案为</w:t>
      </w:r>
      <w:r>
        <w:rPr>
          <w:spacing w:val="-57"/>
        </w:rPr>
        <w:t xml:space="preserve"> </w:t>
      </w:r>
      <w:r>
        <w:rPr>
          <w:rFonts w:ascii="Times New Roman" w:hAnsi="Times New Roman" w:eastAsia="Times New Roman" w:cs="Times New Roman"/>
          <w:spacing w:val="7"/>
        </w:rPr>
        <w:t>A</w:t>
      </w:r>
      <w:r>
        <w:rPr>
          <w:spacing w:val="7"/>
        </w:rPr>
        <w:t>。</w:t>
      </w:r>
    </w:p>
    <w:p>
      <w:pPr>
        <w:pStyle w:val="BodyText"/>
        <w:ind w:left="420"/>
        <w:spacing w:before="302" w:line="220" w:lineRule="auto"/>
        <w:rPr>
          <w:rFonts w:ascii="Times New Roman" w:hAnsi="Times New Roman" w:eastAsia="Times New Roman" w:cs="Times New Roman"/>
        </w:rPr>
      </w:pPr>
      <w:r>
        <w:rPr>
          <w:rFonts w:ascii="Times New Roman" w:hAnsi="Times New Roman" w:eastAsia="Times New Roman" w:cs="Times New Roman"/>
          <w:b/>
          <w:bCs/>
          <w:spacing w:val="-2"/>
        </w:rPr>
        <w:t>33.</w:t>
      </w:r>
      <w:r>
        <w:rPr>
          <w:rFonts w:ascii="Times New Roman" w:hAnsi="Times New Roman" w:eastAsia="Times New Roman" w:cs="Times New Roman"/>
          <w:b/>
          <w:bCs/>
          <w:spacing w:val="29"/>
        </w:rPr>
        <w:t xml:space="preserve"> </w:t>
      </w:r>
      <w:r>
        <w:rPr>
          <w:b/>
          <w:bCs/>
          <w:spacing w:val="-2"/>
        </w:rPr>
        <w:t>正确答案：</w:t>
      </w:r>
      <w:r>
        <w:rPr>
          <w:spacing w:val="-53"/>
        </w:rPr>
        <w:t xml:space="preserve"> </w:t>
      </w:r>
      <w:r>
        <w:rPr>
          <w:rFonts w:ascii="Times New Roman" w:hAnsi="Times New Roman" w:eastAsia="Times New Roman" w:cs="Times New Roman"/>
          <w:spacing w:val="-2"/>
        </w:rPr>
        <w:t>C</w:t>
      </w:r>
    </w:p>
    <w:p>
      <w:pPr>
        <w:pStyle w:val="BodyText"/>
        <w:ind w:left="410"/>
        <w:spacing w:before="124" w:line="220" w:lineRule="auto"/>
        <w:rPr/>
      </w:pPr>
      <w:r>
        <w:rPr>
          <w:spacing w:val="16"/>
        </w:rPr>
        <w:t>【答案解析】</w:t>
      </w:r>
    </w:p>
    <w:p>
      <w:pPr>
        <w:spacing w:line="220" w:lineRule="auto"/>
        <w:sectPr>
          <w:pgSz w:w="11750" w:h="14830"/>
          <w:pgMar w:top="757" w:right="999" w:bottom="0" w:left="1069" w:header="0" w:footer="0" w:gutter="0"/>
        </w:sectPr>
        <w:rPr/>
      </w:pPr>
    </w:p>
    <w:p>
      <w:pPr>
        <w:pStyle w:val="BodyText"/>
        <w:ind w:right="137" w:firstLine="420"/>
        <w:spacing w:before="42" w:line="318" w:lineRule="auto"/>
        <w:rPr>
          <w:sz w:val="21"/>
          <w:szCs w:val="21"/>
        </w:rPr>
      </w:pPr>
      <w:r>
        <w:rPr>
          <w:sz w:val="21"/>
          <w:szCs w:val="21"/>
        </w:rPr>
        <w:t>按照刑诉法及司法解释的规定，对于公安机关不予立案的救济(即申请复议、</w:t>
      </w:r>
      <w:r>
        <w:rPr>
          <w:sz w:val="21"/>
          <w:szCs w:val="21"/>
          <w:spacing w:val="-1"/>
        </w:rPr>
        <w:t>申请检察院立案监督等)</w:t>
      </w:r>
      <w:r>
        <w:rPr>
          <w:sz w:val="21"/>
          <w:szCs w:val="21"/>
        </w:rPr>
        <w:t xml:space="preserve"> </w:t>
      </w:r>
      <w:r>
        <w:rPr>
          <w:sz w:val="21"/>
          <w:szCs w:val="21"/>
          <w:spacing w:val="3"/>
        </w:rPr>
        <w:t>是控告人(即被害人)的权利，张某是举报人，无权申请复议，</w:t>
      </w:r>
      <w:r>
        <w:rPr>
          <w:sz w:val="21"/>
          <w:szCs w:val="21"/>
          <w:spacing w:val="-45"/>
        </w:rPr>
        <w:t xml:space="preserve"> </w:t>
      </w:r>
      <w:r>
        <w:rPr>
          <w:rFonts w:ascii="Times New Roman" w:hAnsi="Times New Roman" w:eastAsia="Times New Roman" w:cs="Times New Roman"/>
          <w:sz w:val="21"/>
          <w:szCs w:val="21"/>
        </w:rPr>
        <w:t>AB</w:t>
      </w:r>
      <w:r>
        <w:rPr>
          <w:rFonts w:ascii="Times New Roman" w:hAnsi="Times New Roman" w:eastAsia="Times New Roman" w:cs="Times New Roman"/>
          <w:sz w:val="21"/>
          <w:szCs w:val="21"/>
          <w:spacing w:val="3"/>
        </w:rPr>
        <w:t xml:space="preserve"> </w:t>
      </w:r>
      <w:r>
        <w:rPr>
          <w:sz w:val="21"/>
          <w:szCs w:val="21"/>
          <w:spacing w:val="3"/>
        </w:rPr>
        <w:t>表述错误，不选择</w:t>
      </w:r>
      <w:r>
        <w:rPr>
          <w:sz w:val="21"/>
          <w:szCs w:val="21"/>
          <w:spacing w:val="2"/>
        </w:rPr>
        <w:t>。按照《公安部规</w:t>
      </w:r>
      <w:r>
        <w:rPr>
          <w:sz w:val="21"/>
          <w:szCs w:val="21"/>
        </w:rPr>
        <w:t xml:space="preserve">  </w:t>
      </w:r>
      <w:r>
        <w:rPr>
          <w:sz w:val="21"/>
          <w:szCs w:val="21"/>
          <w:spacing w:val="3"/>
        </w:rPr>
        <w:t>定》第180条-181条的规定，对于行政机</w:t>
      </w:r>
      <w:r>
        <w:rPr>
          <w:sz w:val="21"/>
          <w:szCs w:val="21"/>
          <w:spacing w:val="2"/>
        </w:rPr>
        <w:t>关移送的案件，公安机关不予立案的，行政机关的救济方式是，</w:t>
      </w:r>
      <w:r>
        <w:rPr>
          <w:sz w:val="21"/>
          <w:szCs w:val="21"/>
        </w:rPr>
        <w:t xml:space="preserve"> </w:t>
      </w:r>
      <w:r>
        <w:rPr>
          <w:sz w:val="21"/>
          <w:szCs w:val="21"/>
          <w:spacing w:val="-4"/>
        </w:rPr>
        <w:t>可以向作出不立案的公安机关申请复议，没有向上一级公安机关申请复核的法律规定，C 表述正确</w:t>
      </w:r>
      <w:r>
        <w:rPr>
          <w:sz w:val="21"/>
          <w:szCs w:val="21"/>
          <w:spacing w:val="-5"/>
        </w:rPr>
        <w:t>，选择，</w:t>
      </w:r>
      <w:r>
        <w:rPr>
          <w:sz w:val="21"/>
          <w:szCs w:val="21"/>
        </w:rPr>
        <w:t xml:space="preserve"> </w:t>
      </w:r>
      <w:r>
        <w:rPr>
          <w:sz w:val="21"/>
          <w:szCs w:val="21"/>
          <w:spacing w:val="-4"/>
        </w:rPr>
        <w:t>D 表述错误，不选择。</w:t>
      </w:r>
    </w:p>
    <w:p>
      <w:pPr>
        <w:pStyle w:val="BodyText"/>
        <w:ind w:left="420"/>
        <w:spacing w:before="10" w:line="219"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C</w:t>
      </w:r>
      <w:r>
        <w:rPr>
          <w:sz w:val="21"/>
          <w:szCs w:val="21"/>
          <w:spacing w:val="1"/>
        </w:rPr>
        <w:t>。</w:t>
      </w:r>
    </w:p>
    <w:p>
      <w:pPr>
        <w:pStyle w:val="BodyText"/>
        <w:ind w:left="420"/>
        <w:spacing w:before="24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34. </w:t>
      </w:r>
      <w:r>
        <w:rPr>
          <w:sz w:val="21"/>
          <w:szCs w:val="21"/>
          <w:b/>
          <w:bCs/>
          <w:spacing w:val="-2"/>
        </w:rPr>
        <w:t>正确答案：</w:t>
      </w:r>
      <w:r>
        <w:rPr>
          <w:rFonts w:ascii="Times New Roman" w:hAnsi="Times New Roman" w:eastAsia="Times New Roman" w:cs="Times New Roman"/>
          <w:sz w:val="21"/>
          <w:szCs w:val="21"/>
          <w:b/>
          <w:bCs/>
          <w:spacing w:val="-2"/>
        </w:rPr>
        <w:t>B</w:t>
      </w:r>
    </w:p>
    <w:p>
      <w:pPr>
        <w:pStyle w:val="BodyText"/>
        <w:ind w:left="395"/>
        <w:spacing w:before="112" w:line="220" w:lineRule="auto"/>
        <w:rPr>
          <w:sz w:val="21"/>
          <w:szCs w:val="21"/>
        </w:rPr>
      </w:pPr>
      <w:r>
        <w:rPr>
          <w:sz w:val="21"/>
          <w:szCs w:val="21"/>
          <w:spacing w:val="6"/>
        </w:rPr>
        <w:t>【答案解析】</w:t>
      </w:r>
    </w:p>
    <w:p>
      <w:pPr>
        <w:pStyle w:val="BodyText"/>
        <w:ind w:firstLine="395"/>
        <w:spacing w:before="96" w:line="317" w:lineRule="auto"/>
        <w:rPr>
          <w:sz w:val="21"/>
          <w:szCs w:val="21"/>
        </w:rPr>
      </w:pPr>
      <w:r>
        <w:rPr>
          <w:sz w:val="21"/>
          <w:szCs w:val="21"/>
          <w:spacing w:val="1"/>
        </w:rPr>
        <w:t>《刑诉解释》第341条规定：“被告单位的违法所得及其他涉案财物，尚未被依法追</w:t>
      </w:r>
      <w:r>
        <w:rPr>
          <w:sz w:val="21"/>
          <w:szCs w:val="21"/>
        </w:rPr>
        <w:t>缴或者查封、扣   </w:t>
      </w:r>
      <w:r>
        <w:rPr>
          <w:sz w:val="21"/>
          <w:szCs w:val="21"/>
          <w:spacing w:val="-3"/>
        </w:rPr>
        <w:t>押、冻结的，人民法院应当决定追缴或者查封、扣押、冻结。”就</w:t>
      </w:r>
      <w:r>
        <w:rPr>
          <w:sz w:val="21"/>
          <w:szCs w:val="21"/>
          <w:spacing w:val="-37"/>
        </w:rPr>
        <w:t xml:space="preserve"> </w:t>
      </w:r>
      <w:r>
        <w:rPr>
          <w:rFonts w:ascii="Times New Roman" w:hAnsi="Times New Roman" w:eastAsia="Times New Roman" w:cs="Times New Roman"/>
          <w:sz w:val="21"/>
          <w:szCs w:val="21"/>
          <w:spacing w:val="-3"/>
        </w:rPr>
        <w:t>A </w:t>
      </w:r>
      <w:r>
        <w:rPr>
          <w:sz w:val="21"/>
          <w:szCs w:val="21"/>
          <w:spacing w:val="-3"/>
        </w:rPr>
        <w:t>选项而言，法院虽有职责冻结，但是</w:t>
      </w:r>
      <w:r>
        <w:rPr>
          <w:sz w:val="21"/>
          <w:szCs w:val="21"/>
        </w:rPr>
        <w:t xml:space="preserve">   </w:t>
      </w:r>
      <w:r>
        <w:rPr>
          <w:sz w:val="21"/>
          <w:szCs w:val="21"/>
          <w:spacing w:val="3"/>
        </w:rPr>
        <w:t>不能超出涉案金额，多冻结的200万元没有法律依据，再有《刑诉解释》</w:t>
      </w:r>
      <w:r>
        <w:rPr>
          <w:sz w:val="21"/>
          <w:szCs w:val="21"/>
          <w:spacing w:val="2"/>
        </w:rPr>
        <w:t>第343条还专门规定：“采取查</w:t>
      </w:r>
      <w:r>
        <w:rPr>
          <w:sz w:val="21"/>
          <w:szCs w:val="21"/>
        </w:rPr>
        <w:t xml:space="preserve">   </w:t>
      </w:r>
      <w:r>
        <w:rPr>
          <w:sz w:val="21"/>
          <w:szCs w:val="21"/>
          <w:spacing w:val="-5"/>
        </w:rPr>
        <w:t>封、扣押、冻结等措施，应当严格依照法定程</w:t>
      </w:r>
      <w:r>
        <w:rPr>
          <w:sz w:val="21"/>
          <w:szCs w:val="21"/>
          <w:spacing w:val="-6"/>
        </w:rPr>
        <w:t>序进行，最大限度降低对被告单位正常生产经营活动的影响。”</w:t>
      </w:r>
      <w:r>
        <w:rPr>
          <w:sz w:val="21"/>
          <w:szCs w:val="21"/>
        </w:rPr>
        <w:t xml:space="preserve"> </w:t>
      </w:r>
      <w:r>
        <w:rPr>
          <w:sz w:val="21"/>
          <w:szCs w:val="21"/>
          <w:spacing w:val="-14"/>
        </w:rPr>
        <w:t>因</w:t>
      </w:r>
      <w:r>
        <w:rPr>
          <w:sz w:val="21"/>
          <w:szCs w:val="21"/>
          <w:spacing w:val="-31"/>
        </w:rPr>
        <w:t xml:space="preserve"> </w:t>
      </w:r>
      <w:r>
        <w:rPr>
          <w:sz w:val="21"/>
          <w:szCs w:val="21"/>
          <w:spacing w:val="-14"/>
        </w:rPr>
        <w:t>此</w:t>
      </w:r>
      <w:r>
        <w:rPr>
          <w:sz w:val="21"/>
          <w:szCs w:val="21"/>
          <w:spacing w:val="-47"/>
        </w:rPr>
        <w:t xml:space="preserve"> </w:t>
      </w:r>
      <w:r>
        <w:rPr>
          <w:sz w:val="21"/>
          <w:szCs w:val="21"/>
          <w:spacing w:val="-14"/>
        </w:rPr>
        <w:t>，A 错误，不选择。</w:t>
      </w:r>
    </w:p>
    <w:p>
      <w:pPr>
        <w:pStyle w:val="BodyText"/>
        <w:ind w:right="128" w:firstLine="395"/>
        <w:spacing w:before="2" w:line="315" w:lineRule="auto"/>
        <w:rPr>
          <w:sz w:val="21"/>
          <w:szCs w:val="21"/>
        </w:rPr>
      </w:pPr>
      <w:r>
        <w:rPr>
          <w:sz w:val="21"/>
          <w:szCs w:val="21"/>
          <w:spacing w:val="-1"/>
        </w:rPr>
        <w:t>《刑诉解释》第340条规定：“对应当认定为单位犯罪的案件，人民检察院只</w:t>
      </w:r>
      <w:r>
        <w:rPr>
          <w:sz w:val="21"/>
          <w:szCs w:val="21"/>
          <w:spacing w:val="-2"/>
        </w:rPr>
        <w:t>作为自然人犯罪起诉的，</w:t>
      </w:r>
      <w:r>
        <w:rPr>
          <w:sz w:val="21"/>
          <w:szCs w:val="21"/>
        </w:rPr>
        <w:t xml:space="preserve"> </w:t>
      </w:r>
      <w:r>
        <w:rPr>
          <w:sz w:val="21"/>
          <w:szCs w:val="21"/>
          <w:spacing w:val="-3"/>
        </w:rPr>
        <w:t>人民法院应当建议人民检察院对犯罪单位追加起诉。</w:t>
      </w:r>
      <w:r>
        <w:rPr>
          <w:sz w:val="21"/>
          <w:szCs w:val="21"/>
          <w:spacing w:val="-10"/>
        </w:rPr>
        <w:t xml:space="preserve"> </w:t>
      </w:r>
      <w:r>
        <w:rPr>
          <w:sz w:val="21"/>
          <w:szCs w:val="21"/>
          <w:spacing w:val="-3"/>
        </w:rPr>
        <w:t>……”因此，B 表述正确，符合题意，选择。</w:t>
      </w:r>
    </w:p>
    <w:p>
      <w:pPr>
        <w:pStyle w:val="BodyText"/>
        <w:ind w:right="180" w:firstLine="395"/>
        <w:spacing w:before="2" w:line="316" w:lineRule="auto"/>
        <w:jc w:val="both"/>
        <w:rPr>
          <w:sz w:val="21"/>
          <w:szCs w:val="21"/>
        </w:rPr>
      </w:pPr>
      <w:r>
        <w:rPr>
          <w:sz w:val="21"/>
          <w:szCs w:val="21"/>
          <w:spacing w:val="3"/>
        </w:rPr>
        <w:t>《刑诉解释》第356条第1款规定：“被告人在人民检察院提起公诉前未认罪认罚，在审判阶段认罪</w:t>
      </w:r>
      <w:r>
        <w:rPr>
          <w:sz w:val="21"/>
          <w:szCs w:val="21"/>
          <w:spacing w:val="8"/>
        </w:rPr>
        <w:t xml:space="preserve"> </w:t>
      </w:r>
      <w:r>
        <w:rPr>
          <w:sz w:val="21"/>
          <w:szCs w:val="21"/>
          <w:spacing w:val="-7"/>
        </w:rPr>
        <w:t>认罚的，人民法院可以不再通知人民检察院提出或</w:t>
      </w:r>
      <w:r>
        <w:rPr>
          <w:sz w:val="21"/>
          <w:szCs w:val="21"/>
          <w:spacing w:val="-8"/>
        </w:rPr>
        <w:t>者调整量刑建议。”可见，</w:t>
      </w:r>
      <w:r>
        <w:rPr>
          <w:rFonts w:ascii="Times New Roman" w:hAnsi="Times New Roman" w:eastAsia="Times New Roman" w:cs="Times New Roman"/>
          <w:sz w:val="21"/>
          <w:szCs w:val="21"/>
          <w:spacing w:val="-8"/>
        </w:rPr>
        <w:t>C</w:t>
      </w:r>
      <w:r>
        <w:rPr>
          <w:rFonts w:ascii="Times New Roman" w:hAnsi="Times New Roman" w:eastAsia="Times New Roman" w:cs="Times New Roman"/>
          <w:sz w:val="21"/>
          <w:szCs w:val="21"/>
          <w:spacing w:val="35"/>
          <w:w w:val="101"/>
        </w:rPr>
        <w:t xml:space="preserve"> </w:t>
      </w:r>
      <w:r>
        <w:rPr>
          <w:sz w:val="21"/>
          <w:szCs w:val="21"/>
          <w:spacing w:val="-8"/>
        </w:rPr>
        <w:t>表述错误，不是“应通知”,</w:t>
      </w:r>
      <w:r>
        <w:rPr>
          <w:sz w:val="21"/>
          <w:szCs w:val="21"/>
        </w:rPr>
        <w:t xml:space="preserve"> </w:t>
      </w:r>
      <w:r>
        <w:rPr>
          <w:sz w:val="21"/>
          <w:szCs w:val="21"/>
          <w:spacing w:val="-4"/>
        </w:rPr>
        <w:t>不符合题意，不选择。</w:t>
      </w:r>
    </w:p>
    <w:p>
      <w:pPr>
        <w:pStyle w:val="BodyText"/>
        <w:ind w:right="263" w:firstLine="395"/>
        <w:spacing w:before="2" w:line="320" w:lineRule="auto"/>
        <w:rPr>
          <w:sz w:val="21"/>
          <w:szCs w:val="21"/>
        </w:rPr>
      </w:pPr>
      <w:r>
        <w:rPr>
          <w:sz w:val="21"/>
          <w:szCs w:val="21"/>
        </w:rPr>
        <w:t>《刑诉解释》第224条规定：“被害人人数众多，且案件不属于附带民事诉讼范围的，被害人可以推</w:t>
      </w:r>
      <w:r>
        <w:rPr>
          <w:sz w:val="21"/>
          <w:szCs w:val="21"/>
          <w:spacing w:val="18"/>
        </w:rPr>
        <w:t xml:space="preserve"> </w:t>
      </w:r>
      <w:r>
        <w:rPr>
          <w:sz w:val="21"/>
          <w:szCs w:val="21"/>
          <w:spacing w:val="-3"/>
        </w:rPr>
        <w:t>选若干代表人参加庭审。”可见，D 选项的做法是不合法的，不符合题意，不选</w:t>
      </w:r>
      <w:r>
        <w:rPr>
          <w:sz w:val="21"/>
          <w:szCs w:val="21"/>
          <w:spacing w:val="-4"/>
        </w:rPr>
        <w:t>择。</w:t>
      </w:r>
    </w:p>
    <w:p>
      <w:pPr>
        <w:pStyle w:val="BodyText"/>
        <w:ind w:left="420"/>
        <w:spacing w:before="1" w:line="218" w:lineRule="auto"/>
        <w:rPr>
          <w:sz w:val="21"/>
          <w:szCs w:val="21"/>
        </w:rPr>
      </w:pPr>
      <w:r>
        <w:rPr>
          <w:sz w:val="21"/>
          <w:szCs w:val="21"/>
          <w:spacing w:val="2"/>
        </w:rPr>
        <w:t>综上所述，本题答案为</w:t>
      </w:r>
      <w:r>
        <w:rPr>
          <w:rFonts w:ascii="Times New Roman" w:hAnsi="Times New Roman" w:eastAsia="Times New Roman" w:cs="Times New Roman"/>
          <w:sz w:val="21"/>
          <w:szCs w:val="21"/>
          <w:spacing w:val="2"/>
        </w:rPr>
        <w:t>B</w:t>
      </w:r>
      <w:r>
        <w:rPr>
          <w:sz w:val="21"/>
          <w:szCs w:val="21"/>
          <w:spacing w:val="2"/>
        </w:rPr>
        <w:t>。</w:t>
      </w:r>
    </w:p>
    <w:p>
      <w:pPr>
        <w:pStyle w:val="BodyText"/>
        <w:ind w:left="42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35. </w:t>
      </w:r>
      <w:r>
        <w:rPr>
          <w:sz w:val="21"/>
          <w:szCs w:val="21"/>
          <w:b/>
          <w:bCs/>
          <w:spacing w:val="-3"/>
        </w:rPr>
        <w:t>正确答案：</w:t>
      </w:r>
      <w:r>
        <w:rPr>
          <w:rFonts w:ascii="Times New Roman" w:hAnsi="Times New Roman" w:eastAsia="Times New Roman" w:cs="Times New Roman"/>
          <w:sz w:val="21"/>
          <w:szCs w:val="21"/>
          <w:b/>
          <w:bCs/>
          <w:spacing w:val="-3"/>
        </w:rPr>
        <w:t>C</w:t>
      </w:r>
    </w:p>
    <w:p>
      <w:pPr>
        <w:pStyle w:val="BodyText"/>
        <w:ind w:left="395"/>
        <w:spacing w:before="103" w:line="220" w:lineRule="auto"/>
        <w:rPr>
          <w:sz w:val="21"/>
          <w:szCs w:val="21"/>
        </w:rPr>
      </w:pPr>
      <w:r>
        <w:rPr>
          <w:sz w:val="21"/>
          <w:szCs w:val="21"/>
          <w:spacing w:val="6"/>
        </w:rPr>
        <w:t>【答案解析】</w:t>
      </w:r>
    </w:p>
    <w:p>
      <w:pPr>
        <w:pStyle w:val="BodyText"/>
        <w:ind w:right="157" w:firstLine="420"/>
        <w:spacing w:before="121" w:line="316" w:lineRule="auto"/>
        <w:rPr>
          <w:sz w:val="21"/>
          <w:szCs w:val="21"/>
        </w:rPr>
      </w:pPr>
      <w:r>
        <w:rPr>
          <w:sz w:val="21"/>
          <w:szCs w:val="21"/>
          <w:spacing w:val="-1"/>
        </w:rPr>
        <w:t>根据《关于适用认罪认罚从宽制度的指导意见》第48条的</w:t>
      </w:r>
      <w:r>
        <w:rPr>
          <w:sz w:val="21"/>
          <w:szCs w:val="21"/>
          <w:spacing w:val="-2"/>
        </w:rPr>
        <w:t>规定：“人民法院在适用速裁程序审理过程</w:t>
      </w:r>
      <w:r>
        <w:rPr>
          <w:sz w:val="21"/>
          <w:szCs w:val="21"/>
        </w:rPr>
        <w:t xml:space="preserve"> </w:t>
      </w:r>
      <w:r>
        <w:rPr>
          <w:sz w:val="21"/>
          <w:szCs w:val="21"/>
          <w:spacing w:val="-2"/>
        </w:rPr>
        <w:t>中，发现有被告人的行为不构成犯罪或者不应当追究刑事责任、被告人违背意愿认罪认罚、被告人否认指</w:t>
      </w:r>
      <w:r>
        <w:rPr>
          <w:sz w:val="21"/>
          <w:szCs w:val="21"/>
          <w:spacing w:val="14"/>
        </w:rPr>
        <w:t xml:space="preserve"> </w:t>
      </w:r>
      <w:r>
        <w:rPr>
          <w:sz w:val="21"/>
          <w:szCs w:val="21"/>
        </w:rPr>
        <w:t>控的犯罪事实情形的，应当转为普通程序审理。发现其他不宜适用速裁程序但符合简易程序</w:t>
      </w:r>
      <w:r>
        <w:rPr>
          <w:sz w:val="21"/>
          <w:szCs w:val="21"/>
          <w:spacing w:val="-1"/>
        </w:rPr>
        <w:t>适用条件的，</w:t>
      </w:r>
      <w:r>
        <w:rPr>
          <w:sz w:val="21"/>
          <w:szCs w:val="21"/>
        </w:rPr>
        <w:t xml:space="preserve"> </w:t>
      </w:r>
      <w:r>
        <w:rPr>
          <w:sz w:val="21"/>
          <w:szCs w:val="21"/>
          <w:spacing w:val="-2"/>
        </w:rPr>
        <w:t>应当转为简易程序重新审理。”由此可见，对于</w:t>
      </w: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26"/>
          <w:w w:val="101"/>
        </w:rPr>
        <w:t xml:space="preserve"> </w:t>
      </w:r>
      <w:r>
        <w:rPr>
          <w:sz w:val="21"/>
          <w:szCs w:val="21"/>
          <w:spacing w:val="-2"/>
        </w:rPr>
        <w:t>选项，应当转为普通程序，而非简易程序，</w:t>
      </w: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17"/>
          <w:w w:val="101"/>
        </w:rPr>
        <w:t xml:space="preserve"> </w:t>
      </w:r>
      <w:r>
        <w:rPr>
          <w:sz w:val="21"/>
          <w:szCs w:val="21"/>
          <w:spacing w:val="-2"/>
        </w:rPr>
        <w:t>错误，不</w:t>
      </w:r>
      <w:r>
        <w:rPr>
          <w:sz w:val="21"/>
          <w:szCs w:val="21"/>
        </w:rPr>
        <w:t xml:space="preserve"> </w:t>
      </w:r>
      <w:r>
        <w:rPr>
          <w:sz w:val="21"/>
          <w:szCs w:val="21"/>
          <w:spacing w:val="-2"/>
        </w:rPr>
        <w:t>选择。</w:t>
      </w:r>
    </w:p>
    <w:p>
      <w:pPr>
        <w:pStyle w:val="BodyText"/>
        <w:ind w:right="230" w:firstLine="420"/>
        <w:spacing w:before="2" w:line="309" w:lineRule="auto"/>
        <w:rPr>
          <w:sz w:val="21"/>
          <w:szCs w:val="21"/>
        </w:rPr>
      </w:pPr>
      <w:r>
        <w:rPr>
          <w:sz w:val="21"/>
          <w:szCs w:val="21"/>
          <w:spacing w:val="1"/>
        </w:rPr>
        <w:t>根据《高检规则》第441条的规定：“人民法院适用速裁</w:t>
      </w:r>
      <w:r>
        <w:rPr>
          <w:sz w:val="21"/>
          <w:szCs w:val="21"/>
        </w:rPr>
        <w:t>程序审理的案件，人民检察院应当派员出席 </w:t>
      </w:r>
      <w:r>
        <w:rPr>
          <w:sz w:val="21"/>
          <w:szCs w:val="21"/>
          <w:spacing w:val="-8"/>
        </w:rPr>
        <w:t>法庭。”可见，</w:t>
      </w:r>
      <w:r>
        <w:rPr>
          <w:rFonts w:ascii="Times New Roman" w:hAnsi="Times New Roman" w:eastAsia="Times New Roman" w:cs="Times New Roman"/>
          <w:sz w:val="21"/>
          <w:szCs w:val="21"/>
          <w:spacing w:val="-8"/>
        </w:rPr>
        <w:t>B </w:t>
      </w:r>
      <w:r>
        <w:rPr>
          <w:sz w:val="21"/>
          <w:szCs w:val="21"/>
          <w:spacing w:val="-8"/>
        </w:rPr>
        <w:t>表述错误，不选择。</w:t>
      </w:r>
    </w:p>
    <w:p>
      <w:pPr>
        <w:pStyle w:val="BodyText"/>
        <w:ind w:right="233" w:firstLine="420"/>
        <w:spacing w:before="16" w:line="281" w:lineRule="auto"/>
        <w:rPr>
          <w:sz w:val="21"/>
          <w:szCs w:val="21"/>
        </w:rPr>
      </w:pPr>
      <w:r>
        <w:rPr>
          <w:sz w:val="21"/>
          <w:szCs w:val="21"/>
          <w:spacing w:val="1"/>
        </w:rPr>
        <w:t>根据《刑诉解释》第373条的规定：“适用速裁程</w:t>
      </w:r>
      <w:r>
        <w:rPr>
          <w:sz w:val="21"/>
          <w:szCs w:val="21"/>
        </w:rPr>
        <w:t>序审理案件，一般不进行法庭调查、法庭辩论，但 </w:t>
      </w:r>
      <w:r>
        <w:rPr>
          <w:sz w:val="21"/>
          <w:szCs w:val="21"/>
          <w:spacing w:val="-3"/>
        </w:rPr>
        <w:t>在判决宣告前应当听取辩护人的意见和被告人的最</w:t>
      </w:r>
      <w:r>
        <w:rPr>
          <w:sz w:val="21"/>
          <w:szCs w:val="21"/>
          <w:spacing w:val="-4"/>
        </w:rPr>
        <w:t>后陈述。”因此，</w:t>
      </w:r>
      <w:r>
        <w:rPr>
          <w:rFonts w:ascii="Times New Roman" w:hAnsi="Times New Roman" w:eastAsia="Times New Roman" w:cs="Times New Roman"/>
          <w:sz w:val="21"/>
          <w:szCs w:val="21"/>
          <w:spacing w:val="-4"/>
        </w:rPr>
        <w:t>C</w:t>
      </w:r>
      <w:r>
        <w:rPr>
          <w:rFonts w:ascii="Times New Roman" w:hAnsi="Times New Roman" w:eastAsia="Times New Roman" w:cs="Times New Roman"/>
          <w:sz w:val="21"/>
          <w:szCs w:val="21"/>
          <w:spacing w:val="15"/>
        </w:rPr>
        <w:t xml:space="preserve"> </w:t>
      </w:r>
      <w:r>
        <w:rPr>
          <w:sz w:val="21"/>
          <w:szCs w:val="21"/>
          <w:spacing w:val="-4"/>
        </w:rPr>
        <w:t>表述正确，符合题意，选择。</w:t>
      </w:r>
    </w:p>
    <w:p>
      <w:pPr>
        <w:pStyle w:val="BodyText"/>
        <w:ind w:right="137" w:firstLine="420"/>
        <w:spacing w:before="57" w:line="317" w:lineRule="auto"/>
        <w:jc w:val="both"/>
        <w:rPr>
          <w:sz w:val="21"/>
          <w:szCs w:val="21"/>
        </w:rPr>
      </w:pPr>
      <w:r>
        <w:rPr>
          <w:sz w:val="21"/>
          <w:szCs w:val="21"/>
          <w:spacing w:val="-2"/>
        </w:rPr>
        <w:t>根据《关于适用认罪认罚从宽制度的指导意见》第45条的规定：“被告人不服适用速裁程序作出的第</w:t>
      </w:r>
      <w:r>
        <w:rPr>
          <w:sz w:val="21"/>
          <w:szCs w:val="21"/>
          <w:spacing w:val="6"/>
        </w:rPr>
        <w:t xml:space="preserve">  </w:t>
      </w:r>
      <w:r>
        <w:rPr>
          <w:sz w:val="21"/>
          <w:szCs w:val="21"/>
          <w:spacing w:val="-1"/>
        </w:rPr>
        <w:t>一审判决提出上诉的案件，可以不开庭审理。第二审人民法院审查后，按照下列情形分别处理：……(二)</w:t>
      </w:r>
      <w:r>
        <w:rPr>
          <w:sz w:val="21"/>
          <w:szCs w:val="21"/>
          <w:spacing w:val="1"/>
        </w:rPr>
        <w:t xml:space="preserve"> </w:t>
      </w:r>
      <w:r>
        <w:rPr>
          <w:sz w:val="21"/>
          <w:szCs w:val="21"/>
          <w:spacing w:val="-1"/>
        </w:rPr>
        <w:t>发现被告人以量刑不当为由提出上诉的，原判</w:t>
      </w:r>
      <w:r>
        <w:rPr>
          <w:sz w:val="21"/>
          <w:szCs w:val="21"/>
          <w:spacing w:val="-2"/>
        </w:rPr>
        <w:t>量刑适当的，应当裁定驳回上诉，维持原判；原判量刑不当</w:t>
      </w:r>
      <w:r>
        <w:rPr>
          <w:sz w:val="21"/>
          <w:szCs w:val="21"/>
        </w:rPr>
        <w:t xml:space="preserve">  </w:t>
      </w:r>
      <w:r>
        <w:rPr>
          <w:sz w:val="21"/>
          <w:szCs w:val="21"/>
          <w:spacing w:val="-4"/>
        </w:rPr>
        <w:t>的，经审理后依法改判。”由此可见，针对</w:t>
      </w:r>
      <w:r>
        <w:rPr>
          <w:rFonts w:ascii="Times New Roman" w:hAnsi="Times New Roman" w:eastAsia="Times New Roman" w:cs="Times New Roman"/>
          <w:sz w:val="21"/>
          <w:szCs w:val="21"/>
          <w:spacing w:val="-4"/>
        </w:rPr>
        <w:t>D </w:t>
      </w:r>
      <w:r>
        <w:rPr>
          <w:sz w:val="21"/>
          <w:szCs w:val="21"/>
          <w:spacing w:val="-4"/>
        </w:rPr>
        <w:t>选项的情形</w:t>
      </w:r>
      <w:r>
        <w:rPr>
          <w:sz w:val="21"/>
          <w:szCs w:val="21"/>
          <w:spacing w:val="-5"/>
        </w:rPr>
        <w:t>，二审法院并非发回重审，</w:t>
      </w:r>
      <w:r>
        <w:rPr>
          <w:rFonts w:ascii="Times New Roman" w:hAnsi="Times New Roman" w:eastAsia="Times New Roman" w:cs="Times New Roman"/>
          <w:sz w:val="21"/>
          <w:szCs w:val="21"/>
          <w:spacing w:val="-5"/>
        </w:rPr>
        <w:t>D</w:t>
      </w:r>
      <w:r>
        <w:rPr>
          <w:rFonts w:ascii="Times New Roman" w:hAnsi="Times New Roman" w:eastAsia="Times New Roman" w:cs="Times New Roman"/>
          <w:sz w:val="21"/>
          <w:szCs w:val="21"/>
          <w:spacing w:val="29"/>
          <w:w w:val="101"/>
        </w:rPr>
        <w:t xml:space="preserve"> </w:t>
      </w:r>
      <w:r>
        <w:rPr>
          <w:sz w:val="21"/>
          <w:szCs w:val="21"/>
          <w:spacing w:val="-5"/>
        </w:rPr>
        <w:t>表述错误，不选择。</w:t>
      </w:r>
    </w:p>
    <w:p>
      <w:pPr>
        <w:pStyle w:val="BodyText"/>
        <w:ind w:left="420"/>
        <w:spacing w:before="1" w:line="218" w:lineRule="auto"/>
        <w:rPr>
          <w:sz w:val="21"/>
          <w:szCs w:val="21"/>
        </w:rPr>
      </w:pPr>
      <w:r>
        <w:rPr>
          <w:sz w:val="21"/>
          <w:szCs w:val="21"/>
          <w:spacing w:val="-2"/>
        </w:rPr>
        <w:t>综上所述，本题答案为</w:t>
      </w:r>
      <w:r>
        <w:rPr>
          <w:sz w:val="21"/>
          <w:szCs w:val="21"/>
          <w:spacing w:val="-50"/>
        </w:rPr>
        <w:t xml:space="preserve"> </w:t>
      </w:r>
      <w:r>
        <w:rPr>
          <w:rFonts w:ascii="Times New Roman" w:hAnsi="Times New Roman" w:eastAsia="Times New Roman" w:cs="Times New Roman"/>
          <w:sz w:val="21"/>
          <w:szCs w:val="21"/>
          <w:spacing w:val="-2"/>
        </w:rPr>
        <w:t>C</w:t>
      </w:r>
      <w:r>
        <w:rPr>
          <w:sz w:val="21"/>
          <w:szCs w:val="21"/>
          <w:spacing w:val="-2"/>
        </w:rPr>
        <w:t>。</w:t>
      </w:r>
    </w:p>
    <w:p>
      <w:pPr>
        <w:spacing w:line="218" w:lineRule="auto"/>
        <w:sectPr>
          <w:pgSz w:w="11750" w:h="14830"/>
          <w:pgMar w:top="755" w:right="857" w:bottom="0" w:left="1079" w:header="0" w:footer="0" w:gutter="0"/>
        </w:sectPr>
        <w:rPr>
          <w:sz w:val="21"/>
          <w:szCs w:val="21"/>
        </w:rPr>
      </w:pPr>
    </w:p>
    <w:p>
      <w:pPr>
        <w:pStyle w:val="BodyText"/>
        <w:ind w:left="400"/>
        <w:spacing w:before="42"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36. </w:t>
      </w:r>
      <w:r>
        <w:rPr>
          <w:sz w:val="21"/>
          <w:szCs w:val="21"/>
          <w:b/>
          <w:bCs/>
          <w:spacing w:val="-2"/>
        </w:rPr>
        <w:t>正确答案：</w:t>
      </w:r>
      <w:r>
        <w:rPr>
          <w:rFonts w:ascii="Times New Roman" w:hAnsi="Times New Roman" w:eastAsia="Times New Roman" w:cs="Times New Roman"/>
          <w:sz w:val="21"/>
          <w:szCs w:val="21"/>
          <w:b/>
          <w:bCs/>
          <w:spacing w:val="-2"/>
        </w:rPr>
        <w:t>D</w:t>
      </w:r>
    </w:p>
    <w:p>
      <w:pPr>
        <w:pStyle w:val="BodyText"/>
        <w:ind w:left="395"/>
        <w:spacing w:before="112" w:line="220" w:lineRule="auto"/>
        <w:rPr>
          <w:sz w:val="21"/>
          <w:szCs w:val="21"/>
        </w:rPr>
      </w:pPr>
      <w:r>
        <w:rPr>
          <w:sz w:val="21"/>
          <w:szCs w:val="21"/>
        </w:rPr>
        <w:t>【答案解析】</w:t>
      </w:r>
    </w:p>
    <w:p>
      <w:pPr>
        <w:pStyle w:val="BodyText"/>
        <w:ind w:right="211" w:firstLine="400"/>
        <w:spacing w:before="115" w:line="309" w:lineRule="auto"/>
        <w:rPr>
          <w:sz w:val="21"/>
          <w:szCs w:val="21"/>
        </w:rPr>
      </w:pPr>
      <w:r>
        <w:rPr>
          <w:sz w:val="21"/>
          <w:szCs w:val="21"/>
          <w:spacing w:val="1"/>
        </w:rPr>
        <w:t>根据《刑诉解释》第390条规定：“共同犯罪案件，上诉的被告人死亡，其他被告人未上诉的，第二</w:t>
      </w:r>
      <w:r>
        <w:rPr>
          <w:sz w:val="21"/>
          <w:szCs w:val="21"/>
          <w:spacing w:val="10"/>
        </w:rPr>
        <w:t xml:space="preserve"> </w:t>
      </w:r>
      <w:r>
        <w:rPr>
          <w:sz w:val="21"/>
          <w:szCs w:val="21"/>
          <w:spacing w:val="-1"/>
        </w:rPr>
        <w:t>审人民法院应当对死亡的被告人终止审理；</w:t>
      </w:r>
      <w:r>
        <w:rPr>
          <w:sz w:val="21"/>
          <w:szCs w:val="21"/>
          <w:spacing w:val="-2"/>
        </w:rPr>
        <w:t>但有证据证明被告人无罪，经缺席审理确认无罪的，应当判决</w:t>
      </w:r>
      <w:r>
        <w:rPr>
          <w:sz w:val="21"/>
          <w:szCs w:val="21"/>
        </w:rPr>
        <w:t xml:space="preserve"> </w:t>
      </w:r>
      <w:r>
        <w:rPr>
          <w:sz w:val="21"/>
          <w:szCs w:val="21"/>
          <w:spacing w:val="-5"/>
        </w:rPr>
        <w:t>宣告被告人无罪。”可见，</w:t>
      </w:r>
      <w:r>
        <w:rPr>
          <w:rFonts w:ascii="Times New Roman" w:hAnsi="Times New Roman" w:eastAsia="Times New Roman" w:cs="Times New Roman"/>
          <w:sz w:val="21"/>
          <w:szCs w:val="21"/>
          <w:spacing w:val="-5"/>
        </w:rPr>
        <w:t>A</w:t>
      </w:r>
      <w:r>
        <w:rPr>
          <w:rFonts w:ascii="Times New Roman" w:hAnsi="Times New Roman" w:eastAsia="Times New Roman" w:cs="Times New Roman"/>
          <w:sz w:val="21"/>
          <w:szCs w:val="21"/>
          <w:spacing w:val="30"/>
        </w:rPr>
        <w:t xml:space="preserve"> </w:t>
      </w:r>
      <w:r>
        <w:rPr>
          <w:sz w:val="21"/>
          <w:szCs w:val="21"/>
          <w:spacing w:val="-5"/>
        </w:rPr>
        <w:t>表述明显错误，不符合题意，不选择。</w:t>
      </w:r>
    </w:p>
    <w:p>
      <w:pPr>
        <w:pStyle w:val="BodyText"/>
        <w:ind w:right="248" w:firstLine="400"/>
        <w:spacing w:before="7" w:line="316" w:lineRule="auto"/>
        <w:rPr>
          <w:sz w:val="21"/>
          <w:szCs w:val="21"/>
        </w:rPr>
      </w:pPr>
      <w:r>
        <w:rPr>
          <w:sz w:val="21"/>
          <w:szCs w:val="21"/>
          <w:spacing w:val="-2"/>
        </w:rPr>
        <w:t>由于甲死亡，应当裁定对甲终止审理，不存在改判，有证据证明其无罪，也是通过缺席审判程序宣告</w:t>
      </w:r>
      <w:r>
        <w:rPr>
          <w:sz w:val="21"/>
          <w:szCs w:val="21"/>
          <w:spacing w:val="1"/>
        </w:rPr>
        <w:t xml:space="preserve"> </w:t>
      </w:r>
      <w:r>
        <w:rPr>
          <w:sz w:val="21"/>
          <w:szCs w:val="21"/>
          <w:spacing w:val="-1"/>
        </w:rPr>
        <w:t>无罪，但题干和选项均无该条件，</w:t>
      </w:r>
      <w:r>
        <w:rPr>
          <w:rFonts w:ascii="Times New Roman" w:hAnsi="Times New Roman" w:eastAsia="Times New Roman" w:cs="Times New Roman"/>
          <w:sz w:val="21"/>
          <w:szCs w:val="21"/>
          <w:spacing w:val="-1"/>
        </w:rPr>
        <w:t>B </w:t>
      </w:r>
      <w:r>
        <w:rPr>
          <w:sz w:val="21"/>
          <w:szCs w:val="21"/>
          <w:spacing w:val="-1"/>
        </w:rPr>
        <w:t>表述错误，不符合题意，不选择。</w:t>
      </w:r>
    </w:p>
    <w:p>
      <w:pPr>
        <w:pStyle w:val="BodyText"/>
        <w:ind w:right="138" w:firstLine="400"/>
        <w:spacing w:before="5" w:line="316" w:lineRule="auto"/>
        <w:jc w:val="both"/>
        <w:rPr>
          <w:sz w:val="21"/>
          <w:szCs w:val="21"/>
        </w:rPr>
      </w:pPr>
      <w:r>
        <w:rPr>
          <w:sz w:val="21"/>
          <w:szCs w:val="21"/>
          <w:spacing w:val="-2"/>
        </w:rPr>
        <w:t>根据《刑诉解释》第401条规定：“审理被告人或者其法定代理人、辩护人、近亲属提出上诉的案件，</w:t>
      </w:r>
      <w:r>
        <w:rPr>
          <w:sz w:val="21"/>
          <w:szCs w:val="21"/>
          <w:spacing w:val="10"/>
        </w:rPr>
        <w:t xml:space="preserve"> </w:t>
      </w:r>
      <w:r>
        <w:rPr>
          <w:sz w:val="21"/>
          <w:szCs w:val="21"/>
          <w:spacing w:val="3"/>
        </w:rPr>
        <w:t>不得对被告人的刑罚作出实质不利的改判，并应当执行下列规定：(一)同案审理的案件，只有部分被告</w:t>
      </w:r>
      <w:r>
        <w:rPr>
          <w:sz w:val="21"/>
          <w:szCs w:val="21"/>
          <w:spacing w:val="6"/>
        </w:rPr>
        <w:t xml:space="preserve"> </w:t>
      </w:r>
      <w:r>
        <w:rPr>
          <w:sz w:val="21"/>
          <w:szCs w:val="21"/>
          <w:spacing w:val="-1"/>
        </w:rPr>
        <w:t>人上诉的，既不得加重上诉人的刑罚，也不得加重其他同案被告人的刑罚”;另外，《刑诉解释》第</w:t>
      </w:r>
      <w:r>
        <w:rPr>
          <w:sz w:val="21"/>
          <w:szCs w:val="21"/>
          <w:spacing w:val="-2"/>
        </w:rPr>
        <w:t>402条</w:t>
      </w:r>
      <w:r>
        <w:rPr>
          <w:sz w:val="21"/>
          <w:szCs w:val="21"/>
        </w:rPr>
        <w:t xml:space="preserve"> </w:t>
      </w:r>
      <w:r>
        <w:rPr>
          <w:sz w:val="21"/>
          <w:szCs w:val="21"/>
          <w:spacing w:val="-1"/>
        </w:rPr>
        <w:t>规定：“人民检察院只对部分被告人的判决提出抗诉，</w:t>
      </w:r>
      <w:r>
        <w:rPr>
          <w:sz w:val="21"/>
          <w:szCs w:val="21"/>
          <w:spacing w:val="-2"/>
        </w:rPr>
        <w:t>或者自诉人只对部分被告人的判决提出上诉的，第</w:t>
      </w:r>
      <w:r>
        <w:rPr>
          <w:sz w:val="21"/>
          <w:szCs w:val="21"/>
        </w:rPr>
        <w:t xml:space="preserve"> </w:t>
      </w:r>
      <w:r>
        <w:rPr>
          <w:sz w:val="21"/>
          <w:szCs w:val="21"/>
          <w:spacing w:val="-1"/>
        </w:rPr>
        <w:t>二审人民法院不得对其他同案被告人加重刑罚。”本案中乙既未上诉，也未被抗诉，不能</w:t>
      </w:r>
      <w:r>
        <w:rPr>
          <w:sz w:val="21"/>
          <w:szCs w:val="21"/>
          <w:spacing w:val="-2"/>
        </w:rPr>
        <w:t>因乙的量刑畸轻</w:t>
      </w:r>
      <w:r>
        <w:rPr>
          <w:sz w:val="21"/>
          <w:szCs w:val="21"/>
        </w:rPr>
        <w:t xml:space="preserve"> </w:t>
      </w:r>
      <w:r>
        <w:rPr>
          <w:sz w:val="21"/>
          <w:szCs w:val="21"/>
          <w:spacing w:val="-3"/>
        </w:rPr>
        <w:t>而改判，因此，</w:t>
      </w:r>
      <w:r>
        <w:rPr>
          <w:rFonts w:ascii="Times New Roman" w:hAnsi="Times New Roman" w:eastAsia="Times New Roman" w:cs="Times New Roman"/>
          <w:sz w:val="21"/>
          <w:szCs w:val="21"/>
          <w:spacing w:val="-3"/>
        </w:rPr>
        <w:t>C </w:t>
      </w:r>
      <w:r>
        <w:rPr>
          <w:sz w:val="21"/>
          <w:szCs w:val="21"/>
          <w:spacing w:val="-3"/>
        </w:rPr>
        <w:t>表述错误，不选择。</w:t>
      </w:r>
    </w:p>
    <w:p>
      <w:pPr>
        <w:pStyle w:val="BodyText"/>
        <w:ind w:right="117" w:firstLine="395"/>
        <w:spacing w:before="1" w:line="322" w:lineRule="auto"/>
        <w:jc w:val="both"/>
        <w:rPr>
          <w:sz w:val="21"/>
          <w:szCs w:val="21"/>
        </w:rPr>
      </w:pPr>
      <w:r>
        <w:rPr>
          <w:sz w:val="21"/>
          <w:szCs w:val="21"/>
          <w:spacing w:val="3"/>
        </w:rPr>
        <w:t>《刑诉解释》第399条第2款规定：“同案审理的案件，未提出上诉、人民检察院也未对其判决</w:t>
      </w:r>
      <w:r>
        <w:rPr>
          <w:sz w:val="21"/>
          <w:szCs w:val="21"/>
          <w:spacing w:val="2"/>
        </w:rPr>
        <w:t>提出</w:t>
      </w:r>
      <w:r>
        <w:rPr>
          <w:sz w:val="21"/>
          <w:szCs w:val="21"/>
        </w:rPr>
        <w:t xml:space="preserve">  </w:t>
      </w:r>
      <w:r>
        <w:rPr>
          <w:sz w:val="21"/>
          <w:szCs w:val="21"/>
          <w:spacing w:val="-4"/>
        </w:rPr>
        <w:t>抗诉的被告人要求出庭的，应当准许。出庭的被告人可以参加法庭调查和辩论。</w:t>
      </w:r>
      <w:r>
        <w:rPr>
          <w:sz w:val="21"/>
          <w:szCs w:val="21"/>
          <w:spacing w:val="-5"/>
        </w:rPr>
        <w:t>”由此可见，</w:t>
      </w:r>
      <w:r>
        <w:rPr>
          <w:rFonts w:ascii="Times New Roman" w:hAnsi="Times New Roman" w:eastAsia="Times New Roman" w:cs="Times New Roman"/>
          <w:sz w:val="21"/>
          <w:szCs w:val="21"/>
          <w:spacing w:val="-5"/>
        </w:rPr>
        <w:t>D</w:t>
      </w:r>
      <w:r>
        <w:rPr>
          <w:rFonts w:ascii="Times New Roman" w:hAnsi="Times New Roman" w:eastAsia="Times New Roman" w:cs="Times New Roman"/>
          <w:sz w:val="21"/>
          <w:szCs w:val="21"/>
          <w:spacing w:val="19"/>
          <w:w w:val="101"/>
        </w:rPr>
        <w:t xml:space="preserve"> </w:t>
      </w:r>
      <w:r>
        <w:rPr>
          <w:sz w:val="21"/>
          <w:szCs w:val="21"/>
          <w:spacing w:val="-5"/>
        </w:rPr>
        <w:t>表述正确，</w:t>
      </w:r>
      <w:r>
        <w:rPr>
          <w:sz w:val="21"/>
          <w:szCs w:val="21"/>
        </w:rPr>
        <w:t xml:space="preserve"> </w:t>
      </w:r>
      <w:r>
        <w:rPr>
          <w:sz w:val="21"/>
          <w:szCs w:val="21"/>
          <w:spacing w:val="-5"/>
        </w:rPr>
        <w:t>符合题意，选择。</w:t>
      </w:r>
    </w:p>
    <w:p>
      <w:pPr>
        <w:pStyle w:val="BodyText"/>
        <w:ind w:left="400"/>
        <w:spacing w:line="218" w:lineRule="auto"/>
        <w:rPr>
          <w:sz w:val="21"/>
          <w:szCs w:val="21"/>
        </w:rPr>
      </w:pPr>
      <w:r>
        <w:rPr>
          <w:sz w:val="21"/>
          <w:szCs w:val="21"/>
          <w:spacing w:val="2"/>
        </w:rPr>
        <w:t>综上所述，本题答案为</w:t>
      </w:r>
      <w:r>
        <w:rPr>
          <w:rFonts w:ascii="Times New Roman" w:hAnsi="Times New Roman" w:eastAsia="Times New Roman" w:cs="Times New Roman"/>
          <w:sz w:val="21"/>
          <w:szCs w:val="21"/>
          <w:spacing w:val="2"/>
        </w:rPr>
        <w:t>D</w:t>
      </w:r>
      <w:r>
        <w:rPr>
          <w:sz w:val="21"/>
          <w:szCs w:val="21"/>
          <w:spacing w:val="2"/>
        </w:rPr>
        <w:t>。</w:t>
      </w:r>
    </w:p>
    <w:p>
      <w:pPr>
        <w:pStyle w:val="BodyText"/>
        <w:ind w:left="400"/>
        <w:spacing w:before="25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37. </w:t>
      </w:r>
      <w:r>
        <w:rPr>
          <w:sz w:val="21"/>
          <w:szCs w:val="21"/>
          <w:b/>
          <w:bCs/>
          <w:spacing w:val="-3"/>
        </w:rPr>
        <w:t>正确答案：</w:t>
      </w:r>
      <w:r>
        <w:rPr>
          <w:rFonts w:ascii="Times New Roman" w:hAnsi="Times New Roman" w:eastAsia="Times New Roman" w:cs="Times New Roman"/>
          <w:sz w:val="21"/>
          <w:szCs w:val="21"/>
          <w:b/>
          <w:bCs/>
          <w:spacing w:val="-3"/>
        </w:rPr>
        <w:t>D</w:t>
      </w:r>
    </w:p>
    <w:p>
      <w:pPr>
        <w:pStyle w:val="BodyText"/>
        <w:ind w:left="395"/>
        <w:spacing w:before="103" w:line="220" w:lineRule="auto"/>
        <w:rPr>
          <w:sz w:val="21"/>
          <w:szCs w:val="21"/>
        </w:rPr>
      </w:pPr>
      <w:r>
        <w:rPr>
          <w:sz w:val="21"/>
          <w:szCs w:val="21"/>
          <w:spacing w:val="6"/>
        </w:rPr>
        <w:t>【答案解析】</w:t>
      </w:r>
    </w:p>
    <w:p>
      <w:pPr>
        <w:pStyle w:val="BodyText"/>
        <w:ind w:firstLine="400"/>
        <w:spacing w:before="106" w:line="317" w:lineRule="auto"/>
        <w:rPr>
          <w:sz w:val="21"/>
          <w:szCs w:val="21"/>
        </w:rPr>
      </w:pPr>
      <w:r>
        <w:rPr>
          <w:sz w:val="21"/>
          <w:szCs w:val="21"/>
          <w:spacing w:val="1"/>
        </w:rPr>
        <w:t>根据《刑诉解释》第176条的规定：“被告人非法占有、处置被害人财产</w:t>
      </w:r>
      <w:r>
        <w:rPr>
          <w:sz w:val="21"/>
          <w:szCs w:val="21"/>
        </w:rPr>
        <w:t>的，应当依法予以追缴或者   </w:t>
      </w:r>
      <w:r>
        <w:rPr>
          <w:sz w:val="21"/>
          <w:szCs w:val="21"/>
          <w:spacing w:val="-6"/>
        </w:rPr>
        <w:t>责令退赔。被害人提起附带民事诉讼的，人民法院不予受理。追缴、退赔的情况，可以作为量刑情节考虑。”</w:t>
      </w:r>
      <w:r>
        <w:rPr>
          <w:sz w:val="21"/>
          <w:szCs w:val="21"/>
          <w:spacing w:val="10"/>
        </w:rPr>
        <w:t xml:space="preserve"> </w:t>
      </w:r>
      <w:r>
        <w:rPr>
          <w:sz w:val="21"/>
          <w:szCs w:val="21"/>
          <w:spacing w:val="2"/>
        </w:rPr>
        <w:t>可见，对于</w:t>
      </w: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25"/>
          <w:w w:val="101"/>
        </w:rPr>
        <w:t xml:space="preserve"> </w:t>
      </w:r>
      <w:r>
        <w:rPr>
          <w:sz w:val="21"/>
          <w:szCs w:val="21"/>
          <w:spacing w:val="2"/>
        </w:rPr>
        <w:t>选项，应当通过追缴或者责令退赔方式返还定金，而非可以提起附带民事诉讼，</w:t>
      </w: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27"/>
          <w:w w:val="101"/>
        </w:rPr>
        <w:t xml:space="preserve"> </w:t>
      </w:r>
      <w:r>
        <w:rPr>
          <w:sz w:val="21"/>
          <w:szCs w:val="21"/>
          <w:spacing w:val="2"/>
        </w:rPr>
        <w:t>表述错</w:t>
      </w:r>
      <w:r>
        <w:rPr>
          <w:sz w:val="21"/>
          <w:szCs w:val="21"/>
        </w:rPr>
        <w:t xml:space="preserve">   </w:t>
      </w:r>
      <w:r>
        <w:rPr>
          <w:sz w:val="21"/>
          <w:szCs w:val="21"/>
          <w:spacing w:val="-4"/>
        </w:rPr>
        <w:t>误，不符合题意，不选择。</w:t>
      </w:r>
    </w:p>
    <w:p>
      <w:pPr>
        <w:pStyle w:val="BodyText"/>
        <w:ind w:right="117" w:firstLine="400"/>
        <w:spacing w:before="5" w:line="317" w:lineRule="auto"/>
        <w:jc w:val="both"/>
        <w:rPr>
          <w:sz w:val="21"/>
          <w:szCs w:val="21"/>
        </w:rPr>
      </w:pPr>
      <w:r>
        <w:rPr>
          <w:sz w:val="21"/>
          <w:szCs w:val="21"/>
          <w:spacing w:val="-1"/>
        </w:rPr>
        <w:t>根据《关于刑事裁判涉财产部分执行的若干规定》第11条规定：“被执行人将刑事</w:t>
      </w:r>
      <w:r>
        <w:rPr>
          <w:sz w:val="21"/>
          <w:szCs w:val="21"/>
          <w:spacing w:val="-2"/>
        </w:rPr>
        <w:t>裁判认定为赃款赃</w:t>
      </w:r>
      <w:r>
        <w:rPr>
          <w:sz w:val="21"/>
          <w:szCs w:val="21"/>
        </w:rPr>
        <w:t xml:space="preserve">  </w:t>
      </w:r>
      <w:r>
        <w:rPr>
          <w:sz w:val="21"/>
          <w:szCs w:val="21"/>
          <w:spacing w:val="-5"/>
        </w:rPr>
        <w:t>物的涉案财物用于清偿债务、转让或者设置其他权利负担，具有下列情形之一的，人民法院应予追缴：(一)</w:t>
      </w:r>
      <w:r>
        <w:rPr>
          <w:sz w:val="21"/>
          <w:szCs w:val="21"/>
          <w:spacing w:val="14"/>
        </w:rPr>
        <w:t xml:space="preserve"> </w:t>
      </w:r>
      <w:r>
        <w:rPr>
          <w:sz w:val="21"/>
          <w:szCs w:val="21"/>
          <w:spacing w:val="3"/>
        </w:rPr>
        <w:t>第三人明知是涉案财物而接受的；(二)第三人无偿或者以明显低于市场的价格取得涉案财物的；(三)第</w:t>
      </w:r>
      <w:r>
        <w:rPr>
          <w:sz w:val="21"/>
          <w:szCs w:val="21"/>
        </w:rPr>
        <w:t xml:space="preserve">  </w:t>
      </w:r>
      <w:r>
        <w:rPr>
          <w:sz w:val="21"/>
          <w:szCs w:val="21"/>
          <w:spacing w:val="3"/>
        </w:rPr>
        <w:t>三人通过非法债务清偿或者违法犯罪活动取得涉案财物的；(四)第三人通过其他恶意方式取得涉案财物</w:t>
      </w:r>
      <w:r>
        <w:rPr>
          <w:sz w:val="21"/>
          <w:szCs w:val="21"/>
        </w:rPr>
        <w:t xml:space="preserve">  </w:t>
      </w:r>
      <w:r>
        <w:rPr>
          <w:sz w:val="21"/>
          <w:szCs w:val="21"/>
          <w:spacing w:val="-4"/>
        </w:rPr>
        <w:t>的。第三人善意取得涉案财物的，执行程序中不予追缴。作为原所有人的被害人对该涉案财物主张权利的，</w:t>
      </w:r>
      <w:r>
        <w:rPr>
          <w:sz w:val="21"/>
          <w:szCs w:val="21"/>
          <w:spacing w:val="2"/>
        </w:rPr>
        <w:t xml:space="preserve"> </w:t>
      </w:r>
      <w:r>
        <w:rPr>
          <w:sz w:val="21"/>
          <w:szCs w:val="21"/>
          <w:spacing w:val="-1"/>
        </w:rPr>
        <w:t>人民法院应当告知其通过诉讼程序处理。”由此可见，只有将赃款</w:t>
      </w:r>
      <w:r>
        <w:rPr>
          <w:sz w:val="21"/>
          <w:szCs w:val="21"/>
          <w:spacing w:val="-2"/>
        </w:rPr>
        <w:t>赃物用于清偿非法债务的，才应当予以</w:t>
      </w:r>
      <w:r>
        <w:rPr>
          <w:sz w:val="21"/>
          <w:szCs w:val="21"/>
        </w:rPr>
        <w:t xml:space="preserve">  </w:t>
      </w:r>
      <w:r>
        <w:rPr>
          <w:sz w:val="21"/>
          <w:szCs w:val="21"/>
          <w:spacing w:val="-1"/>
        </w:rPr>
        <w:t>追缴，</w:t>
      </w:r>
      <w:r>
        <w:rPr>
          <w:rFonts w:ascii="Times New Roman" w:hAnsi="Times New Roman" w:eastAsia="Times New Roman" w:cs="Times New Roman"/>
          <w:sz w:val="21"/>
          <w:szCs w:val="21"/>
          <w:spacing w:val="-1"/>
        </w:rPr>
        <w:t>B </w:t>
      </w:r>
      <w:r>
        <w:rPr>
          <w:sz w:val="21"/>
          <w:szCs w:val="21"/>
          <w:spacing w:val="-1"/>
        </w:rPr>
        <w:t>表述错误，不符合题意，不选择。</w:t>
      </w:r>
    </w:p>
    <w:p>
      <w:pPr>
        <w:pStyle w:val="BodyText"/>
        <w:ind w:right="198" w:firstLine="395"/>
        <w:spacing w:before="1" w:line="314" w:lineRule="auto"/>
        <w:jc w:val="both"/>
        <w:rPr>
          <w:sz w:val="21"/>
          <w:szCs w:val="21"/>
        </w:rPr>
      </w:pPr>
      <w:r>
        <w:rPr>
          <w:sz w:val="21"/>
          <w:szCs w:val="21"/>
          <w:spacing w:val="1"/>
        </w:rPr>
        <w:t>《刑诉解释》第439条的规定：“审判期间，对不宜</w:t>
      </w:r>
      <w:r>
        <w:rPr>
          <w:sz w:val="21"/>
          <w:szCs w:val="21"/>
        </w:rPr>
        <w:t>长期保存、易贬值或者市场价格波动大的财产， </w:t>
      </w:r>
      <w:r>
        <w:rPr>
          <w:sz w:val="21"/>
          <w:szCs w:val="21"/>
          <w:spacing w:val="-1"/>
        </w:rPr>
        <w:t>或者有效期即将届满的票据等，经权利人申请或者同意，并经院长批准，可以依</w:t>
      </w:r>
      <w:r>
        <w:rPr>
          <w:sz w:val="21"/>
          <w:szCs w:val="21"/>
          <w:spacing w:val="-2"/>
        </w:rPr>
        <w:t>法先行处置，所得款项由</w:t>
      </w:r>
      <w:r>
        <w:rPr>
          <w:sz w:val="21"/>
          <w:szCs w:val="21"/>
        </w:rPr>
        <w:t xml:space="preserve"> </w:t>
      </w:r>
      <w:r>
        <w:rPr>
          <w:sz w:val="21"/>
          <w:szCs w:val="21"/>
          <w:spacing w:val="-1"/>
        </w:rPr>
        <w:t>人民法院保管。涉案财物先行处置应当依法、公</w:t>
      </w:r>
      <w:r>
        <w:rPr>
          <w:sz w:val="21"/>
          <w:szCs w:val="21"/>
          <w:spacing w:val="-2"/>
        </w:rPr>
        <w:t>开、公平。”由此可见，</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15"/>
          <w:w w:val="101"/>
        </w:rPr>
        <w:t xml:space="preserve"> </w:t>
      </w:r>
      <w:r>
        <w:rPr>
          <w:sz w:val="21"/>
          <w:szCs w:val="21"/>
          <w:spacing w:val="-2"/>
        </w:rPr>
        <w:t>表述错误，不符合题意，不选</w:t>
      </w:r>
      <w:r>
        <w:rPr>
          <w:sz w:val="21"/>
          <w:szCs w:val="21"/>
        </w:rPr>
        <w:t xml:space="preserve"> </w:t>
      </w:r>
      <w:r>
        <w:rPr>
          <w:sz w:val="21"/>
          <w:szCs w:val="21"/>
          <w:spacing w:val="2"/>
        </w:rPr>
        <w:t>择。</w:t>
      </w:r>
    </w:p>
    <w:p>
      <w:pPr>
        <w:pStyle w:val="BodyText"/>
        <w:ind w:right="242" w:firstLine="395"/>
        <w:spacing w:before="1" w:line="321" w:lineRule="auto"/>
        <w:rPr>
          <w:sz w:val="21"/>
          <w:szCs w:val="21"/>
        </w:rPr>
      </w:pPr>
      <w:r>
        <w:rPr>
          <w:sz w:val="21"/>
          <w:szCs w:val="21"/>
          <w:spacing w:val="1"/>
        </w:rPr>
        <w:t>《刑诉解释》第443条规定：“被告人将依法应当追缴的涉案财</w:t>
      </w:r>
      <w:r>
        <w:rPr>
          <w:sz w:val="21"/>
          <w:szCs w:val="21"/>
        </w:rPr>
        <w:t>物用于投资或者置业的，对因此形成 </w:t>
      </w:r>
      <w:r>
        <w:rPr>
          <w:sz w:val="21"/>
          <w:szCs w:val="21"/>
          <w:spacing w:val="-4"/>
        </w:rPr>
        <w:t>的财产及其收益，应当追缴。”可见，</w:t>
      </w:r>
      <w:r>
        <w:rPr>
          <w:rFonts w:ascii="Times New Roman" w:hAnsi="Times New Roman" w:eastAsia="Times New Roman" w:cs="Times New Roman"/>
          <w:sz w:val="21"/>
          <w:szCs w:val="21"/>
          <w:spacing w:val="-4"/>
        </w:rPr>
        <w:t>D </w:t>
      </w:r>
      <w:r>
        <w:rPr>
          <w:sz w:val="21"/>
          <w:szCs w:val="21"/>
          <w:spacing w:val="-4"/>
        </w:rPr>
        <w:t>表述正确，符合题意，选择。</w:t>
      </w:r>
    </w:p>
    <w:p>
      <w:pPr>
        <w:spacing w:line="321" w:lineRule="auto"/>
        <w:sectPr>
          <w:footerReference w:type="default" r:id="rId1"/>
          <w:pgSz w:w="11750" w:h="14830"/>
          <w:pgMar w:top="734" w:right="867" w:bottom="932" w:left="1079" w:header="0" w:footer="683" w:gutter="0"/>
        </w:sectPr>
        <w:rPr>
          <w:sz w:val="21"/>
          <w:szCs w:val="21"/>
        </w:rPr>
      </w:pPr>
    </w:p>
    <w:p>
      <w:pPr>
        <w:pStyle w:val="BodyText"/>
        <w:ind w:left="420"/>
        <w:spacing w:before="40" w:line="220" w:lineRule="auto"/>
        <w:outlineLvl w:val="4"/>
        <w:rPr>
          <w:rFonts w:ascii="Times New Roman" w:hAnsi="Times New Roman" w:eastAsia="Times New Roman" w:cs="Times New Roman"/>
        </w:rPr>
      </w:pPr>
      <w:r>
        <w:rPr>
          <w:rFonts w:ascii="Times New Roman" w:hAnsi="Times New Roman" w:eastAsia="Times New Roman" w:cs="Times New Roman"/>
          <w:b/>
          <w:bCs/>
          <w:spacing w:val="-1"/>
        </w:rPr>
        <w:t>38. </w:t>
      </w:r>
      <w:r>
        <w:rPr>
          <w:b/>
          <w:bCs/>
          <w:spacing w:val="-1"/>
        </w:rPr>
        <w:t>正确答案：</w:t>
      </w:r>
      <w:r>
        <w:rPr>
          <w:spacing w:val="-52"/>
        </w:rPr>
        <w:t xml:space="preserve"> </w:t>
      </w:r>
      <w:r>
        <w:rPr>
          <w:rFonts w:ascii="Times New Roman" w:hAnsi="Times New Roman" w:eastAsia="Times New Roman" w:cs="Times New Roman"/>
          <w:b/>
          <w:bCs/>
          <w:spacing w:val="-1"/>
        </w:rPr>
        <w:t>D</w:t>
      </w:r>
    </w:p>
    <w:p>
      <w:pPr>
        <w:pStyle w:val="BodyText"/>
        <w:ind w:left="400"/>
        <w:spacing w:before="124" w:line="220" w:lineRule="auto"/>
        <w:rPr/>
      </w:pPr>
      <w:r>
        <w:rPr>
          <w:spacing w:val="13"/>
        </w:rPr>
        <w:t>【答案解析】</w:t>
      </w:r>
    </w:p>
    <w:p>
      <w:pPr>
        <w:pStyle w:val="BodyText"/>
        <w:ind w:right="90" w:firstLine="420"/>
        <w:spacing w:before="108" w:line="333" w:lineRule="auto"/>
        <w:rPr/>
      </w:pPr>
      <w:r>
        <w:rPr>
          <w:spacing w:val="8"/>
        </w:rPr>
        <w:t>公安机关已经将案件移送给检察院，刑事诉讼就进入到了检察院审查起诉阶段，如果需要对已经采取</w:t>
      </w:r>
      <w:r>
        <w:rPr>
          <w:spacing w:val="16"/>
        </w:rPr>
        <w:t xml:space="preserve"> </w:t>
      </w:r>
      <w:r>
        <w:rPr>
          <w:spacing w:val="9"/>
        </w:rPr>
        <w:t>强制措施的犯罪嫌疑人释放或者变更，应当由检察院自行决定，而非建议公安机关释放或者变更，</w:t>
      </w:r>
      <w:r>
        <w:rPr>
          <w:rFonts w:ascii="Times New Roman" w:hAnsi="Times New Roman" w:eastAsia="Times New Roman" w:cs="Times New Roman"/>
        </w:rPr>
        <w:t>AC</w:t>
      </w:r>
      <w:r>
        <w:rPr>
          <w:rFonts w:ascii="Times New Roman" w:hAnsi="Times New Roman" w:eastAsia="Times New Roman" w:cs="Times New Roman"/>
          <w:spacing w:val="28"/>
        </w:rPr>
        <w:t xml:space="preserve"> </w:t>
      </w:r>
      <w:r>
        <w:rPr>
          <w:spacing w:val="9"/>
        </w:rPr>
        <w:t>选</w:t>
      </w:r>
      <w:r>
        <w:rPr/>
        <w:t xml:space="preserve"> </w:t>
      </w:r>
      <w:r>
        <w:rPr>
          <w:spacing w:val="6"/>
        </w:rPr>
        <w:t>项表述均错误，不选择。</w:t>
      </w:r>
    </w:p>
    <w:p>
      <w:pPr>
        <w:pStyle w:val="BodyText"/>
        <w:ind w:firstLine="420"/>
        <w:spacing w:line="332" w:lineRule="auto"/>
        <w:rPr/>
      </w:pPr>
      <w:r>
        <w:rPr>
          <w:spacing w:val="6"/>
        </w:rPr>
        <w:t>赔偿、赔礼道歉是一种民事责任，当事人享有处分权，检察院不能强制犯罪</w:t>
      </w:r>
      <w:r>
        <w:rPr>
          <w:spacing w:val="5"/>
        </w:rPr>
        <w:t>嫌疑人向被害人赔礼道歉、</w:t>
      </w:r>
      <w:r>
        <w:rPr/>
        <w:t xml:space="preserve"> </w:t>
      </w:r>
      <w:r>
        <w:rPr>
          <w:spacing w:val="6"/>
        </w:rPr>
        <w:t>赔偿损失，</w:t>
      </w:r>
      <w:r>
        <w:rPr>
          <w:rFonts w:ascii="Times New Roman" w:hAnsi="Times New Roman" w:eastAsia="Times New Roman" w:cs="Times New Roman"/>
          <w:spacing w:val="6"/>
        </w:rPr>
        <w:t>B </w:t>
      </w:r>
      <w:r>
        <w:rPr>
          <w:spacing w:val="6"/>
        </w:rPr>
        <w:t>表述错误，不选择。</w:t>
      </w:r>
    </w:p>
    <w:p>
      <w:pPr>
        <w:pStyle w:val="BodyText"/>
        <w:ind w:right="82" w:firstLine="420"/>
        <w:spacing w:before="1" w:line="336" w:lineRule="auto"/>
        <w:rPr/>
      </w:pPr>
      <w:r>
        <w:rPr>
          <w:spacing w:val="9"/>
        </w:rPr>
        <w:t>不论是公安机关，还是检察院，在向下一个办案机关移</w:t>
      </w:r>
      <w:r>
        <w:rPr>
          <w:spacing w:val="8"/>
        </w:rPr>
        <w:t>送证据材料时，都应当将所有的案卷材料予以</w:t>
      </w:r>
      <w:r>
        <w:rPr/>
        <w:t xml:space="preserve"> </w:t>
      </w:r>
      <w:r>
        <w:rPr>
          <w:spacing w:val="5"/>
        </w:rPr>
        <w:t>移送，因此，</w:t>
      </w:r>
      <w:r>
        <w:rPr>
          <w:spacing w:val="-51"/>
        </w:rPr>
        <w:t xml:space="preserve"> </w:t>
      </w:r>
      <w:r>
        <w:rPr>
          <w:rFonts w:ascii="Times New Roman" w:hAnsi="Times New Roman" w:eastAsia="Times New Roman" w:cs="Times New Roman"/>
          <w:spacing w:val="5"/>
        </w:rPr>
        <w:t>D </w:t>
      </w:r>
      <w:r>
        <w:rPr>
          <w:spacing w:val="5"/>
        </w:rPr>
        <w:t>表述正确，符合题意，选择。</w:t>
      </w:r>
    </w:p>
    <w:p>
      <w:pPr>
        <w:pStyle w:val="BodyText"/>
        <w:ind w:left="420"/>
        <w:spacing w:line="218" w:lineRule="auto"/>
        <w:rPr/>
      </w:pPr>
      <w:r>
        <w:rPr>
          <w:spacing w:val="9"/>
        </w:rPr>
        <w:t>综上所述，本题答案为</w:t>
      </w:r>
      <w:r>
        <w:rPr>
          <w:rFonts w:ascii="Times New Roman" w:hAnsi="Times New Roman" w:eastAsia="Times New Roman" w:cs="Times New Roman"/>
          <w:spacing w:val="9"/>
        </w:rPr>
        <w:t>D</w:t>
      </w:r>
      <w:r>
        <w:rPr>
          <w:spacing w:val="9"/>
        </w:rPr>
        <w:t>。</w:t>
      </w:r>
    </w:p>
    <w:p>
      <w:pPr>
        <w:pStyle w:val="BodyText"/>
        <w:ind w:left="420"/>
        <w:spacing w:before="262" w:line="220" w:lineRule="auto"/>
        <w:outlineLvl w:val="4"/>
        <w:rPr>
          <w:rFonts w:ascii="Times New Roman" w:hAnsi="Times New Roman" w:eastAsia="Times New Roman" w:cs="Times New Roman"/>
        </w:rPr>
      </w:pPr>
      <w:r>
        <w:rPr>
          <w:rFonts w:ascii="Times New Roman" w:hAnsi="Times New Roman" w:eastAsia="Times New Roman" w:cs="Times New Roman"/>
          <w:b/>
          <w:bCs/>
          <w:spacing w:val="1"/>
        </w:rPr>
        <w:t>39.</w:t>
      </w:r>
      <w:r>
        <w:rPr>
          <w:rFonts w:ascii="Times New Roman" w:hAnsi="Times New Roman" w:eastAsia="Times New Roman" w:cs="Times New Roman"/>
          <w:b/>
          <w:bCs/>
          <w:spacing w:val="19"/>
        </w:rPr>
        <w:t xml:space="preserve"> </w:t>
      </w:r>
      <w:r>
        <w:rPr>
          <w:b/>
          <w:bCs/>
          <w:spacing w:val="1"/>
        </w:rPr>
        <w:t>正确答案：</w:t>
      </w:r>
      <w:r>
        <w:rPr>
          <w:rFonts w:ascii="Times New Roman" w:hAnsi="Times New Roman" w:eastAsia="Times New Roman" w:cs="Times New Roman"/>
          <w:b/>
          <w:bCs/>
          <w:spacing w:val="1"/>
        </w:rPr>
        <w:t>A</w:t>
      </w:r>
    </w:p>
    <w:p>
      <w:pPr>
        <w:pStyle w:val="BodyText"/>
        <w:ind w:left="400"/>
        <w:spacing w:before="135" w:line="220" w:lineRule="auto"/>
        <w:rPr/>
      </w:pPr>
      <w:r>
        <w:rPr>
          <w:spacing w:val="13"/>
        </w:rPr>
        <w:t>【答案解析】</w:t>
      </w:r>
    </w:p>
    <w:p>
      <w:pPr>
        <w:pStyle w:val="BodyText"/>
        <w:ind w:right="85" w:firstLine="420"/>
        <w:spacing w:before="110" w:line="332" w:lineRule="auto"/>
        <w:rPr/>
      </w:pPr>
      <w:r>
        <w:rPr>
          <w:spacing w:val="11"/>
        </w:rPr>
        <w:t>根据《公安部规定》第326条规定：“询问未成年</w:t>
      </w:r>
      <w:r>
        <w:rPr>
          <w:spacing w:val="10"/>
        </w:rPr>
        <w:t>被害人、证人，应当以适当的方式进行，注意保护</w:t>
      </w:r>
      <w:r>
        <w:rPr/>
        <w:t xml:space="preserve"> </w:t>
      </w:r>
      <w:r>
        <w:rPr>
          <w:spacing w:val="6"/>
        </w:rPr>
        <w:t>其隐私和名誉，尽可能减少询问频次，避免造成二次伤害。”可见，</w:t>
      </w:r>
      <w:r>
        <w:rPr>
          <w:rFonts w:ascii="Times New Roman" w:hAnsi="Times New Roman" w:eastAsia="Times New Roman" w:cs="Times New Roman"/>
          <w:spacing w:val="6"/>
        </w:rPr>
        <w:t>A</w:t>
      </w:r>
      <w:r>
        <w:rPr>
          <w:rFonts w:ascii="Times New Roman" w:hAnsi="Times New Roman" w:eastAsia="Times New Roman" w:cs="Times New Roman"/>
          <w:spacing w:val="40"/>
          <w:w w:val="101"/>
        </w:rPr>
        <w:t xml:space="preserve"> </w:t>
      </w:r>
      <w:r>
        <w:rPr>
          <w:spacing w:val="6"/>
        </w:rPr>
        <w:t>表述正确，符合题意，选择。</w:t>
      </w:r>
    </w:p>
    <w:p>
      <w:pPr>
        <w:pStyle w:val="BodyText"/>
        <w:ind w:right="91" w:firstLine="420"/>
        <w:spacing w:before="2" w:line="334" w:lineRule="auto"/>
        <w:rPr/>
      </w:pPr>
      <w:r>
        <w:rPr>
          <w:spacing w:val="8"/>
        </w:rPr>
        <w:t>询问聋、哑被害人，依法应当有通晓聋、哑手势的人士进行翻译，并将该情况记入笔录，但是通晓聋</w:t>
      </w:r>
      <w:r>
        <w:rPr>
          <w:spacing w:val="15"/>
        </w:rPr>
        <w:t xml:space="preserve"> </w:t>
      </w:r>
      <w:r>
        <w:rPr>
          <w:spacing w:val="9"/>
        </w:rPr>
        <w:t>哑手势的人并非应当是聋哑学校的老师，</w:t>
      </w:r>
      <w:r>
        <w:rPr>
          <w:rFonts w:ascii="Times New Roman" w:hAnsi="Times New Roman" w:eastAsia="Times New Roman" w:cs="Times New Roman"/>
          <w:spacing w:val="9"/>
        </w:rPr>
        <w:t>B </w:t>
      </w:r>
      <w:r>
        <w:rPr>
          <w:spacing w:val="9"/>
        </w:rPr>
        <w:t>表述错误，不符合题意，不选择。</w:t>
      </w:r>
    </w:p>
    <w:p>
      <w:pPr>
        <w:pStyle w:val="BodyText"/>
        <w:ind w:right="73" w:firstLine="420"/>
        <w:spacing w:before="16" w:line="324" w:lineRule="auto"/>
        <w:jc w:val="both"/>
        <w:rPr/>
      </w:pPr>
      <w:r>
        <w:rPr>
          <w:spacing w:val="8"/>
        </w:rPr>
        <w:t>根据《关于适用认罪认罚从宽制度的指导意见》第56条的规定：“未成年犯罪嫌疑人签署认罪认罚具</w:t>
      </w:r>
      <w:r>
        <w:rPr>
          <w:spacing w:val="9"/>
        </w:rPr>
        <w:t xml:space="preserve"> </w:t>
      </w:r>
      <w:r>
        <w:rPr>
          <w:spacing w:val="9"/>
        </w:rPr>
        <w:t>结书时，其法定代理人应当到场并签字确认。法定代理人无法到场的，合适成年人应</w:t>
      </w:r>
      <w:r>
        <w:rPr>
          <w:spacing w:val="8"/>
        </w:rPr>
        <w:t>当到场签字确认。法</w:t>
      </w:r>
      <w:r>
        <w:rPr/>
        <w:t xml:space="preserve"> </w:t>
      </w:r>
      <w:r>
        <w:rPr>
          <w:spacing w:val="9"/>
        </w:rPr>
        <w:t>定代理人、辩护人对未成年人认罪认罚有异</w:t>
      </w:r>
      <w:r>
        <w:rPr>
          <w:spacing w:val="8"/>
        </w:rPr>
        <w:t>议的，不需要签署认罪认罚具结书。”由此可见，法定代理人</w:t>
      </w:r>
      <w:r>
        <w:rPr/>
        <w:t xml:space="preserve"> </w:t>
      </w:r>
      <w:r>
        <w:rPr>
          <w:spacing w:val="8"/>
        </w:rPr>
        <w:t>无法到场的，应当由其他合适成年人到场签字确认，因此，</w:t>
      </w:r>
      <w:r>
        <w:rPr>
          <w:spacing w:val="-40"/>
        </w:rPr>
        <w:t xml:space="preserve"> </w:t>
      </w:r>
      <w:r>
        <w:rPr>
          <w:rFonts w:ascii="Times New Roman" w:hAnsi="Times New Roman" w:eastAsia="Times New Roman" w:cs="Times New Roman"/>
          <w:spacing w:val="8"/>
        </w:rPr>
        <w:t>C</w:t>
      </w:r>
      <w:r>
        <w:rPr>
          <w:rFonts w:ascii="Times New Roman" w:hAnsi="Times New Roman" w:eastAsia="Times New Roman" w:cs="Times New Roman"/>
          <w:spacing w:val="24"/>
          <w:w w:val="101"/>
        </w:rPr>
        <w:t xml:space="preserve"> </w:t>
      </w:r>
      <w:r>
        <w:rPr>
          <w:spacing w:val="7"/>
        </w:rPr>
        <w:t>表述错误，不符合题意，不选择。</w:t>
      </w:r>
    </w:p>
    <w:p>
      <w:pPr>
        <w:pStyle w:val="BodyText"/>
        <w:ind w:right="121" w:firstLine="400"/>
        <w:spacing w:before="35" w:line="323" w:lineRule="auto"/>
        <w:rPr/>
      </w:pPr>
      <w:r>
        <w:rPr>
          <w:spacing w:val="7"/>
        </w:rPr>
        <w:t>《刑诉解释》第94条规定：“被告人供述具有下列情形之一的，不得作为定案的根据：</w:t>
      </w:r>
      <w:r>
        <w:rPr>
          <w:spacing w:val="87"/>
        </w:rPr>
        <w:t xml:space="preserve"> </w:t>
      </w:r>
      <w:r>
        <w:rPr>
          <w:spacing w:val="7"/>
        </w:rPr>
        <w:t>……</w:t>
      </w:r>
      <w:r>
        <w:rPr>
          <w:spacing w:val="-45"/>
        </w:rPr>
        <w:t xml:space="preserve"> </w:t>
      </w:r>
      <w:r>
        <w:rPr>
          <w:spacing w:val="7"/>
        </w:rPr>
        <w:t>(四)讯</w:t>
      </w:r>
      <w:r>
        <w:rPr/>
        <w:t xml:space="preserve"> </w:t>
      </w:r>
      <w:r>
        <w:rPr>
          <w:spacing w:val="4"/>
        </w:rPr>
        <w:t>问未成年人，其法定代理人或者合适成年人不在场的。”因此，</w:t>
      </w:r>
      <w:r>
        <w:rPr>
          <w:spacing w:val="-11"/>
        </w:rPr>
        <w:t xml:space="preserve"> </w:t>
      </w:r>
      <w:r>
        <w:rPr>
          <w:rFonts w:ascii="Times New Roman" w:hAnsi="Times New Roman" w:eastAsia="Times New Roman" w:cs="Times New Roman"/>
          <w:spacing w:val="4"/>
        </w:rPr>
        <w:t>D</w:t>
      </w:r>
      <w:r>
        <w:rPr>
          <w:rFonts w:ascii="Times New Roman" w:hAnsi="Times New Roman" w:eastAsia="Times New Roman" w:cs="Times New Roman"/>
          <w:spacing w:val="39"/>
          <w:w w:val="101"/>
        </w:rPr>
        <w:t xml:space="preserve"> </w:t>
      </w:r>
      <w:r>
        <w:rPr>
          <w:spacing w:val="4"/>
        </w:rPr>
        <w:t>表述错误，不符合题意，不选择。</w:t>
      </w:r>
    </w:p>
    <w:p>
      <w:pPr>
        <w:pStyle w:val="BodyText"/>
        <w:ind w:left="420"/>
        <w:spacing w:before="1" w:line="218" w:lineRule="auto"/>
        <w:rPr/>
      </w:pPr>
      <w:r>
        <w:rPr>
          <w:spacing w:val="9"/>
        </w:rPr>
        <w:t>综上所述，本题答案为</w:t>
      </w:r>
      <w:r>
        <w:rPr>
          <w:rFonts w:ascii="Times New Roman" w:hAnsi="Times New Roman" w:eastAsia="Times New Roman" w:cs="Times New Roman"/>
          <w:spacing w:val="9"/>
        </w:rPr>
        <w:t>A</w:t>
      </w:r>
      <w:r>
        <w:rPr>
          <w:spacing w:val="9"/>
        </w:rPr>
        <w:t>。</w:t>
      </w:r>
    </w:p>
    <w:p>
      <w:pPr>
        <w:pStyle w:val="BodyText"/>
        <w:ind w:left="420"/>
        <w:spacing w:before="291" w:line="220" w:lineRule="auto"/>
        <w:outlineLvl w:val="4"/>
        <w:rPr>
          <w:rFonts w:ascii="Times New Roman" w:hAnsi="Times New Roman" w:eastAsia="Times New Roman" w:cs="Times New Roman"/>
        </w:rPr>
      </w:pPr>
      <w:r>
        <w:rPr>
          <w:rFonts w:ascii="Times New Roman" w:hAnsi="Times New Roman" w:eastAsia="Times New Roman" w:cs="Times New Roman"/>
          <w:b/>
          <w:bCs/>
          <w:spacing w:val="-2"/>
        </w:rPr>
        <w:t>40</w:t>
      </w:r>
      <w:r>
        <w:rPr>
          <w:b/>
          <w:bCs/>
          <w:spacing w:val="-2"/>
        </w:rPr>
        <w:t>.正确答案：</w:t>
      </w:r>
      <w:r>
        <w:rPr>
          <w:spacing w:val="-46"/>
        </w:rPr>
        <w:t xml:space="preserve"> </w:t>
      </w:r>
      <w:r>
        <w:rPr>
          <w:rFonts w:ascii="Times New Roman" w:hAnsi="Times New Roman" w:eastAsia="Times New Roman" w:cs="Times New Roman"/>
          <w:b/>
          <w:bCs/>
          <w:spacing w:val="-2"/>
        </w:rPr>
        <w:t>B</w:t>
      </w:r>
    </w:p>
    <w:p>
      <w:pPr>
        <w:pStyle w:val="BodyText"/>
        <w:ind w:left="400"/>
        <w:spacing w:before="115" w:line="220" w:lineRule="auto"/>
        <w:rPr/>
      </w:pPr>
      <w:r>
        <w:rPr>
          <w:spacing w:val="13"/>
        </w:rPr>
        <w:t>【答案解析】</w:t>
      </w:r>
    </w:p>
    <w:p>
      <w:pPr>
        <w:pStyle w:val="BodyText"/>
        <w:ind w:right="84" w:firstLine="420"/>
        <w:spacing w:before="121" w:line="330" w:lineRule="auto"/>
        <w:rPr/>
      </w:pPr>
      <w:r>
        <w:rPr>
          <w:spacing w:val="10"/>
        </w:rPr>
        <w:t>根据《刑诉解释》第600条规定：“对人民检察院依照刑事诉讼法第二百九十一条第一款的规定提起</w:t>
      </w:r>
      <w:r>
        <w:rPr>
          <w:spacing w:val="17"/>
        </w:rPr>
        <w:t xml:space="preserve"> </w:t>
      </w:r>
      <w:r>
        <w:rPr>
          <w:spacing w:val="5"/>
        </w:rPr>
        <w:t>公诉的案件，人民法院立案后，应当将传票和起诉书副本送达被告</w:t>
      </w:r>
      <w:r>
        <w:rPr>
          <w:spacing w:val="4"/>
        </w:rPr>
        <w:t>人，</w:t>
      </w:r>
      <w:r>
        <w:rPr>
          <w:spacing w:val="74"/>
        </w:rPr>
        <w:t xml:space="preserve"> </w:t>
      </w:r>
      <w:r>
        <w:rPr>
          <w:spacing w:val="4"/>
        </w:rPr>
        <w:t>……应当将起诉书副本送达被告人</w:t>
      </w:r>
      <w:r>
        <w:rPr/>
        <w:t xml:space="preserve"> </w:t>
      </w:r>
      <w:r>
        <w:rPr>
          <w:spacing w:val="5"/>
        </w:rPr>
        <w:t>近亲属，告知其有权代为委托辩护人，并通知其敦促被告人归案。</w:t>
      </w:r>
      <w:r>
        <w:rPr>
          <w:spacing w:val="64"/>
        </w:rPr>
        <w:t xml:space="preserve"> </w:t>
      </w:r>
      <w:r>
        <w:rPr>
          <w:spacing w:val="5"/>
        </w:rPr>
        <w:t>”</w:t>
      </w:r>
      <w:r>
        <w:rPr>
          <w:rFonts w:ascii="Times New Roman" w:hAnsi="Times New Roman" w:eastAsia="Times New Roman" w:cs="Times New Roman"/>
          <w:spacing w:val="5"/>
        </w:rPr>
        <w:t>A</w:t>
      </w:r>
      <w:r>
        <w:rPr>
          <w:rFonts w:ascii="Times New Roman" w:hAnsi="Times New Roman" w:eastAsia="Times New Roman" w:cs="Times New Roman"/>
          <w:spacing w:val="18"/>
        </w:rPr>
        <w:t xml:space="preserve"> </w:t>
      </w:r>
      <w:r>
        <w:rPr>
          <w:spacing w:val="5"/>
        </w:rPr>
        <w:t>表述错</w:t>
      </w:r>
      <w:r>
        <w:rPr>
          <w:spacing w:val="4"/>
        </w:rPr>
        <w:t>在“可以”的表述，正确的</w:t>
      </w:r>
      <w:r>
        <w:rPr/>
        <w:t xml:space="preserve"> </w:t>
      </w:r>
      <w:r>
        <w:rPr>
          <w:spacing w:val="6"/>
        </w:rPr>
        <w:t>是“应当”,不符合题意，不选择。</w:t>
      </w:r>
    </w:p>
    <w:p>
      <w:pPr>
        <w:pStyle w:val="BodyText"/>
        <w:ind w:right="130" w:firstLine="400"/>
        <w:spacing w:line="336" w:lineRule="auto"/>
        <w:rPr/>
      </w:pPr>
      <w:r>
        <w:rPr>
          <w:spacing w:val="12"/>
        </w:rPr>
        <w:t>《刑诉解释》第604条第4款规定：“适用缺席审判程序审理案件，可以对违法所得及其他涉案财产</w:t>
      </w:r>
      <w:r>
        <w:rPr>
          <w:spacing w:val="9"/>
        </w:rPr>
        <w:t xml:space="preserve"> </w:t>
      </w:r>
      <w:r>
        <w:rPr>
          <w:spacing w:val="1"/>
        </w:rPr>
        <w:t>一并作出处理。”因此，B 表述正确，选</w:t>
      </w:r>
      <w:r>
        <w:rPr/>
        <w:t>择。</w:t>
      </w:r>
    </w:p>
    <w:p>
      <w:pPr>
        <w:pStyle w:val="BodyText"/>
        <w:ind w:right="92" w:firstLine="420"/>
        <w:spacing w:before="2" w:line="326" w:lineRule="auto"/>
        <w:jc w:val="both"/>
        <w:rPr/>
      </w:pPr>
      <w:r>
        <w:rPr>
          <w:spacing w:val="10"/>
        </w:rPr>
        <w:t>在任何案件庭审中，被告人陈述是任何人不能代为陈述的，根据《刑诉解释》第603条的规定：“被</w:t>
      </w:r>
      <w:r>
        <w:rPr>
          <w:spacing w:val="17"/>
        </w:rPr>
        <w:t xml:space="preserve"> </w:t>
      </w:r>
      <w:r>
        <w:rPr>
          <w:spacing w:val="1"/>
        </w:rPr>
        <w:t>告人的近亲属参加诉讼的，可以发表意见，出示证据，申请法庭通知证人、鉴定人等出庭，</w:t>
      </w:r>
      <w:r>
        <w:rPr/>
        <w:t>进行辩论。</w:t>
      </w:r>
      <w:r>
        <w:rPr>
          <w:spacing w:val="62"/>
        </w:rPr>
        <w:t xml:space="preserve"> </w:t>
      </w:r>
      <w:r>
        <w:rPr/>
        <w:t>”C  </w:t>
      </w:r>
      <w:r>
        <w:rPr>
          <w:spacing w:val="4"/>
        </w:rPr>
        <w:t>表述错误。</w:t>
      </w:r>
    </w:p>
    <w:p>
      <w:pPr>
        <w:pStyle w:val="BodyText"/>
        <w:ind w:firstLine="400"/>
        <w:spacing w:before="9" w:line="333" w:lineRule="auto"/>
        <w:jc w:val="both"/>
        <w:rPr/>
      </w:pPr>
      <w:r>
        <w:rPr>
          <w:spacing w:val="11"/>
        </w:rPr>
        <w:t>《刑事诉讼法》第291条规定：“对于贪污贿赂犯罪案件，以及</w:t>
      </w:r>
      <w:r>
        <w:rPr>
          <w:spacing w:val="10"/>
        </w:rPr>
        <w:t>需要及时进行审判，经最高人民检察</w:t>
      </w:r>
      <w:r>
        <w:rPr/>
        <w:t xml:space="preserve">  </w:t>
      </w:r>
      <w:r>
        <w:rPr/>
        <w:t>院核准的严重危害国家安全犯罪、恐怖活动犯罪案件，</w:t>
      </w:r>
      <w:r>
        <w:rPr>
          <w:spacing w:val="72"/>
        </w:rPr>
        <w:t xml:space="preserve"> </w:t>
      </w:r>
      <w:r>
        <w:rPr/>
        <w:t>……</w:t>
      </w:r>
      <w:r>
        <w:rPr>
          <w:spacing w:val="-1"/>
        </w:rPr>
        <w:t>符合缺席审判程序适用条件的，</w:t>
      </w:r>
      <w:r>
        <w:rPr>
          <w:spacing w:val="28"/>
        </w:rPr>
        <w:t xml:space="preserve"> </w:t>
      </w:r>
      <w:r>
        <w:rPr>
          <w:spacing w:val="-1"/>
        </w:rPr>
        <w:t>……由犯罪地、</w:t>
      </w:r>
      <w:r>
        <w:rPr/>
        <w:t xml:space="preserve"> </w:t>
      </w:r>
      <w:r>
        <w:rPr>
          <w:spacing w:val="9"/>
        </w:rPr>
        <w:t>被告人离境前居住地或者最高人民法院指定的中级人民法院组成合议庭进行审理</w:t>
      </w:r>
      <w:r>
        <w:rPr>
          <w:spacing w:val="8"/>
        </w:rPr>
        <w:t>。”由此可见，本案适用</w:t>
      </w:r>
    </w:p>
    <w:p>
      <w:pPr>
        <w:spacing w:line="333" w:lineRule="auto"/>
        <w:sectPr>
          <w:footerReference w:type="default" r:id="rId2"/>
          <w:pgSz w:w="11750" w:h="14830"/>
          <w:pgMar w:top="756" w:right="989" w:bottom="400" w:left="1079" w:header="0" w:footer="0" w:gutter="0"/>
        </w:sectPr>
        <w:rPr/>
      </w:pPr>
    </w:p>
    <w:p>
      <w:pPr>
        <w:pStyle w:val="BodyText"/>
        <w:spacing w:before="41" w:line="219" w:lineRule="auto"/>
        <w:rPr>
          <w:sz w:val="21"/>
          <w:szCs w:val="21"/>
        </w:rPr>
      </w:pPr>
      <w:r>
        <w:rPr>
          <w:sz w:val="21"/>
          <w:szCs w:val="21"/>
          <w:spacing w:val="-1"/>
        </w:rPr>
        <w:t>缺席审判程序审理，只能由中级法院管辖，</w:t>
      </w:r>
      <w:r>
        <w:rPr>
          <w:rFonts w:ascii="Times New Roman" w:hAnsi="Times New Roman" w:eastAsia="Times New Roman" w:cs="Times New Roman"/>
          <w:sz w:val="21"/>
          <w:szCs w:val="21"/>
          <w:spacing w:val="-1"/>
        </w:rPr>
        <w:t>D </w:t>
      </w:r>
      <w:r>
        <w:rPr>
          <w:sz w:val="21"/>
          <w:szCs w:val="21"/>
          <w:spacing w:val="-1"/>
        </w:rPr>
        <w:t>表述错误，不符合题意，不选择。</w:t>
      </w:r>
    </w:p>
    <w:p>
      <w:pPr>
        <w:pStyle w:val="BodyText"/>
        <w:ind w:left="410"/>
        <w:spacing w:before="120" w:line="219" w:lineRule="auto"/>
        <w:rPr>
          <w:sz w:val="21"/>
          <w:szCs w:val="21"/>
        </w:rPr>
      </w:pPr>
      <w:r>
        <w:rPr>
          <w:sz w:val="21"/>
          <w:szCs w:val="21"/>
          <w:spacing w:val="2"/>
        </w:rPr>
        <w:t>综上所述，本题答案为</w:t>
      </w:r>
      <w:r>
        <w:rPr>
          <w:rFonts w:ascii="Times New Roman" w:hAnsi="Times New Roman" w:eastAsia="Times New Roman" w:cs="Times New Roman"/>
          <w:sz w:val="21"/>
          <w:szCs w:val="21"/>
          <w:spacing w:val="2"/>
        </w:rPr>
        <w:t>B</w:t>
      </w:r>
      <w:r>
        <w:rPr>
          <w:sz w:val="21"/>
          <w:szCs w:val="21"/>
          <w:spacing w:val="2"/>
        </w:rPr>
        <w:t>。</w:t>
      </w:r>
    </w:p>
    <w:p>
      <w:pPr>
        <w:pStyle w:val="BodyText"/>
        <w:ind w:left="410"/>
        <w:spacing w:before="25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41. </w:t>
      </w:r>
      <w:r>
        <w:rPr>
          <w:sz w:val="21"/>
          <w:szCs w:val="21"/>
          <w:b/>
          <w:bCs/>
          <w:spacing w:val="-3"/>
        </w:rPr>
        <w:t>正确答案：</w:t>
      </w:r>
      <w:r>
        <w:rPr>
          <w:rFonts w:ascii="Times New Roman" w:hAnsi="Times New Roman" w:eastAsia="Times New Roman" w:cs="Times New Roman"/>
          <w:sz w:val="21"/>
          <w:szCs w:val="21"/>
          <w:b/>
          <w:bCs/>
          <w:spacing w:val="-3"/>
        </w:rPr>
        <w:t>D</w:t>
      </w:r>
    </w:p>
    <w:p>
      <w:pPr>
        <w:pStyle w:val="BodyText"/>
        <w:ind w:left="395"/>
        <w:spacing w:before="112" w:line="220" w:lineRule="auto"/>
        <w:rPr>
          <w:sz w:val="21"/>
          <w:szCs w:val="21"/>
        </w:rPr>
      </w:pPr>
      <w:r>
        <w:rPr>
          <w:sz w:val="21"/>
          <w:szCs w:val="21"/>
          <w:spacing w:val="4"/>
        </w:rPr>
        <w:t>【答案解析】</w:t>
      </w:r>
    </w:p>
    <w:p>
      <w:pPr>
        <w:pStyle w:val="BodyText"/>
        <w:ind w:right="61" w:firstLine="410"/>
        <w:spacing w:before="102" w:line="317" w:lineRule="auto"/>
        <w:rPr>
          <w:sz w:val="21"/>
          <w:szCs w:val="21"/>
        </w:rPr>
      </w:pPr>
      <w:r>
        <w:rPr>
          <w:sz w:val="21"/>
          <w:szCs w:val="21"/>
          <w:spacing w:val="-1"/>
        </w:rPr>
        <w:t>法律、法规未规定行政复议为提起行政诉讼必经程序，公民、</w:t>
      </w:r>
      <w:r>
        <w:rPr>
          <w:sz w:val="21"/>
          <w:szCs w:val="21"/>
          <w:spacing w:val="-2"/>
        </w:rPr>
        <w:t>法人或者其他组织既提起诉讼又申请行</w:t>
      </w:r>
      <w:r>
        <w:rPr>
          <w:sz w:val="21"/>
          <w:szCs w:val="21"/>
        </w:rPr>
        <w:t xml:space="preserve"> </w:t>
      </w:r>
      <w:r>
        <w:rPr>
          <w:sz w:val="21"/>
          <w:szCs w:val="21"/>
          <w:spacing w:val="-2"/>
        </w:rPr>
        <w:t>政复议的，由先立案的机关管辖；同时立案的，由公民、法人或者其他组织选择。公民、法人或者其他组</w:t>
      </w:r>
      <w:r>
        <w:rPr>
          <w:sz w:val="21"/>
          <w:szCs w:val="21"/>
          <w:spacing w:val="18"/>
        </w:rPr>
        <w:t xml:space="preserve"> </w:t>
      </w:r>
      <w:r>
        <w:rPr>
          <w:sz w:val="21"/>
          <w:szCs w:val="21"/>
          <w:spacing w:val="-1"/>
        </w:rPr>
        <w:t>织已经申请行政复议，在法定复议期间内又向</w:t>
      </w:r>
      <w:r>
        <w:rPr>
          <w:sz w:val="21"/>
          <w:szCs w:val="21"/>
          <w:spacing w:val="-2"/>
        </w:rPr>
        <w:t>人民法院提起诉讼的，人民法院裁定不予立案。可知，行政</w:t>
      </w:r>
      <w:r>
        <w:rPr>
          <w:sz w:val="21"/>
          <w:szCs w:val="21"/>
        </w:rPr>
        <w:t xml:space="preserve"> </w:t>
      </w:r>
      <w:r>
        <w:rPr>
          <w:sz w:val="21"/>
          <w:szCs w:val="21"/>
          <w:spacing w:val="-1"/>
        </w:rPr>
        <w:t>相对人对行政行为已经申请行政复议，在法</w:t>
      </w:r>
      <w:r>
        <w:rPr>
          <w:sz w:val="21"/>
          <w:szCs w:val="21"/>
          <w:spacing w:val="-2"/>
        </w:rPr>
        <w:t>定复议期间内又向人民法院提起诉讼的，人民法院裁定不予立</w:t>
      </w:r>
      <w:r>
        <w:rPr>
          <w:sz w:val="21"/>
          <w:szCs w:val="21"/>
        </w:rPr>
        <w:t xml:space="preserve"> </w:t>
      </w:r>
      <w:r>
        <w:rPr>
          <w:sz w:val="21"/>
          <w:szCs w:val="21"/>
          <w:spacing w:val="-1"/>
        </w:rPr>
        <w:t>案。因为行政行为已经申请复议，在复议期间起诉的，诉的是原机关作出的原</w:t>
      </w:r>
      <w:r>
        <w:rPr>
          <w:sz w:val="21"/>
          <w:szCs w:val="21"/>
          <w:spacing w:val="-2"/>
        </w:rPr>
        <w:t>行政行为，若在诉讼期间，</w:t>
      </w:r>
      <w:r>
        <w:rPr>
          <w:sz w:val="21"/>
          <w:szCs w:val="21"/>
        </w:rPr>
        <w:t xml:space="preserve"> </w:t>
      </w:r>
      <w:r>
        <w:rPr>
          <w:sz w:val="21"/>
          <w:szCs w:val="21"/>
          <w:spacing w:val="1"/>
        </w:rPr>
        <w:t>复议机关作出了撤销原行政行为的复议决定，岂不是法院白忙活了!审到一</w:t>
      </w:r>
      <w:r>
        <w:rPr>
          <w:sz w:val="21"/>
          <w:szCs w:val="21"/>
        </w:rPr>
        <w:t>半，原行政行为都被复议机关 </w:t>
      </w:r>
      <w:r>
        <w:rPr>
          <w:sz w:val="21"/>
          <w:szCs w:val="21"/>
          <w:spacing w:val="-2"/>
        </w:rPr>
        <w:t>撤销了，浪费司法资源。D 选项正确。ABC</w:t>
      </w:r>
      <w:r>
        <w:rPr>
          <w:sz w:val="21"/>
          <w:szCs w:val="21"/>
          <w:spacing w:val="77"/>
        </w:rPr>
        <w:t xml:space="preserve"> </w:t>
      </w:r>
      <w:r>
        <w:rPr>
          <w:sz w:val="21"/>
          <w:szCs w:val="21"/>
          <w:spacing w:val="-2"/>
        </w:rPr>
        <w:t>选项错误。</w:t>
      </w:r>
    </w:p>
    <w:p>
      <w:pPr>
        <w:pStyle w:val="BodyText"/>
        <w:ind w:left="410"/>
        <w:spacing w:before="2" w:line="219"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D</w:t>
      </w:r>
      <w:r>
        <w:rPr>
          <w:sz w:val="21"/>
          <w:szCs w:val="21"/>
          <w:spacing w:val="1"/>
        </w:rPr>
        <w:t>。</w:t>
      </w:r>
    </w:p>
    <w:p>
      <w:pPr>
        <w:pStyle w:val="BodyText"/>
        <w:ind w:left="410"/>
        <w:spacing w:before="280" w:line="22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42. </w:t>
      </w:r>
      <w:r>
        <w:rPr>
          <w:sz w:val="21"/>
          <w:szCs w:val="21"/>
          <w:b/>
          <w:bCs/>
          <w:spacing w:val="-4"/>
        </w:rPr>
        <w:t>正确答案：</w:t>
      </w:r>
      <w:r>
        <w:rPr>
          <w:rFonts w:ascii="Times New Roman" w:hAnsi="Times New Roman" w:eastAsia="Times New Roman" w:cs="Times New Roman"/>
          <w:sz w:val="21"/>
          <w:szCs w:val="21"/>
          <w:spacing w:val="-4"/>
        </w:rPr>
        <w:t>C</w:t>
      </w:r>
    </w:p>
    <w:p>
      <w:pPr>
        <w:pStyle w:val="BodyText"/>
        <w:ind w:left="395"/>
        <w:spacing w:before="93" w:line="220" w:lineRule="auto"/>
        <w:rPr>
          <w:sz w:val="21"/>
          <w:szCs w:val="21"/>
        </w:rPr>
      </w:pPr>
      <w:r>
        <w:rPr>
          <w:sz w:val="21"/>
          <w:szCs w:val="21"/>
          <w:spacing w:val="4"/>
        </w:rPr>
        <w:t>【答案解析】</w:t>
      </w:r>
    </w:p>
    <w:p>
      <w:pPr>
        <w:pStyle w:val="BodyText"/>
        <w:ind w:right="72" w:firstLine="410"/>
        <w:spacing w:before="111" w:line="317" w:lineRule="auto"/>
        <w:rPr>
          <w:sz w:val="21"/>
          <w:szCs w:val="21"/>
        </w:rPr>
      </w:pPr>
      <w:r>
        <w:rPr>
          <w:sz w:val="21"/>
          <w:szCs w:val="21"/>
          <w:spacing w:val="-2"/>
        </w:rPr>
        <w:t>部门规章规定的事项应当属于执行法律或者国务院的行政法规、决定、命令的事项。没有法律或者国</w:t>
      </w:r>
      <w:r>
        <w:rPr>
          <w:sz w:val="21"/>
          <w:szCs w:val="21"/>
          <w:spacing w:val="18"/>
        </w:rPr>
        <w:t xml:space="preserve"> </w:t>
      </w:r>
      <w:r>
        <w:rPr>
          <w:sz w:val="21"/>
          <w:szCs w:val="21"/>
          <w:spacing w:val="-1"/>
        </w:rPr>
        <w:t>务院的行政法规、决定、命令的依据，部门规</w:t>
      </w:r>
      <w:r>
        <w:rPr>
          <w:sz w:val="21"/>
          <w:szCs w:val="21"/>
          <w:spacing w:val="-2"/>
        </w:rPr>
        <w:t>章不得设定减损公民、法人和其他组织权利或者增加其义务</w:t>
      </w:r>
      <w:r>
        <w:rPr>
          <w:sz w:val="21"/>
          <w:szCs w:val="21"/>
        </w:rPr>
        <w:t xml:space="preserve"> </w:t>
      </w:r>
      <w:r>
        <w:rPr>
          <w:sz w:val="21"/>
          <w:szCs w:val="21"/>
          <w:spacing w:val="-1"/>
        </w:rPr>
        <w:t>的规范，不得增加本部门的权力或者减少本部</w:t>
      </w:r>
      <w:r>
        <w:rPr>
          <w:sz w:val="21"/>
          <w:szCs w:val="21"/>
          <w:spacing w:val="-2"/>
        </w:rPr>
        <w:t>门的法定职责。可知，部门规章的制定依据有：法律、行政</w:t>
      </w:r>
      <w:r>
        <w:rPr>
          <w:sz w:val="21"/>
          <w:szCs w:val="21"/>
        </w:rPr>
        <w:t xml:space="preserve"> </w:t>
      </w:r>
      <w:r>
        <w:rPr>
          <w:sz w:val="21"/>
          <w:szCs w:val="21"/>
          <w:spacing w:val="-1"/>
        </w:rPr>
        <w:t>法规、国务院的决定和命令。只要有“法律、行政法</w:t>
      </w:r>
      <w:r>
        <w:rPr>
          <w:sz w:val="21"/>
          <w:szCs w:val="21"/>
          <w:spacing w:val="-2"/>
        </w:rPr>
        <w:t>规、国务院的决定和命令”三个中的任何一个作为依</w:t>
      </w:r>
      <w:r>
        <w:rPr>
          <w:sz w:val="21"/>
          <w:szCs w:val="21"/>
        </w:rPr>
        <w:t xml:space="preserve"> </w:t>
      </w:r>
      <w:r>
        <w:rPr>
          <w:sz w:val="21"/>
          <w:szCs w:val="21"/>
          <w:spacing w:val="-1"/>
        </w:rPr>
        <w:t>据，就可以设定减损公民、法人和其他组织权利或者增加其义务的规范。</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18"/>
          <w:w w:val="101"/>
        </w:rPr>
        <w:t xml:space="preserve"> </w:t>
      </w:r>
      <w:r>
        <w:rPr>
          <w:sz w:val="21"/>
          <w:szCs w:val="21"/>
          <w:spacing w:val="-1"/>
        </w:rPr>
        <w:t>选项错误。</w:t>
      </w:r>
    </w:p>
    <w:p>
      <w:pPr>
        <w:pStyle w:val="BodyText"/>
        <w:ind w:left="410"/>
        <w:spacing w:before="14" w:line="219" w:lineRule="auto"/>
        <w:rPr>
          <w:sz w:val="21"/>
          <w:szCs w:val="21"/>
        </w:rPr>
      </w:pPr>
      <w:r>
        <w:rPr>
          <w:sz w:val="21"/>
          <w:szCs w:val="21"/>
        </w:rPr>
        <w:t>部门规章公布后30日内由制定机关的法制机构而不是办</w:t>
      </w:r>
      <w:r>
        <w:rPr>
          <w:sz w:val="21"/>
          <w:szCs w:val="21"/>
          <w:spacing w:val="-1"/>
        </w:rPr>
        <w:t>公机构向国务院备案。</w:t>
      </w:r>
      <w:r>
        <w:rPr>
          <w:sz w:val="21"/>
          <w:szCs w:val="21"/>
          <w:spacing w:val="-34"/>
        </w:rPr>
        <w:t xml:space="preserve"> </w:t>
      </w:r>
      <w:r>
        <w:rPr>
          <w:sz w:val="21"/>
          <w:szCs w:val="21"/>
          <w:spacing w:val="-1"/>
        </w:rPr>
        <w:t>B 选项错误。</w:t>
      </w:r>
    </w:p>
    <w:p>
      <w:pPr>
        <w:pStyle w:val="BodyText"/>
        <w:ind w:right="77" w:firstLine="410"/>
        <w:spacing w:before="102" w:line="309" w:lineRule="auto"/>
        <w:rPr>
          <w:sz w:val="21"/>
          <w:szCs w:val="21"/>
        </w:rPr>
      </w:pPr>
      <w:r>
        <w:rPr>
          <w:sz w:val="21"/>
          <w:szCs w:val="21"/>
          <w:spacing w:val="-1"/>
        </w:rPr>
        <w:t>为了便于公众了解规章的内容和顺利施行，公布部门</w:t>
      </w:r>
      <w:r>
        <w:rPr>
          <w:sz w:val="21"/>
          <w:szCs w:val="21"/>
          <w:spacing w:val="-2"/>
        </w:rPr>
        <w:t>规章应当载明该规章的制定机关、序号、规章名</w:t>
      </w:r>
      <w:r>
        <w:rPr>
          <w:sz w:val="21"/>
          <w:szCs w:val="21"/>
        </w:rPr>
        <w:t xml:space="preserve"> </w:t>
      </w:r>
      <w:r>
        <w:rPr>
          <w:sz w:val="21"/>
          <w:szCs w:val="21"/>
          <w:spacing w:val="-1"/>
        </w:rPr>
        <w:t>称、通过日期、施行日期、部门首长署名以及公布日期。</w:t>
      </w:r>
      <w:r>
        <w:rPr>
          <w:rFonts w:ascii="Times New Roman" w:hAnsi="Times New Roman" w:eastAsia="Times New Roman" w:cs="Times New Roman"/>
          <w:sz w:val="21"/>
          <w:szCs w:val="21"/>
          <w:spacing w:val="-1"/>
        </w:rPr>
        <w:t>C</w:t>
      </w:r>
      <w:r>
        <w:rPr>
          <w:rFonts w:ascii="Times New Roman" w:hAnsi="Times New Roman" w:eastAsia="Times New Roman" w:cs="Times New Roman"/>
          <w:sz w:val="21"/>
          <w:szCs w:val="21"/>
          <w:spacing w:val="15"/>
        </w:rPr>
        <w:t xml:space="preserve"> </w:t>
      </w:r>
      <w:r>
        <w:rPr>
          <w:sz w:val="21"/>
          <w:szCs w:val="21"/>
          <w:spacing w:val="-1"/>
        </w:rPr>
        <w:t>选项</w:t>
      </w:r>
      <w:r>
        <w:rPr>
          <w:sz w:val="21"/>
          <w:szCs w:val="21"/>
          <w:spacing w:val="-2"/>
        </w:rPr>
        <w:t>正确。</w:t>
      </w:r>
    </w:p>
    <w:p>
      <w:pPr>
        <w:pStyle w:val="BodyText"/>
        <w:ind w:firstLine="410"/>
        <w:spacing w:before="6" w:line="321" w:lineRule="auto"/>
        <w:rPr>
          <w:sz w:val="21"/>
          <w:szCs w:val="21"/>
        </w:rPr>
      </w:pPr>
      <w:r>
        <w:rPr>
          <w:sz w:val="21"/>
          <w:szCs w:val="21"/>
          <w:spacing w:val="8"/>
        </w:rPr>
        <w:t>规章以下(不含)的规范性文件附带提起行政诉讼的条件有3个：(1)诉的对象：作为行政行为依据</w:t>
      </w:r>
      <w:r>
        <w:rPr>
          <w:sz w:val="21"/>
          <w:szCs w:val="21"/>
          <w:spacing w:val="1"/>
        </w:rPr>
        <w:t xml:space="preserve"> </w:t>
      </w:r>
      <w:r>
        <w:rPr>
          <w:sz w:val="21"/>
          <w:szCs w:val="21"/>
          <w:spacing w:val="14"/>
        </w:rPr>
        <w:t>的规章以下(不含)的行政规范性文件(即红头文</w:t>
      </w:r>
      <w:r>
        <w:rPr>
          <w:sz w:val="21"/>
          <w:szCs w:val="21"/>
          <w:spacing w:val="13"/>
        </w:rPr>
        <w:t>件);(2)诉的方式：附带提起审查，不得单独起诉；</w:t>
      </w:r>
    </w:p>
    <w:p>
      <w:pPr>
        <w:pStyle w:val="BodyText"/>
        <w:ind w:right="71" w:firstLine="120"/>
        <w:spacing w:before="2" w:line="316" w:lineRule="auto"/>
        <w:tabs>
          <w:tab w:val="left" w:pos="120"/>
        </w:tabs>
        <w:jc w:val="both"/>
        <w:rPr>
          <w:sz w:val="21"/>
          <w:szCs w:val="21"/>
        </w:rPr>
      </w:pPr>
      <w:r>
        <w:rPr>
          <w:sz w:val="21"/>
          <w:szCs w:val="21"/>
          <w:spacing w:val="3"/>
        </w:rPr>
        <w:t>(3)诉的时间：应当是一审开庭审理前提出；有正当理由的，在法庭调查中提</w:t>
      </w:r>
      <w:r>
        <w:rPr>
          <w:sz w:val="21"/>
          <w:szCs w:val="21"/>
          <w:spacing w:val="2"/>
        </w:rPr>
        <w:t>出。可知，只有规章以下</w:t>
      </w:r>
      <w:r>
        <w:rPr>
          <w:sz w:val="21"/>
          <w:szCs w:val="21"/>
        </w:rPr>
        <w:t xml:space="preserve"> </w:t>
      </w:r>
      <w:r>
        <w:rPr>
          <w:sz w:val="21"/>
          <w:szCs w:val="21"/>
        </w:rPr>
        <w:tab/>
      </w:r>
      <w:r>
        <w:rPr>
          <w:sz w:val="21"/>
          <w:szCs w:val="21"/>
          <w:spacing w:val="1"/>
        </w:rPr>
        <w:t>(不含)的行政规范性文件，也就是红头文件，</w:t>
      </w:r>
      <w:r>
        <w:rPr>
          <w:sz w:val="21"/>
          <w:szCs w:val="21"/>
        </w:rPr>
        <w:t>在行政诉讼中才可以要求法院附带审查，而本题《上市公 </w:t>
      </w:r>
      <w:r>
        <w:rPr>
          <w:sz w:val="21"/>
          <w:szCs w:val="21"/>
          <w:spacing w:val="-2"/>
        </w:rPr>
        <w:t>司证券发行注册管理办法》属于证监会制定的部门规章，不属于</w:t>
      </w:r>
      <w:r>
        <w:rPr>
          <w:sz w:val="21"/>
          <w:szCs w:val="21"/>
          <w:spacing w:val="-3"/>
        </w:rPr>
        <w:t>红头文件，不能要求法院附带审查。</w:t>
      </w:r>
      <w:r>
        <w:rPr>
          <w:rFonts w:ascii="Times New Roman" w:hAnsi="Times New Roman" w:eastAsia="Times New Roman" w:cs="Times New Roman"/>
          <w:sz w:val="21"/>
          <w:szCs w:val="21"/>
          <w:spacing w:val="-3"/>
        </w:rPr>
        <w:t>D </w:t>
      </w:r>
      <w:r>
        <w:rPr>
          <w:sz w:val="21"/>
          <w:szCs w:val="21"/>
          <w:spacing w:val="-3"/>
        </w:rPr>
        <w:t>选</w:t>
      </w:r>
      <w:r>
        <w:rPr>
          <w:sz w:val="21"/>
          <w:szCs w:val="21"/>
        </w:rPr>
        <w:t xml:space="preserve"> </w:t>
      </w:r>
      <w:r>
        <w:rPr>
          <w:sz w:val="21"/>
          <w:szCs w:val="21"/>
          <w:spacing w:val="-3"/>
        </w:rPr>
        <w:t>项错误。</w:t>
      </w:r>
    </w:p>
    <w:p>
      <w:pPr>
        <w:pStyle w:val="BodyText"/>
        <w:ind w:left="410"/>
        <w:spacing w:before="1" w:line="218"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C</w:t>
      </w:r>
      <w:r>
        <w:rPr>
          <w:sz w:val="21"/>
          <w:szCs w:val="21"/>
          <w:spacing w:val="1"/>
        </w:rPr>
        <w:t>。</w:t>
      </w:r>
    </w:p>
    <w:p>
      <w:pPr>
        <w:pStyle w:val="BodyText"/>
        <w:ind w:left="410"/>
        <w:spacing w:before="26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43.</w:t>
      </w:r>
      <w:r>
        <w:rPr>
          <w:rFonts w:ascii="Times New Roman" w:hAnsi="Times New Roman" w:eastAsia="Times New Roman" w:cs="Times New Roman"/>
          <w:sz w:val="21"/>
          <w:szCs w:val="21"/>
          <w:b/>
          <w:bCs/>
          <w:spacing w:val="18"/>
          <w:w w:val="101"/>
        </w:rPr>
        <w:t xml:space="preserve"> </w:t>
      </w:r>
      <w:r>
        <w:rPr>
          <w:sz w:val="21"/>
          <w:szCs w:val="21"/>
          <w:b/>
          <w:bCs/>
          <w:spacing w:val="-4"/>
        </w:rPr>
        <w:t>正确答案：</w:t>
      </w:r>
      <w:r>
        <w:rPr>
          <w:rFonts w:ascii="Times New Roman" w:hAnsi="Times New Roman" w:eastAsia="Times New Roman" w:cs="Times New Roman"/>
          <w:sz w:val="21"/>
          <w:szCs w:val="21"/>
          <w:b/>
          <w:bCs/>
          <w:spacing w:val="-4"/>
        </w:rPr>
        <w:t>D</w:t>
      </w:r>
    </w:p>
    <w:p>
      <w:pPr>
        <w:pStyle w:val="BodyText"/>
        <w:ind w:left="395"/>
        <w:spacing w:before="133" w:line="220" w:lineRule="auto"/>
        <w:rPr>
          <w:sz w:val="21"/>
          <w:szCs w:val="21"/>
        </w:rPr>
      </w:pPr>
      <w:r>
        <w:rPr>
          <w:sz w:val="21"/>
          <w:szCs w:val="21"/>
          <w:spacing w:val="4"/>
        </w:rPr>
        <w:t>【答案解析】</w:t>
      </w:r>
    </w:p>
    <w:p>
      <w:pPr>
        <w:pStyle w:val="BodyText"/>
        <w:ind w:right="74" w:firstLine="410"/>
        <w:spacing w:before="68" w:line="321" w:lineRule="auto"/>
        <w:rPr>
          <w:sz w:val="21"/>
          <w:szCs w:val="21"/>
        </w:rPr>
      </w:pPr>
      <w:r>
        <w:rPr>
          <w:sz w:val="21"/>
          <w:szCs w:val="21"/>
          <w:spacing w:val="-1"/>
        </w:rPr>
        <w:t>公民、法人或者其他组织申请获取政府信息的，应当向行</w:t>
      </w:r>
      <w:r>
        <w:rPr>
          <w:sz w:val="21"/>
          <w:szCs w:val="21"/>
          <w:spacing w:val="-2"/>
        </w:rPr>
        <w:t>政机关的政府信息公开工作机构提出，并采</w:t>
      </w:r>
      <w:r>
        <w:rPr>
          <w:sz w:val="21"/>
          <w:szCs w:val="21"/>
        </w:rPr>
        <w:t xml:space="preserve"> </w:t>
      </w:r>
      <w:r>
        <w:rPr>
          <w:sz w:val="21"/>
          <w:szCs w:val="21"/>
          <w:spacing w:val="-1"/>
        </w:rPr>
        <w:t>用包括信件、数据电文在内的书面形式；采用</w:t>
      </w:r>
      <w:r>
        <w:rPr>
          <w:sz w:val="21"/>
          <w:szCs w:val="21"/>
          <w:spacing w:val="-2"/>
        </w:rPr>
        <w:t>书面形式确有困难的，申请人可以口头提出，由受理该申请</w:t>
      </w:r>
      <w:r>
        <w:rPr>
          <w:sz w:val="21"/>
          <w:szCs w:val="21"/>
        </w:rPr>
        <w:t xml:space="preserve"> </w:t>
      </w:r>
      <w:r>
        <w:rPr>
          <w:sz w:val="21"/>
          <w:szCs w:val="21"/>
          <w:spacing w:val="-1"/>
        </w:rPr>
        <w:t>的政府信息公开工作机构代为填写政府信息公</w:t>
      </w:r>
      <w:r>
        <w:rPr>
          <w:sz w:val="21"/>
          <w:szCs w:val="21"/>
          <w:spacing w:val="-2"/>
        </w:rPr>
        <w:t>开申请。可知，申请政府信息公开有书写能力的采取书面形</w:t>
      </w:r>
      <w:r>
        <w:rPr>
          <w:sz w:val="21"/>
          <w:szCs w:val="21"/>
        </w:rPr>
        <w:t xml:space="preserve"> </w:t>
      </w:r>
      <w:r>
        <w:rPr>
          <w:sz w:val="21"/>
          <w:szCs w:val="21"/>
          <w:spacing w:val="-1"/>
        </w:rPr>
        <w:t>式，书写有困难的，也可以口头。其中，书面形式包括信件、传真、电子邮件等。A 选项错误。</w:t>
      </w:r>
    </w:p>
    <w:p>
      <w:pPr>
        <w:pStyle w:val="BodyText"/>
        <w:ind w:right="75" w:firstLine="410"/>
        <w:spacing w:before="1" w:line="251" w:lineRule="auto"/>
        <w:rPr>
          <w:sz w:val="21"/>
          <w:szCs w:val="21"/>
        </w:rPr>
      </w:pPr>
      <w:r>
        <w:rPr>
          <w:sz w:val="21"/>
          <w:szCs w:val="21"/>
          <w:spacing w:val="10"/>
        </w:rPr>
        <w:t>根据《土地管理法》第19条第2款规定，乡(镇)土地利用总体规划应当划分土地利用区，根据土</w:t>
      </w:r>
      <w:r>
        <w:rPr>
          <w:sz w:val="21"/>
          <w:szCs w:val="21"/>
          <w:spacing w:val="4"/>
        </w:rPr>
        <w:t xml:space="preserve"> </w:t>
      </w:r>
      <w:r>
        <w:rPr>
          <w:sz w:val="21"/>
          <w:szCs w:val="21"/>
          <w:spacing w:val="-1"/>
        </w:rPr>
        <w:t>地使用条件，确定每一块土地的用途，并予</w:t>
      </w:r>
      <w:r>
        <w:rPr>
          <w:sz w:val="21"/>
          <w:szCs w:val="21"/>
          <w:spacing w:val="-2"/>
        </w:rPr>
        <w:t>以公告。可知，镇土地利用总体规划属于应当主动公开的政府</w:t>
      </w:r>
    </w:p>
    <w:p>
      <w:pPr>
        <w:spacing w:line="251" w:lineRule="auto"/>
        <w:sectPr>
          <w:pgSz w:w="11750" w:h="14830"/>
          <w:pgMar w:top="725" w:right="1005" w:bottom="400" w:left="1079" w:header="0" w:footer="0" w:gutter="0"/>
        </w:sectPr>
        <w:rPr>
          <w:sz w:val="21"/>
          <w:szCs w:val="21"/>
        </w:rPr>
      </w:pPr>
    </w:p>
    <w:p>
      <w:pPr>
        <w:pStyle w:val="BodyText"/>
        <w:spacing w:before="42" w:line="219" w:lineRule="auto"/>
        <w:rPr>
          <w:sz w:val="21"/>
          <w:szCs w:val="21"/>
        </w:rPr>
      </w:pPr>
      <w:r>
        <w:rPr>
          <w:sz w:val="21"/>
          <w:szCs w:val="21"/>
          <w:spacing w:val="-1"/>
        </w:rPr>
        <w:t>信息，不涉及国家秘密，不予公开是违法的。</w:t>
      </w:r>
      <w:r>
        <w:rPr>
          <w:rFonts w:ascii="Times New Roman" w:hAnsi="Times New Roman" w:eastAsia="Times New Roman" w:cs="Times New Roman"/>
          <w:sz w:val="21"/>
          <w:szCs w:val="21"/>
          <w:spacing w:val="-1"/>
        </w:rPr>
        <w:t>B </w:t>
      </w:r>
      <w:r>
        <w:rPr>
          <w:sz w:val="21"/>
          <w:szCs w:val="21"/>
          <w:spacing w:val="-1"/>
        </w:rPr>
        <w:t>选项错误。</w:t>
      </w:r>
    </w:p>
    <w:p>
      <w:pPr>
        <w:pStyle w:val="BodyText"/>
        <w:ind w:right="63" w:firstLine="430"/>
        <w:spacing w:before="102" w:line="316" w:lineRule="auto"/>
        <w:jc w:val="both"/>
        <w:rPr>
          <w:sz w:val="21"/>
          <w:szCs w:val="21"/>
        </w:rPr>
      </w:pPr>
      <w:r>
        <w:rPr>
          <w:sz w:val="21"/>
          <w:szCs w:val="21"/>
          <w:spacing w:val="-1"/>
        </w:rPr>
        <w:t>行政机关收到政府信息公开申请，能够当场答复的，应当当场予</w:t>
      </w:r>
      <w:r>
        <w:rPr>
          <w:sz w:val="21"/>
          <w:szCs w:val="21"/>
          <w:spacing w:val="-2"/>
        </w:rPr>
        <w:t>以答复。行政机关不能当场答复的，</w:t>
      </w:r>
      <w:r>
        <w:rPr>
          <w:sz w:val="21"/>
          <w:szCs w:val="21"/>
        </w:rPr>
        <w:t xml:space="preserve"> </w:t>
      </w:r>
      <w:r>
        <w:rPr>
          <w:sz w:val="21"/>
          <w:szCs w:val="21"/>
          <w:spacing w:val="4"/>
        </w:rPr>
        <w:t>应当自收到申请之日起20个工作日内予以答复；</w:t>
      </w:r>
      <w:r>
        <w:rPr>
          <w:sz w:val="21"/>
          <w:szCs w:val="21"/>
          <w:spacing w:val="3"/>
        </w:rPr>
        <w:t>需要延长答复期限的，应当经政府信息公开工作机构负</w:t>
      </w:r>
      <w:r>
        <w:rPr>
          <w:sz w:val="21"/>
          <w:szCs w:val="21"/>
        </w:rPr>
        <w:t xml:space="preserve"> </w:t>
      </w:r>
      <w:r>
        <w:rPr>
          <w:sz w:val="21"/>
          <w:szCs w:val="21"/>
          <w:spacing w:val="3"/>
        </w:rPr>
        <w:t>责人同意并告知申请人，延长的期限最长不得超过20个工作日。可知，依申请公</w:t>
      </w:r>
      <w:r>
        <w:rPr>
          <w:sz w:val="21"/>
          <w:szCs w:val="21"/>
          <w:spacing w:val="2"/>
        </w:rPr>
        <w:t>开政府信息最迟40个工</w:t>
      </w:r>
      <w:r>
        <w:rPr>
          <w:sz w:val="21"/>
          <w:szCs w:val="21"/>
        </w:rPr>
        <w:t xml:space="preserve"> </w:t>
      </w:r>
      <w:r>
        <w:rPr>
          <w:sz w:val="21"/>
          <w:szCs w:val="21"/>
          <w:spacing w:val="3"/>
        </w:rPr>
        <w:t>作日内答复。本题，蔡某2月申请政府信息公开，镇政府6月才作出答复，超过了法定答复期限，构成程</w:t>
      </w:r>
      <w:r>
        <w:rPr>
          <w:sz w:val="21"/>
          <w:szCs w:val="21"/>
          <w:spacing w:val="8"/>
        </w:rPr>
        <w:t xml:space="preserve"> </w:t>
      </w:r>
      <w:r>
        <w:rPr>
          <w:sz w:val="21"/>
          <w:szCs w:val="21"/>
          <w:spacing w:val="-1"/>
        </w:rPr>
        <w:t>序违法。况且，蔡某所申请公开的土地利用总体规划不属于国家秘密，镇政</w:t>
      </w:r>
      <w:r>
        <w:rPr>
          <w:sz w:val="21"/>
          <w:szCs w:val="21"/>
          <w:spacing w:val="-2"/>
        </w:rPr>
        <w:t>府以涉及国家秘密为由不予公</w:t>
      </w:r>
      <w:r>
        <w:rPr>
          <w:sz w:val="21"/>
          <w:szCs w:val="21"/>
        </w:rPr>
        <w:t xml:space="preserve"> </w:t>
      </w:r>
      <w:r>
        <w:rPr>
          <w:sz w:val="21"/>
          <w:szCs w:val="21"/>
          <w:spacing w:val="-1"/>
        </w:rPr>
        <w:t>开，属于事实不清、证据不足。故镇政府的《告知书》构成事实不</w:t>
      </w:r>
      <w:r>
        <w:rPr>
          <w:sz w:val="21"/>
          <w:szCs w:val="21"/>
          <w:spacing w:val="-2"/>
        </w:rPr>
        <w:t>清、证据不足，同时程序违法，法院应</w:t>
      </w:r>
      <w:r>
        <w:rPr>
          <w:sz w:val="21"/>
          <w:szCs w:val="21"/>
        </w:rPr>
        <w:t xml:space="preserve"> </w:t>
      </w:r>
      <w:r>
        <w:rPr>
          <w:sz w:val="21"/>
          <w:szCs w:val="21"/>
          <w:spacing w:val="-1"/>
        </w:rPr>
        <w:t>当判决撤销《告知书》,而不是作出确认无效判决。</w:t>
      </w:r>
      <w:r>
        <w:rPr>
          <w:rFonts w:ascii="Times New Roman" w:hAnsi="Times New Roman" w:eastAsia="Times New Roman" w:cs="Times New Roman"/>
          <w:sz w:val="21"/>
          <w:szCs w:val="21"/>
          <w:spacing w:val="-1"/>
        </w:rPr>
        <w:t>C </w:t>
      </w:r>
      <w:r>
        <w:rPr>
          <w:sz w:val="21"/>
          <w:szCs w:val="21"/>
          <w:spacing w:val="-1"/>
        </w:rPr>
        <w:t>选</w:t>
      </w:r>
      <w:r>
        <w:rPr>
          <w:sz w:val="21"/>
          <w:szCs w:val="21"/>
          <w:spacing w:val="-2"/>
        </w:rPr>
        <w:t>项错误。</w:t>
      </w:r>
    </w:p>
    <w:p>
      <w:pPr>
        <w:pStyle w:val="BodyText"/>
        <w:ind w:right="75" w:firstLine="430"/>
        <w:spacing w:before="3" w:line="317" w:lineRule="auto"/>
        <w:jc w:val="both"/>
        <w:rPr>
          <w:sz w:val="21"/>
          <w:szCs w:val="21"/>
        </w:rPr>
      </w:pPr>
      <w:r>
        <w:rPr>
          <w:sz w:val="21"/>
          <w:szCs w:val="21"/>
          <w:spacing w:val="-2"/>
        </w:rPr>
        <w:t>法律、法规规定应当先申请复议，公民、法人或者其他组织未申请复议直接提起诉讼的，人民法院裁</w:t>
      </w:r>
      <w:r>
        <w:rPr>
          <w:sz w:val="21"/>
          <w:szCs w:val="21"/>
          <w:spacing w:val="16"/>
        </w:rPr>
        <w:t xml:space="preserve"> </w:t>
      </w:r>
      <w:r>
        <w:rPr>
          <w:sz w:val="21"/>
          <w:szCs w:val="21"/>
          <w:spacing w:val="-1"/>
        </w:rPr>
        <w:t>定不予立案。目前，有六类案件，申请人应当先向行政复议机关申请</w:t>
      </w:r>
      <w:r>
        <w:rPr>
          <w:sz w:val="21"/>
          <w:szCs w:val="21"/>
          <w:spacing w:val="-2"/>
        </w:rPr>
        <w:t>行政复议，对行政复议决定不服的，</w:t>
      </w:r>
      <w:r>
        <w:rPr>
          <w:sz w:val="21"/>
          <w:szCs w:val="21"/>
        </w:rPr>
        <w:t xml:space="preserve"> </w:t>
      </w:r>
      <w:r>
        <w:rPr>
          <w:sz w:val="21"/>
          <w:szCs w:val="21"/>
          <w:spacing w:val="1"/>
        </w:rPr>
        <w:t>可以再依法向法院提起行政诉讼，即需要复议前置的案件</w:t>
      </w:r>
      <w:r>
        <w:rPr>
          <w:sz w:val="21"/>
          <w:szCs w:val="21"/>
        </w:rPr>
        <w:t>有：①部分涉及纳税争议的行政行为案件(交不 </w:t>
      </w:r>
      <w:r>
        <w:rPr>
          <w:sz w:val="21"/>
          <w:szCs w:val="21"/>
          <w:spacing w:val="6"/>
        </w:rPr>
        <w:t>交、谁来交、交多少、怎么算);②行政确权侵犯</w:t>
      </w:r>
      <w:r>
        <w:rPr>
          <w:sz w:val="21"/>
          <w:szCs w:val="21"/>
          <w:spacing w:val="5"/>
        </w:rPr>
        <w:t>其他主体已经取得的自然资源权利案件(行政确权：许</w:t>
      </w:r>
      <w:r>
        <w:rPr>
          <w:sz w:val="21"/>
          <w:szCs w:val="21"/>
        </w:rPr>
        <w:t xml:space="preserve"> </w:t>
      </w:r>
      <w:r>
        <w:rPr>
          <w:sz w:val="21"/>
          <w:szCs w:val="21"/>
          <w:spacing w:val="3"/>
        </w:rPr>
        <w:t>可、裁决、确认);③涉及禁止和限制经营者集中的行政行为案件；④当场作出行政处罚决定的案件；⑤</w:t>
      </w:r>
      <w:r>
        <w:rPr>
          <w:sz w:val="21"/>
          <w:szCs w:val="21"/>
          <w:spacing w:val="8"/>
        </w:rPr>
        <w:t xml:space="preserve"> </w:t>
      </w:r>
      <w:r>
        <w:rPr>
          <w:sz w:val="21"/>
          <w:szCs w:val="21"/>
          <w:spacing w:val="1"/>
        </w:rPr>
        <w:t>行政机关未履行法定职责的案件(包含积极不作为，比如不予许可决定和消极不作为，比如对当事</w:t>
      </w:r>
      <w:r>
        <w:rPr>
          <w:sz w:val="21"/>
          <w:szCs w:val="21"/>
        </w:rPr>
        <w:t>人的履 </w:t>
      </w:r>
      <w:r>
        <w:rPr>
          <w:sz w:val="21"/>
          <w:szCs w:val="21"/>
          <w:spacing w:val="-1"/>
        </w:rPr>
        <w:t>责申请，行政机关却不理不睬);⑥申请政府信息公开，行政机关不予</w:t>
      </w:r>
      <w:r>
        <w:rPr>
          <w:sz w:val="21"/>
          <w:szCs w:val="21"/>
          <w:spacing w:val="-2"/>
        </w:rPr>
        <w:t>公开的案件。记忆规则：“资源纳税</w:t>
      </w:r>
      <w:r>
        <w:rPr>
          <w:sz w:val="21"/>
          <w:szCs w:val="21"/>
        </w:rPr>
        <w:t xml:space="preserve"> </w:t>
      </w:r>
      <w:r>
        <w:rPr>
          <w:sz w:val="21"/>
          <w:szCs w:val="21"/>
          <w:spacing w:val="-1"/>
        </w:rPr>
        <w:t>反垄断，政府当场不作为”。本题，蔡某申请政府信息公开，镇政</w:t>
      </w:r>
      <w:r>
        <w:rPr>
          <w:sz w:val="21"/>
          <w:szCs w:val="21"/>
          <w:spacing w:val="-2"/>
        </w:rPr>
        <w:t>府不予公开的，属于复议前置案件。蔡</w:t>
      </w:r>
      <w:r>
        <w:rPr>
          <w:sz w:val="21"/>
          <w:szCs w:val="21"/>
        </w:rPr>
        <w:t xml:space="preserve"> </w:t>
      </w:r>
      <w:r>
        <w:rPr>
          <w:sz w:val="21"/>
          <w:szCs w:val="21"/>
          <w:spacing w:val="-1"/>
        </w:rPr>
        <w:t>某未经复议直接提起行政诉讼的，法院应当裁定不予立案。D 选项正确。</w:t>
      </w:r>
    </w:p>
    <w:p>
      <w:pPr>
        <w:pStyle w:val="BodyText"/>
        <w:ind w:left="430"/>
        <w:spacing w:before="12" w:line="219"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D</w:t>
      </w:r>
      <w:r>
        <w:rPr>
          <w:sz w:val="21"/>
          <w:szCs w:val="21"/>
          <w:spacing w:val="1"/>
        </w:rPr>
        <w:t>。</w:t>
      </w:r>
    </w:p>
    <w:p>
      <w:pPr>
        <w:pStyle w:val="BodyText"/>
        <w:ind w:left="430"/>
        <w:spacing w:before="24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44. </w:t>
      </w:r>
      <w:r>
        <w:rPr>
          <w:sz w:val="21"/>
          <w:szCs w:val="21"/>
          <w:b/>
          <w:bCs/>
          <w:spacing w:val="-4"/>
        </w:rPr>
        <w:t>正确答案：</w:t>
      </w:r>
      <w:r>
        <w:rPr>
          <w:rFonts w:ascii="Times New Roman" w:hAnsi="Times New Roman" w:eastAsia="Times New Roman" w:cs="Times New Roman"/>
          <w:sz w:val="21"/>
          <w:szCs w:val="21"/>
          <w:b/>
          <w:bCs/>
          <w:spacing w:val="-4"/>
        </w:rPr>
        <w:t>A</w:t>
      </w:r>
    </w:p>
    <w:p>
      <w:pPr>
        <w:pStyle w:val="BodyText"/>
        <w:ind w:left="405"/>
        <w:spacing w:before="112" w:line="220" w:lineRule="auto"/>
        <w:rPr>
          <w:sz w:val="21"/>
          <w:szCs w:val="21"/>
        </w:rPr>
      </w:pPr>
      <w:r>
        <w:rPr>
          <w:sz w:val="21"/>
          <w:szCs w:val="21"/>
          <w:spacing w:val="4"/>
        </w:rPr>
        <w:t>【答案解析】</w:t>
      </w:r>
    </w:p>
    <w:p>
      <w:pPr>
        <w:pStyle w:val="BodyText"/>
        <w:ind w:firstLine="430"/>
        <w:spacing w:before="123" w:line="308" w:lineRule="auto"/>
        <w:rPr>
          <w:sz w:val="21"/>
          <w:szCs w:val="21"/>
        </w:rPr>
      </w:pPr>
      <w:r>
        <w:rPr>
          <w:sz w:val="21"/>
          <w:szCs w:val="21"/>
          <w:spacing w:val="-5"/>
        </w:rPr>
        <w:t>审理重大、疑难、复杂的行政复议案件，行政复议机构应当组织听证。行政复议机构认为有必要听证，</w:t>
      </w:r>
      <w:r>
        <w:rPr>
          <w:sz w:val="21"/>
          <w:szCs w:val="21"/>
          <w:spacing w:val="18"/>
        </w:rPr>
        <w:t xml:space="preserve"> </w:t>
      </w:r>
      <w:r>
        <w:rPr>
          <w:sz w:val="21"/>
          <w:szCs w:val="21"/>
          <w:spacing w:val="-1"/>
        </w:rPr>
        <w:t>或者申请人请求听证的，行政复议机构可以组织听证。听证由一名行</w:t>
      </w:r>
      <w:r>
        <w:rPr>
          <w:sz w:val="21"/>
          <w:szCs w:val="21"/>
          <w:spacing w:val="-2"/>
        </w:rPr>
        <w:t>政复议人员任主持人，两名以上行政</w:t>
      </w:r>
      <w:r>
        <w:rPr>
          <w:sz w:val="21"/>
          <w:szCs w:val="21"/>
        </w:rPr>
        <w:t xml:space="preserve"> </w:t>
      </w:r>
      <w:r>
        <w:rPr>
          <w:sz w:val="21"/>
          <w:szCs w:val="21"/>
          <w:spacing w:val="1"/>
        </w:rPr>
        <w:t>复议人员任听证员，一名记录员制作听证笔录。行政复议机构</w:t>
      </w:r>
      <w:r>
        <w:rPr>
          <w:sz w:val="21"/>
          <w:szCs w:val="21"/>
        </w:rPr>
        <w:t>组织听证的，应当于举行听证的5日前将听  </w:t>
      </w:r>
      <w:r>
        <w:rPr>
          <w:sz w:val="21"/>
          <w:szCs w:val="21"/>
        </w:rPr>
        <w:t>证的时间、地点和拟听证事项书面通知当事人。申请人无正当理由拒不参加听证的，视为</w:t>
      </w:r>
      <w:r>
        <w:rPr>
          <w:sz w:val="21"/>
          <w:szCs w:val="21"/>
          <w:spacing w:val="-1"/>
        </w:rPr>
        <w:t>放弃听证权利。</w:t>
      </w:r>
      <w:r>
        <w:rPr>
          <w:sz w:val="21"/>
          <w:szCs w:val="21"/>
        </w:rPr>
        <w:t xml:space="preserve"> </w:t>
      </w:r>
      <w:r>
        <w:rPr>
          <w:sz w:val="21"/>
          <w:szCs w:val="21"/>
          <w:spacing w:val="-1"/>
        </w:rPr>
        <w:t>被申请人的负责人应当参加听证。不能参加的，应当说明理由并委托相</w:t>
      </w:r>
      <w:r>
        <w:rPr>
          <w:sz w:val="21"/>
          <w:szCs w:val="21"/>
          <w:spacing w:val="-2"/>
        </w:rPr>
        <w:t>应的工作人员参加听证。类似于行</w:t>
      </w:r>
      <w:r>
        <w:rPr>
          <w:sz w:val="21"/>
          <w:szCs w:val="21"/>
        </w:rPr>
        <w:t xml:space="preserve"> </w:t>
      </w:r>
      <w:r>
        <w:rPr>
          <w:sz w:val="21"/>
          <w:szCs w:val="21"/>
          <w:spacing w:val="-1"/>
        </w:rPr>
        <w:t>政诉讼中行政机关负责人出庭应诉制度，在行政复议适用听证方</w:t>
      </w:r>
      <w:r>
        <w:rPr>
          <w:sz w:val="21"/>
          <w:szCs w:val="21"/>
          <w:spacing w:val="-2"/>
        </w:rPr>
        <w:t>式审理的案件中，同样为了高效实质化解</w:t>
      </w:r>
      <w:r>
        <w:rPr>
          <w:sz w:val="21"/>
          <w:szCs w:val="21"/>
        </w:rPr>
        <w:t xml:space="preserve"> </w:t>
      </w:r>
      <w:r>
        <w:rPr>
          <w:sz w:val="21"/>
          <w:szCs w:val="21"/>
          <w:spacing w:val="-1"/>
        </w:rPr>
        <w:t>行政争议，被申请人的行政机关负责人应当参加听证。不能参加的，应当说明理由并委托相应的工作人员</w:t>
      </w:r>
      <w:r>
        <w:rPr>
          <w:sz w:val="21"/>
          <w:szCs w:val="21"/>
          <w:spacing w:val="3"/>
        </w:rPr>
        <w:t xml:space="preserve"> </w:t>
      </w:r>
      <w:r>
        <w:rPr>
          <w:sz w:val="21"/>
          <w:szCs w:val="21"/>
          <w:spacing w:val="-3"/>
        </w:rPr>
        <w:t>参加听证。</w:t>
      </w:r>
      <w:r>
        <w:rPr>
          <w:rFonts w:ascii="Times New Roman" w:hAnsi="Times New Roman" w:eastAsia="Times New Roman" w:cs="Times New Roman"/>
          <w:sz w:val="21"/>
          <w:szCs w:val="21"/>
          <w:spacing w:val="-3"/>
        </w:rPr>
        <w:t>A </w:t>
      </w:r>
      <w:r>
        <w:rPr>
          <w:sz w:val="21"/>
          <w:szCs w:val="21"/>
          <w:spacing w:val="-3"/>
        </w:rPr>
        <w:t>选项正确。</w:t>
      </w:r>
    </w:p>
    <w:p>
      <w:pPr>
        <w:pStyle w:val="BodyText"/>
        <w:ind w:right="68" w:firstLine="430"/>
        <w:spacing w:before="71" w:line="309" w:lineRule="auto"/>
        <w:jc w:val="both"/>
        <w:rPr>
          <w:sz w:val="21"/>
          <w:szCs w:val="21"/>
        </w:rPr>
      </w:pPr>
      <w:r>
        <w:rPr>
          <w:sz w:val="21"/>
          <w:szCs w:val="21"/>
          <w:spacing w:val="-2"/>
        </w:rPr>
        <w:t>公民、法人或者其他组织同被诉行政行为有利害关系但没有提起诉讼，或者同案件处理结果有利害关</w:t>
      </w:r>
      <w:r>
        <w:rPr>
          <w:sz w:val="21"/>
          <w:szCs w:val="21"/>
          <w:spacing w:val="16"/>
        </w:rPr>
        <w:t xml:space="preserve"> </w:t>
      </w:r>
      <w:r>
        <w:rPr>
          <w:sz w:val="21"/>
          <w:szCs w:val="21"/>
          <w:spacing w:val="-1"/>
        </w:rPr>
        <w:t>系的，可以作为第三人申请参加诉讼，或者由人民法院通知参加诉讼。第</w:t>
      </w:r>
      <w:r>
        <w:rPr>
          <w:sz w:val="21"/>
          <w:szCs w:val="21"/>
          <w:spacing w:val="-2"/>
        </w:rPr>
        <w:t>三人经传票传唤无正当理由拒不</w:t>
      </w:r>
      <w:r>
        <w:rPr>
          <w:sz w:val="21"/>
          <w:szCs w:val="21"/>
        </w:rPr>
        <w:t xml:space="preserve"> </w:t>
      </w:r>
      <w:r>
        <w:rPr>
          <w:sz w:val="21"/>
          <w:szCs w:val="21"/>
          <w:spacing w:val="-1"/>
        </w:rPr>
        <w:t>到庭，或者未经法庭许可中途退庭的，不发生阻止案件审理的效果。</w:t>
      </w:r>
      <w:r>
        <w:rPr>
          <w:sz w:val="21"/>
          <w:szCs w:val="21"/>
          <w:spacing w:val="-2"/>
        </w:rPr>
        <w:t>本题，李某是原告，张某与本案的裁</w:t>
      </w:r>
      <w:r>
        <w:rPr>
          <w:sz w:val="21"/>
          <w:szCs w:val="21"/>
        </w:rPr>
        <w:t xml:space="preserve"> </w:t>
      </w:r>
      <w:r>
        <w:rPr>
          <w:sz w:val="21"/>
          <w:szCs w:val="21"/>
          <w:spacing w:val="3"/>
        </w:rPr>
        <w:t>判结果(李某是否应受拘留和罚款的处罚)具有利害关系，是第三人。法院应当通知张某作为第三人参加</w:t>
      </w:r>
      <w:r>
        <w:rPr>
          <w:sz w:val="21"/>
          <w:szCs w:val="21"/>
          <w:spacing w:val="17"/>
        </w:rPr>
        <w:t xml:space="preserve"> </w:t>
      </w:r>
      <w:r>
        <w:rPr>
          <w:sz w:val="21"/>
          <w:szCs w:val="21"/>
          <w:spacing w:val="-1"/>
        </w:rPr>
        <w:t>诉讼，张某拒不到庭或者未经法庭许可中途退庭的，不发生阻止案件审理的效果，无需中止案件审理</w:t>
      </w:r>
      <w:r>
        <w:rPr>
          <w:sz w:val="21"/>
          <w:szCs w:val="21"/>
          <w:b/>
          <w:bCs/>
          <w:spacing w:val="-2"/>
        </w:rPr>
        <w:t>。</w:t>
      </w:r>
      <w:r>
        <w:rPr>
          <w:rFonts w:ascii="Times New Roman" w:hAnsi="Times New Roman" w:eastAsia="Times New Roman" w:cs="Times New Roman"/>
          <w:sz w:val="21"/>
          <w:szCs w:val="21"/>
          <w:b/>
          <w:bCs/>
          <w:spacing w:val="-2"/>
        </w:rPr>
        <w:t>B</w:t>
      </w:r>
      <w:r>
        <w:rPr>
          <w:rFonts w:ascii="Times New Roman" w:hAnsi="Times New Roman" w:eastAsia="Times New Roman" w:cs="Times New Roman"/>
          <w:sz w:val="21"/>
          <w:szCs w:val="21"/>
          <w:b/>
          <w:bCs/>
        </w:rPr>
        <w:t xml:space="preserve">  </w:t>
      </w:r>
      <w:r>
        <w:rPr>
          <w:sz w:val="21"/>
          <w:szCs w:val="21"/>
          <w:spacing w:val="-3"/>
        </w:rPr>
        <w:t>选项错误。</w:t>
      </w:r>
    </w:p>
    <w:p>
      <w:pPr>
        <w:pStyle w:val="BodyText"/>
        <w:ind w:right="76" w:firstLine="430"/>
        <w:spacing w:before="55" w:line="281" w:lineRule="auto"/>
        <w:jc w:val="both"/>
        <w:rPr>
          <w:sz w:val="21"/>
          <w:szCs w:val="21"/>
        </w:rPr>
      </w:pPr>
      <w:r>
        <w:rPr>
          <w:sz w:val="21"/>
          <w:szCs w:val="21"/>
          <w:spacing w:val="-2"/>
        </w:rPr>
        <w:t>复议机关确认原行政行为违法，属于改变原行政行为；但是复议机关以违反法定程序为由确认原行政</w:t>
      </w:r>
      <w:r>
        <w:rPr>
          <w:sz w:val="21"/>
          <w:szCs w:val="21"/>
          <w:spacing w:val="15"/>
        </w:rPr>
        <w:t xml:space="preserve"> </w:t>
      </w:r>
      <w:r>
        <w:rPr>
          <w:sz w:val="21"/>
          <w:szCs w:val="21"/>
          <w:spacing w:val="1"/>
        </w:rPr>
        <w:t>行为违法的，属于复议维持。因为复议机关仅仅否定原行为的程序，</w:t>
      </w:r>
      <w:r>
        <w:rPr>
          <w:sz w:val="21"/>
          <w:szCs w:val="21"/>
        </w:rPr>
        <w:t>没有否定原行为的实体(即原行为的 </w:t>
      </w:r>
      <w:r>
        <w:rPr>
          <w:sz w:val="21"/>
          <w:szCs w:val="21"/>
          <w:spacing w:val="3"/>
        </w:rPr>
        <w:t>事实认定或者法律适用没有被否定),实质上未改变原行政行为的处理结果。原机关在原行为因程序违法</w:t>
      </w:r>
      <w:r>
        <w:rPr>
          <w:sz w:val="21"/>
          <w:szCs w:val="21"/>
          <w:spacing w:val="8"/>
        </w:rPr>
        <w:t xml:space="preserve"> </w:t>
      </w:r>
      <w:r>
        <w:rPr>
          <w:sz w:val="21"/>
          <w:szCs w:val="21"/>
          <w:spacing w:val="-1"/>
        </w:rPr>
        <w:t>被确认违法后，仍然可以重新作出与原行为一模一样的行政行为，只</w:t>
      </w:r>
      <w:r>
        <w:rPr>
          <w:sz w:val="21"/>
          <w:szCs w:val="21"/>
          <w:spacing w:val="-2"/>
        </w:rPr>
        <w:t>要重新作出的行政行为程序合法就可</w:t>
      </w:r>
    </w:p>
    <w:p>
      <w:pPr>
        <w:spacing w:line="281" w:lineRule="auto"/>
        <w:sectPr>
          <w:pgSz w:w="11750" w:h="14830"/>
          <w:pgMar w:top="736" w:right="1005" w:bottom="361" w:left="1069" w:header="0" w:footer="0" w:gutter="0"/>
        </w:sectPr>
        <w:rPr>
          <w:sz w:val="21"/>
          <w:szCs w:val="21"/>
        </w:rPr>
      </w:pPr>
    </w:p>
    <w:p>
      <w:pPr>
        <w:pStyle w:val="BodyText"/>
        <w:ind w:right="50"/>
        <w:spacing w:before="43" w:line="316" w:lineRule="auto"/>
        <w:jc w:val="both"/>
        <w:rPr>
          <w:sz w:val="21"/>
          <w:szCs w:val="21"/>
        </w:rPr>
      </w:pPr>
      <w:r>
        <w:rPr>
          <w:sz w:val="21"/>
          <w:szCs w:val="21"/>
          <w:spacing w:val="-1"/>
        </w:rPr>
        <w:t>以。因此，复议机关以程序违法确认原行政</w:t>
      </w:r>
      <w:r>
        <w:rPr>
          <w:sz w:val="21"/>
          <w:szCs w:val="21"/>
          <w:spacing w:val="-2"/>
        </w:rPr>
        <w:t>行为违法的，对于申请人获得实质救济没有任何实际意义，属</w:t>
      </w:r>
      <w:r>
        <w:rPr>
          <w:sz w:val="21"/>
          <w:szCs w:val="21"/>
        </w:rPr>
        <w:t xml:space="preserve"> </w:t>
      </w:r>
      <w:r>
        <w:rPr>
          <w:sz w:val="21"/>
          <w:szCs w:val="21"/>
          <w:spacing w:val="-2"/>
        </w:rPr>
        <w:t>于复议维持案件。本题，县政府以县公安局超过法定期限作出处罚决定为由确认该处罚决定违法，属于复</w:t>
      </w:r>
      <w:r>
        <w:rPr>
          <w:sz w:val="21"/>
          <w:szCs w:val="21"/>
          <w:spacing w:val="10"/>
        </w:rPr>
        <w:t xml:space="preserve"> </w:t>
      </w:r>
      <w:r>
        <w:rPr>
          <w:sz w:val="21"/>
          <w:szCs w:val="21"/>
          <w:spacing w:val="-2"/>
        </w:rPr>
        <w:t>议维持案件。“复议维持共同告”,原机关和</w:t>
      </w:r>
      <w:r>
        <w:rPr>
          <w:sz w:val="21"/>
          <w:szCs w:val="21"/>
          <w:spacing w:val="-3"/>
        </w:rPr>
        <w:t>复议机关是共同被告，本题，县公安局和县政府是共同被告。</w:t>
      </w:r>
      <w:r>
        <w:rPr>
          <w:sz w:val="21"/>
          <w:szCs w:val="21"/>
        </w:rPr>
        <w:t xml:space="preserve"> </w:t>
      </w:r>
      <w:r>
        <w:rPr>
          <w:rFonts w:ascii="Times New Roman" w:hAnsi="Times New Roman" w:eastAsia="Times New Roman" w:cs="Times New Roman"/>
          <w:sz w:val="21"/>
          <w:szCs w:val="21"/>
          <w:spacing w:val="-2"/>
        </w:rPr>
        <w:t>C </w:t>
      </w:r>
      <w:r>
        <w:rPr>
          <w:sz w:val="21"/>
          <w:szCs w:val="21"/>
          <w:spacing w:val="-2"/>
        </w:rPr>
        <w:t>选项错误。</w:t>
      </w:r>
    </w:p>
    <w:p>
      <w:pPr>
        <w:pStyle w:val="BodyText"/>
        <w:ind w:right="19" w:firstLine="420"/>
        <w:spacing w:before="4" w:line="317" w:lineRule="auto"/>
        <w:jc w:val="both"/>
        <w:rPr>
          <w:sz w:val="21"/>
          <w:szCs w:val="21"/>
        </w:rPr>
      </w:pPr>
      <w:r>
        <w:rPr>
          <w:sz w:val="21"/>
          <w:szCs w:val="21"/>
          <w:spacing w:val="-6"/>
        </w:rPr>
        <w:t>行政诉讼管辖法院的确定，遵循三步走的思路：“</w:t>
      </w:r>
      <w:r>
        <w:rPr>
          <w:sz w:val="21"/>
          <w:szCs w:val="21"/>
          <w:spacing w:val="-7"/>
        </w:rPr>
        <w:t>先找被告、再定级别、后定地域”。第一步，先找被</w:t>
      </w:r>
      <w:r>
        <w:rPr>
          <w:sz w:val="21"/>
          <w:szCs w:val="21"/>
        </w:rPr>
        <w:t xml:space="preserve">  </w:t>
      </w:r>
      <w:r>
        <w:rPr>
          <w:sz w:val="21"/>
          <w:szCs w:val="21"/>
          <w:spacing w:val="-4"/>
        </w:rPr>
        <w:t>告。本题属于复议维持，“复议维持共同告”,原机关和复议机关是共同被告。县公安局和县政府为共同被</w:t>
      </w:r>
      <w:r>
        <w:rPr>
          <w:sz w:val="21"/>
          <w:szCs w:val="21"/>
        </w:rPr>
        <w:t xml:space="preserve">  </w:t>
      </w:r>
      <w:r>
        <w:rPr>
          <w:sz w:val="21"/>
          <w:szCs w:val="21"/>
          <w:spacing w:val="-2"/>
        </w:rPr>
        <w:t>告。第二步，再定级别。复议维持案件，以原机关的身份定级别管辖。本题原机关为县公安局，是县政府</w:t>
      </w:r>
      <w:r>
        <w:rPr>
          <w:sz w:val="21"/>
          <w:szCs w:val="21"/>
          <w:spacing w:val="4"/>
        </w:rPr>
        <w:t xml:space="preserve">  </w:t>
      </w:r>
      <w:r>
        <w:rPr>
          <w:sz w:val="21"/>
          <w:szCs w:val="21"/>
          <w:spacing w:val="-2"/>
        </w:rPr>
        <w:t>的工作部门，身份级别不高，由基层人民法院管辖。第三步，后定地域。复议维持案件，结合第二步，原</w:t>
      </w:r>
      <w:r>
        <w:rPr>
          <w:sz w:val="21"/>
          <w:szCs w:val="21"/>
          <w:spacing w:val="9"/>
        </w:rPr>
        <w:t xml:space="preserve">  </w:t>
      </w:r>
      <w:r>
        <w:rPr>
          <w:sz w:val="21"/>
          <w:szCs w:val="21"/>
        </w:rPr>
        <w:t>机关所在地基层人民法院和复议机关所在地基层人民法院均可以管辖，刚好重叠了，由县人民法院管辖。</w:t>
      </w:r>
      <w:r>
        <w:rPr>
          <w:sz w:val="21"/>
          <w:szCs w:val="21"/>
          <w:spacing w:val="14"/>
        </w:rPr>
        <w:t xml:space="preserve"> </w:t>
      </w:r>
      <w:r>
        <w:rPr>
          <w:rFonts w:ascii="Times New Roman" w:hAnsi="Times New Roman" w:eastAsia="Times New Roman" w:cs="Times New Roman"/>
          <w:sz w:val="21"/>
          <w:szCs w:val="21"/>
          <w:spacing w:val="-2"/>
        </w:rPr>
        <w:t>D</w:t>
      </w:r>
      <w:r>
        <w:rPr>
          <w:rFonts w:ascii="Times New Roman" w:hAnsi="Times New Roman" w:eastAsia="Times New Roman" w:cs="Times New Roman"/>
          <w:sz w:val="21"/>
          <w:szCs w:val="21"/>
          <w:spacing w:val="-8"/>
        </w:rPr>
        <w:t xml:space="preserve"> </w:t>
      </w:r>
      <w:r>
        <w:rPr>
          <w:sz w:val="21"/>
          <w:szCs w:val="21"/>
          <w:spacing w:val="-2"/>
        </w:rPr>
        <w:t>选项错误。</w:t>
      </w:r>
    </w:p>
    <w:p>
      <w:pPr>
        <w:pStyle w:val="BodyText"/>
        <w:ind w:left="420"/>
        <w:spacing w:before="2" w:line="219" w:lineRule="auto"/>
        <w:rPr>
          <w:sz w:val="21"/>
          <w:szCs w:val="21"/>
        </w:rPr>
      </w:pPr>
      <w:r>
        <w:rPr>
          <w:sz w:val="21"/>
          <w:szCs w:val="21"/>
          <w:spacing w:val="2"/>
        </w:rPr>
        <w:t>综上所述，本题答案为</w:t>
      </w:r>
      <w:r>
        <w:rPr>
          <w:rFonts w:ascii="Times New Roman" w:hAnsi="Times New Roman" w:eastAsia="Times New Roman" w:cs="Times New Roman"/>
          <w:sz w:val="21"/>
          <w:szCs w:val="21"/>
          <w:spacing w:val="2"/>
        </w:rPr>
        <w:t>A</w:t>
      </w:r>
      <w:r>
        <w:rPr>
          <w:sz w:val="21"/>
          <w:szCs w:val="21"/>
          <w:spacing w:val="2"/>
        </w:rPr>
        <w:t>。</w:t>
      </w:r>
    </w:p>
    <w:p>
      <w:pPr>
        <w:pStyle w:val="BodyText"/>
        <w:ind w:left="420"/>
        <w:spacing w:before="25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rPr>
        <w:t>45.</w:t>
      </w:r>
      <w:r>
        <w:rPr>
          <w:rFonts w:ascii="Times New Roman" w:hAnsi="Times New Roman" w:eastAsia="Times New Roman" w:cs="Times New Roman"/>
          <w:sz w:val="21"/>
          <w:szCs w:val="21"/>
          <w:b/>
          <w:bCs/>
          <w:spacing w:val="16"/>
          <w:w w:val="101"/>
        </w:rPr>
        <w:t xml:space="preserve"> </w:t>
      </w:r>
      <w:r>
        <w:rPr>
          <w:sz w:val="21"/>
          <w:szCs w:val="21"/>
          <w:b/>
          <w:bCs/>
          <w:spacing w:val="-6"/>
        </w:rPr>
        <w:t>正确答案：</w:t>
      </w:r>
      <w:r>
        <w:rPr>
          <w:rFonts w:ascii="Times New Roman" w:hAnsi="Times New Roman" w:eastAsia="Times New Roman" w:cs="Times New Roman"/>
          <w:sz w:val="21"/>
          <w:szCs w:val="21"/>
          <w:b/>
          <w:bCs/>
          <w:spacing w:val="-6"/>
        </w:rPr>
        <w:t>C</w:t>
      </w:r>
    </w:p>
    <w:p>
      <w:pPr>
        <w:pStyle w:val="BodyText"/>
        <w:ind w:left="395"/>
        <w:spacing w:before="112" w:line="220" w:lineRule="auto"/>
        <w:rPr>
          <w:sz w:val="21"/>
          <w:szCs w:val="21"/>
        </w:rPr>
      </w:pPr>
      <w:r>
        <w:rPr>
          <w:sz w:val="21"/>
          <w:szCs w:val="21"/>
          <w:spacing w:val="6"/>
        </w:rPr>
        <w:t>【答案解析】</w:t>
      </w:r>
    </w:p>
    <w:p>
      <w:pPr>
        <w:pStyle w:val="BodyText"/>
        <w:ind w:right="96" w:firstLine="420"/>
        <w:spacing w:before="99" w:line="318" w:lineRule="auto"/>
        <w:rPr>
          <w:sz w:val="21"/>
          <w:szCs w:val="21"/>
        </w:rPr>
      </w:pPr>
      <w:r>
        <w:rPr>
          <w:sz w:val="21"/>
          <w:szCs w:val="21"/>
          <w:spacing w:val="-1"/>
        </w:rPr>
        <w:t>一年内禁止参加政府采购项目的招投标是在查明违法事</w:t>
      </w:r>
      <w:r>
        <w:rPr>
          <w:sz w:val="21"/>
          <w:szCs w:val="21"/>
          <w:spacing w:val="-2"/>
        </w:rPr>
        <w:t>实后对违法行为人某公司的制裁惩戒，减损了</w:t>
      </w:r>
      <w:r>
        <w:rPr>
          <w:sz w:val="21"/>
          <w:szCs w:val="21"/>
        </w:rPr>
        <w:t xml:space="preserve"> </w:t>
      </w:r>
      <w:r>
        <w:rPr>
          <w:sz w:val="21"/>
          <w:szCs w:val="21"/>
          <w:spacing w:val="-1"/>
        </w:rPr>
        <w:t>其权益，属于行政处罚。行政强制措施具有预防性和暂时性。本题，</w:t>
      </w:r>
      <w:r>
        <w:rPr>
          <w:sz w:val="21"/>
          <w:szCs w:val="21"/>
          <w:spacing w:val="-2"/>
        </w:rPr>
        <w:t>一年内禁止参加政府采购项目的招投</w:t>
      </w:r>
      <w:r>
        <w:rPr>
          <w:sz w:val="21"/>
          <w:szCs w:val="21"/>
        </w:rPr>
        <w:t xml:space="preserve"> </w:t>
      </w:r>
      <w:r>
        <w:rPr>
          <w:sz w:val="21"/>
          <w:szCs w:val="21"/>
          <w:spacing w:val="3"/>
        </w:rPr>
        <w:t>标是在查明该公司具有恶意串通进行围标这一违法事实后与罚款5000元</w:t>
      </w:r>
      <w:r>
        <w:rPr>
          <w:sz w:val="21"/>
          <w:szCs w:val="21"/>
          <w:spacing w:val="2"/>
        </w:rPr>
        <w:t>同时作出的，不具有预防性，故</w:t>
      </w:r>
      <w:r>
        <w:rPr>
          <w:sz w:val="21"/>
          <w:szCs w:val="21"/>
        </w:rPr>
        <w:t xml:space="preserve"> </w:t>
      </w:r>
      <w:r>
        <w:rPr>
          <w:sz w:val="21"/>
          <w:szCs w:val="21"/>
          <w:spacing w:val="-3"/>
        </w:rPr>
        <w:t>不是行政强制措施。</w:t>
      </w:r>
      <w:r>
        <w:rPr>
          <w:rFonts w:ascii="Times New Roman" w:hAnsi="Times New Roman" w:eastAsia="Times New Roman" w:cs="Times New Roman"/>
          <w:sz w:val="21"/>
          <w:szCs w:val="21"/>
          <w:spacing w:val="-3"/>
        </w:rPr>
        <w:t>A </w:t>
      </w:r>
      <w:r>
        <w:rPr>
          <w:sz w:val="21"/>
          <w:szCs w:val="21"/>
          <w:spacing w:val="-3"/>
        </w:rPr>
        <w:t>选项错误。</w:t>
      </w:r>
    </w:p>
    <w:p>
      <w:pPr>
        <w:pStyle w:val="BodyText"/>
        <w:ind w:right="97" w:firstLine="420"/>
        <w:spacing w:before="4" w:line="316" w:lineRule="auto"/>
        <w:rPr>
          <w:sz w:val="21"/>
          <w:szCs w:val="21"/>
        </w:rPr>
      </w:pPr>
      <w:r>
        <w:rPr>
          <w:sz w:val="21"/>
          <w:szCs w:val="21"/>
          <w:spacing w:val="-1"/>
        </w:rPr>
        <w:t>适用简易程序案件的举证期限由人民法院确定，也可以由</w:t>
      </w:r>
      <w:r>
        <w:rPr>
          <w:sz w:val="21"/>
          <w:szCs w:val="21"/>
          <w:spacing w:val="-2"/>
        </w:rPr>
        <w:t>当事人协商一致并经人民法院准许，但不得</w:t>
      </w:r>
      <w:r>
        <w:rPr>
          <w:sz w:val="21"/>
          <w:szCs w:val="21"/>
        </w:rPr>
        <w:t xml:space="preserve"> </w:t>
      </w:r>
      <w:r>
        <w:rPr>
          <w:sz w:val="21"/>
          <w:szCs w:val="21"/>
          <w:spacing w:val="-1"/>
        </w:rPr>
        <w:t>超过15日。 </w:t>
      </w:r>
      <w:r>
        <w:rPr>
          <w:rFonts w:ascii="Times New Roman" w:hAnsi="Times New Roman" w:eastAsia="Times New Roman" w:cs="Times New Roman"/>
          <w:sz w:val="21"/>
          <w:szCs w:val="21"/>
          <w:spacing w:val="-1"/>
        </w:rPr>
        <w:t>B </w:t>
      </w:r>
      <w:r>
        <w:rPr>
          <w:sz w:val="21"/>
          <w:szCs w:val="21"/>
          <w:spacing w:val="-1"/>
        </w:rPr>
        <w:t>选项，举证期限由法院确定，表</w:t>
      </w:r>
      <w:r>
        <w:rPr>
          <w:sz w:val="21"/>
          <w:szCs w:val="21"/>
          <w:spacing w:val="-2"/>
        </w:rPr>
        <w:t>述过于绝对。</w:t>
      </w:r>
      <w:r>
        <w:rPr>
          <w:rFonts w:ascii="Times New Roman" w:hAnsi="Times New Roman" w:eastAsia="Times New Roman" w:cs="Times New Roman"/>
          <w:sz w:val="21"/>
          <w:szCs w:val="21"/>
          <w:spacing w:val="-2"/>
        </w:rPr>
        <w:t>B</w:t>
      </w:r>
      <w:r>
        <w:rPr>
          <w:rFonts w:ascii="Times New Roman" w:hAnsi="Times New Roman" w:eastAsia="Times New Roman" w:cs="Times New Roman"/>
          <w:sz w:val="21"/>
          <w:szCs w:val="21"/>
          <w:spacing w:val="21"/>
          <w:w w:val="101"/>
        </w:rPr>
        <w:t xml:space="preserve"> </w:t>
      </w:r>
      <w:r>
        <w:rPr>
          <w:sz w:val="21"/>
          <w:szCs w:val="21"/>
          <w:spacing w:val="-2"/>
        </w:rPr>
        <w:t>选项错误。</w:t>
      </w:r>
    </w:p>
    <w:p>
      <w:pPr>
        <w:pStyle w:val="BodyText"/>
        <w:ind w:right="97" w:firstLine="420"/>
        <w:spacing w:before="1" w:line="316" w:lineRule="auto"/>
        <w:jc w:val="both"/>
        <w:rPr>
          <w:sz w:val="21"/>
          <w:szCs w:val="21"/>
        </w:rPr>
      </w:pPr>
      <w:r>
        <w:rPr>
          <w:sz w:val="21"/>
          <w:szCs w:val="21"/>
          <w:spacing w:val="-1"/>
        </w:rPr>
        <w:t>适用简易程序审理的行政案件，人民法院可以用口头通知</w:t>
      </w:r>
      <w:r>
        <w:rPr>
          <w:sz w:val="21"/>
          <w:szCs w:val="21"/>
          <w:spacing w:val="-2"/>
        </w:rPr>
        <w:t>、电话、短信、传真、电子邮件等简便方式</w:t>
      </w:r>
      <w:r>
        <w:rPr>
          <w:sz w:val="21"/>
          <w:szCs w:val="21"/>
        </w:rPr>
        <w:t xml:space="preserve"> </w:t>
      </w:r>
      <w:r>
        <w:rPr>
          <w:sz w:val="21"/>
          <w:szCs w:val="21"/>
          <w:spacing w:val="-2"/>
        </w:rPr>
        <w:t>传唤当事人、通知证人、送达裁判文书以外的诉讼文书。本题，在行政诉讼的简易程序中，通过短信送达</w:t>
      </w:r>
      <w:r>
        <w:rPr>
          <w:sz w:val="21"/>
          <w:szCs w:val="21"/>
          <w:spacing w:val="9"/>
        </w:rPr>
        <w:t xml:space="preserve"> </w:t>
      </w:r>
      <w:r>
        <w:rPr>
          <w:sz w:val="21"/>
          <w:szCs w:val="21"/>
          <w:spacing w:val="-1"/>
        </w:rPr>
        <w:t>开庭通知是可以的。判决书、调解书、裁定书则不得短信送达。C 选项正确。</w:t>
      </w:r>
    </w:p>
    <w:p>
      <w:pPr>
        <w:pStyle w:val="BodyText"/>
        <w:ind w:firstLine="420"/>
        <w:spacing w:before="2" w:line="308" w:lineRule="auto"/>
        <w:jc w:val="both"/>
        <w:rPr>
          <w:sz w:val="21"/>
          <w:szCs w:val="21"/>
        </w:rPr>
      </w:pPr>
      <w:r>
        <w:rPr>
          <w:sz w:val="21"/>
          <w:szCs w:val="21"/>
          <w:spacing w:val="-2"/>
        </w:rPr>
        <w:t>目前，有六类案件，申请人应当先向行政复议机关申请行政复议，对行政复议决定不服的，可以再依</w:t>
      </w:r>
      <w:r>
        <w:rPr>
          <w:sz w:val="21"/>
          <w:szCs w:val="21"/>
          <w:spacing w:val="4"/>
        </w:rPr>
        <w:t xml:space="preserve">  </w:t>
      </w:r>
      <w:r>
        <w:rPr>
          <w:sz w:val="21"/>
          <w:szCs w:val="21"/>
          <w:spacing w:val="1"/>
        </w:rPr>
        <w:t>法向法院提起行政诉讼，即需要复议前置的案件有：</w:t>
      </w:r>
      <w:r>
        <w:rPr>
          <w:sz w:val="21"/>
          <w:szCs w:val="21"/>
        </w:rPr>
        <w:t>①部分涉及纳税争议的行政行为案件(交不交、谁来  </w:t>
      </w:r>
      <w:r>
        <w:rPr>
          <w:sz w:val="21"/>
          <w:szCs w:val="21"/>
          <w:spacing w:val="3"/>
        </w:rPr>
        <w:t>交、交多少、怎么算);②行政确权侵犯其他主体已经取得的自然资源权利案件(行政确权：许可、裁</w:t>
      </w:r>
      <w:r>
        <w:rPr>
          <w:sz w:val="21"/>
          <w:szCs w:val="21"/>
          <w:spacing w:val="2"/>
        </w:rPr>
        <w:t>决、</w:t>
      </w:r>
      <w:r>
        <w:rPr>
          <w:sz w:val="21"/>
          <w:szCs w:val="21"/>
        </w:rPr>
        <w:t xml:space="preserve"> </w:t>
      </w:r>
      <w:r>
        <w:rPr>
          <w:sz w:val="21"/>
          <w:szCs w:val="21"/>
          <w:spacing w:val="3"/>
        </w:rPr>
        <w:t>确认);③涉及禁止和限制经营者集中的行政行为案件；④当场作出行政处罚决定的</w:t>
      </w:r>
      <w:r>
        <w:rPr>
          <w:sz w:val="21"/>
          <w:szCs w:val="21"/>
          <w:spacing w:val="2"/>
        </w:rPr>
        <w:t>案件；⑤行政机关未</w:t>
      </w:r>
      <w:r>
        <w:rPr>
          <w:sz w:val="21"/>
          <w:szCs w:val="21"/>
        </w:rPr>
        <w:t xml:space="preserve">  </w:t>
      </w:r>
      <w:r>
        <w:rPr>
          <w:sz w:val="21"/>
          <w:szCs w:val="21"/>
          <w:spacing w:val="1"/>
        </w:rPr>
        <w:t>履行法定职责的案件(包含积极不作为、消极不作</w:t>
      </w:r>
      <w:r>
        <w:rPr>
          <w:sz w:val="21"/>
          <w:szCs w:val="21"/>
        </w:rPr>
        <w:t>为、不完全履行法定职责。积极不作为比如不予许可决  </w:t>
      </w:r>
      <w:r>
        <w:rPr>
          <w:sz w:val="21"/>
          <w:szCs w:val="21"/>
          <w:spacing w:val="3"/>
        </w:rPr>
        <w:t>定；消极不作为比如对当事人的履责申请行政机关却不理不睬);⑥申请政府信息公开，</w:t>
      </w:r>
      <w:r>
        <w:rPr>
          <w:sz w:val="21"/>
          <w:szCs w:val="21"/>
          <w:spacing w:val="2"/>
        </w:rPr>
        <w:t>行政机关不予公</w:t>
      </w:r>
      <w:r>
        <w:rPr>
          <w:sz w:val="21"/>
          <w:szCs w:val="21"/>
        </w:rPr>
        <w:t xml:space="preserve">  </w:t>
      </w:r>
      <w:r>
        <w:rPr>
          <w:sz w:val="21"/>
          <w:szCs w:val="21"/>
          <w:spacing w:val="-6"/>
        </w:rPr>
        <w:t>开的案件。记忆规则：“资源纳税反垄断，政府当场不作为”。本题，不属于当场</w:t>
      </w:r>
      <w:r>
        <w:rPr>
          <w:sz w:val="21"/>
          <w:szCs w:val="21"/>
          <w:spacing w:val="-7"/>
        </w:rPr>
        <w:t>作出的行政处罚案件，故</w:t>
      </w:r>
      <w:r>
        <w:rPr>
          <w:sz w:val="21"/>
          <w:szCs w:val="21"/>
        </w:rPr>
        <w:t xml:space="preserve">  </w:t>
      </w:r>
      <w:r>
        <w:rPr>
          <w:sz w:val="21"/>
          <w:szCs w:val="21"/>
        </w:rPr>
        <w:t>不属于复议前置的范围，该公司不需要先复</w:t>
      </w:r>
      <w:r>
        <w:rPr>
          <w:sz w:val="21"/>
          <w:szCs w:val="21"/>
          <w:spacing w:val="-1"/>
        </w:rPr>
        <w:t>议才能提起诉讼，可以直接提起行政诉讼。D 选项错误。</w:t>
      </w:r>
    </w:p>
    <w:p>
      <w:pPr>
        <w:pStyle w:val="BodyText"/>
        <w:ind w:left="420"/>
        <w:spacing w:before="65" w:line="219" w:lineRule="auto"/>
        <w:rPr>
          <w:sz w:val="21"/>
          <w:szCs w:val="21"/>
        </w:rPr>
      </w:pPr>
      <w:r>
        <w:rPr>
          <w:sz w:val="21"/>
          <w:szCs w:val="21"/>
          <w:spacing w:val="2"/>
        </w:rPr>
        <w:t>综上所述，本题答案为</w:t>
      </w:r>
      <w:r>
        <w:rPr>
          <w:rFonts w:ascii="Times New Roman" w:hAnsi="Times New Roman" w:eastAsia="Times New Roman" w:cs="Times New Roman"/>
          <w:sz w:val="21"/>
          <w:szCs w:val="21"/>
          <w:spacing w:val="2"/>
        </w:rPr>
        <w:t>C</w:t>
      </w:r>
      <w:r>
        <w:rPr>
          <w:sz w:val="21"/>
          <w:szCs w:val="21"/>
          <w:spacing w:val="2"/>
        </w:rPr>
        <w:t>。</w:t>
      </w:r>
    </w:p>
    <w:p>
      <w:pPr>
        <w:pStyle w:val="BodyText"/>
        <w:ind w:left="420"/>
        <w:spacing w:before="25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46</w:t>
      </w:r>
      <w:r>
        <w:rPr>
          <w:sz w:val="21"/>
          <w:szCs w:val="21"/>
          <w:b/>
          <w:bCs/>
          <w:spacing w:val="-4"/>
        </w:rPr>
        <w:t>.正确答案：</w:t>
      </w:r>
      <w:r>
        <w:rPr>
          <w:rFonts w:ascii="Times New Roman" w:hAnsi="Times New Roman" w:eastAsia="Times New Roman" w:cs="Times New Roman"/>
          <w:sz w:val="21"/>
          <w:szCs w:val="21"/>
          <w:b/>
          <w:bCs/>
          <w:spacing w:val="-4"/>
        </w:rPr>
        <w:t>D</w:t>
      </w:r>
    </w:p>
    <w:p>
      <w:pPr>
        <w:pStyle w:val="BodyText"/>
        <w:ind w:left="395"/>
        <w:spacing w:before="143" w:line="220" w:lineRule="auto"/>
        <w:rPr>
          <w:sz w:val="21"/>
          <w:szCs w:val="21"/>
        </w:rPr>
      </w:pPr>
      <w:r>
        <w:rPr>
          <w:sz w:val="21"/>
          <w:szCs w:val="21"/>
          <w:spacing w:val="6"/>
        </w:rPr>
        <w:t>【答案解析】</w:t>
      </w:r>
    </w:p>
    <w:p>
      <w:pPr>
        <w:pStyle w:val="BodyText"/>
        <w:ind w:right="93" w:firstLine="420"/>
        <w:spacing w:before="88" w:line="309" w:lineRule="auto"/>
        <w:rPr>
          <w:sz w:val="21"/>
          <w:szCs w:val="21"/>
        </w:rPr>
      </w:pPr>
      <w:r>
        <w:rPr>
          <w:sz w:val="21"/>
          <w:szCs w:val="21"/>
          <w:spacing w:val="-1"/>
        </w:rPr>
        <w:t>原告在第一审庭审终结前提起行政赔偿诉讼，符合起诉条件的，</w:t>
      </w:r>
      <w:r>
        <w:rPr>
          <w:sz w:val="21"/>
          <w:szCs w:val="21"/>
          <w:spacing w:val="-2"/>
        </w:rPr>
        <w:t>人民法院应当依法受理；原告在第一</w:t>
      </w:r>
      <w:r>
        <w:rPr>
          <w:sz w:val="21"/>
          <w:szCs w:val="21"/>
        </w:rPr>
        <w:t xml:space="preserve"> </w:t>
      </w:r>
      <w:r>
        <w:rPr>
          <w:sz w:val="21"/>
          <w:szCs w:val="21"/>
          <w:spacing w:val="-2"/>
        </w:rPr>
        <w:t>审庭审终结后、宣判前提起行政赔偿诉讼的，是否准许由人民法院决定。可知，原告在第一审庭审终结前</w:t>
      </w:r>
      <w:r>
        <w:rPr>
          <w:sz w:val="21"/>
          <w:szCs w:val="21"/>
          <w:spacing w:val="11"/>
        </w:rPr>
        <w:t xml:space="preserve"> </w:t>
      </w:r>
      <w:r>
        <w:rPr>
          <w:sz w:val="21"/>
          <w:szCs w:val="21"/>
          <w:spacing w:val="-1"/>
        </w:rPr>
        <w:t>提起行政赔偿诉讼，符合起诉条件的，人民法院应当依法受理。</w:t>
      </w:r>
      <w:r>
        <w:rPr>
          <w:rFonts w:ascii="Times New Roman" w:hAnsi="Times New Roman" w:eastAsia="Times New Roman" w:cs="Times New Roman"/>
          <w:sz w:val="21"/>
          <w:szCs w:val="21"/>
          <w:spacing w:val="-1"/>
        </w:rPr>
        <w:t>A </w:t>
      </w:r>
      <w:r>
        <w:rPr>
          <w:sz w:val="21"/>
          <w:szCs w:val="21"/>
          <w:spacing w:val="-1"/>
        </w:rPr>
        <w:t>选项错误。</w:t>
      </w:r>
    </w:p>
    <w:p>
      <w:pPr>
        <w:pStyle w:val="BodyText"/>
        <w:ind w:left="420"/>
        <w:spacing w:before="45" w:line="218" w:lineRule="auto"/>
        <w:rPr>
          <w:sz w:val="21"/>
          <w:szCs w:val="21"/>
        </w:rPr>
      </w:pPr>
      <w:r>
        <w:rPr>
          <w:sz w:val="21"/>
          <w:szCs w:val="21"/>
          <w:spacing w:val="-2"/>
        </w:rPr>
        <w:t>原告提起行政诉讼时未一并提起行政赔偿诉讼，人民法院审查认为可能存在行政赔偿的，为了实质化</w:t>
      </w:r>
    </w:p>
    <w:p>
      <w:pPr>
        <w:spacing w:line="218" w:lineRule="auto"/>
        <w:sectPr>
          <w:pgSz w:w="11750" w:h="14830"/>
          <w:pgMar w:top="755" w:right="974" w:bottom="400" w:left="1079" w:header="0" w:footer="0" w:gutter="0"/>
        </w:sectPr>
        <w:rPr>
          <w:sz w:val="21"/>
          <w:szCs w:val="21"/>
        </w:rPr>
      </w:pPr>
    </w:p>
    <w:p>
      <w:pPr>
        <w:pStyle w:val="BodyText"/>
        <w:spacing w:before="41" w:line="218" w:lineRule="auto"/>
        <w:rPr>
          <w:sz w:val="21"/>
          <w:szCs w:val="21"/>
        </w:rPr>
      </w:pPr>
      <w:r>
        <w:rPr>
          <w:sz w:val="21"/>
          <w:szCs w:val="21"/>
          <w:spacing w:val="-1"/>
        </w:rPr>
        <w:t>解行政争议和案结事了，应当告知原告可以一并提起行政赔偿诉讼。</w:t>
      </w:r>
      <w:r>
        <w:rPr>
          <w:rFonts w:ascii="Times New Roman" w:hAnsi="Times New Roman" w:eastAsia="Times New Roman" w:cs="Times New Roman"/>
          <w:sz w:val="21"/>
          <w:szCs w:val="21"/>
          <w:spacing w:val="-1"/>
        </w:rPr>
        <w:t>B</w:t>
      </w:r>
      <w:r>
        <w:rPr>
          <w:rFonts w:ascii="Times New Roman" w:hAnsi="Times New Roman" w:eastAsia="Times New Roman" w:cs="Times New Roman"/>
          <w:sz w:val="21"/>
          <w:szCs w:val="21"/>
          <w:spacing w:val="21"/>
        </w:rPr>
        <w:t xml:space="preserve"> </w:t>
      </w:r>
      <w:r>
        <w:rPr>
          <w:sz w:val="21"/>
          <w:szCs w:val="21"/>
          <w:spacing w:val="-1"/>
        </w:rPr>
        <w:t>选项</w:t>
      </w:r>
      <w:r>
        <w:rPr>
          <w:sz w:val="21"/>
          <w:szCs w:val="21"/>
          <w:spacing w:val="-2"/>
        </w:rPr>
        <w:t>错误。</w:t>
      </w:r>
    </w:p>
    <w:p>
      <w:pPr>
        <w:pStyle w:val="BodyText"/>
        <w:ind w:right="73" w:firstLine="410"/>
        <w:spacing w:before="116" w:line="316" w:lineRule="auto"/>
        <w:jc w:val="both"/>
        <w:rPr>
          <w:sz w:val="21"/>
          <w:szCs w:val="21"/>
        </w:rPr>
      </w:pPr>
      <w:r>
        <w:rPr>
          <w:sz w:val="21"/>
          <w:szCs w:val="21"/>
          <w:spacing w:val="4"/>
        </w:rPr>
        <w:t>有下列情形之一的，行政机关应当及时作出</w:t>
      </w:r>
      <w:r>
        <w:rPr>
          <w:sz w:val="21"/>
          <w:szCs w:val="21"/>
          <w:spacing w:val="3"/>
        </w:rPr>
        <w:t>解除查封、扣押决定：(一)当事人没有违法行为；(二)</w:t>
      </w:r>
      <w:r>
        <w:rPr>
          <w:sz w:val="21"/>
          <w:szCs w:val="21"/>
        </w:rPr>
        <w:t xml:space="preserve"> </w:t>
      </w:r>
      <w:r>
        <w:rPr>
          <w:sz w:val="21"/>
          <w:szCs w:val="21"/>
          <w:spacing w:val="3"/>
        </w:rPr>
        <w:t>查封、扣押的场所、设施或者财物与违法行为无关；(三)行政机关对违法行为</w:t>
      </w:r>
      <w:r>
        <w:rPr>
          <w:sz w:val="21"/>
          <w:szCs w:val="21"/>
          <w:spacing w:val="2"/>
        </w:rPr>
        <w:t>已经作出处理决定，不再</w:t>
      </w:r>
      <w:r>
        <w:rPr>
          <w:sz w:val="21"/>
          <w:szCs w:val="21"/>
        </w:rPr>
        <w:t xml:space="preserve"> </w:t>
      </w:r>
      <w:r>
        <w:rPr>
          <w:sz w:val="21"/>
          <w:szCs w:val="21"/>
          <w:spacing w:val="3"/>
        </w:rPr>
        <w:t>需要查封、扣押；(四)查封、扣押期限已经届满；(五)其他不再需要采取</w:t>
      </w:r>
      <w:r>
        <w:rPr>
          <w:sz w:val="21"/>
          <w:szCs w:val="21"/>
          <w:spacing w:val="2"/>
        </w:rPr>
        <w:t>查封、扣押措施的情形。行政</w:t>
      </w:r>
      <w:r>
        <w:rPr>
          <w:sz w:val="21"/>
          <w:szCs w:val="21"/>
        </w:rPr>
        <w:t xml:space="preserve"> </w:t>
      </w:r>
      <w:r>
        <w:rPr>
          <w:sz w:val="21"/>
          <w:szCs w:val="21"/>
          <w:spacing w:val="-1"/>
        </w:rPr>
        <w:t>相对人扣押限于涉案的场所、设施或者财物，不得查封、扣押与违法行为</w:t>
      </w:r>
      <w:r>
        <w:rPr>
          <w:sz w:val="21"/>
          <w:szCs w:val="21"/>
          <w:spacing w:val="-2"/>
        </w:rPr>
        <w:t>无关的场所、设施或者财物；不</w:t>
      </w:r>
      <w:r>
        <w:rPr>
          <w:sz w:val="21"/>
          <w:szCs w:val="21"/>
        </w:rPr>
        <w:t xml:space="preserve"> </w:t>
      </w:r>
      <w:r>
        <w:rPr>
          <w:sz w:val="21"/>
          <w:szCs w:val="21"/>
          <w:spacing w:val="-2"/>
        </w:rPr>
        <w:t>得查封、扣押公民个人及其所扶养家属的生活必需品。可知，《行政强制法》并没有规定行政相对人提供</w:t>
      </w:r>
      <w:r>
        <w:rPr>
          <w:sz w:val="21"/>
          <w:szCs w:val="21"/>
          <w:spacing w:val="8"/>
        </w:rPr>
        <w:t xml:space="preserve"> </w:t>
      </w:r>
      <w:r>
        <w:rPr>
          <w:sz w:val="21"/>
          <w:szCs w:val="21"/>
          <w:spacing w:val="-2"/>
        </w:rPr>
        <w:t>财产担保的，行政机关应当解除扣押。</w:t>
      </w:r>
      <w:r>
        <w:rPr>
          <w:rFonts w:ascii="Times New Roman" w:hAnsi="Times New Roman" w:eastAsia="Times New Roman" w:cs="Times New Roman"/>
          <w:sz w:val="21"/>
          <w:szCs w:val="21"/>
          <w:spacing w:val="-2"/>
        </w:rPr>
        <w:t>C </w:t>
      </w:r>
      <w:r>
        <w:rPr>
          <w:sz w:val="21"/>
          <w:szCs w:val="21"/>
          <w:spacing w:val="-2"/>
        </w:rPr>
        <w:t>选项错误。</w:t>
      </w:r>
    </w:p>
    <w:p>
      <w:pPr>
        <w:pStyle w:val="BodyText"/>
        <w:ind w:right="73" w:firstLine="410"/>
        <w:spacing w:before="3" w:line="317" w:lineRule="auto"/>
        <w:jc w:val="both"/>
        <w:rPr>
          <w:sz w:val="21"/>
          <w:szCs w:val="21"/>
        </w:rPr>
      </w:pPr>
      <w:r>
        <w:rPr>
          <w:sz w:val="21"/>
          <w:szCs w:val="21"/>
          <w:spacing w:val="-1"/>
        </w:rPr>
        <w:t>机动车停运期间的营运损失属于直接损失。</w:t>
      </w:r>
      <w:r>
        <w:rPr>
          <w:sz w:val="21"/>
          <w:szCs w:val="21"/>
          <w:spacing w:val="-2"/>
        </w:rPr>
        <w:t>营运车辆被行政机关违法扣押期间产生的营运损失也属于</w:t>
      </w:r>
      <w:r>
        <w:rPr>
          <w:sz w:val="21"/>
          <w:szCs w:val="21"/>
        </w:rPr>
        <w:t xml:space="preserve"> </w:t>
      </w:r>
      <w:r>
        <w:rPr>
          <w:sz w:val="21"/>
          <w:szCs w:val="21"/>
          <w:spacing w:val="-2"/>
        </w:rPr>
        <w:t>直接损失。营运损失，是指车辆停运期间可以获得的合理收入，需要受害人提供证据证明车辆通常的运营</w:t>
      </w:r>
      <w:r>
        <w:rPr>
          <w:sz w:val="21"/>
          <w:szCs w:val="21"/>
          <w:spacing w:val="14"/>
        </w:rPr>
        <w:t xml:space="preserve"> </w:t>
      </w:r>
      <w:r>
        <w:rPr>
          <w:sz w:val="21"/>
          <w:szCs w:val="21"/>
          <w:spacing w:val="3"/>
        </w:rPr>
        <w:t>收入情况，以确定具体的赔偿数额。根据《最高人民法院关于审理行政赔偿案件若干问题的规定》第29</w:t>
      </w:r>
      <w:r>
        <w:rPr>
          <w:sz w:val="21"/>
          <w:szCs w:val="21"/>
          <w:spacing w:val="12"/>
        </w:rPr>
        <w:t xml:space="preserve"> </w:t>
      </w:r>
      <w:r>
        <w:rPr>
          <w:sz w:val="21"/>
          <w:szCs w:val="21"/>
          <w:spacing w:val="5"/>
        </w:rPr>
        <w:t>条规定：下列损失属于国家赔偿法第36条第8项规定的“直接损失”:(1)存款利息、贷款利息、现金利</w:t>
      </w:r>
      <w:r>
        <w:rPr>
          <w:sz w:val="21"/>
          <w:szCs w:val="21"/>
        </w:rPr>
        <w:t xml:space="preserve"> </w:t>
      </w:r>
      <w:r>
        <w:rPr>
          <w:sz w:val="21"/>
          <w:szCs w:val="21"/>
          <w:spacing w:val="5"/>
        </w:rPr>
        <w:t>息；(2)机动车停运期间的营运损失；(3)通过行政补偿程序依法应当获得的奖励、补贴</w:t>
      </w:r>
      <w:r>
        <w:rPr>
          <w:sz w:val="21"/>
          <w:szCs w:val="21"/>
          <w:spacing w:val="4"/>
        </w:rPr>
        <w:t>等；(4)对财产</w:t>
      </w:r>
      <w:r>
        <w:rPr>
          <w:sz w:val="21"/>
          <w:szCs w:val="21"/>
        </w:rPr>
        <w:t xml:space="preserve"> </w:t>
      </w:r>
      <w:r>
        <w:rPr>
          <w:sz w:val="21"/>
          <w:szCs w:val="21"/>
          <w:spacing w:val="-2"/>
        </w:rPr>
        <w:t>造成的其他实际损失。</w:t>
      </w:r>
      <w:r>
        <w:rPr>
          <w:rFonts w:ascii="Times New Roman" w:hAnsi="Times New Roman" w:eastAsia="Times New Roman" w:cs="Times New Roman"/>
          <w:sz w:val="21"/>
          <w:szCs w:val="21"/>
          <w:spacing w:val="-2"/>
        </w:rPr>
        <w:t>D </w:t>
      </w:r>
      <w:r>
        <w:rPr>
          <w:sz w:val="21"/>
          <w:szCs w:val="21"/>
          <w:spacing w:val="-2"/>
        </w:rPr>
        <w:t>选项正确。</w:t>
      </w:r>
    </w:p>
    <w:p>
      <w:pPr>
        <w:pStyle w:val="BodyText"/>
        <w:ind w:left="410"/>
        <w:spacing w:before="2" w:line="219" w:lineRule="auto"/>
        <w:rPr>
          <w:sz w:val="21"/>
          <w:szCs w:val="21"/>
        </w:rPr>
      </w:pPr>
      <w:r>
        <w:rPr>
          <w:sz w:val="21"/>
          <w:szCs w:val="21"/>
          <w:spacing w:val="-4"/>
        </w:rPr>
        <w:t>综上所述，本题答案为</w:t>
      </w:r>
      <w:r>
        <w:rPr>
          <w:sz w:val="21"/>
          <w:szCs w:val="21"/>
          <w:spacing w:val="-42"/>
        </w:rPr>
        <w:t xml:space="preserve"> </w:t>
      </w:r>
      <w:r>
        <w:rPr>
          <w:rFonts w:ascii="Times New Roman" w:hAnsi="Times New Roman" w:eastAsia="Times New Roman" w:cs="Times New Roman"/>
          <w:sz w:val="21"/>
          <w:szCs w:val="21"/>
          <w:spacing w:val="-4"/>
        </w:rPr>
        <w:t>D</w:t>
      </w:r>
      <w:r>
        <w:rPr>
          <w:sz w:val="21"/>
          <w:szCs w:val="21"/>
          <w:spacing w:val="-4"/>
        </w:rPr>
        <w:t>。</w:t>
      </w:r>
    </w:p>
    <w:p>
      <w:pPr>
        <w:pStyle w:val="BodyText"/>
        <w:ind w:left="410"/>
        <w:spacing w:before="25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47. </w:t>
      </w:r>
      <w:r>
        <w:rPr>
          <w:sz w:val="21"/>
          <w:szCs w:val="21"/>
          <w:b/>
          <w:bCs/>
          <w:spacing w:val="-2"/>
        </w:rPr>
        <w:t>正确答案：</w:t>
      </w:r>
      <w:r>
        <w:rPr>
          <w:rFonts w:ascii="Times New Roman" w:hAnsi="Times New Roman" w:eastAsia="Times New Roman" w:cs="Times New Roman"/>
          <w:sz w:val="21"/>
          <w:szCs w:val="21"/>
          <w:b/>
          <w:bCs/>
          <w:spacing w:val="-2"/>
        </w:rPr>
        <w:t>B</w:t>
      </w:r>
    </w:p>
    <w:p>
      <w:pPr>
        <w:pStyle w:val="BodyText"/>
        <w:ind w:left="395"/>
        <w:spacing w:before="112" w:line="220" w:lineRule="auto"/>
        <w:rPr>
          <w:sz w:val="21"/>
          <w:szCs w:val="21"/>
        </w:rPr>
      </w:pPr>
      <w:r>
        <w:rPr>
          <w:sz w:val="21"/>
          <w:szCs w:val="21"/>
          <w:spacing w:val="4"/>
        </w:rPr>
        <w:t>【答案解析】</w:t>
      </w:r>
    </w:p>
    <w:p>
      <w:pPr>
        <w:pStyle w:val="BodyText"/>
        <w:ind w:firstLine="410"/>
        <w:spacing w:before="110" w:line="317" w:lineRule="auto"/>
        <w:rPr>
          <w:sz w:val="21"/>
          <w:szCs w:val="21"/>
        </w:rPr>
      </w:pPr>
      <w:r>
        <w:rPr>
          <w:sz w:val="21"/>
          <w:szCs w:val="21"/>
          <w:spacing w:val="3"/>
        </w:rPr>
        <w:t>根据《最高人民法院关于行政诉讼证据若干问题的规定》第24条规定，当事人申请人民法院调取证</w:t>
      </w:r>
      <w:r>
        <w:rPr>
          <w:sz w:val="21"/>
          <w:szCs w:val="21"/>
          <w:spacing w:val="2"/>
        </w:rPr>
        <w:t xml:space="preserve">  </w:t>
      </w:r>
      <w:r>
        <w:rPr>
          <w:sz w:val="21"/>
          <w:szCs w:val="21"/>
          <w:spacing w:val="1"/>
        </w:rPr>
        <w:t>据的，应当在举证期限内提交调取证据申请书。调取证据申请书应当写明下列内容：(1)证据</w:t>
      </w:r>
      <w:r>
        <w:rPr>
          <w:sz w:val="21"/>
          <w:szCs w:val="21"/>
        </w:rPr>
        <w:t>持有人的姓 </w:t>
      </w:r>
      <w:r>
        <w:rPr>
          <w:sz w:val="21"/>
          <w:szCs w:val="21"/>
        </w:rPr>
        <w:t>名或者名称、住址等基本情况；(2)拟调取证据的内容；(3)申请调取证据的原因及其要证明的案件事实。</w:t>
      </w:r>
      <w:r>
        <w:rPr>
          <w:sz w:val="21"/>
          <w:szCs w:val="21"/>
          <w:spacing w:val="14"/>
        </w:rPr>
        <w:t xml:space="preserve"> </w:t>
      </w:r>
      <w:r>
        <w:rPr>
          <w:sz w:val="21"/>
          <w:szCs w:val="21"/>
          <w:spacing w:val="-1"/>
        </w:rPr>
        <w:t>本题，王某应当在举证期限内提交调取证据申请书。</w:t>
      </w:r>
      <w:r>
        <w:rPr>
          <w:rFonts w:ascii="Times New Roman" w:hAnsi="Times New Roman" w:eastAsia="Times New Roman" w:cs="Times New Roman"/>
          <w:sz w:val="21"/>
          <w:szCs w:val="21"/>
          <w:spacing w:val="-1"/>
        </w:rPr>
        <w:t>A </w:t>
      </w:r>
      <w:r>
        <w:rPr>
          <w:sz w:val="21"/>
          <w:szCs w:val="21"/>
          <w:spacing w:val="-1"/>
        </w:rPr>
        <w:t>选项正确。</w:t>
      </w:r>
    </w:p>
    <w:p>
      <w:pPr>
        <w:pStyle w:val="BodyText"/>
        <w:ind w:right="60" w:firstLine="410"/>
        <w:spacing w:before="18" w:line="309" w:lineRule="auto"/>
        <w:jc w:val="both"/>
        <w:rPr>
          <w:sz w:val="21"/>
          <w:szCs w:val="21"/>
        </w:rPr>
      </w:pPr>
      <w:r>
        <w:rPr>
          <w:sz w:val="21"/>
          <w:szCs w:val="21"/>
          <w:spacing w:val="-2"/>
        </w:rPr>
        <w:t>当事人申请人民法院调取的证据，由申请调取证据的当事人在庭审中出示，并由当事人质证。人民法</w:t>
      </w:r>
      <w:r>
        <w:rPr>
          <w:sz w:val="21"/>
          <w:szCs w:val="21"/>
          <w:spacing w:val="14"/>
        </w:rPr>
        <w:t xml:space="preserve"> </w:t>
      </w:r>
      <w:r>
        <w:rPr>
          <w:sz w:val="21"/>
          <w:szCs w:val="21"/>
          <w:spacing w:val="-2"/>
        </w:rPr>
        <w:t>院依职权调取的证据，由法庭出示，并可就调取该证据的情况进行说明，听取当事人意见。即依申请调取</w:t>
      </w:r>
      <w:r>
        <w:rPr>
          <w:sz w:val="21"/>
          <w:szCs w:val="21"/>
          <w:spacing w:val="10"/>
        </w:rPr>
        <w:t xml:space="preserve"> </w:t>
      </w:r>
      <w:r>
        <w:rPr>
          <w:sz w:val="21"/>
          <w:szCs w:val="21"/>
          <w:spacing w:val="-1"/>
        </w:rPr>
        <w:t>的证据，需要质证；依职权调取的证据，无须质证。本题，王某申请法院调取证据，相当于王某的证据，</w:t>
      </w:r>
      <w:r>
        <w:rPr>
          <w:sz w:val="21"/>
          <w:szCs w:val="21"/>
        </w:rPr>
        <w:t xml:space="preserve"> </w:t>
      </w:r>
      <w:r>
        <w:rPr>
          <w:sz w:val="21"/>
          <w:szCs w:val="21"/>
          <w:spacing w:val="-4"/>
        </w:rPr>
        <w:t>需要质证。</w:t>
      </w:r>
      <w:r>
        <w:rPr>
          <w:rFonts w:ascii="Times New Roman" w:hAnsi="Times New Roman" w:eastAsia="Times New Roman" w:cs="Times New Roman"/>
          <w:sz w:val="21"/>
          <w:szCs w:val="21"/>
          <w:spacing w:val="-4"/>
        </w:rPr>
        <w:t>B </w:t>
      </w:r>
      <w:r>
        <w:rPr>
          <w:sz w:val="21"/>
          <w:szCs w:val="21"/>
          <w:spacing w:val="-4"/>
        </w:rPr>
        <w:t>选项错误。</w:t>
      </w:r>
    </w:p>
    <w:p>
      <w:pPr>
        <w:pStyle w:val="BodyText"/>
        <w:ind w:right="79" w:firstLine="410"/>
        <w:spacing w:before="11" w:line="318" w:lineRule="auto"/>
        <w:jc w:val="both"/>
        <w:rPr>
          <w:sz w:val="21"/>
          <w:szCs w:val="21"/>
        </w:rPr>
      </w:pPr>
      <w:r>
        <w:rPr>
          <w:sz w:val="21"/>
          <w:szCs w:val="21"/>
          <w:spacing w:val="-1"/>
        </w:rPr>
        <w:t>在一般的行政诉讼中，被告对于被诉行政行为的合法性和规范性承担举证</w:t>
      </w:r>
      <w:r>
        <w:rPr>
          <w:sz w:val="21"/>
          <w:szCs w:val="21"/>
          <w:spacing w:val="-2"/>
        </w:rPr>
        <w:t>责任。在复议维持案件中，</w:t>
      </w:r>
      <w:r>
        <w:rPr>
          <w:sz w:val="21"/>
          <w:szCs w:val="21"/>
        </w:rPr>
        <w:t xml:space="preserve"> </w:t>
      </w:r>
      <w:r>
        <w:rPr>
          <w:sz w:val="21"/>
          <w:szCs w:val="21"/>
          <w:spacing w:val="-2"/>
        </w:rPr>
        <w:t>原机关和复议机关对原行政行为的合法性需要共同承担举证责任。本题，属于复议维持案件，县公安局交</w:t>
      </w:r>
      <w:r>
        <w:rPr>
          <w:sz w:val="21"/>
          <w:szCs w:val="21"/>
          <w:spacing w:val="9"/>
        </w:rPr>
        <w:t xml:space="preserve"> </w:t>
      </w:r>
      <w:r>
        <w:rPr>
          <w:sz w:val="21"/>
          <w:szCs w:val="21"/>
          <w:spacing w:val="-1"/>
        </w:rPr>
        <w:t>警大队和县政府对于罚款的合法性需要共同承</w:t>
      </w:r>
      <w:r>
        <w:rPr>
          <w:sz w:val="21"/>
          <w:szCs w:val="21"/>
          <w:spacing w:val="-2"/>
        </w:rPr>
        <w:t>担举证责任。</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15"/>
        </w:rPr>
        <w:t xml:space="preserve"> </w:t>
      </w:r>
      <w:r>
        <w:rPr>
          <w:sz w:val="21"/>
          <w:szCs w:val="21"/>
          <w:spacing w:val="-2"/>
        </w:rPr>
        <w:t>选项正确。</w:t>
      </w:r>
    </w:p>
    <w:p>
      <w:pPr>
        <w:pStyle w:val="BodyText"/>
        <w:ind w:right="91" w:firstLine="410"/>
        <w:spacing w:before="16" w:line="309" w:lineRule="auto"/>
        <w:jc w:val="both"/>
        <w:rPr>
          <w:sz w:val="21"/>
          <w:szCs w:val="21"/>
        </w:rPr>
      </w:pPr>
      <w:r>
        <w:rPr>
          <w:sz w:val="21"/>
          <w:szCs w:val="21"/>
          <w:spacing w:val="-2"/>
        </w:rPr>
        <w:t>由于复议维持案件，原机关和复议机关是共同被告，对原行政行为合法性需要共同承担</w:t>
      </w:r>
      <w:r>
        <w:rPr>
          <w:sz w:val="21"/>
          <w:szCs w:val="21"/>
          <w:spacing w:val="-3"/>
        </w:rPr>
        <w:t>举证责任。所</w:t>
      </w:r>
      <w:r>
        <w:rPr>
          <w:sz w:val="21"/>
          <w:szCs w:val="21"/>
        </w:rPr>
        <w:t xml:space="preserve"> </w:t>
      </w:r>
      <w:r>
        <w:rPr>
          <w:sz w:val="21"/>
          <w:szCs w:val="21"/>
          <w:spacing w:val="-2"/>
        </w:rPr>
        <w:t>以，复议机关作共同被告的案件，复议机关在复议程序中依法收集和补充的证据，可以作为人民法院认定</w:t>
      </w:r>
      <w:r>
        <w:rPr>
          <w:sz w:val="21"/>
          <w:szCs w:val="21"/>
          <w:spacing w:val="14"/>
        </w:rPr>
        <w:t xml:space="preserve"> </w:t>
      </w:r>
      <w:r>
        <w:rPr>
          <w:sz w:val="21"/>
          <w:szCs w:val="21"/>
          <w:spacing w:val="-2"/>
        </w:rPr>
        <w:t>复议决定和原行政行为合法的依据。D 选项正确。</w:t>
      </w:r>
    </w:p>
    <w:p>
      <w:pPr>
        <w:pStyle w:val="BodyText"/>
        <w:ind w:left="410"/>
        <w:spacing w:before="25" w:line="219" w:lineRule="auto"/>
        <w:rPr>
          <w:sz w:val="21"/>
          <w:szCs w:val="21"/>
        </w:rPr>
      </w:pPr>
      <w:r>
        <w:rPr>
          <w:sz w:val="21"/>
          <w:szCs w:val="21"/>
          <w:spacing w:val="2"/>
        </w:rPr>
        <w:t>综上所述，本题答案为</w:t>
      </w:r>
      <w:r>
        <w:rPr>
          <w:rFonts w:ascii="Times New Roman" w:hAnsi="Times New Roman" w:eastAsia="Times New Roman" w:cs="Times New Roman"/>
          <w:sz w:val="21"/>
          <w:szCs w:val="21"/>
          <w:spacing w:val="2"/>
        </w:rPr>
        <w:t>B</w:t>
      </w:r>
      <w:r>
        <w:rPr>
          <w:sz w:val="21"/>
          <w:szCs w:val="21"/>
          <w:spacing w:val="2"/>
        </w:rPr>
        <w:t>。</w:t>
      </w:r>
    </w:p>
    <w:p>
      <w:pPr>
        <w:pStyle w:val="BodyText"/>
        <w:ind w:left="410"/>
        <w:spacing w:before="26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48. </w:t>
      </w:r>
      <w:r>
        <w:rPr>
          <w:sz w:val="21"/>
          <w:szCs w:val="21"/>
          <w:b/>
          <w:bCs/>
          <w:spacing w:val="-3"/>
        </w:rPr>
        <w:t>正确答案：</w:t>
      </w:r>
      <w:r>
        <w:rPr>
          <w:rFonts w:ascii="Times New Roman" w:hAnsi="Times New Roman" w:eastAsia="Times New Roman" w:cs="Times New Roman"/>
          <w:sz w:val="21"/>
          <w:szCs w:val="21"/>
          <w:b/>
          <w:bCs/>
          <w:spacing w:val="-3"/>
        </w:rPr>
        <w:t>C</w:t>
      </w:r>
    </w:p>
    <w:p>
      <w:pPr>
        <w:pStyle w:val="BodyText"/>
        <w:ind w:left="395"/>
        <w:spacing w:before="133" w:line="220" w:lineRule="auto"/>
        <w:rPr>
          <w:sz w:val="21"/>
          <w:szCs w:val="21"/>
        </w:rPr>
      </w:pPr>
      <w:r>
        <w:rPr>
          <w:sz w:val="21"/>
          <w:szCs w:val="21"/>
          <w:spacing w:val="8"/>
        </w:rPr>
        <w:t>【答案解析】</w:t>
      </w:r>
    </w:p>
    <w:p>
      <w:pPr>
        <w:pStyle w:val="BodyText"/>
        <w:ind w:right="77" w:firstLine="410"/>
        <w:spacing w:before="70" w:line="316" w:lineRule="auto"/>
        <w:rPr>
          <w:sz w:val="21"/>
          <w:szCs w:val="21"/>
        </w:rPr>
      </w:pPr>
      <w:r>
        <w:rPr>
          <w:sz w:val="21"/>
          <w:szCs w:val="21"/>
          <w:spacing w:val="3"/>
        </w:rPr>
        <w:t>根据《市政公用事业特许经营管理办法》第16条规定，特许经营期限届满，主管部门应当按照法定</w:t>
      </w:r>
      <w:r>
        <w:rPr>
          <w:sz w:val="21"/>
          <w:szCs w:val="21"/>
          <w:spacing w:val="11"/>
        </w:rPr>
        <w:t xml:space="preserve"> </w:t>
      </w:r>
      <w:r>
        <w:rPr>
          <w:sz w:val="21"/>
          <w:szCs w:val="21"/>
          <w:spacing w:val="-1"/>
        </w:rPr>
        <w:t>程序组织招标，选择特许经营者。《行政许可法》也没有规定不予延续许可决定需要</w:t>
      </w:r>
      <w:r>
        <w:rPr>
          <w:sz w:val="21"/>
          <w:szCs w:val="21"/>
          <w:spacing w:val="-2"/>
        </w:rPr>
        <w:t>组织听证。</w:t>
      </w:r>
      <w:r>
        <w:rPr>
          <w:rFonts w:ascii="Times New Roman" w:hAnsi="Times New Roman" w:eastAsia="Times New Roman" w:cs="Times New Roman"/>
          <w:sz w:val="21"/>
          <w:szCs w:val="21"/>
          <w:spacing w:val="-2"/>
        </w:rPr>
        <w:t>A </w:t>
      </w:r>
      <w:r>
        <w:rPr>
          <w:sz w:val="21"/>
          <w:szCs w:val="21"/>
          <w:spacing w:val="-2"/>
        </w:rPr>
        <w:t>选项错</w:t>
      </w:r>
      <w:r>
        <w:rPr>
          <w:sz w:val="21"/>
          <w:szCs w:val="21"/>
        </w:rPr>
        <w:t xml:space="preserve"> </w:t>
      </w:r>
      <w:r>
        <w:rPr>
          <w:sz w:val="21"/>
          <w:szCs w:val="21"/>
          <w:spacing w:val="-11"/>
        </w:rPr>
        <w:t>误。</w:t>
      </w:r>
    </w:p>
    <w:p>
      <w:pPr>
        <w:pStyle w:val="BodyText"/>
        <w:ind w:left="410"/>
        <w:spacing w:line="218" w:lineRule="auto"/>
        <w:rPr>
          <w:sz w:val="21"/>
          <w:szCs w:val="21"/>
        </w:rPr>
      </w:pPr>
      <w:r>
        <w:rPr>
          <w:sz w:val="21"/>
          <w:szCs w:val="21"/>
          <w:spacing w:val="6"/>
        </w:rPr>
        <w:t>根据《行政处罚法》第57条第2款规定，对情节复杂或者重大违法行为给予行</w:t>
      </w:r>
      <w:r>
        <w:rPr>
          <w:sz w:val="21"/>
          <w:szCs w:val="21"/>
          <w:spacing w:val="5"/>
        </w:rPr>
        <w:t>政处罚，行政机关负</w:t>
      </w:r>
    </w:p>
    <w:p>
      <w:pPr>
        <w:spacing w:line="218" w:lineRule="auto"/>
        <w:sectPr>
          <w:pgSz w:w="11750" w:h="14830"/>
          <w:pgMar w:top="734" w:right="994" w:bottom="400" w:left="1079" w:header="0" w:footer="0" w:gutter="0"/>
        </w:sectPr>
        <w:rPr>
          <w:sz w:val="21"/>
          <w:szCs w:val="21"/>
        </w:rPr>
      </w:pPr>
    </w:p>
    <w:p>
      <w:pPr>
        <w:pStyle w:val="BodyText"/>
        <w:ind w:right="203"/>
        <w:spacing w:before="41" w:line="325" w:lineRule="auto"/>
        <w:rPr>
          <w:sz w:val="21"/>
          <w:szCs w:val="21"/>
        </w:rPr>
      </w:pPr>
      <w:r>
        <w:rPr>
          <w:sz w:val="21"/>
          <w:szCs w:val="21"/>
          <w:spacing w:val="-2"/>
        </w:rPr>
        <w:t>责人应当集体讨论决定。《行政许可法》没有规定作出准予许可或者不予许可、不予延续许可决定需要行</w:t>
      </w:r>
      <w:r>
        <w:rPr>
          <w:sz w:val="21"/>
          <w:szCs w:val="21"/>
          <w:spacing w:val="11"/>
        </w:rPr>
        <w:t xml:space="preserve"> </w:t>
      </w:r>
      <w:r>
        <w:rPr>
          <w:sz w:val="21"/>
          <w:szCs w:val="21"/>
          <w:spacing w:val="-2"/>
        </w:rPr>
        <w:t>政机关负责人集体讨论决定。</w:t>
      </w:r>
      <w:r>
        <w:rPr>
          <w:rFonts w:ascii="Times New Roman" w:hAnsi="Times New Roman" w:eastAsia="Times New Roman" w:cs="Times New Roman"/>
          <w:sz w:val="21"/>
          <w:szCs w:val="21"/>
          <w:spacing w:val="-2"/>
        </w:rPr>
        <w:t>B </w:t>
      </w:r>
      <w:r>
        <w:rPr>
          <w:sz w:val="21"/>
          <w:szCs w:val="21"/>
          <w:spacing w:val="-2"/>
        </w:rPr>
        <w:t>选项错误。</w:t>
      </w:r>
    </w:p>
    <w:p>
      <w:pPr>
        <w:pStyle w:val="BodyText"/>
        <w:ind w:right="109" w:firstLine="410"/>
        <w:spacing w:before="1" w:line="309" w:lineRule="auto"/>
        <w:jc w:val="both"/>
        <w:rPr>
          <w:sz w:val="21"/>
          <w:szCs w:val="21"/>
        </w:rPr>
      </w:pPr>
      <w:r>
        <w:rPr>
          <w:sz w:val="21"/>
          <w:szCs w:val="21"/>
          <w:spacing w:val="1"/>
        </w:rPr>
        <w:t>适用普通程序审理的行政复议案件，行政复议机关应</w:t>
      </w:r>
      <w:r>
        <w:rPr>
          <w:sz w:val="21"/>
          <w:szCs w:val="21"/>
        </w:rPr>
        <w:t>当自受理申请之日起60日内作出行政复议决定； </w:t>
      </w:r>
      <w:r>
        <w:rPr>
          <w:sz w:val="21"/>
          <w:szCs w:val="21"/>
          <w:spacing w:val="3"/>
        </w:rPr>
        <w:t>但是法律规定的行政复议期限少于60日的除外。情况复杂，不能在规定期限内作</w:t>
      </w:r>
      <w:r>
        <w:rPr>
          <w:sz w:val="21"/>
          <w:szCs w:val="21"/>
          <w:spacing w:val="2"/>
        </w:rPr>
        <w:t>出行政复议决定的，经</w:t>
      </w:r>
      <w:r>
        <w:rPr>
          <w:sz w:val="21"/>
          <w:szCs w:val="21"/>
        </w:rPr>
        <w:t xml:space="preserve">  </w:t>
      </w:r>
      <w:r>
        <w:rPr>
          <w:sz w:val="21"/>
          <w:szCs w:val="21"/>
          <w:spacing w:val="2"/>
        </w:rPr>
        <w:t>行政复议机构的负责人批准，可以适当延长，并书面告知当事人；但是延长期限最多不得超过30日。</w:t>
      </w:r>
      <w:r>
        <w:rPr>
          <w:sz w:val="21"/>
          <w:szCs w:val="21"/>
          <w:spacing w:val="-26"/>
        </w:rPr>
        <w:t xml:space="preserve"> </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rPr>
        <w:t xml:space="preserve">   </w:t>
      </w:r>
      <w:r>
        <w:rPr>
          <w:sz w:val="21"/>
          <w:szCs w:val="21"/>
          <w:spacing w:val="1"/>
        </w:rPr>
        <w:t>选项正确。</w:t>
      </w:r>
    </w:p>
    <w:p>
      <w:pPr>
        <w:pStyle w:val="BodyText"/>
        <w:ind w:right="202" w:firstLine="410"/>
        <w:spacing w:before="12" w:line="317" w:lineRule="auto"/>
        <w:jc w:val="both"/>
        <w:rPr>
          <w:sz w:val="21"/>
          <w:szCs w:val="21"/>
        </w:rPr>
      </w:pPr>
      <w:r>
        <w:rPr>
          <w:sz w:val="21"/>
          <w:szCs w:val="21"/>
          <w:spacing w:val="-2"/>
        </w:rPr>
        <w:t>被申请人应当履行行政复议决定书、调解书、意见书。被申请人不履行或者无正当理由拖延履行行政</w:t>
      </w:r>
      <w:r>
        <w:rPr>
          <w:sz w:val="21"/>
          <w:szCs w:val="21"/>
          <w:spacing w:val="15"/>
        </w:rPr>
        <w:t xml:space="preserve"> </w:t>
      </w:r>
      <w:r>
        <w:rPr>
          <w:sz w:val="21"/>
          <w:szCs w:val="21"/>
          <w:spacing w:val="-2"/>
        </w:rPr>
        <w:t>复议决定书、调解书、意见书的，行政复议机关或者有关上级行政机关应当责令其限期履行，并可以约谈</w:t>
      </w:r>
      <w:r>
        <w:rPr>
          <w:sz w:val="21"/>
          <w:szCs w:val="21"/>
          <w:spacing w:val="9"/>
        </w:rPr>
        <w:t xml:space="preserve"> </w:t>
      </w:r>
      <w:r>
        <w:rPr>
          <w:sz w:val="21"/>
          <w:szCs w:val="21"/>
          <w:spacing w:val="-2"/>
        </w:rPr>
        <w:t>被申请人的有关负责人或者予以通报批评。本题，区审批局拒不履行生效的复议决定的，区人民政府或者</w:t>
      </w:r>
      <w:r>
        <w:rPr>
          <w:sz w:val="21"/>
          <w:szCs w:val="21"/>
          <w:spacing w:val="10"/>
        </w:rPr>
        <w:t xml:space="preserve"> </w:t>
      </w:r>
      <w:r>
        <w:rPr>
          <w:sz w:val="21"/>
          <w:szCs w:val="21"/>
          <w:spacing w:val="-2"/>
        </w:rPr>
        <w:t>市审批局可以责令区审批局限期履行复议决定，约谈其主要负责人，并予以通报批评。为了让行政复议在</w:t>
      </w:r>
      <w:r>
        <w:rPr>
          <w:sz w:val="21"/>
          <w:szCs w:val="21"/>
          <w:spacing w:val="12"/>
        </w:rPr>
        <w:t xml:space="preserve"> </w:t>
      </w:r>
      <w:r>
        <w:rPr>
          <w:sz w:val="21"/>
          <w:szCs w:val="21"/>
          <w:spacing w:val="-2"/>
        </w:rPr>
        <w:t>化解行政争议中发挥主渠道作用，被申请人不履行生效复议决定的，申请人不能申请法院强制执行，而是</w:t>
      </w:r>
      <w:r>
        <w:rPr>
          <w:sz w:val="21"/>
          <w:szCs w:val="21"/>
          <w:spacing w:val="11"/>
        </w:rPr>
        <w:t xml:space="preserve"> </w:t>
      </w:r>
      <w:r>
        <w:rPr>
          <w:sz w:val="21"/>
          <w:szCs w:val="21"/>
        </w:rPr>
        <w:t>寻求行政复议机关或者被申请人的上级行政机关去督</w:t>
      </w:r>
      <w:r>
        <w:rPr>
          <w:sz w:val="21"/>
          <w:szCs w:val="21"/>
          <w:spacing w:val="-1"/>
        </w:rPr>
        <w:t>促被申请人履行生效复议决定。</w:t>
      </w:r>
      <w:r>
        <w:rPr>
          <w:rFonts w:ascii="Times New Roman" w:hAnsi="Times New Roman" w:eastAsia="Times New Roman" w:cs="Times New Roman"/>
          <w:sz w:val="21"/>
          <w:szCs w:val="21"/>
          <w:spacing w:val="-1"/>
        </w:rPr>
        <w:t>D </w:t>
      </w:r>
      <w:r>
        <w:rPr>
          <w:sz w:val="21"/>
          <w:szCs w:val="21"/>
          <w:spacing w:val="-1"/>
        </w:rPr>
        <w:t>选项错误。</w:t>
      </w:r>
    </w:p>
    <w:p>
      <w:pPr>
        <w:pStyle w:val="BodyText"/>
        <w:ind w:left="410"/>
        <w:spacing w:before="6" w:line="219" w:lineRule="auto"/>
        <w:rPr>
          <w:sz w:val="21"/>
          <w:szCs w:val="21"/>
        </w:rPr>
      </w:pPr>
      <w:r>
        <w:rPr>
          <w:sz w:val="21"/>
          <w:szCs w:val="21"/>
          <w:spacing w:val="1"/>
        </w:rPr>
        <w:t>综上所述，本题答案为C。</w:t>
      </w:r>
    </w:p>
    <w:p>
      <w:pPr>
        <w:pStyle w:val="BodyText"/>
        <w:ind w:left="410"/>
        <w:spacing w:before="26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5"/>
        </w:rPr>
        <w:t>49</w:t>
      </w:r>
      <w:r>
        <w:rPr>
          <w:sz w:val="21"/>
          <w:szCs w:val="21"/>
          <w:b/>
          <w:bCs/>
          <w:spacing w:val="-5"/>
        </w:rPr>
        <w:t>.正确答案：</w:t>
      </w:r>
      <w:r>
        <w:rPr>
          <w:rFonts w:ascii="Times New Roman" w:hAnsi="Times New Roman" w:eastAsia="Times New Roman" w:cs="Times New Roman"/>
          <w:sz w:val="21"/>
          <w:szCs w:val="21"/>
          <w:b/>
          <w:bCs/>
          <w:spacing w:val="-5"/>
        </w:rPr>
        <w:t>A</w:t>
      </w:r>
    </w:p>
    <w:p>
      <w:pPr>
        <w:pStyle w:val="BodyText"/>
        <w:ind w:left="405"/>
        <w:spacing w:before="103" w:line="220" w:lineRule="auto"/>
        <w:rPr>
          <w:sz w:val="21"/>
          <w:szCs w:val="21"/>
        </w:rPr>
      </w:pPr>
      <w:r>
        <w:rPr>
          <w:sz w:val="21"/>
          <w:szCs w:val="21"/>
          <w:spacing w:val="4"/>
        </w:rPr>
        <w:t>【答案解析】</w:t>
      </w:r>
    </w:p>
    <w:p>
      <w:pPr>
        <w:pStyle w:val="BodyText"/>
        <w:ind w:right="200" w:firstLine="410"/>
        <w:spacing w:before="107" w:line="314" w:lineRule="auto"/>
        <w:rPr>
          <w:sz w:val="21"/>
          <w:szCs w:val="21"/>
        </w:rPr>
      </w:pPr>
      <w:r>
        <w:rPr>
          <w:sz w:val="21"/>
          <w:szCs w:val="21"/>
          <w:spacing w:val="-1"/>
        </w:rPr>
        <w:t>根据特别协定而与联合国建立固定关系的政府</w:t>
      </w:r>
      <w:r>
        <w:rPr>
          <w:sz w:val="21"/>
          <w:szCs w:val="21"/>
          <w:spacing w:val="-2"/>
        </w:rPr>
        <w:t>间国际组织被称为联合国专门机构，经社理事会是负责</w:t>
      </w:r>
      <w:r>
        <w:rPr>
          <w:sz w:val="21"/>
          <w:szCs w:val="21"/>
        </w:rPr>
        <w:t xml:space="preserve"> </w:t>
      </w:r>
      <w:r>
        <w:rPr>
          <w:sz w:val="21"/>
          <w:szCs w:val="21"/>
          <w:spacing w:val="-2"/>
        </w:rPr>
        <w:t>协调联合国与各专门机构间经济社会工作的机关，因此国际渔业组织可与联合国经社理事会签订协议成为</w:t>
      </w:r>
      <w:r>
        <w:rPr>
          <w:sz w:val="21"/>
          <w:szCs w:val="21"/>
          <w:spacing w:val="11"/>
        </w:rPr>
        <w:t xml:space="preserve"> </w:t>
      </w:r>
      <w:r>
        <w:rPr>
          <w:sz w:val="21"/>
          <w:szCs w:val="21"/>
          <w:spacing w:val="-3"/>
        </w:rPr>
        <w:t>联合国的专门机构。A 项正确。</w:t>
      </w:r>
    </w:p>
    <w:p>
      <w:pPr>
        <w:pStyle w:val="BodyText"/>
        <w:ind w:firstLine="410"/>
        <w:spacing w:line="318" w:lineRule="auto"/>
        <w:jc w:val="both"/>
        <w:rPr>
          <w:sz w:val="21"/>
          <w:szCs w:val="21"/>
        </w:rPr>
      </w:pPr>
      <w:r>
        <w:rPr>
          <w:sz w:val="21"/>
          <w:szCs w:val="21"/>
          <w:spacing w:val="-2"/>
        </w:rPr>
        <w:t>国际组织的决议不是国际法渊源，国际组织的决议对成员国是否具有拘束力取决于该组织章程的规定，</w:t>
      </w:r>
      <w:r>
        <w:rPr>
          <w:sz w:val="21"/>
          <w:szCs w:val="21"/>
          <w:spacing w:val="13"/>
        </w:rPr>
        <w:t xml:space="preserve"> </w:t>
      </w:r>
      <w:r>
        <w:rPr>
          <w:sz w:val="21"/>
          <w:szCs w:val="21"/>
          <w:spacing w:val="-2"/>
        </w:rPr>
        <w:t>故国际组织的决议对成员国是否有拘束力不确定，需要注意的是国际条约作为国际法渊源对缔约国是有拘</w:t>
      </w:r>
      <w:r>
        <w:rPr>
          <w:sz w:val="21"/>
          <w:szCs w:val="21"/>
          <w:spacing w:val="5"/>
        </w:rPr>
        <w:t xml:space="preserve">   </w:t>
      </w:r>
      <w:r>
        <w:rPr>
          <w:sz w:val="21"/>
          <w:szCs w:val="21"/>
          <w:spacing w:val="-2"/>
        </w:rPr>
        <w:t>束力的。</w:t>
      </w:r>
      <w:r>
        <w:rPr>
          <w:rFonts w:ascii="Times New Roman" w:hAnsi="Times New Roman" w:eastAsia="Times New Roman" w:cs="Times New Roman"/>
          <w:sz w:val="21"/>
          <w:szCs w:val="21"/>
          <w:spacing w:val="-2"/>
        </w:rPr>
        <w:t>B </w:t>
      </w:r>
      <w:r>
        <w:rPr>
          <w:sz w:val="21"/>
          <w:szCs w:val="21"/>
          <w:spacing w:val="-2"/>
        </w:rPr>
        <w:t>项错误。</w:t>
      </w:r>
    </w:p>
    <w:p>
      <w:pPr>
        <w:pStyle w:val="BodyText"/>
        <w:ind w:right="205" w:firstLine="410"/>
        <w:spacing w:before="6" w:line="316" w:lineRule="auto"/>
        <w:rPr>
          <w:sz w:val="21"/>
          <w:szCs w:val="21"/>
        </w:rPr>
      </w:pPr>
      <w:r>
        <w:rPr>
          <w:sz w:val="21"/>
          <w:szCs w:val="21"/>
          <w:spacing w:val="-2"/>
        </w:rPr>
        <w:t>国际渔业组织的决议效力与《联合国海洋法公约》的效力孰先孰后并不确定，取决于相关条约和国际</w:t>
      </w:r>
      <w:r>
        <w:rPr>
          <w:sz w:val="21"/>
          <w:szCs w:val="21"/>
          <w:spacing w:val="15"/>
        </w:rPr>
        <w:t xml:space="preserve"> </w:t>
      </w:r>
      <w:r>
        <w:rPr>
          <w:sz w:val="21"/>
          <w:szCs w:val="21"/>
          <w:spacing w:val="-4"/>
        </w:rPr>
        <w:t>组织章程的规定。</w:t>
      </w:r>
      <w:r>
        <w:rPr>
          <w:rFonts w:ascii="Times New Roman" w:hAnsi="Times New Roman" w:eastAsia="Times New Roman" w:cs="Times New Roman"/>
          <w:sz w:val="21"/>
          <w:szCs w:val="21"/>
          <w:spacing w:val="-4"/>
        </w:rPr>
        <w:t>C</w:t>
      </w:r>
      <w:r>
        <w:rPr>
          <w:rFonts w:ascii="Times New Roman" w:hAnsi="Times New Roman" w:eastAsia="Times New Roman" w:cs="Times New Roman"/>
          <w:sz w:val="21"/>
          <w:szCs w:val="21"/>
          <w:spacing w:val="24"/>
          <w:w w:val="101"/>
        </w:rPr>
        <w:t xml:space="preserve"> </w:t>
      </w:r>
      <w:r>
        <w:rPr>
          <w:sz w:val="21"/>
          <w:szCs w:val="21"/>
          <w:spacing w:val="-4"/>
        </w:rPr>
        <w:t>项错误。</w:t>
      </w:r>
    </w:p>
    <w:p>
      <w:pPr>
        <w:pStyle w:val="BodyText"/>
        <w:ind w:right="213" w:firstLine="410"/>
        <w:spacing w:before="1" w:line="307" w:lineRule="auto"/>
        <w:rPr>
          <w:sz w:val="21"/>
          <w:szCs w:val="21"/>
        </w:rPr>
      </w:pPr>
      <w:r>
        <w:rPr>
          <w:sz w:val="21"/>
          <w:szCs w:val="21"/>
          <w:spacing w:val="-2"/>
        </w:rPr>
        <w:t>现代国际法鼓励以和平方式解决国家间争端，国际渔业组织若出面以政治或法律方式，解决甲乙两国</w:t>
      </w:r>
      <w:r>
        <w:rPr>
          <w:sz w:val="21"/>
          <w:szCs w:val="21"/>
          <w:spacing w:val="8"/>
        </w:rPr>
        <w:t xml:space="preserve"> </w:t>
      </w:r>
      <w:r>
        <w:rPr>
          <w:sz w:val="21"/>
          <w:szCs w:val="21"/>
          <w:spacing w:val="-1"/>
        </w:rPr>
        <w:t>的渔业开发争端，无须经联合国安理会授权。</w:t>
      </w:r>
      <w:r>
        <w:rPr>
          <w:rFonts w:ascii="Times New Roman" w:hAnsi="Times New Roman" w:eastAsia="Times New Roman" w:cs="Times New Roman"/>
          <w:sz w:val="21"/>
          <w:szCs w:val="21"/>
          <w:spacing w:val="-1"/>
        </w:rPr>
        <w:t>D </w:t>
      </w:r>
      <w:r>
        <w:rPr>
          <w:sz w:val="21"/>
          <w:szCs w:val="21"/>
          <w:spacing w:val="-1"/>
        </w:rPr>
        <w:t>项错误。</w:t>
      </w:r>
    </w:p>
    <w:p>
      <w:pPr>
        <w:pStyle w:val="BodyText"/>
        <w:ind w:left="410"/>
        <w:spacing w:before="1" w:line="218"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A</w:t>
      </w:r>
      <w:r>
        <w:rPr>
          <w:sz w:val="21"/>
          <w:szCs w:val="21"/>
          <w:spacing w:val="1"/>
        </w:rPr>
        <w:t>。</w:t>
      </w:r>
    </w:p>
    <w:p>
      <w:pPr>
        <w:pStyle w:val="BodyText"/>
        <w:ind w:left="410"/>
        <w:spacing w:before="29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5"/>
        </w:rPr>
        <w:t>50</w:t>
      </w:r>
      <w:r>
        <w:rPr>
          <w:sz w:val="21"/>
          <w:szCs w:val="21"/>
          <w:b/>
          <w:bCs/>
          <w:spacing w:val="-5"/>
        </w:rPr>
        <w:t>.正确答案：</w:t>
      </w:r>
      <w:r>
        <w:rPr>
          <w:rFonts w:ascii="Times New Roman" w:hAnsi="Times New Roman" w:eastAsia="Times New Roman" w:cs="Times New Roman"/>
          <w:sz w:val="21"/>
          <w:szCs w:val="21"/>
          <w:b/>
          <w:bCs/>
          <w:spacing w:val="-5"/>
        </w:rPr>
        <w:t>A</w:t>
      </w:r>
    </w:p>
    <w:p>
      <w:pPr>
        <w:pStyle w:val="BodyText"/>
        <w:ind w:left="405"/>
        <w:spacing w:before="103" w:line="220" w:lineRule="auto"/>
        <w:rPr>
          <w:sz w:val="21"/>
          <w:szCs w:val="21"/>
        </w:rPr>
      </w:pPr>
      <w:r>
        <w:rPr>
          <w:sz w:val="21"/>
          <w:szCs w:val="21"/>
          <w:spacing w:val="4"/>
        </w:rPr>
        <w:t>【答案解析】</w:t>
      </w:r>
    </w:p>
    <w:p>
      <w:pPr>
        <w:pStyle w:val="BodyText"/>
        <w:ind w:right="203" w:firstLine="405"/>
        <w:spacing w:before="99" w:line="309" w:lineRule="auto"/>
        <w:rPr>
          <w:sz w:val="21"/>
          <w:szCs w:val="21"/>
        </w:rPr>
      </w:pPr>
      <w:r>
        <w:rPr>
          <w:sz w:val="21"/>
          <w:szCs w:val="21"/>
          <w:spacing w:val="1"/>
        </w:rPr>
        <w:t>《外国国家豁免法》第5条规定：“外国国家有下列情形之一的，视为就特定事项或者</w:t>
      </w:r>
      <w:r>
        <w:rPr>
          <w:sz w:val="21"/>
          <w:szCs w:val="21"/>
        </w:rPr>
        <w:t>案件接受中华 </w:t>
      </w:r>
      <w:r>
        <w:rPr>
          <w:sz w:val="21"/>
          <w:szCs w:val="21"/>
          <w:spacing w:val="2"/>
        </w:rPr>
        <w:t>人民共和国的法院管辖：</w:t>
      </w:r>
      <w:r>
        <w:rPr>
          <w:sz w:val="21"/>
          <w:szCs w:val="21"/>
          <w:spacing w:val="-59"/>
        </w:rPr>
        <w:t xml:space="preserve"> </w:t>
      </w:r>
      <w:r>
        <w:rPr>
          <w:sz w:val="21"/>
          <w:szCs w:val="21"/>
          <w:spacing w:val="2"/>
        </w:rPr>
        <w:t>……(二)作为被告参加中华人民共和国的法院受理的诉讼</w:t>
      </w:r>
      <w:r>
        <w:rPr>
          <w:sz w:val="21"/>
          <w:szCs w:val="21"/>
          <w:spacing w:val="1"/>
        </w:rPr>
        <w:t>，并就案件实体问题</w:t>
      </w:r>
      <w:r>
        <w:rPr>
          <w:sz w:val="21"/>
          <w:szCs w:val="21"/>
        </w:rPr>
        <w:t xml:space="preserve"> </w:t>
      </w:r>
      <w:r>
        <w:rPr>
          <w:sz w:val="21"/>
          <w:szCs w:val="21"/>
          <w:spacing w:val="-4"/>
        </w:rPr>
        <w:t>答辩或者提出反诉；……</w:t>
      </w:r>
      <w:r>
        <w:rPr>
          <w:sz w:val="21"/>
          <w:szCs w:val="21"/>
          <w:spacing w:val="-65"/>
        </w:rPr>
        <w:t xml:space="preserve"> </w:t>
      </w:r>
      <w:r>
        <w:rPr>
          <w:sz w:val="21"/>
          <w:szCs w:val="21"/>
          <w:spacing w:val="-4"/>
        </w:rPr>
        <w:t>”</w:t>
      </w:r>
      <w:r>
        <w:rPr>
          <w:rFonts w:ascii="Times New Roman" w:hAnsi="Times New Roman" w:eastAsia="Times New Roman" w:cs="Times New Roman"/>
          <w:sz w:val="21"/>
          <w:szCs w:val="21"/>
          <w:spacing w:val="-4"/>
        </w:rPr>
        <w:t>A</w:t>
      </w:r>
      <w:r>
        <w:rPr>
          <w:rFonts w:ascii="Times New Roman" w:hAnsi="Times New Roman" w:eastAsia="Times New Roman" w:cs="Times New Roman"/>
          <w:sz w:val="21"/>
          <w:szCs w:val="21"/>
          <w:spacing w:val="-13"/>
        </w:rPr>
        <w:t xml:space="preserve"> </w:t>
      </w:r>
      <w:r>
        <w:rPr>
          <w:sz w:val="21"/>
          <w:szCs w:val="21"/>
          <w:spacing w:val="-4"/>
        </w:rPr>
        <w:t>项正确。</w:t>
      </w:r>
    </w:p>
    <w:p>
      <w:pPr>
        <w:pStyle w:val="BodyText"/>
        <w:ind w:right="201" w:firstLine="405"/>
        <w:spacing w:before="25" w:line="309" w:lineRule="auto"/>
        <w:jc w:val="both"/>
        <w:rPr>
          <w:sz w:val="21"/>
          <w:szCs w:val="21"/>
        </w:rPr>
      </w:pPr>
      <w:r>
        <w:rPr>
          <w:sz w:val="21"/>
          <w:szCs w:val="21"/>
          <w:spacing w:val="1"/>
        </w:rPr>
        <w:t>《外国国家豁免法》第6条规定：“外国国家有下列情形之一的，不视为接受中华人民共和国</w:t>
      </w:r>
      <w:r>
        <w:rPr>
          <w:sz w:val="21"/>
          <w:szCs w:val="21"/>
        </w:rPr>
        <w:t>的法院 </w:t>
      </w:r>
      <w:r>
        <w:rPr>
          <w:sz w:val="21"/>
          <w:szCs w:val="21"/>
          <w:spacing w:val="6"/>
        </w:rPr>
        <w:t>管辖：(一)仅为主张豁免而应诉答辩；(二)外国国家的代表在中华人民共和国的法院出庭作证；(三)</w:t>
      </w:r>
      <w:r>
        <w:rPr>
          <w:sz w:val="21"/>
          <w:szCs w:val="21"/>
          <w:spacing w:val="12"/>
        </w:rPr>
        <w:t xml:space="preserve"> </w:t>
      </w:r>
      <w:r>
        <w:rPr>
          <w:sz w:val="21"/>
          <w:szCs w:val="21"/>
          <w:spacing w:val="-5"/>
        </w:rPr>
        <w:t>同意在特定事项或者案件中适用中华人民共和国的法律。”</w:t>
      </w:r>
      <w:r>
        <w:rPr>
          <w:rFonts w:ascii="Times New Roman" w:hAnsi="Times New Roman" w:eastAsia="Times New Roman" w:cs="Times New Roman"/>
          <w:sz w:val="21"/>
          <w:szCs w:val="21"/>
          <w:spacing w:val="-5"/>
        </w:rPr>
        <w:t>BCD</w:t>
      </w:r>
      <w:r>
        <w:rPr>
          <w:rFonts w:ascii="Times New Roman" w:hAnsi="Times New Roman" w:eastAsia="Times New Roman" w:cs="Times New Roman"/>
          <w:sz w:val="21"/>
          <w:szCs w:val="21"/>
          <w:spacing w:val="28"/>
        </w:rPr>
        <w:t xml:space="preserve"> </w:t>
      </w:r>
      <w:r>
        <w:rPr>
          <w:sz w:val="21"/>
          <w:szCs w:val="21"/>
          <w:spacing w:val="-5"/>
        </w:rPr>
        <w:t>项错误。</w:t>
      </w:r>
    </w:p>
    <w:p>
      <w:pPr>
        <w:pStyle w:val="BodyText"/>
        <w:ind w:left="410"/>
        <w:spacing w:before="15" w:line="219" w:lineRule="auto"/>
        <w:rPr>
          <w:sz w:val="21"/>
          <w:szCs w:val="21"/>
        </w:rPr>
      </w:pPr>
      <w:r>
        <w:rPr>
          <w:sz w:val="21"/>
          <w:szCs w:val="21"/>
          <w:spacing w:val="-4"/>
        </w:rPr>
        <w:t>综上所述，本题答案为</w:t>
      </w:r>
      <w:r>
        <w:rPr>
          <w:sz w:val="21"/>
          <w:szCs w:val="21"/>
          <w:spacing w:val="-30"/>
        </w:rPr>
        <w:t xml:space="preserve"> </w:t>
      </w:r>
      <w:r>
        <w:rPr>
          <w:rFonts w:ascii="Times New Roman" w:hAnsi="Times New Roman" w:eastAsia="Times New Roman" w:cs="Times New Roman"/>
          <w:sz w:val="21"/>
          <w:szCs w:val="21"/>
          <w:spacing w:val="-4"/>
        </w:rPr>
        <w:t>A</w:t>
      </w:r>
      <w:r>
        <w:rPr>
          <w:sz w:val="21"/>
          <w:szCs w:val="21"/>
          <w:spacing w:val="-4"/>
        </w:rPr>
        <w:t>。</w:t>
      </w:r>
    </w:p>
    <w:p>
      <w:pPr>
        <w:ind w:left="413"/>
        <w:spacing w:before="318" w:line="222" w:lineRule="auto"/>
        <w:outlineLvl w:val="3"/>
        <w:rPr>
          <w:rFonts w:ascii="SimHei" w:hAnsi="SimHei" w:eastAsia="SimHei" w:cs="SimHei"/>
          <w:sz w:val="25"/>
          <w:szCs w:val="25"/>
        </w:rPr>
      </w:pPr>
      <w:r>
        <w:rPr>
          <w:rFonts w:ascii="SimHei" w:hAnsi="SimHei" w:eastAsia="SimHei" w:cs="SimHei"/>
          <w:sz w:val="25"/>
          <w:szCs w:val="25"/>
          <w:b/>
          <w:bCs/>
          <w:spacing w:val="-9"/>
        </w:rPr>
        <w:t>二、多项选择题</w:t>
      </w:r>
    </w:p>
    <w:p>
      <w:pPr>
        <w:spacing w:line="222" w:lineRule="auto"/>
        <w:sectPr>
          <w:pgSz w:w="11750" w:h="14830"/>
          <w:pgMar w:top="756" w:right="885" w:bottom="400" w:left="1079" w:header="0" w:footer="0" w:gutter="0"/>
        </w:sectPr>
        <w:rPr>
          <w:rFonts w:ascii="SimHei" w:hAnsi="SimHei" w:eastAsia="SimHei" w:cs="SimHei"/>
          <w:sz w:val="25"/>
          <w:szCs w:val="25"/>
        </w:rPr>
      </w:pPr>
    </w:p>
    <w:p>
      <w:pPr>
        <w:pStyle w:val="BodyText"/>
        <w:ind w:left="410"/>
        <w:spacing w:before="40" w:line="220" w:lineRule="auto"/>
        <w:outlineLvl w:val="4"/>
        <w:rPr>
          <w:rFonts w:ascii="Times New Roman" w:hAnsi="Times New Roman" w:eastAsia="Times New Roman" w:cs="Times New Roman"/>
        </w:rPr>
      </w:pPr>
      <w:r>
        <w:rPr>
          <w:rFonts w:ascii="Times New Roman" w:hAnsi="Times New Roman" w:eastAsia="Times New Roman" w:cs="Times New Roman"/>
          <w:b/>
          <w:bCs/>
          <w:spacing w:val="-2"/>
        </w:rPr>
        <w:t>51.</w:t>
      </w:r>
      <w:r>
        <w:rPr>
          <w:rFonts w:ascii="Times New Roman" w:hAnsi="Times New Roman" w:eastAsia="Times New Roman" w:cs="Times New Roman"/>
          <w:b/>
          <w:bCs/>
          <w:spacing w:val="30"/>
        </w:rPr>
        <w:t xml:space="preserve"> </w:t>
      </w:r>
      <w:r>
        <w:rPr>
          <w:b/>
          <w:bCs/>
          <w:spacing w:val="-2"/>
        </w:rPr>
        <w:t>正确答案：</w:t>
      </w:r>
      <w:r>
        <w:rPr>
          <w:spacing w:val="-53"/>
        </w:rPr>
        <w:t xml:space="preserve"> </w:t>
      </w:r>
      <w:r>
        <w:rPr>
          <w:rFonts w:ascii="Times New Roman" w:hAnsi="Times New Roman" w:eastAsia="Times New Roman" w:cs="Times New Roman"/>
          <w:b/>
          <w:bCs/>
          <w:spacing w:val="-2"/>
        </w:rPr>
        <w:t>BCD</w:t>
      </w:r>
    </w:p>
    <w:p>
      <w:pPr>
        <w:pStyle w:val="BodyText"/>
        <w:ind w:left="400"/>
        <w:spacing w:before="114" w:line="220" w:lineRule="auto"/>
        <w:rPr/>
      </w:pPr>
      <w:r>
        <w:rPr>
          <w:spacing w:val="14"/>
        </w:rPr>
        <w:t>【答案解析】</w:t>
      </w:r>
    </w:p>
    <w:p>
      <w:pPr>
        <w:pStyle w:val="BodyText"/>
        <w:ind w:right="207" w:firstLine="410"/>
        <w:spacing w:before="131" w:line="323" w:lineRule="auto"/>
        <w:rPr/>
      </w:pPr>
      <w:r>
        <w:rPr>
          <w:spacing w:val="8"/>
        </w:rPr>
        <w:t>A</w:t>
      </w:r>
      <w:r>
        <w:rPr>
          <w:spacing w:val="-28"/>
        </w:rPr>
        <w:t xml:space="preserve"> </w:t>
      </w:r>
      <w:r>
        <w:rPr>
          <w:spacing w:val="8"/>
        </w:rPr>
        <w:t>项：法律不是万能的，有很多社会关系如情</w:t>
      </w:r>
      <w:r>
        <w:rPr>
          <w:spacing w:val="7"/>
        </w:rPr>
        <w:t>感关系、团体内部关系等并不能被法律所调整。</w:t>
      </w:r>
      <w:r>
        <w:rPr>
          <w:spacing w:val="-20"/>
        </w:rPr>
        <w:t xml:space="preserve"> </w:t>
      </w:r>
      <w:r>
        <w:rPr>
          <w:spacing w:val="7"/>
        </w:rPr>
        <w:t>A</w:t>
      </w:r>
      <w:r>
        <w:rPr>
          <w:spacing w:val="-19"/>
        </w:rPr>
        <w:t xml:space="preserve"> </w:t>
      </w:r>
      <w:r>
        <w:rPr>
          <w:spacing w:val="7"/>
        </w:rPr>
        <w:t>选项</w:t>
      </w:r>
      <w:r>
        <w:rPr/>
        <w:t xml:space="preserve"> </w:t>
      </w:r>
      <w:r>
        <w:rPr>
          <w:spacing w:val="6"/>
        </w:rPr>
        <w:t>错误。</w:t>
      </w:r>
    </w:p>
    <w:p>
      <w:pPr>
        <w:pStyle w:val="BodyText"/>
        <w:ind w:right="139" w:firstLine="410"/>
        <w:spacing w:line="332" w:lineRule="auto"/>
        <w:jc w:val="both"/>
        <w:rPr/>
      </w:pPr>
      <w:r>
        <w:rPr>
          <w:rFonts w:ascii="Times New Roman" w:hAnsi="Times New Roman" w:eastAsia="Times New Roman" w:cs="Times New Roman"/>
          <w:spacing w:val="10"/>
        </w:rPr>
        <w:t>B</w:t>
      </w:r>
      <w:r>
        <w:rPr>
          <w:spacing w:val="10"/>
        </w:rPr>
        <w:t>项：从内容上来看，法的产生经历了法与宗教规范、道德规范的浑然一体到不断分化、相对独立的</w:t>
      </w:r>
      <w:r>
        <w:rPr>
          <w:spacing w:val="11"/>
        </w:rPr>
        <w:t xml:space="preserve"> </w:t>
      </w:r>
      <w:r>
        <w:rPr>
          <w:spacing w:val="10"/>
        </w:rPr>
        <w:t>发展过程。在原始社会，习惯与道德、宗教等社会规范是</w:t>
      </w:r>
      <w:r>
        <w:rPr>
          <w:spacing w:val="9"/>
        </w:rPr>
        <w:t>融为一体的。随着社会的进步和法的不断成熟，</w:t>
      </w:r>
      <w:r>
        <w:rPr/>
        <w:t xml:space="preserve"> </w:t>
      </w:r>
      <w:r>
        <w:rPr>
          <w:spacing w:val="8"/>
        </w:rPr>
        <w:t>法与道德、宗教规范开始逐渐分化，法在调整方式、规范内容、适用范围等方面自成一体、相对独立，从</w:t>
      </w:r>
      <w:r>
        <w:rPr>
          <w:spacing w:val="18"/>
        </w:rPr>
        <w:t xml:space="preserve"> </w:t>
      </w:r>
      <w:r>
        <w:rPr>
          <w:spacing w:val="6"/>
        </w:rPr>
        <w:t>而在社会调整体系中占有特殊地位，发挥着重要的作用。</w:t>
      </w:r>
      <w:r>
        <w:rPr>
          <w:spacing w:val="5"/>
        </w:rPr>
        <w:t xml:space="preserve"> </w:t>
      </w:r>
      <w:r>
        <w:rPr>
          <w:rFonts w:ascii="Times New Roman" w:hAnsi="Times New Roman" w:eastAsia="Times New Roman" w:cs="Times New Roman"/>
          <w:spacing w:val="5"/>
        </w:rPr>
        <w:t>B</w:t>
      </w:r>
      <w:r>
        <w:rPr>
          <w:spacing w:val="5"/>
        </w:rPr>
        <w:t>选项正确。</w:t>
      </w:r>
    </w:p>
    <w:p>
      <w:pPr>
        <w:pStyle w:val="BodyText"/>
        <w:ind w:right="186" w:firstLine="410"/>
        <w:spacing w:before="1" w:line="294" w:lineRule="auto"/>
        <w:rPr/>
      </w:pPr>
      <w:r>
        <w:rPr>
          <w:spacing w:val="6"/>
        </w:rPr>
        <w:t>C</w:t>
      </w:r>
      <w:r>
        <w:rPr>
          <w:spacing w:val="-43"/>
        </w:rPr>
        <w:t xml:space="preserve"> </w:t>
      </w:r>
      <w:r>
        <w:rPr>
          <w:spacing w:val="6"/>
        </w:rPr>
        <w:t>项：在现代社会，人们相信法律能够提供正义，</w:t>
      </w:r>
      <w:r>
        <w:rPr>
          <w:spacing w:val="66"/>
        </w:rPr>
        <w:t xml:space="preserve"> </w:t>
      </w:r>
      <w:r>
        <w:rPr>
          <w:spacing w:val="6"/>
        </w:rPr>
        <w:t>一是因为法律规则具有客观性，二是因</w:t>
      </w:r>
      <w:r>
        <w:rPr>
          <w:spacing w:val="5"/>
        </w:rPr>
        <w:t>为司法机构</w:t>
      </w:r>
      <w:r>
        <w:rPr/>
        <w:t xml:space="preserve"> </w:t>
      </w:r>
      <w:r>
        <w:rPr>
          <w:spacing w:val="9"/>
        </w:rPr>
        <w:t>具有独立性，三是因为法律裁判具有公正性</w:t>
      </w:r>
      <w:r>
        <w:rPr>
          <w:spacing w:val="8"/>
        </w:rPr>
        <w:t>。这三个方面都以法的自主性为前提，即法律是一个独立的社</w:t>
      </w:r>
      <w:r>
        <w:rPr/>
        <w:t xml:space="preserve"> </w:t>
      </w:r>
      <w:r>
        <w:rPr>
          <w:spacing w:val="7"/>
        </w:rPr>
        <w:t>会领域，法律制度及其运作不受经济、政治、宗</w:t>
      </w:r>
      <w:r>
        <w:rPr>
          <w:spacing w:val="6"/>
        </w:rPr>
        <w:t>教和家庭等社会因素的干预。</w:t>
      </w:r>
      <w:r>
        <w:rPr>
          <w:spacing w:val="-20"/>
        </w:rPr>
        <w:t xml:space="preserve"> </w:t>
      </w:r>
      <w:r>
        <w:rPr>
          <w:rFonts w:ascii="Times New Roman" w:hAnsi="Times New Roman" w:eastAsia="Times New Roman" w:cs="Times New Roman"/>
          <w:spacing w:val="6"/>
        </w:rPr>
        <w:t>C</w:t>
      </w:r>
      <w:r>
        <w:rPr>
          <w:rFonts w:ascii="Times New Roman" w:hAnsi="Times New Roman" w:eastAsia="Times New Roman" w:cs="Times New Roman"/>
          <w:spacing w:val="-16"/>
        </w:rPr>
        <w:t xml:space="preserve"> </w:t>
      </w:r>
      <w:r>
        <w:rPr>
          <w:spacing w:val="6"/>
        </w:rPr>
        <w:t>选项正确。</w:t>
      </w:r>
    </w:p>
    <w:p>
      <w:pPr>
        <w:pStyle w:val="BodyText"/>
        <w:ind w:firstLine="410"/>
        <w:spacing w:before="132" w:line="289" w:lineRule="auto"/>
        <w:rPr/>
      </w:pPr>
      <w:r>
        <w:rPr>
          <w:spacing w:val="7"/>
        </w:rPr>
        <w:t>D</w:t>
      </w:r>
      <w:r>
        <w:rPr>
          <w:spacing w:val="-36"/>
        </w:rPr>
        <w:t xml:space="preserve"> </w:t>
      </w:r>
      <w:r>
        <w:rPr>
          <w:spacing w:val="7"/>
        </w:rPr>
        <w:t>项：法具有指引作用，法律制定以后可以引导人的行为，作为判断、衡量他</w:t>
      </w:r>
      <w:r>
        <w:rPr>
          <w:spacing w:val="6"/>
        </w:rPr>
        <w:t>人行为合法与否的依据，</w:t>
      </w:r>
      <w:r>
        <w:rPr/>
        <w:t xml:space="preserve">  </w:t>
      </w:r>
      <w:r>
        <w:rPr>
          <w:spacing w:val="8"/>
        </w:rPr>
        <w:t>使人们能够预先估计相互之间的行为及行为后果。通过法律实施还会对一般人的行为产生示范或示警作用。</w:t>
      </w:r>
      <w:r>
        <w:rPr>
          <w:spacing w:val="3"/>
        </w:rPr>
        <w:t xml:space="preserve"> </w:t>
      </w:r>
      <w:r>
        <w:rPr>
          <w:spacing w:val="6"/>
        </w:rPr>
        <w:t>可知，法律在被适用的过程中，可以重塑人们的实践行为和行为模式</w:t>
      </w:r>
      <w:r>
        <w:rPr>
          <w:spacing w:val="5"/>
        </w:rPr>
        <w:t>。</w:t>
      </w:r>
      <w:r>
        <w:rPr>
          <w:spacing w:val="-20"/>
        </w:rPr>
        <w:t xml:space="preserve"> </w:t>
      </w:r>
      <w:r>
        <w:rPr>
          <w:rFonts w:ascii="Times New Roman" w:hAnsi="Times New Roman" w:eastAsia="Times New Roman" w:cs="Times New Roman"/>
          <w:spacing w:val="5"/>
        </w:rPr>
        <w:t>D</w:t>
      </w:r>
      <w:r>
        <w:rPr>
          <w:rFonts w:ascii="Times New Roman" w:hAnsi="Times New Roman" w:eastAsia="Times New Roman" w:cs="Times New Roman"/>
          <w:spacing w:val="-11"/>
        </w:rPr>
        <w:t xml:space="preserve"> </w:t>
      </w:r>
      <w:r>
        <w:rPr>
          <w:spacing w:val="5"/>
        </w:rPr>
        <w:t>选项正确。</w:t>
      </w:r>
    </w:p>
    <w:p>
      <w:pPr>
        <w:pStyle w:val="BodyText"/>
        <w:ind w:left="410"/>
        <w:spacing w:before="111" w:line="219" w:lineRule="auto"/>
        <w:rPr/>
      </w:pPr>
      <w:r>
        <w:rPr>
          <w:spacing w:val="8"/>
        </w:rPr>
        <w:t>综上所述，本题答案为</w:t>
      </w:r>
      <w:r>
        <w:rPr>
          <w:rFonts w:ascii="Times New Roman" w:hAnsi="Times New Roman" w:eastAsia="Times New Roman" w:cs="Times New Roman"/>
        </w:rPr>
        <w:t>BCD</w:t>
      </w:r>
      <w:r>
        <w:rPr>
          <w:spacing w:val="8"/>
        </w:rPr>
        <w:t>。</w:t>
      </w:r>
    </w:p>
    <w:p>
      <w:pPr>
        <w:pStyle w:val="BodyText"/>
        <w:ind w:left="410"/>
        <w:spacing w:before="291" w:line="220" w:lineRule="auto"/>
        <w:outlineLvl w:val="4"/>
        <w:rPr>
          <w:rFonts w:ascii="Times New Roman" w:hAnsi="Times New Roman" w:eastAsia="Times New Roman" w:cs="Times New Roman"/>
        </w:rPr>
      </w:pPr>
      <w:r>
        <w:rPr>
          <w:rFonts w:ascii="Times New Roman" w:hAnsi="Times New Roman" w:eastAsia="Times New Roman" w:cs="Times New Roman"/>
          <w:b/>
          <w:bCs/>
          <w:spacing w:val="3"/>
        </w:rPr>
        <w:t>52. </w:t>
      </w:r>
      <w:r>
        <w:rPr>
          <w:b/>
          <w:bCs/>
          <w:spacing w:val="3"/>
        </w:rPr>
        <w:t>正确答案：</w:t>
      </w:r>
      <w:r>
        <w:rPr>
          <w:rFonts w:ascii="Times New Roman" w:hAnsi="Times New Roman" w:eastAsia="Times New Roman" w:cs="Times New Roman"/>
          <w:b/>
          <w:bCs/>
        </w:rPr>
        <w:t>AB</w:t>
      </w:r>
    </w:p>
    <w:p>
      <w:pPr>
        <w:pStyle w:val="BodyText"/>
        <w:ind w:left="400"/>
        <w:spacing w:before="135" w:line="220" w:lineRule="auto"/>
        <w:rPr/>
      </w:pPr>
      <w:r>
        <w:rPr>
          <w:spacing w:val="14"/>
        </w:rPr>
        <w:t>【答案解析】</w:t>
      </w:r>
    </w:p>
    <w:p>
      <w:pPr>
        <w:pStyle w:val="BodyText"/>
        <w:ind w:right="172" w:firstLine="410"/>
        <w:spacing w:before="121" w:line="329" w:lineRule="auto"/>
        <w:rPr/>
      </w:pPr>
      <w:r>
        <w:rPr>
          <w:spacing w:val="10"/>
        </w:rPr>
        <w:t>A 项：根据《立法法》第83条第1款的规定：“省、自治区、直辖市和设区的市、自治州的人民代表</w:t>
      </w:r>
      <w:r>
        <w:rPr>
          <w:spacing w:val="18"/>
        </w:rPr>
        <w:t xml:space="preserve"> </w:t>
      </w:r>
      <w:r>
        <w:rPr>
          <w:spacing w:val="9"/>
        </w:rPr>
        <w:t>大会及其常务委员会根据区域协调发展的需要，可以协同制定地方性法规，在本行政区</w:t>
      </w:r>
      <w:r>
        <w:rPr>
          <w:spacing w:val="8"/>
        </w:rPr>
        <w:t>域或者有关区域内</w:t>
      </w:r>
      <w:r>
        <w:rPr/>
        <w:t xml:space="preserve"> </w:t>
      </w:r>
      <w:r>
        <w:rPr>
          <w:spacing w:val="5"/>
        </w:rPr>
        <w:t>实施。”可知，同属于甲省的乙市、丙市、丁市可以协同制定地方</w:t>
      </w:r>
      <w:r>
        <w:rPr>
          <w:spacing w:val="4"/>
        </w:rPr>
        <w:t>性法规。</w:t>
      </w:r>
      <w:r>
        <w:rPr>
          <w:spacing w:val="-30"/>
        </w:rPr>
        <w:t xml:space="preserve"> </w:t>
      </w:r>
      <w:r>
        <w:rPr>
          <w:spacing w:val="4"/>
        </w:rPr>
        <w:t>A 选项正确。</w:t>
      </w:r>
    </w:p>
    <w:p>
      <w:pPr>
        <w:pStyle w:val="BodyText"/>
        <w:ind w:right="189" w:firstLine="410"/>
        <w:spacing w:before="1" w:line="332" w:lineRule="auto"/>
        <w:rPr/>
      </w:pPr>
      <w:r>
        <w:rPr>
          <w:rFonts w:ascii="Times New Roman" w:hAnsi="Times New Roman" w:eastAsia="Times New Roman" w:cs="Times New Roman"/>
          <w:spacing w:val="11"/>
        </w:rPr>
        <w:t>B </w:t>
      </w:r>
      <w:r>
        <w:rPr>
          <w:spacing w:val="11"/>
        </w:rPr>
        <w:t>项：根据《立法法》第81条第1款的规定：“……设区的市的地方性法规</w:t>
      </w:r>
      <w:r>
        <w:rPr>
          <w:spacing w:val="10"/>
        </w:rPr>
        <w:t>须报省、自治区的人民代</w:t>
      </w:r>
      <w:r>
        <w:rPr/>
        <w:t xml:space="preserve"> </w:t>
      </w:r>
      <w:r>
        <w:rPr>
          <w:spacing w:val="-2"/>
        </w:rPr>
        <w:t>表大会常务委员会批准后施行……“”B 选项正确。</w:t>
      </w:r>
    </w:p>
    <w:p>
      <w:pPr>
        <w:pStyle w:val="BodyText"/>
        <w:ind w:right="99" w:firstLine="410"/>
        <w:spacing w:line="310" w:lineRule="auto"/>
        <w:rPr/>
      </w:pPr>
      <w:r>
        <w:rPr>
          <w:rFonts w:ascii="Times New Roman" w:hAnsi="Times New Roman" w:eastAsia="Times New Roman" w:cs="Times New Roman"/>
          <w:spacing w:val="13"/>
        </w:rPr>
        <w:t>C </w:t>
      </w:r>
      <w:r>
        <w:rPr>
          <w:spacing w:val="13"/>
        </w:rPr>
        <w:t>项：根据《立法法》第109条第2项的规定：“行政法规、地方性法规、自治条例和单行</w:t>
      </w:r>
      <w:r>
        <w:rPr>
          <w:spacing w:val="12"/>
        </w:rPr>
        <w:t>条例、规</w:t>
      </w:r>
      <w:r>
        <w:rPr/>
        <w:t xml:space="preserve">  </w:t>
      </w:r>
      <w:r>
        <w:rPr>
          <w:spacing w:val="12"/>
        </w:rPr>
        <w:t>章应当在公布后的三十日内依照下列规定报有关机关备案：(二)</w:t>
      </w:r>
      <w:r>
        <w:rPr>
          <w:spacing w:val="-65"/>
        </w:rPr>
        <w:t xml:space="preserve"> </w:t>
      </w:r>
      <w:r>
        <w:rPr>
          <w:spacing w:val="12"/>
        </w:rPr>
        <w:t>……设区的市、自治州的人民代表大会</w:t>
      </w:r>
      <w:r>
        <w:rPr/>
        <w:t xml:space="preserve">  </w:t>
      </w:r>
      <w:r>
        <w:rPr>
          <w:spacing w:val="9"/>
        </w:rPr>
        <w:t>及其常务委员会制定的地方性法规，由省、</w:t>
      </w:r>
      <w:r>
        <w:rPr>
          <w:spacing w:val="8"/>
        </w:rPr>
        <w:t>自治区的人民代表大会常务委员会报全国人民代表大会常务委</w:t>
      </w:r>
      <w:r>
        <w:rPr/>
        <w:t xml:space="preserve">  </w:t>
      </w:r>
      <w:r>
        <w:rPr>
          <w:spacing w:val="6"/>
        </w:rPr>
        <w:t>员会和国务院备案。”可知，乙市及丙市协同制定的地方性法规，需由甲省人常报请全人常和国务院</w:t>
      </w:r>
      <w:r>
        <w:rPr>
          <w:spacing w:val="5"/>
        </w:rPr>
        <w:t>备案。</w:t>
      </w:r>
      <w:r>
        <w:rPr/>
        <w:t xml:space="preserve"> </w:t>
      </w:r>
      <w:r>
        <w:rPr>
          <w:rFonts w:ascii="Times New Roman" w:hAnsi="Times New Roman" w:eastAsia="Times New Roman" w:cs="Times New Roman"/>
          <w:spacing w:val="6"/>
        </w:rPr>
        <w:t>C </w:t>
      </w:r>
      <w:r>
        <w:rPr>
          <w:spacing w:val="6"/>
        </w:rPr>
        <w:t>选项错误。</w:t>
      </w:r>
    </w:p>
    <w:p>
      <w:pPr>
        <w:pStyle w:val="BodyText"/>
        <w:ind w:right="188" w:firstLine="410"/>
        <w:spacing w:before="120" w:line="305" w:lineRule="auto"/>
        <w:rPr/>
      </w:pPr>
      <w:r>
        <w:rPr>
          <w:spacing w:val="7"/>
        </w:rPr>
        <w:t>D</w:t>
      </w:r>
      <w:r>
        <w:rPr>
          <w:spacing w:val="-42"/>
        </w:rPr>
        <w:t xml:space="preserve"> </w:t>
      </w:r>
      <w:r>
        <w:rPr>
          <w:spacing w:val="7"/>
        </w:rPr>
        <w:t>项：根据《立法法》第89条第1款的规定：“地方性法规、自治条例和单行条例公布后，其文本以及</w:t>
      </w:r>
      <w:r>
        <w:rPr/>
        <w:t xml:space="preserve"> </w:t>
      </w:r>
      <w:r>
        <w:rPr>
          <w:spacing w:val="9"/>
        </w:rPr>
        <w:t>草案的说明、审议结果报告等，应当及时在本级人</w:t>
      </w:r>
      <w:r>
        <w:rPr>
          <w:spacing w:val="8"/>
        </w:rPr>
        <w:t>民代表大会常务委员会公报和中国人大网、本地方人民</w:t>
      </w:r>
      <w:r>
        <w:rPr/>
        <w:t xml:space="preserve"> </w:t>
      </w:r>
      <w:r>
        <w:rPr>
          <w:spacing w:val="7"/>
        </w:rPr>
        <w:t>代表大会网站以及在本行政区域范围内发行的报纸上刊载。”选项表述“立即公布”过于绝对。</w:t>
      </w:r>
      <w:r>
        <w:rPr>
          <w:spacing w:val="-9"/>
        </w:rPr>
        <w:t xml:space="preserve"> </w:t>
      </w:r>
      <w:r>
        <w:rPr>
          <w:rFonts w:ascii="Times New Roman" w:hAnsi="Times New Roman" w:eastAsia="Times New Roman" w:cs="Times New Roman"/>
          <w:spacing w:val="7"/>
        </w:rPr>
        <w:t>D</w:t>
      </w:r>
      <w:r>
        <w:rPr>
          <w:rFonts w:ascii="Times New Roman" w:hAnsi="Times New Roman" w:eastAsia="Times New Roman" w:cs="Times New Roman"/>
          <w:spacing w:val="-21"/>
        </w:rPr>
        <w:t xml:space="preserve"> </w:t>
      </w:r>
      <w:r>
        <w:rPr>
          <w:spacing w:val="7"/>
        </w:rPr>
        <w:t>选项错</w:t>
      </w:r>
      <w:r>
        <w:rPr/>
        <w:t xml:space="preserve"> </w:t>
      </w:r>
      <w:r>
        <w:rPr>
          <w:spacing w:val="-6"/>
        </w:rPr>
        <w:t>误</w:t>
      </w:r>
      <w:r>
        <w:rPr>
          <w:spacing w:val="-50"/>
        </w:rPr>
        <w:t xml:space="preserve"> </w:t>
      </w:r>
      <w:r>
        <w:rPr>
          <w:spacing w:val="-6"/>
        </w:rPr>
        <w:t>。</w:t>
      </w:r>
    </w:p>
    <w:p>
      <w:pPr>
        <w:pStyle w:val="BodyText"/>
        <w:ind w:left="410"/>
        <w:spacing w:before="108" w:line="219" w:lineRule="auto"/>
        <w:rPr/>
      </w:pPr>
      <w:r>
        <w:rPr>
          <w:spacing w:val="7"/>
        </w:rPr>
        <w:t>综上所述，本题答案为</w:t>
      </w:r>
      <w:r>
        <w:rPr>
          <w:rFonts w:ascii="Times New Roman" w:hAnsi="Times New Roman" w:eastAsia="Times New Roman" w:cs="Times New Roman"/>
        </w:rPr>
        <w:t>AB</w:t>
      </w:r>
      <w:r>
        <w:rPr>
          <w:spacing w:val="7"/>
        </w:rPr>
        <w:t>。</w:t>
      </w:r>
    </w:p>
    <w:p>
      <w:pPr>
        <w:spacing w:line="245" w:lineRule="auto"/>
        <w:rPr>
          <w:rFonts w:ascii="Arial"/>
          <w:sz w:val="21"/>
        </w:rPr>
      </w:pPr>
      <w:r/>
    </w:p>
    <w:p>
      <w:pPr>
        <w:pStyle w:val="BodyText"/>
        <w:ind w:left="410"/>
        <w:spacing w:before="66" w:line="220" w:lineRule="auto"/>
        <w:outlineLvl w:val="4"/>
        <w:rPr>
          <w:rFonts w:ascii="Times New Roman" w:hAnsi="Times New Roman" w:eastAsia="Times New Roman" w:cs="Times New Roman"/>
        </w:rPr>
      </w:pPr>
      <w:r>
        <w:rPr>
          <w:rFonts w:ascii="Times New Roman" w:hAnsi="Times New Roman" w:eastAsia="Times New Roman" w:cs="Times New Roman"/>
          <w:b/>
          <w:bCs/>
          <w:spacing w:val="2"/>
        </w:rPr>
        <w:t>53.</w:t>
      </w:r>
      <w:r>
        <w:rPr>
          <w:rFonts w:ascii="Times New Roman" w:hAnsi="Times New Roman" w:eastAsia="Times New Roman" w:cs="Times New Roman"/>
          <w:b/>
          <w:bCs/>
          <w:spacing w:val="30"/>
        </w:rPr>
        <w:t xml:space="preserve"> </w:t>
      </w:r>
      <w:r>
        <w:rPr>
          <w:b/>
          <w:bCs/>
          <w:spacing w:val="2"/>
        </w:rPr>
        <w:t>正确答案：</w:t>
      </w:r>
      <w:r>
        <w:rPr>
          <w:rFonts w:ascii="Times New Roman" w:hAnsi="Times New Roman" w:eastAsia="Times New Roman" w:cs="Times New Roman"/>
          <w:b/>
          <w:bCs/>
        </w:rPr>
        <w:t>BD</w:t>
      </w:r>
    </w:p>
    <w:p>
      <w:pPr>
        <w:pStyle w:val="BodyText"/>
        <w:ind w:left="400"/>
        <w:spacing w:before="94" w:line="220" w:lineRule="auto"/>
        <w:rPr/>
      </w:pPr>
      <w:r>
        <w:rPr>
          <w:spacing w:val="14"/>
        </w:rPr>
        <w:t>【答案解析】</w:t>
      </w:r>
    </w:p>
    <w:p>
      <w:pPr>
        <w:pStyle w:val="BodyText"/>
        <w:ind w:right="176" w:firstLine="410"/>
        <w:spacing w:before="121" w:line="307" w:lineRule="auto"/>
        <w:rPr/>
      </w:pPr>
      <w:r>
        <w:rPr>
          <w:spacing w:val="10"/>
        </w:rPr>
        <w:t>A</w:t>
      </w:r>
      <w:r>
        <w:rPr>
          <w:spacing w:val="-28"/>
        </w:rPr>
        <w:t xml:space="preserve"> </w:t>
      </w:r>
      <w:r>
        <w:rPr>
          <w:spacing w:val="10"/>
        </w:rPr>
        <w:t>项：“谋反”指谋危社稷，即谋害皇帝、危害国家的</w:t>
      </w:r>
      <w:r>
        <w:rPr>
          <w:spacing w:val="9"/>
        </w:rPr>
        <w:t>行为。砍伐皇陵的树、偷走祭祀香炉是一种冒</w:t>
      </w:r>
      <w:r>
        <w:rPr/>
        <w:t xml:space="preserve"> </w:t>
      </w:r>
      <w:r>
        <w:rPr>
          <w:spacing w:val="7"/>
        </w:rPr>
        <w:t>犯皇权的行为，属于“谋大逆”(图谋破坏国家宗庙、皇帝陵寝以</w:t>
      </w:r>
      <w:r>
        <w:rPr>
          <w:spacing w:val="6"/>
        </w:rPr>
        <w:t>及宫殿的行为)。</w:t>
      </w:r>
      <w:r>
        <w:rPr>
          <w:spacing w:val="-40"/>
        </w:rPr>
        <w:t xml:space="preserve"> </w:t>
      </w:r>
      <w:r>
        <w:rPr>
          <w:rFonts w:ascii="Times New Roman" w:hAnsi="Times New Roman" w:eastAsia="Times New Roman" w:cs="Times New Roman"/>
          <w:spacing w:val="6"/>
        </w:rPr>
        <w:t>A</w:t>
      </w:r>
      <w:r>
        <w:rPr>
          <w:rFonts w:ascii="Times New Roman" w:hAnsi="Times New Roman" w:eastAsia="Times New Roman" w:cs="Times New Roman"/>
          <w:spacing w:val="-13"/>
        </w:rPr>
        <w:t xml:space="preserve"> </w:t>
      </w:r>
      <w:r>
        <w:rPr>
          <w:spacing w:val="6"/>
        </w:rPr>
        <w:t>选项错误。</w:t>
      </w:r>
    </w:p>
    <w:p>
      <w:pPr>
        <w:pStyle w:val="BodyText"/>
        <w:ind w:left="410"/>
        <w:spacing w:before="25" w:line="219" w:lineRule="auto"/>
        <w:rPr/>
      </w:pPr>
      <w:r>
        <w:rPr>
          <w:rFonts w:ascii="Times New Roman" w:hAnsi="Times New Roman" w:eastAsia="Times New Roman" w:cs="Times New Roman"/>
          <w:spacing w:val="5"/>
        </w:rPr>
        <w:t>B</w:t>
      </w:r>
      <w:r>
        <w:rPr>
          <w:spacing w:val="5"/>
        </w:rPr>
        <w:t>项：“不道”是指杀一家非死罪三人、肢解人及造畜蛊毒、厌魅的行为。</w:t>
      </w:r>
      <w:r>
        <w:rPr>
          <w:spacing w:val="-19"/>
        </w:rPr>
        <w:t xml:space="preserve"> </w:t>
      </w:r>
      <w:r>
        <w:rPr>
          <w:rFonts w:ascii="Times New Roman" w:hAnsi="Times New Roman" w:eastAsia="Times New Roman" w:cs="Times New Roman"/>
          <w:spacing w:val="5"/>
        </w:rPr>
        <w:t>B</w:t>
      </w:r>
      <w:r>
        <w:rPr>
          <w:spacing w:val="5"/>
        </w:rPr>
        <w:t>选</w:t>
      </w:r>
      <w:r>
        <w:rPr>
          <w:spacing w:val="4"/>
        </w:rPr>
        <w:t>项正确。</w:t>
      </w:r>
    </w:p>
    <w:p>
      <w:pPr>
        <w:spacing w:line="219" w:lineRule="auto"/>
        <w:sectPr>
          <w:pgSz w:w="11750" w:h="14830"/>
          <w:pgMar w:top="795" w:right="889" w:bottom="400" w:left="1079" w:header="0" w:footer="0" w:gutter="0"/>
        </w:sectPr>
        <w:rPr/>
      </w:pPr>
    </w:p>
    <w:p>
      <w:pPr>
        <w:pStyle w:val="BodyText"/>
        <w:ind w:right="89" w:firstLine="420"/>
        <w:spacing w:before="43" w:line="320" w:lineRule="auto"/>
        <w:rPr>
          <w:sz w:val="21"/>
          <w:szCs w:val="21"/>
        </w:rPr>
      </w:pPr>
      <w:r>
        <w:rPr>
          <w:rFonts w:ascii="Times New Roman" w:hAnsi="Times New Roman" w:eastAsia="Times New Roman" w:cs="Times New Roman"/>
          <w:sz w:val="21"/>
          <w:szCs w:val="21"/>
          <w:spacing w:val="-11"/>
        </w:rPr>
        <w:t>C</w:t>
      </w:r>
      <w:r>
        <w:rPr>
          <w:sz w:val="21"/>
          <w:szCs w:val="21"/>
          <w:spacing w:val="-11"/>
        </w:rPr>
        <w:t>项：“不义”是指杀本管上司、授业师及夫丧违礼的行为。乙殴打老师并未杀害老师，不属于“不义”。</w:t>
      </w:r>
      <w:r>
        <w:rPr>
          <w:sz w:val="21"/>
          <w:szCs w:val="21"/>
          <w:spacing w:val="1"/>
        </w:rPr>
        <w:t xml:space="preserve"> </w:t>
      </w:r>
      <w:r>
        <w:rPr>
          <w:rFonts w:ascii="Times New Roman" w:hAnsi="Times New Roman" w:eastAsia="Times New Roman" w:cs="Times New Roman"/>
          <w:sz w:val="21"/>
          <w:szCs w:val="21"/>
          <w:spacing w:val="-1"/>
        </w:rPr>
        <w:t>C</w:t>
      </w:r>
      <w:r>
        <w:rPr>
          <w:sz w:val="21"/>
          <w:szCs w:val="21"/>
          <w:spacing w:val="-1"/>
        </w:rPr>
        <w:t>选项错误。</w:t>
      </w:r>
    </w:p>
    <w:p>
      <w:pPr>
        <w:pStyle w:val="BodyText"/>
        <w:ind w:right="185" w:firstLine="420"/>
        <w:spacing w:line="321" w:lineRule="auto"/>
        <w:rPr>
          <w:sz w:val="21"/>
          <w:szCs w:val="21"/>
        </w:rPr>
      </w:pPr>
      <w:r>
        <w:rPr>
          <w:rFonts w:ascii="Times New Roman" w:hAnsi="Times New Roman" w:eastAsia="Times New Roman" w:cs="Times New Roman"/>
          <w:sz w:val="21"/>
          <w:szCs w:val="21"/>
        </w:rPr>
        <w:t>D</w:t>
      </w:r>
      <w:r>
        <w:rPr>
          <w:sz w:val="21"/>
          <w:szCs w:val="21"/>
        </w:rPr>
        <w:t>项：“不孝”是指控告祖父母、父母，未经祖父母、父母同意私立门户、分异财产，对祖父母、父</w:t>
      </w:r>
      <w:r>
        <w:rPr>
          <w:sz w:val="21"/>
          <w:szCs w:val="21"/>
          <w:spacing w:val="5"/>
        </w:rPr>
        <w:t xml:space="preserve"> </w:t>
      </w:r>
      <w:r>
        <w:rPr>
          <w:sz w:val="21"/>
          <w:szCs w:val="21"/>
          <w:spacing w:val="-2"/>
        </w:rPr>
        <w:t>母供养有缺，为父母尊长服丧不如礼等不孝行为。</w:t>
      </w:r>
      <w:r>
        <w:rPr>
          <w:rFonts w:ascii="Times New Roman" w:hAnsi="Times New Roman" w:eastAsia="Times New Roman" w:cs="Times New Roman"/>
          <w:sz w:val="21"/>
          <w:szCs w:val="21"/>
          <w:spacing w:val="-2"/>
        </w:rPr>
        <w:t>D</w:t>
      </w:r>
      <w:r>
        <w:rPr>
          <w:rFonts w:ascii="Times New Roman" w:hAnsi="Times New Roman" w:eastAsia="Times New Roman" w:cs="Times New Roman"/>
          <w:sz w:val="21"/>
          <w:szCs w:val="21"/>
          <w:spacing w:val="-4"/>
        </w:rPr>
        <w:t xml:space="preserve"> </w:t>
      </w:r>
      <w:r>
        <w:rPr>
          <w:sz w:val="21"/>
          <w:szCs w:val="21"/>
          <w:spacing w:val="-2"/>
        </w:rPr>
        <w:t>选项正确。</w:t>
      </w:r>
    </w:p>
    <w:p>
      <w:pPr>
        <w:pStyle w:val="BodyText"/>
        <w:ind w:left="420"/>
        <w:spacing w:line="218" w:lineRule="auto"/>
        <w:rPr>
          <w:sz w:val="21"/>
          <w:szCs w:val="21"/>
        </w:rPr>
      </w:pPr>
      <w:r>
        <w:rPr>
          <w:sz w:val="21"/>
          <w:szCs w:val="21"/>
          <w:spacing w:val="-2"/>
        </w:rPr>
        <w:t>综上所述，本题答案为</w:t>
      </w:r>
      <w:r>
        <w:rPr>
          <w:rFonts w:ascii="Times New Roman" w:hAnsi="Times New Roman" w:eastAsia="Times New Roman" w:cs="Times New Roman"/>
          <w:sz w:val="21"/>
          <w:szCs w:val="21"/>
          <w:spacing w:val="-2"/>
        </w:rPr>
        <w:t>BD</w:t>
      </w:r>
      <w:r>
        <w:rPr>
          <w:sz w:val="21"/>
          <w:szCs w:val="21"/>
          <w:spacing w:val="-2"/>
        </w:rPr>
        <w:t>。</w:t>
      </w:r>
    </w:p>
    <w:p>
      <w:pPr>
        <w:pStyle w:val="BodyText"/>
        <w:ind w:left="420"/>
        <w:spacing w:before="25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54.</w:t>
      </w:r>
      <w:r>
        <w:rPr>
          <w:rFonts w:ascii="Times New Roman" w:hAnsi="Times New Roman" w:eastAsia="Times New Roman" w:cs="Times New Roman"/>
          <w:sz w:val="21"/>
          <w:szCs w:val="21"/>
          <w:b/>
          <w:bCs/>
          <w:spacing w:val="16"/>
          <w:w w:val="101"/>
        </w:rPr>
        <w:t xml:space="preserve"> </w:t>
      </w:r>
      <w:r>
        <w:rPr>
          <w:sz w:val="21"/>
          <w:szCs w:val="21"/>
          <w:b/>
          <w:bCs/>
          <w:spacing w:val="-3"/>
        </w:rPr>
        <w:t>正确答案：</w:t>
      </w:r>
      <w:r>
        <w:rPr>
          <w:rFonts w:ascii="Times New Roman" w:hAnsi="Times New Roman" w:eastAsia="Times New Roman" w:cs="Times New Roman"/>
          <w:sz w:val="21"/>
          <w:szCs w:val="21"/>
          <w:b/>
          <w:bCs/>
          <w:spacing w:val="-3"/>
        </w:rPr>
        <w:t>ABCD</w:t>
      </w:r>
    </w:p>
    <w:p>
      <w:pPr>
        <w:pStyle w:val="BodyText"/>
        <w:ind w:left="415"/>
        <w:spacing w:before="112" w:line="220" w:lineRule="auto"/>
        <w:rPr>
          <w:sz w:val="21"/>
          <w:szCs w:val="21"/>
        </w:rPr>
      </w:pPr>
      <w:r>
        <w:rPr>
          <w:sz w:val="21"/>
          <w:szCs w:val="21"/>
          <w:spacing w:val="8"/>
        </w:rPr>
        <w:t>【答案解析】</w:t>
      </w:r>
    </w:p>
    <w:p>
      <w:pPr>
        <w:pStyle w:val="BodyText"/>
        <w:ind w:firstLine="420"/>
        <w:spacing w:before="104" w:line="316" w:lineRule="auto"/>
        <w:rPr>
          <w:sz w:val="21"/>
          <w:szCs w:val="21"/>
        </w:rPr>
      </w:pPr>
      <w:r>
        <w:rPr>
          <w:rFonts w:ascii="Times New Roman" w:hAnsi="Times New Roman" w:eastAsia="Times New Roman" w:cs="Times New Roman"/>
          <w:sz w:val="21"/>
          <w:szCs w:val="21"/>
        </w:rPr>
        <w:t>ABCD</w:t>
      </w:r>
      <w:r>
        <w:rPr>
          <w:sz w:val="21"/>
          <w:szCs w:val="21"/>
          <w:spacing w:val="5"/>
        </w:rPr>
        <w:t>项：根据《宪法》第62条第1、2项的规</w:t>
      </w:r>
      <w:r>
        <w:rPr>
          <w:sz w:val="21"/>
          <w:szCs w:val="21"/>
          <w:spacing w:val="4"/>
        </w:rPr>
        <w:t>定：“全国人民代表大会行使下列职权：(一)修改宪</w:t>
      </w:r>
      <w:r>
        <w:rPr>
          <w:sz w:val="21"/>
          <w:szCs w:val="21"/>
        </w:rPr>
        <w:t xml:space="preserve">   </w:t>
      </w:r>
      <w:r>
        <w:rPr>
          <w:sz w:val="21"/>
          <w:szCs w:val="21"/>
          <w:spacing w:val="2"/>
        </w:rPr>
        <w:t>法；(二)监督宪法的实施。”第67条第1</w:t>
      </w:r>
      <w:r>
        <w:rPr>
          <w:sz w:val="21"/>
          <w:szCs w:val="21"/>
          <w:spacing w:val="1"/>
        </w:rPr>
        <w:t>项的规定：“全国人民代表大会常务委员会行使下列职权：(一)</w:t>
      </w:r>
      <w:r>
        <w:rPr>
          <w:sz w:val="21"/>
          <w:szCs w:val="21"/>
        </w:rPr>
        <w:t xml:space="preserve">  </w:t>
      </w:r>
      <w:r>
        <w:rPr>
          <w:sz w:val="21"/>
          <w:szCs w:val="21"/>
          <w:spacing w:val="-5"/>
        </w:rPr>
        <w:t>解释宪法，监督宪法的实施。”我国宪法监督机关是全国人大及其常委会。因此，</w:t>
      </w:r>
      <w:r>
        <w:rPr>
          <w:rFonts w:ascii="Times New Roman" w:hAnsi="Times New Roman" w:eastAsia="Times New Roman" w:cs="Times New Roman"/>
          <w:sz w:val="21"/>
          <w:szCs w:val="21"/>
          <w:spacing w:val="-5"/>
        </w:rPr>
        <w:t>CD</w:t>
      </w:r>
      <w:r>
        <w:rPr>
          <w:rFonts w:ascii="Times New Roman" w:hAnsi="Times New Roman" w:eastAsia="Times New Roman" w:cs="Times New Roman"/>
          <w:sz w:val="21"/>
          <w:szCs w:val="21"/>
          <w:spacing w:val="28"/>
        </w:rPr>
        <w:t xml:space="preserve"> </w:t>
      </w:r>
      <w:r>
        <w:rPr>
          <w:sz w:val="21"/>
          <w:szCs w:val="21"/>
          <w:spacing w:val="-5"/>
        </w:rPr>
        <w:t>项正确。为维护社会</w:t>
      </w:r>
      <w:r>
        <w:rPr>
          <w:sz w:val="21"/>
          <w:szCs w:val="21"/>
        </w:rPr>
        <w:t xml:space="preserve">   </w:t>
      </w:r>
      <w:r>
        <w:rPr>
          <w:sz w:val="21"/>
          <w:szCs w:val="21"/>
          <w:spacing w:val="-2"/>
        </w:rPr>
        <w:t>主义法制统一，全国人大常委会有权撤销同宪法、法律相抵触的行政法规、决定和命</w:t>
      </w:r>
      <w:r>
        <w:rPr>
          <w:sz w:val="21"/>
          <w:szCs w:val="21"/>
          <w:spacing w:val="-3"/>
        </w:rPr>
        <w:t>令、监察法规、地方</w:t>
      </w:r>
      <w:r>
        <w:rPr>
          <w:sz w:val="21"/>
          <w:szCs w:val="21"/>
        </w:rPr>
        <w:t xml:space="preserve">   </w:t>
      </w:r>
      <w:r>
        <w:rPr>
          <w:sz w:val="21"/>
          <w:szCs w:val="21"/>
          <w:spacing w:val="-1"/>
        </w:rPr>
        <w:t>性法规和决议，有权撤销省、自治区、直辖市人大</w:t>
      </w:r>
      <w:r>
        <w:rPr>
          <w:sz w:val="21"/>
          <w:szCs w:val="21"/>
          <w:spacing w:val="-2"/>
        </w:rPr>
        <w:t>常委会批准的违背《宪法》和《立法法》关于立法权限</w:t>
      </w:r>
      <w:r>
        <w:rPr>
          <w:sz w:val="21"/>
          <w:szCs w:val="21"/>
        </w:rPr>
        <w:t xml:space="preserve">   </w:t>
      </w:r>
      <w:r>
        <w:rPr>
          <w:sz w:val="21"/>
          <w:szCs w:val="21"/>
          <w:spacing w:val="-4"/>
        </w:rPr>
        <w:t>规定的自治条例和单行条例。可知，全国人大常委会主要通过“撤销权”进行宪法监</w:t>
      </w:r>
      <w:r>
        <w:rPr>
          <w:sz w:val="21"/>
          <w:szCs w:val="21"/>
          <w:spacing w:val="-5"/>
        </w:rPr>
        <w:t>督。因此，</w:t>
      </w:r>
      <w:r>
        <w:rPr>
          <w:rFonts w:ascii="Times New Roman" w:hAnsi="Times New Roman" w:eastAsia="Times New Roman" w:cs="Times New Roman"/>
          <w:sz w:val="21"/>
          <w:szCs w:val="21"/>
          <w:spacing w:val="-5"/>
        </w:rPr>
        <w:t>A</w:t>
      </w:r>
      <w:r>
        <w:rPr>
          <w:rFonts w:ascii="Times New Roman" w:hAnsi="Times New Roman" w:eastAsia="Times New Roman" w:cs="Times New Roman"/>
          <w:sz w:val="21"/>
          <w:szCs w:val="21"/>
          <w:spacing w:val="17"/>
          <w:w w:val="101"/>
        </w:rPr>
        <w:t xml:space="preserve"> </w:t>
      </w:r>
      <w:r>
        <w:rPr>
          <w:sz w:val="21"/>
          <w:szCs w:val="21"/>
          <w:spacing w:val="-5"/>
        </w:rPr>
        <w:t>项正确。</w:t>
      </w:r>
      <w:r>
        <w:rPr>
          <w:sz w:val="21"/>
          <w:szCs w:val="21"/>
        </w:rPr>
        <w:t xml:space="preserve">  </w:t>
      </w:r>
      <w:r>
        <w:rPr>
          <w:sz w:val="21"/>
          <w:szCs w:val="21"/>
          <w:spacing w:val="-1"/>
        </w:rPr>
        <w:t>全国人民代表大会常务委员会对全国人民代表</w:t>
      </w:r>
      <w:r>
        <w:rPr>
          <w:sz w:val="21"/>
          <w:szCs w:val="21"/>
          <w:spacing w:val="-2"/>
        </w:rPr>
        <w:t>大会负责并报告工作，全国人民代表大会行使改变或撤销全</w:t>
      </w:r>
      <w:r>
        <w:rPr>
          <w:sz w:val="21"/>
          <w:szCs w:val="21"/>
        </w:rPr>
        <w:t xml:space="preserve">   </w:t>
      </w:r>
      <w:r>
        <w:rPr>
          <w:sz w:val="21"/>
          <w:szCs w:val="21"/>
          <w:spacing w:val="-2"/>
        </w:rPr>
        <w:t>国人民代表大会常务委员会不适当的决定的职权，可知全国人民代表大会常务委员会行使监督职权的情况，</w:t>
      </w:r>
      <w:r>
        <w:rPr>
          <w:sz w:val="21"/>
          <w:szCs w:val="21"/>
          <w:spacing w:val="17"/>
        </w:rPr>
        <w:t xml:space="preserve"> </w:t>
      </w:r>
      <w:r>
        <w:rPr>
          <w:sz w:val="21"/>
          <w:szCs w:val="21"/>
          <w:spacing w:val="-1"/>
        </w:rPr>
        <w:t>应向全国人民代表大会报告，接受监督。因此，</w:t>
      </w:r>
      <w:r>
        <w:rPr>
          <w:rFonts w:ascii="Times New Roman" w:hAnsi="Times New Roman" w:eastAsia="Times New Roman" w:cs="Times New Roman"/>
          <w:sz w:val="21"/>
          <w:szCs w:val="21"/>
          <w:spacing w:val="-1"/>
        </w:rPr>
        <w:t>B </w:t>
      </w:r>
      <w:r>
        <w:rPr>
          <w:sz w:val="21"/>
          <w:szCs w:val="21"/>
          <w:spacing w:val="-1"/>
        </w:rPr>
        <w:t>项正确。</w:t>
      </w:r>
    </w:p>
    <w:p>
      <w:pPr>
        <w:pStyle w:val="BodyText"/>
        <w:ind w:left="420"/>
        <w:spacing w:line="218" w:lineRule="auto"/>
        <w:rPr>
          <w:sz w:val="21"/>
          <w:szCs w:val="21"/>
        </w:rPr>
      </w:pPr>
      <w:r>
        <w:rPr>
          <w:sz w:val="21"/>
          <w:szCs w:val="21"/>
          <w:spacing w:val="2"/>
        </w:rPr>
        <w:t>综上所述，本题答案为</w:t>
      </w:r>
      <w:r>
        <w:rPr>
          <w:rFonts w:ascii="Times New Roman" w:hAnsi="Times New Roman" w:eastAsia="Times New Roman" w:cs="Times New Roman"/>
          <w:sz w:val="21"/>
          <w:szCs w:val="21"/>
        </w:rPr>
        <w:t>ABCD</w:t>
      </w:r>
      <w:r>
        <w:rPr>
          <w:sz w:val="21"/>
          <w:szCs w:val="21"/>
          <w:spacing w:val="2"/>
        </w:rPr>
        <w:t>。</w:t>
      </w:r>
    </w:p>
    <w:p>
      <w:pPr>
        <w:pStyle w:val="BodyText"/>
        <w:ind w:left="420"/>
        <w:spacing w:before="28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5"/>
        </w:rPr>
        <w:t>55.</w:t>
      </w:r>
      <w:r>
        <w:rPr>
          <w:rFonts w:ascii="Times New Roman" w:hAnsi="Times New Roman" w:eastAsia="Times New Roman" w:cs="Times New Roman"/>
          <w:sz w:val="21"/>
          <w:szCs w:val="21"/>
          <w:b/>
          <w:bCs/>
          <w:spacing w:val="21"/>
          <w:w w:val="101"/>
        </w:rPr>
        <w:t xml:space="preserve"> </w:t>
      </w:r>
      <w:r>
        <w:rPr>
          <w:sz w:val="21"/>
          <w:szCs w:val="21"/>
          <w:b/>
          <w:bCs/>
          <w:spacing w:val="-5"/>
        </w:rPr>
        <w:t>正确答案：</w:t>
      </w:r>
      <w:r>
        <w:rPr>
          <w:rFonts w:ascii="Times New Roman" w:hAnsi="Times New Roman" w:eastAsia="Times New Roman" w:cs="Times New Roman"/>
          <w:sz w:val="21"/>
          <w:szCs w:val="21"/>
          <w:b/>
          <w:bCs/>
          <w:spacing w:val="-5"/>
        </w:rPr>
        <w:t>AB</w:t>
      </w:r>
    </w:p>
    <w:p>
      <w:pPr>
        <w:pStyle w:val="BodyText"/>
        <w:ind w:left="415"/>
        <w:spacing w:before="103" w:line="220" w:lineRule="auto"/>
        <w:rPr>
          <w:sz w:val="21"/>
          <w:szCs w:val="21"/>
        </w:rPr>
      </w:pPr>
      <w:r>
        <w:rPr>
          <w:sz w:val="21"/>
          <w:szCs w:val="21"/>
          <w:spacing w:val="8"/>
        </w:rPr>
        <w:t>【答案解析】</w:t>
      </w:r>
    </w:p>
    <w:p>
      <w:pPr>
        <w:pStyle w:val="BodyText"/>
        <w:ind w:right="206" w:firstLine="420"/>
        <w:spacing w:before="127" w:line="309" w:lineRule="auto"/>
        <w:rPr>
          <w:sz w:val="21"/>
          <w:szCs w:val="21"/>
        </w:rPr>
      </w:pPr>
      <w:r>
        <w:rPr>
          <w:rFonts w:ascii="Times New Roman" w:hAnsi="Times New Roman" w:eastAsia="Times New Roman" w:cs="Times New Roman"/>
          <w:sz w:val="21"/>
          <w:szCs w:val="21"/>
          <w:spacing w:val="5"/>
        </w:rPr>
        <w:t>A</w:t>
      </w:r>
      <w:r>
        <w:rPr>
          <w:sz w:val="21"/>
          <w:szCs w:val="21"/>
          <w:spacing w:val="5"/>
        </w:rPr>
        <w:t>项：根据规定，有下列情形之一，当事人</w:t>
      </w:r>
      <w:r>
        <w:rPr>
          <w:sz w:val="21"/>
          <w:szCs w:val="21"/>
          <w:spacing w:val="4"/>
        </w:rPr>
        <w:t>申请法律援助的，不受经济困难条件的限制：(一)英雄</w:t>
      </w:r>
      <w:r>
        <w:rPr>
          <w:sz w:val="21"/>
          <w:szCs w:val="21"/>
        </w:rPr>
        <w:t xml:space="preserve"> </w:t>
      </w:r>
      <w:r>
        <w:rPr>
          <w:sz w:val="21"/>
          <w:szCs w:val="21"/>
          <w:spacing w:val="3"/>
        </w:rPr>
        <w:t>烈士近亲属为维护英雄烈士的人格权益；(二)因见义勇</w:t>
      </w:r>
      <w:r>
        <w:rPr>
          <w:sz w:val="21"/>
          <w:szCs w:val="21"/>
          <w:spacing w:val="2"/>
        </w:rPr>
        <w:t>为行为主张相关民事权益；(三)再审改判无罪请</w:t>
      </w:r>
      <w:r>
        <w:rPr>
          <w:sz w:val="21"/>
          <w:szCs w:val="21"/>
        </w:rPr>
        <w:t xml:space="preserve"> </w:t>
      </w:r>
      <w:r>
        <w:rPr>
          <w:sz w:val="21"/>
          <w:szCs w:val="21"/>
          <w:spacing w:val="3"/>
        </w:rPr>
        <w:t>求国家赔偿；(四)遭受虐待、遗弃或者家庭暴力的受害人主张相关权</w:t>
      </w:r>
      <w:r>
        <w:rPr>
          <w:sz w:val="21"/>
          <w:szCs w:val="21"/>
          <w:spacing w:val="2"/>
        </w:rPr>
        <w:t>益；(五)法律、法规、规章规定的</w:t>
      </w:r>
      <w:r>
        <w:rPr>
          <w:sz w:val="21"/>
          <w:szCs w:val="21"/>
        </w:rPr>
        <w:t xml:space="preserve"> </w:t>
      </w:r>
      <w:r>
        <w:rPr>
          <w:sz w:val="21"/>
          <w:szCs w:val="21"/>
        </w:rPr>
        <w:t>其他情形。A 项的情形符合上述(三)。</w:t>
      </w:r>
      <w:r>
        <w:rPr>
          <w:sz w:val="21"/>
          <w:szCs w:val="21"/>
          <w:spacing w:val="-31"/>
        </w:rPr>
        <w:t xml:space="preserve"> </w:t>
      </w:r>
      <w:r>
        <w:rPr>
          <w:sz w:val="21"/>
          <w:szCs w:val="21"/>
        </w:rPr>
        <w:t>A 选项正确。</w:t>
      </w:r>
    </w:p>
    <w:p>
      <w:pPr>
        <w:pStyle w:val="BodyText"/>
        <w:ind w:right="109" w:firstLine="420"/>
        <w:spacing w:before="7" w:line="316" w:lineRule="auto"/>
        <w:jc w:val="both"/>
        <w:rPr>
          <w:sz w:val="21"/>
          <w:szCs w:val="21"/>
        </w:rPr>
      </w:pPr>
      <w:r>
        <w:rPr>
          <w:rFonts w:ascii="Times New Roman" w:hAnsi="Times New Roman" w:eastAsia="Times New Roman" w:cs="Times New Roman"/>
          <w:sz w:val="21"/>
          <w:szCs w:val="21"/>
        </w:rPr>
        <w:t>B </w:t>
      </w:r>
      <w:r>
        <w:rPr>
          <w:sz w:val="21"/>
          <w:szCs w:val="21"/>
        </w:rPr>
        <w:t>项：根据规定，高等院校、科研机构可</w:t>
      </w:r>
      <w:r>
        <w:rPr>
          <w:sz w:val="21"/>
          <w:szCs w:val="21"/>
          <w:spacing w:val="-1"/>
        </w:rPr>
        <w:t>以组织从事法学教育、研究工作的人员和法学专业学生作为</w:t>
      </w:r>
      <w:r>
        <w:rPr>
          <w:sz w:val="21"/>
          <w:szCs w:val="21"/>
        </w:rPr>
        <w:t xml:space="preserve"> </w:t>
      </w:r>
      <w:r>
        <w:rPr>
          <w:sz w:val="21"/>
          <w:szCs w:val="21"/>
          <w:spacing w:val="-4"/>
        </w:rPr>
        <w:t>法律援助志愿者，在司法行政部门指导下，为符合条件的当事人提供法律咨询、代拟法律文书等法律援助。</w:t>
      </w:r>
      <w:r>
        <w:rPr>
          <w:sz w:val="21"/>
          <w:szCs w:val="21"/>
          <w:spacing w:val="2"/>
        </w:rPr>
        <w:t xml:space="preserve"> </w:t>
      </w:r>
      <w:r>
        <w:rPr>
          <w:rFonts w:ascii="Times New Roman" w:hAnsi="Times New Roman" w:eastAsia="Times New Roman" w:cs="Times New Roman"/>
          <w:sz w:val="21"/>
          <w:szCs w:val="21"/>
          <w:spacing w:val="-2"/>
        </w:rPr>
        <w:t>B </w:t>
      </w:r>
      <w:r>
        <w:rPr>
          <w:sz w:val="21"/>
          <w:szCs w:val="21"/>
          <w:spacing w:val="-2"/>
        </w:rPr>
        <w:t>选项正确。</w:t>
      </w:r>
    </w:p>
    <w:p>
      <w:pPr>
        <w:pStyle w:val="BodyText"/>
        <w:ind w:right="109" w:firstLine="420"/>
        <w:spacing w:before="3" w:line="307" w:lineRule="auto"/>
        <w:jc w:val="both"/>
        <w:rPr>
          <w:sz w:val="21"/>
          <w:szCs w:val="21"/>
        </w:rPr>
      </w:pPr>
      <w:r>
        <w:rPr>
          <w:rFonts w:ascii="Times New Roman" w:hAnsi="Times New Roman" w:eastAsia="Times New Roman" w:cs="Times New Roman"/>
          <w:sz w:val="21"/>
          <w:szCs w:val="21"/>
          <w:spacing w:val="3"/>
        </w:rPr>
        <w:t>C </w:t>
      </w:r>
      <w:r>
        <w:rPr>
          <w:sz w:val="21"/>
          <w:szCs w:val="21"/>
          <w:spacing w:val="3"/>
        </w:rPr>
        <w:t>项：根据规定，法律援助申请人有材料证明属于下列人员之一的，免予核查经济困难状况：</w:t>
      </w:r>
      <w:r>
        <w:rPr>
          <w:sz w:val="21"/>
          <w:szCs w:val="21"/>
          <w:spacing w:val="2"/>
        </w:rPr>
        <w:t>(一)</w:t>
      </w:r>
      <w:r>
        <w:rPr>
          <w:sz w:val="21"/>
          <w:szCs w:val="21"/>
        </w:rPr>
        <w:t xml:space="preserve">  </w:t>
      </w:r>
      <w:r>
        <w:rPr>
          <w:sz w:val="21"/>
          <w:szCs w:val="21"/>
          <w:spacing w:val="-1"/>
        </w:rPr>
        <w:t>无固定生活来源的未成年人、老年人、残疾人等特定群体；(二)社会救助、司法救助或者优抚对象；(三)</w:t>
      </w:r>
      <w:r>
        <w:rPr>
          <w:sz w:val="21"/>
          <w:szCs w:val="21"/>
          <w:spacing w:val="12"/>
        </w:rPr>
        <w:t xml:space="preserve"> </w:t>
      </w:r>
      <w:r>
        <w:rPr>
          <w:sz w:val="21"/>
          <w:szCs w:val="21"/>
          <w:spacing w:val="3"/>
        </w:rPr>
        <w:t>申请支付劳动报酬或者请求工伤事故人身损害赔偿的进城务工人员；(四)法律、法规、规章规定的其他</w:t>
      </w:r>
      <w:r>
        <w:rPr>
          <w:sz w:val="21"/>
          <w:szCs w:val="21"/>
        </w:rPr>
        <w:t xml:space="preserve">  </w:t>
      </w:r>
      <w:r>
        <w:rPr>
          <w:sz w:val="21"/>
          <w:szCs w:val="21"/>
          <w:spacing w:val="-4"/>
        </w:rPr>
        <w:t>人员。国家赔偿案件并不在上述规定中(“不受经济困难条件限制”并不等于“免予核查”)。</w:t>
      </w:r>
      <w:r>
        <w:rPr>
          <w:rFonts w:ascii="Times New Roman" w:hAnsi="Times New Roman" w:eastAsia="Times New Roman" w:cs="Times New Roman"/>
          <w:sz w:val="21"/>
          <w:szCs w:val="21"/>
          <w:spacing w:val="-4"/>
        </w:rPr>
        <w:t>C</w:t>
      </w:r>
      <w:r>
        <w:rPr>
          <w:rFonts w:ascii="Times New Roman" w:hAnsi="Times New Roman" w:eastAsia="Times New Roman" w:cs="Times New Roman"/>
          <w:sz w:val="21"/>
          <w:szCs w:val="21"/>
          <w:spacing w:val="23"/>
        </w:rPr>
        <w:t xml:space="preserve"> </w:t>
      </w:r>
      <w:r>
        <w:rPr>
          <w:sz w:val="21"/>
          <w:szCs w:val="21"/>
          <w:spacing w:val="-4"/>
        </w:rPr>
        <w:t>选项错误。</w:t>
      </w:r>
    </w:p>
    <w:p>
      <w:pPr>
        <w:pStyle w:val="BodyText"/>
        <w:ind w:right="19" w:firstLine="420"/>
        <w:spacing w:before="4" w:line="307" w:lineRule="auto"/>
        <w:jc w:val="both"/>
        <w:rPr>
          <w:sz w:val="21"/>
          <w:szCs w:val="21"/>
        </w:rPr>
      </w:pPr>
      <w:r>
        <w:rPr>
          <w:rFonts w:ascii="Times New Roman" w:hAnsi="Times New Roman" w:eastAsia="Times New Roman" w:cs="Times New Roman"/>
          <w:sz w:val="21"/>
          <w:szCs w:val="21"/>
        </w:rPr>
        <w:t>D</w:t>
      </w:r>
      <w:r>
        <w:rPr>
          <w:sz w:val="21"/>
          <w:szCs w:val="21"/>
        </w:rPr>
        <w:t>项：根据规定，对于拒绝为符合法律援助条件的人员提供法律援助</w:t>
      </w:r>
      <w:r>
        <w:rPr>
          <w:sz w:val="21"/>
          <w:szCs w:val="21"/>
          <w:spacing w:val="-1"/>
        </w:rPr>
        <w:t>，或者故意为不符合法律援助条</w:t>
      </w:r>
      <w:r>
        <w:rPr>
          <w:sz w:val="21"/>
          <w:szCs w:val="21"/>
        </w:rPr>
        <w:t xml:space="preserve">  </w:t>
      </w:r>
      <w:r>
        <w:rPr>
          <w:sz w:val="21"/>
          <w:szCs w:val="21"/>
          <w:spacing w:val="-2"/>
        </w:rPr>
        <w:t>件的人员提供法律援助的法律援助机构或工作人员，由设立该法律援助机构的司法行政部门责令限期</w:t>
      </w:r>
      <w:r>
        <w:rPr>
          <w:sz w:val="21"/>
          <w:szCs w:val="21"/>
          <w:spacing w:val="-3"/>
        </w:rPr>
        <w:t>改正；</w:t>
      </w:r>
      <w:r>
        <w:rPr>
          <w:sz w:val="21"/>
          <w:szCs w:val="21"/>
        </w:rPr>
        <w:t xml:space="preserve"> </w:t>
      </w:r>
      <w:r>
        <w:rPr>
          <w:sz w:val="21"/>
          <w:szCs w:val="21"/>
          <w:spacing w:val="-2"/>
        </w:rPr>
        <w:t>有违法所得的，责令退还或者没收违法所得；对直接负责的主管人员和其他直接责任人员，依法给予</w:t>
      </w:r>
      <w:r>
        <w:rPr>
          <w:sz w:val="21"/>
          <w:szCs w:val="21"/>
          <w:spacing w:val="-3"/>
        </w:rPr>
        <w:t>处分。</w:t>
      </w:r>
      <w:r>
        <w:rPr>
          <w:sz w:val="21"/>
          <w:szCs w:val="21"/>
        </w:rPr>
        <w:t xml:space="preserve"> </w:t>
      </w:r>
      <w:r>
        <w:rPr>
          <w:sz w:val="21"/>
          <w:szCs w:val="21"/>
          <w:spacing w:val="5"/>
        </w:rPr>
        <w:t>但因为该对象是法律援助机构及其工作人员(具有内部性),属于行政机关对内部工作人员的处分；而行</w:t>
      </w:r>
      <w:r>
        <w:rPr>
          <w:sz w:val="21"/>
          <w:szCs w:val="21"/>
          <w:spacing w:val="7"/>
        </w:rPr>
        <w:t xml:space="preserve">  </w:t>
      </w:r>
      <w:r>
        <w:rPr>
          <w:sz w:val="21"/>
          <w:szCs w:val="21"/>
          <w:spacing w:val="-1"/>
        </w:rPr>
        <w:t>政处罚是对“违反行政管理秩序”的外部行政相对人进行处罚，具有外部性和普遍性。</w:t>
      </w:r>
      <w:r>
        <w:rPr>
          <w:rFonts w:ascii="Times New Roman" w:hAnsi="Times New Roman" w:eastAsia="Times New Roman" w:cs="Times New Roman"/>
          <w:sz w:val="21"/>
          <w:szCs w:val="21"/>
          <w:spacing w:val="-1"/>
        </w:rPr>
        <w:t>D</w:t>
      </w:r>
      <w:r>
        <w:rPr>
          <w:rFonts w:ascii="Times New Roman" w:hAnsi="Times New Roman" w:eastAsia="Times New Roman" w:cs="Times New Roman"/>
          <w:sz w:val="21"/>
          <w:szCs w:val="21"/>
          <w:spacing w:val="23"/>
          <w:w w:val="101"/>
        </w:rPr>
        <w:t xml:space="preserve"> </w:t>
      </w:r>
      <w:r>
        <w:rPr>
          <w:sz w:val="21"/>
          <w:szCs w:val="21"/>
          <w:spacing w:val="-1"/>
        </w:rPr>
        <w:t>选项错误。</w:t>
      </w:r>
    </w:p>
    <w:p>
      <w:pPr>
        <w:pStyle w:val="BodyText"/>
        <w:ind w:left="420"/>
        <w:spacing w:before="1" w:line="218" w:lineRule="auto"/>
        <w:rPr>
          <w:sz w:val="21"/>
          <w:szCs w:val="21"/>
        </w:rPr>
      </w:pPr>
      <w:r>
        <w:rPr>
          <w:sz w:val="21"/>
          <w:szCs w:val="21"/>
          <w:spacing w:val="1"/>
        </w:rPr>
        <w:t>综上所述，本题答案为</w:t>
      </w:r>
      <w:r>
        <w:rPr>
          <w:rFonts w:ascii="Times New Roman" w:hAnsi="Times New Roman" w:eastAsia="Times New Roman" w:cs="Times New Roman"/>
          <w:sz w:val="21"/>
          <w:szCs w:val="21"/>
        </w:rPr>
        <w:t>AB</w:t>
      </w:r>
      <w:r>
        <w:rPr>
          <w:sz w:val="21"/>
          <w:szCs w:val="21"/>
          <w:spacing w:val="1"/>
        </w:rPr>
        <w:t>。</w:t>
      </w:r>
    </w:p>
    <w:p>
      <w:pPr>
        <w:spacing w:line="299" w:lineRule="auto"/>
        <w:rPr>
          <w:rFonts w:ascii="Arial"/>
          <w:sz w:val="21"/>
        </w:rPr>
      </w:pPr>
      <w:r/>
    </w:p>
    <w:p>
      <w:pPr>
        <w:pStyle w:val="BodyText"/>
        <w:ind w:left="420"/>
        <w:spacing w:before="68" w:line="176"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rPr>
        <w:t>56</w:t>
      </w:r>
      <w:r>
        <w:rPr>
          <w:rFonts w:ascii="Times New Roman" w:hAnsi="Times New Roman" w:eastAsia="Times New Roman" w:cs="Times New Roman"/>
          <w:sz w:val="21"/>
          <w:szCs w:val="21"/>
          <w:b/>
          <w:bCs/>
          <w:spacing w:val="-17"/>
        </w:rPr>
        <w:t xml:space="preserve"> </w:t>
      </w:r>
      <w:r>
        <w:rPr>
          <w:sz w:val="21"/>
          <w:szCs w:val="21"/>
          <w:b/>
          <w:bCs/>
          <w:spacing w:val="-6"/>
        </w:rPr>
        <w:t>.正确答案：</w:t>
      </w:r>
      <w:r>
        <w:rPr>
          <w:rFonts w:ascii="Times New Roman" w:hAnsi="Times New Roman" w:eastAsia="Times New Roman" w:cs="Times New Roman"/>
          <w:sz w:val="21"/>
          <w:szCs w:val="21"/>
          <w:b/>
          <w:bCs/>
          <w:spacing w:val="-6"/>
        </w:rPr>
        <w:t>CD</w:t>
      </w:r>
    </w:p>
    <w:p>
      <w:pPr>
        <w:spacing w:line="176" w:lineRule="auto"/>
        <w:sectPr>
          <w:pgSz w:w="11750" w:h="14830"/>
          <w:pgMar w:top="745" w:right="885" w:bottom="393" w:left="1069" w:header="0" w:footer="0" w:gutter="0"/>
        </w:sectPr>
        <w:rPr>
          <w:rFonts w:ascii="Times New Roman" w:hAnsi="Times New Roman" w:eastAsia="Times New Roman" w:cs="Times New Roman"/>
          <w:sz w:val="21"/>
          <w:szCs w:val="21"/>
        </w:rPr>
      </w:pPr>
    </w:p>
    <w:p>
      <w:pPr>
        <w:pStyle w:val="BodyText"/>
        <w:ind w:left="400"/>
        <w:spacing w:before="40" w:line="220" w:lineRule="auto"/>
        <w:rPr/>
      </w:pPr>
      <w:r>
        <w:rPr>
          <w:spacing w:val="16"/>
        </w:rPr>
        <w:t>【答案解析】</w:t>
      </w:r>
    </w:p>
    <w:p>
      <w:pPr>
        <w:pStyle w:val="BodyText"/>
        <w:ind w:firstLine="410"/>
        <w:spacing w:before="110" w:line="330" w:lineRule="auto"/>
        <w:rPr/>
      </w:pPr>
      <w:r>
        <w:rPr>
          <w:rFonts w:ascii="Times New Roman" w:hAnsi="Times New Roman" w:eastAsia="Times New Roman" w:cs="Times New Roman"/>
          <w:spacing w:val="8"/>
        </w:rPr>
        <w:t>A </w:t>
      </w:r>
      <w:r>
        <w:rPr>
          <w:spacing w:val="8"/>
        </w:rPr>
        <w:t>项：法官的职业道德包括忠诚司法事业、保证司法公正、确保司法廉洁、坚持司法为民、维护司法</w:t>
      </w:r>
      <w:r>
        <w:rPr>
          <w:spacing w:val="5"/>
        </w:rPr>
        <w:t xml:space="preserve">  </w:t>
      </w:r>
      <w:r>
        <w:rPr>
          <w:spacing w:val="10"/>
        </w:rPr>
        <w:t>形象。根据规定，禁止法官非因工作需要且未经批准，擅自参加律师事务所或者律师举办的讲座、座谈、</w:t>
      </w:r>
      <w:r>
        <w:rPr>
          <w:spacing w:val="9"/>
        </w:rPr>
        <w:t xml:space="preserve"> </w:t>
      </w:r>
      <w:r>
        <w:rPr>
          <w:spacing w:val="9"/>
        </w:rPr>
        <w:t>研讨、培训、论坛、学术交流、开业庆典等活动；丁法官下班后未经批</w:t>
      </w:r>
      <w:r>
        <w:rPr>
          <w:spacing w:val="8"/>
        </w:rPr>
        <w:t>准去听律所公益讲座属于与律师不</w:t>
      </w:r>
      <w:r>
        <w:rPr/>
        <w:t xml:space="preserve"> </w:t>
      </w:r>
      <w:r>
        <w:rPr>
          <w:spacing w:val="6"/>
        </w:rPr>
        <w:t>正当接触交往行为，可能影响司法公正和司法权威，违反了法官职业道德。 </w:t>
      </w:r>
      <w:r>
        <w:rPr>
          <w:rFonts w:ascii="Times New Roman" w:hAnsi="Times New Roman" w:eastAsia="Times New Roman" w:cs="Times New Roman"/>
          <w:spacing w:val="6"/>
        </w:rPr>
        <w:t>A</w:t>
      </w:r>
      <w:r>
        <w:rPr>
          <w:rFonts w:ascii="Times New Roman" w:hAnsi="Times New Roman" w:eastAsia="Times New Roman" w:cs="Times New Roman"/>
          <w:spacing w:val="34"/>
          <w:w w:val="101"/>
        </w:rPr>
        <w:t xml:space="preserve"> </w:t>
      </w:r>
      <w:r>
        <w:rPr>
          <w:spacing w:val="6"/>
        </w:rPr>
        <w:t>选项错误。</w:t>
      </w:r>
    </w:p>
    <w:p>
      <w:pPr>
        <w:pStyle w:val="BodyText"/>
        <w:ind w:right="91" w:firstLine="410"/>
        <w:spacing w:before="1" w:line="334" w:lineRule="auto"/>
        <w:jc w:val="both"/>
        <w:rPr/>
      </w:pPr>
      <w:r>
        <w:rPr>
          <w:rFonts w:ascii="Times New Roman" w:hAnsi="Times New Roman" w:eastAsia="Times New Roman" w:cs="Times New Roman"/>
          <w:spacing w:val="9"/>
        </w:rPr>
        <w:t>B</w:t>
      </w:r>
      <w:r>
        <w:rPr>
          <w:rFonts w:ascii="Times New Roman" w:hAnsi="Times New Roman" w:eastAsia="Times New Roman" w:cs="Times New Roman"/>
          <w:spacing w:val="-10"/>
        </w:rPr>
        <w:t xml:space="preserve"> </w:t>
      </w:r>
      <w:r>
        <w:rPr>
          <w:spacing w:val="9"/>
        </w:rPr>
        <w:t>项：周法官明知证据有问题但依然据此作出判决，违背了保证司法公正的职业道德。司法公正</w:t>
      </w:r>
      <w:r>
        <w:rPr>
          <w:spacing w:val="8"/>
        </w:rPr>
        <w:t>要求</w:t>
      </w:r>
      <w:r>
        <w:rPr/>
        <w:t xml:space="preserve"> </w:t>
      </w:r>
      <w:r>
        <w:rPr>
          <w:spacing w:val="8"/>
        </w:rPr>
        <w:t>坚持实体公正与程序公正并重，有问题的证据若不具备证据资格，则不应该作为定案的依据，否则就会影</w:t>
      </w:r>
      <w:r>
        <w:rPr>
          <w:spacing w:val="9"/>
        </w:rPr>
        <w:t xml:space="preserve"> </w:t>
      </w:r>
      <w:r>
        <w:rPr>
          <w:spacing w:val="4"/>
        </w:rPr>
        <w:t>响司法公正。</w:t>
      </w:r>
      <w:r>
        <w:rPr>
          <w:rFonts w:ascii="Times New Roman" w:hAnsi="Times New Roman" w:eastAsia="Times New Roman" w:cs="Times New Roman"/>
          <w:spacing w:val="4"/>
        </w:rPr>
        <w:t>B</w:t>
      </w:r>
      <w:r>
        <w:rPr>
          <w:rFonts w:ascii="Times New Roman" w:hAnsi="Times New Roman" w:eastAsia="Times New Roman" w:cs="Times New Roman"/>
          <w:spacing w:val="27"/>
          <w:w w:val="101"/>
        </w:rPr>
        <w:t xml:space="preserve"> </w:t>
      </w:r>
      <w:r>
        <w:rPr>
          <w:spacing w:val="4"/>
        </w:rPr>
        <w:t>选项错误。</w:t>
      </w:r>
    </w:p>
    <w:p>
      <w:pPr>
        <w:pStyle w:val="BodyText"/>
        <w:ind w:right="69" w:firstLine="410"/>
        <w:spacing w:before="4" w:line="288" w:lineRule="auto"/>
        <w:rPr/>
      </w:pPr>
      <w:r>
        <w:rPr>
          <w:spacing w:val="9"/>
        </w:rPr>
        <w:t>C 项：根据规定，法官从法院离任后，不得担任原任职法院办理</w:t>
      </w:r>
      <w:r>
        <w:rPr>
          <w:spacing w:val="8"/>
        </w:rPr>
        <w:t>案件的诉讼代理人或辩护人，但作为</w:t>
      </w:r>
      <w:r>
        <w:rPr/>
        <w:t xml:space="preserve"> </w:t>
      </w:r>
      <w:r>
        <w:rPr>
          <w:spacing w:val="8"/>
        </w:rPr>
        <w:t>当事人的监护人或近亲属代理诉讼或进行辩护的除外。张法官为父亲代理案件属于为近亲属代理诉讼的例</w:t>
      </w:r>
      <w:r>
        <w:rPr>
          <w:spacing w:val="17"/>
        </w:rPr>
        <w:t xml:space="preserve"> </w:t>
      </w:r>
      <w:r>
        <w:rPr>
          <w:spacing w:val="3"/>
        </w:rPr>
        <w:t>外情况，并未违反法官职业规范。</w:t>
      </w:r>
      <w:r>
        <w:rPr>
          <w:spacing w:val="-17"/>
        </w:rPr>
        <w:t xml:space="preserve"> </w:t>
      </w:r>
      <w:r>
        <w:rPr>
          <w:spacing w:val="3"/>
        </w:rPr>
        <w:t>C 选项正确。</w:t>
      </w:r>
    </w:p>
    <w:p>
      <w:pPr>
        <w:pStyle w:val="BodyText"/>
        <w:ind w:right="88" w:firstLine="410"/>
        <w:spacing w:before="132" w:line="295" w:lineRule="auto"/>
        <w:rPr/>
      </w:pPr>
      <w:r>
        <w:rPr>
          <w:rFonts w:ascii="Times New Roman" w:hAnsi="Times New Roman" w:eastAsia="Times New Roman" w:cs="Times New Roman"/>
          <w:spacing w:val="8"/>
        </w:rPr>
        <w:t>D </w:t>
      </w:r>
      <w:r>
        <w:rPr>
          <w:spacing w:val="8"/>
        </w:rPr>
        <w:t>项：根据规定，法官从法院离任后两年内，不得以律师身份担任诉讼代理人或辩护人。李法官在离</w:t>
      </w:r>
      <w:r>
        <w:rPr>
          <w:spacing w:val="16"/>
        </w:rPr>
        <w:t xml:space="preserve"> </w:t>
      </w:r>
      <w:r>
        <w:rPr>
          <w:spacing w:val="10"/>
        </w:rPr>
        <w:t>任两年后才成为律师同时还向原法院备案，已超出“2年”的代理、辩护禁止期限，并不违反法官职业规</w:t>
      </w:r>
      <w:r>
        <w:rPr>
          <w:spacing w:val="17"/>
        </w:rPr>
        <w:t xml:space="preserve"> </w:t>
      </w:r>
      <w:r>
        <w:rPr>
          <w:spacing w:val="-4"/>
        </w:rPr>
        <w:t>范</w:t>
      </w:r>
      <w:r>
        <w:rPr>
          <w:spacing w:val="-43"/>
        </w:rPr>
        <w:t xml:space="preserve"> </w:t>
      </w:r>
      <w:r>
        <w:rPr>
          <w:spacing w:val="-4"/>
        </w:rPr>
        <w:t>。</w:t>
      </w:r>
      <w:r>
        <w:rPr>
          <w:rFonts w:ascii="Times New Roman" w:hAnsi="Times New Roman" w:eastAsia="Times New Roman" w:cs="Times New Roman"/>
          <w:spacing w:val="-4"/>
        </w:rPr>
        <w:t>D</w:t>
      </w:r>
      <w:r>
        <w:rPr>
          <w:rFonts w:ascii="Times New Roman" w:hAnsi="Times New Roman" w:eastAsia="Times New Roman" w:cs="Times New Roman"/>
          <w:spacing w:val="19"/>
          <w:w w:val="101"/>
        </w:rPr>
        <w:t xml:space="preserve"> </w:t>
      </w:r>
      <w:r>
        <w:rPr>
          <w:spacing w:val="-4"/>
        </w:rPr>
        <w:t>选项正确。</w:t>
      </w:r>
    </w:p>
    <w:p>
      <w:pPr>
        <w:pStyle w:val="BodyText"/>
        <w:ind w:left="410"/>
        <w:spacing w:before="120" w:line="219" w:lineRule="auto"/>
        <w:rPr/>
      </w:pPr>
      <w:r>
        <w:rPr>
          <w:spacing w:val="11"/>
        </w:rPr>
        <w:t>综上所述，本题答案为</w:t>
      </w:r>
      <w:r>
        <w:rPr>
          <w:rFonts w:ascii="Times New Roman" w:hAnsi="Times New Roman" w:eastAsia="Times New Roman" w:cs="Times New Roman"/>
        </w:rPr>
        <w:t>CD</w:t>
      </w:r>
      <w:r>
        <w:rPr>
          <w:spacing w:val="11"/>
        </w:rPr>
        <w:t>。</w:t>
      </w:r>
    </w:p>
    <w:p>
      <w:pPr>
        <w:pStyle w:val="BodyText"/>
        <w:ind w:left="410"/>
        <w:spacing w:before="282" w:line="220" w:lineRule="auto"/>
        <w:outlineLvl w:val="4"/>
        <w:rPr>
          <w:rFonts w:ascii="Times New Roman" w:hAnsi="Times New Roman" w:eastAsia="Times New Roman" w:cs="Times New Roman"/>
        </w:rPr>
      </w:pPr>
      <w:r>
        <w:rPr>
          <w:rFonts w:ascii="Times New Roman" w:hAnsi="Times New Roman" w:eastAsia="Times New Roman" w:cs="Times New Roman"/>
          <w:b/>
          <w:bCs/>
          <w:spacing w:val="3"/>
        </w:rPr>
        <w:t>57. </w:t>
      </w:r>
      <w:r>
        <w:rPr>
          <w:b/>
          <w:bCs/>
          <w:spacing w:val="3"/>
        </w:rPr>
        <w:t>正确答案：</w:t>
      </w:r>
      <w:r>
        <w:rPr>
          <w:rFonts w:ascii="Times New Roman" w:hAnsi="Times New Roman" w:eastAsia="Times New Roman" w:cs="Times New Roman"/>
          <w:b/>
          <w:bCs/>
        </w:rPr>
        <w:t>AB</w:t>
      </w:r>
    </w:p>
    <w:p>
      <w:pPr>
        <w:pStyle w:val="BodyText"/>
        <w:ind w:left="400"/>
        <w:spacing w:before="134" w:line="220" w:lineRule="auto"/>
        <w:rPr/>
      </w:pPr>
      <w:r>
        <w:rPr>
          <w:spacing w:val="16"/>
        </w:rPr>
        <w:t>【答案解析】</w:t>
      </w:r>
    </w:p>
    <w:p>
      <w:pPr>
        <w:pStyle w:val="BodyText"/>
        <w:ind w:right="68" w:firstLine="410"/>
        <w:spacing w:before="109" w:line="328" w:lineRule="auto"/>
        <w:rPr/>
      </w:pPr>
      <w:r>
        <w:rPr>
          <w:rFonts w:ascii="Times New Roman" w:hAnsi="Times New Roman" w:eastAsia="Times New Roman" w:cs="Times New Roman"/>
          <w:spacing w:val="9"/>
        </w:rPr>
        <w:t>A </w:t>
      </w:r>
      <w:r>
        <w:rPr>
          <w:spacing w:val="9"/>
        </w:rPr>
        <w:t>项：根据规定，辩护人干扰诉讼活动，涉嫌犯罪的，应当由办理辩护人所承办</w:t>
      </w:r>
      <w:r>
        <w:rPr>
          <w:spacing w:val="8"/>
        </w:rPr>
        <w:t>案件的侦查机关以外</w:t>
      </w:r>
      <w:r>
        <w:rPr/>
        <w:t xml:space="preserve"> </w:t>
      </w:r>
      <w:r>
        <w:rPr>
          <w:spacing w:val="8"/>
        </w:rPr>
        <w:t>的侦查机关办理，应当按照规定报请办理辩护人所承办案件的侦查机关的上一级侦查机关指定其他侦查机</w:t>
      </w:r>
      <w:r>
        <w:rPr>
          <w:spacing w:val="9"/>
        </w:rPr>
        <w:t xml:space="preserve"> </w:t>
      </w:r>
      <w:r>
        <w:rPr>
          <w:spacing w:val="4"/>
        </w:rPr>
        <w:t>关立案侦查，或者由上一级侦查机关立案侦查。因此，</w:t>
      </w:r>
      <w:r>
        <w:rPr>
          <w:spacing w:val="-18"/>
        </w:rPr>
        <w:t xml:space="preserve"> </w:t>
      </w:r>
      <w:r>
        <w:rPr>
          <w:rFonts w:ascii="Times New Roman" w:hAnsi="Times New Roman" w:eastAsia="Times New Roman" w:cs="Times New Roman"/>
          <w:spacing w:val="4"/>
        </w:rPr>
        <w:t>D</w:t>
      </w:r>
      <w:r>
        <w:rPr>
          <w:rFonts w:ascii="Times New Roman" w:hAnsi="Times New Roman" w:eastAsia="Times New Roman" w:cs="Times New Roman"/>
          <w:spacing w:val="49"/>
          <w:w w:val="101"/>
        </w:rPr>
        <w:t xml:space="preserve"> </w:t>
      </w:r>
      <w:r>
        <w:rPr>
          <w:spacing w:val="4"/>
        </w:rPr>
        <w:t>区公安机关上级</w:t>
      </w:r>
      <w:r>
        <w:rPr>
          <w:rFonts w:ascii="Times New Roman" w:hAnsi="Times New Roman" w:eastAsia="Times New Roman" w:cs="Times New Roman"/>
          <w:spacing w:val="4"/>
        </w:rPr>
        <w:t>C</w:t>
      </w:r>
      <w:r>
        <w:rPr>
          <w:rFonts w:ascii="Times New Roman" w:hAnsi="Times New Roman" w:eastAsia="Times New Roman" w:cs="Times New Roman"/>
          <w:spacing w:val="34"/>
        </w:rPr>
        <w:t xml:space="preserve"> </w:t>
      </w:r>
      <w:r>
        <w:rPr>
          <w:spacing w:val="4"/>
        </w:rPr>
        <w:t>市公安机关可以立案侦查。</w:t>
      </w:r>
      <w:r>
        <w:rPr>
          <w:spacing w:val="-20"/>
        </w:rPr>
        <w:t xml:space="preserve"> </w:t>
      </w:r>
      <w:r>
        <w:rPr>
          <w:rFonts w:ascii="Times New Roman" w:hAnsi="Times New Roman" w:eastAsia="Times New Roman" w:cs="Times New Roman"/>
          <w:spacing w:val="4"/>
        </w:rPr>
        <w:t>A</w:t>
      </w:r>
      <w:r>
        <w:rPr>
          <w:rFonts w:ascii="Times New Roman" w:hAnsi="Times New Roman" w:eastAsia="Times New Roman" w:cs="Times New Roman"/>
        </w:rPr>
        <w:t xml:space="preserve">  </w:t>
      </w:r>
      <w:r>
        <w:rPr>
          <w:spacing w:val="8"/>
        </w:rPr>
        <w:t>选项正确。</w:t>
      </w:r>
    </w:p>
    <w:p>
      <w:pPr>
        <w:pStyle w:val="BodyText"/>
        <w:ind w:firstLine="410"/>
        <w:spacing w:before="2" w:line="334" w:lineRule="auto"/>
        <w:jc w:val="both"/>
        <w:rPr/>
      </w:pPr>
      <w:r>
        <w:rPr>
          <w:rFonts w:ascii="Times New Roman" w:hAnsi="Times New Roman" w:eastAsia="Times New Roman" w:cs="Times New Roman"/>
          <w:spacing w:val="9"/>
        </w:rPr>
        <w:t>B </w:t>
      </w:r>
      <w:r>
        <w:rPr>
          <w:spacing w:val="9"/>
        </w:rPr>
        <w:t>项：根据规定，律师因故意犯罪受到刑事处罚的，由省、自治区、直辖市人民政府司</w:t>
      </w:r>
      <w:r>
        <w:rPr>
          <w:spacing w:val="8"/>
        </w:rPr>
        <w:t>法行政部门吊</w:t>
      </w:r>
      <w:r>
        <w:rPr/>
        <w:t xml:space="preserve"> </w:t>
      </w:r>
      <w:r>
        <w:rPr>
          <w:spacing w:val="5"/>
        </w:rPr>
        <w:t>销其律师执业证书。律师乙故意犯罪且被判处四年有期徒刑，</w:t>
      </w:r>
      <w:r>
        <w:rPr>
          <w:rFonts w:ascii="Times New Roman" w:hAnsi="Times New Roman" w:eastAsia="Times New Roman" w:cs="Times New Roman"/>
          <w:spacing w:val="5"/>
        </w:rPr>
        <w:t>A</w:t>
      </w:r>
      <w:r>
        <w:rPr>
          <w:rFonts w:ascii="Times New Roman" w:hAnsi="Times New Roman" w:eastAsia="Times New Roman" w:cs="Times New Roman"/>
          <w:spacing w:val="39"/>
          <w:w w:val="101"/>
        </w:rPr>
        <w:t xml:space="preserve"> </w:t>
      </w:r>
      <w:r>
        <w:rPr>
          <w:spacing w:val="5"/>
        </w:rPr>
        <w:t>省司法行政部门有权吊销律师乙执业证书。</w:t>
      </w:r>
      <w:r>
        <w:rPr/>
        <w:t xml:space="preserve"> </w:t>
      </w:r>
      <w:r>
        <w:rPr>
          <w:rFonts w:ascii="Times New Roman" w:hAnsi="Times New Roman" w:eastAsia="Times New Roman" w:cs="Times New Roman"/>
          <w:spacing w:val="3"/>
        </w:rPr>
        <w:t>B </w:t>
      </w:r>
      <w:r>
        <w:rPr>
          <w:spacing w:val="3"/>
        </w:rPr>
        <w:t>选项正确。</w:t>
      </w:r>
    </w:p>
    <w:p>
      <w:pPr>
        <w:pStyle w:val="BodyText"/>
        <w:ind w:right="67" w:firstLine="410"/>
        <w:spacing w:before="11" w:line="305" w:lineRule="auto"/>
        <w:rPr/>
      </w:pPr>
      <w:r>
        <w:rPr>
          <w:spacing w:val="9"/>
        </w:rPr>
        <w:t>C 项：根据规定，律师在同一案件中为双方当事人担任代理人，或代理</w:t>
      </w:r>
      <w:r>
        <w:rPr>
          <w:spacing w:val="8"/>
        </w:rPr>
        <w:t>与本人或者其近亲属有利益冲</w:t>
      </w:r>
      <w:r>
        <w:rPr/>
        <w:t xml:space="preserve"> </w:t>
      </w:r>
      <w:r>
        <w:rPr>
          <w:spacing w:val="8"/>
        </w:rPr>
        <w:t>突的法律事务的，不得与当事人建立或维持委托关系。律师乙代理与其近亲属有利害冲突的法律事务，属</w:t>
      </w:r>
      <w:r>
        <w:rPr>
          <w:spacing w:val="18"/>
        </w:rPr>
        <w:t xml:space="preserve"> </w:t>
      </w:r>
      <w:r>
        <w:rPr>
          <w:spacing w:val="10"/>
        </w:rPr>
        <w:t>于绝对不能建立或维持委托关系的情形，无需征求甲的意见(相对冲突情形才有征求意见的可能)。</w:t>
      </w:r>
      <w:r>
        <w:rPr>
          <w:spacing w:val="-26"/>
        </w:rPr>
        <w:t xml:space="preserve"> </w:t>
      </w:r>
      <w:r>
        <w:rPr>
          <w:rFonts w:ascii="Times New Roman" w:hAnsi="Times New Roman" w:eastAsia="Times New Roman" w:cs="Times New Roman"/>
          <w:spacing w:val="10"/>
        </w:rPr>
        <w:t>C</w:t>
      </w:r>
      <w:r>
        <w:rPr>
          <w:rFonts w:ascii="Times New Roman" w:hAnsi="Times New Roman" w:eastAsia="Times New Roman" w:cs="Times New Roman"/>
          <w:spacing w:val="34"/>
          <w:w w:val="101"/>
        </w:rPr>
        <w:t xml:space="preserve"> </w:t>
      </w:r>
      <w:r>
        <w:rPr>
          <w:spacing w:val="10"/>
        </w:rPr>
        <w:t>选</w:t>
      </w:r>
      <w:r>
        <w:rPr/>
        <w:t xml:space="preserve"> </w:t>
      </w:r>
      <w:r>
        <w:rPr>
          <w:spacing w:val="7"/>
        </w:rPr>
        <w:t>项错误。</w:t>
      </w:r>
    </w:p>
    <w:p>
      <w:pPr>
        <w:pStyle w:val="BodyText"/>
        <w:ind w:right="72" w:firstLine="410"/>
        <w:spacing w:before="100" w:line="276" w:lineRule="auto"/>
        <w:rPr/>
      </w:pPr>
      <w:r>
        <w:rPr>
          <w:rFonts w:ascii="Times New Roman" w:hAnsi="Times New Roman" w:eastAsia="Times New Roman" w:cs="Times New Roman"/>
          <w:spacing w:val="9"/>
        </w:rPr>
        <w:t>D </w:t>
      </w:r>
      <w:r>
        <w:rPr>
          <w:spacing w:val="9"/>
        </w:rPr>
        <w:t>项：根据规定，律师事务所除收取律师服务费、代委托人支付的费用</w:t>
      </w:r>
      <w:r>
        <w:rPr>
          <w:spacing w:val="8"/>
        </w:rPr>
        <w:t>、异地办案差旅费外，严禁收</w:t>
      </w:r>
      <w:r>
        <w:rPr/>
        <w:t xml:space="preserve"> </w:t>
      </w:r>
      <w:r>
        <w:rPr>
          <w:spacing w:val="3"/>
        </w:rPr>
        <w:t>取任何其他费用。</w:t>
      </w:r>
      <w:r>
        <w:rPr>
          <w:spacing w:val="-31"/>
        </w:rPr>
        <w:t xml:space="preserve"> </w:t>
      </w:r>
      <w:r>
        <w:rPr>
          <w:rFonts w:ascii="Times New Roman" w:hAnsi="Times New Roman" w:eastAsia="Times New Roman" w:cs="Times New Roman"/>
          <w:spacing w:val="3"/>
        </w:rPr>
        <w:t>D </w:t>
      </w:r>
      <w:r>
        <w:rPr>
          <w:spacing w:val="3"/>
        </w:rPr>
        <w:t>选项错误。</w:t>
      </w:r>
    </w:p>
    <w:p>
      <w:pPr>
        <w:pStyle w:val="BodyText"/>
        <w:ind w:left="410"/>
        <w:spacing w:before="132" w:line="219" w:lineRule="auto"/>
        <w:rPr/>
      </w:pPr>
      <w:r>
        <w:rPr>
          <w:spacing w:val="11"/>
        </w:rPr>
        <w:t>综上所述，本题答案为</w:t>
      </w:r>
      <w:r>
        <w:rPr>
          <w:rFonts w:ascii="Times New Roman" w:hAnsi="Times New Roman" w:eastAsia="Times New Roman" w:cs="Times New Roman"/>
        </w:rPr>
        <w:t>AB</w:t>
      </w:r>
      <w:r>
        <w:rPr>
          <w:spacing w:val="11"/>
        </w:rPr>
        <w:t>。</w:t>
      </w:r>
    </w:p>
    <w:p>
      <w:pPr>
        <w:pStyle w:val="BodyText"/>
        <w:ind w:left="410"/>
        <w:spacing w:before="271" w:line="220" w:lineRule="auto"/>
        <w:outlineLvl w:val="4"/>
        <w:rPr>
          <w:rFonts w:ascii="Times New Roman" w:hAnsi="Times New Roman" w:eastAsia="Times New Roman" w:cs="Times New Roman"/>
        </w:rPr>
      </w:pPr>
      <w:r>
        <w:rPr>
          <w:rFonts w:ascii="Times New Roman" w:hAnsi="Times New Roman" w:eastAsia="Times New Roman" w:cs="Times New Roman"/>
          <w:b/>
          <w:bCs/>
          <w:spacing w:val="1"/>
        </w:rPr>
        <w:t>58.</w:t>
      </w:r>
      <w:r>
        <w:rPr>
          <w:rFonts w:ascii="Times New Roman" w:hAnsi="Times New Roman" w:eastAsia="Times New Roman" w:cs="Times New Roman"/>
          <w:b/>
          <w:bCs/>
          <w:spacing w:val="19"/>
          <w:w w:val="101"/>
        </w:rPr>
        <w:t xml:space="preserve"> </w:t>
      </w:r>
      <w:r>
        <w:rPr>
          <w:b/>
          <w:bCs/>
          <w:spacing w:val="1"/>
        </w:rPr>
        <w:t>正确答案：</w:t>
      </w:r>
      <w:r>
        <w:rPr>
          <w:rFonts w:ascii="Times New Roman" w:hAnsi="Times New Roman" w:eastAsia="Times New Roman" w:cs="Times New Roman"/>
          <w:b/>
          <w:bCs/>
        </w:rPr>
        <w:t>ABD</w:t>
      </w:r>
    </w:p>
    <w:p>
      <w:pPr>
        <w:pStyle w:val="BodyText"/>
        <w:ind w:left="400"/>
        <w:spacing w:before="145" w:line="220" w:lineRule="auto"/>
        <w:rPr/>
      </w:pPr>
      <w:r>
        <w:rPr>
          <w:spacing w:val="16"/>
        </w:rPr>
        <w:t>【答案解析】</w:t>
      </w:r>
    </w:p>
    <w:p>
      <w:pPr>
        <w:pStyle w:val="BodyText"/>
        <w:ind w:firstLine="410"/>
        <w:spacing w:before="110" w:line="323" w:lineRule="auto"/>
        <w:rPr/>
      </w:pPr>
      <w:r>
        <w:rPr>
          <w:rFonts w:ascii="Times New Roman" w:hAnsi="Times New Roman" w:eastAsia="Times New Roman" w:cs="Times New Roman"/>
          <w:spacing w:val="6"/>
        </w:rPr>
        <w:t>A</w:t>
      </w:r>
      <w:r>
        <w:rPr>
          <w:spacing w:val="6"/>
        </w:rPr>
        <w:t>项：考查备案审查和合宪性审查的形式。</w:t>
      </w:r>
      <w:r>
        <w:rPr>
          <w:spacing w:val="50"/>
        </w:rPr>
        <w:t xml:space="preserve"> </w:t>
      </w:r>
      <w:r>
        <w:rPr>
          <w:spacing w:val="6"/>
        </w:rPr>
        <w:t>一般来说，备案审查是合宪性审查</w:t>
      </w:r>
      <w:r>
        <w:rPr>
          <w:spacing w:val="5"/>
        </w:rPr>
        <w:t>在立法后的具体实施。</w:t>
      </w:r>
      <w:r>
        <w:rPr/>
        <w:t xml:space="preserve">  </w:t>
      </w:r>
      <w:r>
        <w:rPr>
          <w:spacing w:val="6"/>
        </w:rPr>
        <w:t>在立法过程中，特别是法律的制定过程中所进行的事先审查是合宪性审查，因</w:t>
      </w:r>
      <w:r>
        <w:rPr>
          <w:spacing w:val="5"/>
        </w:rPr>
        <w:t>此合宪性审查既具有事先性，</w:t>
      </w:r>
      <w:r>
        <w:rPr/>
        <w:t xml:space="preserve"> </w:t>
      </w:r>
      <w:r>
        <w:rPr>
          <w:spacing w:val="6"/>
        </w:rPr>
        <w:t>也具有事后性。备案审查包含着事先和事后这两种典型的形式。</w:t>
      </w:r>
      <w:r>
        <w:rPr>
          <w:spacing w:val="-17"/>
        </w:rPr>
        <w:t xml:space="preserve"> </w:t>
      </w:r>
      <w:r>
        <w:rPr>
          <w:spacing w:val="6"/>
        </w:rPr>
        <w:t>A</w:t>
      </w:r>
      <w:r>
        <w:rPr>
          <w:spacing w:val="-28"/>
        </w:rPr>
        <w:t xml:space="preserve"> </w:t>
      </w:r>
      <w:r>
        <w:rPr>
          <w:spacing w:val="6"/>
        </w:rPr>
        <w:t>选项正确。</w:t>
      </w:r>
    </w:p>
    <w:p>
      <w:pPr>
        <w:pStyle w:val="BodyText"/>
        <w:ind w:left="410"/>
        <w:spacing w:before="1" w:line="218" w:lineRule="auto"/>
        <w:rPr/>
      </w:pPr>
      <w:r>
        <w:rPr>
          <w:rFonts w:ascii="Times New Roman" w:hAnsi="Times New Roman" w:eastAsia="Times New Roman" w:cs="Times New Roman"/>
          <w:spacing w:val="10"/>
        </w:rPr>
        <w:t>B </w:t>
      </w:r>
      <w:r>
        <w:rPr>
          <w:spacing w:val="10"/>
        </w:rPr>
        <w:t>项：考查宪法审查的启动方式。无论是备案审查还是合宪性审查，</w:t>
      </w:r>
      <w:r>
        <w:rPr>
          <w:spacing w:val="9"/>
        </w:rPr>
        <w:t>都包含着依职权审查，即积极主</w:t>
      </w:r>
    </w:p>
    <w:p>
      <w:pPr>
        <w:spacing w:line="218" w:lineRule="auto"/>
        <w:sectPr>
          <w:pgSz w:w="11750" w:h="14830"/>
          <w:pgMar w:top="788" w:right="999" w:bottom="400" w:left="1079" w:header="0" w:footer="0" w:gutter="0"/>
        </w:sectPr>
        <w:rPr/>
      </w:pPr>
    </w:p>
    <w:p>
      <w:pPr>
        <w:pStyle w:val="BodyText"/>
        <w:ind w:right="49"/>
        <w:spacing w:before="40" w:line="332" w:lineRule="auto"/>
        <w:rPr/>
      </w:pPr>
      <w:r>
        <w:rPr>
          <w:spacing w:val="9"/>
        </w:rPr>
        <w:t>动地审查以对立法质量进行把控。同时也采取依申请审查，即针对相关机关或个体的审查申请</w:t>
      </w:r>
      <w:r>
        <w:rPr>
          <w:spacing w:val="8"/>
        </w:rPr>
        <w:t>进行审查，</w:t>
      </w:r>
      <w:r>
        <w:rPr/>
        <w:t xml:space="preserve"> </w:t>
      </w:r>
      <w:r>
        <w:rPr>
          <w:spacing w:val="-1"/>
        </w:rPr>
        <w:t>以解决实践中的适用问题。 </w:t>
      </w:r>
      <w:r>
        <w:rPr>
          <w:rFonts w:ascii="Times New Roman" w:hAnsi="Times New Roman" w:eastAsia="Times New Roman" w:cs="Times New Roman"/>
          <w:spacing w:val="-1"/>
        </w:rPr>
        <w:t>B</w:t>
      </w:r>
      <w:r>
        <w:rPr>
          <w:rFonts w:ascii="Times New Roman" w:hAnsi="Times New Roman" w:eastAsia="Times New Roman" w:cs="Times New Roman"/>
          <w:spacing w:val="-6"/>
        </w:rPr>
        <w:t xml:space="preserve"> </w:t>
      </w:r>
      <w:r>
        <w:rPr>
          <w:spacing w:val="-1"/>
        </w:rPr>
        <w:t>选项正确。</w:t>
      </w:r>
    </w:p>
    <w:p>
      <w:pPr>
        <w:pStyle w:val="BodyText"/>
        <w:ind w:right="32" w:firstLine="410"/>
        <w:spacing w:before="1" w:line="332" w:lineRule="auto"/>
        <w:rPr/>
      </w:pPr>
      <w:r>
        <w:rPr>
          <w:rFonts w:ascii="Times New Roman" w:hAnsi="Times New Roman" w:eastAsia="Times New Roman" w:cs="Times New Roman"/>
          <w:spacing w:val="10"/>
        </w:rPr>
        <w:t>C </w:t>
      </w:r>
      <w:r>
        <w:rPr>
          <w:spacing w:val="10"/>
        </w:rPr>
        <w:t>项：考查宪法审查的备案主体。全国人大常委会是主要的宪</w:t>
      </w:r>
      <w:r>
        <w:rPr>
          <w:spacing w:val="9"/>
        </w:rPr>
        <w:t>法审查主体，但其他国家机关也承担审</w:t>
      </w:r>
      <w:r>
        <w:rPr/>
        <w:t xml:space="preserve"> </w:t>
      </w:r>
      <w:r>
        <w:rPr>
          <w:spacing w:val="4"/>
        </w:rPr>
        <w:t>查职能，比如国务院也可以对行政规章进行备案审</w:t>
      </w:r>
      <w:r>
        <w:rPr>
          <w:spacing w:val="3"/>
        </w:rPr>
        <w:t>查。</w:t>
      </w:r>
      <w:r>
        <w:rPr>
          <w:spacing w:val="-20"/>
        </w:rPr>
        <w:t xml:space="preserve"> </w:t>
      </w:r>
      <w:r>
        <w:rPr>
          <w:rFonts w:ascii="Times New Roman" w:hAnsi="Times New Roman" w:eastAsia="Times New Roman" w:cs="Times New Roman"/>
          <w:spacing w:val="3"/>
        </w:rPr>
        <w:t>C </w:t>
      </w:r>
      <w:r>
        <w:rPr>
          <w:spacing w:val="3"/>
        </w:rPr>
        <w:t>选项错误。</w:t>
      </w:r>
    </w:p>
    <w:p>
      <w:pPr>
        <w:pStyle w:val="BodyText"/>
        <w:ind w:right="51" w:firstLine="410"/>
        <w:spacing w:line="332" w:lineRule="auto"/>
        <w:rPr/>
      </w:pPr>
      <w:r>
        <w:rPr>
          <w:rFonts w:ascii="Times New Roman" w:hAnsi="Times New Roman" w:eastAsia="Times New Roman" w:cs="Times New Roman"/>
          <w:spacing w:val="10"/>
        </w:rPr>
        <w:t>D</w:t>
      </w:r>
      <w:r>
        <w:rPr>
          <w:spacing w:val="10"/>
        </w:rPr>
        <w:t>项：考查宪法审查的意义。无论是备案审查，还是合宪性审查，都是为了更好的推进宪法实施，提</w:t>
      </w:r>
      <w:r>
        <w:rPr>
          <w:spacing w:val="12"/>
        </w:rPr>
        <w:t xml:space="preserve"> </w:t>
      </w:r>
      <w:r>
        <w:rPr>
          <w:spacing w:val="1"/>
        </w:rPr>
        <w:t>高宪法权威，提升立法质量。</w:t>
      </w:r>
      <w:r>
        <w:rPr>
          <w:spacing w:val="-4"/>
        </w:rPr>
        <w:t xml:space="preserve"> </w:t>
      </w:r>
      <w:r>
        <w:rPr>
          <w:rFonts w:ascii="Times New Roman" w:hAnsi="Times New Roman" w:eastAsia="Times New Roman" w:cs="Times New Roman"/>
          <w:spacing w:val="1"/>
        </w:rPr>
        <w:t>D</w:t>
      </w:r>
      <w:r>
        <w:rPr>
          <w:rFonts w:ascii="Times New Roman" w:hAnsi="Times New Roman" w:eastAsia="Times New Roman" w:cs="Times New Roman"/>
          <w:spacing w:val="-21"/>
        </w:rPr>
        <w:t xml:space="preserve"> </w:t>
      </w:r>
      <w:r>
        <w:rPr>
          <w:spacing w:val="1"/>
        </w:rPr>
        <w:t>选项正确。</w:t>
      </w:r>
    </w:p>
    <w:p>
      <w:pPr>
        <w:pStyle w:val="BodyText"/>
        <w:ind w:left="410"/>
        <w:spacing w:line="218" w:lineRule="auto"/>
        <w:rPr/>
      </w:pPr>
      <w:r>
        <w:rPr>
          <w:spacing w:val="10"/>
        </w:rPr>
        <w:t>综上所述，本题答案为</w:t>
      </w:r>
      <w:r>
        <w:rPr>
          <w:rFonts w:ascii="Times New Roman" w:hAnsi="Times New Roman" w:eastAsia="Times New Roman" w:cs="Times New Roman"/>
        </w:rPr>
        <w:t>ABD</w:t>
      </w:r>
      <w:r>
        <w:rPr>
          <w:spacing w:val="10"/>
        </w:rPr>
        <w:t>。</w:t>
      </w:r>
    </w:p>
    <w:p>
      <w:pPr>
        <w:pStyle w:val="BodyText"/>
        <w:ind w:left="410"/>
        <w:spacing w:before="271" w:line="220" w:lineRule="auto"/>
        <w:outlineLvl w:val="4"/>
        <w:rPr>
          <w:rFonts w:ascii="Times New Roman" w:hAnsi="Times New Roman" w:eastAsia="Times New Roman" w:cs="Times New Roman"/>
        </w:rPr>
      </w:pPr>
      <w:r>
        <w:rPr>
          <w:rFonts w:ascii="Times New Roman" w:hAnsi="Times New Roman" w:eastAsia="Times New Roman" w:cs="Times New Roman"/>
          <w:b/>
          <w:bCs/>
          <w:spacing w:val="-1"/>
        </w:rPr>
        <w:t>59. </w:t>
      </w:r>
      <w:r>
        <w:rPr>
          <w:b/>
          <w:bCs/>
          <w:spacing w:val="-1"/>
        </w:rPr>
        <w:t>正确答案：</w:t>
      </w:r>
      <w:r>
        <w:rPr>
          <w:spacing w:val="-53"/>
        </w:rPr>
        <w:t xml:space="preserve"> </w:t>
      </w:r>
      <w:r>
        <w:rPr>
          <w:rFonts w:ascii="Times New Roman" w:hAnsi="Times New Roman" w:eastAsia="Times New Roman" w:cs="Times New Roman"/>
          <w:b/>
          <w:bCs/>
          <w:spacing w:val="-1"/>
        </w:rPr>
        <w:t>BCD</w:t>
      </w:r>
    </w:p>
    <w:p>
      <w:pPr>
        <w:pStyle w:val="BodyText"/>
        <w:ind w:left="400"/>
        <w:spacing w:before="134" w:line="220" w:lineRule="auto"/>
        <w:rPr/>
      </w:pPr>
      <w:r>
        <w:rPr>
          <w:spacing w:val="13"/>
        </w:rPr>
        <w:t>【答案解析】</w:t>
      </w:r>
    </w:p>
    <w:p>
      <w:pPr>
        <w:pStyle w:val="BodyText"/>
        <w:ind w:right="67" w:firstLine="410"/>
        <w:spacing w:before="112" w:line="332" w:lineRule="auto"/>
        <w:rPr/>
      </w:pPr>
      <w:r>
        <w:rPr>
          <w:rFonts w:ascii="Times New Roman" w:hAnsi="Times New Roman" w:eastAsia="Times New Roman" w:cs="Times New Roman"/>
          <w:spacing w:val="10"/>
        </w:rPr>
        <w:t>A</w:t>
      </w:r>
      <w:r>
        <w:rPr>
          <w:spacing w:val="10"/>
        </w:rPr>
        <w:t>项：考查授权立法的性质。按照我国的立法体制，立法可分为中央立法和地方立</w:t>
      </w:r>
      <w:r>
        <w:rPr>
          <w:spacing w:val="9"/>
        </w:rPr>
        <w:t>法。中央赋予地方</w:t>
      </w:r>
      <w:r>
        <w:rPr/>
        <w:t xml:space="preserve"> </w:t>
      </w:r>
      <w:r>
        <w:rPr>
          <w:spacing w:val="9"/>
        </w:rPr>
        <w:t>立法机关特别是人大及其常委会充分的立法</w:t>
      </w:r>
      <w:r>
        <w:rPr>
          <w:spacing w:val="8"/>
        </w:rPr>
        <w:t>职权，可以制定地方性法规等，所以是一种职权立法和地方立</w:t>
      </w:r>
      <w:r>
        <w:rPr/>
        <w:t xml:space="preserve"> </w:t>
      </w:r>
      <w:r>
        <w:rPr>
          <w:spacing w:val="9"/>
        </w:rPr>
        <w:t>法。授权立法是一种特殊的立法形式，本质上</w:t>
      </w:r>
      <w:r>
        <w:rPr>
          <w:spacing w:val="8"/>
        </w:rPr>
        <w:t>属于中央立法权力的让与，本不由地方享有，但因为中央授</w:t>
      </w:r>
      <w:r>
        <w:rPr/>
        <w:t xml:space="preserve"> </w:t>
      </w:r>
      <w:r>
        <w:rPr>
          <w:spacing w:val="8"/>
        </w:rPr>
        <w:t>权，地方获得了这一特权。所以授权立法不是职权性和地方性</w:t>
      </w:r>
      <w:r>
        <w:rPr>
          <w:spacing w:val="7"/>
        </w:rPr>
        <w:t>的，而是更偏向于中央性和授权性。</w:t>
      </w:r>
      <w:r>
        <w:rPr>
          <w:spacing w:val="-30"/>
        </w:rPr>
        <w:t xml:space="preserve"> </w:t>
      </w:r>
      <w:r>
        <w:rPr>
          <w:rFonts w:ascii="Times New Roman" w:hAnsi="Times New Roman" w:eastAsia="Times New Roman" w:cs="Times New Roman"/>
          <w:spacing w:val="7"/>
        </w:rPr>
        <w:t>A</w:t>
      </w:r>
      <w:r>
        <w:rPr>
          <w:rFonts w:ascii="Times New Roman" w:hAnsi="Times New Roman" w:eastAsia="Times New Roman" w:cs="Times New Roman"/>
          <w:spacing w:val="-23"/>
        </w:rPr>
        <w:t xml:space="preserve"> </w:t>
      </w:r>
      <w:r>
        <w:rPr>
          <w:spacing w:val="7"/>
        </w:rPr>
        <w:t>选项</w:t>
      </w:r>
      <w:r>
        <w:rPr/>
        <w:t xml:space="preserve"> </w:t>
      </w:r>
      <w:r>
        <w:rPr>
          <w:spacing w:val="3"/>
        </w:rPr>
        <w:t>错误。</w:t>
      </w:r>
    </w:p>
    <w:p>
      <w:pPr>
        <w:pStyle w:val="BodyText"/>
        <w:ind w:right="61" w:firstLine="410"/>
        <w:spacing w:before="1" w:line="332" w:lineRule="auto"/>
        <w:rPr/>
      </w:pPr>
      <w:r>
        <w:rPr>
          <w:rFonts w:ascii="Times New Roman" w:hAnsi="Times New Roman" w:eastAsia="Times New Roman" w:cs="Times New Roman"/>
          <w:spacing w:val="10"/>
        </w:rPr>
        <w:t>B</w:t>
      </w:r>
      <w:r>
        <w:rPr>
          <w:spacing w:val="10"/>
        </w:rPr>
        <w:t>项：考查授权立法对于社会主义法律体系的意义。授权立法是一种新颖的立法形式，通过赋予自贸</w:t>
      </w:r>
      <w:r>
        <w:rPr>
          <w:spacing w:val="14"/>
        </w:rPr>
        <w:t xml:space="preserve"> </w:t>
      </w:r>
      <w:r>
        <w:rPr>
          <w:spacing w:val="7"/>
        </w:rPr>
        <w:t>区、经济特区等特定的立法权，能够促进立法的多样性，完善中国特色社会主义法律体系。</w:t>
      </w:r>
      <w:r>
        <w:rPr>
          <w:spacing w:val="-27"/>
        </w:rPr>
        <w:t xml:space="preserve"> </w:t>
      </w:r>
      <w:r>
        <w:rPr>
          <w:rFonts w:ascii="Times New Roman" w:hAnsi="Times New Roman" w:eastAsia="Times New Roman" w:cs="Times New Roman"/>
          <w:spacing w:val="7"/>
        </w:rPr>
        <w:t>B</w:t>
      </w:r>
      <w:r>
        <w:rPr>
          <w:rFonts w:ascii="Times New Roman" w:hAnsi="Times New Roman" w:eastAsia="Times New Roman" w:cs="Times New Roman"/>
          <w:spacing w:val="-10"/>
        </w:rPr>
        <w:t xml:space="preserve"> </w:t>
      </w:r>
      <w:r>
        <w:rPr>
          <w:spacing w:val="7"/>
        </w:rPr>
        <w:t>选项正确。</w:t>
      </w:r>
    </w:p>
    <w:p>
      <w:pPr>
        <w:pStyle w:val="BodyText"/>
        <w:ind w:right="67" w:firstLine="410"/>
        <w:spacing w:before="2" w:line="332" w:lineRule="auto"/>
        <w:rPr/>
      </w:pPr>
      <w:r>
        <w:rPr>
          <w:rFonts w:ascii="Times New Roman" w:hAnsi="Times New Roman" w:eastAsia="Times New Roman" w:cs="Times New Roman"/>
          <w:spacing w:val="10"/>
        </w:rPr>
        <w:t>C</w:t>
      </w:r>
      <w:r>
        <w:rPr>
          <w:spacing w:val="10"/>
        </w:rPr>
        <w:t>项：考查授权立法的权限。《立法法》第16条规定，全国人民代表大会及其常务委</w:t>
      </w:r>
      <w:r>
        <w:rPr>
          <w:spacing w:val="9"/>
        </w:rPr>
        <w:t>员会可以根据改</w:t>
      </w:r>
      <w:r>
        <w:rPr/>
        <w:t xml:space="preserve"> </w:t>
      </w:r>
      <w:r>
        <w:rPr>
          <w:spacing w:val="9"/>
        </w:rPr>
        <w:t>革发展的需要，决定就特定事项授权在规定期限和</w:t>
      </w:r>
      <w:r>
        <w:rPr>
          <w:spacing w:val="8"/>
        </w:rPr>
        <w:t>范围内暂时调整或者暂时停止适用法律的部分规定。据</w:t>
      </w:r>
      <w:r>
        <w:rPr/>
        <w:t xml:space="preserve"> </w:t>
      </w:r>
      <w:r>
        <w:rPr>
          <w:spacing w:val="3"/>
        </w:rPr>
        <w:t>此，授权立法可以对法律进行调整和变通。</w:t>
      </w:r>
      <w:r>
        <w:rPr>
          <w:spacing w:val="-30"/>
        </w:rPr>
        <w:t xml:space="preserve"> </w:t>
      </w:r>
      <w:r>
        <w:rPr>
          <w:rFonts w:ascii="Times New Roman" w:hAnsi="Times New Roman" w:eastAsia="Times New Roman" w:cs="Times New Roman"/>
          <w:spacing w:val="3"/>
        </w:rPr>
        <w:t>C </w:t>
      </w:r>
      <w:r>
        <w:rPr>
          <w:spacing w:val="3"/>
        </w:rPr>
        <w:t>选项</w:t>
      </w:r>
      <w:r>
        <w:rPr>
          <w:spacing w:val="2"/>
        </w:rPr>
        <w:t>正确。</w:t>
      </w:r>
    </w:p>
    <w:p>
      <w:pPr>
        <w:pStyle w:val="BodyText"/>
        <w:ind w:firstLine="410"/>
        <w:spacing w:line="332" w:lineRule="auto"/>
        <w:rPr/>
      </w:pPr>
      <w:r>
        <w:rPr>
          <w:rFonts w:ascii="Times New Roman" w:hAnsi="Times New Roman" w:eastAsia="Times New Roman" w:cs="Times New Roman"/>
          <w:spacing w:val="7"/>
        </w:rPr>
        <w:t>D</w:t>
      </w:r>
      <w:r>
        <w:rPr>
          <w:spacing w:val="7"/>
        </w:rPr>
        <w:t>项：考查授权立法的法治意义。授权立法在一定程度上属于试验性立法，与</w:t>
      </w:r>
      <w:r>
        <w:rPr>
          <w:spacing w:val="6"/>
        </w:rPr>
        <w:t>全面深化改革异曲同工，</w:t>
      </w:r>
      <w:r>
        <w:rPr/>
        <w:t xml:space="preserve"> </w:t>
      </w:r>
      <w:r>
        <w:rPr>
          <w:spacing w:val="5"/>
        </w:rPr>
        <w:t>是改革的保障和要求，体现出地方立法在改革上的有益尝试和</w:t>
      </w:r>
      <w:r>
        <w:rPr>
          <w:spacing w:val="4"/>
        </w:rPr>
        <w:t>突破。 </w:t>
      </w:r>
      <w:r>
        <w:rPr>
          <w:rFonts w:ascii="Times New Roman" w:hAnsi="Times New Roman" w:eastAsia="Times New Roman" w:cs="Times New Roman"/>
          <w:spacing w:val="4"/>
        </w:rPr>
        <w:t>D</w:t>
      </w:r>
      <w:r>
        <w:rPr>
          <w:rFonts w:ascii="Times New Roman" w:hAnsi="Times New Roman" w:eastAsia="Times New Roman" w:cs="Times New Roman"/>
          <w:spacing w:val="-21"/>
        </w:rPr>
        <w:t xml:space="preserve"> </w:t>
      </w:r>
      <w:r>
        <w:rPr>
          <w:spacing w:val="4"/>
        </w:rPr>
        <w:t>选项正确。</w:t>
      </w:r>
    </w:p>
    <w:p>
      <w:pPr>
        <w:pStyle w:val="BodyText"/>
        <w:ind w:left="410"/>
        <w:spacing w:line="218" w:lineRule="auto"/>
        <w:rPr/>
      </w:pPr>
      <w:r>
        <w:rPr>
          <w:spacing w:val="7"/>
        </w:rPr>
        <w:t>综上所述，本题答案为</w:t>
      </w:r>
      <w:r>
        <w:rPr>
          <w:rFonts w:ascii="Times New Roman" w:hAnsi="Times New Roman" w:eastAsia="Times New Roman" w:cs="Times New Roman"/>
        </w:rPr>
        <w:t>BCD</w:t>
      </w:r>
      <w:r>
        <w:rPr>
          <w:spacing w:val="7"/>
        </w:rPr>
        <w:t>。</w:t>
      </w:r>
    </w:p>
    <w:p>
      <w:pPr>
        <w:pStyle w:val="BodyText"/>
        <w:ind w:left="410"/>
        <w:spacing w:before="282" w:line="220" w:lineRule="auto"/>
        <w:outlineLvl w:val="4"/>
        <w:rPr>
          <w:rFonts w:ascii="Times New Roman" w:hAnsi="Times New Roman" w:eastAsia="Times New Roman" w:cs="Times New Roman"/>
        </w:rPr>
      </w:pPr>
      <w:r>
        <w:rPr>
          <w:rFonts w:ascii="Times New Roman" w:hAnsi="Times New Roman" w:eastAsia="Times New Roman" w:cs="Times New Roman"/>
          <w:b/>
          <w:bCs/>
          <w:spacing w:val="-4"/>
        </w:rPr>
        <w:t>60</w:t>
      </w:r>
      <w:r>
        <w:rPr>
          <w:rFonts w:ascii="Times New Roman" w:hAnsi="Times New Roman" w:eastAsia="Times New Roman" w:cs="Times New Roman"/>
          <w:b/>
          <w:bCs/>
          <w:spacing w:val="-17"/>
        </w:rPr>
        <w:t xml:space="preserve"> </w:t>
      </w:r>
      <w:r>
        <w:rPr>
          <w:b/>
          <w:bCs/>
          <w:spacing w:val="-4"/>
        </w:rPr>
        <w:t>.正确答案：</w:t>
      </w:r>
      <w:r>
        <w:rPr>
          <w:spacing w:val="-59"/>
        </w:rPr>
        <w:t xml:space="preserve"> </w:t>
      </w:r>
      <w:r>
        <w:rPr>
          <w:rFonts w:ascii="Times New Roman" w:hAnsi="Times New Roman" w:eastAsia="Times New Roman" w:cs="Times New Roman"/>
          <w:b/>
          <w:bCs/>
          <w:spacing w:val="-4"/>
        </w:rPr>
        <w:t>BC</w:t>
      </w:r>
    </w:p>
    <w:p>
      <w:pPr>
        <w:pStyle w:val="BodyText"/>
        <w:ind w:left="400"/>
        <w:spacing w:before="125" w:line="220" w:lineRule="auto"/>
        <w:rPr/>
      </w:pPr>
      <w:r>
        <w:rPr>
          <w:spacing w:val="13"/>
        </w:rPr>
        <w:t>【答案解析】</w:t>
      </w:r>
    </w:p>
    <w:p>
      <w:pPr>
        <w:pStyle w:val="BodyText"/>
        <w:ind w:right="17" w:firstLine="410"/>
        <w:spacing w:before="136" w:line="323" w:lineRule="auto"/>
        <w:rPr/>
      </w:pPr>
      <w:r>
        <w:rPr>
          <w:spacing w:val="5"/>
        </w:rPr>
        <w:t>当然解释，是指在所面临的案件缺乏可以适用的法条时，通过参照各种事项，从既有的法条获得指引，</w:t>
      </w:r>
      <w:r>
        <w:rPr>
          <w:spacing w:val="3"/>
        </w:rPr>
        <w:t xml:space="preserve"> </w:t>
      </w:r>
      <w:r>
        <w:rPr>
          <w:spacing w:val="9"/>
        </w:rPr>
        <w:t>对案件适用既有法条的一种解释。当然解释有两种样态，就某种行为是否</w:t>
      </w:r>
      <w:r>
        <w:rPr>
          <w:spacing w:val="8"/>
        </w:rPr>
        <w:t>被允许而言，采取的是举重以明</w:t>
      </w:r>
      <w:r>
        <w:rPr/>
        <w:t xml:space="preserve"> </w:t>
      </w:r>
      <w:r>
        <w:rPr>
          <w:spacing w:val="9"/>
        </w:rPr>
        <w:t>轻的判断；就某种行为是否被禁止而言，采取的是举轻以明重的判断。例如，倘若法律允许在</w:t>
      </w:r>
      <w:r>
        <w:rPr>
          <w:spacing w:val="8"/>
        </w:rPr>
        <w:t>林中骑马，</w:t>
      </w:r>
      <w:r>
        <w:rPr/>
        <w:t xml:space="preserve"> </w:t>
      </w:r>
      <w:r>
        <w:rPr>
          <w:spacing w:val="9"/>
        </w:rPr>
        <w:t>那么,根据举重以明轻的原理，当然可以在林中徒步旅行。再如，如若法律规定禁止将狗带入公园，那么,</w:t>
      </w:r>
      <w:r>
        <w:rPr>
          <w:spacing w:val="18"/>
        </w:rPr>
        <w:t xml:space="preserve"> </w:t>
      </w:r>
      <w:r>
        <w:rPr>
          <w:spacing w:val="9"/>
        </w:rPr>
        <w:t>根据举轻以明重的原理，当然禁止将狮子带入公园。但是，由于刑</w:t>
      </w:r>
      <w:r>
        <w:rPr>
          <w:spacing w:val="8"/>
        </w:rPr>
        <w:t>法实行罪刑法定原则，不得直接采取当</w:t>
      </w:r>
      <w:r>
        <w:rPr/>
        <w:t xml:space="preserve"> </w:t>
      </w:r>
      <w:r>
        <w:rPr>
          <w:spacing w:val="9"/>
        </w:rPr>
        <w:t>然解释认定行为构成犯罪。换言之，在适用</w:t>
      </w:r>
      <w:r>
        <w:rPr>
          <w:spacing w:val="8"/>
        </w:rPr>
        <w:t>举轻以明重的解释原理进行当然解释时，也要求案件事实符合</w:t>
      </w:r>
      <w:r>
        <w:rPr/>
        <w:t xml:space="preserve"> </w:t>
      </w:r>
      <w:r>
        <w:rPr>
          <w:spacing w:val="9"/>
        </w:rPr>
        <w:t>刑法规定的构成要件，而不能简单地以案件事实严重为由以犯罪论处。即，当然解释的结论</w:t>
      </w:r>
      <w:r>
        <w:rPr>
          <w:spacing w:val="8"/>
        </w:rPr>
        <w:t>，也必须能为</w:t>
      </w:r>
      <w:r>
        <w:rPr/>
        <w:t xml:space="preserve"> </w:t>
      </w:r>
      <w:r>
        <w:rPr>
          <w:spacing w:val="4"/>
        </w:rPr>
        <w:t>刑法用语所包含。例如，《刑法》第329条第1款规定：“抢夺、窃取国家所有的档案</w:t>
      </w:r>
      <w:r>
        <w:rPr>
          <w:spacing w:val="3"/>
        </w:rPr>
        <w:t>的，处五年以下有期徒</w:t>
      </w:r>
      <w:r>
        <w:rPr/>
        <w:t xml:space="preserve"> </w:t>
      </w:r>
      <w:r>
        <w:rPr>
          <w:spacing w:val="9"/>
        </w:rPr>
        <w:t>刑或者拘役。”倘若行为人以暴力相威胁“抢劫</w:t>
      </w:r>
      <w:r>
        <w:rPr>
          <w:spacing w:val="8"/>
        </w:rPr>
        <w:t>”国有档案，应当如何处理。既然抢夺、窃取国有档案能</w:t>
      </w:r>
      <w:r>
        <w:rPr/>
        <w:t xml:space="preserve"> </w:t>
      </w:r>
      <w:r>
        <w:rPr>
          <w:spacing w:val="9"/>
        </w:rPr>
        <w:t>成立犯罪，比之更严重的抢劫档案的行为，</w:t>
      </w:r>
      <w:r>
        <w:rPr>
          <w:spacing w:val="8"/>
        </w:rPr>
        <w:t>也应当以犯罪论处；从规范意义上说，抢劫行为已经在符合抢</w:t>
      </w:r>
      <w:r>
        <w:rPr/>
        <w:t xml:space="preserve"> </w:t>
      </w:r>
      <w:r>
        <w:rPr>
          <w:spacing w:val="9"/>
        </w:rPr>
        <w:t>夺、窃取要求的前提下超出了抢夺、窃取的要求，换言之</w:t>
      </w:r>
      <w:r>
        <w:rPr>
          <w:spacing w:val="8"/>
        </w:rPr>
        <w:t>，抢劫行为并不缺少抢夺、窃取的要素，既然如</w:t>
      </w:r>
      <w:r>
        <w:rPr/>
        <w:t xml:space="preserve"> </w:t>
      </w:r>
      <w:r>
        <w:rPr>
          <w:spacing w:val="9"/>
        </w:rPr>
        <w:t>此，当然可以将抢劫国有档案的行为认定为抢夺、窃取国有档案</w:t>
      </w:r>
      <w:r>
        <w:rPr>
          <w:spacing w:val="8"/>
        </w:rPr>
        <w:t>罪。</w:t>
      </w:r>
    </w:p>
    <w:p>
      <w:pPr>
        <w:pStyle w:val="BodyText"/>
        <w:ind w:left="410"/>
        <w:spacing w:before="124" w:line="219" w:lineRule="auto"/>
        <w:rPr/>
      </w:pPr>
      <w:r>
        <w:rPr>
          <w:spacing w:val="8"/>
        </w:rPr>
        <w:t>综上所述，本题答案为</w:t>
      </w:r>
      <w:r>
        <w:rPr>
          <w:rFonts w:ascii="Times New Roman" w:hAnsi="Times New Roman" w:eastAsia="Times New Roman" w:cs="Times New Roman"/>
        </w:rPr>
        <w:t>BC</w:t>
      </w:r>
      <w:r>
        <w:rPr>
          <w:spacing w:val="8"/>
        </w:rPr>
        <w:t>。</w:t>
      </w:r>
    </w:p>
    <w:p>
      <w:pPr>
        <w:spacing w:line="219" w:lineRule="auto"/>
        <w:sectPr>
          <w:pgSz w:w="11750" w:h="14830"/>
          <w:pgMar w:top="747" w:right="1010" w:bottom="400" w:left="1079" w:header="0" w:footer="0" w:gutter="0"/>
        </w:sectPr>
        <w:rPr/>
      </w:pPr>
    </w:p>
    <w:p>
      <w:pPr>
        <w:pStyle w:val="BodyText"/>
        <w:ind w:left="410"/>
        <w:spacing w:before="40" w:line="220" w:lineRule="auto"/>
        <w:outlineLvl w:val="4"/>
        <w:rPr>
          <w:rFonts w:ascii="Times New Roman" w:hAnsi="Times New Roman" w:eastAsia="Times New Roman" w:cs="Times New Roman"/>
        </w:rPr>
      </w:pPr>
      <w:r>
        <w:rPr>
          <w:rFonts w:ascii="Times New Roman" w:hAnsi="Times New Roman" w:eastAsia="Times New Roman" w:cs="Times New Roman"/>
          <w:b/>
          <w:bCs/>
          <w:spacing w:val="1"/>
        </w:rPr>
        <w:t>61.</w:t>
      </w:r>
      <w:r>
        <w:rPr>
          <w:rFonts w:ascii="Times New Roman" w:hAnsi="Times New Roman" w:eastAsia="Times New Roman" w:cs="Times New Roman"/>
          <w:b/>
          <w:bCs/>
          <w:spacing w:val="30"/>
        </w:rPr>
        <w:t xml:space="preserve"> </w:t>
      </w:r>
      <w:r>
        <w:rPr>
          <w:b/>
          <w:bCs/>
          <w:spacing w:val="1"/>
        </w:rPr>
        <w:t>正确答案：</w:t>
      </w:r>
      <w:r>
        <w:rPr>
          <w:rFonts w:ascii="Times New Roman" w:hAnsi="Times New Roman" w:eastAsia="Times New Roman" w:cs="Times New Roman"/>
          <w:b/>
          <w:bCs/>
        </w:rPr>
        <w:t>AD</w:t>
      </w:r>
    </w:p>
    <w:p>
      <w:pPr>
        <w:pStyle w:val="BodyText"/>
        <w:ind w:left="400"/>
        <w:spacing w:before="104" w:line="220" w:lineRule="auto"/>
        <w:rPr/>
      </w:pPr>
      <w:r>
        <w:rPr>
          <w:spacing w:val="14"/>
        </w:rPr>
        <w:t>【答案解析】</w:t>
      </w:r>
    </w:p>
    <w:p>
      <w:pPr>
        <w:pStyle w:val="BodyText"/>
        <w:ind w:right="65" w:firstLine="410"/>
        <w:spacing w:before="109" w:line="333" w:lineRule="auto"/>
        <w:rPr/>
      </w:pPr>
      <w:r>
        <w:rPr>
          <w:rFonts w:ascii="Times New Roman" w:hAnsi="Times New Roman" w:eastAsia="Times New Roman" w:cs="Times New Roman"/>
          <w:spacing w:val="10"/>
        </w:rPr>
        <w:t>A</w:t>
      </w:r>
      <w:r>
        <w:rPr>
          <w:spacing w:val="10"/>
        </w:rPr>
        <w:t>选项，乙不遵医嘱出院，属于异常的介入因素，但是作用相对较小，不足</w:t>
      </w:r>
      <w:r>
        <w:rPr>
          <w:spacing w:val="9"/>
        </w:rPr>
        <w:t>以切断甲的伤害行为与乙</w:t>
      </w:r>
      <w:r>
        <w:rPr/>
        <w:t xml:space="preserve"> </w:t>
      </w:r>
      <w:r>
        <w:rPr>
          <w:spacing w:val="6"/>
        </w:rPr>
        <w:t>死亡之间的因果关系。因此，A 选项正确。</w:t>
      </w:r>
    </w:p>
    <w:p>
      <w:pPr>
        <w:pStyle w:val="BodyText"/>
        <w:ind w:right="46" w:firstLine="410"/>
        <w:spacing w:before="1" w:line="332" w:lineRule="auto"/>
        <w:jc w:val="both"/>
        <w:rPr/>
      </w:pPr>
      <w:r>
        <w:rPr>
          <w:rFonts w:ascii="Times New Roman" w:hAnsi="Times New Roman" w:eastAsia="Times New Roman" w:cs="Times New Roman"/>
          <w:spacing w:val="11"/>
        </w:rPr>
        <w:t>B</w:t>
      </w:r>
      <w:r>
        <w:rPr>
          <w:spacing w:val="11"/>
        </w:rPr>
        <w:t>选项，法律禁止无证驾驶，是为了防止因</w:t>
      </w:r>
      <w:r>
        <w:rPr>
          <w:spacing w:val="10"/>
        </w:rPr>
        <w:t>无证驾驶而带来的由于驾驶者技术低下，操作失误从而引</w:t>
      </w:r>
      <w:r>
        <w:rPr/>
        <w:t xml:space="preserve"> </w:t>
      </w:r>
      <w:r>
        <w:rPr>
          <w:spacing w:val="8"/>
        </w:rPr>
        <w:t>发交通事故的伤亡结果，但是甲无证驾驶所创设的危险并没有现实化为该危害结果，反而乙驾驶电动车闯</w:t>
      </w:r>
      <w:r>
        <w:rPr>
          <w:spacing w:val="16"/>
        </w:rPr>
        <w:t xml:space="preserve"> </w:t>
      </w:r>
      <w:r>
        <w:rPr>
          <w:spacing w:val="8"/>
        </w:rPr>
        <w:t>红灯的行为才是导致事故发生的原因，换言之，即便甲持有驾驶证，仍然可能撞死闯红灯的乙，所以乙的</w:t>
      </w:r>
      <w:r>
        <w:rPr>
          <w:spacing w:val="16"/>
        </w:rPr>
        <w:t xml:space="preserve"> </w:t>
      </w:r>
      <w:r>
        <w:rPr>
          <w:spacing w:val="2"/>
        </w:rPr>
        <w:t>死亡结果不能归属于甲的行为。因此， </w:t>
      </w:r>
      <w:r>
        <w:rPr>
          <w:rFonts w:ascii="Times New Roman" w:hAnsi="Times New Roman" w:eastAsia="Times New Roman" w:cs="Times New Roman"/>
          <w:spacing w:val="2"/>
        </w:rPr>
        <w:t>B</w:t>
      </w:r>
      <w:r>
        <w:rPr>
          <w:rFonts w:ascii="Times New Roman" w:hAnsi="Times New Roman" w:eastAsia="Times New Roman" w:cs="Times New Roman"/>
          <w:spacing w:val="-13"/>
        </w:rPr>
        <w:t xml:space="preserve"> </w:t>
      </w:r>
      <w:r>
        <w:rPr>
          <w:spacing w:val="2"/>
        </w:rPr>
        <w:t>选项错误。</w:t>
      </w:r>
    </w:p>
    <w:p>
      <w:pPr>
        <w:pStyle w:val="BodyText"/>
        <w:ind w:right="64" w:firstLine="410"/>
        <w:spacing w:line="332" w:lineRule="auto"/>
        <w:rPr/>
      </w:pPr>
      <w:r>
        <w:rPr>
          <w:rFonts w:ascii="Times New Roman" w:hAnsi="Times New Roman" w:eastAsia="Times New Roman" w:cs="Times New Roman"/>
          <w:spacing w:val="10"/>
        </w:rPr>
        <w:t>C</w:t>
      </w:r>
      <w:r>
        <w:rPr>
          <w:spacing w:val="10"/>
        </w:rPr>
        <w:t>选项，甲在家私藏大量毒品的行为并未给妻子创设死亡危险，自杀是妻子自主决定的结果，妻子的</w:t>
      </w:r>
      <w:r>
        <w:rPr>
          <w:spacing w:val="1"/>
        </w:rPr>
        <w:t xml:space="preserve"> </w:t>
      </w:r>
      <w:r>
        <w:rPr>
          <w:spacing w:val="6"/>
        </w:rPr>
        <w:t>死亡结果不能归属于甲非法持有毒品的行为。因此，</w:t>
      </w:r>
      <w:r>
        <w:rPr>
          <w:spacing w:val="-50"/>
        </w:rPr>
        <w:t xml:space="preserve"> </w:t>
      </w:r>
      <w:r>
        <w:rPr>
          <w:rFonts w:ascii="Times New Roman" w:hAnsi="Times New Roman" w:eastAsia="Times New Roman" w:cs="Times New Roman"/>
          <w:spacing w:val="6"/>
        </w:rPr>
        <w:t>C </w:t>
      </w:r>
      <w:r>
        <w:rPr>
          <w:spacing w:val="5"/>
        </w:rPr>
        <w:t>选项错误。</w:t>
      </w:r>
    </w:p>
    <w:p>
      <w:pPr>
        <w:pStyle w:val="BodyText"/>
        <w:ind w:right="69" w:firstLine="410"/>
        <w:spacing w:before="4" w:line="333" w:lineRule="auto"/>
        <w:jc w:val="both"/>
        <w:rPr/>
      </w:pPr>
      <w:r>
        <w:rPr>
          <w:rFonts w:ascii="Times New Roman" w:hAnsi="Times New Roman" w:eastAsia="Times New Roman" w:cs="Times New Roman"/>
          <w:spacing w:val="10"/>
        </w:rPr>
        <w:t>D</w:t>
      </w:r>
      <w:r>
        <w:rPr>
          <w:spacing w:val="10"/>
        </w:rPr>
        <w:t>选项，首先应当认为甲在悬崖边开枪的行为既创设了致人中弹身</w:t>
      </w:r>
      <w:r>
        <w:rPr>
          <w:spacing w:val="9"/>
        </w:rPr>
        <w:t>亡的危险，也创设了致人受惊吓失</w:t>
      </w:r>
      <w:r>
        <w:rPr/>
        <w:t xml:space="preserve"> </w:t>
      </w:r>
      <w:r>
        <w:rPr>
          <w:spacing w:val="8"/>
        </w:rPr>
        <w:t>足跌落悬崖的危险，悬崖附近的人在听到枪声后失足跌落悬崖具有通常性，即该危险现实化为丙的死亡结</w:t>
      </w:r>
      <w:r>
        <w:rPr>
          <w:spacing w:val="12"/>
        </w:rPr>
        <w:t xml:space="preserve"> </w:t>
      </w:r>
      <w:r>
        <w:rPr>
          <w:spacing w:val="8"/>
        </w:rPr>
        <w:t>果。至于甲对丙的死亡是否存在故意，则属于有责性的判断，并非因果关系的认定依据。因此，甲的行为</w:t>
      </w:r>
      <w:r>
        <w:rPr>
          <w:spacing w:val="11"/>
        </w:rPr>
        <w:t xml:space="preserve"> </w:t>
      </w:r>
      <w:r>
        <w:rPr>
          <w:spacing w:val="-1"/>
        </w:rPr>
        <w:t>与丙的死亡有因果关系， </w:t>
      </w:r>
      <w:r>
        <w:rPr>
          <w:rFonts w:ascii="Times New Roman" w:hAnsi="Times New Roman" w:eastAsia="Times New Roman" w:cs="Times New Roman"/>
          <w:spacing w:val="-1"/>
        </w:rPr>
        <w:t>D</w:t>
      </w:r>
      <w:r>
        <w:rPr>
          <w:rFonts w:ascii="Times New Roman" w:hAnsi="Times New Roman" w:eastAsia="Times New Roman" w:cs="Times New Roman"/>
          <w:spacing w:val="-8"/>
        </w:rPr>
        <w:t xml:space="preserve"> </w:t>
      </w:r>
      <w:r>
        <w:rPr>
          <w:spacing w:val="-1"/>
        </w:rPr>
        <w:t>选项正确。</w:t>
      </w:r>
    </w:p>
    <w:p>
      <w:pPr>
        <w:pStyle w:val="BodyText"/>
        <w:ind w:left="410"/>
        <w:spacing w:before="2" w:line="219" w:lineRule="auto"/>
        <w:rPr/>
      </w:pPr>
      <w:r>
        <w:rPr>
          <w:spacing w:val="6"/>
        </w:rPr>
        <w:t>综上所述，本题答案为</w:t>
      </w:r>
      <w:r>
        <w:rPr/>
        <w:t>AD</w:t>
      </w:r>
      <w:r>
        <w:rPr>
          <w:spacing w:val="6"/>
        </w:rPr>
        <w:t>。</w:t>
      </w:r>
    </w:p>
    <w:p>
      <w:pPr>
        <w:pStyle w:val="BodyText"/>
        <w:ind w:left="410"/>
        <w:spacing w:before="271" w:line="220" w:lineRule="auto"/>
        <w:outlineLvl w:val="4"/>
        <w:rPr>
          <w:rFonts w:ascii="Times New Roman" w:hAnsi="Times New Roman" w:eastAsia="Times New Roman" w:cs="Times New Roman"/>
        </w:rPr>
      </w:pPr>
      <w:r>
        <w:rPr>
          <w:rFonts w:ascii="Times New Roman" w:hAnsi="Times New Roman" w:eastAsia="Times New Roman" w:cs="Times New Roman"/>
          <w:b/>
          <w:bCs/>
          <w:spacing w:val="3"/>
        </w:rPr>
        <w:t>62. </w:t>
      </w:r>
      <w:r>
        <w:rPr>
          <w:b/>
          <w:bCs/>
          <w:spacing w:val="3"/>
        </w:rPr>
        <w:t>正确答案：</w:t>
      </w:r>
      <w:r>
        <w:rPr>
          <w:rFonts w:ascii="Times New Roman" w:hAnsi="Times New Roman" w:eastAsia="Times New Roman" w:cs="Times New Roman"/>
          <w:b/>
          <w:bCs/>
        </w:rPr>
        <w:t>AB</w:t>
      </w:r>
    </w:p>
    <w:p>
      <w:pPr>
        <w:pStyle w:val="BodyText"/>
        <w:ind w:left="400"/>
        <w:spacing w:before="135" w:line="220" w:lineRule="auto"/>
        <w:rPr/>
      </w:pPr>
      <w:r>
        <w:rPr>
          <w:spacing w:val="14"/>
        </w:rPr>
        <w:t>【答案解析】</w:t>
      </w:r>
    </w:p>
    <w:p>
      <w:pPr>
        <w:pStyle w:val="BodyText"/>
        <w:ind w:right="51" w:firstLine="410"/>
        <w:spacing w:before="109" w:line="335" w:lineRule="auto"/>
        <w:rPr/>
      </w:pPr>
      <w:r>
        <w:rPr>
          <w:rFonts w:ascii="Times New Roman" w:hAnsi="Times New Roman" w:eastAsia="Times New Roman" w:cs="Times New Roman"/>
          <w:spacing w:val="10"/>
        </w:rPr>
        <w:t>A</w:t>
      </w:r>
      <w:r>
        <w:rPr>
          <w:spacing w:val="10"/>
        </w:rPr>
        <w:t>选项，甲为了抢劫哨兵手中的枪，于夜晚埋伏于哨兵身后草丛的行为，属于为了实行犯罪，制造条</w:t>
      </w:r>
      <w:r>
        <w:rPr>
          <w:spacing w:val="3"/>
        </w:rPr>
        <w:t xml:space="preserve"> </w:t>
      </w:r>
      <w:r>
        <w:rPr>
          <w:spacing w:val="7"/>
        </w:rPr>
        <w:t>件，成立抢劫枪支罪的预备行为。由于甲没有机会着手只能放弃实行犯罪，最终</w:t>
      </w:r>
      <w:r>
        <w:rPr>
          <w:spacing w:val="6"/>
        </w:rPr>
        <w:t>成立犯罪预备。因此， </w:t>
      </w:r>
      <w:r>
        <w:rPr>
          <w:rFonts w:ascii="Times New Roman" w:hAnsi="Times New Roman" w:eastAsia="Times New Roman" w:cs="Times New Roman"/>
          <w:spacing w:val="6"/>
        </w:rPr>
        <w:t>A</w:t>
      </w:r>
      <w:r>
        <w:rPr>
          <w:rFonts w:ascii="Times New Roman" w:hAnsi="Times New Roman" w:eastAsia="Times New Roman" w:cs="Times New Roman"/>
        </w:rPr>
        <w:t xml:space="preserve">  </w:t>
      </w:r>
      <w:r>
        <w:rPr>
          <w:spacing w:val="6"/>
        </w:rPr>
        <w:t>选项正确。</w:t>
      </w:r>
    </w:p>
    <w:p>
      <w:pPr>
        <w:pStyle w:val="BodyText"/>
        <w:ind w:right="67" w:firstLine="410"/>
        <w:spacing w:before="1" w:line="325" w:lineRule="auto"/>
        <w:jc w:val="both"/>
        <w:rPr/>
      </w:pPr>
      <w:r>
        <w:rPr>
          <w:rFonts w:ascii="Times New Roman" w:hAnsi="Times New Roman" w:eastAsia="Times New Roman" w:cs="Times New Roman"/>
          <w:spacing w:val="10"/>
        </w:rPr>
        <w:t>B</w:t>
      </w:r>
      <w:r>
        <w:rPr>
          <w:spacing w:val="10"/>
        </w:rPr>
        <w:t>选项，乙已经将毒品交付给购买者甲，贩卖毒品罪既遂，至于事后尾款是否转账成功，不</w:t>
      </w:r>
      <w:r>
        <w:rPr>
          <w:spacing w:val="9"/>
        </w:rPr>
        <w:t>影响犯罪</w:t>
      </w:r>
      <w:r>
        <w:rPr/>
        <w:t xml:space="preserve"> </w:t>
      </w:r>
      <w:r>
        <w:rPr>
          <w:spacing w:val="8"/>
        </w:rPr>
        <w:t>既遂的认定。贩卖毒品罪以毒品实际上转移给买方为既遂，转移毒品后行为人是否已经获取了利益，并不</w:t>
      </w:r>
      <w:r>
        <w:rPr>
          <w:spacing w:val="11"/>
        </w:rPr>
        <w:t xml:space="preserve"> </w:t>
      </w:r>
      <w:r>
        <w:rPr>
          <w:spacing w:val="8"/>
        </w:rPr>
        <w:t>影响既遂的成立。毒品实际没有转移时，即使已经达成转移的协议，或者行为人已经获得了利益，也不宜</w:t>
      </w:r>
      <w:r>
        <w:rPr>
          <w:spacing w:val="13"/>
        </w:rPr>
        <w:t xml:space="preserve"> </w:t>
      </w:r>
      <w:r>
        <w:rPr>
          <w:spacing w:val="-1"/>
        </w:rPr>
        <w:t>认定为既遂。因此 ，</w:t>
      </w:r>
      <w:r>
        <w:rPr>
          <w:rFonts w:ascii="Times New Roman" w:hAnsi="Times New Roman" w:eastAsia="Times New Roman" w:cs="Times New Roman"/>
          <w:spacing w:val="-1"/>
        </w:rPr>
        <w:t>B</w:t>
      </w:r>
      <w:r>
        <w:rPr>
          <w:spacing w:val="-1"/>
        </w:rPr>
        <w:t>选项正确。</w:t>
      </w:r>
    </w:p>
    <w:p>
      <w:pPr>
        <w:pStyle w:val="BodyText"/>
        <w:ind w:right="19" w:firstLine="410"/>
        <w:spacing w:before="24" w:line="324" w:lineRule="auto"/>
        <w:jc w:val="both"/>
        <w:rPr/>
      </w:pPr>
      <w:r>
        <w:rPr>
          <w:spacing w:val="10"/>
        </w:rPr>
        <w:t>C选项，甲给乙修电脑时，发现主机内藏着100克金条，如果乙此时仍然占有金条(如乙仍在现场或者</w:t>
      </w:r>
      <w:r>
        <w:rPr>
          <w:spacing w:val="8"/>
        </w:rPr>
        <w:t xml:space="preserve"> </w:t>
      </w:r>
      <w:r>
        <w:rPr>
          <w:spacing w:val="13"/>
        </w:rPr>
        <w:t>金条属于封缄物中的内容物),则甲偷偷将金条放入口袋的行为属于将他人</w:t>
      </w:r>
      <w:r>
        <w:rPr>
          <w:spacing w:val="12"/>
        </w:rPr>
        <w:t>占有的财物非法转移给自己占</w:t>
      </w:r>
      <w:r>
        <w:rPr/>
        <w:t xml:space="preserve"> </w:t>
      </w:r>
      <w:r>
        <w:rPr>
          <w:spacing w:val="8"/>
        </w:rPr>
        <w:t>有，侵害了乙对金条的占有，可以成立盗窃罪既遂，即便被乙发现后甲又归还金条，也只是犯罪既遂后的</w:t>
      </w:r>
      <w:r>
        <w:rPr>
          <w:spacing w:val="16"/>
        </w:rPr>
        <w:t xml:space="preserve"> </w:t>
      </w:r>
      <w:r>
        <w:rPr>
          <w:spacing w:val="11"/>
        </w:rPr>
        <w:t>退赃行为，不影响既遂的认定；如果认为甲发现金条时便占有了金条(如乙不在现场，金条属于埋藏物),</w:t>
      </w:r>
      <w:r>
        <w:rPr>
          <w:spacing w:val="13"/>
        </w:rPr>
        <w:t xml:space="preserve"> </w:t>
      </w:r>
      <w:r>
        <w:rPr>
          <w:spacing w:val="9"/>
        </w:rPr>
        <w:t>则甲偷偷将金条放入口袋的行为属于将占有的他人财物非法</w:t>
      </w:r>
      <w:r>
        <w:rPr>
          <w:spacing w:val="8"/>
        </w:rPr>
        <w:t>转变为自己所有，至多成立侵占罪。因此，甲</w:t>
      </w:r>
      <w:r>
        <w:rPr/>
        <w:t xml:space="preserve"> </w:t>
      </w:r>
      <w:r>
        <w:rPr>
          <w:spacing w:val="1"/>
        </w:rPr>
        <w:t>不成立盗窃罪中止，</w:t>
      </w:r>
      <w:r>
        <w:rPr>
          <w:spacing w:val="-20"/>
        </w:rPr>
        <w:t xml:space="preserve"> </w:t>
      </w:r>
      <w:r>
        <w:rPr>
          <w:rFonts w:ascii="Times New Roman" w:hAnsi="Times New Roman" w:eastAsia="Times New Roman" w:cs="Times New Roman"/>
          <w:spacing w:val="1"/>
        </w:rPr>
        <w:t>C</w:t>
      </w:r>
      <w:r>
        <w:rPr>
          <w:spacing w:val="1"/>
        </w:rPr>
        <w:t>选项错误。</w:t>
      </w:r>
    </w:p>
    <w:p>
      <w:pPr>
        <w:pStyle w:val="BodyText"/>
        <w:ind w:firstLine="410"/>
        <w:spacing w:before="43" w:line="323" w:lineRule="auto"/>
        <w:rPr/>
      </w:pPr>
      <w:r>
        <w:rPr>
          <w:rFonts w:ascii="Times New Roman" w:hAnsi="Times New Roman" w:eastAsia="Times New Roman" w:cs="Times New Roman"/>
          <w:spacing w:val="7"/>
        </w:rPr>
        <w:t>D</w:t>
      </w:r>
      <w:r>
        <w:rPr>
          <w:spacing w:val="7"/>
        </w:rPr>
        <w:t>选项，甲为强奸女士将其骗到一无人处的行为，属于</w:t>
      </w:r>
      <w:r>
        <w:rPr>
          <w:spacing w:val="6"/>
        </w:rPr>
        <w:t>强奸罪的预备行为，在“欲下手”还未下手时，</w:t>
      </w:r>
      <w:r>
        <w:rPr/>
        <w:t xml:space="preserve"> </w:t>
      </w:r>
      <w:r>
        <w:rPr>
          <w:spacing w:val="7"/>
        </w:rPr>
        <w:t>由于该女士大声呼救并发现远处有行人，甲被迫放弃着手实行犯罪，成立强奸预备。因此，</w:t>
      </w:r>
      <w:r>
        <w:rPr>
          <w:spacing w:val="-50"/>
        </w:rPr>
        <w:t xml:space="preserve"> </w:t>
      </w:r>
      <w:r>
        <w:rPr>
          <w:rFonts w:ascii="Times New Roman" w:hAnsi="Times New Roman" w:eastAsia="Times New Roman" w:cs="Times New Roman"/>
          <w:spacing w:val="7"/>
        </w:rPr>
        <w:t>D </w:t>
      </w:r>
      <w:r>
        <w:rPr>
          <w:spacing w:val="6"/>
        </w:rPr>
        <w:t>选项错误。</w:t>
      </w:r>
    </w:p>
    <w:p>
      <w:pPr>
        <w:pStyle w:val="BodyText"/>
        <w:ind w:left="410"/>
        <w:spacing w:before="1" w:line="218" w:lineRule="auto"/>
        <w:rPr/>
      </w:pPr>
      <w:r>
        <w:rPr>
          <w:spacing w:val="8"/>
        </w:rPr>
        <w:t>综上所述，本题答案为</w:t>
      </w:r>
      <w:r>
        <w:rPr>
          <w:rFonts w:ascii="Times New Roman" w:hAnsi="Times New Roman" w:eastAsia="Times New Roman" w:cs="Times New Roman"/>
        </w:rPr>
        <w:t>AB</w:t>
      </w:r>
      <w:r>
        <w:rPr>
          <w:spacing w:val="8"/>
        </w:rPr>
        <w:t>。</w:t>
      </w:r>
    </w:p>
    <w:p>
      <w:pPr>
        <w:spacing w:line="245" w:lineRule="auto"/>
        <w:rPr>
          <w:rFonts w:ascii="Arial"/>
          <w:sz w:val="21"/>
        </w:rPr>
      </w:pPr>
      <w:r/>
    </w:p>
    <w:p>
      <w:pPr>
        <w:pStyle w:val="BodyText"/>
        <w:ind w:left="410"/>
        <w:spacing w:before="65" w:line="220" w:lineRule="auto"/>
        <w:outlineLvl w:val="4"/>
        <w:rPr>
          <w:rFonts w:ascii="Times New Roman" w:hAnsi="Times New Roman" w:eastAsia="Times New Roman" w:cs="Times New Roman"/>
        </w:rPr>
      </w:pPr>
      <w:r>
        <w:rPr>
          <w:rFonts w:ascii="Times New Roman" w:hAnsi="Times New Roman" w:eastAsia="Times New Roman" w:cs="Times New Roman"/>
          <w:b/>
          <w:bCs/>
          <w:spacing w:val="1"/>
        </w:rPr>
        <w:t>63.</w:t>
      </w:r>
      <w:r>
        <w:rPr>
          <w:rFonts w:ascii="Times New Roman" w:hAnsi="Times New Roman" w:eastAsia="Times New Roman" w:cs="Times New Roman"/>
          <w:b/>
          <w:bCs/>
          <w:spacing w:val="20"/>
        </w:rPr>
        <w:t xml:space="preserve"> </w:t>
      </w:r>
      <w:r>
        <w:rPr>
          <w:b/>
          <w:bCs/>
          <w:spacing w:val="1"/>
        </w:rPr>
        <w:t>正确答案：</w:t>
      </w:r>
      <w:r>
        <w:rPr>
          <w:rFonts w:ascii="Times New Roman" w:hAnsi="Times New Roman" w:eastAsia="Times New Roman" w:cs="Times New Roman"/>
          <w:b/>
          <w:bCs/>
        </w:rPr>
        <w:t>AB</w:t>
      </w:r>
    </w:p>
    <w:p>
      <w:pPr>
        <w:pStyle w:val="BodyText"/>
        <w:ind w:left="400"/>
        <w:spacing w:before="114" w:line="220" w:lineRule="auto"/>
        <w:rPr/>
      </w:pPr>
      <w:r>
        <w:rPr>
          <w:spacing w:val="14"/>
        </w:rPr>
        <w:t>【答案解析】</w:t>
      </w:r>
    </w:p>
    <w:p>
      <w:pPr>
        <w:pStyle w:val="BodyText"/>
        <w:ind w:right="53" w:firstLine="410"/>
        <w:spacing w:before="110" w:line="315" w:lineRule="auto"/>
        <w:rPr/>
      </w:pPr>
      <w:r>
        <w:rPr>
          <w:rFonts w:ascii="Times New Roman" w:hAnsi="Times New Roman" w:eastAsia="Times New Roman" w:cs="Times New Roman"/>
          <w:spacing w:val="7"/>
        </w:rPr>
        <w:t>A</w:t>
      </w:r>
      <w:r>
        <w:rPr>
          <w:rFonts w:ascii="Times New Roman" w:hAnsi="Times New Roman" w:eastAsia="Times New Roman" w:cs="Times New Roman"/>
          <w:spacing w:val="-17"/>
        </w:rPr>
        <w:t xml:space="preserve"> </w:t>
      </w:r>
      <w:r>
        <w:rPr>
          <w:spacing w:val="7"/>
        </w:rPr>
        <w:t>、</w:t>
      </w:r>
      <w:r>
        <w:rPr>
          <w:rFonts w:ascii="Times New Roman" w:hAnsi="Times New Roman" w:eastAsia="Times New Roman" w:cs="Times New Roman"/>
          <w:spacing w:val="7"/>
        </w:rPr>
        <w:t>D</w:t>
      </w:r>
      <w:r>
        <w:rPr>
          <w:rFonts w:ascii="Times New Roman" w:hAnsi="Times New Roman" w:eastAsia="Times New Roman" w:cs="Times New Roman"/>
          <w:spacing w:val="-17"/>
        </w:rPr>
        <w:t xml:space="preserve"> </w:t>
      </w:r>
      <w:r>
        <w:rPr>
          <w:spacing w:val="7"/>
        </w:rPr>
        <w:t>选项，《刑法》第63条第1款规定，犯罪分子具有本法规定的减轻处罚情节的，应当在法定刑以</w:t>
      </w:r>
      <w:r>
        <w:rPr/>
        <w:t xml:space="preserve"> </w:t>
      </w:r>
      <w:r>
        <w:rPr>
          <w:spacing w:val="9"/>
        </w:rPr>
        <w:t>下判处刑罚；本法规定有数个量刑幅度的，应当在法定量刑幅度</w:t>
      </w:r>
      <w:r>
        <w:rPr>
          <w:spacing w:val="8"/>
        </w:rPr>
        <w:t>的下一个量刑幅度内判处刑罚。我国刑法</w:t>
      </w:r>
    </w:p>
    <w:p>
      <w:pPr>
        <w:spacing w:line="315" w:lineRule="auto"/>
        <w:sectPr>
          <w:pgSz w:w="11750" w:h="14830"/>
          <w:pgMar w:top="795" w:right="1019" w:bottom="400" w:left="1079" w:header="0" w:footer="0" w:gutter="0"/>
        </w:sectPr>
        <w:rPr/>
      </w:pPr>
    </w:p>
    <w:p>
      <w:pPr>
        <w:pStyle w:val="BodyText"/>
        <w:spacing w:before="40" w:line="332" w:lineRule="auto"/>
        <w:rPr/>
      </w:pPr>
      <w:r>
        <w:rPr>
          <w:spacing w:val="1"/>
        </w:rPr>
        <w:t>中的减轻处罚，实际上是减轻刑事处罚，即“在法定刑以下判处刑罚”。</w:t>
      </w:r>
      <w:r>
        <w:rPr>
          <w:spacing w:val="44"/>
        </w:rPr>
        <w:t xml:space="preserve"> </w:t>
      </w:r>
      <w:r>
        <w:rPr>
          <w:spacing w:val="1"/>
        </w:rPr>
        <w:t>一般认为，“在法定</w:t>
      </w:r>
      <w:r>
        <w:rPr/>
        <w:t>刑以下判处刑 </w:t>
      </w:r>
      <w:r>
        <w:rPr>
          <w:spacing w:val="7"/>
        </w:rPr>
        <w:t>罚”,应是指判处低于所犯之罪的法定最低刑的刑罚，而非减到最低刑。因</w:t>
      </w:r>
      <w:r>
        <w:rPr>
          <w:spacing w:val="6"/>
        </w:rPr>
        <w:t>此，</w:t>
      </w:r>
      <w:r>
        <w:rPr>
          <w:spacing w:val="-50"/>
        </w:rPr>
        <w:t xml:space="preserve"> </w:t>
      </w:r>
      <w:r>
        <w:rPr>
          <w:rFonts w:ascii="Times New Roman" w:hAnsi="Times New Roman" w:eastAsia="Times New Roman" w:cs="Times New Roman"/>
          <w:spacing w:val="6"/>
        </w:rPr>
        <w:t>A </w:t>
      </w:r>
      <w:r>
        <w:rPr>
          <w:spacing w:val="6"/>
        </w:rPr>
        <w:t>选项正确，</w:t>
      </w:r>
      <w:r>
        <w:rPr>
          <w:rFonts w:ascii="Times New Roman" w:hAnsi="Times New Roman" w:eastAsia="Times New Roman" w:cs="Times New Roman"/>
          <w:spacing w:val="6"/>
        </w:rPr>
        <w:t>D</w:t>
      </w:r>
      <w:r>
        <w:rPr>
          <w:rFonts w:ascii="Times New Roman" w:hAnsi="Times New Roman" w:eastAsia="Times New Roman" w:cs="Times New Roman"/>
          <w:spacing w:val="-11"/>
        </w:rPr>
        <w:t xml:space="preserve"> </w:t>
      </w:r>
      <w:r>
        <w:rPr>
          <w:spacing w:val="6"/>
        </w:rPr>
        <w:t>选项错误。</w:t>
      </w:r>
    </w:p>
    <w:p>
      <w:pPr>
        <w:pStyle w:val="BodyText"/>
        <w:ind w:firstLine="410"/>
        <w:spacing w:before="1" w:line="332" w:lineRule="auto"/>
        <w:jc w:val="both"/>
        <w:rPr/>
      </w:pPr>
      <w:r>
        <w:rPr>
          <w:rFonts w:ascii="Times New Roman" w:hAnsi="Times New Roman" w:eastAsia="Times New Roman" w:cs="Times New Roman"/>
          <w:spacing w:val="8"/>
        </w:rPr>
        <w:t>B</w:t>
      </w:r>
      <w:r>
        <w:rPr>
          <w:spacing w:val="8"/>
        </w:rPr>
        <w:t>选项，《刑法》第63条第2款规定，犯</w:t>
      </w:r>
      <w:r>
        <w:rPr>
          <w:spacing w:val="7"/>
        </w:rPr>
        <w:t>罪分子虽然不具有本法规定的减轻处罚情节，但是根据案件的</w:t>
      </w:r>
      <w:r>
        <w:rPr/>
        <w:t xml:space="preserve"> </w:t>
      </w:r>
      <w:r>
        <w:rPr>
          <w:spacing w:val="10"/>
        </w:rPr>
        <w:t>特殊情况，经最高人民法院核准，也可以在法定刑以下判处刑罚。这在理论上</w:t>
      </w:r>
      <w:r>
        <w:rPr>
          <w:spacing w:val="9"/>
        </w:rPr>
        <w:t>称为酌定减轻处罚。因此，</w:t>
      </w:r>
      <w:r>
        <w:rPr/>
        <w:t xml:space="preserve"> </w:t>
      </w:r>
      <w:r>
        <w:rPr>
          <w:rFonts w:ascii="Times New Roman" w:hAnsi="Times New Roman" w:eastAsia="Times New Roman" w:cs="Times New Roman"/>
          <w:spacing w:val="6"/>
        </w:rPr>
        <w:t>B</w:t>
      </w:r>
      <w:r>
        <w:rPr>
          <w:spacing w:val="6"/>
        </w:rPr>
        <w:t>选项正确。</w:t>
      </w:r>
    </w:p>
    <w:p>
      <w:pPr>
        <w:pStyle w:val="BodyText"/>
        <w:ind w:right="40" w:firstLine="410"/>
        <w:spacing w:before="5" w:line="332" w:lineRule="auto"/>
        <w:jc w:val="both"/>
        <w:rPr/>
      </w:pPr>
      <w:r>
        <w:rPr>
          <w:rFonts w:ascii="Times New Roman" w:hAnsi="Times New Roman" w:eastAsia="Times New Roman" w:cs="Times New Roman"/>
          <w:spacing w:val="10"/>
        </w:rPr>
        <w:t>C</w:t>
      </w:r>
      <w:r>
        <w:rPr>
          <w:rFonts w:ascii="Times New Roman" w:hAnsi="Times New Roman" w:eastAsia="Times New Roman" w:cs="Times New Roman"/>
          <w:spacing w:val="-16"/>
        </w:rPr>
        <w:t xml:space="preserve"> </w:t>
      </w:r>
      <w:r>
        <w:rPr>
          <w:spacing w:val="10"/>
        </w:rPr>
        <w:t>选项，我国刑罚分为管制、拘役、有期徒刑等主刑和罚金、剥夺政治权利、没</w:t>
      </w:r>
      <w:r>
        <w:rPr>
          <w:spacing w:val="9"/>
        </w:rPr>
        <w:t>收财产等附加刑，减</w:t>
      </w:r>
      <w:r>
        <w:rPr/>
        <w:t xml:space="preserve"> </w:t>
      </w:r>
      <w:r>
        <w:rPr>
          <w:spacing w:val="10"/>
        </w:rPr>
        <w:t>轻处罚既包括减轻主刑，也包括减轻附加刑。例如，2006年1月11日最高人民法院《关于审理</w:t>
      </w:r>
      <w:r>
        <w:rPr>
          <w:spacing w:val="9"/>
        </w:rPr>
        <w:t>未成年人刑</w:t>
      </w:r>
      <w:r>
        <w:rPr/>
        <w:t xml:space="preserve"> </w:t>
      </w:r>
      <w:r>
        <w:rPr>
          <w:spacing w:val="10"/>
        </w:rPr>
        <w:t>事案件具体应用法律若干问题的解释》第15条第2款规定，对未成年罪犯判处罚金刑时，应当依法从轻或</w:t>
      </w:r>
      <w:r>
        <w:rPr>
          <w:spacing w:val="8"/>
        </w:rPr>
        <w:t xml:space="preserve"> </w:t>
      </w:r>
      <w:r>
        <w:rPr>
          <w:spacing w:val="8"/>
        </w:rPr>
        <w:t>者减轻判处，并根据犯罪情节，综合考虑其缴纳罚金的能力，确定罚金数额。但罚金的最低数额不得少于</w:t>
      </w:r>
      <w:r>
        <w:rPr>
          <w:spacing w:val="13"/>
        </w:rPr>
        <w:t xml:space="preserve"> </w:t>
      </w:r>
      <w:r>
        <w:rPr>
          <w:spacing w:val="2"/>
        </w:rPr>
        <w:t>五百元人民币。因此，</w:t>
      </w:r>
      <w:r>
        <w:rPr>
          <w:spacing w:val="-50"/>
        </w:rPr>
        <w:t xml:space="preserve"> </w:t>
      </w:r>
      <w:r>
        <w:rPr>
          <w:rFonts w:ascii="Times New Roman" w:hAnsi="Times New Roman" w:eastAsia="Times New Roman" w:cs="Times New Roman"/>
          <w:spacing w:val="2"/>
        </w:rPr>
        <w:t>C</w:t>
      </w:r>
      <w:r>
        <w:rPr>
          <w:rFonts w:ascii="Times New Roman" w:hAnsi="Times New Roman" w:eastAsia="Times New Roman" w:cs="Times New Roman"/>
          <w:spacing w:val="-16"/>
        </w:rPr>
        <w:t xml:space="preserve"> </w:t>
      </w:r>
      <w:r>
        <w:rPr>
          <w:spacing w:val="2"/>
        </w:rPr>
        <w:t>选项错误。</w:t>
      </w:r>
    </w:p>
    <w:p>
      <w:pPr>
        <w:pStyle w:val="BodyText"/>
        <w:ind w:left="410"/>
        <w:spacing w:before="5" w:line="219" w:lineRule="auto"/>
        <w:rPr/>
      </w:pPr>
      <w:r>
        <w:rPr>
          <w:spacing w:val="8"/>
        </w:rPr>
        <w:t>综上所述，本题答案为</w:t>
      </w:r>
      <w:r>
        <w:rPr>
          <w:rFonts w:ascii="Times New Roman" w:hAnsi="Times New Roman" w:eastAsia="Times New Roman" w:cs="Times New Roman"/>
        </w:rPr>
        <w:t>AB</w:t>
      </w:r>
      <w:r>
        <w:rPr>
          <w:spacing w:val="8"/>
        </w:rPr>
        <w:t>。</w:t>
      </w:r>
    </w:p>
    <w:p>
      <w:pPr>
        <w:pStyle w:val="BodyText"/>
        <w:ind w:left="410"/>
        <w:spacing w:before="271" w:line="220" w:lineRule="auto"/>
        <w:outlineLvl w:val="4"/>
        <w:rPr>
          <w:rFonts w:ascii="Times New Roman" w:hAnsi="Times New Roman" w:eastAsia="Times New Roman" w:cs="Times New Roman"/>
        </w:rPr>
      </w:pPr>
      <w:r>
        <w:rPr>
          <w:rFonts w:ascii="Times New Roman" w:hAnsi="Times New Roman" w:eastAsia="Times New Roman" w:cs="Times New Roman"/>
          <w:b/>
          <w:bCs/>
        </w:rPr>
        <w:t>64.</w:t>
      </w:r>
      <w:r>
        <w:rPr>
          <w:rFonts w:ascii="Times New Roman" w:hAnsi="Times New Roman" w:eastAsia="Times New Roman" w:cs="Times New Roman"/>
          <w:b/>
          <w:bCs/>
          <w:spacing w:val="26"/>
          <w:w w:val="101"/>
        </w:rPr>
        <w:t xml:space="preserve"> </w:t>
      </w:r>
      <w:r>
        <w:rPr>
          <w:b/>
          <w:bCs/>
        </w:rPr>
        <w:t>正确答案：</w:t>
      </w:r>
      <w:r>
        <w:rPr>
          <w:rFonts w:ascii="Times New Roman" w:hAnsi="Times New Roman" w:eastAsia="Times New Roman" w:cs="Times New Roman"/>
          <w:b/>
          <w:bCs/>
        </w:rPr>
        <w:t>ABCD</w:t>
      </w:r>
    </w:p>
    <w:p>
      <w:pPr>
        <w:pStyle w:val="BodyText"/>
        <w:ind w:left="400"/>
        <w:spacing w:before="124" w:line="220" w:lineRule="auto"/>
        <w:rPr/>
      </w:pPr>
      <w:r>
        <w:rPr>
          <w:spacing w:val="14"/>
        </w:rPr>
        <w:t>【答案解析】</w:t>
      </w:r>
    </w:p>
    <w:p>
      <w:pPr>
        <w:pStyle w:val="BodyText"/>
        <w:ind w:right="72" w:firstLine="410"/>
        <w:spacing w:before="111" w:line="332" w:lineRule="auto"/>
        <w:rPr/>
      </w:pPr>
      <w:r>
        <w:rPr>
          <w:rFonts w:ascii="Times New Roman" w:hAnsi="Times New Roman" w:eastAsia="Times New Roman" w:cs="Times New Roman"/>
          <w:spacing w:val="10"/>
        </w:rPr>
        <w:t>A</w:t>
      </w:r>
      <w:r>
        <w:rPr>
          <w:spacing w:val="10"/>
        </w:rPr>
        <w:t>选项，刘某抢夺方向盘导致公交落水的行为，已经危害公</w:t>
      </w:r>
      <w:r>
        <w:rPr>
          <w:spacing w:val="9"/>
        </w:rPr>
        <w:t>共安全，且造成严重后果，构成以危险方</w:t>
      </w:r>
      <w:r>
        <w:rPr/>
        <w:t xml:space="preserve"> </w:t>
      </w:r>
      <w:r>
        <w:rPr>
          <w:spacing w:val="8"/>
        </w:rPr>
        <w:t>法危害公共安全罪。因此，</w:t>
      </w:r>
      <w:r>
        <w:rPr>
          <w:rFonts w:ascii="Times New Roman" w:hAnsi="Times New Roman" w:eastAsia="Times New Roman" w:cs="Times New Roman"/>
          <w:spacing w:val="8"/>
        </w:rPr>
        <w:t>A</w:t>
      </w:r>
      <w:r>
        <w:rPr>
          <w:spacing w:val="8"/>
        </w:rPr>
        <w:t>选项正确。</w:t>
      </w:r>
    </w:p>
    <w:p>
      <w:pPr>
        <w:pStyle w:val="BodyText"/>
        <w:ind w:right="67" w:firstLine="410"/>
        <w:spacing w:before="2" w:line="333" w:lineRule="auto"/>
        <w:jc w:val="both"/>
        <w:rPr/>
      </w:pPr>
      <w:r>
        <w:rPr>
          <w:rFonts w:ascii="Times New Roman" w:hAnsi="Times New Roman" w:eastAsia="Times New Roman" w:cs="Times New Roman"/>
          <w:spacing w:val="5"/>
        </w:rPr>
        <w:t>B</w:t>
      </w:r>
      <w:r>
        <w:rPr>
          <w:spacing w:val="5"/>
        </w:rPr>
        <w:t>选项，《刑法》第133条之二第1款规定，对行驶中的公共交通工具的驾驶人员使用暴力或者抢控</w:t>
      </w:r>
      <w:r>
        <w:rPr>
          <w:spacing w:val="4"/>
        </w:rPr>
        <w:t>驾驶</w:t>
      </w:r>
      <w:r>
        <w:rPr/>
        <w:t xml:space="preserve"> </w:t>
      </w:r>
      <w:r>
        <w:rPr>
          <w:spacing w:val="8"/>
        </w:rPr>
        <w:t>操纵装置，干扰公共交通工具正常行驶，危及公共安全的，处一年以下有期徒刑、拘役或者管制，并处或</w:t>
      </w:r>
      <w:r>
        <w:rPr>
          <w:spacing w:val="10"/>
        </w:rPr>
        <w:t xml:space="preserve"> </w:t>
      </w:r>
      <w:r>
        <w:rPr>
          <w:spacing w:val="8"/>
        </w:rPr>
        <w:t>者单处罚金。根据该款规定，刘某抢控驾驶操纵装置，干扰公共交通工具正常行驶，危及公共安全，同时</w:t>
      </w:r>
      <w:r>
        <w:rPr>
          <w:spacing w:val="13"/>
        </w:rPr>
        <w:t xml:space="preserve"> </w:t>
      </w:r>
      <w:r>
        <w:rPr>
          <w:spacing w:val="3"/>
        </w:rPr>
        <w:t>构成妨害安全驾驶罪。因此，</w:t>
      </w:r>
      <w:r>
        <w:rPr>
          <w:spacing w:val="-42"/>
        </w:rPr>
        <w:t xml:space="preserve"> </w:t>
      </w:r>
      <w:r>
        <w:rPr>
          <w:rFonts w:ascii="Times New Roman" w:hAnsi="Times New Roman" w:eastAsia="Times New Roman" w:cs="Times New Roman"/>
          <w:spacing w:val="3"/>
        </w:rPr>
        <w:t>B</w:t>
      </w:r>
      <w:r>
        <w:rPr>
          <w:rFonts w:ascii="Times New Roman" w:hAnsi="Times New Roman" w:eastAsia="Times New Roman" w:cs="Times New Roman"/>
          <w:spacing w:val="-20"/>
        </w:rPr>
        <w:t xml:space="preserve"> </w:t>
      </w:r>
      <w:r>
        <w:rPr>
          <w:spacing w:val="3"/>
        </w:rPr>
        <w:t>选项正确。</w:t>
      </w:r>
    </w:p>
    <w:p>
      <w:pPr>
        <w:pStyle w:val="BodyText"/>
        <w:ind w:right="50" w:firstLine="410"/>
        <w:spacing w:before="4" w:line="330" w:lineRule="auto"/>
        <w:jc w:val="both"/>
        <w:rPr/>
      </w:pPr>
      <w:r>
        <w:rPr>
          <w:rFonts w:ascii="Times New Roman" w:hAnsi="Times New Roman" w:eastAsia="Times New Roman" w:cs="Times New Roman"/>
          <w:spacing w:val="10"/>
        </w:rPr>
        <w:t>C</w:t>
      </w:r>
      <w:r>
        <w:rPr>
          <w:spacing w:val="10"/>
        </w:rPr>
        <w:t>选项，首先，刘某抢夺司机方向盘，导致公交车落水三人死亡的严重后果，符合故意杀人罪的构成</w:t>
      </w:r>
      <w:r>
        <w:rPr>
          <w:spacing w:val="15"/>
        </w:rPr>
        <w:t xml:space="preserve"> </w:t>
      </w:r>
      <w:r>
        <w:rPr>
          <w:spacing w:val="8"/>
        </w:rPr>
        <w:t>要件，侵犯了他人的生命权。其次，从刘某声称“不停车那就同归于尽”等情况看，刘某主观上对他人死 </w:t>
      </w:r>
      <w:r>
        <w:rPr>
          <w:spacing w:val="8"/>
        </w:rPr>
        <w:t>亡结果至少存在间接故意，可以成立故意杀人罪。但是如果仅认定为故意杀人罪，则没有充分评价刘某危</w:t>
      </w:r>
      <w:r>
        <w:rPr>
          <w:spacing w:val="11"/>
        </w:rPr>
        <w:t xml:space="preserve"> </w:t>
      </w:r>
      <w:r>
        <w:rPr>
          <w:spacing w:val="11"/>
        </w:rPr>
        <w:t>害公共安全且造成财产损失(公交车落水)等法益侵害的事实。因此，</w:t>
      </w:r>
      <w:r>
        <w:rPr>
          <w:spacing w:val="10"/>
        </w:rPr>
        <w:t xml:space="preserve"> </w:t>
      </w:r>
      <w:r>
        <w:rPr>
          <w:rFonts w:ascii="Times New Roman" w:hAnsi="Times New Roman" w:eastAsia="Times New Roman" w:cs="Times New Roman"/>
          <w:spacing w:val="10"/>
        </w:rPr>
        <w:t>C</w:t>
      </w:r>
      <w:r>
        <w:rPr>
          <w:rFonts w:ascii="Times New Roman" w:hAnsi="Times New Roman" w:eastAsia="Times New Roman" w:cs="Times New Roman"/>
          <w:spacing w:val="-16"/>
        </w:rPr>
        <w:t xml:space="preserve"> </w:t>
      </w:r>
      <w:r>
        <w:rPr>
          <w:spacing w:val="10"/>
        </w:rPr>
        <w:t>选项正确。</w:t>
      </w:r>
    </w:p>
    <w:p>
      <w:pPr>
        <w:pStyle w:val="BodyText"/>
        <w:ind w:firstLine="410"/>
        <w:spacing w:before="1" w:line="330" w:lineRule="auto"/>
        <w:jc w:val="both"/>
        <w:rPr/>
      </w:pPr>
      <w:r>
        <w:rPr>
          <w:rFonts w:ascii="Times New Roman" w:hAnsi="Times New Roman" w:eastAsia="Times New Roman" w:cs="Times New Roman"/>
          <w:spacing w:val="4"/>
        </w:rPr>
        <w:t>D</w:t>
      </w:r>
      <w:r>
        <w:rPr>
          <w:spacing w:val="4"/>
        </w:rPr>
        <w:t>选项，《刑法》第139条之一规定，在安全事故发生后，负有报告职责的人员不报或者谎报事故情况，</w:t>
      </w:r>
      <w:r>
        <w:rPr>
          <w:spacing w:val="6"/>
        </w:rPr>
        <w:t xml:space="preserve"> </w:t>
      </w:r>
      <w:r>
        <w:rPr>
          <w:spacing w:val="8"/>
        </w:rPr>
        <w:t>贻误事故抢救，情节严重的，处三年以下有期徒刑或者拘役。不报或者谎报事故情况的行为，造成贻误事</w:t>
      </w:r>
      <w:r>
        <w:rPr>
          <w:spacing w:val="10"/>
        </w:rPr>
        <w:t xml:space="preserve"> </w:t>
      </w:r>
      <w:r>
        <w:rPr>
          <w:spacing w:val="10"/>
        </w:rPr>
        <w:t>故抢救的后果，并且情节严重的，才成立犯罪。周某虽然向主管部门谎报安全事故，但是将3人死亡谎报</w:t>
      </w:r>
      <w:r>
        <w:rPr>
          <w:spacing w:val="18"/>
        </w:rPr>
        <w:t xml:space="preserve"> </w:t>
      </w:r>
      <w:r>
        <w:rPr>
          <w:spacing w:val="6"/>
        </w:rPr>
        <w:t>成1人死亡，并没有贻误事故抢救，所以，周某不构成谎报安全事故罪。因此， </w:t>
      </w:r>
      <w:r>
        <w:rPr>
          <w:rFonts w:ascii="Times New Roman" w:hAnsi="Times New Roman" w:eastAsia="Times New Roman" w:cs="Times New Roman"/>
          <w:spacing w:val="6"/>
        </w:rPr>
        <w:t>D</w:t>
      </w:r>
      <w:r>
        <w:rPr>
          <w:rFonts w:ascii="Times New Roman" w:hAnsi="Times New Roman" w:eastAsia="Times New Roman" w:cs="Times New Roman"/>
          <w:spacing w:val="-18"/>
        </w:rPr>
        <w:t xml:space="preserve"> </w:t>
      </w:r>
      <w:r>
        <w:rPr>
          <w:spacing w:val="6"/>
        </w:rPr>
        <w:t>选项正确。</w:t>
      </w:r>
    </w:p>
    <w:p>
      <w:pPr>
        <w:pStyle w:val="BodyText"/>
        <w:ind w:left="410"/>
        <w:spacing w:before="1" w:line="218" w:lineRule="auto"/>
        <w:rPr/>
      </w:pPr>
      <w:r>
        <w:rPr>
          <w:spacing w:val="7"/>
        </w:rPr>
        <w:t>综上所述，本题答案为</w:t>
      </w:r>
      <w:r>
        <w:rPr>
          <w:rFonts w:ascii="Times New Roman" w:hAnsi="Times New Roman" w:eastAsia="Times New Roman" w:cs="Times New Roman"/>
        </w:rPr>
        <w:t>ABCD</w:t>
      </w:r>
      <w:r>
        <w:rPr>
          <w:spacing w:val="7"/>
        </w:rPr>
        <w:t>。</w:t>
      </w:r>
    </w:p>
    <w:p>
      <w:pPr>
        <w:pStyle w:val="BodyText"/>
        <w:ind w:left="410"/>
        <w:spacing w:before="301" w:line="220" w:lineRule="auto"/>
        <w:outlineLvl w:val="4"/>
        <w:rPr>
          <w:rFonts w:ascii="Times New Roman" w:hAnsi="Times New Roman" w:eastAsia="Times New Roman" w:cs="Times New Roman"/>
        </w:rPr>
      </w:pPr>
      <w:r>
        <w:rPr>
          <w:rFonts w:ascii="Times New Roman" w:hAnsi="Times New Roman" w:eastAsia="Times New Roman" w:cs="Times New Roman"/>
          <w:b/>
          <w:bCs/>
          <w:spacing w:val="1"/>
        </w:rPr>
        <w:t>65.</w:t>
      </w:r>
      <w:r>
        <w:rPr>
          <w:rFonts w:ascii="Times New Roman" w:hAnsi="Times New Roman" w:eastAsia="Times New Roman" w:cs="Times New Roman"/>
          <w:b/>
          <w:bCs/>
          <w:spacing w:val="20"/>
        </w:rPr>
        <w:t xml:space="preserve"> </w:t>
      </w:r>
      <w:r>
        <w:rPr>
          <w:b/>
          <w:bCs/>
          <w:spacing w:val="1"/>
        </w:rPr>
        <w:t>正确答案：</w:t>
      </w:r>
      <w:r>
        <w:rPr>
          <w:rFonts w:ascii="Times New Roman" w:hAnsi="Times New Roman" w:eastAsia="Times New Roman" w:cs="Times New Roman"/>
          <w:b/>
          <w:bCs/>
        </w:rPr>
        <w:t>ABC</w:t>
      </w:r>
    </w:p>
    <w:p>
      <w:pPr>
        <w:pStyle w:val="BodyText"/>
        <w:ind w:left="400"/>
        <w:spacing w:before="135" w:line="220" w:lineRule="auto"/>
        <w:rPr/>
      </w:pPr>
      <w:r>
        <w:rPr>
          <w:spacing w:val="14"/>
        </w:rPr>
        <w:t>【答案解析】</w:t>
      </w:r>
    </w:p>
    <w:p>
      <w:pPr>
        <w:pStyle w:val="BodyText"/>
        <w:ind w:firstLine="410"/>
        <w:spacing w:before="109" w:line="325" w:lineRule="auto"/>
        <w:rPr/>
      </w:pPr>
      <w:r>
        <w:rPr>
          <w:rFonts w:ascii="Times New Roman" w:hAnsi="Times New Roman" w:eastAsia="Times New Roman" w:cs="Times New Roman"/>
          <w:spacing w:val="10"/>
        </w:rPr>
        <w:t>A</w:t>
      </w:r>
      <w:r>
        <w:rPr>
          <w:spacing w:val="10"/>
        </w:rPr>
        <w:t>选项，生产、销售伪劣产品罪，是指生产者、销售者在产品中</w:t>
      </w:r>
      <w:r>
        <w:rPr>
          <w:spacing w:val="9"/>
        </w:rPr>
        <w:t>掺杂、掺假，以假充真，以次充好或</w:t>
      </w:r>
      <w:r>
        <w:rPr/>
        <w:t xml:space="preserve"> </w:t>
      </w:r>
      <w:r>
        <w:rPr>
          <w:spacing w:val="8"/>
        </w:rPr>
        <w:t>者以不合格产品冒充合格产品，销售金额较大的行为。赵某将6万元的低端酒以7万元的价格卖给知情的陈</w:t>
      </w:r>
      <w:r>
        <w:rPr>
          <w:spacing w:val="6"/>
        </w:rPr>
        <w:t xml:space="preserve"> </w:t>
      </w:r>
      <w:r>
        <w:rPr>
          <w:spacing w:val="10"/>
        </w:rPr>
        <w:t>某，且销售金额与低端酒价格基本相当，赵某的行为不具有欺骗性，不符合销售</w:t>
      </w:r>
      <w:r>
        <w:rPr>
          <w:spacing w:val="9"/>
        </w:rPr>
        <w:t>伪劣产品罪的构成要件。</w:t>
      </w:r>
      <w:r>
        <w:rPr/>
        <w:t xml:space="preserve"> </w:t>
      </w:r>
      <w:r>
        <w:rPr>
          <w:spacing w:val="-8"/>
        </w:rPr>
        <w:t>因此，</w:t>
      </w:r>
      <w:r>
        <w:rPr>
          <w:rFonts w:ascii="Times New Roman" w:hAnsi="Times New Roman" w:eastAsia="Times New Roman" w:cs="Times New Roman"/>
          <w:spacing w:val="-8"/>
        </w:rPr>
        <w:t>A</w:t>
      </w:r>
      <w:r>
        <w:rPr>
          <w:rFonts w:ascii="Times New Roman" w:hAnsi="Times New Roman" w:eastAsia="Times New Roman" w:cs="Times New Roman"/>
          <w:spacing w:val="13"/>
          <w:w w:val="101"/>
        </w:rPr>
        <w:t xml:space="preserve">  </w:t>
      </w:r>
      <w:r>
        <w:rPr>
          <w:spacing w:val="-8"/>
        </w:rPr>
        <w:t>选项正确。</w:t>
      </w:r>
    </w:p>
    <w:p>
      <w:pPr>
        <w:pStyle w:val="BodyText"/>
        <w:ind w:right="70" w:firstLine="410"/>
        <w:spacing w:before="12" w:line="325" w:lineRule="auto"/>
        <w:jc w:val="both"/>
        <w:rPr/>
      </w:pPr>
      <w:r>
        <w:rPr>
          <w:rFonts w:ascii="Times New Roman" w:hAnsi="Times New Roman" w:eastAsia="Times New Roman" w:cs="Times New Roman"/>
          <w:spacing w:val="9"/>
        </w:rPr>
        <w:t>B</w:t>
      </w:r>
      <w:r>
        <w:rPr>
          <w:rFonts w:ascii="Times New Roman" w:hAnsi="Times New Roman" w:eastAsia="Times New Roman" w:cs="Times New Roman"/>
          <w:spacing w:val="-25"/>
        </w:rPr>
        <w:t xml:space="preserve"> </w:t>
      </w:r>
      <w:r>
        <w:rPr>
          <w:spacing w:val="9"/>
        </w:rPr>
        <w:t>、</w:t>
      </w:r>
      <w:r>
        <w:rPr>
          <w:rFonts w:ascii="Times New Roman" w:hAnsi="Times New Roman" w:eastAsia="Times New Roman" w:cs="Times New Roman"/>
          <w:spacing w:val="9"/>
        </w:rPr>
        <w:t>D </w:t>
      </w:r>
      <w:r>
        <w:rPr>
          <w:spacing w:val="9"/>
        </w:rPr>
        <w:t>选项，陈某将价值6万元的低端酒冒充名酒销售完毕，属于“以次充好”,且销售金额较大，符</w:t>
      </w:r>
      <w:r>
        <w:rPr/>
        <w:t xml:space="preserve"> </w:t>
      </w:r>
      <w:r>
        <w:rPr>
          <w:spacing w:val="8"/>
        </w:rPr>
        <w:t>合销售伪劣产品罪的犯罪构成。同时，不能因为客观上存在交易关系，就否认诈骗罪的成立。例如，甲将</w:t>
      </w:r>
      <w:r>
        <w:rPr>
          <w:spacing w:val="10"/>
        </w:rPr>
        <w:t xml:space="preserve"> </w:t>
      </w:r>
      <w:r>
        <w:rPr>
          <w:spacing w:val="8"/>
        </w:rPr>
        <w:t>装着清水的酒瓶冒充名酒出卖给他人的，成立诈骗罪；同样，陈某将低端酒冒充名酒出卖给他人的，也成</w:t>
      </w:r>
    </w:p>
    <w:p>
      <w:pPr>
        <w:spacing w:line="325" w:lineRule="auto"/>
        <w:sectPr>
          <w:pgSz w:w="11750" w:h="14830"/>
          <w:pgMar w:top="768" w:right="1019" w:bottom="400" w:left="1079" w:header="0" w:footer="0" w:gutter="0"/>
        </w:sectPr>
        <w:rPr/>
      </w:pPr>
    </w:p>
    <w:p>
      <w:pPr>
        <w:pStyle w:val="BodyText"/>
        <w:ind w:right="162"/>
        <w:spacing w:before="38" w:line="332" w:lineRule="auto"/>
        <w:jc w:val="both"/>
        <w:rPr/>
      </w:pPr>
      <w:r>
        <w:rPr>
          <w:spacing w:val="9"/>
        </w:rPr>
        <w:t>立诈骗罪。所以，陈某的行为既构成诈骗罪，也构成销售伪劣产品罪。诈骗罪保</w:t>
      </w:r>
      <w:r>
        <w:rPr>
          <w:spacing w:val="8"/>
        </w:rPr>
        <w:t>护的法益是财产，销售伪</w:t>
      </w:r>
      <w:r>
        <w:rPr/>
        <w:t xml:space="preserve"> </w:t>
      </w:r>
      <w:r>
        <w:rPr>
          <w:spacing w:val="6"/>
        </w:rPr>
        <w:t>劣商品罪的保护法益是经济秩序，</w:t>
      </w:r>
      <w:r>
        <w:rPr>
          <w:spacing w:val="30"/>
        </w:rPr>
        <w:t xml:space="preserve"> </w:t>
      </w:r>
      <w:r>
        <w:rPr>
          <w:spacing w:val="6"/>
        </w:rPr>
        <w:t>一个行为完全可能</w:t>
      </w:r>
      <w:r>
        <w:rPr>
          <w:spacing w:val="5"/>
        </w:rPr>
        <w:t>同时触犯诈骗罪与销售伪劣商品罪，对此应认定为想</w:t>
      </w:r>
      <w:r>
        <w:rPr/>
        <w:t xml:space="preserve"> </w:t>
      </w:r>
      <w:r>
        <w:rPr>
          <w:spacing w:val="7"/>
        </w:rPr>
        <w:t>象竞合，从一重罪处罚，由于诈骗罪的法定刑不轻，</w:t>
      </w:r>
      <w:r>
        <w:rPr>
          <w:spacing w:val="-20"/>
        </w:rPr>
        <w:t xml:space="preserve"> </w:t>
      </w:r>
      <w:r>
        <w:rPr>
          <w:rFonts w:ascii="Times New Roman" w:hAnsi="Times New Roman" w:eastAsia="Times New Roman" w:cs="Times New Roman"/>
          <w:spacing w:val="7"/>
        </w:rPr>
        <w:t>D</w:t>
      </w:r>
      <w:r>
        <w:rPr>
          <w:rFonts w:ascii="Times New Roman" w:hAnsi="Times New Roman" w:eastAsia="Times New Roman" w:cs="Times New Roman"/>
          <w:spacing w:val="-11"/>
        </w:rPr>
        <w:t xml:space="preserve"> </w:t>
      </w:r>
      <w:r>
        <w:rPr>
          <w:spacing w:val="7"/>
        </w:rPr>
        <w:t>选项“应当以销售伪劣产品罪论</w:t>
      </w:r>
      <w:r>
        <w:rPr>
          <w:spacing w:val="6"/>
        </w:rPr>
        <w:t>处”的表述过于绝</w:t>
      </w:r>
      <w:r>
        <w:rPr/>
        <w:t xml:space="preserve"> </w:t>
      </w:r>
      <w:r>
        <w:rPr>
          <w:spacing w:val="2"/>
        </w:rPr>
        <w:t>对。因此，</w:t>
      </w:r>
      <w:r>
        <w:rPr>
          <w:rFonts w:ascii="Times New Roman" w:hAnsi="Times New Roman" w:eastAsia="Times New Roman" w:cs="Times New Roman"/>
          <w:spacing w:val="2"/>
        </w:rPr>
        <w:t>B</w:t>
      </w:r>
      <w:r>
        <w:rPr>
          <w:spacing w:val="2"/>
        </w:rPr>
        <w:t>选项正确，</w:t>
      </w:r>
      <w:r>
        <w:rPr>
          <w:spacing w:val="-32"/>
        </w:rPr>
        <w:t xml:space="preserve"> </w:t>
      </w:r>
      <w:r>
        <w:rPr>
          <w:rFonts w:ascii="Times New Roman" w:hAnsi="Times New Roman" w:eastAsia="Times New Roman" w:cs="Times New Roman"/>
          <w:spacing w:val="2"/>
        </w:rPr>
        <w:t>D</w:t>
      </w:r>
      <w:r>
        <w:rPr>
          <w:rFonts w:ascii="Times New Roman" w:hAnsi="Times New Roman" w:eastAsia="Times New Roman" w:cs="Times New Roman"/>
          <w:spacing w:val="-21"/>
        </w:rPr>
        <w:t xml:space="preserve"> </w:t>
      </w:r>
      <w:r>
        <w:rPr>
          <w:spacing w:val="2"/>
        </w:rPr>
        <w:t>选项错误。</w:t>
      </w:r>
    </w:p>
    <w:p>
      <w:pPr>
        <w:pStyle w:val="BodyText"/>
        <w:ind w:right="104" w:firstLine="399"/>
        <w:spacing w:line="333" w:lineRule="auto"/>
        <w:jc w:val="both"/>
        <w:rPr/>
      </w:pPr>
      <w:r>
        <w:rPr>
          <w:rFonts w:ascii="Times New Roman" w:hAnsi="Times New Roman" w:eastAsia="Times New Roman" w:cs="Times New Roman"/>
          <w:spacing w:val="2"/>
        </w:rPr>
        <w:t>C </w:t>
      </w:r>
      <w:r>
        <w:rPr>
          <w:spacing w:val="2"/>
        </w:rPr>
        <w:t>选项，刘某将价值6万元的低端酒冒充名酒给赵某抵20万</w:t>
      </w:r>
      <w:r>
        <w:rPr>
          <w:spacing w:val="1"/>
        </w:rPr>
        <w:t>元债务，以低端酒冒充名酒属于“以次充好”,</w:t>
      </w:r>
      <w:r>
        <w:rPr/>
        <w:t xml:space="preserve"> </w:t>
      </w:r>
      <w:r>
        <w:rPr>
          <w:spacing w:val="9"/>
        </w:rPr>
        <w:t>刘某用低端酒清偿巨额债务，实际上是用伪劣产品交换财产性利益，也属于销售伪劣产品，且</w:t>
      </w:r>
      <w:r>
        <w:rPr>
          <w:spacing w:val="8"/>
        </w:rPr>
        <w:t>金额较大，</w:t>
      </w:r>
      <w:r>
        <w:rPr/>
        <w:t xml:space="preserve"> </w:t>
      </w:r>
      <w:r>
        <w:rPr>
          <w:spacing w:val="4"/>
        </w:rPr>
        <w:t>符合销售伪劣产品罪的犯罪构成。因此，</w:t>
      </w:r>
      <w:r>
        <w:rPr>
          <w:spacing w:val="-40"/>
        </w:rPr>
        <w:t xml:space="preserve"> </w:t>
      </w:r>
      <w:r>
        <w:rPr>
          <w:spacing w:val="4"/>
        </w:rPr>
        <w:t>C</w:t>
      </w:r>
      <w:r>
        <w:rPr>
          <w:spacing w:val="-34"/>
        </w:rPr>
        <w:t xml:space="preserve"> </w:t>
      </w:r>
      <w:r>
        <w:rPr>
          <w:spacing w:val="4"/>
        </w:rPr>
        <w:t>选</w:t>
      </w:r>
      <w:r>
        <w:rPr>
          <w:spacing w:val="3"/>
        </w:rPr>
        <w:t>项正确。</w:t>
      </w:r>
    </w:p>
    <w:p>
      <w:pPr>
        <w:pStyle w:val="BodyText"/>
        <w:ind w:left="399"/>
        <w:spacing w:line="218" w:lineRule="auto"/>
        <w:rPr/>
      </w:pPr>
      <w:r>
        <w:rPr>
          <w:spacing w:val="7"/>
        </w:rPr>
        <w:t>综上所述，本题答案为</w:t>
      </w:r>
      <w:r>
        <w:rPr>
          <w:rFonts w:ascii="Times New Roman" w:hAnsi="Times New Roman" w:eastAsia="Times New Roman" w:cs="Times New Roman"/>
        </w:rPr>
        <w:t>ABC</w:t>
      </w:r>
      <w:r>
        <w:rPr>
          <w:spacing w:val="7"/>
        </w:rPr>
        <w:t>。</w:t>
      </w:r>
    </w:p>
    <w:p>
      <w:pPr>
        <w:spacing w:line="245" w:lineRule="auto"/>
        <w:rPr>
          <w:rFonts w:ascii="Arial"/>
          <w:sz w:val="21"/>
        </w:rPr>
      </w:pPr>
      <w:r/>
    </w:p>
    <w:p>
      <w:pPr>
        <w:pStyle w:val="BodyText"/>
        <w:ind w:left="399"/>
        <w:spacing w:before="65" w:line="220" w:lineRule="auto"/>
        <w:outlineLvl w:val="4"/>
        <w:rPr>
          <w:rFonts w:ascii="Times New Roman" w:hAnsi="Times New Roman" w:eastAsia="Times New Roman" w:cs="Times New Roman"/>
        </w:rPr>
      </w:pPr>
      <w:r>
        <w:rPr>
          <w:rFonts w:ascii="Times New Roman" w:hAnsi="Times New Roman" w:eastAsia="Times New Roman" w:cs="Times New Roman"/>
          <w:b/>
          <w:bCs/>
          <w:spacing w:val="1"/>
        </w:rPr>
        <w:t>66.</w:t>
      </w:r>
      <w:r>
        <w:rPr>
          <w:rFonts w:ascii="Times New Roman" w:hAnsi="Times New Roman" w:eastAsia="Times New Roman" w:cs="Times New Roman"/>
          <w:b/>
          <w:bCs/>
          <w:spacing w:val="30"/>
        </w:rPr>
        <w:t xml:space="preserve"> </w:t>
      </w:r>
      <w:r>
        <w:rPr>
          <w:b/>
          <w:bCs/>
          <w:spacing w:val="1"/>
        </w:rPr>
        <w:t>正确答案：</w:t>
      </w:r>
      <w:r>
        <w:rPr>
          <w:rFonts w:ascii="Times New Roman" w:hAnsi="Times New Roman" w:eastAsia="Times New Roman" w:cs="Times New Roman"/>
          <w:b/>
          <w:bCs/>
        </w:rPr>
        <w:t>AD</w:t>
      </w:r>
    </w:p>
    <w:p>
      <w:pPr>
        <w:pStyle w:val="BodyText"/>
        <w:ind w:left="389"/>
        <w:spacing w:before="104" w:line="220" w:lineRule="auto"/>
        <w:rPr/>
      </w:pPr>
      <w:r>
        <w:rPr>
          <w:spacing w:val="16"/>
        </w:rPr>
        <w:t>【答案解析】</w:t>
      </w:r>
    </w:p>
    <w:p>
      <w:pPr>
        <w:pStyle w:val="BodyText"/>
        <w:ind w:right="96" w:firstLine="399"/>
        <w:spacing w:before="112" w:line="330" w:lineRule="auto"/>
        <w:rPr/>
      </w:pPr>
      <w:r>
        <w:rPr>
          <w:rFonts w:ascii="Times New Roman" w:hAnsi="Times New Roman" w:eastAsia="Times New Roman" w:cs="Times New Roman"/>
          <w:spacing w:val="10"/>
        </w:rPr>
        <w:t>A</w:t>
      </w:r>
      <w:r>
        <w:rPr>
          <w:spacing w:val="10"/>
        </w:rPr>
        <w:t>选项，首先，乙持铁锹重伤丙的行为符合故意伤害罪的构成要件。其次，乙重伤丙是</w:t>
      </w:r>
      <w:r>
        <w:rPr>
          <w:spacing w:val="9"/>
        </w:rPr>
        <w:t>为了制止丙等</w:t>
      </w:r>
      <w:r>
        <w:rPr/>
        <w:t xml:space="preserve">  </w:t>
      </w:r>
      <w:r>
        <w:rPr>
          <w:spacing w:val="8"/>
        </w:rPr>
        <w:t>人对自己的不法侵害，具有防卫性质。考虑到不法侵害的人数等情况，可以认为丙等人的围攻已对乙的人</w:t>
      </w:r>
      <w:r>
        <w:rPr>
          <w:spacing w:val="4"/>
        </w:rPr>
        <w:t xml:space="preserve">  </w:t>
      </w:r>
      <w:r>
        <w:rPr>
          <w:spacing w:val="8"/>
        </w:rPr>
        <w:t>身安全造成严重、紧迫危险，属于《刑法》第20条第3款规定的“行凶”,乙的防卫行为未明显</w:t>
      </w:r>
      <w:r>
        <w:rPr>
          <w:spacing w:val="7"/>
        </w:rPr>
        <w:t>超过必要限</w:t>
      </w:r>
      <w:r>
        <w:rPr/>
        <w:t xml:space="preserve">  </w:t>
      </w:r>
      <w:r>
        <w:rPr>
          <w:spacing w:val="6"/>
        </w:rPr>
        <w:t>度，成立正当防卫。最后，根据共犯的从属性学说，实行者乙具有违法阻却事</w:t>
      </w:r>
      <w:r>
        <w:rPr>
          <w:spacing w:val="5"/>
        </w:rPr>
        <w:t>由，帮助者甲也不成立犯罪。</w:t>
      </w:r>
      <w:r>
        <w:rPr/>
        <w:t xml:space="preserve"> </w:t>
      </w:r>
      <w:r>
        <w:rPr>
          <w:spacing w:val="-8"/>
        </w:rPr>
        <w:t>因</w:t>
      </w:r>
      <w:r>
        <w:rPr>
          <w:spacing w:val="-28"/>
        </w:rPr>
        <w:t xml:space="preserve"> </w:t>
      </w:r>
      <w:r>
        <w:rPr>
          <w:spacing w:val="-8"/>
        </w:rPr>
        <w:t>此</w:t>
      </w:r>
      <w:r>
        <w:rPr>
          <w:spacing w:val="-36"/>
        </w:rPr>
        <w:t xml:space="preserve"> </w:t>
      </w:r>
      <w:r>
        <w:rPr>
          <w:spacing w:val="-8"/>
        </w:rPr>
        <w:t>，</w:t>
      </w:r>
      <w:r>
        <w:rPr>
          <w:rFonts w:ascii="Times New Roman" w:hAnsi="Times New Roman" w:eastAsia="Times New Roman" w:cs="Times New Roman"/>
          <w:spacing w:val="-8"/>
        </w:rPr>
        <w:t>A</w:t>
      </w:r>
      <w:r>
        <w:rPr>
          <w:spacing w:val="-8"/>
        </w:rPr>
        <w:t>选项正确。</w:t>
      </w:r>
    </w:p>
    <w:p>
      <w:pPr>
        <w:pStyle w:val="BodyText"/>
        <w:ind w:firstLine="399"/>
        <w:spacing w:before="3" w:line="333" w:lineRule="auto"/>
        <w:jc w:val="both"/>
        <w:rPr/>
      </w:pPr>
      <w:r>
        <w:rPr>
          <w:rFonts w:ascii="Times New Roman" w:hAnsi="Times New Roman" w:eastAsia="Times New Roman" w:cs="Times New Roman"/>
          <w:spacing w:val="10"/>
        </w:rPr>
        <w:t>B</w:t>
      </w:r>
      <w:r>
        <w:rPr>
          <w:spacing w:val="10"/>
        </w:rPr>
        <w:t>选项，共同犯罪并非适用统一的追诉时效标准，而是按各共犯人应当适用的法定刑幅度，分别计算</w:t>
      </w:r>
      <w:r>
        <w:rPr>
          <w:spacing w:val="1"/>
        </w:rPr>
        <w:t xml:space="preserve">   </w:t>
      </w:r>
      <w:r>
        <w:rPr>
          <w:spacing w:val="12"/>
        </w:rPr>
        <w:t>追诉期限。例如，甲、乙共同故意伤害他人致人重伤，甲为主犯，应适用“三年以上十年以下有期徒刑”</w:t>
      </w:r>
      <w:r>
        <w:rPr>
          <w:spacing w:val="13"/>
        </w:rPr>
        <w:t xml:space="preserve"> </w:t>
      </w:r>
      <w:r>
        <w:rPr>
          <w:spacing w:val="8"/>
        </w:rPr>
        <w:t>的法定刑，其追诉期限为15年。乙为从犯，应当减轻处罚适用“三年以下有期徒刑、拘役或者管制”的法</w:t>
      </w:r>
      <w:r>
        <w:rPr/>
        <w:t xml:space="preserve">   </w:t>
      </w:r>
      <w:r>
        <w:rPr>
          <w:spacing w:val="1"/>
        </w:rPr>
        <w:t>定刑，其追诉期限为5年。因此， B</w:t>
      </w:r>
      <w:r>
        <w:rPr>
          <w:spacing w:val="-24"/>
        </w:rPr>
        <w:t xml:space="preserve"> </w:t>
      </w:r>
      <w:r>
        <w:rPr>
          <w:spacing w:val="1"/>
        </w:rPr>
        <w:t>选项错误。</w:t>
      </w:r>
    </w:p>
    <w:p>
      <w:pPr>
        <w:pStyle w:val="BodyText"/>
        <w:ind w:right="146" w:firstLine="399"/>
        <w:spacing w:before="6" w:line="324" w:lineRule="auto"/>
        <w:jc w:val="both"/>
        <w:rPr/>
      </w:pPr>
      <w:r>
        <w:rPr>
          <w:rFonts w:ascii="Times New Roman" w:hAnsi="Times New Roman" w:eastAsia="Times New Roman" w:cs="Times New Roman"/>
          <w:spacing w:val="8"/>
        </w:rPr>
        <w:t>C </w:t>
      </w:r>
      <w:r>
        <w:rPr>
          <w:spacing w:val="8"/>
        </w:rPr>
        <w:t>选项，甲、乙均构成故意杀人罪(未遂),属于同时犯。</w:t>
      </w:r>
      <w:r>
        <w:rPr>
          <w:spacing w:val="67"/>
        </w:rPr>
        <w:t xml:space="preserve"> </w:t>
      </w:r>
      <w:r>
        <w:rPr>
          <w:spacing w:val="8"/>
        </w:rPr>
        <w:t>一方面，不能查明甲的行为与丙的死亡之间</w:t>
      </w:r>
      <w:r>
        <w:rPr/>
        <w:t xml:space="preserve"> </w:t>
      </w:r>
      <w:r>
        <w:rPr>
          <w:spacing w:val="8"/>
        </w:rPr>
        <w:t>具有物理的因果性；另一方面，由于乙并不知情，不能肯定甲的行为强化了乙的杀人心理，因而不能肯定</w:t>
      </w:r>
      <w:r>
        <w:rPr>
          <w:spacing w:val="14"/>
        </w:rPr>
        <w:t xml:space="preserve"> </w:t>
      </w:r>
      <w:r>
        <w:rPr>
          <w:spacing w:val="8"/>
        </w:rPr>
        <w:t>甲的行为与丙的死亡之间具有心理的因果性。所以，甲不成立片面的共同正犯，不应对其适用部分实行全</w:t>
      </w:r>
      <w:r>
        <w:rPr>
          <w:spacing w:val="10"/>
        </w:rPr>
        <w:t xml:space="preserve"> </w:t>
      </w:r>
      <w:r>
        <w:rPr>
          <w:spacing w:val="8"/>
        </w:rPr>
        <w:t>部责任的原则，同时，因为无法查明是谁开的那一枪导致丙的死亡，只能认定甲成立故意杀人未遂，</w:t>
      </w:r>
      <w:r>
        <w:rPr>
          <w:spacing w:val="7"/>
        </w:rPr>
        <w:t>乙同</w:t>
      </w:r>
      <w:r>
        <w:rPr/>
        <w:t xml:space="preserve"> </w:t>
      </w:r>
      <w:r>
        <w:rPr>
          <w:spacing w:val="5"/>
        </w:rPr>
        <w:t>样仅负故意杀人未遂的刑事责任。因此，</w:t>
      </w:r>
      <w:r>
        <w:rPr>
          <w:spacing w:val="-30"/>
        </w:rPr>
        <w:t xml:space="preserve"> </w:t>
      </w:r>
      <w:r>
        <w:rPr>
          <w:rFonts w:ascii="Times New Roman" w:hAnsi="Times New Roman" w:eastAsia="Times New Roman" w:cs="Times New Roman"/>
          <w:spacing w:val="5"/>
        </w:rPr>
        <w:t>C</w:t>
      </w:r>
      <w:r>
        <w:rPr>
          <w:spacing w:val="4"/>
        </w:rPr>
        <w:t>选项错误。</w:t>
      </w:r>
    </w:p>
    <w:p>
      <w:pPr>
        <w:pStyle w:val="BodyText"/>
        <w:ind w:right="187" w:firstLine="399"/>
        <w:spacing w:before="44" w:line="326" w:lineRule="auto"/>
        <w:jc w:val="both"/>
        <w:rPr/>
      </w:pPr>
      <w:r>
        <w:rPr>
          <w:rFonts w:ascii="Times New Roman" w:hAnsi="Times New Roman" w:eastAsia="Times New Roman" w:cs="Times New Roman"/>
          <w:spacing w:val="10"/>
        </w:rPr>
        <w:t>D</w:t>
      </w:r>
      <w:r>
        <w:rPr>
          <w:spacing w:val="10"/>
        </w:rPr>
        <w:t>选项，甲、乙合谋轮奸丙，二人合力以暴力压制丙。首先，甲、乙成立共同犯罪，</w:t>
      </w:r>
      <w:r>
        <w:rPr>
          <w:spacing w:val="9"/>
        </w:rPr>
        <w:t>甲强奸既遂，共</w:t>
      </w:r>
      <w:r>
        <w:rPr/>
        <w:t xml:space="preserve"> </w:t>
      </w:r>
      <w:r>
        <w:rPr>
          <w:spacing w:val="8"/>
        </w:rPr>
        <w:t>同正犯乙也成立强奸既遂。其次，在甲强奸既遂后，乙自动放弃了轮奸，构成轮奸中止，而甲一个人不可</w:t>
      </w:r>
      <w:r>
        <w:rPr>
          <w:spacing w:val="9"/>
        </w:rPr>
        <w:t xml:space="preserve"> </w:t>
      </w:r>
      <w:r>
        <w:rPr>
          <w:spacing w:val="6"/>
        </w:rPr>
        <w:t>能符合“二人以上轮奸”既遂犯的构成要件，甲可以成</w:t>
      </w:r>
      <w:r>
        <w:rPr>
          <w:spacing w:val="5"/>
        </w:rPr>
        <w:t>立轮奸未遂。因此， D</w:t>
      </w:r>
      <w:r>
        <w:rPr>
          <w:spacing w:val="-16"/>
        </w:rPr>
        <w:t xml:space="preserve"> </w:t>
      </w:r>
      <w:r>
        <w:rPr>
          <w:spacing w:val="5"/>
        </w:rPr>
        <w:t>选项正确。</w:t>
      </w:r>
    </w:p>
    <w:p>
      <w:pPr>
        <w:pStyle w:val="BodyText"/>
        <w:ind w:left="399"/>
        <w:spacing w:before="1" w:line="218" w:lineRule="auto"/>
        <w:rPr/>
      </w:pPr>
      <w:r>
        <w:rPr>
          <w:spacing w:val="6"/>
        </w:rPr>
        <w:t>综上所述，本题答案为</w:t>
      </w:r>
      <w:r>
        <w:rPr/>
        <w:t>AD</w:t>
      </w:r>
      <w:r>
        <w:rPr>
          <w:spacing w:val="6"/>
        </w:rPr>
        <w:t>。</w:t>
      </w:r>
    </w:p>
    <w:p>
      <w:pPr>
        <w:pStyle w:val="BodyText"/>
        <w:ind w:left="399"/>
        <w:spacing w:before="302" w:line="220" w:lineRule="auto"/>
        <w:outlineLvl w:val="4"/>
        <w:rPr>
          <w:rFonts w:ascii="Times New Roman" w:hAnsi="Times New Roman" w:eastAsia="Times New Roman" w:cs="Times New Roman"/>
        </w:rPr>
      </w:pPr>
      <w:r>
        <w:rPr>
          <w:rFonts w:ascii="Times New Roman" w:hAnsi="Times New Roman" w:eastAsia="Times New Roman" w:cs="Times New Roman"/>
          <w:b/>
          <w:bCs/>
          <w:spacing w:val="1"/>
        </w:rPr>
        <w:t>67.</w:t>
      </w:r>
      <w:r>
        <w:rPr>
          <w:rFonts w:ascii="Times New Roman" w:hAnsi="Times New Roman" w:eastAsia="Times New Roman" w:cs="Times New Roman"/>
          <w:b/>
          <w:bCs/>
          <w:spacing w:val="20"/>
        </w:rPr>
        <w:t xml:space="preserve"> </w:t>
      </w:r>
      <w:r>
        <w:rPr>
          <w:b/>
          <w:bCs/>
          <w:spacing w:val="1"/>
        </w:rPr>
        <w:t>正确答案：</w:t>
      </w:r>
      <w:r>
        <w:rPr>
          <w:rFonts w:ascii="Times New Roman" w:hAnsi="Times New Roman" w:eastAsia="Times New Roman" w:cs="Times New Roman"/>
          <w:b/>
          <w:bCs/>
        </w:rPr>
        <w:t>AC</w:t>
      </w:r>
    </w:p>
    <w:p>
      <w:pPr>
        <w:pStyle w:val="BodyText"/>
        <w:ind w:left="389"/>
        <w:spacing w:before="134" w:line="220" w:lineRule="auto"/>
        <w:rPr/>
      </w:pPr>
      <w:r>
        <w:rPr>
          <w:spacing w:val="16"/>
        </w:rPr>
        <w:t>【答案解析】</w:t>
      </w:r>
    </w:p>
    <w:p>
      <w:pPr>
        <w:pStyle w:val="BodyText"/>
        <w:ind w:right="186" w:firstLine="399"/>
        <w:spacing w:before="111" w:line="314" w:lineRule="auto"/>
        <w:jc w:val="both"/>
        <w:rPr/>
      </w:pPr>
      <w:r>
        <w:rPr>
          <w:rFonts w:ascii="Times New Roman" w:hAnsi="Times New Roman" w:eastAsia="Times New Roman" w:cs="Times New Roman"/>
          <w:spacing w:val="10"/>
        </w:rPr>
        <w:t>A</w:t>
      </w:r>
      <w:r>
        <w:rPr>
          <w:rFonts w:ascii="Times New Roman" w:hAnsi="Times New Roman" w:eastAsia="Times New Roman" w:cs="Times New Roman"/>
          <w:spacing w:val="-28"/>
        </w:rPr>
        <w:t xml:space="preserve"> </w:t>
      </w:r>
      <w:r>
        <w:rPr>
          <w:spacing w:val="10"/>
        </w:rPr>
        <w:t>、</w:t>
      </w:r>
      <w:r>
        <w:rPr>
          <w:rFonts w:ascii="Times New Roman" w:hAnsi="Times New Roman" w:eastAsia="Times New Roman" w:cs="Times New Roman"/>
          <w:spacing w:val="10"/>
        </w:rPr>
        <w:t>B</w:t>
      </w:r>
      <w:r>
        <w:rPr>
          <w:rFonts w:ascii="Times New Roman" w:hAnsi="Times New Roman" w:eastAsia="Times New Roman" w:cs="Times New Roman"/>
          <w:spacing w:val="-16"/>
        </w:rPr>
        <w:t xml:space="preserve"> </w:t>
      </w:r>
      <w:r>
        <w:rPr>
          <w:spacing w:val="10"/>
        </w:rPr>
        <w:t>选项，国家工作人员丙和国家工作人员丁共谋，利用丁职务</w:t>
      </w:r>
      <w:r>
        <w:rPr>
          <w:spacing w:val="9"/>
        </w:rPr>
        <w:t>上的便利收受乙数额巨大的财物，</w:t>
      </w:r>
      <w:r>
        <w:rPr/>
        <w:t xml:space="preserve"> </w:t>
      </w:r>
      <w:r>
        <w:rPr>
          <w:spacing w:val="8"/>
        </w:rPr>
        <w:t>并为甲取得了购房资格，成立共同犯罪。丙收受乙30万元贿赂，构成受贿罪；丁受丙欺骗，误以为丙只收</w:t>
      </w:r>
      <w:r>
        <w:rPr/>
        <w:t xml:space="preserve"> </w:t>
      </w:r>
      <w:r>
        <w:rPr>
          <w:spacing w:val="8"/>
        </w:rPr>
        <w:t>了乙20万元贿赂，对这20万元贿赂构成受贿罪。既然两人已经构成受贿罪的共</w:t>
      </w:r>
      <w:r>
        <w:rPr>
          <w:spacing w:val="7"/>
        </w:rPr>
        <w:t>犯，则丙给丁10万元的行为</w:t>
      </w:r>
      <w:r>
        <w:rPr/>
        <w:t xml:space="preserve"> </w:t>
      </w:r>
      <w:r>
        <w:rPr>
          <w:spacing w:val="8"/>
        </w:rPr>
        <w:t>属于共同受贿既遂后的分赃行为，无需另外评价为行贿罪。因此，A</w:t>
      </w:r>
      <w:r>
        <w:rPr>
          <w:spacing w:val="-29"/>
        </w:rPr>
        <w:t xml:space="preserve"> </w:t>
      </w:r>
      <w:r>
        <w:rPr>
          <w:spacing w:val="8"/>
        </w:rPr>
        <w:t>选项正确，B</w:t>
      </w:r>
      <w:r>
        <w:rPr>
          <w:spacing w:val="-47"/>
        </w:rPr>
        <w:t xml:space="preserve"> </w:t>
      </w:r>
      <w:r>
        <w:rPr>
          <w:spacing w:val="8"/>
        </w:rPr>
        <w:t>选</w:t>
      </w:r>
      <w:r>
        <w:rPr>
          <w:spacing w:val="7"/>
        </w:rPr>
        <w:t>项错误。</w:t>
      </w:r>
    </w:p>
    <w:p>
      <w:pPr>
        <w:pStyle w:val="BodyText"/>
        <w:ind w:right="180" w:firstLine="399"/>
        <w:spacing w:before="58" w:line="325" w:lineRule="auto"/>
        <w:jc w:val="both"/>
        <w:rPr/>
      </w:pPr>
      <w:r>
        <w:rPr>
          <w:rFonts w:ascii="Times New Roman" w:hAnsi="Times New Roman" w:eastAsia="Times New Roman" w:cs="Times New Roman"/>
          <w:spacing w:val="9"/>
        </w:rPr>
        <w:t>C</w:t>
      </w:r>
      <w:r>
        <w:rPr>
          <w:rFonts w:ascii="Times New Roman" w:hAnsi="Times New Roman" w:eastAsia="Times New Roman" w:cs="Times New Roman"/>
          <w:spacing w:val="-28"/>
        </w:rPr>
        <w:t xml:space="preserve"> </w:t>
      </w:r>
      <w:r>
        <w:rPr>
          <w:spacing w:val="9"/>
        </w:rPr>
        <w:t>、</w:t>
      </w:r>
      <w:r>
        <w:rPr>
          <w:rFonts w:ascii="Times New Roman" w:hAnsi="Times New Roman" w:eastAsia="Times New Roman" w:cs="Times New Roman"/>
          <w:spacing w:val="9"/>
        </w:rPr>
        <w:t>D </w:t>
      </w:r>
      <w:r>
        <w:rPr>
          <w:spacing w:val="9"/>
        </w:rPr>
        <w:t>选项，乙无帮甲缴纳税款的打算，却以办理购房资格和帮甲缴纳税款为由向甲索要了</w:t>
      </w:r>
      <w:r>
        <w:rPr>
          <w:spacing w:val="8"/>
        </w:rPr>
        <w:t>50万元，</w:t>
      </w:r>
      <w:r>
        <w:rPr/>
        <w:t xml:space="preserve"> </w:t>
      </w:r>
      <w:r>
        <w:rPr>
          <w:spacing w:val="8"/>
        </w:rPr>
        <w:t>事后乙先将20万元据为己有，剩余30万元向丙行贿用于帮甲取得购房资格，也没有帮甲</w:t>
      </w:r>
      <w:r>
        <w:rPr>
          <w:spacing w:val="7"/>
        </w:rPr>
        <w:t>缴纳税款。乙骗得</w:t>
      </w:r>
      <w:r>
        <w:rPr/>
        <w:t xml:space="preserve"> </w:t>
      </w:r>
      <w:r>
        <w:rPr>
          <w:spacing w:val="8"/>
        </w:rPr>
        <w:t>甲20万元据为己有的行为成立诈骗罪，向丙行贿30万元的行为成立行贿罪，应当数罪并罚。由于行贿罪的</w:t>
      </w:r>
    </w:p>
    <w:p>
      <w:pPr>
        <w:spacing w:line="325" w:lineRule="auto"/>
        <w:sectPr>
          <w:pgSz w:w="11750" w:h="14830"/>
          <w:pgMar w:top="767" w:right="893" w:bottom="400" w:left="1090" w:header="0" w:footer="0" w:gutter="0"/>
        </w:sectPr>
        <w:rPr/>
      </w:pPr>
    </w:p>
    <w:p>
      <w:pPr>
        <w:pStyle w:val="BodyText"/>
        <w:spacing w:before="40" w:line="341" w:lineRule="auto"/>
        <w:rPr/>
      </w:pPr>
      <w:r>
        <w:rPr>
          <w:spacing w:val="5"/>
        </w:rPr>
        <w:t>正犯乙，只向丙行贿30万元，即便甲成立行贿罪的共犯，也只能对这30万元</w:t>
      </w:r>
      <w:r>
        <w:rPr>
          <w:spacing w:val="4"/>
        </w:rPr>
        <w:t>承担责任。因此，</w:t>
      </w:r>
      <w:r>
        <w:rPr>
          <w:spacing w:val="-50"/>
        </w:rPr>
        <w:t xml:space="preserve"> </w:t>
      </w:r>
      <w:r>
        <w:rPr>
          <w:rFonts w:ascii="Times New Roman" w:hAnsi="Times New Roman" w:eastAsia="Times New Roman" w:cs="Times New Roman"/>
          <w:spacing w:val="4"/>
        </w:rPr>
        <w:t>C </w:t>
      </w:r>
      <w:r>
        <w:rPr>
          <w:spacing w:val="4"/>
        </w:rPr>
        <w:t>选项正确，</w:t>
      </w:r>
      <w:r>
        <w:rPr/>
        <w:t xml:space="preserve"> </w:t>
      </w:r>
      <w:r>
        <w:rPr>
          <w:rFonts w:ascii="Times New Roman" w:hAnsi="Times New Roman" w:eastAsia="Times New Roman" w:cs="Times New Roman"/>
          <w:spacing w:val="4"/>
        </w:rPr>
        <w:t>D</w:t>
      </w:r>
      <w:r>
        <w:rPr>
          <w:rFonts w:ascii="Times New Roman" w:hAnsi="Times New Roman" w:eastAsia="Times New Roman" w:cs="Times New Roman"/>
          <w:spacing w:val="-20"/>
        </w:rPr>
        <w:t xml:space="preserve"> </w:t>
      </w:r>
      <w:r>
        <w:rPr>
          <w:spacing w:val="4"/>
        </w:rPr>
        <w:t>选项错误。</w:t>
      </w:r>
    </w:p>
    <w:p>
      <w:pPr>
        <w:pStyle w:val="BodyText"/>
        <w:ind w:left="410"/>
        <w:spacing w:line="218" w:lineRule="auto"/>
        <w:rPr/>
      </w:pPr>
      <w:r>
        <w:rPr>
          <w:spacing w:val="6"/>
        </w:rPr>
        <w:t>综上所述，本题答案为</w:t>
      </w:r>
      <w:r>
        <w:rPr/>
        <w:t>AC</w:t>
      </w:r>
      <w:r>
        <w:rPr>
          <w:spacing w:val="6"/>
        </w:rPr>
        <w:t>。</w:t>
      </w:r>
    </w:p>
    <w:p>
      <w:pPr>
        <w:pStyle w:val="BodyText"/>
        <w:ind w:left="410"/>
        <w:spacing w:before="271" w:line="220" w:lineRule="auto"/>
        <w:outlineLvl w:val="4"/>
        <w:rPr>
          <w:rFonts w:ascii="Times New Roman" w:hAnsi="Times New Roman" w:eastAsia="Times New Roman" w:cs="Times New Roman"/>
        </w:rPr>
      </w:pPr>
      <w:r>
        <w:rPr>
          <w:rFonts w:ascii="Times New Roman" w:hAnsi="Times New Roman" w:eastAsia="Times New Roman" w:cs="Times New Roman"/>
          <w:b/>
          <w:bCs/>
          <w:spacing w:val="-1"/>
        </w:rPr>
        <w:t>68.</w:t>
      </w:r>
      <w:r>
        <w:rPr>
          <w:rFonts w:ascii="Times New Roman" w:hAnsi="Times New Roman" w:eastAsia="Times New Roman" w:cs="Times New Roman"/>
          <w:b/>
          <w:bCs/>
          <w:spacing w:val="37"/>
          <w:w w:val="101"/>
        </w:rPr>
        <w:t xml:space="preserve"> </w:t>
      </w:r>
      <w:r>
        <w:rPr>
          <w:b/>
          <w:bCs/>
          <w:spacing w:val="-1"/>
        </w:rPr>
        <w:t>正确答案：</w:t>
      </w:r>
      <w:r>
        <w:rPr>
          <w:rFonts w:ascii="Times New Roman" w:hAnsi="Times New Roman" w:eastAsia="Times New Roman" w:cs="Times New Roman"/>
          <w:b/>
          <w:bCs/>
          <w:spacing w:val="-1"/>
        </w:rPr>
        <w:t>AD</w:t>
      </w:r>
    </w:p>
    <w:p>
      <w:pPr>
        <w:pStyle w:val="BodyText"/>
        <w:ind w:left="400"/>
        <w:spacing w:before="124" w:line="220" w:lineRule="auto"/>
        <w:rPr/>
      </w:pPr>
      <w:r>
        <w:rPr>
          <w:spacing w:val="14"/>
        </w:rPr>
        <w:t>【答案解析】</w:t>
      </w:r>
    </w:p>
    <w:p>
      <w:pPr>
        <w:pStyle w:val="BodyText"/>
        <w:ind w:firstLine="410"/>
        <w:spacing w:before="106" w:line="333" w:lineRule="auto"/>
        <w:rPr/>
      </w:pPr>
      <w:r>
        <w:rPr>
          <w:spacing w:val="10"/>
        </w:rPr>
        <w:t>根据刑事诉讼基础理论，刑事诉讼法与刑法的关系可以用刑事诉讼法的工具价值和独立价值来表</w:t>
      </w:r>
      <w:r>
        <w:rPr>
          <w:spacing w:val="9"/>
        </w:rPr>
        <w:t>达。</w:t>
      </w:r>
      <w:r>
        <w:rPr/>
        <w:t xml:space="preserve"> </w:t>
      </w:r>
      <w:r>
        <w:rPr>
          <w:spacing w:val="10"/>
        </w:rPr>
        <w:t>其中，刑事诉讼法的工具价值表现为：1.通过明确对刑事</w:t>
      </w:r>
      <w:r>
        <w:rPr>
          <w:spacing w:val="9"/>
        </w:rPr>
        <w:t>案件行使侦查权、起诉权、审判权的专门机关，</w:t>
      </w:r>
      <w:r>
        <w:rPr/>
        <w:t xml:space="preserve"> </w:t>
      </w:r>
      <w:r>
        <w:rPr>
          <w:spacing w:val="8"/>
        </w:rPr>
        <w:t>为查明案件事实、适用刑事实体法提供了组织上的保障；2.刑事诉讼法通过明确行使侦查权、起诉权、审</w:t>
      </w:r>
      <w:r>
        <w:rPr>
          <w:spacing w:val="5"/>
        </w:rPr>
        <w:t xml:space="preserve">  </w:t>
      </w:r>
      <w:r>
        <w:rPr>
          <w:spacing w:val="8"/>
        </w:rPr>
        <w:t>判权主体的权力与职责及诉讼参与人的权利与义务，为查明案件事实及适用刑事实体法的活动提供了基本</w:t>
      </w:r>
      <w:r>
        <w:rPr>
          <w:spacing w:val="5"/>
        </w:rPr>
        <w:t xml:space="preserve">  </w:t>
      </w:r>
      <w:r>
        <w:rPr>
          <w:spacing w:val="8"/>
        </w:rPr>
        <w:t>构架；3.明确收集证据的方法与运用证据的规则，既为获取证据、明确案件事实提供了手段，又为收集证</w:t>
      </w:r>
      <w:r>
        <w:rPr/>
        <w:t xml:space="preserve">  </w:t>
      </w:r>
      <w:r>
        <w:rPr>
          <w:spacing w:val="6"/>
        </w:rPr>
        <w:t>据、运用证据提供了程序规范；4.明确证明责任和证明标准，</w:t>
      </w:r>
      <w:r>
        <w:rPr>
          <w:spacing w:val="5"/>
        </w:rPr>
        <w:t>为规范和准确进行定罪量刑提供标准和保障；</w:t>
      </w:r>
    </w:p>
    <w:p>
      <w:pPr>
        <w:pStyle w:val="BodyText"/>
        <w:ind w:right="89"/>
        <w:spacing w:before="4" w:line="329" w:lineRule="auto"/>
        <w:jc w:val="both"/>
        <w:rPr/>
      </w:pPr>
      <w:r>
        <w:rPr>
          <w:spacing w:val="8"/>
        </w:rPr>
        <w:t>5.关于程序系统的设计，可以在相当程度上避免、减少案件实体上的误差；6.针对不同案件</w:t>
      </w:r>
      <w:r>
        <w:rPr>
          <w:spacing w:val="7"/>
        </w:rPr>
        <w:t>或不同情况设</w:t>
      </w:r>
      <w:r>
        <w:rPr/>
        <w:t xml:space="preserve"> </w:t>
      </w:r>
      <w:r>
        <w:rPr>
          <w:spacing w:val="8"/>
        </w:rPr>
        <w:t>计不同的具有针对性的程序，使得案件处理简繁有别，保证处理案件的效率；7.通过适用于特定案件的特</w:t>
      </w:r>
      <w:r>
        <w:rPr/>
        <w:t xml:space="preserve"> </w:t>
      </w:r>
      <w:r>
        <w:rPr>
          <w:spacing w:val="7"/>
        </w:rPr>
        <w:t>殊程序，为特定的刑事实体法和刑事政策的实现提供了更具针对性和更为有效的程序通道。</w:t>
      </w:r>
      <w:r>
        <w:rPr>
          <w:spacing w:val="-14"/>
        </w:rPr>
        <w:t xml:space="preserve"> </w:t>
      </w:r>
      <w:r>
        <w:rPr>
          <w:spacing w:val="7"/>
        </w:rPr>
        <w:t>A</w:t>
      </w:r>
      <w:r>
        <w:rPr>
          <w:spacing w:val="-28"/>
        </w:rPr>
        <w:t xml:space="preserve"> </w:t>
      </w:r>
      <w:r>
        <w:rPr>
          <w:spacing w:val="7"/>
        </w:rPr>
        <w:t>选项属于工</w:t>
      </w:r>
      <w:r>
        <w:rPr/>
        <w:t xml:space="preserve"> </w:t>
      </w:r>
      <w:r>
        <w:rPr>
          <w:spacing w:val="4"/>
        </w:rPr>
        <w:t>具价值，</w:t>
      </w:r>
      <w:r>
        <w:rPr>
          <w:rFonts w:ascii="Times New Roman" w:hAnsi="Times New Roman" w:eastAsia="Times New Roman" w:cs="Times New Roman"/>
          <w:spacing w:val="4"/>
        </w:rPr>
        <w:t>C</w:t>
      </w:r>
      <w:r>
        <w:rPr>
          <w:rFonts w:ascii="Times New Roman" w:hAnsi="Times New Roman" w:eastAsia="Times New Roman" w:cs="Times New Roman"/>
          <w:spacing w:val="-16"/>
        </w:rPr>
        <w:t xml:space="preserve"> </w:t>
      </w:r>
      <w:r>
        <w:rPr>
          <w:spacing w:val="4"/>
        </w:rPr>
        <w:t>选项属于工具价值，</w:t>
      </w:r>
      <w:r>
        <w:rPr>
          <w:spacing w:val="-50"/>
        </w:rPr>
        <w:t xml:space="preserve"> </w:t>
      </w:r>
      <w:r>
        <w:rPr>
          <w:rFonts w:ascii="Times New Roman" w:hAnsi="Times New Roman" w:eastAsia="Times New Roman" w:cs="Times New Roman"/>
          <w:spacing w:val="4"/>
        </w:rPr>
        <w:t>A</w:t>
      </w:r>
      <w:r>
        <w:rPr>
          <w:rFonts w:ascii="Times New Roman" w:hAnsi="Times New Roman" w:eastAsia="Times New Roman" w:cs="Times New Roman"/>
          <w:spacing w:val="-13"/>
        </w:rPr>
        <w:t xml:space="preserve"> </w:t>
      </w:r>
      <w:r>
        <w:rPr>
          <w:spacing w:val="4"/>
        </w:rPr>
        <w:t>表述正确，符合题意，选择， </w:t>
      </w:r>
      <w:r>
        <w:rPr>
          <w:rFonts w:ascii="Times New Roman" w:hAnsi="Times New Roman" w:eastAsia="Times New Roman" w:cs="Times New Roman"/>
          <w:spacing w:val="4"/>
        </w:rPr>
        <w:t>C</w:t>
      </w:r>
      <w:r>
        <w:rPr>
          <w:rFonts w:ascii="Times New Roman" w:hAnsi="Times New Roman" w:eastAsia="Times New Roman" w:cs="Times New Roman"/>
          <w:spacing w:val="-16"/>
        </w:rPr>
        <w:t xml:space="preserve"> </w:t>
      </w:r>
      <w:r>
        <w:rPr>
          <w:spacing w:val="4"/>
        </w:rPr>
        <w:t>表述不正</w:t>
      </w:r>
      <w:r>
        <w:rPr>
          <w:spacing w:val="3"/>
        </w:rPr>
        <w:t>确，不符合题意，不选择。</w:t>
      </w:r>
    </w:p>
    <w:p>
      <w:pPr>
        <w:pStyle w:val="BodyText"/>
        <w:ind w:right="20" w:firstLine="410"/>
        <w:spacing w:line="344" w:lineRule="auto"/>
        <w:rPr/>
      </w:pPr>
      <w:r>
        <w:rPr>
          <w:spacing w:val="5"/>
        </w:rPr>
        <w:t>效率是刑事诉讼的基本理念，但是，应当坚持公</w:t>
      </w:r>
      <w:r>
        <w:rPr>
          <w:spacing w:val="4"/>
        </w:rPr>
        <w:t>正第一、效率第二，并非效率越高越好，</w:t>
      </w:r>
      <w:r>
        <w:rPr>
          <w:spacing w:val="-50"/>
        </w:rPr>
        <w:t xml:space="preserve"> </w:t>
      </w:r>
      <w:r>
        <w:rPr>
          <w:rFonts w:ascii="Times New Roman" w:hAnsi="Times New Roman" w:eastAsia="Times New Roman" w:cs="Times New Roman"/>
          <w:spacing w:val="4"/>
        </w:rPr>
        <w:t>B </w:t>
      </w:r>
      <w:r>
        <w:rPr>
          <w:spacing w:val="4"/>
        </w:rPr>
        <w:t>表述错误，</w:t>
      </w:r>
      <w:r>
        <w:rPr/>
        <w:t xml:space="preserve"> </w:t>
      </w:r>
      <w:r>
        <w:rPr>
          <w:spacing w:val="6"/>
        </w:rPr>
        <w:t>不符合题意，不选择。</w:t>
      </w:r>
    </w:p>
    <w:p>
      <w:pPr>
        <w:pStyle w:val="BodyText"/>
        <w:ind w:right="70" w:firstLine="410"/>
        <w:spacing w:before="5" w:line="323" w:lineRule="auto"/>
        <w:rPr/>
      </w:pPr>
      <w:r>
        <w:rPr>
          <w:spacing w:val="9"/>
        </w:rPr>
        <w:t>刑事诉讼的价值包括秩序、公正和效益三项，其中，秩序价值体现在通过惩治犯罪</w:t>
      </w:r>
      <w:r>
        <w:rPr>
          <w:spacing w:val="8"/>
        </w:rPr>
        <w:t>，维护社会秩序，</w:t>
      </w:r>
      <w:r>
        <w:rPr/>
        <w:t xml:space="preserve"> </w:t>
      </w:r>
      <w:r>
        <w:rPr>
          <w:spacing w:val="7"/>
        </w:rPr>
        <w:t>以及有序追究犯罪的诉讼活动，行使刑事司法权受刑事程序规范。因此，</w:t>
      </w:r>
      <w:r>
        <w:rPr>
          <w:spacing w:val="-30"/>
        </w:rPr>
        <w:t xml:space="preserve"> </w:t>
      </w:r>
      <w:r>
        <w:rPr>
          <w:rFonts w:ascii="Times New Roman" w:hAnsi="Times New Roman" w:eastAsia="Times New Roman" w:cs="Times New Roman"/>
          <w:spacing w:val="7"/>
        </w:rPr>
        <w:t>D</w:t>
      </w:r>
      <w:r>
        <w:rPr>
          <w:rFonts w:ascii="Times New Roman" w:hAnsi="Times New Roman" w:eastAsia="Times New Roman" w:cs="Times New Roman"/>
          <w:spacing w:val="-11"/>
        </w:rPr>
        <w:t xml:space="preserve"> </w:t>
      </w:r>
      <w:r>
        <w:rPr>
          <w:spacing w:val="7"/>
        </w:rPr>
        <w:t>表述正确，符</w:t>
      </w:r>
      <w:r>
        <w:rPr>
          <w:spacing w:val="6"/>
        </w:rPr>
        <w:t>合题意，选择。</w:t>
      </w:r>
    </w:p>
    <w:p>
      <w:pPr>
        <w:pStyle w:val="BodyText"/>
        <w:ind w:left="410"/>
        <w:spacing w:line="218" w:lineRule="auto"/>
        <w:rPr/>
      </w:pPr>
      <w:r>
        <w:rPr>
          <w:spacing w:val="7"/>
        </w:rPr>
        <w:t>综上所述，本题答案为</w:t>
      </w:r>
      <w:r>
        <w:rPr>
          <w:rFonts w:ascii="Times New Roman" w:hAnsi="Times New Roman" w:eastAsia="Times New Roman" w:cs="Times New Roman"/>
        </w:rPr>
        <w:t>AD</w:t>
      </w:r>
      <w:r>
        <w:rPr>
          <w:spacing w:val="7"/>
        </w:rPr>
        <w:t>。</w:t>
      </w:r>
    </w:p>
    <w:p>
      <w:pPr>
        <w:pStyle w:val="BodyText"/>
        <w:ind w:left="410"/>
        <w:spacing w:before="292" w:line="220" w:lineRule="auto"/>
        <w:outlineLvl w:val="4"/>
        <w:rPr>
          <w:rFonts w:ascii="Times New Roman" w:hAnsi="Times New Roman" w:eastAsia="Times New Roman" w:cs="Times New Roman"/>
        </w:rPr>
      </w:pPr>
      <w:r>
        <w:rPr>
          <w:rFonts w:ascii="Times New Roman" w:hAnsi="Times New Roman" w:eastAsia="Times New Roman" w:cs="Times New Roman"/>
          <w:b/>
          <w:bCs/>
          <w:spacing w:val="-3"/>
        </w:rPr>
        <w:t>69</w:t>
      </w:r>
      <w:r>
        <w:rPr>
          <w:rFonts w:ascii="Times New Roman" w:hAnsi="Times New Roman" w:eastAsia="Times New Roman" w:cs="Times New Roman"/>
          <w:b/>
          <w:bCs/>
          <w:spacing w:val="-11"/>
        </w:rPr>
        <w:t xml:space="preserve"> </w:t>
      </w:r>
      <w:r>
        <w:rPr>
          <w:b/>
          <w:bCs/>
          <w:spacing w:val="-3"/>
        </w:rPr>
        <w:t>.正确答案：</w:t>
      </w:r>
      <w:r>
        <w:rPr>
          <w:spacing w:val="-53"/>
        </w:rPr>
        <w:t xml:space="preserve"> </w:t>
      </w:r>
      <w:r>
        <w:rPr>
          <w:rFonts w:ascii="Times New Roman" w:hAnsi="Times New Roman" w:eastAsia="Times New Roman" w:cs="Times New Roman"/>
          <w:b/>
          <w:bCs/>
          <w:spacing w:val="-3"/>
        </w:rPr>
        <w:t>BCD</w:t>
      </w:r>
    </w:p>
    <w:p>
      <w:pPr>
        <w:pStyle w:val="BodyText"/>
        <w:ind w:left="400"/>
        <w:spacing w:before="115" w:line="220" w:lineRule="auto"/>
        <w:rPr/>
      </w:pPr>
      <w:r>
        <w:rPr>
          <w:spacing w:val="14"/>
        </w:rPr>
        <w:t>【答案解析】</w:t>
      </w:r>
    </w:p>
    <w:p>
      <w:pPr>
        <w:pStyle w:val="BodyText"/>
        <w:ind w:right="91" w:firstLine="410"/>
        <w:spacing w:before="110" w:line="344" w:lineRule="auto"/>
        <w:rPr/>
      </w:pPr>
      <w:r>
        <w:rPr>
          <w:spacing w:val="8"/>
        </w:rPr>
        <w:t>立案是刑事诉讼程序的开启，是一种程序性、手续性行为，并无实质性的诉讼活动，无讯问犯罪嫌疑</w:t>
      </w:r>
      <w:r>
        <w:rPr>
          <w:spacing w:val="15"/>
        </w:rPr>
        <w:t xml:space="preserve"> </w:t>
      </w:r>
      <w:r>
        <w:rPr>
          <w:spacing w:val="-3"/>
        </w:rPr>
        <w:t>人 ，A</w:t>
      </w:r>
      <w:r>
        <w:rPr>
          <w:spacing w:val="-19"/>
        </w:rPr>
        <w:t xml:space="preserve"> </w:t>
      </w:r>
      <w:r>
        <w:rPr>
          <w:spacing w:val="-3"/>
        </w:rPr>
        <w:t>不符合题意，不选择。</w:t>
      </w:r>
    </w:p>
    <w:p>
      <w:pPr>
        <w:pStyle w:val="BodyText"/>
        <w:ind w:right="75" w:firstLine="410"/>
        <w:spacing w:before="5" w:line="324" w:lineRule="auto"/>
        <w:jc w:val="both"/>
        <w:rPr/>
      </w:pPr>
      <w:r>
        <w:rPr>
          <w:spacing w:val="6"/>
        </w:rPr>
        <w:t>根据《刑事诉讼法》第173条规定：“人民检察院审查案件，应当讯问犯罪嫌疑</w:t>
      </w:r>
      <w:r>
        <w:rPr>
          <w:spacing w:val="5"/>
        </w:rPr>
        <w:t>人，听取辩护人或者值</w:t>
      </w:r>
      <w:r>
        <w:rPr/>
        <w:t xml:space="preserve"> </w:t>
      </w:r>
      <w:r>
        <w:rPr>
          <w:spacing w:val="9"/>
        </w:rPr>
        <w:t>班律师、被害人及其诉讼代理人的意见，并记录在案。辩</w:t>
      </w:r>
      <w:r>
        <w:rPr>
          <w:spacing w:val="8"/>
        </w:rPr>
        <w:t>护人或者值班律师、被害人及其诉讼代理人提出</w:t>
      </w:r>
      <w:r>
        <w:rPr/>
        <w:t xml:space="preserve"> </w:t>
      </w:r>
      <w:r>
        <w:rPr>
          <w:spacing w:val="2"/>
        </w:rPr>
        <w:t>书面意见的，应当附卷。”因此，</w:t>
      </w:r>
      <w:r>
        <w:rPr>
          <w:rFonts w:ascii="Times New Roman" w:hAnsi="Times New Roman" w:eastAsia="Times New Roman" w:cs="Times New Roman"/>
          <w:spacing w:val="2"/>
        </w:rPr>
        <w:t>B</w:t>
      </w:r>
      <w:r>
        <w:rPr>
          <w:rFonts w:ascii="Times New Roman" w:hAnsi="Times New Roman" w:eastAsia="Times New Roman" w:cs="Times New Roman"/>
          <w:spacing w:val="-13"/>
        </w:rPr>
        <w:t xml:space="preserve"> </w:t>
      </w:r>
      <w:r>
        <w:rPr>
          <w:spacing w:val="2"/>
        </w:rPr>
        <w:t>符合题意，选择。</w:t>
      </w:r>
    </w:p>
    <w:p>
      <w:pPr>
        <w:pStyle w:val="BodyText"/>
        <w:ind w:left="410"/>
        <w:spacing w:before="8" w:line="219" w:lineRule="auto"/>
        <w:rPr/>
      </w:pPr>
      <w:r>
        <w:rPr>
          <w:spacing w:val="5"/>
        </w:rPr>
        <w:t>讯问是一种侦查措施，C</w:t>
      </w:r>
      <w:r>
        <w:rPr>
          <w:spacing w:val="-26"/>
        </w:rPr>
        <w:t xml:space="preserve"> </w:t>
      </w:r>
      <w:r>
        <w:rPr>
          <w:spacing w:val="5"/>
        </w:rPr>
        <w:t>符合题意，选择。</w:t>
      </w:r>
    </w:p>
    <w:p>
      <w:pPr>
        <w:pStyle w:val="BodyText"/>
        <w:ind w:right="99" w:firstLine="400"/>
        <w:spacing w:before="110" w:line="333" w:lineRule="auto"/>
        <w:rPr/>
      </w:pPr>
      <w:r>
        <w:rPr>
          <w:spacing w:val="6"/>
        </w:rPr>
        <w:t>《刑事诉讼法》第191条规定：“公诉人在法庭上宣读起诉书后，被告人、被害人可以</w:t>
      </w:r>
      <w:r>
        <w:rPr>
          <w:spacing w:val="5"/>
        </w:rPr>
        <w:t>就起诉书指控的</w:t>
      </w:r>
      <w:r>
        <w:rPr/>
        <w:t xml:space="preserve"> </w:t>
      </w:r>
      <w:r>
        <w:rPr>
          <w:spacing w:val="3"/>
        </w:rPr>
        <w:t>犯罪进行陈述，公诉人可以讯问被告人。</w:t>
      </w:r>
      <w:r>
        <w:rPr>
          <w:spacing w:val="59"/>
        </w:rPr>
        <w:t xml:space="preserve"> </w:t>
      </w:r>
      <w:r>
        <w:rPr>
          <w:spacing w:val="3"/>
        </w:rPr>
        <w:t>……审判人员可以讯问被告人。”因此，</w:t>
      </w:r>
      <w:r>
        <w:rPr>
          <w:rFonts w:ascii="Times New Roman" w:hAnsi="Times New Roman" w:eastAsia="Times New Roman" w:cs="Times New Roman"/>
          <w:spacing w:val="2"/>
        </w:rPr>
        <w:t>D</w:t>
      </w:r>
      <w:r>
        <w:rPr>
          <w:rFonts w:ascii="Times New Roman" w:hAnsi="Times New Roman" w:eastAsia="Times New Roman" w:cs="Times New Roman"/>
          <w:spacing w:val="-11"/>
        </w:rPr>
        <w:t xml:space="preserve"> </w:t>
      </w:r>
      <w:r>
        <w:rPr>
          <w:spacing w:val="2"/>
        </w:rPr>
        <w:t>符合题意，选择。</w:t>
      </w:r>
    </w:p>
    <w:p>
      <w:pPr>
        <w:pStyle w:val="BodyText"/>
        <w:ind w:left="410"/>
        <w:spacing w:before="1" w:line="218" w:lineRule="auto"/>
        <w:rPr/>
      </w:pPr>
      <w:r>
        <w:rPr>
          <w:spacing w:val="6"/>
        </w:rPr>
        <w:t>综上所述，本题答案为</w:t>
      </w:r>
      <w:r>
        <w:rPr>
          <w:rFonts w:ascii="Times New Roman" w:hAnsi="Times New Roman" w:eastAsia="Times New Roman" w:cs="Times New Roman"/>
        </w:rPr>
        <w:t>BCD</w:t>
      </w:r>
      <w:r>
        <w:rPr>
          <w:spacing w:val="6"/>
        </w:rPr>
        <w:t>。</w:t>
      </w:r>
    </w:p>
    <w:p>
      <w:pPr>
        <w:spacing w:line="255" w:lineRule="auto"/>
        <w:rPr>
          <w:rFonts w:ascii="Arial"/>
          <w:sz w:val="21"/>
        </w:rPr>
      </w:pPr>
      <w:r/>
    </w:p>
    <w:p>
      <w:pPr>
        <w:pStyle w:val="BodyText"/>
        <w:ind w:left="410"/>
        <w:spacing w:before="65" w:line="220" w:lineRule="auto"/>
        <w:outlineLvl w:val="4"/>
        <w:rPr>
          <w:rFonts w:ascii="Times New Roman" w:hAnsi="Times New Roman" w:eastAsia="Times New Roman" w:cs="Times New Roman"/>
        </w:rPr>
      </w:pPr>
      <w:r>
        <w:rPr>
          <w:rFonts w:ascii="Times New Roman" w:hAnsi="Times New Roman" w:eastAsia="Times New Roman" w:cs="Times New Roman"/>
          <w:b/>
          <w:bCs/>
          <w:spacing w:val="1"/>
        </w:rPr>
        <w:t>70</w:t>
      </w:r>
      <w:r>
        <w:rPr>
          <w:rFonts w:ascii="Times New Roman" w:hAnsi="Times New Roman" w:eastAsia="Times New Roman" w:cs="Times New Roman"/>
          <w:b/>
          <w:bCs/>
          <w:spacing w:val="-14"/>
        </w:rPr>
        <w:t xml:space="preserve"> </w:t>
      </w:r>
      <w:r>
        <w:rPr>
          <w:b/>
          <w:bCs/>
          <w:spacing w:val="1"/>
        </w:rPr>
        <w:t>.正确答案：</w:t>
      </w:r>
      <w:r>
        <w:rPr>
          <w:rFonts w:ascii="Times New Roman" w:hAnsi="Times New Roman" w:eastAsia="Times New Roman" w:cs="Times New Roman"/>
          <w:b/>
          <w:bCs/>
        </w:rPr>
        <w:t>BC</w:t>
      </w:r>
    </w:p>
    <w:p>
      <w:pPr>
        <w:pStyle w:val="BodyText"/>
        <w:ind w:left="400"/>
        <w:spacing w:before="94" w:line="220" w:lineRule="auto"/>
        <w:rPr/>
      </w:pPr>
      <w:r>
        <w:rPr>
          <w:spacing w:val="14"/>
        </w:rPr>
        <w:t>【答案解析】</w:t>
      </w:r>
    </w:p>
    <w:p>
      <w:pPr>
        <w:pStyle w:val="BodyText"/>
        <w:ind w:right="88" w:firstLine="400"/>
        <w:spacing w:before="110" w:line="325" w:lineRule="auto"/>
        <w:rPr/>
      </w:pPr>
      <w:r>
        <w:rPr>
          <w:spacing w:val="6"/>
        </w:rPr>
        <w:t>《刑事诉讼法》第54条第2款规定：“行政机关在行政执法和查办案件过程中收集的</w:t>
      </w:r>
      <w:r>
        <w:rPr>
          <w:spacing w:val="5"/>
        </w:rPr>
        <w:t>物证、书证、视听</w:t>
      </w:r>
      <w:r>
        <w:rPr/>
        <w:t xml:space="preserve"> </w:t>
      </w:r>
      <w:r>
        <w:rPr>
          <w:spacing w:val="8"/>
        </w:rPr>
        <w:t>资料、电子数据等证据材料，在刑事诉讼中可以作为证据使用。”在本案中，询问笔录作为行政证据，依</w:t>
      </w:r>
      <w:r>
        <w:rPr>
          <w:spacing w:val="12"/>
        </w:rPr>
        <w:t xml:space="preserve"> </w:t>
      </w:r>
      <w:r>
        <w:rPr>
          <w:spacing w:val="3"/>
        </w:rPr>
        <w:t>法不属于可以作为刑事证据的情形，</w:t>
      </w:r>
      <w:r>
        <w:rPr>
          <w:rFonts w:ascii="Times New Roman" w:hAnsi="Times New Roman" w:eastAsia="Times New Roman" w:cs="Times New Roman"/>
          <w:spacing w:val="3"/>
        </w:rPr>
        <w:t>A</w:t>
      </w:r>
      <w:r>
        <w:rPr>
          <w:rFonts w:ascii="Times New Roman" w:hAnsi="Times New Roman" w:eastAsia="Times New Roman" w:cs="Times New Roman"/>
          <w:spacing w:val="21"/>
          <w:w w:val="101"/>
        </w:rPr>
        <w:t xml:space="preserve">  </w:t>
      </w:r>
      <w:r>
        <w:rPr>
          <w:spacing w:val="3"/>
        </w:rPr>
        <w:t>不符合题意，不选择。</w:t>
      </w:r>
    </w:p>
    <w:p>
      <w:pPr>
        <w:pStyle w:val="BodyText"/>
        <w:ind w:left="410"/>
        <w:spacing w:before="5" w:line="196" w:lineRule="auto"/>
        <w:rPr/>
      </w:pPr>
      <w:r>
        <w:rPr>
          <w:spacing w:val="6"/>
        </w:rPr>
        <w:t>营业执照是书证，依法可以作为刑事证据使用，</w:t>
      </w:r>
      <w:r>
        <w:rPr>
          <w:spacing w:val="-50"/>
        </w:rPr>
        <w:t xml:space="preserve"> </w:t>
      </w:r>
      <w:r>
        <w:rPr>
          <w:rFonts w:ascii="Times New Roman" w:hAnsi="Times New Roman" w:eastAsia="Times New Roman" w:cs="Times New Roman"/>
          <w:spacing w:val="6"/>
        </w:rPr>
        <w:t>B</w:t>
      </w:r>
      <w:r>
        <w:rPr>
          <w:rFonts w:ascii="Times New Roman" w:hAnsi="Times New Roman" w:eastAsia="Times New Roman" w:cs="Times New Roman"/>
          <w:spacing w:val="-20"/>
        </w:rPr>
        <w:t xml:space="preserve"> </w:t>
      </w:r>
      <w:r>
        <w:rPr>
          <w:spacing w:val="6"/>
        </w:rPr>
        <w:t>符合题</w:t>
      </w:r>
      <w:r>
        <w:rPr>
          <w:spacing w:val="5"/>
        </w:rPr>
        <w:t>意，选择。</w:t>
      </w:r>
    </w:p>
    <w:p>
      <w:pPr>
        <w:spacing w:line="196" w:lineRule="auto"/>
        <w:sectPr>
          <w:pgSz w:w="11750" w:h="14830"/>
          <w:pgMar w:top="758" w:right="1000" w:bottom="400" w:left="1079" w:header="0" w:footer="0" w:gutter="0"/>
        </w:sectPr>
        <w:rPr/>
      </w:pPr>
    </w:p>
    <w:p>
      <w:pPr>
        <w:pStyle w:val="BodyText"/>
        <w:ind w:right="222" w:firstLine="395"/>
        <w:spacing w:before="43" w:line="316" w:lineRule="auto"/>
        <w:rPr>
          <w:sz w:val="21"/>
          <w:szCs w:val="21"/>
        </w:rPr>
      </w:pPr>
      <w:r>
        <w:rPr>
          <w:sz w:val="21"/>
          <w:szCs w:val="21"/>
          <w:spacing w:val="-4"/>
        </w:rPr>
        <w:t>《刑诉解释》第100条规定：“因无鉴定机构，或者根据法律、司法解释的规定，指派、聘请有专门知</w:t>
      </w:r>
      <w:r>
        <w:rPr>
          <w:sz w:val="21"/>
          <w:szCs w:val="21"/>
          <w:spacing w:val="12"/>
        </w:rPr>
        <w:t xml:space="preserve"> </w:t>
      </w:r>
      <w:r>
        <w:rPr>
          <w:sz w:val="21"/>
          <w:szCs w:val="21"/>
          <w:spacing w:val="-4"/>
        </w:rPr>
        <w:t>识的人就案件的专门性问题出具的报告，可以作为证据使用。”由此可见，</w:t>
      </w:r>
      <w:r>
        <w:rPr>
          <w:rFonts w:ascii="Times New Roman" w:hAnsi="Times New Roman" w:eastAsia="Times New Roman" w:cs="Times New Roman"/>
          <w:sz w:val="21"/>
          <w:szCs w:val="21"/>
          <w:spacing w:val="-4"/>
        </w:rPr>
        <w:t>C</w:t>
      </w:r>
      <w:r>
        <w:rPr>
          <w:rFonts w:ascii="Times New Roman" w:hAnsi="Times New Roman" w:eastAsia="Times New Roman" w:cs="Times New Roman"/>
          <w:sz w:val="21"/>
          <w:szCs w:val="21"/>
        </w:rPr>
        <w:t xml:space="preserve"> </w:t>
      </w:r>
      <w:r>
        <w:rPr>
          <w:sz w:val="21"/>
          <w:szCs w:val="21"/>
          <w:spacing w:val="-4"/>
        </w:rPr>
        <w:t>符合题意，选择。</w:t>
      </w:r>
    </w:p>
    <w:p>
      <w:pPr>
        <w:pStyle w:val="BodyText"/>
        <w:ind w:left="420"/>
        <w:spacing w:line="218" w:lineRule="auto"/>
        <w:rPr>
          <w:sz w:val="21"/>
          <w:szCs w:val="21"/>
        </w:rPr>
      </w:pPr>
      <w:r>
        <w:rPr>
          <w:sz w:val="21"/>
          <w:szCs w:val="21"/>
        </w:rPr>
        <w:t>行政机关制作的甲代表A</w:t>
      </w:r>
      <w:r>
        <w:rPr>
          <w:sz w:val="21"/>
          <w:szCs w:val="21"/>
          <w:spacing w:val="-38"/>
        </w:rPr>
        <w:t xml:space="preserve"> </w:t>
      </w:r>
      <w:r>
        <w:rPr>
          <w:sz w:val="21"/>
          <w:szCs w:val="21"/>
        </w:rPr>
        <w:t>公司签署的认罪认罚具结书，</w:t>
      </w:r>
      <w:r>
        <w:rPr>
          <w:sz w:val="21"/>
          <w:szCs w:val="21"/>
          <w:spacing w:val="-1"/>
        </w:rPr>
        <w:t>不属于刑事证据，不符合题意，不选择。</w:t>
      </w:r>
    </w:p>
    <w:p>
      <w:pPr>
        <w:pStyle w:val="BodyText"/>
        <w:ind w:left="420"/>
        <w:spacing w:before="120" w:line="219" w:lineRule="auto"/>
        <w:rPr>
          <w:sz w:val="21"/>
          <w:szCs w:val="21"/>
        </w:rPr>
      </w:pPr>
      <w:r>
        <w:rPr>
          <w:sz w:val="21"/>
          <w:szCs w:val="21"/>
          <w:spacing w:val="-2"/>
        </w:rPr>
        <w:t>综上所述，本题答案为</w:t>
      </w:r>
      <w:r>
        <w:rPr>
          <w:rFonts w:ascii="Times New Roman" w:hAnsi="Times New Roman" w:eastAsia="Times New Roman" w:cs="Times New Roman"/>
          <w:sz w:val="21"/>
          <w:szCs w:val="21"/>
          <w:spacing w:val="-2"/>
        </w:rPr>
        <w:t>BC</w:t>
      </w:r>
      <w:r>
        <w:rPr>
          <w:sz w:val="21"/>
          <w:szCs w:val="21"/>
          <w:spacing w:val="-2"/>
        </w:rPr>
        <w:t>。</w:t>
      </w:r>
    </w:p>
    <w:p>
      <w:pPr>
        <w:pStyle w:val="BodyText"/>
        <w:ind w:left="420"/>
        <w:spacing w:before="25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71. </w:t>
      </w:r>
      <w:r>
        <w:rPr>
          <w:sz w:val="21"/>
          <w:szCs w:val="21"/>
          <w:b/>
          <w:bCs/>
          <w:spacing w:val="-2"/>
        </w:rPr>
        <w:t>正确答案：</w:t>
      </w:r>
      <w:r>
        <w:rPr>
          <w:rFonts w:ascii="Times New Roman" w:hAnsi="Times New Roman" w:eastAsia="Times New Roman" w:cs="Times New Roman"/>
          <w:sz w:val="21"/>
          <w:szCs w:val="21"/>
          <w:b/>
          <w:bCs/>
          <w:spacing w:val="-2"/>
        </w:rPr>
        <w:t>BD</w:t>
      </w:r>
    </w:p>
    <w:p>
      <w:pPr>
        <w:pStyle w:val="BodyText"/>
        <w:ind w:left="395"/>
        <w:spacing w:before="113" w:line="220" w:lineRule="auto"/>
        <w:rPr>
          <w:sz w:val="21"/>
          <w:szCs w:val="21"/>
        </w:rPr>
      </w:pPr>
      <w:r>
        <w:rPr>
          <w:sz w:val="21"/>
          <w:szCs w:val="21"/>
          <w:spacing w:val="4"/>
        </w:rPr>
        <w:t>【答案解析】</w:t>
      </w:r>
    </w:p>
    <w:p>
      <w:pPr>
        <w:pStyle w:val="BodyText"/>
        <w:ind w:right="138" w:firstLine="420"/>
        <w:spacing w:before="100" w:line="317" w:lineRule="auto"/>
        <w:rPr>
          <w:sz w:val="21"/>
          <w:szCs w:val="21"/>
        </w:rPr>
      </w:pPr>
      <w:r>
        <w:rPr>
          <w:sz w:val="21"/>
          <w:szCs w:val="21"/>
          <w:spacing w:val="-2"/>
        </w:rPr>
        <w:t>根据证据与案件主要事实证明关系的不同，可以将证据划分为直接证据与间接证据。所谓刑事案件的</w:t>
      </w:r>
      <w:r>
        <w:rPr>
          <w:sz w:val="21"/>
          <w:szCs w:val="21"/>
          <w:spacing w:val="13"/>
        </w:rPr>
        <w:t xml:space="preserve"> </w:t>
      </w:r>
      <w:r>
        <w:rPr>
          <w:sz w:val="21"/>
          <w:szCs w:val="21"/>
          <w:spacing w:val="-2"/>
        </w:rPr>
        <w:t>主要事实，是指犯罪行为是否系犯罪嫌疑人、被告人所实施；所谓证明关系的不同，是指某一证据是否可</w:t>
      </w:r>
      <w:r>
        <w:rPr>
          <w:sz w:val="21"/>
          <w:szCs w:val="21"/>
          <w:spacing w:val="10"/>
        </w:rPr>
        <w:t xml:space="preserve"> </w:t>
      </w:r>
      <w:r>
        <w:rPr>
          <w:sz w:val="21"/>
          <w:szCs w:val="21"/>
          <w:spacing w:val="-2"/>
        </w:rPr>
        <w:t>以单独、直接地证明案件的主要事实。直接证据是能够单独、直接证明案件主要事实的证据，直接证据分</w:t>
      </w:r>
      <w:r>
        <w:rPr>
          <w:sz w:val="21"/>
          <w:szCs w:val="21"/>
          <w:spacing w:val="9"/>
        </w:rPr>
        <w:t xml:space="preserve"> </w:t>
      </w:r>
      <w:r>
        <w:rPr>
          <w:sz w:val="21"/>
          <w:szCs w:val="21"/>
          <w:spacing w:val="-2"/>
        </w:rPr>
        <w:t>为无罪直接证据和有罪直接证据。间接证据是不能单独、直接证明刑事案件主要事实，需要与其他证据相</w:t>
      </w:r>
      <w:r>
        <w:rPr>
          <w:sz w:val="21"/>
          <w:szCs w:val="21"/>
          <w:spacing w:val="18"/>
        </w:rPr>
        <w:t xml:space="preserve"> </w:t>
      </w:r>
      <w:r>
        <w:rPr>
          <w:sz w:val="21"/>
          <w:szCs w:val="21"/>
        </w:rPr>
        <w:t>结合才能证明的证据。甲与杨某的通话记录有两种可能性，要么交流的是毒品买卖、存储</w:t>
      </w:r>
      <w:r>
        <w:rPr>
          <w:sz w:val="21"/>
          <w:szCs w:val="21"/>
          <w:spacing w:val="-1"/>
        </w:rPr>
        <w:t>、运输等问题，</w:t>
      </w:r>
      <w:r>
        <w:rPr>
          <w:sz w:val="21"/>
          <w:szCs w:val="21"/>
        </w:rPr>
        <w:t xml:space="preserve"> </w:t>
      </w:r>
      <w:r>
        <w:rPr>
          <w:sz w:val="21"/>
          <w:szCs w:val="21"/>
          <w:spacing w:val="-1"/>
        </w:rPr>
        <w:t>要么于毒品无关，不管是肯定性的，还是否定性的，都属于直接证据，</w:t>
      </w:r>
      <w:r>
        <w:rPr>
          <w:rFonts w:ascii="Times New Roman" w:hAnsi="Times New Roman" w:eastAsia="Times New Roman" w:cs="Times New Roman"/>
          <w:sz w:val="21"/>
          <w:szCs w:val="21"/>
          <w:spacing w:val="-1"/>
        </w:rPr>
        <w:t>A</w:t>
      </w:r>
      <w:r>
        <w:rPr>
          <w:sz w:val="21"/>
          <w:szCs w:val="21"/>
          <w:spacing w:val="-1"/>
        </w:rPr>
        <w:t>不符合题意，不选择。</w:t>
      </w:r>
    </w:p>
    <w:p>
      <w:pPr>
        <w:pStyle w:val="BodyText"/>
        <w:ind w:right="193" w:firstLine="420"/>
        <w:spacing w:before="3" w:line="313" w:lineRule="auto"/>
        <w:rPr>
          <w:sz w:val="21"/>
          <w:szCs w:val="21"/>
        </w:rPr>
      </w:pPr>
      <w:r>
        <w:rPr>
          <w:rFonts w:ascii="Times New Roman" w:hAnsi="Times New Roman" w:eastAsia="Times New Roman" w:cs="Times New Roman"/>
          <w:sz w:val="21"/>
          <w:szCs w:val="21"/>
          <w:spacing w:val="-1"/>
        </w:rPr>
        <w:t>BD</w:t>
      </w:r>
      <w:r>
        <w:rPr>
          <w:sz w:val="21"/>
          <w:szCs w:val="21"/>
          <w:spacing w:val="-1"/>
        </w:rPr>
        <w:t>属于物证，物证是“哑巴证据”,只能证明犯罪事实，不能“张嘴”说谁是犯罪人，只能是间接证</w:t>
      </w:r>
      <w:r>
        <w:rPr>
          <w:sz w:val="21"/>
          <w:szCs w:val="21"/>
          <w:spacing w:val="6"/>
        </w:rPr>
        <w:t xml:space="preserve"> </w:t>
      </w:r>
      <w:r>
        <w:rPr>
          <w:sz w:val="21"/>
          <w:szCs w:val="21"/>
          <w:spacing w:val="-4"/>
        </w:rPr>
        <w:t>据，符合题意，选择。</w:t>
      </w:r>
    </w:p>
    <w:p>
      <w:pPr>
        <w:pStyle w:val="BodyText"/>
        <w:ind w:left="420"/>
        <w:spacing w:line="219" w:lineRule="auto"/>
        <w:rPr>
          <w:sz w:val="21"/>
          <w:szCs w:val="21"/>
        </w:rPr>
      </w:pPr>
      <w:r>
        <w:rPr>
          <w:rFonts w:ascii="Times New Roman" w:hAnsi="Times New Roman" w:eastAsia="Times New Roman" w:cs="Times New Roman"/>
          <w:sz w:val="21"/>
          <w:szCs w:val="21"/>
          <w:spacing w:val="-2"/>
        </w:rPr>
        <w:t>C</w:t>
      </w:r>
      <w:r>
        <w:rPr>
          <w:sz w:val="21"/>
          <w:szCs w:val="21"/>
          <w:spacing w:val="-2"/>
        </w:rPr>
        <w:t>辩解属于无罪的辩驳，系无罪直接证据，不符合题意，不选择。</w:t>
      </w:r>
    </w:p>
    <w:p>
      <w:pPr>
        <w:pStyle w:val="BodyText"/>
        <w:ind w:left="420"/>
        <w:spacing w:before="120" w:line="219" w:lineRule="auto"/>
        <w:rPr>
          <w:sz w:val="21"/>
          <w:szCs w:val="21"/>
        </w:rPr>
      </w:pPr>
      <w:r>
        <w:rPr>
          <w:sz w:val="21"/>
          <w:szCs w:val="21"/>
          <w:spacing w:val="-3"/>
        </w:rPr>
        <w:t>综上所述，本题答案为BD。</w:t>
      </w:r>
    </w:p>
    <w:p>
      <w:pPr>
        <w:pStyle w:val="BodyText"/>
        <w:ind w:left="42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72. </w:t>
      </w:r>
      <w:r>
        <w:rPr>
          <w:sz w:val="21"/>
          <w:szCs w:val="21"/>
          <w:b/>
          <w:bCs/>
          <w:spacing w:val="-3"/>
        </w:rPr>
        <w:t>正确答案：</w:t>
      </w:r>
      <w:r>
        <w:rPr>
          <w:rFonts w:ascii="Times New Roman" w:hAnsi="Times New Roman" w:eastAsia="Times New Roman" w:cs="Times New Roman"/>
          <w:sz w:val="21"/>
          <w:szCs w:val="21"/>
          <w:b/>
          <w:bCs/>
          <w:spacing w:val="-3"/>
        </w:rPr>
        <w:t>BD</w:t>
      </w:r>
    </w:p>
    <w:p>
      <w:pPr>
        <w:pStyle w:val="BodyText"/>
        <w:ind w:left="395"/>
        <w:spacing w:before="122" w:line="220" w:lineRule="auto"/>
        <w:rPr>
          <w:sz w:val="21"/>
          <w:szCs w:val="21"/>
        </w:rPr>
      </w:pPr>
      <w:r>
        <w:rPr>
          <w:sz w:val="21"/>
          <w:szCs w:val="21"/>
          <w:spacing w:val="4"/>
        </w:rPr>
        <w:t>【答案解析】</w:t>
      </w:r>
    </w:p>
    <w:p>
      <w:pPr>
        <w:pStyle w:val="BodyText"/>
        <w:ind w:firstLine="420"/>
        <w:spacing w:before="101" w:line="315" w:lineRule="auto"/>
        <w:rPr>
          <w:sz w:val="21"/>
          <w:szCs w:val="21"/>
        </w:rPr>
      </w:pPr>
      <w:r>
        <w:rPr>
          <w:sz w:val="21"/>
          <w:szCs w:val="21"/>
          <w:spacing w:val="-3"/>
        </w:rPr>
        <w:t>根据《刑事诉讼法》第81条第3款规定：“对有证据证明有犯罪事实，可</w:t>
      </w:r>
      <w:r>
        <w:rPr>
          <w:sz w:val="21"/>
          <w:szCs w:val="21"/>
          <w:spacing w:val="-4"/>
        </w:rPr>
        <w:t>能判处十年有期徒刑以上刑罚</w:t>
      </w:r>
      <w:r>
        <w:rPr>
          <w:sz w:val="21"/>
          <w:szCs w:val="21"/>
        </w:rPr>
        <w:t xml:space="preserve">  </w:t>
      </w:r>
      <w:r>
        <w:rPr>
          <w:sz w:val="21"/>
          <w:szCs w:val="21"/>
          <w:spacing w:val="-6"/>
        </w:rPr>
        <w:t>的，或者有证据证明有犯罪事实，可能判处徒刑以上刑罚，曾经故意犯罪或者身份不明的，应当予以逮捕。”</w:t>
      </w:r>
      <w:r>
        <w:rPr>
          <w:sz w:val="21"/>
          <w:szCs w:val="21"/>
        </w:rPr>
        <w:t xml:space="preserve"> </w:t>
      </w:r>
      <w:r>
        <w:rPr>
          <w:sz w:val="21"/>
          <w:szCs w:val="21"/>
          <w:spacing w:val="-4"/>
        </w:rPr>
        <w:t>另外，《高检规则》第140条规定：“犯罪嫌疑人涉嫌的罪行较轻，且没有其他重大犯罪嫌疑，具有下列情</w:t>
      </w:r>
      <w:r>
        <w:rPr>
          <w:sz w:val="21"/>
          <w:szCs w:val="21"/>
          <w:spacing w:val="1"/>
        </w:rPr>
        <w:t xml:space="preserve">   </w:t>
      </w:r>
      <w:r>
        <w:rPr>
          <w:sz w:val="21"/>
          <w:szCs w:val="21"/>
          <w:spacing w:val="3"/>
        </w:rPr>
        <w:t>形之一的，可以作出不批准逮捕或者不予逮捕的决定：(一)属于预备犯、中止</w:t>
      </w:r>
      <w:r>
        <w:rPr>
          <w:sz w:val="21"/>
          <w:szCs w:val="21"/>
          <w:spacing w:val="2"/>
        </w:rPr>
        <w:t>犯，或者防卫过当、避险</w:t>
      </w:r>
      <w:r>
        <w:rPr>
          <w:sz w:val="21"/>
          <w:szCs w:val="21"/>
        </w:rPr>
        <w:t xml:space="preserve">   </w:t>
      </w:r>
      <w:r>
        <w:rPr>
          <w:sz w:val="21"/>
          <w:szCs w:val="21"/>
          <w:spacing w:val="3"/>
        </w:rPr>
        <w:t>过当的；(二)主观恶性较小的初犯，共同犯罪中的从犯、胁从犯，犯罪后自</w:t>
      </w:r>
      <w:r>
        <w:rPr>
          <w:sz w:val="21"/>
          <w:szCs w:val="21"/>
          <w:spacing w:val="2"/>
        </w:rPr>
        <w:t>首、有立功表现或者积极退</w:t>
      </w:r>
      <w:r>
        <w:rPr>
          <w:sz w:val="21"/>
          <w:szCs w:val="21"/>
        </w:rPr>
        <w:t xml:space="preserve">   </w:t>
      </w:r>
      <w:r>
        <w:rPr>
          <w:sz w:val="21"/>
          <w:szCs w:val="21"/>
          <w:spacing w:val="3"/>
        </w:rPr>
        <w:t>赃、赔偿损失、确有悔罪表现的；(三)过失犯罪的犯罪嫌疑人，犯罪后有悔罪表</w:t>
      </w:r>
      <w:r>
        <w:rPr>
          <w:sz w:val="21"/>
          <w:szCs w:val="21"/>
          <w:spacing w:val="2"/>
        </w:rPr>
        <w:t>现，有效控制损失或者</w:t>
      </w:r>
      <w:r>
        <w:rPr>
          <w:sz w:val="21"/>
          <w:szCs w:val="21"/>
        </w:rPr>
        <w:t xml:space="preserve">   </w:t>
      </w:r>
      <w:r>
        <w:rPr>
          <w:sz w:val="21"/>
          <w:szCs w:val="21"/>
          <w:spacing w:val="3"/>
        </w:rPr>
        <w:t>积极赔偿损失的；(四)犯罪嫌疑人与被害人双方根据刑事诉讼法的有关规定达成和</w:t>
      </w:r>
      <w:r>
        <w:rPr>
          <w:sz w:val="21"/>
          <w:szCs w:val="21"/>
          <w:spacing w:val="2"/>
        </w:rPr>
        <w:t>解协议，经审查，认</w:t>
      </w:r>
      <w:r>
        <w:rPr>
          <w:sz w:val="21"/>
          <w:szCs w:val="21"/>
        </w:rPr>
        <w:t xml:space="preserve">   </w:t>
      </w:r>
      <w:r>
        <w:rPr>
          <w:sz w:val="21"/>
          <w:szCs w:val="21"/>
          <w:spacing w:val="3"/>
        </w:rPr>
        <w:t>为和解系自愿、合法且已经履行或者提供担保的；(五)犯罪嫌疑人认罪认罚的</w:t>
      </w:r>
      <w:r>
        <w:rPr>
          <w:sz w:val="21"/>
          <w:szCs w:val="21"/>
          <w:spacing w:val="2"/>
        </w:rPr>
        <w:t>；(六)犯罪嫌疑人系已满</w:t>
      </w:r>
      <w:r>
        <w:rPr>
          <w:sz w:val="21"/>
          <w:szCs w:val="21"/>
        </w:rPr>
        <w:t xml:space="preserve">   </w:t>
      </w:r>
      <w:r>
        <w:rPr>
          <w:sz w:val="21"/>
          <w:szCs w:val="21"/>
          <w:spacing w:val="-2"/>
        </w:rPr>
        <w:t>十四周岁未满十八周岁的未成年人或者在校学生，本人有悔罪表现，其家庭、学校或者所在社区、居民委</w:t>
      </w:r>
      <w:r>
        <w:rPr>
          <w:sz w:val="21"/>
          <w:szCs w:val="21"/>
          <w:spacing w:val="3"/>
        </w:rPr>
        <w:t xml:space="preserve">   </w:t>
      </w:r>
      <w:r>
        <w:rPr>
          <w:sz w:val="21"/>
          <w:szCs w:val="21"/>
          <w:spacing w:val="-2"/>
        </w:rPr>
        <w:t>员会、村民委员会具备监护、帮教条件的；(七)犯罪嫌疑人系已满七十五周岁的人。”由此可见，在本案</w:t>
      </w:r>
      <w:r>
        <w:rPr>
          <w:sz w:val="21"/>
          <w:szCs w:val="21"/>
          <w:spacing w:val="4"/>
        </w:rPr>
        <w:t xml:space="preserve">   </w:t>
      </w:r>
      <w:r>
        <w:rPr>
          <w:sz w:val="21"/>
          <w:szCs w:val="21"/>
        </w:rPr>
        <w:t>中以放火方式故意杀人，属于可能判处10年以上有期徒刑的</w:t>
      </w:r>
      <w:r>
        <w:rPr>
          <w:sz w:val="21"/>
          <w:szCs w:val="21"/>
          <w:spacing w:val="-1"/>
        </w:rPr>
        <w:t>，同时</w:t>
      </w:r>
      <w:r>
        <w:rPr>
          <w:rFonts w:ascii="Times New Roman" w:hAnsi="Times New Roman" w:eastAsia="Times New Roman" w:cs="Times New Roman"/>
          <w:sz w:val="21"/>
          <w:szCs w:val="21"/>
          <w:spacing w:val="-1"/>
        </w:rPr>
        <w:t>A</w:t>
      </w:r>
      <w:r>
        <w:rPr>
          <w:sz w:val="21"/>
          <w:szCs w:val="21"/>
          <w:spacing w:val="-1"/>
        </w:rPr>
        <w:t>选项的“抚养无劳动能力者”不属于</w:t>
      </w:r>
      <w:r>
        <w:rPr>
          <w:sz w:val="21"/>
          <w:szCs w:val="21"/>
        </w:rPr>
        <w:t xml:space="preserve">   </w:t>
      </w:r>
      <w:r>
        <w:rPr>
          <w:sz w:val="21"/>
          <w:szCs w:val="21"/>
          <w:spacing w:val="-6"/>
        </w:rPr>
        <w:t>可以不批准的情形，另外，《高检规则》第285条第2款规定：“人民检察院办理审查逮捕案件，不另行侦查，</w:t>
      </w:r>
      <w:r>
        <w:rPr>
          <w:sz w:val="21"/>
          <w:szCs w:val="21"/>
          <w:spacing w:val="12"/>
        </w:rPr>
        <w:t xml:space="preserve"> </w:t>
      </w:r>
      <w:r>
        <w:rPr>
          <w:sz w:val="21"/>
          <w:szCs w:val="21"/>
          <w:spacing w:val="-6"/>
        </w:rPr>
        <w:t>不得直接提出采取取保候审措施的意见。</w:t>
      </w:r>
      <w:r>
        <w:rPr>
          <w:sz w:val="21"/>
          <w:szCs w:val="21"/>
          <w:spacing w:val="-62"/>
        </w:rPr>
        <w:t xml:space="preserve"> </w:t>
      </w:r>
      <w:r>
        <w:rPr>
          <w:sz w:val="21"/>
          <w:szCs w:val="21"/>
          <w:spacing w:val="-6"/>
        </w:rPr>
        <w:t>”</w:t>
      </w:r>
      <w:r>
        <w:rPr>
          <w:rFonts w:ascii="Times New Roman" w:hAnsi="Times New Roman" w:eastAsia="Times New Roman" w:cs="Times New Roman"/>
          <w:sz w:val="21"/>
          <w:szCs w:val="21"/>
          <w:spacing w:val="-6"/>
        </w:rPr>
        <w:t>A</w:t>
      </w:r>
      <w:r>
        <w:rPr>
          <w:rFonts w:ascii="Times New Roman" w:hAnsi="Times New Roman" w:eastAsia="Times New Roman" w:cs="Times New Roman"/>
          <w:sz w:val="21"/>
          <w:szCs w:val="21"/>
          <w:spacing w:val="-22"/>
        </w:rPr>
        <w:t xml:space="preserve"> </w:t>
      </w:r>
      <w:r>
        <w:rPr>
          <w:sz w:val="21"/>
          <w:szCs w:val="21"/>
          <w:spacing w:val="-6"/>
        </w:rPr>
        <w:t>表述错误，不符合题意，不选择，</w:t>
      </w:r>
      <w:r>
        <w:rPr>
          <w:rFonts w:ascii="Times New Roman" w:hAnsi="Times New Roman" w:eastAsia="Times New Roman" w:cs="Times New Roman"/>
          <w:sz w:val="21"/>
          <w:szCs w:val="21"/>
          <w:spacing w:val="-6"/>
        </w:rPr>
        <w:t>D</w:t>
      </w:r>
      <w:r>
        <w:rPr>
          <w:rFonts w:ascii="Times New Roman" w:hAnsi="Times New Roman" w:eastAsia="Times New Roman" w:cs="Times New Roman"/>
          <w:sz w:val="21"/>
          <w:szCs w:val="21"/>
          <w:spacing w:val="-21"/>
        </w:rPr>
        <w:t xml:space="preserve"> </w:t>
      </w:r>
      <w:r>
        <w:rPr>
          <w:sz w:val="21"/>
          <w:szCs w:val="21"/>
          <w:spacing w:val="-6"/>
        </w:rPr>
        <w:t>表述正确，符合题意，选</w:t>
      </w:r>
      <w:r>
        <w:rPr>
          <w:sz w:val="21"/>
          <w:szCs w:val="21"/>
        </w:rPr>
        <w:t xml:space="preserve">   </w:t>
      </w:r>
      <w:r>
        <w:rPr>
          <w:sz w:val="21"/>
          <w:szCs w:val="21"/>
          <w:spacing w:val="-2"/>
        </w:rPr>
        <w:t>择。</w:t>
      </w:r>
    </w:p>
    <w:p>
      <w:pPr>
        <w:pStyle w:val="BodyText"/>
        <w:ind w:right="200" w:firstLine="420"/>
        <w:spacing w:before="1" w:line="312" w:lineRule="auto"/>
        <w:jc w:val="both"/>
        <w:rPr>
          <w:sz w:val="21"/>
          <w:szCs w:val="21"/>
        </w:rPr>
      </w:pPr>
      <w:r>
        <w:rPr>
          <w:sz w:val="21"/>
          <w:szCs w:val="21"/>
          <w:spacing w:val="-4"/>
        </w:rPr>
        <w:t>根据《羁押必要性审查、评估规定》第7条规定：“人民检察院、公安机关发现犯罪</w:t>
      </w:r>
      <w:r>
        <w:rPr>
          <w:sz w:val="21"/>
          <w:szCs w:val="21"/>
          <w:spacing w:val="-5"/>
        </w:rPr>
        <w:t>嫌疑人、被告人可</w:t>
      </w:r>
      <w:r>
        <w:rPr>
          <w:sz w:val="21"/>
          <w:szCs w:val="21"/>
        </w:rPr>
        <w:t xml:space="preserve"> </w:t>
      </w:r>
      <w:r>
        <w:rPr>
          <w:sz w:val="21"/>
          <w:szCs w:val="21"/>
        </w:rPr>
        <w:t>能存在下列情形之一的，应当立即开展羁押必要性审查、评估并及时作出审查、评估决定：</w:t>
      </w:r>
      <w:r>
        <w:rPr>
          <w:sz w:val="21"/>
          <w:szCs w:val="21"/>
          <w:spacing w:val="33"/>
        </w:rPr>
        <w:t xml:space="preserve"> </w:t>
      </w:r>
      <w:r>
        <w:rPr>
          <w:sz w:val="21"/>
          <w:szCs w:val="21"/>
        </w:rPr>
        <w:t>……(三)系 </w:t>
      </w:r>
      <w:r>
        <w:rPr>
          <w:sz w:val="21"/>
          <w:szCs w:val="21"/>
          <w:spacing w:val="-7"/>
        </w:rPr>
        <w:t>未成年人的唯一抚养人；(四)系生活不能自理的人的唯一扶养人；……</w:t>
      </w:r>
      <w:r>
        <w:rPr>
          <w:sz w:val="21"/>
          <w:szCs w:val="21"/>
          <w:spacing w:val="-12"/>
        </w:rPr>
        <w:t xml:space="preserve"> </w:t>
      </w:r>
      <w:r>
        <w:rPr>
          <w:sz w:val="21"/>
          <w:szCs w:val="21"/>
          <w:spacing w:val="-7"/>
        </w:rPr>
        <w:t>·”因此，</w:t>
      </w:r>
      <w:r>
        <w:rPr>
          <w:rFonts w:ascii="Times New Roman" w:hAnsi="Times New Roman" w:eastAsia="Times New Roman" w:cs="Times New Roman"/>
          <w:sz w:val="21"/>
          <w:szCs w:val="21"/>
          <w:spacing w:val="-7"/>
        </w:rPr>
        <w:t>B</w:t>
      </w:r>
      <w:r>
        <w:rPr>
          <w:rFonts w:ascii="Times New Roman" w:hAnsi="Times New Roman" w:eastAsia="Times New Roman" w:cs="Times New Roman"/>
          <w:sz w:val="21"/>
          <w:szCs w:val="21"/>
          <w:spacing w:val="-18"/>
        </w:rPr>
        <w:t xml:space="preserve"> </w:t>
      </w:r>
      <w:r>
        <w:rPr>
          <w:sz w:val="21"/>
          <w:szCs w:val="21"/>
          <w:spacing w:val="-7"/>
        </w:rPr>
        <w:t>选项表述正确，符合题</w:t>
      </w:r>
      <w:r>
        <w:rPr>
          <w:sz w:val="21"/>
          <w:szCs w:val="21"/>
        </w:rPr>
        <w:t xml:space="preserve"> </w:t>
      </w:r>
      <w:r>
        <w:rPr>
          <w:sz w:val="21"/>
          <w:szCs w:val="21"/>
          <w:spacing w:val="-1"/>
        </w:rPr>
        <w:t>意，选择。</w:t>
      </w:r>
    </w:p>
    <w:p>
      <w:pPr>
        <w:pStyle w:val="BodyText"/>
        <w:ind w:left="420"/>
        <w:spacing w:before="1" w:line="217" w:lineRule="auto"/>
        <w:rPr>
          <w:sz w:val="21"/>
          <w:szCs w:val="21"/>
        </w:rPr>
      </w:pPr>
      <w:r>
        <w:rPr>
          <w:sz w:val="21"/>
          <w:szCs w:val="21"/>
          <w:spacing w:val="-1"/>
        </w:rPr>
        <w:t>根据《刑诉解释》第51条规定：“对法律援助机构指派律师为</w:t>
      </w:r>
      <w:r>
        <w:rPr>
          <w:sz w:val="21"/>
          <w:szCs w:val="21"/>
          <w:spacing w:val="-2"/>
        </w:rPr>
        <w:t>被告人提供辩护，被告人的监护人、近</w:t>
      </w:r>
    </w:p>
    <w:p>
      <w:pPr>
        <w:spacing w:line="217" w:lineRule="auto"/>
        <w:sectPr>
          <w:pgSz w:w="11750" w:h="14830"/>
          <w:pgMar w:top="755" w:right="877" w:bottom="400" w:left="1079" w:header="0" w:footer="0" w:gutter="0"/>
        </w:sectPr>
        <w:rPr>
          <w:sz w:val="21"/>
          <w:szCs w:val="21"/>
        </w:rPr>
      </w:pPr>
    </w:p>
    <w:p>
      <w:pPr>
        <w:pStyle w:val="BodyText"/>
        <w:ind w:right="89"/>
        <w:spacing w:before="40" w:line="351" w:lineRule="auto"/>
        <w:rPr/>
      </w:pPr>
      <w:r>
        <w:rPr>
          <w:spacing w:val="3"/>
        </w:rPr>
        <w:t>亲属又代为委托辩护人的，应当听取被告人的意见，由其确定辩护人人选。”可见，</w:t>
      </w:r>
      <w:r>
        <w:rPr>
          <w:spacing w:val="-19"/>
        </w:rPr>
        <w:t xml:space="preserve"> </w:t>
      </w:r>
      <w:r>
        <w:rPr>
          <w:spacing w:val="3"/>
        </w:rPr>
        <w:t>C</w:t>
      </w:r>
      <w:r>
        <w:rPr>
          <w:spacing w:val="-33"/>
        </w:rPr>
        <w:t xml:space="preserve"> </w:t>
      </w:r>
      <w:r>
        <w:rPr>
          <w:spacing w:val="3"/>
        </w:rPr>
        <w:t>表述错误，不符合题</w:t>
      </w:r>
      <w:r>
        <w:rPr/>
        <w:t xml:space="preserve"> </w:t>
      </w:r>
      <w:r>
        <w:rPr>
          <w:spacing w:val="5"/>
        </w:rPr>
        <w:t>意，不选择。</w:t>
      </w:r>
    </w:p>
    <w:p>
      <w:pPr>
        <w:pStyle w:val="BodyText"/>
        <w:ind w:left="420"/>
        <w:spacing w:line="218" w:lineRule="auto"/>
        <w:rPr/>
      </w:pPr>
      <w:r>
        <w:rPr>
          <w:spacing w:val="8"/>
        </w:rPr>
        <w:t>综上所述，本题答案为</w:t>
      </w:r>
      <w:r>
        <w:rPr>
          <w:rFonts w:ascii="Times New Roman" w:hAnsi="Times New Roman" w:eastAsia="Times New Roman" w:cs="Times New Roman"/>
        </w:rPr>
        <w:t>BD</w:t>
      </w:r>
      <w:r>
        <w:rPr>
          <w:spacing w:val="8"/>
        </w:rPr>
        <w:t>。</w:t>
      </w:r>
    </w:p>
    <w:p>
      <w:pPr>
        <w:pStyle w:val="BodyText"/>
        <w:ind w:left="420"/>
        <w:spacing w:before="251" w:line="220" w:lineRule="auto"/>
        <w:outlineLvl w:val="4"/>
        <w:rPr>
          <w:rFonts w:ascii="Times New Roman" w:hAnsi="Times New Roman" w:eastAsia="Times New Roman" w:cs="Times New Roman"/>
        </w:rPr>
      </w:pPr>
      <w:r>
        <w:rPr>
          <w:rFonts w:ascii="Times New Roman" w:hAnsi="Times New Roman" w:eastAsia="Times New Roman" w:cs="Times New Roman"/>
          <w:b/>
          <w:bCs/>
          <w:spacing w:val="2"/>
        </w:rPr>
        <w:t>73. </w:t>
      </w:r>
      <w:r>
        <w:rPr>
          <w:b/>
          <w:bCs/>
          <w:spacing w:val="2"/>
        </w:rPr>
        <w:t>正确答案：</w:t>
      </w:r>
      <w:r>
        <w:rPr>
          <w:rFonts w:ascii="Times New Roman" w:hAnsi="Times New Roman" w:eastAsia="Times New Roman" w:cs="Times New Roman"/>
          <w:b/>
          <w:bCs/>
        </w:rPr>
        <w:t>ACD</w:t>
      </w:r>
    </w:p>
    <w:p>
      <w:pPr>
        <w:pStyle w:val="BodyText"/>
        <w:ind w:left="400"/>
        <w:spacing w:before="124" w:line="220" w:lineRule="auto"/>
        <w:rPr/>
      </w:pPr>
      <w:r>
        <w:rPr>
          <w:spacing w:val="14"/>
        </w:rPr>
        <w:t>【答案解析】</w:t>
      </w:r>
    </w:p>
    <w:p>
      <w:pPr>
        <w:pStyle w:val="BodyText"/>
        <w:ind w:right="72" w:firstLine="420"/>
        <w:spacing w:before="109" w:line="334" w:lineRule="auto"/>
        <w:rPr/>
      </w:pPr>
      <w:r>
        <w:rPr>
          <w:spacing w:val="6"/>
        </w:rPr>
        <w:t>根据《刑事诉讼法》第183条规定：“基层人民法院、中级人民法院审判第一审案件，应当由审判员三</w:t>
      </w:r>
      <w:r>
        <w:rPr>
          <w:spacing w:val="10"/>
        </w:rPr>
        <w:t xml:space="preserve"> </w:t>
      </w:r>
      <w:r>
        <w:rPr>
          <w:spacing w:val="8"/>
        </w:rPr>
        <w:t>人或者由审判员和人民陪审员共三人或者七人组成合议庭进行，但是基层人民法院适用简易程序、</w:t>
      </w:r>
      <w:r>
        <w:rPr>
          <w:spacing w:val="7"/>
        </w:rPr>
        <w:t>速裁程</w:t>
      </w:r>
      <w:r>
        <w:rPr/>
        <w:t xml:space="preserve"> </w:t>
      </w:r>
      <w:r>
        <w:rPr>
          <w:spacing w:val="6"/>
        </w:rPr>
        <w:t>序的案件可以由审判员一人独任审判。”由此可见</w:t>
      </w:r>
      <w:r>
        <w:rPr>
          <w:spacing w:val="5"/>
        </w:rPr>
        <w:t>，</w:t>
      </w:r>
      <w:r>
        <w:rPr>
          <w:rFonts w:ascii="Times New Roman" w:hAnsi="Times New Roman" w:eastAsia="Times New Roman" w:cs="Times New Roman"/>
          <w:spacing w:val="5"/>
        </w:rPr>
        <w:t>A</w:t>
      </w:r>
      <w:r>
        <w:rPr>
          <w:rFonts w:ascii="Times New Roman" w:hAnsi="Times New Roman" w:eastAsia="Times New Roman" w:cs="Times New Roman"/>
          <w:spacing w:val="-23"/>
        </w:rPr>
        <w:t xml:space="preserve"> </w:t>
      </w:r>
      <w:r>
        <w:rPr>
          <w:spacing w:val="5"/>
        </w:rPr>
        <w:t>表述正确，符合题意，选择。</w:t>
      </w:r>
    </w:p>
    <w:p>
      <w:pPr>
        <w:pStyle w:val="BodyText"/>
        <w:ind w:firstLine="400"/>
        <w:spacing w:before="18" w:line="324" w:lineRule="auto"/>
        <w:jc w:val="both"/>
        <w:rPr/>
      </w:pPr>
      <w:r>
        <w:rPr>
          <w:spacing w:val="6"/>
        </w:rPr>
        <w:t>《刑诉解释》第265条规定：“证人、鉴定人、有专门知识的人</w:t>
      </w:r>
      <w:r>
        <w:rPr>
          <w:spacing w:val="5"/>
        </w:rPr>
        <w:t>、调查人员、侦查人员或者其他人员不</w:t>
      </w:r>
      <w:r>
        <w:rPr/>
        <w:t xml:space="preserve">  </w:t>
      </w:r>
      <w:r>
        <w:rPr>
          <w:spacing w:val="5"/>
        </w:rPr>
        <w:t>得旁听对本案的审理。有关人员作证或者发表意见后，审判长应当告知其退庭。”可见， </w:t>
      </w:r>
      <w:r>
        <w:rPr>
          <w:rFonts w:ascii="Times New Roman" w:hAnsi="Times New Roman" w:eastAsia="Times New Roman" w:cs="Times New Roman"/>
          <w:spacing w:val="5"/>
        </w:rPr>
        <w:t>B</w:t>
      </w:r>
      <w:r>
        <w:rPr>
          <w:spacing w:val="5"/>
        </w:rPr>
        <w:t>选项表述错误， </w:t>
      </w:r>
      <w:r>
        <w:rPr>
          <w:spacing w:val="8"/>
        </w:rPr>
        <w:t>不符合题意，不选择。</w:t>
      </w:r>
    </w:p>
    <w:p>
      <w:pPr>
        <w:pStyle w:val="BodyText"/>
        <w:ind w:right="50" w:firstLine="400"/>
        <w:spacing w:before="4" w:line="330" w:lineRule="auto"/>
        <w:tabs>
          <w:tab w:val="left" w:pos="120"/>
        </w:tabs>
        <w:jc w:val="both"/>
        <w:rPr/>
      </w:pPr>
      <w:r>
        <w:rPr>
          <w:spacing w:val="5"/>
        </w:rPr>
        <w:t>《刑诉解释》第216条第2款规定：“对下列案件，合议庭应当提请院长决定提交审判委</w:t>
      </w:r>
      <w:r>
        <w:rPr>
          <w:spacing w:val="4"/>
        </w:rPr>
        <w:t>员会讨论决定：</w:t>
      </w:r>
      <w:r>
        <w:rPr/>
        <w:t xml:space="preserve"> </w:t>
      </w:r>
      <w:r>
        <w:rPr/>
        <w:tab/>
      </w:r>
      <w:r>
        <w:rPr>
          <w:spacing w:val="10"/>
        </w:rPr>
        <w:t>(一)高级人民法院、中级人民法院拟判处死刑立即执行的案件，以及中级人民法院拟判处死刑缓期执行</w:t>
      </w:r>
      <w:r>
        <w:rPr>
          <w:spacing w:val="9"/>
        </w:rPr>
        <w:t xml:space="preserve"> </w:t>
      </w:r>
      <w:r>
        <w:rPr>
          <w:spacing w:val="13"/>
        </w:rPr>
        <w:t>的案件；(二)本院已经发生法律效力的判决、裁定确有错误需要</w:t>
      </w:r>
      <w:r>
        <w:rPr>
          <w:spacing w:val="12"/>
        </w:rPr>
        <w:t>再审的案件；(三)人民检察院依照审判</w:t>
      </w:r>
      <w:r>
        <w:rPr/>
        <w:t xml:space="preserve"> </w:t>
      </w:r>
      <w:r>
        <w:rPr>
          <w:spacing w:val="4"/>
        </w:rPr>
        <w:t>监督程序提出抗诉的案件。”由此可见，</w:t>
      </w:r>
      <w:r>
        <w:rPr>
          <w:rFonts w:ascii="Times New Roman" w:hAnsi="Times New Roman" w:eastAsia="Times New Roman" w:cs="Times New Roman"/>
          <w:spacing w:val="4"/>
        </w:rPr>
        <w:t>C </w:t>
      </w:r>
      <w:r>
        <w:rPr>
          <w:spacing w:val="4"/>
        </w:rPr>
        <w:t>表述正确，符合题意，选择。</w:t>
      </w:r>
    </w:p>
    <w:p>
      <w:pPr>
        <w:pStyle w:val="BodyText"/>
        <w:ind w:right="49" w:firstLine="420"/>
        <w:spacing w:before="2" w:line="341" w:lineRule="auto"/>
        <w:rPr/>
      </w:pPr>
      <w:r>
        <w:rPr>
          <w:spacing w:val="9"/>
        </w:rPr>
        <w:t>被告人对一审判决不服有权提起上诉。法律明确保障被告人的上诉权，不得以任何理由剥夺。可见，</w:t>
      </w:r>
      <w:r>
        <w:rPr>
          <w:spacing w:val="13"/>
        </w:rPr>
        <w:t xml:space="preserve"> </w:t>
      </w:r>
      <w:r>
        <w:rPr>
          <w:rFonts w:ascii="Times New Roman" w:hAnsi="Times New Roman" w:eastAsia="Times New Roman" w:cs="Times New Roman"/>
          <w:spacing w:val="8"/>
        </w:rPr>
        <w:t>D</w:t>
      </w:r>
      <w:r>
        <w:rPr>
          <w:spacing w:val="8"/>
        </w:rPr>
        <w:t>表述正确，符合题意，选择。</w:t>
      </w:r>
    </w:p>
    <w:p>
      <w:pPr>
        <w:pStyle w:val="BodyText"/>
        <w:ind w:left="420"/>
        <w:spacing w:line="218" w:lineRule="auto"/>
        <w:rPr/>
      </w:pPr>
      <w:r>
        <w:rPr>
          <w:spacing w:val="7"/>
        </w:rPr>
        <w:t>综上所述，本题答案为</w:t>
      </w:r>
      <w:r>
        <w:rPr>
          <w:rFonts w:ascii="Times New Roman" w:hAnsi="Times New Roman" w:eastAsia="Times New Roman" w:cs="Times New Roman"/>
        </w:rPr>
        <w:t>ACD</w:t>
      </w:r>
      <w:r>
        <w:rPr>
          <w:spacing w:val="7"/>
        </w:rPr>
        <w:t>。</w:t>
      </w:r>
    </w:p>
    <w:p>
      <w:pPr>
        <w:pStyle w:val="BodyText"/>
        <w:ind w:left="420"/>
        <w:spacing w:before="272" w:line="220" w:lineRule="auto"/>
        <w:outlineLvl w:val="4"/>
        <w:rPr>
          <w:rFonts w:ascii="Times New Roman" w:hAnsi="Times New Roman" w:eastAsia="Times New Roman" w:cs="Times New Roman"/>
        </w:rPr>
      </w:pPr>
      <w:r>
        <w:rPr>
          <w:rFonts w:ascii="Times New Roman" w:hAnsi="Times New Roman" w:eastAsia="Times New Roman" w:cs="Times New Roman"/>
          <w:b/>
          <w:bCs/>
          <w:spacing w:val="-1"/>
        </w:rPr>
        <w:t>74.</w:t>
      </w:r>
      <w:r>
        <w:rPr>
          <w:rFonts w:ascii="Times New Roman" w:hAnsi="Times New Roman" w:eastAsia="Times New Roman" w:cs="Times New Roman"/>
          <w:b/>
          <w:bCs/>
          <w:spacing w:val="38"/>
        </w:rPr>
        <w:t xml:space="preserve"> </w:t>
      </w:r>
      <w:r>
        <w:rPr>
          <w:b/>
          <w:bCs/>
          <w:spacing w:val="-1"/>
        </w:rPr>
        <w:t>正确答案：</w:t>
      </w:r>
      <w:r>
        <w:rPr>
          <w:rFonts w:ascii="Times New Roman" w:hAnsi="Times New Roman" w:eastAsia="Times New Roman" w:cs="Times New Roman"/>
          <w:b/>
          <w:bCs/>
          <w:spacing w:val="-1"/>
        </w:rPr>
        <w:t>ABD</w:t>
      </w:r>
    </w:p>
    <w:p>
      <w:pPr>
        <w:pStyle w:val="BodyText"/>
        <w:ind w:left="400"/>
        <w:spacing w:before="124" w:line="220" w:lineRule="auto"/>
        <w:rPr/>
      </w:pPr>
      <w:r>
        <w:rPr>
          <w:spacing w:val="14"/>
        </w:rPr>
        <w:t>【答案解析】</w:t>
      </w:r>
    </w:p>
    <w:p>
      <w:pPr>
        <w:pStyle w:val="BodyText"/>
        <w:ind w:right="91" w:firstLine="420"/>
        <w:spacing w:before="141" w:line="323" w:lineRule="auto"/>
        <w:rPr/>
      </w:pPr>
      <w:r>
        <w:rPr>
          <w:spacing w:val="8"/>
        </w:rPr>
        <w:t>本案判决的刑罚有三种，即有期徒刑、罚金和驱逐出境，三种不同的刑罚依法由不同的机关执行。根</w:t>
      </w:r>
      <w:r>
        <w:rPr>
          <w:spacing w:val="15"/>
        </w:rPr>
        <w:t xml:space="preserve"> </w:t>
      </w:r>
      <w:r>
        <w:rPr>
          <w:spacing w:val="6"/>
        </w:rPr>
        <w:t>据《刑诉解释》第522条规定：“刑事裁判涉财产部分和附带民事裁判应当由人民法院执行的，由第一审人</w:t>
      </w:r>
      <w:r>
        <w:rPr/>
        <w:t xml:space="preserve"> </w:t>
      </w:r>
      <w:r>
        <w:rPr>
          <w:spacing w:val="5"/>
        </w:rPr>
        <w:t>民法院负责裁判执行的机构执行。”本案的罚金由法院执行，</w:t>
      </w:r>
      <w:r>
        <w:rPr>
          <w:rFonts w:ascii="Times New Roman" w:hAnsi="Times New Roman" w:eastAsia="Times New Roman" w:cs="Times New Roman"/>
          <w:spacing w:val="5"/>
        </w:rPr>
        <w:t>A</w:t>
      </w:r>
      <w:r>
        <w:rPr>
          <w:rFonts w:ascii="Times New Roman" w:hAnsi="Times New Roman" w:eastAsia="Times New Roman" w:cs="Times New Roman"/>
          <w:spacing w:val="4"/>
        </w:rPr>
        <w:t xml:space="preserve"> </w:t>
      </w:r>
      <w:r>
        <w:rPr>
          <w:spacing w:val="5"/>
        </w:rPr>
        <w:t>符合题意，选择。</w:t>
      </w:r>
    </w:p>
    <w:p>
      <w:pPr>
        <w:pStyle w:val="BodyText"/>
        <w:ind w:right="92" w:firstLine="400"/>
        <w:spacing w:before="1" w:line="332" w:lineRule="auto"/>
        <w:jc w:val="both"/>
        <w:rPr/>
      </w:pPr>
      <w:r>
        <w:rPr>
          <w:spacing w:val="8"/>
        </w:rPr>
        <w:t>《刑法》第46条规定：“被判处有期徒刑、无期徒刑的犯罪分子，在监狱或者其他执行场所执行；凡</w:t>
      </w:r>
      <w:r>
        <w:rPr>
          <w:spacing w:val="18"/>
        </w:rPr>
        <w:t xml:space="preserve"> </w:t>
      </w:r>
      <w:r>
        <w:rPr>
          <w:spacing w:val="3"/>
        </w:rPr>
        <w:t>有劳动能力的，都应当参加劳动，接受教育和改造。”本案中判决内容有有期徒刑，因此，</w:t>
      </w:r>
      <w:r>
        <w:rPr>
          <w:spacing w:val="-28"/>
        </w:rPr>
        <w:t xml:space="preserve"> </w:t>
      </w:r>
      <w:r>
        <w:rPr>
          <w:rFonts w:ascii="Times New Roman" w:hAnsi="Times New Roman" w:eastAsia="Times New Roman" w:cs="Times New Roman"/>
          <w:spacing w:val="3"/>
        </w:rPr>
        <w:t>B</w:t>
      </w:r>
      <w:r>
        <w:rPr>
          <w:rFonts w:ascii="Times New Roman" w:hAnsi="Times New Roman" w:eastAsia="Times New Roman" w:cs="Times New Roman"/>
          <w:spacing w:val="-10"/>
        </w:rPr>
        <w:t xml:space="preserve"> </w:t>
      </w:r>
      <w:r>
        <w:rPr>
          <w:spacing w:val="3"/>
        </w:rPr>
        <w:t>符合题意，选</w:t>
      </w:r>
      <w:r>
        <w:rPr/>
        <w:t xml:space="preserve"> </w:t>
      </w:r>
      <w:r>
        <w:rPr>
          <w:spacing w:val="-5"/>
        </w:rPr>
        <w:t>择</w:t>
      </w:r>
      <w:r>
        <w:rPr>
          <w:spacing w:val="-52"/>
        </w:rPr>
        <w:t xml:space="preserve"> </w:t>
      </w:r>
      <w:r>
        <w:rPr>
          <w:spacing w:val="-5"/>
        </w:rPr>
        <w:t>。</w:t>
      </w:r>
    </w:p>
    <w:p>
      <w:pPr>
        <w:pStyle w:val="BodyText"/>
        <w:ind w:firstLine="420"/>
        <w:spacing w:before="4" w:line="336" w:lineRule="auto"/>
        <w:jc w:val="both"/>
        <w:rPr/>
      </w:pPr>
      <w:r>
        <w:rPr>
          <w:spacing w:val="5"/>
        </w:rPr>
        <w:t>根据《公安部规定》第371条规定：“……被判处徒刑的外国人，主刑执行期满后应当执行驱逐出境附</w:t>
      </w:r>
      <w:r>
        <w:rPr>
          <w:spacing w:val="8"/>
        </w:rPr>
        <w:t xml:space="preserve">  </w:t>
      </w:r>
      <w:r>
        <w:rPr>
          <w:spacing w:val="6"/>
        </w:rPr>
        <w:t>加刑的，省级公安机关在收到执行监狱的上级主管部门转交的刑事判决书、执行通知书副本或者复</w:t>
      </w:r>
      <w:r>
        <w:rPr>
          <w:spacing w:val="5"/>
        </w:rPr>
        <w:t>印件后，</w:t>
      </w:r>
      <w:r>
        <w:rPr/>
        <w:t xml:space="preserve"> </w:t>
      </w:r>
      <w:r>
        <w:rPr>
          <w:spacing w:val="7"/>
        </w:rPr>
        <w:t>应当通知该外国人所在地的设区的市一级公安机</w:t>
      </w:r>
      <w:r>
        <w:rPr>
          <w:spacing w:val="6"/>
        </w:rPr>
        <w:t>关或者指定有关公安机关执行。”因此， </w:t>
      </w:r>
      <w:r>
        <w:rPr>
          <w:rFonts w:ascii="Times New Roman" w:hAnsi="Times New Roman" w:eastAsia="Times New Roman" w:cs="Times New Roman"/>
          <w:spacing w:val="6"/>
        </w:rPr>
        <w:t>D</w:t>
      </w:r>
      <w:r>
        <w:rPr>
          <w:rFonts w:ascii="Times New Roman" w:hAnsi="Times New Roman" w:eastAsia="Times New Roman" w:cs="Times New Roman"/>
          <w:spacing w:val="-11"/>
        </w:rPr>
        <w:t xml:space="preserve"> </w:t>
      </w:r>
      <w:r>
        <w:rPr>
          <w:spacing w:val="6"/>
        </w:rPr>
        <w:t>符合题意，选</w:t>
      </w:r>
      <w:r>
        <w:rPr/>
        <w:t xml:space="preserve">  </w:t>
      </w:r>
      <w:r>
        <w:rPr>
          <w:spacing w:val="-5"/>
        </w:rPr>
        <w:t>择</w:t>
      </w:r>
      <w:r>
        <w:rPr>
          <w:spacing w:val="-52"/>
        </w:rPr>
        <w:t xml:space="preserve"> </w:t>
      </w:r>
      <w:r>
        <w:rPr>
          <w:spacing w:val="-5"/>
        </w:rPr>
        <w:t>。</w:t>
      </w:r>
    </w:p>
    <w:p>
      <w:pPr>
        <w:pStyle w:val="BodyText"/>
        <w:ind w:left="420"/>
        <w:spacing w:before="1" w:line="218" w:lineRule="auto"/>
        <w:rPr/>
      </w:pPr>
      <w:r>
        <w:rPr>
          <w:spacing w:val="8"/>
        </w:rPr>
        <w:t>综上所述，本题答案为</w:t>
      </w:r>
      <w:r>
        <w:rPr>
          <w:rFonts w:ascii="Times New Roman" w:hAnsi="Times New Roman" w:eastAsia="Times New Roman" w:cs="Times New Roman"/>
        </w:rPr>
        <w:t>ABD</w:t>
      </w:r>
      <w:r>
        <w:rPr>
          <w:spacing w:val="8"/>
        </w:rPr>
        <w:t>。</w:t>
      </w:r>
    </w:p>
    <w:p>
      <w:pPr>
        <w:pStyle w:val="BodyText"/>
        <w:ind w:left="420"/>
        <w:spacing w:before="271" w:line="220" w:lineRule="auto"/>
        <w:outlineLvl w:val="4"/>
        <w:rPr>
          <w:rFonts w:ascii="Times New Roman" w:hAnsi="Times New Roman" w:eastAsia="Times New Roman" w:cs="Times New Roman"/>
        </w:rPr>
      </w:pPr>
      <w:r>
        <w:rPr>
          <w:rFonts w:ascii="Times New Roman" w:hAnsi="Times New Roman" w:eastAsia="Times New Roman" w:cs="Times New Roman"/>
          <w:b/>
          <w:bCs/>
          <w:spacing w:val="-1"/>
        </w:rPr>
        <w:t>75.</w:t>
      </w:r>
      <w:r>
        <w:rPr>
          <w:rFonts w:ascii="Times New Roman" w:hAnsi="Times New Roman" w:eastAsia="Times New Roman" w:cs="Times New Roman"/>
          <w:b/>
          <w:bCs/>
          <w:spacing w:val="37"/>
          <w:w w:val="101"/>
        </w:rPr>
        <w:t xml:space="preserve"> </w:t>
      </w:r>
      <w:r>
        <w:rPr>
          <w:b/>
          <w:bCs/>
          <w:spacing w:val="-1"/>
        </w:rPr>
        <w:t>正确答案：</w:t>
      </w:r>
      <w:r>
        <w:rPr>
          <w:rFonts w:ascii="Times New Roman" w:hAnsi="Times New Roman" w:eastAsia="Times New Roman" w:cs="Times New Roman"/>
          <w:b/>
          <w:bCs/>
          <w:spacing w:val="-1"/>
        </w:rPr>
        <w:t>AD</w:t>
      </w:r>
    </w:p>
    <w:p>
      <w:pPr>
        <w:pStyle w:val="BodyText"/>
        <w:ind w:left="400"/>
        <w:spacing w:before="125" w:line="220" w:lineRule="auto"/>
        <w:rPr/>
      </w:pPr>
      <w:r>
        <w:rPr>
          <w:spacing w:val="14"/>
        </w:rPr>
        <w:t>【答案解析】</w:t>
      </w:r>
    </w:p>
    <w:p>
      <w:pPr>
        <w:pStyle w:val="BodyText"/>
        <w:ind w:right="56" w:firstLine="420"/>
        <w:spacing w:before="109" w:line="294" w:lineRule="auto"/>
        <w:rPr/>
      </w:pPr>
      <w:r>
        <w:rPr>
          <w:spacing w:val="8"/>
        </w:rPr>
        <w:t>根据《法律援助法》第48条的规定：“有下列情形之一的，法律援助机构应当作出终止法律援助的决</w:t>
      </w:r>
      <w:r>
        <w:rPr>
          <w:spacing w:val="6"/>
        </w:rPr>
        <w:t xml:space="preserve"> </w:t>
      </w:r>
      <w:r>
        <w:rPr>
          <w:spacing w:val="13"/>
        </w:rPr>
        <w:t>定：(一)受援人以欺骗或者其他不正当手段获得法律</w:t>
      </w:r>
      <w:r>
        <w:rPr>
          <w:spacing w:val="12"/>
        </w:rPr>
        <w:t>援助；(二)受援人故意隐瞒与案件有关的重要事实</w:t>
      </w:r>
      <w:r>
        <w:rPr/>
        <w:t xml:space="preserve"> </w:t>
      </w:r>
      <w:r>
        <w:rPr>
          <w:spacing w:val="13"/>
        </w:rPr>
        <w:t>或者提供虚假证据；(三)受援人利用法律援助从</w:t>
      </w:r>
      <w:r>
        <w:rPr>
          <w:spacing w:val="12"/>
        </w:rPr>
        <w:t>事违法活动；(四)受援人的经济状况发生变化，不再符</w:t>
      </w:r>
      <w:r>
        <w:rPr/>
        <w:t xml:space="preserve"> </w:t>
      </w:r>
      <w:r>
        <w:rPr>
          <w:spacing w:val="13"/>
        </w:rPr>
        <w:t>合法律援助条件；(五)案件终止审理或者已经被撤销；(六)受援人自行委托律师或者其他代理人；(七)</w:t>
      </w:r>
    </w:p>
    <w:p>
      <w:pPr>
        <w:spacing w:line="294" w:lineRule="auto"/>
        <w:sectPr>
          <w:pgSz w:w="11750" w:h="14830"/>
          <w:pgMar w:top="756" w:right="989" w:bottom="400" w:left="1079" w:header="0" w:footer="0" w:gutter="0"/>
        </w:sectPr>
        <w:rPr/>
      </w:pPr>
    </w:p>
    <w:p>
      <w:pPr>
        <w:pStyle w:val="BodyText"/>
        <w:ind w:right="110"/>
        <w:spacing w:before="40" w:line="332" w:lineRule="auto"/>
        <w:rPr/>
      </w:pPr>
      <w:r>
        <w:rPr>
          <w:spacing w:val="13"/>
        </w:rPr>
        <w:t>受援人有正当理由要求终止法律援助；(八)法律法规规定</w:t>
      </w:r>
      <w:r>
        <w:rPr>
          <w:spacing w:val="12"/>
        </w:rPr>
        <w:t>的其他情形。法律援助人员发现有前款规定情</w:t>
      </w:r>
      <w:r>
        <w:rPr/>
        <w:t xml:space="preserve"> </w:t>
      </w:r>
      <w:r>
        <w:rPr>
          <w:spacing w:val="7"/>
        </w:rPr>
        <w:t>形的，应当及时向法律援助机构报告。”由此可见</w:t>
      </w:r>
      <w:r>
        <w:rPr>
          <w:spacing w:val="6"/>
        </w:rPr>
        <w:t>，</w:t>
      </w:r>
      <w:r>
        <w:rPr>
          <w:rFonts w:ascii="Times New Roman" w:hAnsi="Times New Roman" w:eastAsia="Times New Roman" w:cs="Times New Roman"/>
          <w:spacing w:val="6"/>
        </w:rPr>
        <w:t>A</w:t>
      </w:r>
      <w:r>
        <w:rPr>
          <w:spacing w:val="6"/>
        </w:rPr>
        <w:t>表述正确，符合题意，选择。</w:t>
      </w:r>
    </w:p>
    <w:p>
      <w:pPr>
        <w:pStyle w:val="BodyText"/>
        <w:ind w:right="19" w:firstLine="400"/>
        <w:spacing w:before="1" w:line="332" w:lineRule="auto"/>
        <w:jc w:val="both"/>
        <w:rPr/>
      </w:pPr>
      <w:r>
        <w:rPr>
          <w:spacing w:val="-1"/>
        </w:rPr>
        <w:t>《高检规则》第465条第2款、第3款规定：“讯问未成年犯罪嫌疑人，应当通知其法定代理人到场，……</w:t>
      </w:r>
      <w:r>
        <w:rPr>
          <w:spacing w:val="5"/>
        </w:rPr>
        <w:t xml:space="preserve">   </w:t>
      </w:r>
      <w:r>
        <w:rPr>
          <w:spacing w:val="6"/>
        </w:rPr>
        <w:t>无法通知、法定代理人不能到场或者法定代理人是共犯的，也可以通知未成</w:t>
      </w:r>
      <w:r>
        <w:rPr>
          <w:spacing w:val="5"/>
        </w:rPr>
        <w:t>年犯罪嫌疑人的其他成年亲属，</w:t>
      </w:r>
      <w:r>
        <w:rPr/>
        <w:t xml:space="preserve"> </w:t>
      </w:r>
      <w:r>
        <w:rPr>
          <w:spacing w:val="9"/>
        </w:rPr>
        <w:t>所在学校、单位或者居住地的村民委员会、居民委员会、未成年人保</w:t>
      </w:r>
      <w:r>
        <w:rPr>
          <w:spacing w:val="8"/>
        </w:rPr>
        <w:t>护组织的代表到场，并将有关情况记</w:t>
      </w:r>
      <w:r>
        <w:rPr/>
        <w:t xml:space="preserve"> </w:t>
      </w:r>
      <w:r>
        <w:rPr>
          <w:spacing w:val="8"/>
        </w:rPr>
        <w:t>录在案。未成年犯罪嫌疑人明确拒绝法定代理人以外的合适成年人到场，且有正当理由的，人民检察院可</w:t>
      </w:r>
      <w:r>
        <w:rPr>
          <w:spacing w:val="4"/>
        </w:rPr>
        <w:t xml:space="preserve">  </w:t>
      </w:r>
      <w:r>
        <w:rPr>
          <w:spacing w:val="2"/>
        </w:rPr>
        <w:t>以准许，但应当在征求其意见后通知其他合适成年人到场。”由此可见，B</w:t>
      </w:r>
      <w:r>
        <w:rPr>
          <w:spacing w:val="-17"/>
        </w:rPr>
        <w:t xml:space="preserve"> </w:t>
      </w:r>
      <w:r>
        <w:rPr>
          <w:spacing w:val="2"/>
        </w:rPr>
        <w:t>表述错误</w:t>
      </w:r>
      <w:r>
        <w:rPr>
          <w:spacing w:val="1"/>
        </w:rPr>
        <w:t>，不符合题意，不选择。</w:t>
      </w:r>
    </w:p>
    <w:p>
      <w:pPr>
        <w:pStyle w:val="BodyText"/>
        <w:ind w:right="99" w:firstLine="420"/>
        <w:spacing w:before="1" w:line="331" w:lineRule="auto"/>
        <w:rPr/>
      </w:pPr>
      <w:r>
        <w:rPr>
          <w:spacing w:val="8"/>
        </w:rPr>
        <w:t>由于未成年人犯罪案件实行强制指派辩护，在有辩护人的前提下，是不可能有值班律师参加诉讼的，</w:t>
      </w:r>
      <w:r>
        <w:rPr>
          <w:spacing w:val="16"/>
        </w:rPr>
        <w:t xml:space="preserve"> </w:t>
      </w:r>
      <w:r>
        <w:rPr>
          <w:spacing w:val="-1"/>
        </w:rPr>
        <w:t>因</w:t>
      </w:r>
      <w:r>
        <w:rPr>
          <w:spacing w:val="-29"/>
        </w:rPr>
        <w:t xml:space="preserve"> </w:t>
      </w:r>
      <w:r>
        <w:rPr>
          <w:spacing w:val="-1"/>
        </w:rPr>
        <w:t>此</w:t>
      </w:r>
      <w:r>
        <w:rPr>
          <w:spacing w:val="-41"/>
        </w:rPr>
        <w:t xml:space="preserve"> </w:t>
      </w:r>
      <w:r>
        <w:rPr>
          <w:spacing w:val="-1"/>
        </w:rPr>
        <w:t>，</w:t>
      </w:r>
      <w:r>
        <w:rPr>
          <w:rFonts w:ascii="Times New Roman" w:hAnsi="Times New Roman" w:eastAsia="Times New Roman" w:cs="Times New Roman"/>
          <w:spacing w:val="-1"/>
        </w:rPr>
        <w:t>C</w:t>
      </w:r>
      <w:r>
        <w:rPr>
          <w:rFonts w:ascii="Times New Roman" w:hAnsi="Times New Roman" w:eastAsia="Times New Roman" w:cs="Times New Roman"/>
          <w:spacing w:val="-16"/>
        </w:rPr>
        <w:t xml:space="preserve"> </w:t>
      </w:r>
      <w:r>
        <w:rPr>
          <w:spacing w:val="-1"/>
        </w:rPr>
        <w:t>表述错误，不符合题意，不选择。</w:t>
      </w:r>
    </w:p>
    <w:p>
      <w:pPr>
        <w:pStyle w:val="BodyText"/>
        <w:ind w:firstLine="400"/>
        <w:spacing w:line="337" w:lineRule="auto"/>
        <w:rPr/>
      </w:pPr>
      <w:r>
        <w:rPr>
          <w:spacing w:val="4"/>
        </w:rPr>
        <w:t>《刑诉解释》第577条规定：“未成年被告人最后陈述后，法庭应当询问其法定代理人是否补充陈述。”</w:t>
      </w:r>
      <w:r>
        <w:rPr/>
        <w:t xml:space="preserve"> </w:t>
      </w:r>
      <w:r>
        <w:rPr>
          <w:spacing w:val="-3"/>
        </w:rPr>
        <w:t>因</w:t>
      </w:r>
      <w:r>
        <w:rPr>
          <w:spacing w:val="-33"/>
        </w:rPr>
        <w:t xml:space="preserve"> </w:t>
      </w:r>
      <w:r>
        <w:rPr>
          <w:spacing w:val="-3"/>
        </w:rPr>
        <w:t>此</w:t>
      </w:r>
      <w:r>
        <w:rPr>
          <w:spacing w:val="-41"/>
        </w:rPr>
        <w:t xml:space="preserve"> </w:t>
      </w:r>
      <w:r>
        <w:rPr>
          <w:spacing w:val="-3"/>
        </w:rPr>
        <w:t>，</w:t>
      </w:r>
      <w:r>
        <w:rPr>
          <w:rFonts w:ascii="Times New Roman" w:hAnsi="Times New Roman" w:eastAsia="Times New Roman" w:cs="Times New Roman"/>
          <w:spacing w:val="-3"/>
        </w:rPr>
        <w:t>D</w:t>
      </w:r>
      <w:r>
        <w:rPr>
          <w:rFonts w:ascii="Times New Roman" w:hAnsi="Times New Roman" w:eastAsia="Times New Roman" w:cs="Times New Roman"/>
          <w:spacing w:val="-11"/>
        </w:rPr>
        <w:t xml:space="preserve"> </w:t>
      </w:r>
      <w:r>
        <w:rPr>
          <w:spacing w:val="-3"/>
        </w:rPr>
        <w:t>表述正确，符合题意，选择。</w:t>
      </w:r>
    </w:p>
    <w:p>
      <w:pPr>
        <w:pStyle w:val="BodyText"/>
        <w:ind w:left="420"/>
        <w:spacing w:before="1" w:line="218" w:lineRule="auto"/>
        <w:rPr/>
      </w:pPr>
      <w:r>
        <w:rPr>
          <w:spacing w:val="8"/>
        </w:rPr>
        <w:t>综上所述，本题答案为</w:t>
      </w:r>
      <w:r>
        <w:rPr>
          <w:rFonts w:ascii="Times New Roman" w:hAnsi="Times New Roman" w:eastAsia="Times New Roman" w:cs="Times New Roman"/>
        </w:rPr>
        <w:t>AD</w:t>
      </w:r>
      <w:r>
        <w:rPr>
          <w:spacing w:val="8"/>
        </w:rPr>
        <w:t>。</w:t>
      </w:r>
    </w:p>
    <w:p>
      <w:pPr>
        <w:pStyle w:val="BodyText"/>
        <w:ind w:left="420"/>
        <w:spacing w:before="271" w:line="220" w:lineRule="auto"/>
        <w:outlineLvl w:val="4"/>
        <w:rPr>
          <w:rFonts w:ascii="Times New Roman" w:hAnsi="Times New Roman" w:eastAsia="Times New Roman" w:cs="Times New Roman"/>
        </w:rPr>
      </w:pPr>
      <w:r>
        <w:rPr>
          <w:rFonts w:ascii="Times New Roman" w:hAnsi="Times New Roman" w:eastAsia="Times New Roman" w:cs="Times New Roman"/>
          <w:b/>
          <w:bCs/>
          <w:spacing w:val="3"/>
        </w:rPr>
        <w:t>76. </w:t>
      </w:r>
      <w:r>
        <w:rPr>
          <w:b/>
          <w:bCs/>
          <w:spacing w:val="3"/>
        </w:rPr>
        <w:t>正确答案：</w:t>
      </w:r>
      <w:r>
        <w:rPr>
          <w:rFonts w:ascii="Times New Roman" w:hAnsi="Times New Roman" w:eastAsia="Times New Roman" w:cs="Times New Roman"/>
          <w:b/>
          <w:bCs/>
        </w:rPr>
        <w:t>ABC</w:t>
      </w:r>
    </w:p>
    <w:p>
      <w:pPr>
        <w:pStyle w:val="BodyText"/>
        <w:ind w:left="400"/>
        <w:spacing w:before="115" w:line="220" w:lineRule="auto"/>
        <w:rPr/>
      </w:pPr>
      <w:r>
        <w:rPr>
          <w:spacing w:val="13"/>
        </w:rPr>
        <w:t>【答案解析】</w:t>
      </w:r>
    </w:p>
    <w:p>
      <w:pPr>
        <w:pStyle w:val="BodyText"/>
        <w:ind w:right="89" w:firstLine="400"/>
        <w:spacing w:before="121" w:line="332" w:lineRule="auto"/>
        <w:rPr/>
      </w:pPr>
      <w:r>
        <w:rPr>
          <w:spacing w:val="6"/>
        </w:rPr>
        <w:t>《刑诉解释》第638条规定：“第一审人民法院在审理刑事案件过程中，发现被告人可能符合强制医疗</w:t>
      </w:r>
      <w:r>
        <w:rPr>
          <w:spacing w:val="1"/>
        </w:rPr>
        <w:t xml:space="preserve"> </w:t>
      </w:r>
      <w:r>
        <w:rPr>
          <w:spacing w:val="8"/>
        </w:rPr>
        <w:t>条件的，应当依照法定程序对被告人进行法医精神病鉴定。经鉴定，被告人属于依法不负刑事责任的精神</w:t>
      </w:r>
      <w:r>
        <w:rPr>
          <w:spacing w:val="16"/>
        </w:rPr>
        <w:t xml:space="preserve"> </w:t>
      </w:r>
      <w:r>
        <w:rPr>
          <w:spacing w:val="9"/>
        </w:rPr>
        <w:t>病人的，应当适用强制医疗程序，对案件进行审理。”由此可见，法院</w:t>
      </w:r>
      <w:r>
        <w:rPr>
          <w:spacing w:val="8"/>
        </w:rPr>
        <w:t>自行启动强制医疗程序的，无另行</w:t>
      </w:r>
      <w:r>
        <w:rPr/>
        <w:t xml:space="preserve"> </w:t>
      </w:r>
      <w:r>
        <w:rPr>
          <w:spacing w:val="9"/>
        </w:rPr>
        <w:t>组成合议庭的要求，</w:t>
      </w:r>
      <w:r>
        <w:rPr>
          <w:rFonts w:ascii="Times New Roman" w:hAnsi="Times New Roman" w:eastAsia="Times New Roman" w:cs="Times New Roman"/>
          <w:spacing w:val="9"/>
        </w:rPr>
        <w:t>A</w:t>
      </w:r>
      <w:r>
        <w:rPr>
          <w:rFonts w:ascii="Times New Roman" w:hAnsi="Times New Roman" w:eastAsia="Times New Roman" w:cs="Times New Roman"/>
          <w:spacing w:val="-13"/>
        </w:rPr>
        <w:t xml:space="preserve"> </w:t>
      </w:r>
      <w:r>
        <w:rPr>
          <w:spacing w:val="9"/>
        </w:rPr>
        <w:t>表述错误，选择。同时，法院自行启动强制医疗程序并无</w:t>
      </w:r>
      <w:r>
        <w:rPr>
          <w:spacing w:val="8"/>
        </w:rPr>
        <w:t>释放或者变更强制措施的</w:t>
      </w:r>
      <w:r>
        <w:rPr/>
        <w:t xml:space="preserve"> </w:t>
      </w:r>
      <w:r>
        <w:rPr>
          <w:spacing w:val="6"/>
        </w:rPr>
        <w:t>规定，根据《刑事诉讼法》第260条规定：“第一审人民法院判决被告人无罪、免除刑事处罚</w:t>
      </w:r>
      <w:r>
        <w:rPr>
          <w:spacing w:val="5"/>
        </w:rPr>
        <w:t>的，如果被告</w:t>
      </w:r>
      <w:r>
        <w:rPr/>
        <w:t xml:space="preserve"> </w:t>
      </w:r>
      <w:r>
        <w:rPr>
          <w:spacing w:val="2"/>
        </w:rPr>
        <w:t>人在押，在宣判后应当立即释放。”由此可见，</w:t>
      </w:r>
      <w:r>
        <w:rPr>
          <w:spacing w:val="-35"/>
        </w:rPr>
        <w:t xml:space="preserve"> </w:t>
      </w:r>
      <w:r>
        <w:rPr>
          <w:spacing w:val="2"/>
        </w:rPr>
        <w:t>B</w:t>
      </w:r>
      <w:r>
        <w:rPr>
          <w:spacing w:val="-36"/>
        </w:rPr>
        <w:t xml:space="preserve"> </w:t>
      </w:r>
      <w:r>
        <w:rPr>
          <w:spacing w:val="2"/>
        </w:rPr>
        <w:t>表述错误，选择。</w:t>
      </w:r>
    </w:p>
    <w:p>
      <w:pPr>
        <w:pStyle w:val="BodyText"/>
        <w:ind w:right="106" w:firstLine="400"/>
        <w:spacing w:before="3" w:line="332" w:lineRule="auto"/>
        <w:jc w:val="both"/>
        <w:rPr/>
      </w:pPr>
      <w:r>
        <w:rPr>
          <w:spacing w:val="8"/>
        </w:rPr>
        <w:t>《刑诉解释》第634条第1款规定：“审理强制医疗案件，应当通知被申请人或者被告人的法定代理人</w:t>
      </w:r>
      <w:r>
        <w:rPr/>
        <w:t xml:space="preserve"> </w:t>
      </w:r>
      <w:r>
        <w:rPr>
          <w:spacing w:val="8"/>
        </w:rPr>
        <w:t>到场；被申请人或者被告人的法定代理人经通知未到场的，可以通知被申请人或者被告人的其他近亲属到</w:t>
      </w:r>
      <w:r>
        <w:rPr>
          <w:spacing w:val="14"/>
        </w:rPr>
        <w:t xml:space="preserve"> </w:t>
      </w:r>
      <w:r>
        <w:rPr>
          <w:spacing w:val="5"/>
        </w:rPr>
        <w:t>场。”由此可见，法院没有义务通知被害人的近亲属到场，</w:t>
      </w:r>
      <w:r>
        <w:rPr>
          <w:rFonts w:ascii="Times New Roman" w:hAnsi="Times New Roman" w:eastAsia="Times New Roman" w:cs="Times New Roman"/>
          <w:spacing w:val="5"/>
        </w:rPr>
        <w:t>C </w:t>
      </w:r>
      <w:r>
        <w:rPr>
          <w:spacing w:val="5"/>
        </w:rPr>
        <w:t>表述错</w:t>
      </w:r>
      <w:r>
        <w:rPr>
          <w:spacing w:val="4"/>
        </w:rPr>
        <w:t>误，选择。</w:t>
      </w:r>
    </w:p>
    <w:p>
      <w:pPr>
        <w:pStyle w:val="BodyText"/>
        <w:ind w:right="119" w:firstLine="400"/>
        <w:spacing w:line="332" w:lineRule="auto"/>
        <w:rPr/>
      </w:pPr>
      <w:r>
        <w:rPr>
          <w:spacing w:val="6"/>
        </w:rPr>
        <w:t>《刑诉解释》第635条规定：“审理强制医疗案件，应当组成合议庭，开庭审理。但</w:t>
      </w:r>
      <w:r>
        <w:rPr>
          <w:spacing w:val="5"/>
        </w:rPr>
        <w:t>是，被申请人、被</w:t>
      </w:r>
      <w:r>
        <w:rPr/>
        <w:t xml:space="preserve"> </w:t>
      </w:r>
      <w:r>
        <w:rPr>
          <w:spacing w:val="6"/>
        </w:rPr>
        <w:t>告人的法定代理人请求不开庭审理，并经人民法院审查同意的除外。”可见，</w:t>
      </w:r>
      <w:r>
        <w:rPr>
          <w:rFonts w:ascii="Times New Roman" w:hAnsi="Times New Roman" w:eastAsia="Times New Roman" w:cs="Times New Roman"/>
          <w:spacing w:val="6"/>
        </w:rPr>
        <w:t>D</w:t>
      </w:r>
      <w:r>
        <w:rPr>
          <w:rFonts w:ascii="Times New Roman" w:hAnsi="Times New Roman" w:eastAsia="Times New Roman" w:cs="Times New Roman"/>
          <w:spacing w:val="-10"/>
        </w:rPr>
        <w:t xml:space="preserve"> </w:t>
      </w:r>
      <w:r>
        <w:rPr>
          <w:spacing w:val="6"/>
        </w:rPr>
        <w:t>表述正确，不选择。</w:t>
      </w:r>
    </w:p>
    <w:p>
      <w:pPr>
        <w:pStyle w:val="BodyText"/>
        <w:ind w:left="420"/>
        <w:spacing w:line="218" w:lineRule="auto"/>
        <w:rPr/>
      </w:pPr>
      <w:r>
        <w:rPr>
          <w:spacing w:val="8"/>
        </w:rPr>
        <w:t>综上所述，本题答案为</w:t>
      </w:r>
      <w:r>
        <w:rPr>
          <w:rFonts w:ascii="Times New Roman" w:hAnsi="Times New Roman" w:eastAsia="Times New Roman" w:cs="Times New Roman"/>
        </w:rPr>
        <w:t>ABC</w:t>
      </w:r>
      <w:r>
        <w:rPr>
          <w:spacing w:val="8"/>
        </w:rPr>
        <w:t>。</w:t>
      </w:r>
    </w:p>
    <w:p>
      <w:pPr>
        <w:pStyle w:val="BodyText"/>
        <w:ind w:left="420"/>
        <w:spacing w:before="292" w:line="220" w:lineRule="auto"/>
        <w:outlineLvl w:val="4"/>
        <w:rPr>
          <w:rFonts w:ascii="Times New Roman" w:hAnsi="Times New Roman" w:eastAsia="Times New Roman" w:cs="Times New Roman"/>
        </w:rPr>
      </w:pPr>
      <w:r>
        <w:rPr>
          <w:rFonts w:ascii="Times New Roman" w:hAnsi="Times New Roman" w:eastAsia="Times New Roman" w:cs="Times New Roman"/>
          <w:b/>
          <w:bCs/>
          <w:spacing w:val="3"/>
        </w:rPr>
        <w:t>77. </w:t>
      </w:r>
      <w:r>
        <w:rPr>
          <w:b/>
          <w:bCs/>
          <w:spacing w:val="3"/>
        </w:rPr>
        <w:t>正确答案：</w:t>
      </w:r>
      <w:r>
        <w:rPr>
          <w:rFonts w:ascii="Times New Roman" w:hAnsi="Times New Roman" w:eastAsia="Times New Roman" w:cs="Times New Roman"/>
          <w:b/>
          <w:bCs/>
        </w:rPr>
        <w:t>ABCD</w:t>
      </w:r>
    </w:p>
    <w:p>
      <w:pPr>
        <w:pStyle w:val="BodyText"/>
        <w:ind w:left="400"/>
        <w:spacing w:before="115" w:line="220" w:lineRule="auto"/>
        <w:rPr/>
      </w:pPr>
      <w:r>
        <w:rPr>
          <w:spacing w:val="13"/>
        </w:rPr>
        <w:t>【答案解析】</w:t>
      </w:r>
    </w:p>
    <w:p>
      <w:pPr>
        <w:pStyle w:val="BodyText"/>
        <w:ind w:right="91" w:firstLine="420"/>
        <w:spacing w:before="120" w:line="335" w:lineRule="auto"/>
        <w:rPr/>
      </w:pPr>
      <w:r>
        <w:rPr>
          <w:spacing w:val="8"/>
        </w:rPr>
        <w:t>本题体现了“新法必考”的命题规律。新《行政复议法》2024年1月1日生效实施，命题人即对新法进</w:t>
      </w:r>
      <w:r>
        <w:rPr/>
        <w:t xml:space="preserve"> </w:t>
      </w:r>
      <w:r>
        <w:rPr>
          <w:spacing w:val="4"/>
        </w:rPr>
        <w:t>行了考查。</w:t>
      </w:r>
    </w:p>
    <w:p>
      <w:pPr>
        <w:pStyle w:val="BodyText"/>
        <w:ind w:right="89" w:firstLine="420"/>
        <w:spacing w:before="1" w:line="324" w:lineRule="auto"/>
        <w:jc w:val="both"/>
        <w:rPr/>
      </w:pPr>
      <w:r>
        <w:rPr>
          <w:spacing w:val="10"/>
        </w:rPr>
        <w:t>行政复议的审理程序，分为普通程序和简易程序。(1)简易程序的审理方式：适用简易程序审理的行</w:t>
      </w:r>
      <w:r>
        <w:rPr>
          <w:spacing w:val="8"/>
        </w:rPr>
        <w:t xml:space="preserve"> </w:t>
      </w:r>
      <w:r>
        <w:rPr>
          <w:spacing w:val="10"/>
        </w:rPr>
        <w:t>政复议案件，可以书面审理。行政复议适用简易程序审理的案件有2类：法定</w:t>
      </w:r>
      <w:r>
        <w:rPr>
          <w:spacing w:val="9"/>
        </w:rPr>
        <w:t>案件和合意案件。第一类，</w:t>
      </w:r>
      <w:r>
        <w:rPr/>
        <w:t xml:space="preserve"> </w:t>
      </w:r>
      <w:r>
        <w:rPr>
          <w:spacing w:val="11"/>
        </w:rPr>
        <w:t>法定案件有4种情形：①被申请行政复议的行政行为是当场作出；②被申请行政复议的</w:t>
      </w:r>
      <w:r>
        <w:rPr>
          <w:spacing w:val="10"/>
        </w:rPr>
        <w:t>行政行为是警告或</w:t>
      </w:r>
      <w:r>
        <w:rPr/>
        <w:t xml:space="preserve"> </w:t>
      </w:r>
      <w:r>
        <w:rPr>
          <w:spacing w:val="8"/>
        </w:rPr>
        <w:t>者通报批评；③案件涉及款额3000元以下；④属于政府信息公开案件的。第二类，合意</w:t>
      </w:r>
      <w:r>
        <w:rPr>
          <w:spacing w:val="7"/>
        </w:rPr>
        <w:t>案件：当事人各方</w:t>
      </w:r>
      <w:r>
        <w:rPr/>
        <w:t xml:space="preserve"> </w:t>
      </w:r>
      <w:r>
        <w:rPr>
          <w:spacing w:val="7"/>
        </w:rPr>
        <w:t>均同意适用简易程序的案件。(2)普通程序的审理方式：</w:t>
      </w:r>
      <w:r>
        <w:rPr>
          <w:spacing w:val="68"/>
        </w:rPr>
        <w:t xml:space="preserve"> </w:t>
      </w:r>
      <w:r>
        <w:rPr>
          <w:spacing w:val="7"/>
        </w:rPr>
        <w:t>一般案件，行政复议机构应当当面或者通过互联</w:t>
      </w:r>
      <w:r>
        <w:rPr/>
        <w:t xml:space="preserve"> </w:t>
      </w:r>
      <w:r>
        <w:rPr>
          <w:spacing w:val="8"/>
        </w:rPr>
        <w:t>网、电话等方式听取当事人的意见，并将听取的意见记录在案。因当事人原因不能听取意见的，可以书面</w:t>
      </w:r>
      <w:r>
        <w:rPr>
          <w:spacing w:val="9"/>
        </w:rPr>
        <w:t xml:space="preserve"> </w:t>
      </w:r>
      <w:r>
        <w:rPr>
          <w:spacing w:val="8"/>
        </w:rPr>
        <w:t>审理。审理重大、疑难、复杂的行政复议案件，行政复议机构应当组织听证。行政复议机构认为有必要听</w:t>
      </w:r>
    </w:p>
    <w:p>
      <w:pPr>
        <w:spacing w:line="324" w:lineRule="auto"/>
        <w:sectPr>
          <w:pgSz w:w="11750" w:h="14830"/>
          <w:pgMar w:top="748" w:right="980" w:bottom="400" w:left="1079" w:header="0" w:footer="0" w:gutter="0"/>
        </w:sectPr>
        <w:rPr/>
      </w:pPr>
    </w:p>
    <w:p>
      <w:pPr>
        <w:pStyle w:val="BodyText"/>
        <w:ind w:right="233"/>
        <w:spacing w:before="43" w:line="316" w:lineRule="auto"/>
        <w:rPr>
          <w:sz w:val="21"/>
          <w:szCs w:val="21"/>
        </w:rPr>
      </w:pPr>
      <w:r>
        <w:rPr>
          <w:sz w:val="21"/>
          <w:szCs w:val="21"/>
          <w:spacing w:val="1"/>
        </w:rPr>
        <w:t>证，或者申请人请求听证的，行政复议机构可以组织听证。本题，区卫健委对</w:t>
      </w:r>
      <w:r>
        <w:rPr>
          <w:sz w:val="21"/>
          <w:szCs w:val="21"/>
        </w:rPr>
        <w:t>孙某罚款6万元，行政复议 </w:t>
      </w:r>
      <w:r>
        <w:rPr>
          <w:sz w:val="21"/>
          <w:szCs w:val="21"/>
          <w:spacing w:val="-1"/>
        </w:rPr>
        <w:t>机构适用普通程序进行审理的，应当听取当事人的意见后审理。</w:t>
      </w:r>
      <w:r>
        <w:rPr>
          <w:rFonts w:ascii="Times New Roman" w:hAnsi="Times New Roman" w:eastAsia="Times New Roman" w:cs="Times New Roman"/>
          <w:sz w:val="21"/>
          <w:szCs w:val="21"/>
          <w:spacing w:val="-1"/>
        </w:rPr>
        <w:t>A</w:t>
      </w:r>
      <w:r>
        <w:rPr>
          <w:sz w:val="21"/>
          <w:szCs w:val="21"/>
          <w:spacing w:val="-1"/>
        </w:rPr>
        <w:t>选项正确。</w:t>
      </w:r>
    </w:p>
    <w:p>
      <w:pPr>
        <w:pStyle w:val="BodyText"/>
        <w:ind w:right="212" w:firstLine="420"/>
        <w:spacing w:before="2" w:line="316" w:lineRule="auto"/>
        <w:jc w:val="both"/>
        <w:rPr>
          <w:sz w:val="21"/>
          <w:szCs w:val="21"/>
        </w:rPr>
      </w:pPr>
      <w:r>
        <w:rPr>
          <w:sz w:val="21"/>
          <w:szCs w:val="21"/>
          <w:spacing w:val="1"/>
        </w:rPr>
        <w:t>县级以上地方各级人民政府管辖下列行政复议案件：(1)对本级人民政府工作</w:t>
      </w:r>
      <w:r>
        <w:rPr>
          <w:sz w:val="21"/>
          <w:szCs w:val="21"/>
        </w:rPr>
        <w:t>部门作出的行政行为不 </w:t>
      </w:r>
      <w:r>
        <w:rPr>
          <w:sz w:val="21"/>
          <w:szCs w:val="21"/>
          <w:spacing w:val="3"/>
        </w:rPr>
        <w:t>服的。(2)对下一级人民政府作出的行政行为不服的。(3)对本级人民政府依法设立的派出机</w:t>
      </w:r>
      <w:r>
        <w:rPr>
          <w:sz w:val="21"/>
          <w:szCs w:val="21"/>
          <w:spacing w:val="2"/>
        </w:rPr>
        <w:t>关作出的行</w:t>
      </w:r>
      <w:r>
        <w:rPr>
          <w:sz w:val="21"/>
          <w:szCs w:val="21"/>
        </w:rPr>
        <w:t xml:space="preserve"> </w:t>
      </w:r>
      <w:r>
        <w:rPr>
          <w:sz w:val="21"/>
          <w:szCs w:val="21"/>
          <w:spacing w:val="1"/>
        </w:rPr>
        <w:t>政行为不服的。(4)对本级人民政府或者其工作部门管理的法律、法规、规章授权的组织作出的行政行为</w:t>
      </w:r>
      <w:r>
        <w:rPr>
          <w:sz w:val="21"/>
          <w:szCs w:val="21"/>
          <w:spacing w:val="8"/>
        </w:rPr>
        <w:t xml:space="preserve"> </w:t>
      </w:r>
      <w:r>
        <w:rPr>
          <w:sz w:val="21"/>
          <w:szCs w:val="21"/>
          <w:spacing w:val="1"/>
        </w:rPr>
        <w:t>不服的。本题，孙某不服区卫健委对其罚款6万元，系对本级人民政府工</w:t>
      </w:r>
      <w:r>
        <w:rPr>
          <w:sz w:val="21"/>
          <w:szCs w:val="21"/>
        </w:rPr>
        <w:t>作部门作出的行政行为不服，申 </w:t>
      </w:r>
      <w:r>
        <w:rPr>
          <w:sz w:val="21"/>
          <w:szCs w:val="21"/>
          <w:spacing w:val="-3"/>
        </w:rPr>
        <w:t>请行政复议的，区政府为行政复议机关。</w:t>
      </w:r>
      <w:r>
        <w:rPr>
          <w:rFonts w:ascii="Times New Roman" w:hAnsi="Times New Roman" w:eastAsia="Times New Roman" w:cs="Times New Roman"/>
          <w:sz w:val="21"/>
          <w:szCs w:val="21"/>
          <w:spacing w:val="-3"/>
        </w:rPr>
        <w:t>B</w:t>
      </w:r>
      <w:r>
        <w:rPr>
          <w:sz w:val="21"/>
          <w:szCs w:val="21"/>
          <w:spacing w:val="-3"/>
        </w:rPr>
        <w:t>选项正确。</w:t>
      </w:r>
    </w:p>
    <w:p>
      <w:pPr>
        <w:pStyle w:val="BodyText"/>
        <w:ind w:right="235" w:firstLine="420"/>
        <w:spacing w:before="1" w:line="316" w:lineRule="auto"/>
        <w:rPr>
          <w:sz w:val="21"/>
          <w:szCs w:val="21"/>
        </w:rPr>
      </w:pPr>
      <w:r>
        <w:rPr>
          <w:sz w:val="21"/>
          <w:szCs w:val="21"/>
          <w:spacing w:val="-2"/>
        </w:rPr>
        <w:t>行政复议机关作出行政复议决定，应当制作行政复议决定书，并加盖行政复议机关印章，行政复议决</w:t>
      </w:r>
      <w:r>
        <w:rPr>
          <w:sz w:val="21"/>
          <w:szCs w:val="21"/>
          <w:spacing w:val="15"/>
        </w:rPr>
        <w:t xml:space="preserve"> </w:t>
      </w:r>
      <w:r>
        <w:rPr>
          <w:sz w:val="21"/>
          <w:szCs w:val="21"/>
          <w:spacing w:val="-3"/>
        </w:rPr>
        <w:t>定书一经送达，即发生法律效力。</w:t>
      </w:r>
      <w:r>
        <w:rPr>
          <w:rFonts w:ascii="Times New Roman" w:hAnsi="Times New Roman" w:eastAsia="Times New Roman" w:cs="Times New Roman"/>
          <w:sz w:val="21"/>
          <w:szCs w:val="21"/>
          <w:spacing w:val="-3"/>
        </w:rPr>
        <w:t>C</w:t>
      </w:r>
      <w:r>
        <w:rPr>
          <w:sz w:val="21"/>
          <w:szCs w:val="21"/>
          <w:spacing w:val="-3"/>
        </w:rPr>
        <w:t>选项正确。</w:t>
      </w:r>
    </w:p>
    <w:p>
      <w:pPr>
        <w:pStyle w:val="BodyText"/>
        <w:ind w:right="234" w:firstLine="420"/>
        <w:spacing w:before="1" w:line="316" w:lineRule="auto"/>
        <w:jc w:val="both"/>
        <w:rPr>
          <w:sz w:val="21"/>
          <w:szCs w:val="21"/>
        </w:rPr>
      </w:pPr>
      <w:r>
        <w:rPr>
          <w:sz w:val="21"/>
          <w:szCs w:val="21"/>
          <w:spacing w:val="-2"/>
        </w:rPr>
        <w:t>县级以上地方各级人民政府办理以本级人民政府工作部门为被申请人的行政复议案件，应当将发生法</w:t>
      </w:r>
      <w:r>
        <w:rPr>
          <w:sz w:val="21"/>
          <w:szCs w:val="21"/>
          <w:spacing w:val="14"/>
        </w:rPr>
        <w:t xml:space="preserve"> </w:t>
      </w:r>
      <w:r>
        <w:rPr>
          <w:sz w:val="21"/>
          <w:szCs w:val="21"/>
          <w:spacing w:val="-1"/>
        </w:rPr>
        <w:t>律效力的行政复议决定书、意见书同时抄告</w:t>
      </w:r>
      <w:r>
        <w:rPr>
          <w:sz w:val="21"/>
          <w:szCs w:val="21"/>
          <w:spacing w:val="-2"/>
        </w:rPr>
        <w:t>被申请人的上一级主管部门。本题，区政府应当将生效的行政</w:t>
      </w:r>
      <w:r>
        <w:rPr>
          <w:sz w:val="21"/>
          <w:szCs w:val="21"/>
        </w:rPr>
        <w:t xml:space="preserve"> </w:t>
      </w:r>
      <w:r>
        <w:rPr>
          <w:sz w:val="21"/>
          <w:szCs w:val="21"/>
          <w:spacing w:val="-2"/>
        </w:rPr>
        <w:t>复议决定书抄告区卫健委的上一级主管部门市卫健委。D</w:t>
      </w:r>
      <w:r>
        <w:rPr>
          <w:sz w:val="21"/>
          <w:szCs w:val="21"/>
          <w:spacing w:val="-23"/>
        </w:rPr>
        <w:t xml:space="preserve"> </w:t>
      </w:r>
      <w:r>
        <w:rPr>
          <w:sz w:val="21"/>
          <w:szCs w:val="21"/>
          <w:spacing w:val="-2"/>
        </w:rPr>
        <w:t>选项正确。</w:t>
      </w:r>
    </w:p>
    <w:p>
      <w:pPr>
        <w:pStyle w:val="BodyText"/>
        <w:ind w:left="420"/>
        <w:spacing w:line="218"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ABCD</w:t>
      </w:r>
      <w:r>
        <w:rPr>
          <w:sz w:val="21"/>
          <w:szCs w:val="21"/>
          <w:spacing w:val="-1"/>
        </w:rPr>
        <w:t>。</w:t>
      </w:r>
    </w:p>
    <w:p>
      <w:pPr>
        <w:pStyle w:val="BodyText"/>
        <w:ind w:left="42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78</w:t>
      </w:r>
      <w:r>
        <w:rPr>
          <w:sz w:val="21"/>
          <w:szCs w:val="21"/>
          <w:b/>
          <w:bCs/>
          <w:spacing w:val="-4"/>
        </w:rPr>
        <w:t>.正确答案：</w:t>
      </w:r>
      <w:r>
        <w:rPr>
          <w:rFonts w:ascii="Times New Roman" w:hAnsi="Times New Roman" w:eastAsia="Times New Roman" w:cs="Times New Roman"/>
          <w:sz w:val="21"/>
          <w:szCs w:val="21"/>
          <w:b/>
          <w:bCs/>
          <w:spacing w:val="-4"/>
        </w:rPr>
        <w:t>BC</w:t>
      </w:r>
    </w:p>
    <w:p>
      <w:pPr>
        <w:pStyle w:val="BodyText"/>
        <w:ind w:left="395"/>
        <w:spacing w:before="112" w:line="220" w:lineRule="auto"/>
        <w:rPr>
          <w:sz w:val="21"/>
          <w:szCs w:val="21"/>
        </w:rPr>
      </w:pPr>
      <w:r>
        <w:rPr>
          <w:sz w:val="21"/>
          <w:szCs w:val="21"/>
          <w:spacing w:val="4"/>
        </w:rPr>
        <w:t>【答案解析】</w:t>
      </w:r>
    </w:p>
    <w:p>
      <w:pPr>
        <w:pStyle w:val="BodyText"/>
        <w:ind w:right="218" w:firstLine="420"/>
        <w:spacing w:before="97" w:line="318" w:lineRule="auto"/>
        <w:rPr>
          <w:sz w:val="21"/>
          <w:szCs w:val="21"/>
        </w:rPr>
      </w:pPr>
      <w:r>
        <w:rPr>
          <w:sz w:val="21"/>
          <w:szCs w:val="21"/>
          <w:spacing w:val="1"/>
        </w:rPr>
        <w:t>根据《行政处罚法》第51条规定，一般行政机关作出对公民个人200元以下、对单位3000元以下的罚 </w:t>
      </w:r>
      <w:r>
        <w:rPr>
          <w:sz w:val="21"/>
          <w:szCs w:val="21"/>
          <w:spacing w:val="-1"/>
        </w:rPr>
        <w:t>款或者警告的行政处罚的，可以适用简易程序当场</w:t>
      </w:r>
      <w:r>
        <w:rPr>
          <w:sz w:val="21"/>
          <w:szCs w:val="21"/>
          <w:spacing w:val="-2"/>
        </w:rPr>
        <w:t>作出行政处罚决定。本题，区市场监督管理局针对公民</w:t>
      </w:r>
      <w:r>
        <w:rPr>
          <w:sz w:val="21"/>
          <w:szCs w:val="21"/>
        </w:rPr>
        <w:t xml:space="preserve"> </w:t>
      </w:r>
      <w:r>
        <w:rPr>
          <w:sz w:val="21"/>
          <w:szCs w:val="21"/>
          <w:spacing w:val="-1"/>
        </w:rPr>
        <w:t>李某个人进行罚款2000元，不得适用简</w:t>
      </w:r>
      <w:r>
        <w:rPr>
          <w:sz w:val="21"/>
          <w:szCs w:val="21"/>
          <w:spacing w:val="-2"/>
        </w:rPr>
        <w:t>易程序当场作出。</w:t>
      </w:r>
      <w:r>
        <w:rPr>
          <w:rFonts w:ascii="Times New Roman" w:hAnsi="Times New Roman" w:eastAsia="Times New Roman" w:cs="Times New Roman"/>
          <w:sz w:val="21"/>
          <w:szCs w:val="21"/>
          <w:spacing w:val="-2"/>
        </w:rPr>
        <w:t>A</w:t>
      </w:r>
      <w:r>
        <w:rPr>
          <w:sz w:val="21"/>
          <w:szCs w:val="21"/>
          <w:spacing w:val="-2"/>
        </w:rPr>
        <w:t>选项错误。</w:t>
      </w:r>
    </w:p>
    <w:p>
      <w:pPr>
        <w:pStyle w:val="BodyText"/>
        <w:ind w:right="232" w:firstLine="420"/>
        <w:spacing w:before="16" w:line="309" w:lineRule="auto"/>
        <w:jc w:val="both"/>
        <w:rPr>
          <w:sz w:val="21"/>
          <w:szCs w:val="21"/>
        </w:rPr>
      </w:pPr>
      <w:r>
        <w:rPr>
          <w:sz w:val="21"/>
          <w:szCs w:val="21"/>
          <w:spacing w:val="-2"/>
        </w:rPr>
        <w:t>调解达成协议，人民法院应当制作调解书。调解书应当写明诉讼请求、案件的事实和调解结果。调解</w:t>
      </w:r>
      <w:r>
        <w:rPr>
          <w:sz w:val="21"/>
          <w:szCs w:val="21"/>
          <w:spacing w:val="14"/>
        </w:rPr>
        <w:t xml:space="preserve"> </w:t>
      </w:r>
      <w:r>
        <w:rPr>
          <w:sz w:val="21"/>
          <w:szCs w:val="21"/>
          <w:spacing w:val="-1"/>
        </w:rPr>
        <w:t>书由审判人员、书记员署名，加盖人民法院印章</w:t>
      </w:r>
      <w:r>
        <w:rPr>
          <w:sz w:val="21"/>
          <w:szCs w:val="21"/>
          <w:spacing w:val="-2"/>
        </w:rPr>
        <w:t>，送达双方当事人。调解书经双方当事人签收后，即具有</w:t>
      </w:r>
      <w:r>
        <w:rPr>
          <w:sz w:val="21"/>
          <w:szCs w:val="21"/>
        </w:rPr>
        <w:t xml:space="preserve"> </w:t>
      </w:r>
      <w:r>
        <w:rPr>
          <w:sz w:val="21"/>
          <w:szCs w:val="21"/>
        </w:rPr>
        <w:t>法律效力。调解书生效日期根据最后收到调解书的当事人签收的日期确定。</w:t>
      </w:r>
      <w:r>
        <w:rPr>
          <w:rFonts w:ascii="Times New Roman" w:hAnsi="Times New Roman" w:eastAsia="Times New Roman" w:cs="Times New Roman"/>
          <w:sz w:val="21"/>
          <w:szCs w:val="21"/>
          <w:spacing w:val="-1"/>
        </w:rPr>
        <w:t>BC</w:t>
      </w:r>
      <w:r>
        <w:rPr>
          <w:sz w:val="21"/>
          <w:szCs w:val="21"/>
          <w:spacing w:val="-1"/>
        </w:rPr>
        <w:t>选项正确。</w:t>
      </w:r>
    </w:p>
    <w:p>
      <w:pPr>
        <w:pStyle w:val="BodyText"/>
        <w:ind w:right="188" w:firstLine="420"/>
        <w:spacing w:before="6" w:line="318" w:lineRule="auto"/>
        <w:jc w:val="both"/>
        <w:rPr>
          <w:sz w:val="21"/>
          <w:szCs w:val="21"/>
        </w:rPr>
      </w:pPr>
      <w:r>
        <w:rPr>
          <w:sz w:val="21"/>
          <w:szCs w:val="21"/>
          <w:spacing w:val="-2"/>
        </w:rPr>
        <w:t>公民、法人或者其他组织拒绝履行判决、裁定、调解书的，对方当事人可以向第一审人民法院申请强</w:t>
      </w:r>
      <w:r>
        <w:rPr>
          <w:sz w:val="21"/>
          <w:szCs w:val="21"/>
          <w:spacing w:val="17"/>
        </w:rPr>
        <w:t xml:space="preserve"> </w:t>
      </w:r>
      <w:r>
        <w:rPr>
          <w:sz w:val="21"/>
          <w:szCs w:val="21"/>
        </w:rPr>
        <w:t>制执行，或者由行政机关依法强制执行。从</w:t>
      </w:r>
      <w:r>
        <w:rPr>
          <w:sz w:val="21"/>
          <w:szCs w:val="21"/>
          <w:spacing w:val="-1"/>
        </w:rPr>
        <w:t>法理上阐释，由第一审人民法院执行更有利于节省执行成本，</w:t>
      </w:r>
      <w:r>
        <w:rPr>
          <w:sz w:val="21"/>
          <w:szCs w:val="21"/>
        </w:rPr>
        <w:t xml:space="preserve"> </w:t>
      </w:r>
      <w:r>
        <w:rPr>
          <w:sz w:val="21"/>
          <w:szCs w:val="21"/>
          <w:spacing w:val="-5"/>
        </w:rPr>
        <w:t>提高执行效率。</w:t>
      </w:r>
      <w:r>
        <w:rPr>
          <w:rFonts w:ascii="Times New Roman" w:hAnsi="Times New Roman" w:eastAsia="Times New Roman" w:cs="Times New Roman"/>
          <w:sz w:val="21"/>
          <w:szCs w:val="21"/>
          <w:spacing w:val="-5"/>
        </w:rPr>
        <w:t>D</w:t>
      </w:r>
      <w:r>
        <w:rPr>
          <w:rFonts w:ascii="Times New Roman" w:hAnsi="Times New Roman" w:eastAsia="Times New Roman" w:cs="Times New Roman"/>
          <w:sz w:val="21"/>
          <w:szCs w:val="21"/>
          <w:spacing w:val="-21"/>
        </w:rPr>
        <w:t xml:space="preserve"> </w:t>
      </w:r>
      <w:r>
        <w:rPr>
          <w:sz w:val="21"/>
          <w:szCs w:val="21"/>
          <w:spacing w:val="-5"/>
        </w:rPr>
        <w:t>选项错误。</w:t>
      </w:r>
    </w:p>
    <w:p>
      <w:pPr>
        <w:pStyle w:val="BodyText"/>
        <w:ind w:left="420"/>
        <w:spacing w:before="4" w:line="219"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BC</w:t>
      </w:r>
      <w:r>
        <w:rPr>
          <w:sz w:val="21"/>
          <w:szCs w:val="21"/>
          <w:spacing w:val="-1"/>
        </w:rPr>
        <w:t>。</w:t>
      </w:r>
    </w:p>
    <w:p>
      <w:pPr>
        <w:pStyle w:val="BodyText"/>
        <w:ind w:left="42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79. </w:t>
      </w:r>
      <w:r>
        <w:rPr>
          <w:sz w:val="21"/>
          <w:szCs w:val="21"/>
          <w:b/>
          <w:bCs/>
          <w:spacing w:val="-3"/>
        </w:rPr>
        <w:t>正确答案：</w:t>
      </w:r>
      <w:r>
        <w:rPr>
          <w:rFonts w:ascii="Times New Roman" w:hAnsi="Times New Roman" w:eastAsia="Times New Roman" w:cs="Times New Roman"/>
          <w:sz w:val="21"/>
          <w:szCs w:val="21"/>
          <w:b/>
          <w:bCs/>
          <w:spacing w:val="-3"/>
        </w:rPr>
        <w:t>BCD</w:t>
      </w:r>
    </w:p>
    <w:p>
      <w:pPr>
        <w:pStyle w:val="BodyText"/>
        <w:ind w:left="395"/>
        <w:spacing w:before="103" w:line="220" w:lineRule="auto"/>
        <w:rPr>
          <w:sz w:val="21"/>
          <w:szCs w:val="21"/>
        </w:rPr>
      </w:pPr>
      <w:r>
        <w:rPr>
          <w:sz w:val="21"/>
          <w:szCs w:val="21"/>
          <w:spacing w:val="4"/>
        </w:rPr>
        <w:t>【答案解析】</w:t>
      </w:r>
    </w:p>
    <w:p>
      <w:pPr>
        <w:pStyle w:val="BodyText"/>
        <w:ind w:firstLine="395"/>
        <w:spacing w:before="109" w:line="314" w:lineRule="auto"/>
        <w:rPr>
          <w:sz w:val="21"/>
          <w:szCs w:val="21"/>
        </w:rPr>
      </w:pPr>
      <w:r>
        <w:rPr>
          <w:sz w:val="21"/>
          <w:szCs w:val="21"/>
          <w:spacing w:val="-1"/>
        </w:rPr>
        <w:t>《最高人民法院关于行政诉讼证据若干问题的规定》第20条：“人民法院收到当事人提交的证据材料，</w:t>
      </w:r>
      <w:r>
        <w:rPr>
          <w:sz w:val="21"/>
          <w:szCs w:val="21"/>
          <w:spacing w:val="16"/>
        </w:rPr>
        <w:t xml:space="preserve"> </w:t>
      </w:r>
      <w:r>
        <w:rPr>
          <w:sz w:val="21"/>
          <w:szCs w:val="21"/>
          <w:spacing w:val="-5"/>
        </w:rPr>
        <w:t>应当出具收据，注明证据的名称、份数、页数、件数、种类等以及收</w:t>
      </w:r>
      <w:r>
        <w:rPr>
          <w:sz w:val="21"/>
          <w:szCs w:val="21"/>
          <w:spacing w:val="-6"/>
        </w:rPr>
        <w:t>到的时间，由经办人员签名或者盖章。”</w:t>
      </w:r>
      <w:r>
        <w:rPr>
          <w:sz w:val="21"/>
          <w:szCs w:val="21"/>
        </w:rPr>
        <w:t xml:space="preserve"> </w:t>
      </w:r>
      <w:r>
        <w:rPr>
          <w:sz w:val="21"/>
          <w:szCs w:val="21"/>
          <w:spacing w:val="-2"/>
        </w:rPr>
        <w:t>本题，法院收到律师事务所提交的证据材料，向其出具由经办人员签名或者盖章的收据即可，无需加盖法</w:t>
      </w:r>
      <w:r>
        <w:rPr>
          <w:sz w:val="21"/>
          <w:szCs w:val="21"/>
          <w:spacing w:val="6"/>
        </w:rPr>
        <w:t xml:space="preserve">   </w:t>
      </w:r>
      <w:r>
        <w:rPr>
          <w:sz w:val="21"/>
          <w:szCs w:val="21"/>
          <w:spacing w:val="-3"/>
        </w:rPr>
        <w:t>院的印章。</w:t>
      </w:r>
      <w:r>
        <w:rPr>
          <w:rFonts w:ascii="Times New Roman" w:hAnsi="Times New Roman" w:eastAsia="Times New Roman" w:cs="Times New Roman"/>
          <w:sz w:val="21"/>
          <w:szCs w:val="21"/>
          <w:spacing w:val="-3"/>
        </w:rPr>
        <w:t>A</w:t>
      </w:r>
      <w:r>
        <w:rPr>
          <w:sz w:val="21"/>
          <w:szCs w:val="21"/>
          <w:spacing w:val="-3"/>
        </w:rPr>
        <w:t>选项错误。</w:t>
      </w:r>
    </w:p>
    <w:p>
      <w:pPr>
        <w:pStyle w:val="BodyText"/>
        <w:ind w:right="138" w:firstLine="420"/>
        <w:spacing w:before="3" w:line="316" w:lineRule="auto"/>
        <w:jc w:val="both"/>
        <w:rPr>
          <w:sz w:val="21"/>
          <w:szCs w:val="21"/>
        </w:rPr>
      </w:pPr>
      <w:r>
        <w:rPr>
          <w:sz w:val="21"/>
          <w:szCs w:val="21"/>
          <w:spacing w:val="9"/>
        </w:rPr>
        <w:t>行政诉讼法的证据包括：(一)书证；(二)物证；(三)视听资料；(四)电子数据；(五)证人证言；</w:t>
      </w:r>
      <w:r>
        <w:rPr>
          <w:sz w:val="21"/>
          <w:szCs w:val="21"/>
          <w:spacing w:val="1"/>
        </w:rPr>
        <w:t xml:space="preserve"> </w:t>
      </w:r>
      <w:r>
        <w:rPr>
          <w:sz w:val="21"/>
          <w:szCs w:val="21"/>
          <w:spacing w:val="9"/>
        </w:rPr>
        <w:t>(六)当事人的陈述；(七)鉴定意见；(八)勘验笔录；(九)现场笔录。其中，书证是指以文字、符号、</w:t>
      </w:r>
      <w:r>
        <w:rPr>
          <w:sz w:val="21"/>
          <w:szCs w:val="21"/>
          <w:spacing w:val="11"/>
        </w:rPr>
        <w:t xml:space="preserve"> </w:t>
      </w:r>
      <w:r>
        <w:rPr>
          <w:sz w:val="21"/>
          <w:szCs w:val="21"/>
          <w:spacing w:val="-1"/>
        </w:rPr>
        <w:t>图形等形式所记载的内容或表达的思想来证明案</w:t>
      </w:r>
      <w:r>
        <w:rPr>
          <w:sz w:val="21"/>
          <w:szCs w:val="21"/>
          <w:spacing w:val="-2"/>
        </w:rPr>
        <w:t>件事实的证据。在诉讼过程中，律师事务所执业证书作为</w:t>
      </w:r>
      <w:r>
        <w:rPr>
          <w:sz w:val="21"/>
          <w:szCs w:val="21"/>
        </w:rPr>
        <w:t xml:space="preserve">  </w:t>
      </w:r>
      <w:r>
        <w:rPr>
          <w:sz w:val="21"/>
          <w:szCs w:val="21"/>
          <w:spacing w:val="-1"/>
        </w:rPr>
        <w:t>由司法行政部门颁发的许可证件，能够证明律师事务</w:t>
      </w:r>
      <w:r>
        <w:rPr>
          <w:sz w:val="21"/>
          <w:szCs w:val="21"/>
          <w:spacing w:val="-2"/>
        </w:rPr>
        <w:t>所的合法执业资质。本题，律师事务所执业证书属于</w:t>
      </w:r>
      <w:r>
        <w:rPr>
          <w:sz w:val="21"/>
          <w:szCs w:val="21"/>
        </w:rPr>
        <w:t xml:space="preserve">  </w:t>
      </w:r>
      <w:r>
        <w:rPr>
          <w:sz w:val="21"/>
          <w:szCs w:val="21"/>
          <w:spacing w:val="-8"/>
        </w:rPr>
        <w:t>书证。</w:t>
      </w:r>
      <w:r>
        <w:rPr>
          <w:rFonts w:ascii="Times New Roman" w:hAnsi="Times New Roman" w:eastAsia="Times New Roman" w:cs="Times New Roman"/>
          <w:sz w:val="21"/>
          <w:szCs w:val="21"/>
          <w:spacing w:val="-8"/>
        </w:rPr>
        <w:t>B</w:t>
      </w:r>
      <w:r>
        <w:rPr>
          <w:sz w:val="21"/>
          <w:szCs w:val="21"/>
          <w:spacing w:val="-8"/>
        </w:rPr>
        <w:t>选项正确。</w:t>
      </w:r>
    </w:p>
    <w:p>
      <w:pPr>
        <w:pStyle w:val="BodyText"/>
        <w:ind w:left="420"/>
        <w:spacing w:before="1" w:line="218" w:lineRule="auto"/>
        <w:rPr>
          <w:sz w:val="21"/>
          <w:szCs w:val="21"/>
        </w:rPr>
      </w:pPr>
      <w:r>
        <w:rPr>
          <w:sz w:val="21"/>
          <w:szCs w:val="21"/>
          <w:spacing w:val="-1"/>
        </w:rPr>
        <w:t>为了落实行政机关负责人出庭应诉制度，行政机关负责人出庭应诉的，应当于开庭前</w:t>
      </w:r>
      <w:r>
        <w:rPr>
          <w:sz w:val="21"/>
          <w:szCs w:val="21"/>
          <w:spacing w:val="-2"/>
        </w:rPr>
        <w:t>向人民法院提交</w:t>
      </w:r>
    </w:p>
    <w:p>
      <w:pPr>
        <w:spacing w:line="218" w:lineRule="auto"/>
        <w:sectPr>
          <w:pgSz w:w="11750" w:h="14830"/>
          <w:pgMar w:top="735" w:right="846" w:bottom="400" w:left="1079" w:header="0" w:footer="0" w:gutter="0"/>
        </w:sectPr>
        <w:rPr>
          <w:sz w:val="21"/>
          <w:szCs w:val="21"/>
        </w:rPr>
      </w:pPr>
    </w:p>
    <w:p>
      <w:pPr>
        <w:pStyle w:val="BodyText"/>
        <w:spacing w:before="39" w:line="333" w:lineRule="auto"/>
        <w:rPr/>
      </w:pPr>
      <w:r>
        <w:rPr>
          <w:spacing w:val="6"/>
        </w:rPr>
        <w:t>出庭应诉负责人的身份证明。身份证明应当载明该负责人的姓名、职务等基</w:t>
      </w:r>
      <w:r>
        <w:rPr>
          <w:spacing w:val="5"/>
        </w:rPr>
        <w:t>本信息，并加盖行政机关印章。</w:t>
      </w:r>
      <w:r>
        <w:rPr/>
        <w:t xml:space="preserve"> </w:t>
      </w:r>
      <w:r>
        <w:rPr>
          <w:rFonts w:ascii="Times New Roman" w:hAnsi="Times New Roman" w:eastAsia="Times New Roman" w:cs="Times New Roman"/>
          <w:spacing w:val="5"/>
        </w:rPr>
        <w:t>C</w:t>
      </w:r>
      <w:r>
        <w:rPr>
          <w:rFonts w:ascii="Times New Roman" w:hAnsi="Times New Roman" w:eastAsia="Times New Roman" w:cs="Times New Roman"/>
          <w:spacing w:val="-15"/>
        </w:rPr>
        <w:t xml:space="preserve"> </w:t>
      </w:r>
      <w:r>
        <w:rPr>
          <w:spacing w:val="5"/>
        </w:rPr>
        <w:t>选项正确。</w:t>
      </w:r>
    </w:p>
    <w:p>
      <w:pPr>
        <w:pStyle w:val="BodyText"/>
        <w:ind w:right="29" w:firstLine="420"/>
        <w:spacing w:line="332" w:lineRule="auto"/>
        <w:jc w:val="both"/>
        <w:rPr/>
      </w:pPr>
      <w:r>
        <w:rPr>
          <w:spacing w:val="8"/>
        </w:rPr>
        <w:t>《行政诉讼法》第77条规定，行政处罚明显不当，或者其他行政行为涉及</w:t>
      </w:r>
      <w:r>
        <w:rPr>
          <w:spacing w:val="7"/>
        </w:rPr>
        <w:t>对款额的确定、认定确有错</w:t>
      </w:r>
      <w:r>
        <w:rPr/>
        <w:t xml:space="preserve"> </w:t>
      </w:r>
      <w:r>
        <w:rPr>
          <w:spacing w:val="10"/>
        </w:rPr>
        <w:t>误的，人民法院可以判决变更。本题，法院经审查认为吊</w:t>
      </w:r>
      <w:r>
        <w:rPr>
          <w:spacing w:val="9"/>
        </w:rPr>
        <w:t>销律师事务所执业证书的处罚构成明显不当的，</w:t>
      </w:r>
      <w:r>
        <w:rPr/>
        <w:t xml:space="preserve"> </w:t>
      </w:r>
      <w:r>
        <w:rPr>
          <w:spacing w:val="2"/>
        </w:rPr>
        <w:t>可以判决变更。</w:t>
      </w:r>
      <w:r>
        <w:rPr>
          <w:rFonts w:ascii="Times New Roman" w:hAnsi="Times New Roman" w:eastAsia="Times New Roman" w:cs="Times New Roman"/>
          <w:spacing w:val="2"/>
        </w:rPr>
        <w:t>D</w:t>
      </w:r>
      <w:r>
        <w:rPr>
          <w:rFonts w:ascii="Times New Roman" w:hAnsi="Times New Roman" w:eastAsia="Times New Roman" w:cs="Times New Roman"/>
          <w:spacing w:val="-2"/>
        </w:rPr>
        <w:t xml:space="preserve"> </w:t>
      </w:r>
      <w:r>
        <w:rPr>
          <w:spacing w:val="2"/>
        </w:rPr>
        <w:t>选项正确。</w:t>
      </w:r>
    </w:p>
    <w:p>
      <w:pPr>
        <w:pStyle w:val="BodyText"/>
        <w:ind w:left="440"/>
        <w:spacing w:line="218" w:lineRule="auto"/>
        <w:rPr/>
      </w:pPr>
      <w:r>
        <w:rPr>
          <w:spacing w:val="6"/>
        </w:rPr>
        <w:t>综上所述，本题答案为</w:t>
      </w:r>
      <w:r>
        <w:rPr>
          <w:rFonts w:ascii="Times New Roman" w:hAnsi="Times New Roman" w:eastAsia="Times New Roman" w:cs="Times New Roman"/>
        </w:rPr>
        <w:t>BCD</w:t>
      </w:r>
      <w:r>
        <w:rPr>
          <w:spacing w:val="6"/>
        </w:rPr>
        <w:t>。</w:t>
      </w:r>
    </w:p>
    <w:p>
      <w:pPr>
        <w:pStyle w:val="BodyText"/>
        <w:ind w:left="440"/>
        <w:spacing w:before="281" w:line="220" w:lineRule="auto"/>
        <w:outlineLvl w:val="4"/>
        <w:rPr>
          <w:rFonts w:ascii="Times New Roman" w:hAnsi="Times New Roman" w:eastAsia="Times New Roman" w:cs="Times New Roman"/>
        </w:rPr>
      </w:pPr>
      <w:r>
        <w:rPr>
          <w:rFonts w:ascii="Times New Roman" w:hAnsi="Times New Roman" w:eastAsia="Times New Roman" w:cs="Times New Roman"/>
          <w:b/>
          <w:bCs/>
          <w:spacing w:val="-1"/>
        </w:rPr>
        <w:t>80</w:t>
      </w:r>
      <w:r>
        <w:rPr>
          <w:b/>
          <w:bCs/>
          <w:spacing w:val="-1"/>
        </w:rPr>
        <w:t>.正确答案：</w:t>
      </w:r>
      <w:r>
        <w:rPr>
          <w:spacing w:val="-46"/>
        </w:rPr>
        <w:t xml:space="preserve"> </w:t>
      </w:r>
      <w:r>
        <w:rPr>
          <w:rFonts w:ascii="Times New Roman" w:hAnsi="Times New Roman" w:eastAsia="Times New Roman" w:cs="Times New Roman"/>
          <w:b/>
          <w:bCs/>
          <w:spacing w:val="-1"/>
        </w:rPr>
        <w:t>BCD</w:t>
      </w:r>
    </w:p>
    <w:p>
      <w:pPr>
        <w:pStyle w:val="BodyText"/>
        <w:ind w:left="420"/>
        <w:spacing w:before="124" w:line="220" w:lineRule="auto"/>
        <w:rPr/>
      </w:pPr>
      <w:r>
        <w:rPr>
          <w:spacing w:val="14"/>
        </w:rPr>
        <w:t>【答案解析】</w:t>
      </w:r>
    </w:p>
    <w:p>
      <w:pPr>
        <w:pStyle w:val="BodyText"/>
        <w:ind w:firstLine="420"/>
        <w:spacing w:before="111" w:line="337" w:lineRule="auto"/>
        <w:rPr/>
      </w:pPr>
      <w:r>
        <w:rPr>
          <w:spacing w:val="10"/>
        </w:rPr>
        <w:t>《政务处分法》第14条：“公职人员犯罪，有下列情形之一的，予以开除：(1)因故意犯罪被判处管</w:t>
      </w:r>
      <w:r>
        <w:rPr/>
        <w:t xml:space="preserve">  </w:t>
      </w:r>
      <w:r>
        <w:rPr>
          <w:spacing w:val="19"/>
        </w:rPr>
        <w:t>制、拘役或者有期徒刑以上刑罚(含宣告缓刑)的；</w:t>
      </w:r>
      <w:r>
        <w:rPr>
          <w:spacing w:val="18"/>
        </w:rPr>
        <w:t>(2)因过失犯罪被判处有期徒刑，刑期超过3年的；</w:t>
      </w:r>
    </w:p>
    <w:p>
      <w:pPr>
        <w:pStyle w:val="BodyText"/>
        <w:ind w:right="30" w:firstLine="120"/>
        <w:spacing w:before="4" w:line="323" w:lineRule="auto"/>
        <w:jc w:val="both"/>
        <w:rPr/>
      </w:pPr>
      <w:r>
        <w:rPr>
          <w:spacing w:val="7"/>
        </w:rPr>
        <w:t>(3)因犯罪被单处或者并处剥夺政治权利的。因过失犯罪被判处管</w:t>
      </w:r>
      <w:r>
        <w:rPr>
          <w:spacing w:val="6"/>
        </w:rPr>
        <w:t>制、拘役或者3年以下有期徒刑的，</w:t>
      </w:r>
      <w:r>
        <w:rPr>
          <w:spacing w:val="67"/>
        </w:rPr>
        <w:t xml:space="preserve"> </w:t>
      </w:r>
      <w:r>
        <w:rPr>
          <w:spacing w:val="6"/>
        </w:rPr>
        <w:t>一</w:t>
      </w:r>
      <w:r>
        <w:rPr/>
        <w:t xml:space="preserve"> </w:t>
      </w:r>
      <w:r>
        <w:rPr>
          <w:spacing w:val="10"/>
        </w:rPr>
        <w:t>般应当予以开除；案件情况特殊，予以撤职更为适当的，</w:t>
      </w:r>
      <w:r>
        <w:rPr>
          <w:spacing w:val="9"/>
        </w:rPr>
        <w:t>可以不予开除，但是应当报请上一级机关批准。</w:t>
      </w:r>
      <w:r>
        <w:rPr/>
        <w:t xml:space="preserve"> </w:t>
      </w:r>
      <w:r>
        <w:rPr>
          <w:spacing w:val="8"/>
        </w:rPr>
        <w:t>公职人员因犯罪被单处罚金，或者犯罪情节轻微，人民检察院依法作出不起诉决定或者人民法院依法免予</w:t>
      </w:r>
      <w:r>
        <w:rPr>
          <w:spacing w:val="13"/>
        </w:rPr>
        <w:t xml:space="preserve"> </w:t>
      </w:r>
      <w:r>
        <w:rPr>
          <w:spacing w:val="7"/>
        </w:rPr>
        <w:t>刑事处罚的，予以撤职；造成不良影响的，予以开除。”本题，李某因过失犯罪被法院判处有期徒刑5年，</w:t>
      </w:r>
      <w:r>
        <w:rPr>
          <w:spacing w:val="9"/>
        </w:rPr>
        <w:t xml:space="preserve"> </w:t>
      </w:r>
      <w:r>
        <w:rPr>
          <w:spacing w:val="6"/>
        </w:rPr>
        <w:t>刑期已经超过3年，甲区监察委可以给予李某开除的政务处分</w:t>
      </w:r>
      <w:r>
        <w:rPr>
          <w:spacing w:val="5"/>
        </w:rPr>
        <w:t>。</w:t>
      </w:r>
      <w:r>
        <w:rPr>
          <w:spacing w:val="-30"/>
        </w:rPr>
        <w:t xml:space="preserve"> </w:t>
      </w:r>
      <w:r>
        <w:rPr>
          <w:rFonts w:ascii="Times New Roman" w:hAnsi="Times New Roman" w:eastAsia="Times New Roman" w:cs="Times New Roman"/>
          <w:spacing w:val="5"/>
        </w:rPr>
        <w:t>A</w:t>
      </w:r>
      <w:r>
        <w:rPr>
          <w:rFonts w:ascii="Times New Roman" w:hAnsi="Times New Roman" w:eastAsia="Times New Roman" w:cs="Times New Roman"/>
          <w:spacing w:val="-13"/>
        </w:rPr>
        <w:t xml:space="preserve"> </w:t>
      </w:r>
      <w:r>
        <w:rPr>
          <w:spacing w:val="5"/>
        </w:rPr>
        <w:t>选项错误。</w:t>
      </w:r>
    </w:p>
    <w:p>
      <w:pPr>
        <w:pStyle w:val="BodyText"/>
        <w:ind w:right="72" w:firstLine="440"/>
        <w:spacing w:before="37" w:line="332" w:lineRule="auto"/>
        <w:jc w:val="both"/>
        <w:rPr/>
      </w:pPr>
      <w:r>
        <w:rPr>
          <w:spacing w:val="8"/>
        </w:rPr>
        <w:t>公职人员被开除，或者受到解除人事关系或者劳动关系处理的，不得录用为公务员以及参照《公务员</w:t>
      </w:r>
      <w:r>
        <w:rPr>
          <w:spacing w:val="4"/>
        </w:rPr>
        <w:t xml:space="preserve"> </w:t>
      </w:r>
      <w:r>
        <w:rPr>
          <w:spacing w:val="7"/>
        </w:rPr>
        <w:t>法》管理的人员。本题，李某因过失犯罪刑期超过3年被</w:t>
      </w:r>
      <w:r>
        <w:rPr>
          <w:spacing w:val="6"/>
        </w:rPr>
        <w:t>给予开除处分后，不得再录用为公务员。</w:t>
      </w:r>
      <w:r>
        <w:rPr>
          <w:rFonts w:ascii="Times New Roman" w:hAnsi="Times New Roman" w:eastAsia="Times New Roman" w:cs="Times New Roman"/>
          <w:spacing w:val="6"/>
        </w:rPr>
        <w:t>B</w:t>
      </w:r>
      <w:r>
        <w:rPr>
          <w:rFonts w:ascii="Times New Roman" w:hAnsi="Times New Roman" w:eastAsia="Times New Roman" w:cs="Times New Roman"/>
          <w:spacing w:val="-10"/>
        </w:rPr>
        <w:t xml:space="preserve"> </w:t>
      </w:r>
      <w:r>
        <w:rPr>
          <w:spacing w:val="6"/>
        </w:rPr>
        <w:t>选项正</w:t>
      </w:r>
      <w:r>
        <w:rPr/>
        <w:t xml:space="preserve"> </w:t>
      </w:r>
      <w:r>
        <w:rPr>
          <w:spacing w:val="-4"/>
        </w:rPr>
        <w:t>确</w:t>
      </w:r>
      <w:r>
        <w:rPr>
          <w:spacing w:val="-44"/>
        </w:rPr>
        <w:t xml:space="preserve"> </w:t>
      </w:r>
      <w:r>
        <w:rPr>
          <w:spacing w:val="-4"/>
        </w:rPr>
        <w:t>。</w:t>
      </w:r>
    </w:p>
    <w:p>
      <w:pPr>
        <w:pStyle w:val="BodyText"/>
        <w:ind w:right="91" w:firstLine="420"/>
        <w:spacing w:before="1" w:line="332" w:lineRule="auto"/>
        <w:jc w:val="both"/>
        <w:rPr/>
      </w:pPr>
      <w:r>
        <w:rPr>
          <w:spacing w:val="6"/>
        </w:rPr>
        <w:t>《政务处分法》第26条第1款：“公职人</w:t>
      </w:r>
      <w:r>
        <w:rPr>
          <w:spacing w:val="5"/>
        </w:rPr>
        <w:t>员被开除的，自政务处分决定生效之日起，应当解除其与所在</w:t>
      </w:r>
      <w:r>
        <w:rPr/>
        <w:t xml:space="preserve"> </w:t>
      </w:r>
      <w:r>
        <w:rPr>
          <w:spacing w:val="4"/>
        </w:rPr>
        <w:t>机关、单位的人事关系或者劳动关系。”《公务员处分条例》第46条：“</w:t>
      </w:r>
      <w:r>
        <w:rPr>
          <w:spacing w:val="3"/>
        </w:rPr>
        <w:t>处分决定、解除处分决定自作出之</w:t>
      </w:r>
      <w:r>
        <w:rPr/>
        <w:t xml:space="preserve"> </w:t>
      </w:r>
      <w:r>
        <w:rPr>
          <w:spacing w:val="8"/>
        </w:rPr>
        <w:t>日起生效。”本题，李某被给予开除处分的，处分决定自</w:t>
      </w:r>
      <w:r>
        <w:rPr>
          <w:spacing w:val="7"/>
        </w:rPr>
        <w:t>作出之日生效，且即日起解除与其所在单位的人</w:t>
      </w:r>
      <w:r>
        <w:rPr/>
        <w:t xml:space="preserve"> </w:t>
      </w:r>
      <w:r>
        <w:rPr>
          <w:spacing w:val="2"/>
        </w:rPr>
        <w:t>事关系。</w:t>
      </w:r>
      <w:r>
        <w:rPr>
          <w:rFonts w:ascii="Times New Roman" w:hAnsi="Times New Roman" w:eastAsia="Times New Roman" w:cs="Times New Roman"/>
          <w:spacing w:val="2"/>
        </w:rPr>
        <w:t>C</w:t>
      </w:r>
      <w:r>
        <w:rPr>
          <w:rFonts w:ascii="Times New Roman" w:hAnsi="Times New Roman" w:eastAsia="Times New Roman" w:cs="Times New Roman"/>
          <w:spacing w:val="-15"/>
        </w:rPr>
        <w:t xml:space="preserve"> </w:t>
      </w:r>
      <w:r>
        <w:rPr>
          <w:spacing w:val="2"/>
        </w:rPr>
        <w:t>选项正确。</w:t>
      </w:r>
    </w:p>
    <w:p>
      <w:pPr>
        <w:pStyle w:val="BodyText"/>
        <w:ind w:right="86" w:firstLine="420"/>
        <w:spacing w:before="5" w:line="323" w:lineRule="auto"/>
        <w:jc w:val="both"/>
        <w:rPr/>
      </w:pPr>
      <w:r>
        <w:rPr>
          <w:spacing w:val="8"/>
        </w:rPr>
        <w:t>《监察法》第49条：“监察对象对监察机关作出的涉及本人的处理决定不</w:t>
      </w:r>
      <w:r>
        <w:rPr>
          <w:spacing w:val="7"/>
        </w:rPr>
        <w:t>服的，可以在收到处理决定</w:t>
      </w:r>
      <w:r>
        <w:rPr/>
        <w:t xml:space="preserve"> </w:t>
      </w:r>
      <w:r>
        <w:rPr>
          <w:spacing w:val="8"/>
        </w:rPr>
        <w:t>之日起一个月内，向作出决定的监察机关申请复审，复审</w:t>
      </w:r>
      <w:r>
        <w:rPr>
          <w:spacing w:val="7"/>
        </w:rPr>
        <w:t>机关应当在一个月内作出复审决定；监察对象对</w:t>
      </w:r>
      <w:r>
        <w:rPr/>
        <w:t xml:space="preserve"> </w:t>
      </w:r>
      <w:r>
        <w:rPr>
          <w:spacing w:val="8"/>
        </w:rPr>
        <w:t>复审决定仍不服的，可以在收到复审决定之日起一个月内，向上一级监察机关申请复核，复核机关应当在</w:t>
      </w:r>
      <w:r>
        <w:rPr>
          <w:spacing w:val="11"/>
        </w:rPr>
        <w:t xml:space="preserve"> </w:t>
      </w:r>
      <w:r>
        <w:rPr>
          <w:spacing w:val="8"/>
        </w:rPr>
        <w:t>二个月内作出复核决定。复审、复核期间，不停止原处理决定的执行。复核机关经审查，认定处理决定有</w:t>
      </w:r>
      <w:r>
        <w:rPr>
          <w:spacing w:val="11"/>
        </w:rPr>
        <w:t xml:space="preserve"> </w:t>
      </w:r>
      <w:r>
        <w:rPr>
          <w:spacing w:val="8"/>
        </w:rPr>
        <w:t>错误的，原处理机关应当及时予以纠正。”本题，李某不服甲区监察委作出的开除处分决定，可以在收到</w:t>
      </w:r>
      <w:r>
        <w:rPr>
          <w:spacing w:val="14"/>
        </w:rPr>
        <w:t xml:space="preserve"> </w:t>
      </w:r>
      <w:r>
        <w:rPr>
          <w:spacing w:val="5"/>
        </w:rPr>
        <w:t>处理决定之日起1个月内，向作出决定的甲区监察委申请复审。</w:t>
      </w:r>
      <w:r>
        <w:rPr>
          <w:spacing w:val="-6"/>
        </w:rPr>
        <w:t xml:space="preserve"> </w:t>
      </w:r>
      <w:r>
        <w:rPr>
          <w:spacing w:val="5"/>
        </w:rPr>
        <w:t>D</w:t>
      </w:r>
      <w:r>
        <w:rPr>
          <w:spacing w:val="-15"/>
        </w:rPr>
        <w:t xml:space="preserve"> </w:t>
      </w:r>
      <w:r>
        <w:rPr>
          <w:spacing w:val="5"/>
        </w:rPr>
        <w:t>选项正确。</w:t>
      </w:r>
    </w:p>
    <w:p>
      <w:pPr>
        <w:pStyle w:val="BodyText"/>
        <w:ind w:left="440"/>
        <w:spacing w:before="65" w:line="219" w:lineRule="auto"/>
        <w:rPr/>
      </w:pPr>
      <w:r>
        <w:rPr>
          <w:spacing w:val="6"/>
        </w:rPr>
        <w:t>综上所述，本题答案为</w:t>
      </w:r>
      <w:r>
        <w:rPr/>
        <w:t>BCD</w:t>
      </w:r>
      <w:r>
        <w:rPr>
          <w:spacing w:val="6"/>
        </w:rPr>
        <w:t>。</w:t>
      </w:r>
    </w:p>
    <w:p>
      <w:pPr>
        <w:pStyle w:val="BodyText"/>
        <w:ind w:left="440"/>
        <w:spacing w:before="302" w:line="220" w:lineRule="auto"/>
        <w:outlineLvl w:val="4"/>
        <w:rPr>
          <w:rFonts w:ascii="Times New Roman" w:hAnsi="Times New Roman" w:eastAsia="Times New Roman" w:cs="Times New Roman"/>
        </w:rPr>
      </w:pPr>
      <w:r>
        <w:rPr>
          <w:rFonts w:ascii="Times New Roman" w:hAnsi="Times New Roman" w:eastAsia="Times New Roman" w:cs="Times New Roman"/>
          <w:b/>
          <w:bCs/>
          <w:spacing w:val="1"/>
        </w:rPr>
        <w:t>81.</w:t>
      </w:r>
      <w:r>
        <w:rPr>
          <w:rFonts w:ascii="Times New Roman" w:hAnsi="Times New Roman" w:eastAsia="Times New Roman" w:cs="Times New Roman"/>
          <w:b/>
          <w:bCs/>
          <w:spacing w:val="29"/>
          <w:w w:val="101"/>
        </w:rPr>
        <w:t xml:space="preserve"> </w:t>
      </w:r>
      <w:r>
        <w:rPr>
          <w:b/>
          <w:bCs/>
          <w:spacing w:val="1"/>
        </w:rPr>
        <w:t>正确答案：</w:t>
      </w:r>
      <w:r>
        <w:rPr>
          <w:rFonts w:ascii="Times New Roman" w:hAnsi="Times New Roman" w:eastAsia="Times New Roman" w:cs="Times New Roman"/>
          <w:b/>
          <w:bCs/>
        </w:rPr>
        <w:t>ACD</w:t>
      </w:r>
    </w:p>
    <w:p>
      <w:pPr>
        <w:pStyle w:val="BodyText"/>
        <w:ind w:left="420"/>
        <w:spacing w:before="104" w:line="220" w:lineRule="auto"/>
        <w:rPr/>
      </w:pPr>
      <w:r>
        <w:rPr>
          <w:spacing w:val="14"/>
        </w:rPr>
        <w:t>【答案解析】</w:t>
      </w:r>
    </w:p>
    <w:p>
      <w:pPr>
        <w:pStyle w:val="BodyText"/>
        <w:ind w:right="50" w:firstLine="440"/>
        <w:spacing w:before="101" w:line="333" w:lineRule="auto"/>
        <w:rPr/>
      </w:pPr>
      <w:r>
        <w:rPr>
          <w:spacing w:val="9"/>
        </w:rPr>
        <w:t>公民、法人或者其他组织同被诉行政行为有利害关系但没有</w:t>
      </w:r>
      <w:r>
        <w:rPr>
          <w:spacing w:val="8"/>
        </w:rPr>
        <w:t>提起诉讼，或者同案件处理结果有利害关</w:t>
      </w:r>
      <w:r>
        <w:rPr/>
        <w:t xml:space="preserve"> </w:t>
      </w:r>
      <w:r>
        <w:rPr>
          <w:spacing w:val="9"/>
        </w:rPr>
        <w:t>系的，可以作为第三人申请参加诉讼，或者由人民法院通知参加诉讼。第</w:t>
      </w:r>
      <w:r>
        <w:rPr>
          <w:spacing w:val="8"/>
        </w:rPr>
        <w:t>三人经传票传唤无正当理由拒不</w:t>
      </w:r>
      <w:r>
        <w:rPr/>
        <w:t xml:space="preserve"> </w:t>
      </w:r>
      <w:r>
        <w:rPr>
          <w:spacing w:val="11"/>
        </w:rPr>
        <w:t>到庭，或者未经法庭许可中途退庭的，不发生阻止案件审理的效果</w:t>
      </w:r>
      <w:r>
        <w:rPr>
          <w:spacing w:val="10"/>
        </w:rPr>
        <w:t>。本题，中医院与本案的裁判结果(即</w:t>
      </w:r>
      <w:r>
        <w:rPr/>
        <w:t xml:space="preserve"> </w:t>
      </w:r>
      <w:r>
        <w:rPr>
          <w:spacing w:val="9"/>
        </w:rPr>
        <w:t>区卫健委是否依法履行法定职责)具有利害关系，是</w:t>
      </w:r>
      <w:r>
        <w:rPr>
          <w:spacing w:val="8"/>
        </w:rPr>
        <w:t>第三人。</w:t>
      </w:r>
      <w:r>
        <w:rPr>
          <w:spacing w:val="-20"/>
        </w:rPr>
        <w:t xml:space="preserve"> </w:t>
      </w:r>
      <w:r>
        <w:rPr>
          <w:rFonts w:ascii="Times New Roman" w:hAnsi="Times New Roman" w:eastAsia="Times New Roman" w:cs="Times New Roman"/>
          <w:spacing w:val="8"/>
        </w:rPr>
        <w:t>A</w:t>
      </w:r>
      <w:r>
        <w:rPr>
          <w:rFonts w:ascii="Times New Roman" w:hAnsi="Times New Roman" w:eastAsia="Times New Roman" w:cs="Times New Roman"/>
          <w:spacing w:val="-23"/>
        </w:rPr>
        <w:t xml:space="preserve"> </w:t>
      </w:r>
      <w:r>
        <w:rPr>
          <w:spacing w:val="8"/>
        </w:rPr>
        <w:t>选项正确。</w:t>
      </w:r>
    </w:p>
    <w:p>
      <w:pPr>
        <w:pStyle w:val="BodyText"/>
        <w:ind w:right="51" w:firstLine="440"/>
        <w:spacing w:before="5" w:line="316" w:lineRule="auto"/>
        <w:rPr/>
      </w:pPr>
      <w:r>
        <w:rPr>
          <w:spacing w:val="9"/>
        </w:rPr>
        <w:t>案件审理过程中，区卫健委依法履行了法定职责，案件的</w:t>
      </w:r>
      <w:r>
        <w:rPr>
          <w:spacing w:val="8"/>
        </w:rPr>
        <w:t>走向存在两种情形：第一种情形，如果区检</w:t>
      </w:r>
      <w:r>
        <w:rPr/>
        <w:t xml:space="preserve"> </w:t>
      </w:r>
      <w:r>
        <w:rPr>
          <w:spacing w:val="8"/>
        </w:rPr>
        <w:t>察院因此变更诉讼请求为判决区卫健委的行政行为违法。法院审理认为，区卫健委作为县级政府卫生行政</w:t>
      </w:r>
    </w:p>
    <w:p>
      <w:pPr>
        <w:spacing w:line="316" w:lineRule="auto"/>
        <w:sectPr>
          <w:pgSz w:w="11750" w:h="14830"/>
          <w:pgMar w:top="767" w:right="1019" w:bottom="400" w:left="1059" w:header="0" w:footer="0" w:gutter="0"/>
        </w:sectPr>
        <w:rPr/>
      </w:pPr>
    </w:p>
    <w:p>
      <w:pPr>
        <w:pStyle w:val="BodyText"/>
        <w:spacing w:before="40" w:line="332" w:lineRule="auto"/>
        <w:jc w:val="both"/>
        <w:rPr/>
      </w:pPr>
      <w:r>
        <w:rPr>
          <w:spacing w:val="8"/>
        </w:rPr>
        <w:t>主管部门，具有监管职责，却未履行相应监管职责，致使生态环境受到侵犯，可以判决确认区卫健委的行</w:t>
      </w:r>
      <w:r>
        <w:rPr>
          <w:spacing w:val="5"/>
        </w:rPr>
        <w:t xml:space="preserve">  </w:t>
      </w:r>
      <w:r>
        <w:rPr>
          <w:spacing w:val="6"/>
        </w:rPr>
        <w:t>政行为违法。第二种情形，如果区检察院认为诉讼请求已经全部实现，可以撤回起诉，法院应当裁定准许。 </w:t>
      </w:r>
      <w:r>
        <w:rPr>
          <w:rFonts w:ascii="Times New Roman" w:hAnsi="Times New Roman" w:eastAsia="Times New Roman" w:cs="Times New Roman"/>
          <w:spacing w:val="7"/>
        </w:rPr>
        <w:t>B</w:t>
      </w:r>
      <w:r>
        <w:rPr>
          <w:spacing w:val="7"/>
        </w:rPr>
        <w:t>选项错误。</w:t>
      </w:r>
    </w:p>
    <w:p>
      <w:pPr>
        <w:pStyle w:val="BodyText"/>
        <w:ind w:right="69" w:firstLine="410"/>
        <w:spacing w:before="1" w:line="333" w:lineRule="auto"/>
        <w:jc w:val="both"/>
        <w:rPr/>
      </w:pPr>
      <w:r>
        <w:rPr>
          <w:spacing w:val="9"/>
        </w:rPr>
        <w:t>人民检察院能否直接提起行政附带民事公益诉讼，目前《行政诉讼法》及其司法解释没有明确规定。</w:t>
      </w:r>
      <w:r>
        <w:rPr>
          <w:spacing w:val="12"/>
        </w:rPr>
        <w:t xml:space="preserve"> </w:t>
      </w:r>
      <w:r>
        <w:rPr>
          <w:spacing w:val="8"/>
        </w:rPr>
        <w:t>但是最高人民法院在发布指导案例“吉林省白山市检察院诉白山市江源区卫生和计划生育局及江源区中医</w:t>
      </w:r>
      <w:r>
        <w:rPr>
          <w:spacing w:val="13"/>
        </w:rPr>
        <w:t xml:space="preserve"> </w:t>
      </w:r>
      <w:r>
        <w:rPr>
          <w:spacing w:val="8"/>
        </w:rPr>
        <w:t>院行政附带民事公益诉讼案”中，明确了行政公益诉讼可以附带提起民事公益诉讼。从法理上阐释，行政</w:t>
      </w:r>
      <w:r>
        <w:rPr>
          <w:spacing w:val="9"/>
        </w:rPr>
        <w:t xml:space="preserve"> </w:t>
      </w:r>
      <w:r>
        <w:rPr>
          <w:spacing w:val="9"/>
        </w:rPr>
        <w:t>附带民事诉讼制度，该制度的设立主要是源于程序效益原则，有利于节约</w:t>
      </w:r>
      <w:r>
        <w:rPr>
          <w:spacing w:val="8"/>
        </w:rPr>
        <w:t>诉讼成本，优化审判资源，统一</w:t>
      </w:r>
      <w:r>
        <w:rPr/>
        <w:t xml:space="preserve"> </w:t>
      </w:r>
      <w:r>
        <w:rPr>
          <w:spacing w:val="2"/>
        </w:rPr>
        <w:t>司法判决和增强判决权威性。</w:t>
      </w:r>
      <w:r>
        <w:rPr>
          <w:spacing w:val="-27"/>
        </w:rPr>
        <w:t xml:space="preserve"> </w:t>
      </w:r>
      <w:r>
        <w:rPr>
          <w:rFonts w:ascii="Times New Roman" w:hAnsi="Times New Roman" w:eastAsia="Times New Roman" w:cs="Times New Roman"/>
          <w:spacing w:val="2"/>
        </w:rPr>
        <w:t>C</w:t>
      </w:r>
      <w:r>
        <w:rPr>
          <w:rFonts w:ascii="Times New Roman" w:hAnsi="Times New Roman" w:eastAsia="Times New Roman" w:cs="Times New Roman"/>
          <w:spacing w:val="-16"/>
        </w:rPr>
        <w:t xml:space="preserve"> </w:t>
      </w:r>
      <w:r>
        <w:rPr>
          <w:spacing w:val="2"/>
        </w:rPr>
        <w:t>选项正确。</w:t>
      </w:r>
    </w:p>
    <w:p>
      <w:pPr>
        <w:pStyle w:val="BodyText"/>
        <w:ind w:right="19" w:firstLine="410"/>
        <w:spacing w:before="4" w:line="324" w:lineRule="auto"/>
        <w:jc w:val="both"/>
        <w:rPr/>
      </w:pPr>
      <w:r>
        <w:rPr>
          <w:spacing w:val="9"/>
        </w:rPr>
        <w:t>最高人民法院在发布指导案例“吉林省白山</w:t>
      </w:r>
      <w:r>
        <w:rPr>
          <w:spacing w:val="8"/>
        </w:rPr>
        <w:t>市检察院诉白山市江源区卫生和计划生育局及江源区中医</w:t>
      </w:r>
      <w:r>
        <w:rPr/>
        <w:t xml:space="preserve">  </w:t>
      </w:r>
      <w:r>
        <w:rPr>
          <w:spacing w:val="10"/>
        </w:rPr>
        <w:t>院行政附带民事公益诉讼案”时特别指出，人民法院在审</w:t>
      </w:r>
      <w:r>
        <w:rPr>
          <w:spacing w:val="9"/>
        </w:rPr>
        <w:t>理人民检察院提起的环境行政公益诉讼案件时，</w:t>
      </w:r>
      <w:r>
        <w:rPr/>
        <w:t xml:space="preserve"> </w:t>
      </w:r>
      <w:r>
        <w:rPr>
          <w:spacing w:val="6"/>
        </w:rPr>
        <w:t>对人民检察院就同一污染环境行为提起的环境民事公益诉讼，可以参照《行政</w:t>
      </w:r>
      <w:r>
        <w:rPr>
          <w:spacing w:val="5"/>
        </w:rPr>
        <w:t>诉讼法》及其司法解释规定，</w:t>
      </w:r>
      <w:r>
        <w:rPr/>
        <w:t xml:space="preserve"> </w:t>
      </w:r>
      <w:r>
        <w:rPr>
          <w:spacing w:val="1"/>
        </w:rPr>
        <w:t>采取分别立案、</w:t>
      </w:r>
      <w:r>
        <w:rPr>
          <w:spacing w:val="-13"/>
        </w:rPr>
        <w:t xml:space="preserve"> </w:t>
      </w:r>
      <w:r>
        <w:rPr>
          <w:spacing w:val="1"/>
        </w:rPr>
        <w:t>一并审理、分别判决的方式处理。</w:t>
      </w:r>
      <w:r>
        <w:rPr>
          <w:spacing w:val="-20"/>
        </w:rPr>
        <w:t xml:space="preserve"> </w:t>
      </w:r>
      <w:r>
        <w:rPr>
          <w:rFonts w:ascii="Times New Roman" w:hAnsi="Times New Roman" w:eastAsia="Times New Roman" w:cs="Times New Roman"/>
          <w:spacing w:val="1"/>
        </w:rPr>
        <w:t>D</w:t>
      </w:r>
      <w:r>
        <w:rPr>
          <w:rFonts w:ascii="Times New Roman" w:hAnsi="Times New Roman" w:eastAsia="Times New Roman" w:cs="Times New Roman"/>
          <w:spacing w:val="-11"/>
        </w:rPr>
        <w:t xml:space="preserve"> </w:t>
      </w:r>
      <w:r>
        <w:rPr>
          <w:spacing w:val="1"/>
        </w:rPr>
        <w:t>选项正确。</w:t>
      </w:r>
    </w:p>
    <w:p>
      <w:pPr>
        <w:pStyle w:val="BodyText"/>
        <w:ind w:left="410"/>
        <w:spacing w:before="25" w:line="219" w:lineRule="auto"/>
        <w:rPr/>
      </w:pPr>
      <w:r>
        <w:rPr>
          <w:spacing w:val="7"/>
        </w:rPr>
        <w:t>综上所述，本题答案为</w:t>
      </w:r>
      <w:r>
        <w:rPr>
          <w:rFonts w:ascii="Times New Roman" w:hAnsi="Times New Roman" w:eastAsia="Times New Roman" w:cs="Times New Roman"/>
        </w:rPr>
        <w:t>ACD</w:t>
      </w:r>
      <w:r>
        <w:rPr>
          <w:spacing w:val="7"/>
        </w:rPr>
        <w:t>。</w:t>
      </w:r>
    </w:p>
    <w:p>
      <w:pPr>
        <w:pStyle w:val="BodyText"/>
        <w:ind w:left="410"/>
        <w:spacing w:before="282" w:line="220" w:lineRule="auto"/>
        <w:outlineLvl w:val="4"/>
        <w:rPr>
          <w:rFonts w:ascii="Times New Roman" w:hAnsi="Times New Roman" w:eastAsia="Times New Roman" w:cs="Times New Roman"/>
        </w:rPr>
      </w:pPr>
      <w:r>
        <w:rPr>
          <w:rFonts w:ascii="Times New Roman" w:hAnsi="Times New Roman" w:eastAsia="Times New Roman" w:cs="Times New Roman"/>
          <w:b/>
          <w:bCs/>
          <w:spacing w:val="1"/>
        </w:rPr>
        <w:t>82.</w:t>
      </w:r>
      <w:r>
        <w:rPr>
          <w:rFonts w:ascii="Times New Roman" w:hAnsi="Times New Roman" w:eastAsia="Times New Roman" w:cs="Times New Roman"/>
          <w:b/>
          <w:bCs/>
          <w:spacing w:val="19"/>
          <w:w w:val="101"/>
        </w:rPr>
        <w:t xml:space="preserve"> </w:t>
      </w:r>
      <w:r>
        <w:rPr>
          <w:b/>
          <w:bCs/>
          <w:spacing w:val="1"/>
        </w:rPr>
        <w:t>正确答案：</w:t>
      </w:r>
      <w:r>
        <w:rPr>
          <w:rFonts w:ascii="Times New Roman" w:hAnsi="Times New Roman" w:eastAsia="Times New Roman" w:cs="Times New Roman"/>
          <w:b/>
          <w:bCs/>
        </w:rPr>
        <w:t>ABC</w:t>
      </w:r>
    </w:p>
    <w:p>
      <w:pPr>
        <w:pStyle w:val="BodyText"/>
        <w:ind w:left="400"/>
        <w:spacing w:before="124" w:line="220" w:lineRule="auto"/>
        <w:rPr/>
      </w:pPr>
      <w:r>
        <w:rPr>
          <w:spacing w:val="14"/>
        </w:rPr>
        <w:t>【答案解析】</w:t>
      </w:r>
    </w:p>
    <w:p>
      <w:pPr>
        <w:pStyle w:val="BodyText"/>
        <w:ind w:right="111" w:firstLine="410"/>
        <w:spacing w:before="110" w:line="332" w:lineRule="auto"/>
        <w:rPr/>
      </w:pPr>
      <w:r>
        <w:rPr>
          <w:spacing w:val="8"/>
        </w:rPr>
        <w:t>当事人应当自收到行政处罚决定书之日起15日内，到指定的银行或者通过电子支付系统缴纳罚款。银</w:t>
      </w:r>
      <w:r>
        <w:rPr>
          <w:spacing w:val="6"/>
        </w:rPr>
        <w:t xml:space="preserve"> </w:t>
      </w:r>
      <w:r>
        <w:rPr>
          <w:spacing w:val="7"/>
        </w:rPr>
        <w:t>行应当收受罚款，并将罚款直接上缴国库。本题，谢某应当在收到处罚决定书之日起15日内缴纳罚款</w:t>
      </w:r>
      <w:r>
        <w:rPr>
          <w:spacing w:val="6"/>
        </w:rPr>
        <w:t>。</w:t>
      </w:r>
      <w:r>
        <w:rPr>
          <w:spacing w:val="-40"/>
        </w:rPr>
        <w:t xml:space="preserve"> </w:t>
      </w:r>
      <w:r>
        <w:rPr>
          <w:rFonts w:ascii="Times New Roman" w:hAnsi="Times New Roman" w:eastAsia="Times New Roman" w:cs="Times New Roman"/>
          <w:spacing w:val="6"/>
        </w:rPr>
        <w:t>A</w:t>
      </w:r>
      <w:r>
        <w:rPr>
          <w:rFonts w:ascii="Times New Roman" w:hAnsi="Times New Roman" w:eastAsia="Times New Roman" w:cs="Times New Roman"/>
        </w:rPr>
        <w:t xml:space="preserve">  </w:t>
      </w:r>
      <w:r>
        <w:rPr>
          <w:spacing w:val="8"/>
        </w:rPr>
        <w:t>选项正确。</w:t>
      </w:r>
    </w:p>
    <w:p>
      <w:pPr>
        <w:pStyle w:val="BodyText"/>
        <w:ind w:right="106" w:firstLine="410"/>
        <w:spacing w:before="5" w:line="332" w:lineRule="auto"/>
        <w:jc w:val="both"/>
        <w:rPr/>
      </w:pPr>
      <w:r>
        <w:rPr>
          <w:spacing w:val="9"/>
        </w:rPr>
        <w:t>行政机关作出强制执行决定前，应当事先催告</w:t>
      </w:r>
      <w:r>
        <w:rPr>
          <w:spacing w:val="8"/>
        </w:rPr>
        <w:t>当事人履行义务。催告应当以书面形式作出，并载明下</w:t>
      </w:r>
      <w:r>
        <w:rPr/>
        <w:t xml:space="preserve"> </w:t>
      </w:r>
      <w:r>
        <w:rPr>
          <w:spacing w:val="14"/>
        </w:rPr>
        <w:t>列事项：(1)履行义务的期限；(2)履行义务的方式；(3)涉及金钱给付的，应当</w:t>
      </w:r>
      <w:r>
        <w:rPr>
          <w:spacing w:val="13"/>
        </w:rPr>
        <w:t>有明确的金额和给付方</w:t>
      </w:r>
      <w:r>
        <w:rPr/>
        <w:t xml:space="preserve"> </w:t>
      </w:r>
      <w:r>
        <w:rPr>
          <w:spacing w:val="10"/>
        </w:rPr>
        <w:t>式；(4)当事人依法享有的陈述权和申辩权。本题，谢某逾期不缴纳罚款的，区市场监督管理局应当以书</w:t>
      </w:r>
      <w:r>
        <w:rPr>
          <w:spacing w:val="12"/>
        </w:rPr>
        <w:t xml:space="preserve"> </w:t>
      </w:r>
      <w:r>
        <w:rPr>
          <w:spacing w:val="2"/>
        </w:rPr>
        <w:t>面形式催告其履行义务。</w:t>
      </w:r>
      <w:r>
        <w:rPr>
          <w:spacing w:val="-19"/>
        </w:rPr>
        <w:t xml:space="preserve"> </w:t>
      </w:r>
      <w:r>
        <w:rPr>
          <w:rFonts w:ascii="Times New Roman" w:hAnsi="Times New Roman" w:eastAsia="Times New Roman" w:cs="Times New Roman"/>
          <w:spacing w:val="2"/>
        </w:rPr>
        <w:t>B</w:t>
      </w:r>
      <w:r>
        <w:rPr>
          <w:spacing w:val="2"/>
        </w:rPr>
        <w:t>选项正确。</w:t>
      </w:r>
    </w:p>
    <w:p>
      <w:pPr>
        <w:pStyle w:val="BodyText"/>
        <w:ind w:right="107" w:firstLine="410"/>
        <w:spacing w:before="10" w:line="332" w:lineRule="auto"/>
        <w:jc w:val="both"/>
        <w:rPr/>
      </w:pPr>
      <w:r>
        <w:rPr>
          <w:spacing w:val="8"/>
        </w:rPr>
        <w:t>区市场监督管理局没有划拨这种直接强制执行权，需要申请法院强制执行。申请法院执行是有期限限</w:t>
      </w:r>
      <w:r>
        <w:rPr>
          <w:spacing w:val="18"/>
        </w:rPr>
        <w:t xml:space="preserve"> </w:t>
      </w:r>
      <w:r>
        <w:rPr>
          <w:spacing w:val="8"/>
        </w:rPr>
        <w:t>制的。当事人在法定期限内不申请行政复议或者提起行政诉讼，又不履行行政决定的，没有行政强制执行</w:t>
      </w:r>
      <w:r>
        <w:rPr>
          <w:spacing w:val="11"/>
        </w:rPr>
        <w:t xml:space="preserve"> </w:t>
      </w:r>
      <w:r>
        <w:rPr>
          <w:spacing w:val="10"/>
        </w:rPr>
        <w:t>权的行政机关可以自期限届满之日起3个月内，依法申请人民法院强制执行。本题，谢某不缴纳罚款，且</w:t>
      </w:r>
      <w:r>
        <w:rPr>
          <w:spacing w:val="17"/>
        </w:rPr>
        <w:t xml:space="preserve"> </w:t>
      </w:r>
      <w:r>
        <w:rPr>
          <w:spacing w:val="11"/>
        </w:rPr>
        <w:t>未在法定期限内申请复议或者提起行政诉讼，区</w:t>
      </w:r>
      <w:r>
        <w:rPr>
          <w:spacing w:val="10"/>
        </w:rPr>
        <w:t>市场监督管理局应当自期限届满之日起3个月内申请法院</w:t>
      </w:r>
      <w:r>
        <w:rPr/>
        <w:t xml:space="preserve"> </w:t>
      </w:r>
      <w:r>
        <w:rPr>
          <w:spacing w:val="2"/>
        </w:rPr>
        <w:t>强制执行。</w:t>
      </w:r>
      <w:r>
        <w:rPr>
          <w:rFonts w:ascii="Times New Roman" w:hAnsi="Times New Roman" w:eastAsia="Times New Roman" w:cs="Times New Roman"/>
          <w:spacing w:val="2"/>
        </w:rPr>
        <w:t>C</w:t>
      </w:r>
      <w:r>
        <w:rPr>
          <w:rFonts w:ascii="Times New Roman" w:hAnsi="Times New Roman" w:eastAsia="Times New Roman" w:cs="Times New Roman"/>
          <w:spacing w:val="-7"/>
        </w:rPr>
        <w:t xml:space="preserve"> </w:t>
      </w:r>
      <w:r>
        <w:rPr>
          <w:spacing w:val="2"/>
        </w:rPr>
        <w:t>选项正确。</w:t>
      </w:r>
    </w:p>
    <w:p>
      <w:pPr>
        <w:pStyle w:val="BodyText"/>
        <w:ind w:right="49" w:firstLine="410"/>
        <w:spacing w:line="324" w:lineRule="auto"/>
        <w:jc w:val="both"/>
        <w:rPr/>
      </w:pPr>
      <w:r>
        <w:rPr>
          <w:spacing w:val="8"/>
        </w:rPr>
        <w:t>人民法院对于因一方当事人的行为或者其他原因，可能使行政行为或者人民法院生效裁判不能或者难</w:t>
      </w:r>
      <w:r>
        <w:rPr>
          <w:spacing w:val="15"/>
        </w:rPr>
        <w:t xml:space="preserve"> </w:t>
      </w:r>
      <w:r>
        <w:rPr>
          <w:spacing w:val="8"/>
        </w:rPr>
        <w:t>以执行的案件，根据对方当事人的申请，可以裁定对其财产进行保全、责令其作出一定行为或者禁止其作</w:t>
      </w:r>
      <w:r>
        <w:rPr>
          <w:spacing w:val="14"/>
        </w:rPr>
        <w:t xml:space="preserve"> </w:t>
      </w:r>
      <w:r>
        <w:rPr>
          <w:spacing w:val="8"/>
        </w:rPr>
        <w:t>出一定行为；当事人没有提出申请的，人民法院在必要时也可以裁定采取上述保全措施。人民法院采取保 </w:t>
      </w:r>
      <w:r>
        <w:rPr>
          <w:spacing w:val="10"/>
        </w:rPr>
        <w:t>全措施，可以责令申请人提供担保；申请人不提供担保</w:t>
      </w:r>
      <w:r>
        <w:rPr>
          <w:spacing w:val="9"/>
        </w:rPr>
        <w:t>的，裁定驳回申请。可知，申请法院保全财产的，</w:t>
      </w:r>
      <w:r>
        <w:rPr/>
        <w:t xml:space="preserve"> </w:t>
      </w:r>
      <w:r>
        <w:rPr>
          <w:spacing w:val="7"/>
        </w:rPr>
        <w:t>申请人是否需要提供担保，法院有司法裁量权。仅</w:t>
      </w:r>
      <w:r>
        <w:rPr>
          <w:spacing w:val="6"/>
        </w:rPr>
        <w:t>在法院要求申请人提供担保时，才需要提供担保。</w:t>
      </w:r>
      <w:r>
        <w:rPr>
          <w:spacing w:val="-20"/>
        </w:rPr>
        <w:t xml:space="preserve"> </w:t>
      </w:r>
      <w:r>
        <w:rPr>
          <w:rFonts w:ascii="Times New Roman" w:hAnsi="Times New Roman" w:eastAsia="Times New Roman" w:cs="Times New Roman"/>
          <w:spacing w:val="6"/>
        </w:rPr>
        <w:t>D</w:t>
      </w:r>
      <w:r>
        <w:rPr>
          <w:rFonts w:ascii="Times New Roman" w:hAnsi="Times New Roman" w:eastAsia="Times New Roman" w:cs="Times New Roman"/>
          <w:spacing w:val="-11"/>
        </w:rPr>
        <w:t xml:space="preserve"> </w:t>
      </w:r>
      <w:r>
        <w:rPr>
          <w:spacing w:val="6"/>
        </w:rPr>
        <w:t>选</w:t>
      </w:r>
      <w:r>
        <w:rPr/>
        <w:t xml:space="preserve"> </w:t>
      </w:r>
      <w:r>
        <w:rPr>
          <w:spacing w:val="5"/>
        </w:rPr>
        <w:t>项错误。</w:t>
      </w:r>
    </w:p>
    <w:p>
      <w:pPr>
        <w:pStyle w:val="BodyText"/>
        <w:ind w:left="410"/>
        <w:spacing w:before="33" w:line="219" w:lineRule="auto"/>
        <w:rPr/>
      </w:pPr>
      <w:r>
        <w:rPr>
          <w:spacing w:val="7"/>
        </w:rPr>
        <w:t>综上所述，本题答案为</w:t>
      </w:r>
      <w:r>
        <w:rPr>
          <w:rFonts w:ascii="Times New Roman" w:hAnsi="Times New Roman" w:eastAsia="Times New Roman" w:cs="Times New Roman"/>
        </w:rPr>
        <w:t>ABC</w:t>
      </w:r>
      <w:r>
        <w:rPr>
          <w:spacing w:val="7"/>
        </w:rPr>
        <w:t>。</w:t>
      </w:r>
    </w:p>
    <w:p>
      <w:pPr>
        <w:pStyle w:val="BodyText"/>
        <w:ind w:left="410"/>
        <w:spacing w:before="292" w:line="220" w:lineRule="auto"/>
        <w:outlineLvl w:val="4"/>
        <w:rPr>
          <w:rFonts w:ascii="Times New Roman" w:hAnsi="Times New Roman" w:eastAsia="Times New Roman" w:cs="Times New Roman"/>
        </w:rPr>
      </w:pPr>
      <w:r>
        <w:rPr>
          <w:rFonts w:ascii="Times New Roman" w:hAnsi="Times New Roman" w:eastAsia="Times New Roman" w:cs="Times New Roman"/>
          <w:b/>
          <w:bCs/>
          <w:spacing w:val="2"/>
        </w:rPr>
        <w:t>83.</w:t>
      </w:r>
      <w:r>
        <w:rPr>
          <w:rFonts w:ascii="Times New Roman" w:hAnsi="Times New Roman" w:eastAsia="Times New Roman" w:cs="Times New Roman"/>
          <w:b/>
          <w:bCs/>
          <w:spacing w:val="29"/>
          <w:w w:val="101"/>
        </w:rPr>
        <w:t xml:space="preserve"> </w:t>
      </w:r>
      <w:r>
        <w:rPr>
          <w:b/>
          <w:bCs/>
          <w:spacing w:val="2"/>
        </w:rPr>
        <w:t>正确答案：</w:t>
      </w:r>
      <w:r>
        <w:rPr>
          <w:rFonts w:ascii="Times New Roman" w:hAnsi="Times New Roman" w:eastAsia="Times New Roman" w:cs="Times New Roman"/>
          <w:b/>
          <w:bCs/>
        </w:rPr>
        <w:t>BCD</w:t>
      </w:r>
    </w:p>
    <w:p>
      <w:pPr>
        <w:pStyle w:val="BodyText"/>
        <w:ind w:left="400"/>
        <w:spacing w:before="124" w:line="220" w:lineRule="auto"/>
        <w:rPr/>
      </w:pPr>
      <w:r>
        <w:rPr>
          <w:spacing w:val="14"/>
        </w:rPr>
        <w:t>【答案解析】</w:t>
      </w:r>
    </w:p>
    <w:p>
      <w:pPr>
        <w:pStyle w:val="BodyText"/>
        <w:ind w:left="410"/>
        <w:spacing w:before="90" w:line="219" w:lineRule="auto"/>
        <w:rPr/>
      </w:pPr>
      <w:r>
        <w:rPr>
          <w:spacing w:val="18"/>
        </w:rPr>
        <w:t>规章以下(不含)的规范性文件附带提起行政诉讼的条件有</w:t>
      </w:r>
      <w:r>
        <w:rPr>
          <w:spacing w:val="17"/>
        </w:rPr>
        <w:t>3个：(1)诉的对象：作为行政行为依据</w:t>
      </w:r>
    </w:p>
    <w:p>
      <w:pPr>
        <w:spacing w:line="219" w:lineRule="auto"/>
        <w:sectPr>
          <w:pgSz w:w="11750" w:h="14830"/>
          <w:pgMar w:top="768" w:right="980" w:bottom="400" w:left="1079" w:header="0" w:footer="0" w:gutter="0"/>
        </w:sectPr>
        <w:rPr/>
      </w:pPr>
    </w:p>
    <w:p>
      <w:pPr>
        <w:pStyle w:val="BodyText"/>
        <w:spacing w:before="41" w:line="219" w:lineRule="auto"/>
        <w:jc w:val="right"/>
        <w:rPr>
          <w:sz w:val="21"/>
          <w:szCs w:val="21"/>
        </w:rPr>
      </w:pPr>
      <w:r>
        <w:rPr>
          <w:sz w:val="21"/>
          <w:szCs w:val="21"/>
          <w:spacing w:val="14"/>
        </w:rPr>
        <w:t>的规章以下(不含)的行政规范性文件(即红头文件);(2)诉的方式：附带提起审查，不得单</w:t>
      </w:r>
      <w:r>
        <w:rPr>
          <w:sz w:val="21"/>
          <w:szCs w:val="21"/>
          <w:spacing w:val="13"/>
        </w:rPr>
        <w:t>独起诉；</w:t>
      </w:r>
    </w:p>
    <w:p>
      <w:pPr>
        <w:pStyle w:val="BodyText"/>
        <w:ind w:right="91" w:firstLine="100"/>
        <w:spacing w:before="102" w:line="314" w:lineRule="auto"/>
        <w:jc w:val="both"/>
        <w:rPr>
          <w:sz w:val="21"/>
          <w:szCs w:val="21"/>
        </w:rPr>
      </w:pPr>
      <w:r>
        <w:rPr>
          <w:sz w:val="21"/>
          <w:szCs w:val="21"/>
          <w:spacing w:val="3"/>
        </w:rPr>
        <w:t>(3)诉的时间：应当是一审开庭审理前提出；有正当理由的，在法庭调查中提出。可知，只有规章以下</w:t>
      </w:r>
      <w:r>
        <w:rPr>
          <w:sz w:val="21"/>
          <w:szCs w:val="21"/>
          <w:spacing w:val="9"/>
        </w:rPr>
        <w:t xml:space="preserve"> </w:t>
      </w:r>
      <w:r>
        <w:rPr>
          <w:sz w:val="21"/>
          <w:szCs w:val="21"/>
          <w:spacing w:val="3"/>
        </w:rPr>
        <w:t>(不含)的行政规范性文件，也就是红头文件，在行政诉讼中才可以要求法院附带审查，而本题中的《行</w:t>
      </w:r>
      <w:r>
        <w:rPr>
          <w:sz w:val="21"/>
          <w:szCs w:val="21"/>
          <w:spacing w:val="1"/>
        </w:rPr>
        <w:t xml:space="preserve"> </w:t>
      </w:r>
      <w:r>
        <w:rPr>
          <w:sz w:val="21"/>
          <w:szCs w:val="21"/>
          <w:spacing w:val="-1"/>
        </w:rPr>
        <w:t>政处罚裁量权实施办法》属于国家金融监督</w:t>
      </w:r>
      <w:r>
        <w:rPr>
          <w:sz w:val="21"/>
          <w:szCs w:val="21"/>
          <w:spacing w:val="-2"/>
        </w:rPr>
        <w:t>管理总局制定的部门规章，不属于红头文件，不能要求法院附</w:t>
      </w:r>
      <w:r>
        <w:rPr>
          <w:sz w:val="21"/>
          <w:szCs w:val="21"/>
        </w:rPr>
        <w:t xml:space="preserve"> </w:t>
      </w:r>
      <w:r>
        <w:rPr>
          <w:sz w:val="21"/>
          <w:szCs w:val="21"/>
          <w:spacing w:val="-6"/>
        </w:rPr>
        <w:t>带审查。</w:t>
      </w:r>
      <w:r>
        <w:rPr>
          <w:rFonts w:ascii="Times New Roman" w:hAnsi="Times New Roman" w:eastAsia="Times New Roman" w:cs="Times New Roman"/>
          <w:sz w:val="21"/>
          <w:szCs w:val="21"/>
          <w:spacing w:val="-6"/>
        </w:rPr>
        <w:t>A</w:t>
      </w:r>
      <w:r>
        <w:rPr>
          <w:sz w:val="21"/>
          <w:szCs w:val="21"/>
          <w:spacing w:val="-6"/>
        </w:rPr>
        <w:t>选项错误。</w:t>
      </w:r>
    </w:p>
    <w:p>
      <w:pPr>
        <w:pStyle w:val="BodyText"/>
        <w:ind w:right="84" w:firstLine="445"/>
        <w:spacing w:before="2" w:line="317" w:lineRule="auto"/>
        <w:jc w:val="both"/>
        <w:rPr>
          <w:sz w:val="21"/>
          <w:szCs w:val="21"/>
        </w:rPr>
      </w:pPr>
      <w:r>
        <w:rPr>
          <w:sz w:val="21"/>
          <w:szCs w:val="21"/>
          <w:spacing w:val="-4"/>
        </w:rPr>
        <w:t>《行政处罚法》第28条第2款规定：“当事人有违法所得，除依法应当退赔的外，应当</w:t>
      </w:r>
      <w:r>
        <w:rPr>
          <w:sz w:val="21"/>
          <w:szCs w:val="21"/>
          <w:spacing w:val="-5"/>
        </w:rPr>
        <w:t>予以没收。违法</w:t>
      </w:r>
      <w:r>
        <w:rPr>
          <w:sz w:val="21"/>
          <w:szCs w:val="21"/>
        </w:rPr>
        <w:t xml:space="preserve"> </w:t>
      </w:r>
      <w:r>
        <w:rPr>
          <w:sz w:val="21"/>
          <w:szCs w:val="21"/>
          <w:spacing w:val="-1"/>
        </w:rPr>
        <w:t>所得是指实施违法行为所取得的款项。法律</w:t>
      </w:r>
      <w:r>
        <w:rPr>
          <w:sz w:val="21"/>
          <w:szCs w:val="21"/>
          <w:spacing w:val="-2"/>
        </w:rPr>
        <w:t>、行政法规、部门规章对违法所得的计算另有规定的，从其规</w:t>
      </w:r>
      <w:r>
        <w:rPr>
          <w:sz w:val="21"/>
          <w:szCs w:val="21"/>
        </w:rPr>
        <w:t xml:space="preserve"> </w:t>
      </w:r>
      <w:r>
        <w:rPr>
          <w:sz w:val="21"/>
          <w:szCs w:val="21"/>
          <w:spacing w:val="-4"/>
        </w:rPr>
        <w:t>定。”国家金融监督管理总局可以在其制定的部门规章中对违法所得的计算作出另行规定。</w:t>
      </w:r>
      <w:r>
        <w:rPr>
          <w:rFonts w:ascii="Times New Roman" w:hAnsi="Times New Roman" w:eastAsia="Times New Roman" w:cs="Times New Roman"/>
          <w:sz w:val="21"/>
          <w:szCs w:val="21"/>
          <w:spacing w:val="-4"/>
        </w:rPr>
        <w:t>B</w:t>
      </w:r>
      <w:r>
        <w:rPr>
          <w:rFonts w:ascii="Times New Roman" w:hAnsi="Times New Roman" w:eastAsia="Times New Roman" w:cs="Times New Roman"/>
          <w:sz w:val="21"/>
          <w:szCs w:val="21"/>
          <w:spacing w:val="-2"/>
        </w:rPr>
        <w:t xml:space="preserve"> </w:t>
      </w:r>
      <w:r>
        <w:rPr>
          <w:sz w:val="21"/>
          <w:szCs w:val="21"/>
          <w:spacing w:val="-4"/>
        </w:rPr>
        <w:t>选项正确。</w:t>
      </w:r>
    </w:p>
    <w:p>
      <w:pPr>
        <w:pStyle w:val="BodyText"/>
        <w:ind w:firstLine="420"/>
        <w:spacing w:before="6" w:line="312" w:lineRule="auto"/>
        <w:rPr>
          <w:sz w:val="21"/>
          <w:szCs w:val="21"/>
        </w:rPr>
      </w:pPr>
      <w:r>
        <w:rPr>
          <w:sz w:val="21"/>
          <w:szCs w:val="21"/>
          <w:spacing w:val="-4"/>
        </w:rPr>
        <w:t>一般行政处罚案件，行政机关应当自行政处罚案件立案之日起90日内作出行政处罚决定。法律、</w:t>
      </w:r>
      <w:r>
        <w:rPr>
          <w:sz w:val="21"/>
          <w:szCs w:val="21"/>
          <w:spacing w:val="-5"/>
        </w:rPr>
        <w:t>法规、</w:t>
      </w:r>
      <w:r>
        <w:rPr>
          <w:sz w:val="21"/>
          <w:szCs w:val="21"/>
        </w:rPr>
        <w:t xml:space="preserve"> </w:t>
      </w:r>
      <w:r>
        <w:rPr>
          <w:sz w:val="21"/>
          <w:szCs w:val="21"/>
          <w:spacing w:val="-2"/>
        </w:rPr>
        <w:t>规章另有规定的，从其规定。</w:t>
      </w:r>
      <w:r>
        <w:rPr>
          <w:rFonts w:ascii="Times New Roman" w:hAnsi="Times New Roman" w:eastAsia="Times New Roman" w:cs="Times New Roman"/>
          <w:sz w:val="21"/>
          <w:szCs w:val="21"/>
          <w:spacing w:val="-2"/>
        </w:rPr>
        <w:t>C</w:t>
      </w:r>
      <w:r>
        <w:rPr>
          <w:sz w:val="21"/>
          <w:szCs w:val="21"/>
          <w:spacing w:val="-2"/>
        </w:rPr>
        <w:t>选项正确。</w:t>
      </w:r>
    </w:p>
    <w:p>
      <w:pPr>
        <w:pStyle w:val="BodyText"/>
        <w:ind w:firstLine="420"/>
        <w:spacing w:line="317" w:lineRule="auto"/>
        <w:jc w:val="both"/>
        <w:rPr>
          <w:sz w:val="21"/>
          <w:szCs w:val="21"/>
        </w:rPr>
      </w:pPr>
      <w:r>
        <w:rPr>
          <w:sz w:val="21"/>
          <w:szCs w:val="21"/>
          <w:spacing w:val="-2"/>
        </w:rPr>
        <w:t>国务院的直属机构基于本部门监管事项的复杂性和特殊性，其制定的部门规章可以对应当从轻或者减</w:t>
      </w:r>
      <w:r>
        <w:rPr>
          <w:sz w:val="21"/>
          <w:szCs w:val="21"/>
          <w:spacing w:val="8"/>
        </w:rPr>
        <w:t xml:space="preserve">  </w:t>
      </w:r>
      <w:r>
        <w:rPr>
          <w:sz w:val="21"/>
          <w:szCs w:val="21"/>
          <w:spacing w:val="-8"/>
        </w:rPr>
        <w:t>轻处罚作出另行规定。《行政处罚法》第32条规定：“当事人有下列情形之一，应当从轻或者减轻</w:t>
      </w:r>
      <w:r>
        <w:rPr>
          <w:sz w:val="21"/>
          <w:szCs w:val="21"/>
          <w:spacing w:val="-9"/>
        </w:rPr>
        <w:t>行政处罚：</w:t>
      </w:r>
      <w:r>
        <w:rPr>
          <w:sz w:val="21"/>
          <w:szCs w:val="21"/>
        </w:rPr>
        <w:t xml:space="preserve"> </w:t>
      </w:r>
      <w:r>
        <w:rPr>
          <w:sz w:val="21"/>
          <w:szCs w:val="21"/>
          <w:spacing w:val="7"/>
        </w:rPr>
        <w:t>(一)主动消除或者减轻违法行为危害后果的；(二)受他人胁迫或者诱骗实施违法行为的；(三)主动供</w:t>
      </w:r>
      <w:r>
        <w:rPr>
          <w:sz w:val="21"/>
          <w:szCs w:val="21"/>
          <w:spacing w:val="8"/>
        </w:rPr>
        <w:t xml:space="preserve">  </w:t>
      </w:r>
      <w:r>
        <w:rPr>
          <w:sz w:val="21"/>
          <w:szCs w:val="21"/>
          <w:spacing w:val="5"/>
        </w:rPr>
        <w:t>述行政机关尚未掌握的违法行为的；(四)配合行政机关查</w:t>
      </w:r>
      <w:r>
        <w:rPr>
          <w:sz w:val="21"/>
          <w:szCs w:val="21"/>
          <w:spacing w:val="4"/>
        </w:rPr>
        <w:t>处违法行为有立功表现的；(五)法律、法规、</w:t>
      </w:r>
      <w:r>
        <w:rPr>
          <w:sz w:val="21"/>
          <w:szCs w:val="21"/>
        </w:rPr>
        <w:t xml:space="preserve"> </w:t>
      </w:r>
      <w:r>
        <w:rPr>
          <w:sz w:val="21"/>
          <w:szCs w:val="21"/>
          <w:spacing w:val="-4"/>
        </w:rPr>
        <w:t>规章规定其他应当从轻或者减轻行政处罚的。”</w:t>
      </w:r>
      <w:r>
        <w:rPr>
          <w:rFonts w:ascii="Times New Roman" w:hAnsi="Times New Roman" w:eastAsia="Times New Roman" w:cs="Times New Roman"/>
          <w:sz w:val="21"/>
          <w:szCs w:val="21"/>
          <w:spacing w:val="-4"/>
        </w:rPr>
        <w:t>D</w:t>
      </w:r>
      <w:r>
        <w:rPr>
          <w:sz w:val="21"/>
          <w:szCs w:val="21"/>
          <w:spacing w:val="-4"/>
        </w:rPr>
        <w:t>选项正确。</w:t>
      </w:r>
    </w:p>
    <w:p>
      <w:pPr>
        <w:pStyle w:val="BodyText"/>
        <w:ind w:left="420"/>
        <w:spacing w:before="6" w:line="219" w:lineRule="auto"/>
        <w:rPr>
          <w:sz w:val="21"/>
          <w:szCs w:val="21"/>
        </w:rPr>
      </w:pPr>
      <w:r>
        <w:rPr>
          <w:sz w:val="21"/>
          <w:szCs w:val="21"/>
          <w:spacing w:val="-2"/>
        </w:rPr>
        <w:t>综上所述，本题答案为BCD。</w:t>
      </w:r>
    </w:p>
    <w:p>
      <w:pPr>
        <w:pStyle w:val="BodyText"/>
        <w:ind w:left="42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84. </w:t>
      </w:r>
      <w:r>
        <w:rPr>
          <w:sz w:val="21"/>
          <w:szCs w:val="21"/>
          <w:b/>
          <w:bCs/>
          <w:spacing w:val="-4"/>
        </w:rPr>
        <w:t>正确答案：</w:t>
      </w:r>
      <w:r>
        <w:rPr>
          <w:rFonts w:ascii="Times New Roman" w:hAnsi="Times New Roman" w:eastAsia="Times New Roman" w:cs="Times New Roman"/>
          <w:sz w:val="21"/>
          <w:szCs w:val="21"/>
          <w:b/>
          <w:bCs/>
          <w:spacing w:val="-4"/>
        </w:rPr>
        <w:t>AB</w:t>
      </w:r>
    </w:p>
    <w:p>
      <w:pPr>
        <w:pStyle w:val="BodyText"/>
        <w:ind w:left="395"/>
        <w:spacing w:before="102" w:line="220" w:lineRule="auto"/>
        <w:rPr>
          <w:sz w:val="21"/>
          <w:szCs w:val="21"/>
        </w:rPr>
      </w:pPr>
      <w:r>
        <w:rPr>
          <w:sz w:val="21"/>
          <w:szCs w:val="21"/>
          <w:spacing w:val="6"/>
        </w:rPr>
        <w:t>【答案解析】</w:t>
      </w:r>
    </w:p>
    <w:p>
      <w:pPr>
        <w:pStyle w:val="BodyText"/>
        <w:ind w:right="74" w:firstLine="395"/>
        <w:spacing w:before="102" w:line="317" w:lineRule="auto"/>
        <w:rPr>
          <w:sz w:val="21"/>
          <w:szCs w:val="21"/>
        </w:rPr>
      </w:pPr>
      <w:r>
        <w:rPr>
          <w:sz w:val="21"/>
          <w:szCs w:val="21"/>
          <w:spacing w:val="-1"/>
        </w:rPr>
        <w:t>“先买票，后上车”是行政许可。即行政相对人向行政机关提交申请材料，行政机关经过审</w:t>
      </w:r>
      <w:r>
        <w:rPr>
          <w:sz w:val="21"/>
          <w:szCs w:val="21"/>
          <w:spacing w:val="-2"/>
        </w:rPr>
        <w:t>核，发现</w:t>
      </w:r>
      <w:r>
        <w:rPr>
          <w:sz w:val="21"/>
          <w:szCs w:val="21"/>
        </w:rPr>
        <w:t xml:space="preserve"> </w:t>
      </w:r>
      <w:r>
        <w:rPr>
          <w:sz w:val="21"/>
          <w:szCs w:val="21"/>
          <w:spacing w:val="-1"/>
        </w:rPr>
        <w:t>符合法定条件的，准予其从事特定活动的行为。本</w:t>
      </w:r>
      <w:r>
        <w:rPr>
          <w:sz w:val="21"/>
          <w:szCs w:val="21"/>
          <w:spacing w:val="-2"/>
        </w:rPr>
        <w:t>题，行政相对人开展对环境有影响的建设项目，应当先</w:t>
      </w:r>
      <w:r>
        <w:rPr>
          <w:sz w:val="21"/>
          <w:szCs w:val="21"/>
        </w:rPr>
        <w:t xml:space="preserve"> </w:t>
      </w:r>
      <w:r>
        <w:rPr>
          <w:sz w:val="21"/>
          <w:szCs w:val="21"/>
          <w:spacing w:val="-2"/>
        </w:rPr>
        <w:t>通过环境影响评价。没有获得环境影响评价许可，无法获得建设工程规划许可证，不得开展建设项目，且</w:t>
      </w:r>
      <w:r>
        <w:rPr>
          <w:sz w:val="21"/>
          <w:szCs w:val="21"/>
        </w:rPr>
        <w:t xml:space="preserve"> </w:t>
      </w:r>
      <w:r>
        <w:rPr>
          <w:sz w:val="21"/>
          <w:szCs w:val="21"/>
          <w:spacing w:val="-1"/>
        </w:rPr>
        <w:t>没有获得环境影响评价许可，也将无法获得项目的排污许可证。因此，环境影响评价属于行政</w:t>
      </w:r>
      <w:r>
        <w:rPr>
          <w:sz w:val="21"/>
          <w:szCs w:val="21"/>
          <w:spacing w:val="-2"/>
        </w:rPr>
        <w:t>许可。《环</w:t>
      </w:r>
      <w:r>
        <w:rPr>
          <w:sz w:val="21"/>
          <w:szCs w:val="21"/>
        </w:rPr>
        <w:t xml:space="preserve"> </w:t>
      </w:r>
      <w:r>
        <w:rPr>
          <w:sz w:val="21"/>
          <w:szCs w:val="21"/>
          <w:spacing w:val="-1"/>
        </w:rPr>
        <w:t>境保护法》第19条：“编制有关开发利用规划，建设对环境有影响的项目，应当依法进行环境影</w:t>
      </w:r>
      <w:r>
        <w:rPr>
          <w:sz w:val="21"/>
          <w:szCs w:val="21"/>
          <w:spacing w:val="-2"/>
        </w:rPr>
        <w:t>响评价。</w:t>
      </w:r>
      <w:r>
        <w:rPr>
          <w:sz w:val="21"/>
          <w:szCs w:val="21"/>
        </w:rPr>
        <w:t xml:space="preserve"> </w:t>
      </w:r>
      <w:r>
        <w:rPr>
          <w:sz w:val="21"/>
          <w:szCs w:val="21"/>
          <w:spacing w:val="-1"/>
        </w:rPr>
        <w:t>未依法进行环境影响评价的开发利用规划，不</w:t>
      </w:r>
      <w:r>
        <w:rPr>
          <w:sz w:val="21"/>
          <w:szCs w:val="21"/>
          <w:spacing w:val="-2"/>
        </w:rPr>
        <w:t>得组织实施；未依法进行环境影响评价的建设项目，不得开</w:t>
      </w:r>
      <w:r>
        <w:rPr>
          <w:sz w:val="21"/>
          <w:szCs w:val="21"/>
        </w:rPr>
        <w:t xml:space="preserve"> </w:t>
      </w:r>
      <w:r>
        <w:rPr>
          <w:sz w:val="21"/>
          <w:szCs w:val="21"/>
          <w:spacing w:val="-14"/>
        </w:rPr>
        <w:t>工建设。”</w:t>
      </w:r>
      <w:r>
        <w:rPr>
          <w:rFonts w:ascii="Times New Roman" w:hAnsi="Times New Roman" w:eastAsia="Times New Roman" w:cs="Times New Roman"/>
          <w:sz w:val="21"/>
          <w:szCs w:val="21"/>
          <w:spacing w:val="-14"/>
        </w:rPr>
        <w:t>A</w:t>
      </w:r>
      <w:r>
        <w:rPr>
          <w:sz w:val="21"/>
          <w:szCs w:val="21"/>
          <w:spacing w:val="-14"/>
        </w:rPr>
        <w:t>选项正确。</w:t>
      </w:r>
    </w:p>
    <w:p>
      <w:pPr>
        <w:pStyle w:val="BodyText"/>
        <w:ind w:right="85" w:firstLine="420"/>
        <w:spacing w:before="14" w:line="300" w:lineRule="auto"/>
        <w:jc w:val="both"/>
        <w:rPr>
          <w:sz w:val="21"/>
          <w:szCs w:val="21"/>
        </w:rPr>
      </w:pPr>
      <w:r>
        <w:rPr>
          <w:sz w:val="21"/>
          <w:szCs w:val="21"/>
          <w:spacing w:val="-2"/>
        </w:rPr>
        <w:t>为了避免听证流于形式，听证应当制作笔录。笔录应当交当事人或者其代理人核对无误后签字或者盖</w:t>
      </w:r>
      <w:r>
        <w:rPr>
          <w:sz w:val="21"/>
          <w:szCs w:val="21"/>
          <w:spacing w:val="16"/>
        </w:rPr>
        <w:t xml:space="preserve"> </w:t>
      </w:r>
      <w:r>
        <w:rPr>
          <w:sz w:val="21"/>
          <w:szCs w:val="21"/>
          <w:spacing w:val="-1"/>
        </w:rPr>
        <w:t>章。当事人或者其代理人拒绝签字或者盖章的，由听证主持人在笔录</w:t>
      </w:r>
      <w:r>
        <w:rPr>
          <w:sz w:val="21"/>
          <w:szCs w:val="21"/>
          <w:spacing w:val="-2"/>
        </w:rPr>
        <w:t>中注明。听证结束后，行政机关应当</w:t>
      </w:r>
      <w:r>
        <w:rPr>
          <w:sz w:val="21"/>
          <w:szCs w:val="21"/>
        </w:rPr>
        <w:t xml:space="preserve"> </w:t>
      </w:r>
      <w:r>
        <w:rPr>
          <w:sz w:val="21"/>
          <w:szCs w:val="21"/>
          <w:spacing w:val="-2"/>
        </w:rPr>
        <w:t>根据听证笔录作出处罚决定。B</w:t>
      </w:r>
      <w:r>
        <w:rPr>
          <w:sz w:val="21"/>
          <w:szCs w:val="21"/>
          <w:spacing w:val="-57"/>
        </w:rPr>
        <w:t xml:space="preserve"> </w:t>
      </w:r>
      <w:r>
        <w:rPr>
          <w:sz w:val="21"/>
          <w:szCs w:val="21"/>
          <w:spacing w:val="-2"/>
        </w:rPr>
        <w:t>选项正确。</w:t>
      </w:r>
    </w:p>
    <w:p>
      <w:pPr>
        <w:pStyle w:val="BodyText"/>
        <w:ind w:right="96" w:firstLine="420"/>
        <w:spacing w:before="26" w:line="322" w:lineRule="auto"/>
        <w:jc w:val="both"/>
        <w:rPr>
          <w:sz w:val="21"/>
          <w:szCs w:val="21"/>
        </w:rPr>
      </w:pPr>
      <w:r>
        <w:rPr>
          <w:sz w:val="21"/>
          <w:szCs w:val="21"/>
          <w:spacing w:val="-2"/>
        </w:rPr>
        <w:t>当事人经调解达成协议的，行政复议机关应当制作行政复议调解书，经各方当事人签字或者签章，并</w:t>
      </w:r>
      <w:r>
        <w:rPr>
          <w:sz w:val="21"/>
          <w:szCs w:val="21"/>
          <w:spacing w:val="15"/>
        </w:rPr>
        <w:t xml:space="preserve"> </w:t>
      </w:r>
      <w:r>
        <w:rPr>
          <w:sz w:val="21"/>
          <w:szCs w:val="21"/>
          <w:spacing w:val="-2"/>
        </w:rPr>
        <w:t>加盖行政复议机关印章，即具有法律效力。因此，复议调解书不仅需要经双方当事人签字，还应当加盖行</w:t>
      </w:r>
      <w:r>
        <w:rPr>
          <w:sz w:val="21"/>
          <w:szCs w:val="21"/>
          <w:spacing w:val="1"/>
        </w:rPr>
        <w:t xml:space="preserve"> </w:t>
      </w:r>
      <w:r>
        <w:rPr>
          <w:sz w:val="21"/>
          <w:szCs w:val="21"/>
          <w:spacing w:val="-1"/>
        </w:rPr>
        <w:t>政复议机关印章才会具有法律效力。</w:t>
      </w:r>
      <w:r>
        <w:rPr>
          <w:rFonts w:ascii="Times New Roman" w:hAnsi="Times New Roman" w:eastAsia="Times New Roman" w:cs="Times New Roman"/>
          <w:sz w:val="21"/>
          <w:szCs w:val="21"/>
          <w:spacing w:val="-1"/>
        </w:rPr>
        <w:t>C</w:t>
      </w:r>
      <w:r>
        <w:rPr>
          <w:sz w:val="21"/>
          <w:szCs w:val="21"/>
          <w:spacing w:val="-1"/>
        </w:rPr>
        <w:t>选项表述不够</w:t>
      </w:r>
      <w:r>
        <w:rPr>
          <w:sz w:val="21"/>
          <w:szCs w:val="21"/>
          <w:spacing w:val="-2"/>
        </w:rPr>
        <w:t>严谨。</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15"/>
        </w:rPr>
        <w:t xml:space="preserve"> </w:t>
      </w:r>
      <w:r>
        <w:rPr>
          <w:sz w:val="21"/>
          <w:szCs w:val="21"/>
          <w:spacing w:val="-2"/>
        </w:rPr>
        <w:t>选项错误。</w:t>
      </w:r>
    </w:p>
    <w:p>
      <w:pPr>
        <w:pStyle w:val="BodyText"/>
        <w:ind w:right="94" w:firstLine="420"/>
        <w:spacing w:before="2" w:line="307" w:lineRule="auto"/>
        <w:jc w:val="both"/>
        <w:rPr>
          <w:sz w:val="21"/>
          <w:szCs w:val="21"/>
        </w:rPr>
      </w:pPr>
      <w:r>
        <w:rPr>
          <w:sz w:val="21"/>
          <w:szCs w:val="21"/>
          <w:spacing w:val="-2"/>
        </w:rPr>
        <w:t>申请人不履行生效的行政复议调解书，若行政复议机关自己有强制执行权的，由行政复议机关依法强</w:t>
      </w:r>
      <w:r>
        <w:rPr>
          <w:sz w:val="21"/>
          <w:szCs w:val="21"/>
          <w:spacing w:val="17"/>
        </w:rPr>
        <w:t xml:space="preserve"> </w:t>
      </w:r>
      <w:r>
        <w:rPr>
          <w:sz w:val="21"/>
          <w:szCs w:val="21"/>
          <w:spacing w:val="-1"/>
        </w:rPr>
        <w:t>制执行；若行政复议机关没有强制执行权的，</w:t>
      </w:r>
      <w:r>
        <w:rPr>
          <w:sz w:val="21"/>
          <w:szCs w:val="21"/>
          <w:spacing w:val="-2"/>
        </w:rPr>
        <w:t>申请人民法院强制执行。本题，对于罚款，市生态环境局没</w:t>
      </w:r>
      <w:r>
        <w:rPr>
          <w:sz w:val="21"/>
          <w:szCs w:val="21"/>
        </w:rPr>
        <w:t xml:space="preserve"> </w:t>
      </w:r>
      <w:r>
        <w:rPr>
          <w:sz w:val="21"/>
          <w:szCs w:val="21"/>
          <w:spacing w:val="-1"/>
        </w:rPr>
        <w:t>有划拨的直接强制执行权，需要申请人民法院强制执行。</w:t>
      </w:r>
      <w:r>
        <w:rPr>
          <w:rFonts w:ascii="Times New Roman" w:hAnsi="Times New Roman" w:eastAsia="Times New Roman" w:cs="Times New Roman"/>
          <w:sz w:val="21"/>
          <w:szCs w:val="21"/>
          <w:spacing w:val="-2"/>
        </w:rPr>
        <w:t>D</w:t>
      </w:r>
      <w:r>
        <w:rPr>
          <w:rFonts w:ascii="Times New Roman" w:hAnsi="Times New Roman" w:eastAsia="Times New Roman" w:cs="Times New Roman"/>
          <w:sz w:val="21"/>
          <w:szCs w:val="21"/>
          <w:spacing w:val="-21"/>
        </w:rPr>
        <w:t xml:space="preserve"> </w:t>
      </w:r>
      <w:r>
        <w:rPr>
          <w:sz w:val="21"/>
          <w:szCs w:val="21"/>
          <w:spacing w:val="-2"/>
        </w:rPr>
        <w:t>选项错误。</w:t>
      </w:r>
    </w:p>
    <w:p>
      <w:pPr>
        <w:pStyle w:val="BodyText"/>
        <w:ind w:left="420"/>
        <w:spacing w:before="1" w:line="218"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AB</w:t>
      </w:r>
      <w:r>
        <w:rPr>
          <w:sz w:val="21"/>
          <w:szCs w:val="21"/>
          <w:spacing w:val="-1"/>
        </w:rPr>
        <w:t>。</w:t>
      </w:r>
    </w:p>
    <w:p>
      <w:pPr>
        <w:pStyle w:val="BodyText"/>
        <w:ind w:left="420"/>
        <w:spacing w:before="30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85. </w:t>
      </w:r>
      <w:r>
        <w:rPr>
          <w:sz w:val="21"/>
          <w:szCs w:val="21"/>
          <w:b/>
          <w:bCs/>
          <w:spacing w:val="-4"/>
        </w:rPr>
        <w:t>正确答案：</w:t>
      </w:r>
      <w:r>
        <w:rPr>
          <w:rFonts w:ascii="Times New Roman" w:hAnsi="Times New Roman" w:eastAsia="Times New Roman" w:cs="Times New Roman"/>
          <w:sz w:val="21"/>
          <w:szCs w:val="21"/>
          <w:b/>
          <w:bCs/>
          <w:spacing w:val="-4"/>
        </w:rPr>
        <w:t>ABC</w:t>
      </w:r>
    </w:p>
    <w:p>
      <w:pPr>
        <w:pStyle w:val="BodyText"/>
        <w:ind w:left="395"/>
        <w:spacing w:before="103" w:line="220" w:lineRule="auto"/>
        <w:rPr>
          <w:sz w:val="21"/>
          <w:szCs w:val="21"/>
        </w:rPr>
      </w:pPr>
      <w:r>
        <w:rPr>
          <w:sz w:val="21"/>
          <w:szCs w:val="21"/>
          <w:spacing w:val="6"/>
        </w:rPr>
        <w:t>【答案解析】</w:t>
      </w:r>
    </w:p>
    <w:p>
      <w:pPr>
        <w:spacing w:line="220" w:lineRule="auto"/>
        <w:sectPr>
          <w:pgSz w:w="11750" w:h="14830"/>
          <w:pgMar w:top="775" w:right="985" w:bottom="400" w:left="1079" w:header="0" w:footer="0" w:gutter="0"/>
        </w:sectPr>
        <w:rPr>
          <w:sz w:val="21"/>
          <w:szCs w:val="21"/>
        </w:rPr>
      </w:pPr>
    </w:p>
    <w:p>
      <w:pPr>
        <w:pStyle w:val="BodyText"/>
        <w:ind w:right="12" w:firstLine="410"/>
        <w:spacing w:before="40" w:line="317" w:lineRule="auto"/>
        <w:jc w:val="both"/>
        <w:rPr>
          <w:sz w:val="21"/>
          <w:szCs w:val="21"/>
        </w:rPr>
      </w:pPr>
      <w:r>
        <w:rPr>
          <w:sz w:val="21"/>
          <w:szCs w:val="21"/>
          <w:spacing w:val="-1"/>
        </w:rPr>
        <w:t>根据《维也纳条约法公约》的相关规定，全权代表议定条</w:t>
      </w:r>
      <w:r>
        <w:rPr>
          <w:sz w:val="21"/>
          <w:szCs w:val="21"/>
          <w:spacing w:val="-2"/>
        </w:rPr>
        <w:t>约事宜应当出具全权证书，但国家元首、政</w:t>
      </w:r>
      <w:r>
        <w:rPr>
          <w:sz w:val="21"/>
          <w:szCs w:val="21"/>
        </w:rPr>
        <w:t xml:space="preserve"> </w:t>
      </w:r>
      <w:r>
        <w:rPr>
          <w:sz w:val="21"/>
          <w:szCs w:val="21"/>
          <w:spacing w:val="-1"/>
        </w:rPr>
        <w:t>府首脑、外交部长谈判缔约，或使馆馆长议</w:t>
      </w:r>
      <w:r>
        <w:rPr>
          <w:sz w:val="21"/>
          <w:szCs w:val="21"/>
          <w:spacing w:val="-2"/>
        </w:rPr>
        <w:t>定派遣国和接受国之间的条约约文，或国家向国际会议或国际</w:t>
      </w:r>
      <w:r>
        <w:rPr>
          <w:sz w:val="21"/>
          <w:szCs w:val="21"/>
        </w:rPr>
        <w:t xml:space="preserve"> </w:t>
      </w:r>
      <w:r>
        <w:rPr>
          <w:sz w:val="21"/>
          <w:szCs w:val="21"/>
        </w:rPr>
        <w:t>组织或其机关之一派遣的代表，议定在该会议、组织或机关中的一个条约约文，无须出具全权证书，</w:t>
      </w:r>
      <w:r>
        <w:rPr>
          <w:rFonts w:ascii="Times New Roman" w:hAnsi="Times New Roman" w:eastAsia="Times New Roman" w:cs="Times New Roman"/>
          <w:sz w:val="21"/>
          <w:szCs w:val="21"/>
        </w:rPr>
        <w:t>AB</w:t>
      </w:r>
      <w:r>
        <w:rPr>
          <w:rFonts w:ascii="Times New Roman" w:hAnsi="Times New Roman" w:eastAsia="Times New Roman" w:cs="Times New Roman"/>
          <w:sz w:val="21"/>
          <w:szCs w:val="21"/>
          <w:spacing w:val="8"/>
        </w:rPr>
        <w:t xml:space="preserve">  </w:t>
      </w:r>
      <w:r>
        <w:rPr>
          <w:sz w:val="21"/>
          <w:szCs w:val="21"/>
          <w:spacing w:val="-3"/>
        </w:rPr>
        <w:t>项正确。</w:t>
      </w:r>
    </w:p>
    <w:p>
      <w:pPr>
        <w:pStyle w:val="BodyText"/>
        <w:ind w:firstLine="410"/>
        <w:spacing w:before="2" w:line="316" w:lineRule="auto"/>
        <w:jc w:val="both"/>
        <w:rPr>
          <w:sz w:val="21"/>
          <w:szCs w:val="21"/>
        </w:rPr>
      </w:pPr>
      <w:r>
        <w:rPr>
          <w:sz w:val="21"/>
          <w:szCs w:val="21"/>
          <w:spacing w:val="-1"/>
        </w:rPr>
        <w:t>条约的保留是指国际法主体在签署、批准、核准、加入或接</w:t>
      </w:r>
      <w:r>
        <w:rPr>
          <w:sz w:val="21"/>
          <w:szCs w:val="21"/>
          <w:spacing w:val="-2"/>
        </w:rPr>
        <w:t>受条约时所作的单方面声明，不论措辞或</w:t>
      </w:r>
      <w:r>
        <w:rPr>
          <w:sz w:val="21"/>
          <w:szCs w:val="21"/>
        </w:rPr>
        <w:t xml:space="preserve"> </w:t>
      </w:r>
      <w:r>
        <w:rPr>
          <w:sz w:val="21"/>
          <w:szCs w:val="21"/>
          <w:spacing w:val="-1"/>
        </w:rPr>
        <w:t>名称为何，其目的在于摒弃或更除条约中若干规定对该国或国际组</w:t>
      </w:r>
      <w:r>
        <w:rPr>
          <w:sz w:val="21"/>
          <w:szCs w:val="21"/>
          <w:spacing w:val="-2"/>
        </w:rPr>
        <w:t>织适用时的法律效果。本案甲国的保留</w:t>
      </w:r>
      <w:r>
        <w:rPr>
          <w:sz w:val="21"/>
          <w:szCs w:val="21"/>
        </w:rPr>
        <w:t xml:space="preserve"> </w:t>
      </w:r>
      <w:r>
        <w:rPr>
          <w:sz w:val="21"/>
          <w:szCs w:val="21"/>
          <w:spacing w:val="-1"/>
        </w:rPr>
        <w:t>和乙国的解释性声明均属于对条约第19条的保留。甲国保留的对象是第19条全</w:t>
      </w:r>
      <w:r>
        <w:rPr>
          <w:sz w:val="21"/>
          <w:szCs w:val="21"/>
          <w:spacing w:val="-2"/>
        </w:rPr>
        <w:t>部，因此在反对保留国丙国</w:t>
      </w:r>
      <w:r>
        <w:rPr>
          <w:sz w:val="21"/>
          <w:szCs w:val="21"/>
        </w:rPr>
        <w:t xml:space="preserve"> </w:t>
      </w:r>
      <w:r>
        <w:rPr>
          <w:sz w:val="21"/>
          <w:szCs w:val="21"/>
          <w:spacing w:val="-1"/>
        </w:rPr>
        <w:t>和甲国之间，第19条视为不存在，但条约的其他条款在甲丙两国之间正</w:t>
      </w:r>
      <w:r>
        <w:rPr>
          <w:sz w:val="21"/>
          <w:szCs w:val="21"/>
          <w:spacing w:val="-2"/>
        </w:rPr>
        <w:t>常适用，</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15"/>
        </w:rPr>
        <w:t xml:space="preserve"> </w:t>
      </w:r>
      <w:r>
        <w:rPr>
          <w:sz w:val="21"/>
          <w:szCs w:val="21"/>
          <w:spacing w:val="-2"/>
        </w:rPr>
        <w:t>项正确。</w:t>
      </w:r>
    </w:p>
    <w:p>
      <w:pPr>
        <w:pStyle w:val="BodyText"/>
        <w:ind w:right="2" w:firstLine="410"/>
        <w:spacing w:before="2" w:line="317" w:lineRule="auto"/>
        <w:jc w:val="both"/>
        <w:rPr>
          <w:sz w:val="21"/>
          <w:szCs w:val="21"/>
        </w:rPr>
      </w:pPr>
      <w:r>
        <w:rPr>
          <w:sz w:val="21"/>
          <w:szCs w:val="21"/>
          <w:spacing w:val="-1"/>
        </w:rPr>
        <w:t>乙国的解释性声明也属于对第19条的保留，但乙国保留的对象并非第</w:t>
      </w:r>
      <w:r>
        <w:rPr>
          <w:sz w:val="21"/>
          <w:szCs w:val="21"/>
          <w:spacing w:val="-2"/>
        </w:rPr>
        <w:t>19条全部，而是第19条的部分规</w:t>
      </w:r>
      <w:r>
        <w:rPr>
          <w:sz w:val="21"/>
          <w:szCs w:val="21"/>
        </w:rPr>
        <w:t xml:space="preserve"> </w:t>
      </w:r>
      <w:r>
        <w:rPr>
          <w:sz w:val="21"/>
          <w:szCs w:val="21"/>
          <w:spacing w:val="-1"/>
        </w:rPr>
        <w:t>定，因此在反对解释性声明的丙国和乙国之间，第19条以外的条款在乙丙</w:t>
      </w:r>
      <w:r>
        <w:rPr>
          <w:sz w:val="21"/>
          <w:szCs w:val="21"/>
          <w:spacing w:val="-2"/>
        </w:rPr>
        <w:t>之间适用，乙国未对第19条保留</w:t>
      </w:r>
      <w:r>
        <w:rPr>
          <w:sz w:val="21"/>
          <w:szCs w:val="21"/>
        </w:rPr>
        <w:t xml:space="preserve"> </w:t>
      </w:r>
      <w:r>
        <w:rPr>
          <w:sz w:val="21"/>
          <w:szCs w:val="21"/>
          <w:spacing w:val="-2"/>
        </w:rPr>
        <w:t>的部分规定在乙丙之间也适用，</w:t>
      </w:r>
      <w:r>
        <w:rPr>
          <w:rFonts w:ascii="Times New Roman" w:hAnsi="Times New Roman" w:eastAsia="Times New Roman" w:cs="Times New Roman"/>
          <w:sz w:val="21"/>
          <w:szCs w:val="21"/>
          <w:spacing w:val="-2"/>
        </w:rPr>
        <w:t>D</w:t>
      </w:r>
      <w:r>
        <w:rPr>
          <w:sz w:val="21"/>
          <w:szCs w:val="21"/>
          <w:spacing w:val="-2"/>
        </w:rPr>
        <w:t>项错误。</w:t>
      </w:r>
    </w:p>
    <w:p>
      <w:pPr>
        <w:pStyle w:val="BodyText"/>
        <w:ind w:left="410"/>
        <w:spacing w:before="4" w:line="219"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ABC</w:t>
      </w:r>
      <w:r>
        <w:rPr>
          <w:sz w:val="21"/>
          <w:szCs w:val="21"/>
          <w:spacing w:val="-1"/>
        </w:rPr>
        <w:t>。</w:t>
      </w:r>
    </w:p>
    <w:p>
      <w:pPr>
        <w:spacing w:line="257" w:lineRule="auto"/>
        <w:rPr>
          <w:rFonts w:ascii="Arial"/>
          <w:sz w:val="21"/>
        </w:rPr>
      </w:pPr>
      <w:r/>
    </w:p>
    <w:p>
      <w:pPr>
        <w:ind w:left="493"/>
        <w:spacing w:before="69" w:line="222" w:lineRule="auto"/>
        <w:outlineLvl w:val="4"/>
        <w:rPr>
          <w:rFonts w:ascii="SimHei" w:hAnsi="SimHei" w:eastAsia="SimHei" w:cs="SimHei"/>
          <w:sz w:val="21"/>
          <w:szCs w:val="21"/>
        </w:rPr>
      </w:pPr>
      <w:r>
        <w:rPr>
          <w:rFonts w:ascii="SimHei" w:hAnsi="SimHei" w:eastAsia="SimHei" w:cs="SimHei"/>
          <w:sz w:val="21"/>
          <w:szCs w:val="21"/>
          <w:b/>
          <w:bCs/>
          <w:spacing w:val="18"/>
        </w:rPr>
        <w:t>三</w:t>
      </w:r>
      <w:r>
        <w:rPr>
          <w:rFonts w:ascii="SimHei" w:hAnsi="SimHei" w:eastAsia="SimHei" w:cs="SimHei"/>
          <w:sz w:val="21"/>
          <w:szCs w:val="21"/>
          <w:spacing w:val="-34"/>
        </w:rPr>
        <w:t xml:space="preserve"> </w:t>
      </w:r>
      <w:r>
        <w:rPr>
          <w:rFonts w:ascii="SimHei" w:hAnsi="SimHei" w:eastAsia="SimHei" w:cs="SimHei"/>
          <w:sz w:val="21"/>
          <w:szCs w:val="21"/>
          <w:b/>
          <w:bCs/>
          <w:spacing w:val="18"/>
        </w:rPr>
        <w:t>、不定项选择题</w:t>
      </w:r>
    </w:p>
    <w:p>
      <w:pPr>
        <w:spacing w:line="339" w:lineRule="auto"/>
        <w:rPr>
          <w:rFonts w:ascii="Arial"/>
          <w:sz w:val="21"/>
        </w:rPr>
      </w:pPr>
      <w:r/>
    </w:p>
    <w:p>
      <w:pPr>
        <w:pStyle w:val="BodyText"/>
        <w:ind w:left="410"/>
        <w:spacing w:before="68"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rPr>
        <w:t>86</w:t>
      </w:r>
      <w:r>
        <w:rPr>
          <w:rFonts w:ascii="Times New Roman" w:hAnsi="Times New Roman" w:eastAsia="Times New Roman" w:cs="Times New Roman"/>
          <w:sz w:val="21"/>
          <w:szCs w:val="21"/>
          <w:b/>
          <w:bCs/>
          <w:spacing w:val="-18"/>
        </w:rPr>
        <w:t xml:space="preserve"> </w:t>
      </w:r>
      <w:r>
        <w:rPr>
          <w:sz w:val="21"/>
          <w:szCs w:val="21"/>
          <w:b/>
          <w:bCs/>
          <w:spacing w:val="-6"/>
        </w:rPr>
        <w:t>.正确答案：</w:t>
      </w:r>
      <w:r>
        <w:rPr>
          <w:rFonts w:ascii="Times New Roman" w:hAnsi="Times New Roman" w:eastAsia="Times New Roman" w:cs="Times New Roman"/>
          <w:sz w:val="21"/>
          <w:szCs w:val="21"/>
          <w:b/>
          <w:bCs/>
          <w:spacing w:val="-6"/>
        </w:rPr>
        <w:t>ABC</w:t>
      </w:r>
    </w:p>
    <w:p>
      <w:pPr>
        <w:pStyle w:val="BodyText"/>
        <w:ind w:left="385"/>
        <w:spacing w:before="103" w:line="220" w:lineRule="auto"/>
        <w:rPr>
          <w:sz w:val="21"/>
          <w:szCs w:val="21"/>
        </w:rPr>
      </w:pPr>
      <w:r>
        <w:rPr>
          <w:sz w:val="21"/>
          <w:szCs w:val="21"/>
          <w:spacing w:val="4"/>
        </w:rPr>
        <w:t>【答案解析】</w:t>
      </w:r>
    </w:p>
    <w:p>
      <w:pPr>
        <w:pStyle w:val="BodyText"/>
        <w:ind w:right="2" w:firstLine="410"/>
        <w:spacing w:before="109" w:line="316" w:lineRule="auto"/>
        <w:rPr>
          <w:sz w:val="21"/>
          <w:szCs w:val="21"/>
        </w:rPr>
      </w:pPr>
      <w:r>
        <w:rPr>
          <w:rFonts w:ascii="Times New Roman" w:hAnsi="Times New Roman" w:eastAsia="Times New Roman" w:cs="Times New Roman"/>
          <w:sz w:val="21"/>
          <w:szCs w:val="21"/>
        </w:rPr>
        <w:t>A</w:t>
      </w:r>
      <w:r>
        <w:rPr>
          <w:sz w:val="21"/>
          <w:szCs w:val="21"/>
        </w:rPr>
        <w:t>项：考查普法规划的意义。普法是提升全民法治素养的重要途径，通过提升公民法治意识，可以将</w:t>
      </w:r>
      <w:r>
        <w:rPr>
          <w:sz w:val="21"/>
          <w:szCs w:val="21"/>
          <w:spacing w:val="5"/>
        </w:rPr>
        <w:t xml:space="preserve"> </w:t>
      </w:r>
      <w:r>
        <w:rPr>
          <w:sz w:val="21"/>
          <w:szCs w:val="21"/>
          <w:spacing w:val="-2"/>
        </w:rPr>
        <w:t>法治贯彻到全社会的各个方面，实现全社会的法治化。</w:t>
      </w: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8"/>
        </w:rPr>
        <w:t xml:space="preserve"> </w:t>
      </w:r>
      <w:r>
        <w:rPr>
          <w:sz w:val="21"/>
          <w:szCs w:val="21"/>
          <w:spacing w:val="-2"/>
        </w:rPr>
        <w:t>选项正确。</w:t>
      </w:r>
    </w:p>
    <w:p>
      <w:pPr>
        <w:pStyle w:val="BodyText"/>
        <w:ind w:right="5" w:firstLine="410"/>
        <w:spacing w:before="2" w:line="309" w:lineRule="auto"/>
        <w:jc w:val="both"/>
        <w:rPr>
          <w:sz w:val="21"/>
          <w:szCs w:val="21"/>
        </w:rPr>
      </w:pPr>
      <w:r>
        <w:rPr>
          <w:rFonts w:ascii="Times New Roman" w:hAnsi="Times New Roman" w:eastAsia="Times New Roman" w:cs="Times New Roman"/>
          <w:sz w:val="21"/>
          <w:szCs w:val="21"/>
        </w:rPr>
        <w:t>B</w:t>
      </w:r>
      <w:r>
        <w:rPr>
          <w:sz w:val="21"/>
          <w:szCs w:val="21"/>
        </w:rPr>
        <w:t>项：考查普法规划对于法治社会建设的意义。普法规划是一种自上而下的官方行动，旨在提</w:t>
      </w:r>
      <w:r>
        <w:rPr>
          <w:sz w:val="21"/>
          <w:szCs w:val="21"/>
          <w:spacing w:val="-1"/>
        </w:rPr>
        <w:t>升全社</w:t>
      </w:r>
      <w:r>
        <w:rPr>
          <w:sz w:val="21"/>
          <w:szCs w:val="21"/>
        </w:rPr>
        <w:t xml:space="preserve"> </w:t>
      </w:r>
      <w:r>
        <w:rPr>
          <w:sz w:val="21"/>
          <w:szCs w:val="21"/>
          <w:spacing w:val="-2"/>
        </w:rPr>
        <w:t>会的法治意识，将法治观念贯彻人心。但这项行动不仅仅是自上而下的，也是自下而上的。随着普法不断</w:t>
      </w:r>
      <w:r>
        <w:rPr>
          <w:sz w:val="21"/>
          <w:szCs w:val="21"/>
        </w:rPr>
        <w:t xml:space="preserve"> </w:t>
      </w:r>
      <w:r>
        <w:rPr>
          <w:sz w:val="21"/>
          <w:szCs w:val="21"/>
          <w:spacing w:val="-1"/>
        </w:rPr>
        <w:t>深入，民众法治意识不断提升，也会反过来推动普法宣传取得</w:t>
      </w:r>
      <w:r>
        <w:rPr>
          <w:sz w:val="21"/>
          <w:szCs w:val="21"/>
          <w:spacing w:val="-2"/>
        </w:rPr>
        <w:t>更好的效果，因此是自上而下和自下而上的</w:t>
      </w:r>
      <w:r>
        <w:rPr>
          <w:sz w:val="21"/>
          <w:szCs w:val="21"/>
        </w:rPr>
        <w:t xml:space="preserve"> </w:t>
      </w:r>
      <w:r>
        <w:rPr>
          <w:sz w:val="21"/>
          <w:szCs w:val="21"/>
          <w:spacing w:val="-3"/>
        </w:rPr>
        <w:t>结合。</w:t>
      </w:r>
      <w:r>
        <w:rPr>
          <w:rFonts w:ascii="Times New Roman" w:hAnsi="Times New Roman" w:eastAsia="Times New Roman" w:cs="Times New Roman"/>
          <w:sz w:val="21"/>
          <w:szCs w:val="21"/>
          <w:spacing w:val="-3"/>
        </w:rPr>
        <w:t>B</w:t>
      </w:r>
      <w:r>
        <w:rPr>
          <w:sz w:val="21"/>
          <w:szCs w:val="21"/>
          <w:spacing w:val="-3"/>
        </w:rPr>
        <w:t>选项正确。</w:t>
      </w:r>
    </w:p>
    <w:p>
      <w:pPr>
        <w:pStyle w:val="BodyText"/>
        <w:ind w:right="22" w:firstLine="410"/>
        <w:spacing w:before="33" w:line="316" w:lineRule="auto"/>
        <w:rPr>
          <w:sz w:val="21"/>
          <w:szCs w:val="21"/>
        </w:rPr>
      </w:pPr>
      <w:r>
        <w:rPr>
          <w:rFonts w:ascii="Times New Roman" w:hAnsi="Times New Roman" w:eastAsia="Times New Roman" w:cs="Times New Roman"/>
          <w:sz w:val="21"/>
          <w:szCs w:val="21"/>
        </w:rPr>
        <w:t>C</w:t>
      </w:r>
      <w:r>
        <w:rPr>
          <w:sz w:val="21"/>
          <w:szCs w:val="21"/>
        </w:rPr>
        <w:t>项：考查普法的社会意义。随着普法不断深入，社会各个方面都会受到影响，法治精神融入</w:t>
      </w:r>
      <w:r>
        <w:rPr>
          <w:sz w:val="21"/>
          <w:szCs w:val="21"/>
          <w:spacing w:val="-1"/>
        </w:rPr>
        <w:t>社会文</w:t>
      </w:r>
      <w:r>
        <w:rPr>
          <w:sz w:val="21"/>
          <w:szCs w:val="21"/>
        </w:rPr>
        <w:t xml:space="preserve"> </w:t>
      </w:r>
      <w:r>
        <w:rPr>
          <w:sz w:val="21"/>
          <w:szCs w:val="21"/>
          <w:spacing w:val="-1"/>
        </w:rPr>
        <w:t>化的各个环节，促进社会文化的不断优化和繁荣。</w:t>
      </w:r>
      <w:r>
        <w:rPr>
          <w:rFonts w:ascii="Times New Roman" w:hAnsi="Times New Roman" w:eastAsia="Times New Roman" w:cs="Times New Roman"/>
          <w:sz w:val="21"/>
          <w:szCs w:val="21"/>
          <w:spacing w:val="-1"/>
        </w:rPr>
        <w:t>C</w:t>
      </w:r>
      <w:r>
        <w:rPr>
          <w:sz w:val="21"/>
          <w:szCs w:val="21"/>
          <w:spacing w:val="-1"/>
        </w:rPr>
        <w:t>选项正确。</w:t>
      </w:r>
    </w:p>
    <w:p>
      <w:pPr>
        <w:pStyle w:val="BodyText"/>
        <w:ind w:right="3" w:firstLine="410"/>
        <w:spacing w:before="2" w:line="316" w:lineRule="auto"/>
        <w:jc w:val="both"/>
        <w:rPr>
          <w:sz w:val="21"/>
          <w:szCs w:val="21"/>
        </w:rPr>
      </w:pPr>
      <w:r>
        <w:rPr>
          <w:rFonts w:ascii="Times New Roman" w:hAnsi="Times New Roman" w:eastAsia="Times New Roman" w:cs="Times New Roman"/>
          <w:sz w:val="21"/>
          <w:szCs w:val="21"/>
        </w:rPr>
        <w:t>D</w:t>
      </w:r>
      <w:r>
        <w:rPr>
          <w:sz w:val="21"/>
          <w:szCs w:val="21"/>
        </w:rPr>
        <w:t>项：考查普法的内容。虽然在普法规划刚启动的时候，党内法规并未进入普法视野，但</w:t>
      </w:r>
      <w:r>
        <w:rPr>
          <w:sz w:val="21"/>
          <w:szCs w:val="21"/>
          <w:spacing w:val="-1"/>
        </w:rPr>
        <w:t>随着社会主</w:t>
      </w:r>
      <w:r>
        <w:rPr>
          <w:sz w:val="21"/>
          <w:szCs w:val="21"/>
        </w:rPr>
        <w:t xml:space="preserve"> </w:t>
      </w:r>
      <w:r>
        <w:rPr>
          <w:sz w:val="21"/>
          <w:szCs w:val="21"/>
          <w:spacing w:val="-1"/>
        </w:rPr>
        <w:t>义法治体系不断完善，党内法规体系成为重要组成部分，普法宣</w:t>
      </w:r>
      <w:r>
        <w:rPr>
          <w:sz w:val="21"/>
          <w:szCs w:val="21"/>
          <w:spacing w:val="-2"/>
        </w:rPr>
        <w:t>传也将党内法规纳入其中，以促进依法治</w:t>
      </w:r>
      <w:r>
        <w:rPr>
          <w:sz w:val="21"/>
          <w:szCs w:val="21"/>
        </w:rPr>
        <w:t xml:space="preserve"> </w:t>
      </w:r>
      <w:r>
        <w:rPr>
          <w:sz w:val="21"/>
          <w:szCs w:val="21"/>
          <w:spacing w:val="-4"/>
        </w:rPr>
        <w:t>国和依规治党的统一和衔接。</w:t>
      </w:r>
      <w:r>
        <w:rPr>
          <w:rFonts w:ascii="Times New Roman" w:hAnsi="Times New Roman" w:eastAsia="Times New Roman" w:cs="Times New Roman"/>
          <w:sz w:val="21"/>
          <w:szCs w:val="21"/>
          <w:spacing w:val="-4"/>
        </w:rPr>
        <w:t>D</w:t>
      </w:r>
      <w:r>
        <w:rPr>
          <w:rFonts w:ascii="Times New Roman" w:hAnsi="Times New Roman" w:eastAsia="Times New Roman" w:cs="Times New Roman"/>
          <w:sz w:val="21"/>
          <w:szCs w:val="21"/>
          <w:spacing w:val="-20"/>
        </w:rPr>
        <w:t xml:space="preserve"> </w:t>
      </w:r>
      <w:r>
        <w:rPr>
          <w:sz w:val="21"/>
          <w:szCs w:val="21"/>
          <w:spacing w:val="-4"/>
        </w:rPr>
        <w:t>选项错误。</w:t>
      </w:r>
    </w:p>
    <w:p>
      <w:pPr>
        <w:pStyle w:val="BodyText"/>
        <w:ind w:left="410"/>
        <w:spacing w:line="218"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ABC</w:t>
      </w:r>
      <w:r>
        <w:rPr>
          <w:sz w:val="21"/>
          <w:szCs w:val="21"/>
          <w:spacing w:val="-1"/>
        </w:rPr>
        <w:t>。</w:t>
      </w:r>
    </w:p>
    <w:p>
      <w:pPr>
        <w:pStyle w:val="BodyText"/>
        <w:ind w:left="41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87. </w:t>
      </w:r>
      <w:r>
        <w:rPr>
          <w:sz w:val="21"/>
          <w:szCs w:val="21"/>
          <w:b/>
          <w:bCs/>
          <w:spacing w:val="-3"/>
        </w:rPr>
        <w:t>正确答案：</w:t>
      </w:r>
      <w:r>
        <w:rPr>
          <w:rFonts w:ascii="Times New Roman" w:hAnsi="Times New Roman" w:eastAsia="Times New Roman" w:cs="Times New Roman"/>
          <w:sz w:val="21"/>
          <w:szCs w:val="21"/>
          <w:b/>
          <w:bCs/>
          <w:spacing w:val="-3"/>
        </w:rPr>
        <w:t>C</w:t>
      </w:r>
    </w:p>
    <w:p>
      <w:pPr>
        <w:pStyle w:val="BodyText"/>
        <w:ind w:left="385"/>
        <w:spacing w:before="103" w:line="220" w:lineRule="auto"/>
        <w:rPr>
          <w:sz w:val="21"/>
          <w:szCs w:val="21"/>
        </w:rPr>
      </w:pPr>
      <w:r>
        <w:rPr>
          <w:sz w:val="21"/>
          <w:szCs w:val="21"/>
          <w:spacing w:val="4"/>
        </w:rPr>
        <w:t>【答案解析】</w:t>
      </w:r>
    </w:p>
    <w:p>
      <w:pPr>
        <w:pStyle w:val="BodyText"/>
        <w:ind w:right="11" w:firstLine="410"/>
        <w:spacing w:before="117" w:line="302" w:lineRule="auto"/>
        <w:rPr>
          <w:sz w:val="21"/>
          <w:szCs w:val="21"/>
        </w:rPr>
      </w:pPr>
      <w:r>
        <w:rPr>
          <w:rFonts w:ascii="Times New Roman" w:hAnsi="Times New Roman" w:eastAsia="Times New Roman" w:cs="Times New Roman"/>
          <w:sz w:val="21"/>
          <w:szCs w:val="21"/>
          <w:spacing w:val="-1"/>
        </w:rPr>
        <w:t>A </w:t>
      </w:r>
      <w:r>
        <w:rPr>
          <w:sz w:val="21"/>
          <w:szCs w:val="21"/>
          <w:spacing w:val="-1"/>
        </w:rPr>
        <w:t>项：行政处罚法属于行政法部门，反不正当竞争法虽然也涉及政府执法，</w:t>
      </w:r>
      <w:r>
        <w:rPr>
          <w:sz w:val="21"/>
          <w:szCs w:val="21"/>
          <w:spacing w:val="-2"/>
        </w:rPr>
        <w:t>但属于经济法部门，二者</w:t>
      </w:r>
      <w:r>
        <w:rPr>
          <w:sz w:val="21"/>
          <w:szCs w:val="21"/>
        </w:rPr>
        <w:t xml:space="preserve"> </w:t>
      </w:r>
      <w:r>
        <w:rPr>
          <w:sz w:val="21"/>
          <w:szCs w:val="21"/>
          <w:spacing w:val="-3"/>
        </w:rPr>
        <w:t>存在不同。A 选项错误。</w:t>
      </w:r>
    </w:p>
    <w:p>
      <w:pPr>
        <w:pStyle w:val="BodyText"/>
        <w:ind w:right="5" w:firstLine="410"/>
        <w:spacing w:before="15" w:line="316" w:lineRule="auto"/>
        <w:rPr>
          <w:sz w:val="21"/>
          <w:szCs w:val="21"/>
        </w:rPr>
      </w:pPr>
      <w:r>
        <w:rPr>
          <w:rFonts w:ascii="Times New Roman" w:hAnsi="Times New Roman" w:eastAsia="Times New Roman" w:cs="Times New Roman"/>
          <w:sz w:val="21"/>
          <w:szCs w:val="21"/>
          <w:spacing w:val="-1"/>
        </w:rPr>
        <w:t>B </w:t>
      </w:r>
      <w:r>
        <w:rPr>
          <w:sz w:val="21"/>
          <w:szCs w:val="21"/>
          <w:spacing w:val="-1"/>
        </w:rPr>
        <w:t>项：本案中，执法者处罚过重，显然不利于保护营商环境主体。在执法和司法中并不是要优先保护</w:t>
      </w:r>
      <w:r>
        <w:rPr>
          <w:sz w:val="21"/>
          <w:szCs w:val="21"/>
          <w:spacing w:val="6"/>
        </w:rPr>
        <w:t xml:space="preserve"> </w:t>
      </w:r>
      <w:r>
        <w:rPr>
          <w:sz w:val="21"/>
          <w:szCs w:val="21"/>
          <w:spacing w:val="-2"/>
        </w:rPr>
        <w:t>营商主体，而是应当公平地适用法律，一视同仁。B 选项错误。</w:t>
      </w:r>
    </w:p>
    <w:p>
      <w:pPr>
        <w:pStyle w:val="BodyText"/>
        <w:ind w:right="8" w:firstLine="410"/>
        <w:spacing w:before="2" w:line="271" w:lineRule="auto"/>
        <w:rPr>
          <w:sz w:val="21"/>
          <w:szCs w:val="21"/>
        </w:rPr>
      </w:pPr>
      <w:r>
        <w:rPr>
          <w:rFonts w:ascii="Times New Roman" w:hAnsi="Times New Roman" w:eastAsia="Times New Roman" w:cs="Times New Roman"/>
          <w:sz w:val="21"/>
          <w:szCs w:val="21"/>
          <w:spacing w:val="-1"/>
        </w:rPr>
        <w:t>C </w:t>
      </w:r>
      <w:r>
        <w:rPr>
          <w:sz w:val="21"/>
          <w:szCs w:val="21"/>
          <w:spacing w:val="-1"/>
        </w:rPr>
        <w:t>项：小过重罚会使得营商主体对执法者的执法缺乏预期，伤害市场信心，不利于营商环境建设，也</w:t>
      </w:r>
      <w:r>
        <w:rPr>
          <w:sz w:val="21"/>
          <w:szCs w:val="21"/>
          <w:spacing w:val="3"/>
        </w:rPr>
        <w:t xml:space="preserve"> </w:t>
      </w:r>
      <w:r>
        <w:rPr>
          <w:sz w:val="21"/>
          <w:szCs w:val="21"/>
          <w:spacing w:val="-3"/>
        </w:rPr>
        <w:t>与法治精神相违背。</w:t>
      </w:r>
      <w:r>
        <w:rPr>
          <w:rFonts w:ascii="Times New Roman" w:hAnsi="Times New Roman" w:eastAsia="Times New Roman" w:cs="Times New Roman"/>
          <w:sz w:val="21"/>
          <w:szCs w:val="21"/>
          <w:spacing w:val="-3"/>
        </w:rPr>
        <w:t>C </w:t>
      </w:r>
      <w:r>
        <w:rPr>
          <w:sz w:val="21"/>
          <w:szCs w:val="21"/>
          <w:spacing w:val="-3"/>
        </w:rPr>
        <w:t>选项正确。</w:t>
      </w:r>
    </w:p>
    <w:p>
      <w:pPr>
        <w:pStyle w:val="BodyText"/>
        <w:ind w:right="10"/>
        <w:spacing w:before="123" w:line="219" w:lineRule="auto"/>
        <w:jc w:val="right"/>
        <w:rPr>
          <w:sz w:val="21"/>
          <w:szCs w:val="21"/>
        </w:rPr>
      </w:pPr>
      <w:r>
        <w:rPr>
          <w:rFonts w:ascii="Times New Roman" w:hAnsi="Times New Roman" w:eastAsia="Times New Roman" w:cs="Times New Roman"/>
          <w:sz w:val="21"/>
          <w:szCs w:val="21"/>
          <w:spacing w:val="-1"/>
        </w:rPr>
        <w:t>D </w:t>
      </w:r>
      <w:r>
        <w:rPr>
          <w:sz w:val="21"/>
          <w:szCs w:val="21"/>
          <w:spacing w:val="-1"/>
        </w:rPr>
        <w:t>项：考查法律监督的类型，这既是法理学的知识点，也是法治思想中关于监</w:t>
      </w:r>
      <w:r>
        <w:rPr>
          <w:sz w:val="21"/>
          <w:szCs w:val="21"/>
          <w:spacing w:val="-2"/>
        </w:rPr>
        <w:t>督体系的内容。行政复</w:t>
      </w:r>
    </w:p>
    <w:p>
      <w:pPr>
        <w:spacing w:line="219" w:lineRule="auto"/>
        <w:sectPr>
          <w:pgSz w:w="11750" w:h="14830"/>
          <w:pgMar w:top="735" w:right="1068" w:bottom="400" w:left="1079" w:header="0" w:footer="0" w:gutter="0"/>
        </w:sectPr>
        <w:rPr>
          <w:sz w:val="21"/>
          <w:szCs w:val="21"/>
        </w:rPr>
      </w:pPr>
    </w:p>
    <w:p>
      <w:pPr>
        <w:pStyle w:val="BodyText"/>
        <w:spacing w:before="41" w:line="219" w:lineRule="auto"/>
        <w:rPr>
          <w:sz w:val="21"/>
          <w:szCs w:val="21"/>
        </w:rPr>
      </w:pPr>
      <w:r>
        <w:rPr>
          <w:sz w:val="21"/>
          <w:szCs w:val="21"/>
        </w:rPr>
        <w:t>议属于行政机关内部监督的一种形式，与其他</w:t>
      </w:r>
      <w:r>
        <w:rPr>
          <w:sz w:val="21"/>
          <w:szCs w:val="21"/>
          <w:spacing w:val="-1"/>
        </w:rPr>
        <w:t>国家机关的监督构成国家监督。</w:t>
      </w:r>
      <w:r>
        <w:rPr>
          <w:rFonts w:ascii="Times New Roman" w:hAnsi="Times New Roman" w:eastAsia="Times New Roman" w:cs="Times New Roman"/>
          <w:sz w:val="21"/>
          <w:szCs w:val="21"/>
          <w:spacing w:val="-1"/>
        </w:rPr>
        <w:t>D </w:t>
      </w:r>
      <w:r>
        <w:rPr>
          <w:sz w:val="21"/>
          <w:szCs w:val="21"/>
          <w:spacing w:val="-1"/>
        </w:rPr>
        <w:t>选项错误。</w:t>
      </w:r>
    </w:p>
    <w:p>
      <w:pPr>
        <w:pStyle w:val="BodyText"/>
        <w:ind w:left="410"/>
        <w:spacing w:before="110" w:line="219"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C</w:t>
      </w:r>
      <w:r>
        <w:rPr>
          <w:sz w:val="21"/>
          <w:szCs w:val="21"/>
          <w:spacing w:val="1"/>
        </w:rPr>
        <w:t>。</w:t>
      </w:r>
    </w:p>
    <w:p>
      <w:pPr>
        <w:pStyle w:val="BodyText"/>
        <w:ind w:left="410"/>
        <w:spacing w:before="25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88. </w:t>
      </w:r>
      <w:r>
        <w:rPr>
          <w:sz w:val="21"/>
          <w:szCs w:val="21"/>
          <w:b/>
          <w:bCs/>
          <w:spacing w:val="-2"/>
        </w:rPr>
        <w:t>正确答案：</w:t>
      </w:r>
      <w:r>
        <w:rPr>
          <w:rFonts w:ascii="Times New Roman" w:hAnsi="Times New Roman" w:eastAsia="Times New Roman" w:cs="Times New Roman"/>
          <w:sz w:val="21"/>
          <w:szCs w:val="21"/>
          <w:b/>
          <w:bCs/>
          <w:spacing w:val="-2"/>
        </w:rPr>
        <w:t>B</w:t>
      </w:r>
    </w:p>
    <w:p>
      <w:pPr>
        <w:pStyle w:val="BodyText"/>
        <w:ind w:left="395"/>
        <w:spacing w:before="113" w:line="220" w:lineRule="auto"/>
        <w:rPr>
          <w:sz w:val="21"/>
          <w:szCs w:val="21"/>
        </w:rPr>
      </w:pPr>
      <w:r>
        <w:rPr>
          <w:sz w:val="21"/>
          <w:szCs w:val="21"/>
          <w:spacing w:val="4"/>
        </w:rPr>
        <w:t>【答案解析】</w:t>
      </w:r>
    </w:p>
    <w:p>
      <w:pPr>
        <w:pStyle w:val="BodyText"/>
        <w:ind w:right="75" w:firstLine="410"/>
        <w:spacing w:before="108" w:line="317" w:lineRule="auto"/>
        <w:rPr>
          <w:sz w:val="21"/>
          <w:szCs w:val="21"/>
        </w:rPr>
      </w:pPr>
      <w:r>
        <w:rPr>
          <w:rFonts w:ascii="Times New Roman" w:hAnsi="Times New Roman" w:eastAsia="Times New Roman" w:cs="Times New Roman"/>
          <w:sz w:val="21"/>
          <w:szCs w:val="21"/>
          <w:spacing w:val="-1"/>
        </w:rPr>
        <w:t>A </w:t>
      </w:r>
      <w:r>
        <w:rPr>
          <w:sz w:val="21"/>
          <w:szCs w:val="21"/>
          <w:spacing w:val="-1"/>
        </w:rPr>
        <w:t>项：比例原则是指在一个具体的个案中，选择更具优</w:t>
      </w:r>
      <w:r>
        <w:rPr>
          <w:sz w:val="21"/>
          <w:szCs w:val="21"/>
          <w:spacing w:val="-2"/>
        </w:rPr>
        <w:t>先性或分量的价值，即为了保护更大的价值而</w:t>
      </w:r>
      <w:r>
        <w:rPr>
          <w:sz w:val="21"/>
          <w:szCs w:val="21"/>
        </w:rPr>
        <w:t xml:space="preserve"> </w:t>
      </w:r>
      <w:r>
        <w:rPr>
          <w:sz w:val="21"/>
          <w:szCs w:val="21"/>
          <w:spacing w:val="-1"/>
        </w:rPr>
        <w:t>必须牺牲较小的价值时，对后者的牺牲或损害应被控制在最小限度之</w:t>
      </w:r>
      <w:r>
        <w:rPr>
          <w:sz w:val="21"/>
          <w:szCs w:val="21"/>
          <w:spacing w:val="-2"/>
        </w:rPr>
        <w:t>内。法院审理认为丙具有在网络上发</w:t>
      </w:r>
      <w:r>
        <w:rPr>
          <w:sz w:val="21"/>
          <w:szCs w:val="21"/>
        </w:rPr>
        <w:t xml:space="preserve"> </w:t>
      </w:r>
      <w:r>
        <w:rPr>
          <w:sz w:val="21"/>
          <w:szCs w:val="21"/>
          <w:spacing w:val="-1"/>
        </w:rPr>
        <w:t>布拍摄视频的自由，但乙的名誉权等权益比丙发布视频的自由更值</w:t>
      </w:r>
      <w:r>
        <w:rPr>
          <w:sz w:val="21"/>
          <w:szCs w:val="21"/>
          <w:spacing w:val="-2"/>
        </w:rPr>
        <w:t>得保护，体现了在个案中对高位阶价值</w:t>
      </w:r>
      <w:r>
        <w:rPr>
          <w:sz w:val="21"/>
          <w:szCs w:val="21"/>
        </w:rPr>
        <w:t xml:space="preserve"> </w:t>
      </w:r>
      <w:r>
        <w:rPr>
          <w:sz w:val="21"/>
          <w:szCs w:val="21"/>
          <w:spacing w:val="-2"/>
        </w:rPr>
        <w:t>的优先保护，系价值位阶原则的体现。</w:t>
      </w:r>
      <w:r>
        <w:rPr>
          <w:rFonts w:ascii="Times New Roman" w:hAnsi="Times New Roman" w:eastAsia="Times New Roman" w:cs="Times New Roman"/>
          <w:sz w:val="21"/>
          <w:szCs w:val="21"/>
          <w:spacing w:val="-2"/>
        </w:rPr>
        <w:t>A </w:t>
      </w:r>
      <w:r>
        <w:rPr>
          <w:sz w:val="21"/>
          <w:szCs w:val="21"/>
          <w:spacing w:val="-2"/>
        </w:rPr>
        <w:t>选项错误。</w:t>
      </w:r>
    </w:p>
    <w:p>
      <w:pPr>
        <w:pStyle w:val="BodyText"/>
        <w:ind w:right="80" w:firstLine="410"/>
        <w:spacing w:before="17" w:line="309" w:lineRule="auto"/>
        <w:jc w:val="both"/>
        <w:rPr>
          <w:sz w:val="21"/>
          <w:szCs w:val="21"/>
        </w:rPr>
      </w:pPr>
      <w:r>
        <w:rPr>
          <w:sz w:val="21"/>
          <w:szCs w:val="21"/>
        </w:rPr>
        <w:t>BC</w:t>
      </w:r>
      <w:r>
        <w:rPr>
          <w:sz w:val="21"/>
          <w:szCs w:val="21"/>
          <w:spacing w:val="1"/>
        </w:rPr>
        <w:t xml:space="preserve"> 项：伤害原则是指任何人的自由不能伤害其他人的合法权利与利益。冒犯原则是指任何人的自由</w:t>
      </w:r>
      <w:r>
        <w:rPr>
          <w:sz w:val="21"/>
          <w:szCs w:val="21"/>
          <w:spacing w:val="5"/>
        </w:rPr>
        <w:t xml:space="preserve"> </w:t>
      </w:r>
      <w:r>
        <w:rPr>
          <w:sz w:val="21"/>
          <w:szCs w:val="21"/>
          <w:spacing w:val="-2"/>
        </w:rPr>
        <w:t>都不能冒犯一般公众情感。丙拍摄并上传视频的行为伤害了乙的合法权益，法院对丙自由限度的认定体现</w:t>
      </w:r>
      <w:r>
        <w:rPr>
          <w:sz w:val="21"/>
          <w:szCs w:val="21"/>
          <w:spacing w:val="9"/>
        </w:rPr>
        <w:t xml:space="preserve"> </w:t>
      </w:r>
      <w:r>
        <w:rPr>
          <w:sz w:val="21"/>
          <w:szCs w:val="21"/>
          <w:spacing w:val="-2"/>
        </w:rPr>
        <w:t>了伤害原则。但本案属于丙与乙二人之间的纠纷，不涉及对一般公众情感的冒犯，法院对丙自由限度的认</w:t>
      </w:r>
      <w:r>
        <w:rPr>
          <w:sz w:val="21"/>
          <w:szCs w:val="21"/>
          <w:spacing w:val="11"/>
        </w:rPr>
        <w:t xml:space="preserve"> </w:t>
      </w:r>
      <w:r>
        <w:rPr>
          <w:sz w:val="21"/>
          <w:szCs w:val="21"/>
          <w:spacing w:val="-3"/>
        </w:rPr>
        <w:t>定并未体现冒犯原则。B 选项正确，C 选项错误。</w:t>
      </w:r>
    </w:p>
    <w:p>
      <w:pPr>
        <w:pStyle w:val="BodyText"/>
        <w:ind w:firstLine="410"/>
        <w:spacing w:before="16" w:line="316" w:lineRule="auto"/>
        <w:jc w:val="both"/>
        <w:rPr>
          <w:sz w:val="21"/>
          <w:szCs w:val="21"/>
        </w:rPr>
      </w:pPr>
      <w:r>
        <w:rPr>
          <w:sz w:val="21"/>
          <w:szCs w:val="21"/>
          <w:spacing w:val="-1"/>
        </w:rPr>
        <w:t>D 项：主法律关系，也称第一性法律关系，是指不依赖其他法律关系</w:t>
      </w:r>
      <w:r>
        <w:rPr>
          <w:sz w:val="21"/>
          <w:szCs w:val="21"/>
          <w:spacing w:val="-2"/>
        </w:rPr>
        <w:t>而独立存在或在多向法律关系中</w:t>
      </w:r>
      <w:r>
        <w:rPr>
          <w:sz w:val="21"/>
          <w:szCs w:val="21"/>
        </w:rPr>
        <w:t xml:space="preserve"> </w:t>
      </w:r>
      <w:r>
        <w:rPr>
          <w:sz w:val="21"/>
          <w:szCs w:val="21"/>
          <w:spacing w:val="-2"/>
        </w:rPr>
        <w:t>居于支配地位的法律关系。从法律关系，也称第二性法律关系，是指由主法律关系引起、居于从属地位的</w:t>
      </w:r>
      <w:r>
        <w:rPr>
          <w:sz w:val="21"/>
          <w:szCs w:val="21"/>
          <w:spacing w:val="8"/>
        </w:rPr>
        <w:t xml:space="preserve">  </w:t>
      </w:r>
      <w:r>
        <w:rPr>
          <w:sz w:val="21"/>
          <w:szCs w:val="21"/>
          <w:spacing w:val="-4"/>
        </w:rPr>
        <w:t>法律关系。本案涉及的丙与乙间的侵权关系不依赖其他法律关系而独立存在，系主法律关系。</w:t>
      </w:r>
      <w:r>
        <w:rPr>
          <w:rFonts w:ascii="Times New Roman" w:hAnsi="Times New Roman" w:eastAsia="Times New Roman" w:cs="Times New Roman"/>
          <w:sz w:val="21"/>
          <w:szCs w:val="21"/>
          <w:spacing w:val="-4"/>
        </w:rPr>
        <w:t>D </w:t>
      </w:r>
      <w:r>
        <w:rPr>
          <w:sz w:val="21"/>
          <w:szCs w:val="21"/>
          <w:spacing w:val="-4"/>
        </w:rPr>
        <w:t>选项错误。</w:t>
      </w:r>
    </w:p>
    <w:p>
      <w:pPr>
        <w:pStyle w:val="BodyText"/>
        <w:ind w:left="410"/>
        <w:spacing w:before="1" w:line="218"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B</w:t>
      </w:r>
      <w:r>
        <w:rPr>
          <w:sz w:val="21"/>
          <w:szCs w:val="21"/>
          <w:spacing w:val="1"/>
        </w:rPr>
        <w:t>。</w:t>
      </w:r>
    </w:p>
    <w:p>
      <w:pPr>
        <w:pStyle w:val="BodyText"/>
        <w:ind w:left="410"/>
        <w:spacing w:before="280" w:line="22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rPr>
        <w:t>89</w:t>
      </w:r>
      <w:r>
        <w:rPr>
          <w:rFonts w:ascii="Times New Roman" w:hAnsi="Times New Roman" w:eastAsia="Times New Roman" w:cs="Times New Roman"/>
          <w:sz w:val="21"/>
          <w:szCs w:val="21"/>
          <w:b/>
          <w:bCs/>
          <w:spacing w:val="-18"/>
        </w:rPr>
        <w:t xml:space="preserve"> </w:t>
      </w:r>
      <w:r>
        <w:rPr>
          <w:sz w:val="21"/>
          <w:szCs w:val="21"/>
          <w:b/>
          <w:bCs/>
          <w:spacing w:val="-6"/>
        </w:rPr>
        <w:t>.正确答案：</w:t>
      </w:r>
      <w:r>
        <w:rPr>
          <w:rFonts w:ascii="Times New Roman" w:hAnsi="Times New Roman" w:eastAsia="Times New Roman" w:cs="Times New Roman"/>
          <w:sz w:val="21"/>
          <w:szCs w:val="21"/>
          <w:spacing w:val="-6"/>
        </w:rPr>
        <w:t>C</w:t>
      </w:r>
    </w:p>
    <w:p>
      <w:pPr>
        <w:pStyle w:val="BodyText"/>
        <w:ind w:left="395"/>
        <w:spacing w:before="92" w:line="220" w:lineRule="auto"/>
        <w:rPr>
          <w:sz w:val="21"/>
          <w:szCs w:val="21"/>
        </w:rPr>
      </w:pPr>
      <w:r>
        <w:rPr>
          <w:sz w:val="21"/>
          <w:szCs w:val="21"/>
          <w:spacing w:val="4"/>
        </w:rPr>
        <w:t>【答案解析】</w:t>
      </w:r>
    </w:p>
    <w:p>
      <w:pPr>
        <w:pStyle w:val="BodyText"/>
        <w:ind w:right="95" w:firstLine="410"/>
        <w:spacing w:before="118" w:line="326" w:lineRule="auto"/>
        <w:rPr>
          <w:sz w:val="21"/>
          <w:szCs w:val="21"/>
        </w:rPr>
      </w:pPr>
      <w:r>
        <w:rPr>
          <w:rFonts w:ascii="Times New Roman" w:hAnsi="Times New Roman" w:eastAsia="Times New Roman" w:cs="Times New Roman"/>
          <w:sz w:val="21"/>
          <w:szCs w:val="21"/>
          <w:spacing w:val="-6"/>
        </w:rPr>
        <w:t>A </w:t>
      </w:r>
      <w:r>
        <w:rPr>
          <w:sz w:val="21"/>
          <w:szCs w:val="21"/>
          <w:spacing w:val="-6"/>
        </w:rPr>
        <w:t>项：男家请媒人向女家提亲是“六礼”中的“纳采”。“问名”是指女家答应议婚后男方请媒人问女</w:t>
      </w:r>
      <w:r>
        <w:rPr>
          <w:sz w:val="21"/>
          <w:szCs w:val="21"/>
        </w:rPr>
        <w:t xml:space="preserve"> </w:t>
      </w:r>
      <w:r>
        <w:rPr>
          <w:sz w:val="21"/>
          <w:szCs w:val="21"/>
          <w:spacing w:val="-2"/>
        </w:rPr>
        <w:t>子名字、生辰等，并卜于祖庙以定凶吉。A 选项错误。</w:t>
      </w:r>
    </w:p>
    <w:p>
      <w:pPr>
        <w:pStyle w:val="BodyText"/>
        <w:ind w:firstLine="410"/>
        <w:spacing w:before="1" w:line="307" w:lineRule="auto"/>
        <w:rPr>
          <w:sz w:val="21"/>
          <w:szCs w:val="21"/>
        </w:rPr>
      </w:pPr>
      <w:r>
        <w:rPr>
          <w:sz w:val="21"/>
          <w:szCs w:val="21"/>
        </w:rPr>
        <w:t>B</w:t>
      </w:r>
      <w:r>
        <w:rPr>
          <w:sz w:val="21"/>
          <w:szCs w:val="21"/>
          <w:spacing w:val="-46"/>
        </w:rPr>
        <w:t xml:space="preserve"> </w:t>
      </w:r>
      <w:r>
        <w:rPr>
          <w:sz w:val="21"/>
          <w:szCs w:val="21"/>
        </w:rPr>
        <w:t>项：南宋若一家户绝且已立有继子，此时继子与户绝</w:t>
      </w:r>
      <w:r>
        <w:rPr>
          <w:sz w:val="21"/>
          <w:szCs w:val="21"/>
          <w:spacing w:val="-1"/>
        </w:rPr>
        <w:t>之女均享有继承权，在只有在室女的情形下，</w:t>
      </w:r>
      <w:r>
        <w:rPr>
          <w:sz w:val="21"/>
          <w:szCs w:val="21"/>
        </w:rPr>
        <w:t xml:space="preserve">  </w:t>
      </w:r>
      <w:r>
        <w:rPr>
          <w:sz w:val="21"/>
          <w:szCs w:val="21"/>
          <w:spacing w:val="-4"/>
        </w:rPr>
        <w:t>继子只能继承四分之一遗产，在室女则享有四分之三的遗产继承权，并非二者各自继承一半。</w:t>
      </w:r>
      <w:r>
        <w:rPr>
          <w:rFonts w:ascii="Times New Roman" w:hAnsi="Times New Roman" w:eastAsia="Times New Roman" w:cs="Times New Roman"/>
          <w:sz w:val="21"/>
          <w:szCs w:val="21"/>
          <w:spacing w:val="-4"/>
        </w:rPr>
        <w:t>B </w:t>
      </w:r>
      <w:r>
        <w:rPr>
          <w:sz w:val="21"/>
          <w:szCs w:val="21"/>
          <w:spacing w:val="-4"/>
        </w:rPr>
        <w:t>选项错误。</w:t>
      </w:r>
    </w:p>
    <w:p>
      <w:pPr>
        <w:pStyle w:val="BodyText"/>
        <w:ind w:right="96" w:firstLine="410"/>
        <w:spacing w:before="1" w:line="263" w:lineRule="auto"/>
        <w:rPr>
          <w:sz w:val="21"/>
          <w:szCs w:val="21"/>
        </w:rPr>
      </w:pPr>
      <w:r>
        <w:rPr>
          <w:rFonts w:ascii="Times New Roman" w:hAnsi="Times New Roman" w:eastAsia="Times New Roman" w:cs="Times New Roman"/>
          <w:sz w:val="21"/>
          <w:szCs w:val="21"/>
          <w:spacing w:val="-1"/>
        </w:rPr>
        <w:t>C </w:t>
      </w:r>
      <w:r>
        <w:rPr>
          <w:sz w:val="21"/>
          <w:szCs w:val="21"/>
          <w:spacing w:val="-1"/>
        </w:rPr>
        <w:t>项：宋代仍实行唐朝的“七出”及“三不去”制度，但也存在变通，如《</w:t>
      </w:r>
      <w:r>
        <w:rPr>
          <w:sz w:val="21"/>
          <w:szCs w:val="21"/>
          <w:spacing w:val="-2"/>
        </w:rPr>
        <w:t>宋刑统》规定“夫外出三</w:t>
      </w:r>
      <w:r>
        <w:rPr>
          <w:sz w:val="21"/>
          <w:szCs w:val="21"/>
        </w:rPr>
        <w:t xml:space="preserve"> </w:t>
      </w:r>
      <w:r>
        <w:rPr>
          <w:sz w:val="21"/>
          <w:szCs w:val="21"/>
          <w:spacing w:val="-6"/>
        </w:rPr>
        <w:t>年不归，六年不通问，准妻改嫁或离婚”。</w:t>
      </w:r>
      <w:r>
        <w:rPr>
          <w:rFonts w:ascii="Times New Roman" w:hAnsi="Times New Roman" w:eastAsia="Times New Roman" w:cs="Times New Roman"/>
          <w:sz w:val="21"/>
          <w:szCs w:val="21"/>
          <w:spacing w:val="-6"/>
        </w:rPr>
        <w:t>C </w:t>
      </w:r>
      <w:r>
        <w:rPr>
          <w:sz w:val="21"/>
          <w:szCs w:val="21"/>
          <w:spacing w:val="-6"/>
        </w:rPr>
        <w:t>选项正确。</w:t>
      </w:r>
    </w:p>
    <w:p>
      <w:pPr>
        <w:pStyle w:val="BodyText"/>
        <w:ind w:right="93" w:firstLine="410"/>
        <w:spacing w:before="121" w:line="263" w:lineRule="auto"/>
        <w:rPr>
          <w:sz w:val="21"/>
          <w:szCs w:val="21"/>
        </w:rPr>
      </w:pPr>
      <w:r>
        <w:rPr>
          <w:sz w:val="21"/>
          <w:szCs w:val="21"/>
          <w:spacing w:val="-1"/>
        </w:rPr>
        <w:t>D 项：“义绝”指夫妻间或夫妻双方亲属间</w:t>
      </w:r>
      <w:r>
        <w:rPr>
          <w:sz w:val="21"/>
          <w:szCs w:val="21"/>
          <w:spacing w:val="-2"/>
        </w:rPr>
        <w:t>或夫妻一方对他方亲属凡有殴、骂、杀、伤、奸等行为，</w:t>
      </w:r>
      <w:r>
        <w:rPr>
          <w:sz w:val="21"/>
          <w:szCs w:val="21"/>
        </w:rPr>
        <w:t xml:space="preserve"> </w:t>
      </w:r>
      <w:r>
        <w:rPr>
          <w:sz w:val="21"/>
          <w:szCs w:val="21"/>
          <w:spacing w:val="-1"/>
        </w:rPr>
        <w:t>依律视为夫妻恩义断绝，由官府审断强制离异。本项符合官府审断强制离异的情形。</w:t>
      </w:r>
      <w:r>
        <w:rPr>
          <w:rFonts w:ascii="Times New Roman" w:hAnsi="Times New Roman" w:eastAsia="Times New Roman" w:cs="Times New Roman"/>
          <w:sz w:val="21"/>
          <w:szCs w:val="21"/>
          <w:spacing w:val="-1"/>
        </w:rPr>
        <w:t>D</w:t>
      </w:r>
      <w:r>
        <w:rPr>
          <w:rFonts w:ascii="Times New Roman" w:hAnsi="Times New Roman" w:eastAsia="Times New Roman" w:cs="Times New Roman"/>
          <w:sz w:val="21"/>
          <w:szCs w:val="21"/>
          <w:spacing w:val="23"/>
          <w:w w:val="101"/>
        </w:rPr>
        <w:t xml:space="preserve"> </w:t>
      </w:r>
      <w:r>
        <w:rPr>
          <w:sz w:val="21"/>
          <w:szCs w:val="21"/>
          <w:spacing w:val="-1"/>
        </w:rPr>
        <w:t>选项错误。</w:t>
      </w:r>
    </w:p>
    <w:p>
      <w:pPr>
        <w:pStyle w:val="BodyText"/>
        <w:ind w:left="410"/>
        <w:spacing w:before="100" w:line="219"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C</w:t>
      </w:r>
      <w:r>
        <w:rPr>
          <w:sz w:val="21"/>
          <w:szCs w:val="21"/>
          <w:spacing w:val="1"/>
        </w:rPr>
        <w:t>。</w:t>
      </w:r>
    </w:p>
    <w:p>
      <w:pPr>
        <w:pStyle w:val="BodyText"/>
        <w:ind w:left="410"/>
        <w:spacing w:before="28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90</w:t>
      </w:r>
      <w:r>
        <w:rPr>
          <w:sz w:val="21"/>
          <w:szCs w:val="21"/>
          <w:b/>
          <w:bCs/>
          <w:spacing w:val="-2"/>
        </w:rPr>
        <w:t>.正确答案：</w:t>
      </w:r>
      <w:r>
        <w:rPr>
          <w:rFonts w:ascii="Times New Roman" w:hAnsi="Times New Roman" w:eastAsia="Times New Roman" w:cs="Times New Roman"/>
          <w:sz w:val="21"/>
          <w:szCs w:val="21"/>
          <w:b/>
          <w:bCs/>
          <w:spacing w:val="-2"/>
        </w:rPr>
        <w:t>BCD</w:t>
      </w:r>
    </w:p>
    <w:p>
      <w:pPr>
        <w:pStyle w:val="BodyText"/>
        <w:ind w:left="395"/>
        <w:spacing w:before="123" w:line="220" w:lineRule="auto"/>
        <w:rPr>
          <w:sz w:val="21"/>
          <w:szCs w:val="21"/>
        </w:rPr>
      </w:pPr>
      <w:r>
        <w:rPr>
          <w:sz w:val="21"/>
          <w:szCs w:val="21"/>
          <w:spacing w:val="4"/>
        </w:rPr>
        <w:t>【答案解析】</w:t>
      </w:r>
    </w:p>
    <w:p>
      <w:pPr>
        <w:pStyle w:val="BodyText"/>
        <w:ind w:right="74" w:firstLine="410"/>
        <w:spacing w:before="100" w:line="316" w:lineRule="auto"/>
        <w:rPr>
          <w:sz w:val="21"/>
          <w:szCs w:val="21"/>
        </w:rPr>
      </w:pPr>
      <w:r>
        <w:rPr>
          <w:rFonts w:ascii="Times New Roman" w:hAnsi="Times New Roman" w:eastAsia="Times New Roman" w:cs="Times New Roman"/>
          <w:sz w:val="21"/>
          <w:szCs w:val="21"/>
          <w:spacing w:val="-1"/>
        </w:rPr>
        <w:t>A </w:t>
      </w:r>
      <w:r>
        <w:rPr>
          <w:sz w:val="21"/>
          <w:szCs w:val="21"/>
          <w:spacing w:val="-1"/>
        </w:rPr>
        <w:t>项：按照法治政府的要求，执法者在执法的同时应当承担普法责任。本案中执法者确实对李某解释</w:t>
      </w:r>
      <w:r>
        <w:rPr>
          <w:sz w:val="21"/>
          <w:szCs w:val="21"/>
        </w:rPr>
        <w:t xml:space="preserve"> </w:t>
      </w:r>
      <w:r>
        <w:rPr>
          <w:sz w:val="21"/>
          <w:szCs w:val="21"/>
          <w:spacing w:val="-2"/>
        </w:rPr>
        <w:t>了为何不能使用无障碍设施，但这一调解是机械教条地适用法律，反而与严格执法相违背。表面上是在普</w:t>
      </w:r>
      <w:r>
        <w:rPr>
          <w:sz w:val="21"/>
          <w:szCs w:val="21"/>
          <w:spacing w:val="9"/>
        </w:rPr>
        <w:t xml:space="preserve"> </w:t>
      </w:r>
      <w:r>
        <w:rPr>
          <w:sz w:val="21"/>
          <w:szCs w:val="21"/>
          <w:spacing w:val="-2"/>
        </w:rPr>
        <w:t>法，实际上却背离执法的精神。A 选项错误。</w:t>
      </w:r>
    </w:p>
    <w:p>
      <w:pPr>
        <w:pStyle w:val="BodyText"/>
        <w:ind w:right="69" w:firstLine="410"/>
        <w:spacing w:before="1" w:line="318" w:lineRule="auto"/>
        <w:rPr>
          <w:sz w:val="21"/>
          <w:szCs w:val="21"/>
        </w:rPr>
      </w:pPr>
      <w:r>
        <w:rPr>
          <w:rFonts w:ascii="Times New Roman" w:hAnsi="Times New Roman" w:eastAsia="Times New Roman" w:cs="Times New Roman"/>
          <w:sz w:val="21"/>
          <w:szCs w:val="21"/>
          <w:spacing w:val="-1"/>
        </w:rPr>
        <w:t>B </w:t>
      </w:r>
      <w:r>
        <w:rPr>
          <w:sz w:val="21"/>
          <w:szCs w:val="21"/>
          <w:spacing w:val="-1"/>
        </w:rPr>
        <w:t>项：虽然有明文规定，但地铁工作人员机械地适用规定，没有灵活变通，给残疾人提供最大便利，</w:t>
      </w:r>
      <w:r>
        <w:rPr>
          <w:sz w:val="21"/>
          <w:szCs w:val="21"/>
          <w:spacing w:val="16"/>
        </w:rPr>
        <w:t xml:space="preserve"> </w:t>
      </w:r>
      <w:r>
        <w:rPr>
          <w:sz w:val="21"/>
          <w:szCs w:val="21"/>
          <w:spacing w:val="-1"/>
        </w:rPr>
        <w:t>因此是机械和教条的，体现了形式主义和官僚主义作风。</w:t>
      </w:r>
      <w:r>
        <w:rPr>
          <w:rFonts w:ascii="Times New Roman" w:hAnsi="Times New Roman" w:eastAsia="Times New Roman" w:cs="Times New Roman"/>
          <w:sz w:val="21"/>
          <w:szCs w:val="21"/>
          <w:spacing w:val="-1"/>
        </w:rPr>
        <w:t>B </w:t>
      </w:r>
      <w:r>
        <w:rPr>
          <w:sz w:val="21"/>
          <w:szCs w:val="21"/>
          <w:spacing w:val="-1"/>
        </w:rPr>
        <w:t>选项正确。</w:t>
      </w:r>
    </w:p>
    <w:p>
      <w:pPr>
        <w:pStyle w:val="BodyText"/>
        <w:ind w:right="76" w:firstLine="410"/>
        <w:spacing w:before="16" w:line="263" w:lineRule="auto"/>
        <w:rPr>
          <w:sz w:val="21"/>
          <w:szCs w:val="21"/>
        </w:rPr>
      </w:pPr>
      <w:r>
        <w:rPr>
          <w:rFonts w:ascii="Times New Roman" w:hAnsi="Times New Roman" w:eastAsia="Times New Roman" w:cs="Times New Roman"/>
          <w:sz w:val="21"/>
          <w:szCs w:val="21"/>
        </w:rPr>
        <w:t>C</w:t>
      </w:r>
      <w:r>
        <w:rPr>
          <w:rFonts w:ascii="Times New Roman" w:hAnsi="Times New Roman" w:eastAsia="Times New Roman" w:cs="Times New Roman"/>
          <w:sz w:val="21"/>
          <w:szCs w:val="21"/>
          <w:spacing w:val="-15"/>
        </w:rPr>
        <w:t xml:space="preserve"> </w:t>
      </w:r>
      <w:r>
        <w:rPr>
          <w:sz w:val="21"/>
          <w:szCs w:val="21"/>
        </w:rPr>
        <w:t>项：执法不仅是简单地执行法律法规的规定，同时</w:t>
      </w:r>
      <w:r>
        <w:rPr>
          <w:sz w:val="21"/>
          <w:szCs w:val="21"/>
          <w:spacing w:val="-1"/>
        </w:rPr>
        <w:t>也要对相对人负责。尤其是在本案中，相对人属</w:t>
      </w:r>
      <w:r>
        <w:rPr>
          <w:sz w:val="21"/>
          <w:szCs w:val="21"/>
        </w:rPr>
        <w:t xml:space="preserve"> </w:t>
      </w:r>
      <w:r>
        <w:rPr>
          <w:sz w:val="21"/>
          <w:szCs w:val="21"/>
        </w:rPr>
        <w:t>于残疾人，执法应当尽可能尊重和保障残疾人的权益，考虑残疾人的感</w:t>
      </w:r>
      <w:r>
        <w:rPr>
          <w:sz w:val="21"/>
          <w:szCs w:val="21"/>
          <w:spacing w:val="-1"/>
        </w:rPr>
        <w:t>受。</w:t>
      </w:r>
      <w:r>
        <w:rPr>
          <w:rFonts w:ascii="Times New Roman" w:hAnsi="Times New Roman" w:eastAsia="Times New Roman" w:cs="Times New Roman"/>
          <w:sz w:val="21"/>
          <w:szCs w:val="21"/>
          <w:spacing w:val="-1"/>
        </w:rPr>
        <w:t>C </w:t>
      </w:r>
      <w:r>
        <w:rPr>
          <w:sz w:val="21"/>
          <w:szCs w:val="21"/>
          <w:spacing w:val="-1"/>
        </w:rPr>
        <w:t>选项正确。</w:t>
      </w:r>
    </w:p>
    <w:p>
      <w:pPr>
        <w:pStyle w:val="BodyText"/>
        <w:ind w:left="410"/>
        <w:spacing w:before="102" w:line="195" w:lineRule="auto"/>
        <w:rPr>
          <w:sz w:val="21"/>
          <w:szCs w:val="21"/>
        </w:rPr>
      </w:pPr>
      <w:r>
        <w:rPr>
          <w:rFonts w:ascii="Times New Roman" w:hAnsi="Times New Roman" w:eastAsia="Times New Roman" w:cs="Times New Roman"/>
          <w:sz w:val="21"/>
          <w:szCs w:val="21"/>
          <w:spacing w:val="-1"/>
        </w:rPr>
        <w:t>D </w:t>
      </w:r>
      <w:r>
        <w:rPr>
          <w:sz w:val="21"/>
          <w:szCs w:val="21"/>
          <w:spacing w:val="-1"/>
        </w:rPr>
        <w:t>项：执法为民要求执法者在执法时以人民的利益和权益为中心。具体在本案中，地铁工作人员和执</w:t>
      </w:r>
    </w:p>
    <w:p>
      <w:pPr>
        <w:spacing w:line="195" w:lineRule="auto"/>
        <w:sectPr>
          <w:pgSz w:w="11750" w:h="14830"/>
          <w:pgMar w:top="735" w:right="995" w:bottom="400" w:left="1079" w:header="0" w:footer="0" w:gutter="0"/>
        </w:sectPr>
        <w:rPr>
          <w:sz w:val="21"/>
          <w:szCs w:val="21"/>
        </w:rPr>
      </w:pPr>
    </w:p>
    <w:p>
      <w:pPr>
        <w:pStyle w:val="BodyText"/>
        <w:ind w:right="74"/>
        <w:spacing w:before="42" w:line="325" w:lineRule="auto"/>
        <w:rPr>
          <w:sz w:val="21"/>
          <w:szCs w:val="21"/>
        </w:rPr>
      </w:pPr>
      <w:r>
        <w:rPr>
          <w:sz w:val="21"/>
          <w:szCs w:val="21"/>
          <w:spacing w:val="-2"/>
        </w:rPr>
        <w:t>法者应当以残疾人的便利为考虑，而不能拘泥于相关规定的限制条件。因此，禁止李某使用无障碍设施是</w:t>
      </w:r>
      <w:r>
        <w:rPr>
          <w:sz w:val="21"/>
          <w:szCs w:val="21"/>
          <w:spacing w:val="11"/>
        </w:rPr>
        <w:t xml:space="preserve"> </w:t>
      </w:r>
      <w:r>
        <w:rPr>
          <w:sz w:val="21"/>
          <w:szCs w:val="21"/>
        </w:rPr>
        <w:t>拘泥于法律规定，与执法为民的要求相冲突。</w:t>
      </w:r>
      <w:r>
        <w:rPr>
          <w:rFonts w:ascii="Times New Roman" w:hAnsi="Times New Roman" w:eastAsia="Times New Roman" w:cs="Times New Roman"/>
          <w:sz w:val="21"/>
          <w:szCs w:val="21"/>
        </w:rPr>
        <w:t>D </w:t>
      </w:r>
      <w:r>
        <w:rPr>
          <w:sz w:val="21"/>
          <w:szCs w:val="21"/>
        </w:rPr>
        <w:t>选项正确。</w:t>
      </w:r>
    </w:p>
    <w:p>
      <w:pPr>
        <w:pStyle w:val="BodyText"/>
        <w:ind w:left="410"/>
        <w:spacing w:line="218" w:lineRule="auto"/>
        <w:rPr>
          <w:sz w:val="21"/>
          <w:szCs w:val="21"/>
        </w:rPr>
      </w:pPr>
      <w:r>
        <w:rPr>
          <w:sz w:val="21"/>
          <w:szCs w:val="21"/>
          <w:spacing w:val="-5"/>
        </w:rPr>
        <w:t>综上所述，本题答案为</w:t>
      </w:r>
      <w:r>
        <w:rPr>
          <w:sz w:val="21"/>
          <w:szCs w:val="21"/>
          <w:spacing w:val="-27"/>
        </w:rPr>
        <w:t xml:space="preserve"> </w:t>
      </w:r>
      <w:r>
        <w:rPr>
          <w:sz w:val="21"/>
          <w:szCs w:val="21"/>
          <w:spacing w:val="-5"/>
        </w:rPr>
        <w:t>BCD。</w:t>
      </w:r>
    </w:p>
    <w:p>
      <w:pPr>
        <w:pStyle w:val="BodyText"/>
        <w:ind w:left="410"/>
        <w:spacing w:before="25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91.</w:t>
      </w:r>
      <w:r>
        <w:rPr>
          <w:rFonts w:ascii="Times New Roman" w:hAnsi="Times New Roman" w:eastAsia="Times New Roman" w:cs="Times New Roman"/>
          <w:sz w:val="21"/>
          <w:szCs w:val="21"/>
          <w:b/>
          <w:bCs/>
          <w:spacing w:val="20"/>
          <w:w w:val="101"/>
        </w:rPr>
        <w:t xml:space="preserve"> </w:t>
      </w:r>
      <w:r>
        <w:rPr>
          <w:sz w:val="21"/>
          <w:szCs w:val="21"/>
          <w:b/>
          <w:bCs/>
          <w:spacing w:val="-3"/>
        </w:rPr>
        <w:t>正确答案：</w:t>
      </w:r>
      <w:r>
        <w:rPr>
          <w:rFonts w:ascii="Times New Roman" w:hAnsi="Times New Roman" w:eastAsia="Times New Roman" w:cs="Times New Roman"/>
          <w:sz w:val="21"/>
          <w:szCs w:val="21"/>
          <w:b/>
          <w:bCs/>
          <w:spacing w:val="-3"/>
        </w:rPr>
        <w:t>BC</w:t>
      </w:r>
    </w:p>
    <w:p>
      <w:pPr>
        <w:pStyle w:val="BodyText"/>
        <w:ind w:left="395"/>
        <w:spacing w:before="122" w:line="220" w:lineRule="auto"/>
        <w:rPr>
          <w:sz w:val="21"/>
          <w:szCs w:val="21"/>
        </w:rPr>
      </w:pPr>
      <w:r>
        <w:rPr>
          <w:sz w:val="21"/>
          <w:szCs w:val="21"/>
          <w:spacing w:val="6"/>
        </w:rPr>
        <w:t>【答案解析】</w:t>
      </w:r>
    </w:p>
    <w:p>
      <w:pPr>
        <w:pStyle w:val="BodyText"/>
        <w:ind w:right="74" w:firstLine="410"/>
        <w:spacing w:before="90" w:line="316" w:lineRule="auto"/>
        <w:rPr>
          <w:sz w:val="21"/>
          <w:szCs w:val="21"/>
        </w:rPr>
      </w:pP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13"/>
        </w:rPr>
        <w:t xml:space="preserve"> </w:t>
      </w:r>
      <w:r>
        <w:rPr>
          <w:sz w:val="21"/>
          <w:szCs w:val="21"/>
          <w:spacing w:val="-1"/>
        </w:rPr>
        <w:t>项：根据规定，仲裁员不代表任何一方当事人，应当平等地对待双方当事人。</w:t>
      </w:r>
      <w:r>
        <w:rPr>
          <w:sz w:val="21"/>
          <w:szCs w:val="21"/>
          <w:spacing w:val="-2"/>
        </w:rPr>
        <w:t>仲裁员职业道德要求</w:t>
      </w:r>
      <w:r>
        <w:rPr>
          <w:sz w:val="21"/>
          <w:szCs w:val="21"/>
        </w:rPr>
        <w:t xml:space="preserve"> </w:t>
      </w:r>
      <w:r>
        <w:rPr>
          <w:sz w:val="21"/>
          <w:szCs w:val="21"/>
          <w:spacing w:val="-2"/>
        </w:rPr>
        <w:t>仲裁员保持独立公正。</w:t>
      </w:r>
      <w:r>
        <w:rPr>
          <w:rFonts w:ascii="Times New Roman" w:hAnsi="Times New Roman" w:eastAsia="Times New Roman" w:cs="Times New Roman"/>
          <w:sz w:val="21"/>
          <w:szCs w:val="21"/>
          <w:spacing w:val="-2"/>
        </w:rPr>
        <w:t>A </w:t>
      </w:r>
      <w:r>
        <w:rPr>
          <w:sz w:val="21"/>
          <w:szCs w:val="21"/>
          <w:spacing w:val="-2"/>
        </w:rPr>
        <w:t>选项错误。</w:t>
      </w:r>
    </w:p>
    <w:p>
      <w:pPr>
        <w:pStyle w:val="BodyText"/>
        <w:ind w:right="56" w:firstLine="410"/>
        <w:spacing w:before="2" w:line="316" w:lineRule="auto"/>
        <w:jc w:val="both"/>
        <w:rPr>
          <w:sz w:val="21"/>
          <w:szCs w:val="21"/>
        </w:rPr>
      </w:pPr>
      <w:r>
        <w:rPr>
          <w:rFonts w:ascii="Times New Roman" w:hAnsi="Times New Roman" w:eastAsia="Times New Roman" w:cs="Times New Roman"/>
          <w:sz w:val="21"/>
          <w:szCs w:val="21"/>
        </w:rPr>
        <w:t>B</w:t>
      </w:r>
      <w:r>
        <w:rPr>
          <w:sz w:val="21"/>
          <w:szCs w:val="21"/>
        </w:rPr>
        <w:t>项：仲裁员职业道德要求仲裁员主动披露其与当事人或代理人之间的某种关系，以便于当事人和仲</w:t>
      </w:r>
      <w:r>
        <w:rPr>
          <w:sz w:val="21"/>
          <w:szCs w:val="21"/>
          <w:spacing w:val="17"/>
        </w:rPr>
        <w:t xml:space="preserve"> </w:t>
      </w:r>
      <w:r>
        <w:rPr>
          <w:sz w:val="21"/>
          <w:szCs w:val="21"/>
          <w:spacing w:val="-2"/>
        </w:rPr>
        <w:t>裁机构及时知晓，从而判断该种关系是否影响仲裁员的独立性和公正性。仲裁员在正式接受选定或指定后</w:t>
      </w:r>
      <w:r>
        <w:rPr>
          <w:sz w:val="21"/>
          <w:szCs w:val="21"/>
          <w:spacing w:val="16"/>
        </w:rPr>
        <w:t xml:space="preserve"> </w:t>
      </w:r>
      <w:r>
        <w:rPr>
          <w:sz w:val="21"/>
          <w:szCs w:val="21"/>
          <w:spacing w:val="-2"/>
        </w:rPr>
        <w:t>知悉应予披露情形的，应立即披露。宋某在得知其跟王某同所律师的身份可能影响独立、公正后，应当及</w:t>
      </w:r>
      <w:r>
        <w:rPr>
          <w:sz w:val="21"/>
          <w:szCs w:val="21"/>
          <w:spacing w:val="12"/>
        </w:rPr>
        <w:t xml:space="preserve"> </w:t>
      </w:r>
      <w:r>
        <w:rPr>
          <w:sz w:val="21"/>
          <w:szCs w:val="21"/>
          <w:spacing w:val="-2"/>
        </w:rPr>
        <w:t>时告知仲裁庭。</w:t>
      </w:r>
      <w:r>
        <w:rPr>
          <w:rFonts w:ascii="Times New Roman" w:hAnsi="Times New Roman" w:eastAsia="Times New Roman" w:cs="Times New Roman"/>
          <w:sz w:val="21"/>
          <w:szCs w:val="21"/>
          <w:spacing w:val="-2"/>
        </w:rPr>
        <w:t>B </w:t>
      </w:r>
      <w:r>
        <w:rPr>
          <w:sz w:val="21"/>
          <w:szCs w:val="21"/>
          <w:spacing w:val="-2"/>
        </w:rPr>
        <w:t>选项正确。</w:t>
      </w:r>
    </w:p>
    <w:p>
      <w:pPr>
        <w:pStyle w:val="BodyText"/>
        <w:ind w:firstLine="410"/>
        <w:spacing w:before="1" w:line="292" w:lineRule="auto"/>
        <w:rPr>
          <w:sz w:val="21"/>
          <w:szCs w:val="21"/>
        </w:rPr>
      </w:pPr>
      <w:r>
        <w:rPr>
          <w:sz w:val="21"/>
          <w:szCs w:val="21"/>
          <w:spacing w:val="4"/>
        </w:rPr>
        <w:t>C 项：根据规定，仲裁员有下列情形之一的，必须回</w:t>
      </w:r>
      <w:r>
        <w:rPr>
          <w:sz w:val="21"/>
          <w:szCs w:val="21"/>
          <w:spacing w:val="3"/>
        </w:rPr>
        <w:t>避，当事人也有权提出回避申请：(一)是本案</w:t>
      </w:r>
      <w:r>
        <w:rPr>
          <w:sz w:val="21"/>
          <w:szCs w:val="21"/>
        </w:rPr>
        <w:t xml:space="preserve"> </w:t>
      </w:r>
      <w:r>
        <w:rPr>
          <w:sz w:val="21"/>
          <w:szCs w:val="21"/>
        </w:rPr>
        <w:t>当事人或者当事人、代理人的近亲属；(二)与本案有利害关系；(三)与本案当事人、代理</w:t>
      </w:r>
      <w:r>
        <w:rPr>
          <w:sz w:val="21"/>
          <w:szCs w:val="21"/>
          <w:spacing w:val="-1"/>
        </w:rPr>
        <w:t>人有其他关系，</w:t>
      </w:r>
      <w:r>
        <w:rPr>
          <w:sz w:val="21"/>
          <w:szCs w:val="21"/>
        </w:rPr>
        <w:t xml:space="preserve"> </w:t>
      </w:r>
      <w:r>
        <w:rPr>
          <w:sz w:val="21"/>
          <w:szCs w:val="21"/>
          <w:spacing w:val="3"/>
        </w:rPr>
        <w:t>可能影响公正仲裁的；(四)私自会见当事人、代理人，或者接受当事人、代理人的请客送礼的。</w:t>
      </w:r>
      <w:r>
        <w:rPr>
          <w:sz w:val="21"/>
          <w:szCs w:val="21"/>
          <w:spacing w:val="2"/>
        </w:rPr>
        <w:t>宋某与</w:t>
      </w:r>
      <w:r>
        <w:rPr>
          <w:sz w:val="21"/>
          <w:szCs w:val="21"/>
        </w:rPr>
        <w:t xml:space="preserve"> </w:t>
      </w:r>
      <w:r>
        <w:rPr>
          <w:sz w:val="21"/>
          <w:szCs w:val="21"/>
          <w:spacing w:val="3"/>
        </w:rPr>
        <w:t>王某存在上述第(三)项规定的情形，可能影响公正</w:t>
      </w:r>
      <w:r>
        <w:rPr>
          <w:sz w:val="21"/>
          <w:szCs w:val="21"/>
          <w:spacing w:val="2"/>
        </w:rPr>
        <w:t>仲裁，应当回避。</w:t>
      </w:r>
      <w:r>
        <w:rPr>
          <w:sz w:val="21"/>
          <w:szCs w:val="21"/>
          <w:spacing w:val="-25"/>
        </w:rPr>
        <w:t xml:space="preserve"> </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15"/>
          <w:w w:val="101"/>
        </w:rPr>
        <w:t xml:space="preserve"> </w:t>
      </w:r>
      <w:r>
        <w:rPr>
          <w:sz w:val="21"/>
          <w:szCs w:val="21"/>
          <w:spacing w:val="2"/>
        </w:rPr>
        <w:t>选项正确。</w:t>
      </w:r>
    </w:p>
    <w:p>
      <w:pPr>
        <w:pStyle w:val="BodyText"/>
        <w:ind w:right="74" w:firstLine="410"/>
        <w:spacing w:before="100" w:line="278" w:lineRule="auto"/>
        <w:rPr>
          <w:sz w:val="21"/>
          <w:szCs w:val="21"/>
        </w:rPr>
      </w:pPr>
      <w:r>
        <w:rPr>
          <w:rFonts w:ascii="Times New Roman" w:hAnsi="Times New Roman" w:eastAsia="Times New Roman" w:cs="Times New Roman"/>
          <w:sz w:val="21"/>
          <w:szCs w:val="21"/>
          <w:spacing w:val="-1"/>
        </w:rPr>
        <w:t>D</w:t>
      </w:r>
      <w:r>
        <w:rPr>
          <w:rFonts w:ascii="Times New Roman" w:hAnsi="Times New Roman" w:eastAsia="Times New Roman" w:cs="Times New Roman"/>
          <w:sz w:val="21"/>
          <w:szCs w:val="21"/>
          <w:spacing w:val="-11"/>
        </w:rPr>
        <w:t xml:space="preserve"> </w:t>
      </w:r>
      <w:r>
        <w:rPr>
          <w:sz w:val="21"/>
          <w:szCs w:val="21"/>
          <w:spacing w:val="-1"/>
        </w:rPr>
        <w:t>项：仲裁员职业道德要求仲裁员保守秘密，不得向当事人或外界透露本人</w:t>
      </w:r>
      <w:r>
        <w:rPr>
          <w:sz w:val="21"/>
          <w:szCs w:val="21"/>
          <w:spacing w:val="-2"/>
        </w:rPr>
        <w:t>的看法和合议庭合议的情</w:t>
      </w:r>
      <w:r>
        <w:rPr>
          <w:sz w:val="21"/>
          <w:szCs w:val="21"/>
        </w:rPr>
        <w:t xml:space="preserve"> </w:t>
      </w:r>
      <w:r>
        <w:rPr>
          <w:sz w:val="21"/>
          <w:szCs w:val="21"/>
          <w:spacing w:val="-2"/>
        </w:rPr>
        <w:t>况。</w:t>
      </w:r>
      <w:r>
        <w:rPr>
          <w:rFonts w:ascii="Times New Roman" w:hAnsi="Times New Roman" w:eastAsia="Times New Roman" w:cs="Times New Roman"/>
          <w:sz w:val="21"/>
          <w:szCs w:val="21"/>
          <w:spacing w:val="-2"/>
        </w:rPr>
        <w:t>D </w:t>
      </w:r>
      <w:r>
        <w:rPr>
          <w:sz w:val="21"/>
          <w:szCs w:val="21"/>
          <w:spacing w:val="-2"/>
        </w:rPr>
        <w:t>选项错误。</w:t>
      </w:r>
    </w:p>
    <w:p>
      <w:pPr>
        <w:pStyle w:val="BodyText"/>
        <w:ind w:left="410"/>
        <w:spacing w:before="107" w:line="219" w:lineRule="auto"/>
        <w:rPr>
          <w:sz w:val="21"/>
          <w:szCs w:val="21"/>
        </w:rPr>
      </w:pPr>
      <w:r>
        <w:rPr>
          <w:sz w:val="21"/>
          <w:szCs w:val="21"/>
          <w:spacing w:val="2"/>
        </w:rPr>
        <w:t>综上所述，本题答案为</w:t>
      </w:r>
      <w:r>
        <w:rPr>
          <w:rFonts w:ascii="Times New Roman" w:hAnsi="Times New Roman" w:eastAsia="Times New Roman" w:cs="Times New Roman"/>
          <w:sz w:val="21"/>
          <w:szCs w:val="21"/>
        </w:rPr>
        <w:t>BC</w:t>
      </w:r>
      <w:r>
        <w:rPr>
          <w:sz w:val="21"/>
          <w:szCs w:val="21"/>
          <w:spacing w:val="2"/>
        </w:rPr>
        <w:t>。</w:t>
      </w:r>
    </w:p>
    <w:p>
      <w:pPr>
        <w:pStyle w:val="BodyText"/>
        <w:ind w:left="410"/>
        <w:spacing w:before="26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92.</w:t>
      </w:r>
      <w:r>
        <w:rPr>
          <w:rFonts w:ascii="Times New Roman" w:hAnsi="Times New Roman" w:eastAsia="Times New Roman" w:cs="Times New Roman"/>
          <w:sz w:val="21"/>
          <w:szCs w:val="21"/>
          <w:b/>
          <w:bCs/>
          <w:spacing w:val="18"/>
          <w:w w:val="101"/>
        </w:rPr>
        <w:t xml:space="preserve"> </w:t>
      </w:r>
      <w:r>
        <w:rPr>
          <w:sz w:val="21"/>
          <w:szCs w:val="21"/>
          <w:b/>
          <w:bCs/>
          <w:spacing w:val="-4"/>
        </w:rPr>
        <w:t>正确答案：</w:t>
      </w:r>
      <w:r>
        <w:rPr>
          <w:rFonts w:ascii="Times New Roman" w:hAnsi="Times New Roman" w:eastAsia="Times New Roman" w:cs="Times New Roman"/>
          <w:sz w:val="21"/>
          <w:szCs w:val="21"/>
          <w:b/>
          <w:bCs/>
          <w:spacing w:val="-4"/>
        </w:rPr>
        <w:t>CD</w:t>
      </w:r>
    </w:p>
    <w:p>
      <w:pPr>
        <w:pStyle w:val="BodyText"/>
        <w:ind w:left="395"/>
        <w:spacing w:before="113" w:line="220" w:lineRule="auto"/>
        <w:rPr>
          <w:sz w:val="21"/>
          <w:szCs w:val="21"/>
        </w:rPr>
      </w:pPr>
      <w:r>
        <w:rPr>
          <w:sz w:val="21"/>
          <w:szCs w:val="21"/>
          <w:spacing w:val="6"/>
        </w:rPr>
        <w:t>【答案解析】</w:t>
      </w:r>
    </w:p>
    <w:p>
      <w:pPr>
        <w:pStyle w:val="BodyText"/>
        <w:ind w:right="49" w:firstLine="410"/>
        <w:spacing w:before="128" w:line="295" w:lineRule="auto"/>
        <w:rPr>
          <w:sz w:val="21"/>
          <w:szCs w:val="21"/>
        </w:rPr>
      </w:pPr>
      <w:r>
        <w:rPr>
          <w:rFonts w:ascii="Times New Roman" w:hAnsi="Times New Roman" w:eastAsia="Times New Roman" w:cs="Times New Roman"/>
          <w:sz w:val="21"/>
          <w:szCs w:val="21"/>
        </w:rPr>
        <w:t>A</w:t>
      </w:r>
      <w:r>
        <w:rPr>
          <w:rFonts w:ascii="Times New Roman" w:hAnsi="Times New Roman" w:eastAsia="Times New Roman" w:cs="Times New Roman"/>
          <w:sz w:val="21"/>
          <w:szCs w:val="21"/>
          <w:spacing w:val="-23"/>
        </w:rPr>
        <w:t xml:space="preserve"> </w:t>
      </w:r>
      <w:r>
        <w:rPr>
          <w:sz w:val="21"/>
          <w:szCs w:val="21"/>
        </w:rPr>
        <w:t>、</w:t>
      </w:r>
      <w:r>
        <w:rPr>
          <w:rFonts w:ascii="Times New Roman" w:hAnsi="Times New Roman" w:eastAsia="Times New Roman" w:cs="Times New Roman"/>
          <w:sz w:val="21"/>
          <w:szCs w:val="21"/>
        </w:rPr>
        <w:t>C </w:t>
      </w:r>
      <w:r>
        <w:rPr>
          <w:sz w:val="21"/>
          <w:szCs w:val="21"/>
        </w:rPr>
        <w:t>选项，甲乙共谋入室抢劫丙，甲提前一天到丙家蹲点属于抢劫罪的预备行为，后甲发现丙是自 </w:t>
      </w:r>
      <w:r>
        <w:rPr>
          <w:sz w:val="21"/>
          <w:szCs w:val="21"/>
          <w:spacing w:val="-2"/>
        </w:rPr>
        <w:t>己中学同学，因心生悔意而自动放弃犯罪，而且协助抓捕共犯乙，即有效防止犯罪结果的发生。甲成立抢</w:t>
      </w:r>
      <w:r>
        <w:rPr>
          <w:sz w:val="21"/>
          <w:szCs w:val="21"/>
          <w:spacing w:val="9"/>
        </w:rPr>
        <w:t xml:space="preserve"> </w:t>
      </w:r>
      <w:r>
        <w:rPr>
          <w:sz w:val="21"/>
          <w:szCs w:val="21"/>
          <w:spacing w:val="5"/>
        </w:rPr>
        <w:t>劫预备阶段的犯罪中止，根据《刑法》第24条第2款规定，对于中止犯，没有造成损害的，应当免除处</w:t>
      </w:r>
      <w:r>
        <w:rPr>
          <w:sz w:val="21"/>
          <w:szCs w:val="21"/>
          <w:spacing w:val="2"/>
        </w:rPr>
        <w:t xml:space="preserve"> </w:t>
      </w:r>
      <w:r>
        <w:rPr>
          <w:sz w:val="21"/>
          <w:szCs w:val="21"/>
        </w:rPr>
        <w:t>罚。甲在着手实行前便中止了犯罪，且没有造成损害，应当免</w:t>
      </w:r>
      <w:r>
        <w:rPr>
          <w:sz w:val="21"/>
          <w:szCs w:val="21"/>
          <w:spacing w:val="-1"/>
        </w:rPr>
        <w:t>除处罚。中止必须发生“在犯罪过程中”,</w:t>
      </w:r>
      <w:r>
        <w:rPr>
          <w:sz w:val="21"/>
          <w:szCs w:val="21"/>
        </w:rPr>
        <w:t xml:space="preserve"> </w:t>
      </w:r>
      <w:r>
        <w:rPr>
          <w:sz w:val="21"/>
          <w:szCs w:val="21"/>
          <w:spacing w:val="-1"/>
        </w:rPr>
        <w:t>即在开始实施犯罪行为之后、犯罪呈现结局</w:t>
      </w:r>
      <w:r>
        <w:rPr>
          <w:sz w:val="21"/>
          <w:szCs w:val="21"/>
          <w:spacing w:val="-2"/>
        </w:rPr>
        <w:t>之前均可中止。“在犯罪过程中”首先表明，犯罪中止既可以</w:t>
      </w:r>
      <w:r>
        <w:rPr>
          <w:sz w:val="21"/>
          <w:szCs w:val="21"/>
        </w:rPr>
        <w:t xml:space="preserve"> </w:t>
      </w:r>
      <w:r>
        <w:rPr>
          <w:sz w:val="21"/>
          <w:szCs w:val="21"/>
          <w:spacing w:val="-2"/>
        </w:rPr>
        <w:t>发生在预备阶段，也可以发生在实行阶段，这是犯罪中止与犯罪预备、未遂的重要区别。不过，从犯罪的</w:t>
      </w:r>
      <w:r>
        <w:rPr>
          <w:sz w:val="21"/>
          <w:szCs w:val="21"/>
          <w:spacing w:val="17"/>
        </w:rPr>
        <w:t xml:space="preserve"> </w:t>
      </w:r>
      <w:r>
        <w:rPr>
          <w:sz w:val="21"/>
          <w:szCs w:val="21"/>
          <w:spacing w:val="-1"/>
        </w:rPr>
        <w:t>实质考虑，一般没有必要处罚预备阶段的中止犯。因此，</w:t>
      </w:r>
      <w:r>
        <w:rPr>
          <w:rFonts w:ascii="Times New Roman" w:hAnsi="Times New Roman" w:eastAsia="Times New Roman" w:cs="Times New Roman"/>
          <w:sz w:val="21"/>
          <w:szCs w:val="21"/>
          <w:spacing w:val="-1"/>
        </w:rPr>
        <w:t>A </w:t>
      </w:r>
      <w:r>
        <w:rPr>
          <w:sz w:val="21"/>
          <w:szCs w:val="21"/>
          <w:spacing w:val="-1"/>
        </w:rPr>
        <w:t>选项错误，</w:t>
      </w:r>
      <w:r>
        <w:rPr>
          <w:rFonts w:ascii="Times New Roman" w:hAnsi="Times New Roman" w:eastAsia="Times New Roman" w:cs="Times New Roman"/>
          <w:sz w:val="21"/>
          <w:szCs w:val="21"/>
          <w:spacing w:val="-1"/>
        </w:rPr>
        <w:t>C</w:t>
      </w:r>
      <w:r>
        <w:rPr>
          <w:rFonts w:ascii="Times New Roman" w:hAnsi="Times New Roman" w:eastAsia="Times New Roman" w:cs="Times New Roman"/>
          <w:sz w:val="21"/>
          <w:szCs w:val="21"/>
          <w:spacing w:val="25"/>
        </w:rPr>
        <w:t xml:space="preserve"> </w:t>
      </w:r>
      <w:r>
        <w:rPr>
          <w:sz w:val="21"/>
          <w:szCs w:val="21"/>
          <w:spacing w:val="-1"/>
        </w:rPr>
        <w:t>选项正确。</w:t>
      </w:r>
    </w:p>
    <w:p>
      <w:pPr>
        <w:pStyle w:val="BodyText"/>
        <w:ind w:right="55" w:firstLine="410"/>
        <w:spacing w:before="142" w:line="284" w:lineRule="auto"/>
        <w:rPr>
          <w:sz w:val="21"/>
          <w:szCs w:val="21"/>
        </w:rPr>
      </w:pPr>
      <w:r>
        <w:rPr>
          <w:rFonts w:ascii="Times New Roman" w:hAnsi="Times New Roman" w:eastAsia="Times New Roman" w:cs="Times New Roman"/>
          <w:sz w:val="21"/>
          <w:szCs w:val="21"/>
        </w:rPr>
        <w:t>B</w:t>
      </w:r>
      <w:r>
        <w:rPr>
          <w:rFonts w:ascii="Times New Roman" w:hAnsi="Times New Roman" w:eastAsia="Times New Roman" w:cs="Times New Roman"/>
          <w:sz w:val="21"/>
          <w:szCs w:val="21"/>
          <w:spacing w:val="-29"/>
        </w:rPr>
        <w:t xml:space="preserve"> </w:t>
      </w:r>
      <w:r>
        <w:rPr>
          <w:sz w:val="21"/>
          <w:szCs w:val="21"/>
        </w:rPr>
        <w:t>、</w:t>
      </w:r>
      <w:r>
        <w:rPr>
          <w:rFonts w:ascii="Times New Roman" w:hAnsi="Times New Roman" w:eastAsia="Times New Roman" w:cs="Times New Roman"/>
          <w:sz w:val="21"/>
          <w:szCs w:val="21"/>
        </w:rPr>
        <w:t>D </w:t>
      </w:r>
      <w:r>
        <w:rPr>
          <w:sz w:val="21"/>
          <w:szCs w:val="21"/>
        </w:rPr>
        <w:t>选项，正犯甲在预备阶段便中止了犯罪，导致共犯乙未能着手实行犯罪，所以，乙成立犯罪预 </w:t>
      </w:r>
      <w:r>
        <w:rPr>
          <w:sz w:val="21"/>
          <w:szCs w:val="21"/>
          <w:spacing w:val="-2"/>
        </w:rPr>
        <w:t>备。显然，无论是乙与甲之前的共谋行为，还是乙之后所谓的帮忙望风，都不是抢劫罪的实行行为，没有</w:t>
      </w:r>
      <w:r>
        <w:rPr>
          <w:sz w:val="21"/>
          <w:szCs w:val="21"/>
          <w:spacing w:val="11"/>
        </w:rPr>
        <w:t xml:space="preserve"> </w:t>
      </w:r>
      <w:r>
        <w:rPr>
          <w:sz w:val="21"/>
          <w:szCs w:val="21"/>
          <w:spacing w:val="-2"/>
        </w:rPr>
        <w:t>着手实行，自然不可能成立犯罪未遂。因此，B 选项错误，D 选项正确。</w:t>
      </w:r>
    </w:p>
    <w:p>
      <w:pPr>
        <w:pStyle w:val="BodyText"/>
        <w:ind w:left="410"/>
        <w:spacing w:before="110" w:line="219" w:lineRule="auto"/>
        <w:rPr>
          <w:sz w:val="21"/>
          <w:szCs w:val="21"/>
        </w:rPr>
      </w:pPr>
      <w:r>
        <w:rPr>
          <w:sz w:val="21"/>
          <w:szCs w:val="21"/>
          <w:spacing w:val="-3"/>
        </w:rPr>
        <w:t>综上所述，本题答案为</w:t>
      </w:r>
      <w:r>
        <w:rPr>
          <w:rFonts w:ascii="Times New Roman" w:hAnsi="Times New Roman" w:eastAsia="Times New Roman" w:cs="Times New Roman"/>
          <w:sz w:val="21"/>
          <w:szCs w:val="21"/>
          <w:spacing w:val="-3"/>
        </w:rPr>
        <w:t>CD</w:t>
      </w:r>
      <w:r>
        <w:rPr>
          <w:sz w:val="21"/>
          <w:szCs w:val="21"/>
          <w:spacing w:val="-3"/>
        </w:rPr>
        <w:t>。</w:t>
      </w:r>
    </w:p>
    <w:p>
      <w:pPr>
        <w:pStyle w:val="BodyText"/>
        <w:ind w:left="410"/>
        <w:spacing w:before="27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rPr>
        <w:t>93.</w:t>
      </w:r>
      <w:r>
        <w:rPr>
          <w:rFonts w:ascii="Times New Roman" w:hAnsi="Times New Roman" w:eastAsia="Times New Roman" w:cs="Times New Roman"/>
          <w:sz w:val="21"/>
          <w:szCs w:val="21"/>
          <w:b/>
          <w:bCs/>
          <w:spacing w:val="22"/>
        </w:rPr>
        <w:t xml:space="preserve"> </w:t>
      </w:r>
      <w:r>
        <w:rPr>
          <w:sz w:val="21"/>
          <w:szCs w:val="21"/>
          <w:b/>
          <w:bCs/>
          <w:spacing w:val="-6"/>
        </w:rPr>
        <w:t>正确答案：</w:t>
      </w:r>
      <w:r>
        <w:rPr>
          <w:rFonts w:ascii="Times New Roman" w:hAnsi="Times New Roman" w:eastAsia="Times New Roman" w:cs="Times New Roman"/>
          <w:sz w:val="21"/>
          <w:szCs w:val="21"/>
          <w:b/>
          <w:bCs/>
          <w:spacing w:val="-6"/>
        </w:rPr>
        <w:t>AC</w:t>
      </w:r>
    </w:p>
    <w:p>
      <w:pPr>
        <w:pStyle w:val="BodyText"/>
        <w:ind w:left="395"/>
        <w:spacing w:before="113" w:line="220" w:lineRule="auto"/>
        <w:rPr>
          <w:sz w:val="21"/>
          <w:szCs w:val="21"/>
        </w:rPr>
      </w:pPr>
      <w:r>
        <w:rPr>
          <w:sz w:val="21"/>
          <w:szCs w:val="21"/>
          <w:spacing w:val="6"/>
        </w:rPr>
        <w:t>【答案解析】</w:t>
      </w:r>
    </w:p>
    <w:p>
      <w:pPr>
        <w:pStyle w:val="BodyText"/>
        <w:ind w:right="40" w:firstLine="410"/>
        <w:spacing w:before="98" w:line="282" w:lineRule="auto"/>
        <w:jc w:val="both"/>
        <w:rPr>
          <w:sz w:val="21"/>
          <w:szCs w:val="21"/>
        </w:rPr>
      </w:pP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30"/>
        </w:rPr>
        <w:t xml:space="preserve"> </w:t>
      </w:r>
      <w:r>
        <w:rPr>
          <w:sz w:val="21"/>
          <w:szCs w:val="21"/>
          <w:spacing w:val="2"/>
        </w:rPr>
        <w:t>、</w:t>
      </w:r>
      <w:r>
        <w:rPr>
          <w:rFonts w:ascii="Times New Roman" w:hAnsi="Times New Roman" w:eastAsia="Times New Roman" w:cs="Times New Roman"/>
          <w:sz w:val="21"/>
          <w:szCs w:val="21"/>
          <w:spacing w:val="2"/>
        </w:rPr>
        <w:t>B</w:t>
      </w:r>
      <w:r>
        <w:rPr>
          <w:rFonts w:ascii="Times New Roman" w:hAnsi="Times New Roman" w:eastAsia="Times New Roman" w:cs="Times New Roman"/>
          <w:sz w:val="21"/>
          <w:szCs w:val="21"/>
          <w:spacing w:val="-29"/>
        </w:rPr>
        <w:t xml:space="preserve"> </w:t>
      </w:r>
      <w:r>
        <w:rPr>
          <w:sz w:val="21"/>
          <w:szCs w:val="21"/>
          <w:spacing w:val="2"/>
        </w:rPr>
        <w:t>、</w:t>
      </w:r>
      <w:r>
        <w:rPr>
          <w:rFonts w:ascii="Times New Roman" w:hAnsi="Times New Roman" w:eastAsia="Times New Roman" w:cs="Times New Roman"/>
          <w:sz w:val="21"/>
          <w:szCs w:val="21"/>
          <w:spacing w:val="2"/>
        </w:rPr>
        <w:t>D</w:t>
      </w:r>
      <w:r>
        <w:rPr>
          <w:rFonts w:ascii="Times New Roman" w:hAnsi="Times New Roman" w:eastAsia="Times New Roman" w:cs="Times New Roman"/>
          <w:sz w:val="21"/>
          <w:szCs w:val="21"/>
          <w:spacing w:val="-14"/>
        </w:rPr>
        <w:t xml:space="preserve"> </w:t>
      </w:r>
      <w:r>
        <w:rPr>
          <w:sz w:val="21"/>
          <w:szCs w:val="21"/>
          <w:spacing w:val="2"/>
        </w:rPr>
        <w:t>选项，在客观上，甲与不满14周</w:t>
      </w:r>
      <w:r>
        <w:rPr>
          <w:sz w:val="21"/>
          <w:szCs w:val="21"/>
          <w:spacing w:val="1"/>
        </w:rPr>
        <w:t>岁的幼女乙自愿发生性关系，符合强奸罪的构成要件，由</w:t>
      </w:r>
      <w:r>
        <w:rPr>
          <w:sz w:val="21"/>
          <w:szCs w:val="21"/>
        </w:rPr>
        <w:t xml:space="preserve"> </w:t>
      </w:r>
      <w:r>
        <w:rPr>
          <w:sz w:val="21"/>
          <w:szCs w:val="21"/>
          <w:spacing w:val="3"/>
        </w:rPr>
        <w:t>于不满14周岁的幼女可以评价为不满16周岁的未成年女性，甲的行为也符合负有照护职责</w:t>
      </w:r>
      <w:r>
        <w:rPr>
          <w:sz w:val="21"/>
          <w:szCs w:val="21"/>
          <w:spacing w:val="2"/>
        </w:rPr>
        <w:t>人员性侵罪的</w:t>
      </w:r>
      <w:r>
        <w:rPr>
          <w:sz w:val="21"/>
          <w:szCs w:val="21"/>
        </w:rPr>
        <w:t xml:space="preserve"> </w:t>
      </w:r>
      <w:r>
        <w:rPr>
          <w:sz w:val="21"/>
          <w:szCs w:val="21"/>
          <w:spacing w:val="3"/>
        </w:rPr>
        <w:t>构成要件；在主观上，甲误以为乙已满14周岁不满16周岁，缺乏强奸罪的故意，故不成立强奸罪，但是</w:t>
      </w:r>
      <w:r>
        <w:rPr>
          <w:sz w:val="21"/>
          <w:szCs w:val="21"/>
          <w:spacing w:val="9"/>
        </w:rPr>
        <w:t xml:space="preserve"> </w:t>
      </w:r>
      <w:r>
        <w:rPr>
          <w:sz w:val="21"/>
          <w:szCs w:val="21"/>
        </w:rPr>
        <w:t>可以成立负有照护职责人员性侵罪。因此，</w:t>
      </w:r>
      <w:r>
        <w:rPr>
          <w:rFonts w:ascii="Times New Roman" w:hAnsi="Times New Roman" w:eastAsia="Times New Roman" w:cs="Times New Roman"/>
          <w:sz w:val="21"/>
          <w:szCs w:val="21"/>
          <w:spacing w:val="-1"/>
        </w:rPr>
        <w:t>A </w:t>
      </w:r>
      <w:r>
        <w:rPr>
          <w:sz w:val="21"/>
          <w:szCs w:val="21"/>
          <w:spacing w:val="-1"/>
        </w:rPr>
        <w:t>选项正确，</w:t>
      </w:r>
      <w:r>
        <w:rPr>
          <w:rFonts w:ascii="Times New Roman" w:hAnsi="Times New Roman" w:eastAsia="Times New Roman" w:cs="Times New Roman"/>
          <w:sz w:val="21"/>
          <w:szCs w:val="21"/>
          <w:spacing w:val="-1"/>
        </w:rPr>
        <w:t>BD </w:t>
      </w:r>
      <w:r>
        <w:rPr>
          <w:sz w:val="21"/>
          <w:szCs w:val="21"/>
          <w:spacing w:val="-1"/>
        </w:rPr>
        <w:t>选项错误。</w:t>
      </w:r>
    </w:p>
    <w:p>
      <w:pPr>
        <w:spacing w:line="282" w:lineRule="auto"/>
        <w:sectPr>
          <w:pgSz w:w="11750" w:h="14830"/>
          <w:pgMar w:top="745" w:right="1015" w:bottom="400" w:left="1079" w:header="0" w:footer="0" w:gutter="0"/>
        </w:sectPr>
        <w:rPr>
          <w:sz w:val="21"/>
          <w:szCs w:val="21"/>
        </w:rPr>
      </w:pPr>
    </w:p>
    <w:p>
      <w:pPr>
        <w:pStyle w:val="BodyText"/>
        <w:ind w:right="40" w:firstLine="410"/>
        <w:spacing w:before="38" w:line="333" w:lineRule="auto"/>
        <w:rPr/>
      </w:pPr>
      <w:r>
        <w:rPr>
          <w:rFonts w:ascii="Times New Roman" w:hAnsi="Times New Roman" w:eastAsia="Times New Roman" w:cs="Times New Roman"/>
          <w:spacing w:val="13"/>
        </w:rPr>
        <w:t>C </w:t>
      </w:r>
      <w:r>
        <w:rPr>
          <w:spacing w:val="13"/>
        </w:rPr>
        <w:t>选项，《刑法》第236条之一第1款规定，对已满十四周岁不满十六周岁的未成年女性负有监护、</w:t>
      </w:r>
      <w:r>
        <w:rPr>
          <w:spacing w:val="7"/>
        </w:rPr>
        <w:t xml:space="preserve"> </w:t>
      </w:r>
      <w:r>
        <w:rPr>
          <w:spacing w:val="9"/>
        </w:rPr>
        <w:t>收养、看护、教育、医疗等特殊职责的人员，与该未成年女性发生性关</w:t>
      </w:r>
      <w:r>
        <w:rPr>
          <w:spacing w:val="8"/>
        </w:rPr>
        <w:t>系的，处三年以下有期徒刑。行为</w:t>
      </w:r>
      <w:r>
        <w:rPr/>
        <w:t xml:space="preserve"> </w:t>
      </w:r>
      <w:r>
        <w:rPr>
          <w:spacing w:val="13"/>
        </w:rPr>
        <w:t>主体是对不满十六周岁的未成年女性(以下简称少女)的身心健康成长具</w:t>
      </w:r>
      <w:r>
        <w:rPr>
          <w:spacing w:val="12"/>
        </w:rPr>
        <w:t>有实质性的管护、指导等作用的</w:t>
      </w:r>
      <w:r>
        <w:rPr/>
        <w:t xml:space="preserve"> </w:t>
      </w:r>
      <w:r>
        <w:rPr>
          <w:spacing w:val="10"/>
        </w:rPr>
        <w:t>职责的人员，或者说行为人因为法律、行政法规等对少女的健康成长具有某一方面的“职责”,使得少女</w:t>
      </w:r>
      <w:r>
        <w:rPr>
          <w:spacing w:val="18"/>
        </w:rPr>
        <w:t xml:space="preserve"> </w:t>
      </w:r>
      <w:r>
        <w:rPr>
          <w:spacing w:val="9"/>
        </w:rPr>
        <w:t>在相关领域对行为人形成比较稳定的依赖关系时，行为人才能成为本罪主体。少女乙长期到甲诊所就诊，</w:t>
      </w:r>
      <w:r>
        <w:rPr>
          <w:spacing w:val="14"/>
        </w:rPr>
        <w:t xml:space="preserve"> </w:t>
      </w:r>
      <w:r>
        <w:rPr>
          <w:spacing w:val="5"/>
        </w:rPr>
        <w:t>已经形成了比较稳定的依赖关系，则甲对乙具有医疗等特殊职责。 C 选项正确。</w:t>
      </w:r>
    </w:p>
    <w:p>
      <w:pPr>
        <w:pStyle w:val="BodyText"/>
        <w:ind w:left="410"/>
        <w:spacing w:before="16" w:line="219" w:lineRule="auto"/>
        <w:rPr/>
      </w:pPr>
      <w:r>
        <w:rPr>
          <w:spacing w:val="8"/>
        </w:rPr>
        <w:t>综上所述，本题答案为</w:t>
      </w:r>
      <w:r>
        <w:rPr>
          <w:rFonts w:ascii="Times New Roman" w:hAnsi="Times New Roman" w:eastAsia="Times New Roman" w:cs="Times New Roman"/>
        </w:rPr>
        <w:t>AC</w:t>
      </w:r>
      <w:r>
        <w:rPr>
          <w:spacing w:val="8"/>
        </w:rPr>
        <w:t>。</w:t>
      </w:r>
    </w:p>
    <w:p>
      <w:pPr>
        <w:pStyle w:val="BodyText"/>
        <w:ind w:left="410"/>
        <w:spacing w:before="281" w:line="220" w:lineRule="auto"/>
        <w:outlineLvl w:val="4"/>
        <w:rPr>
          <w:rFonts w:ascii="Times New Roman" w:hAnsi="Times New Roman" w:eastAsia="Times New Roman" w:cs="Times New Roman"/>
        </w:rPr>
      </w:pPr>
      <w:r>
        <w:rPr>
          <w:rFonts w:ascii="Times New Roman" w:hAnsi="Times New Roman" w:eastAsia="Times New Roman" w:cs="Times New Roman"/>
          <w:b/>
          <w:bCs/>
          <w:spacing w:val="2"/>
        </w:rPr>
        <w:t>94.</w:t>
      </w:r>
      <w:r>
        <w:rPr>
          <w:rFonts w:ascii="Times New Roman" w:hAnsi="Times New Roman" w:eastAsia="Times New Roman" w:cs="Times New Roman"/>
          <w:b/>
          <w:bCs/>
          <w:spacing w:val="30"/>
        </w:rPr>
        <w:t xml:space="preserve"> </w:t>
      </w:r>
      <w:r>
        <w:rPr>
          <w:b/>
          <w:bCs/>
          <w:spacing w:val="2"/>
        </w:rPr>
        <w:t>正确答案：</w:t>
      </w:r>
      <w:r>
        <w:rPr>
          <w:rFonts w:ascii="Times New Roman" w:hAnsi="Times New Roman" w:eastAsia="Times New Roman" w:cs="Times New Roman"/>
          <w:b/>
          <w:bCs/>
          <w:spacing w:val="2"/>
        </w:rPr>
        <w:t>B</w:t>
      </w:r>
    </w:p>
    <w:p>
      <w:pPr>
        <w:pStyle w:val="BodyText"/>
        <w:ind w:left="400"/>
        <w:spacing w:before="114" w:line="220" w:lineRule="auto"/>
        <w:rPr/>
      </w:pPr>
      <w:r>
        <w:rPr>
          <w:spacing w:val="14"/>
        </w:rPr>
        <w:t>【答案解析】</w:t>
      </w:r>
    </w:p>
    <w:p>
      <w:pPr>
        <w:pStyle w:val="BodyText"/>
        <w:ind w:right="19" w:firstLine="410"/>
        <w:spacing w:before="110" w:line="328" w:lineRule="auto"/>
        <w:rPr/>
      </w:pPr>
      <w:r>
        <w:rPr>
          <w:spacing w:val="7"/>
        </w:rPr>
        <w:t>首先，甲向乙行贿，甲设立一炒股账户并打入500万元，将账号密码交于乙。即便炒股账户在甲名下，</w:t>
      </w:r>
      <w:r>
        <w:rPr>
          <w:spacing w:val="17"/>
        </w:rPr>
        <w:t xml:space="preserve"> </w:t>
      </w:r>
      <w:r>
        <w:rPr>
          <w:spacing w:val="12"/>
        </w:rPr>
        <w:t>乙也实际领受了财产性利益，此时，甲构成行贿既遂，乙构</w:t>
      </w:r>
      <w:r>
        <w:rPr>
          <w:spacing w:val="11"/>
        </w:rPr>
        <w:t>成受贿既遂，金额均为500万元。</w:t>
      </w:r>
    </w:p>
    <w:p>
      <w:pPr>
        <w:pStyle w:val="BodyText"/>
        <w:ind w:right="90" w:firstLine="410"/>
        <w:spacing w:before="1" w:line="336" w:lineRule="auto"/>
        <w:rPr/>
      </w:pPr>
      <w:r>
        <w:rPr>
          <w:spacing w:val="13"/>
        </w:rPr>
        <w:t>其次，乙炒股所得80万元为犯罪所得收益，不计入受贿金额。如果以最终获益额作为犯罪</w:t>
      </w:r>
      <w:r>
        <w:rPr>
          <w:spacing w:val="12"/>
        </w:rPr>
        <w:t>数额，就</w:t>
      </w:r>
      <w:r>
        <w:rPr/>
        <w:t xml:space="preserve"> </w:t>
      </w:r>
      <w:r>
        <w:rPr>
          <w:spacing w:val="7"/>
        </w:rPr>
        <w:t>可能出现炒股巨额亏损，乙无罪的局面。</w:t>
      </w:r>
    </w:p>
    <w:p>
      <w:pPr>
        <w:pStyle w:val="BodyText"/>
        <w:ind w:right="87" w:firstLine="410"/>
        <w:spacing w:before="1" w:line="334" w:lineRule="auto"/>
        <w:jc w:val="both"/>
        <w:rPr/>
      </w:pPr>
      <w:r>
        <w:rPr>
          <w:spacing w:val="8"/>
        </w:rPr>
        <w:t>最后，甲事后修改密码致乙无法取钱的行为，不影响甲行贿既遂的认定。法律只是将乙取得账号密码</w:t>
      </w:r>
      <w:r>
        <w:rPr>
          <w:spacing w:val="16"/>
        </w:rPr>
        <w:t xml:space="preserve"> </w:t>
      </w:r>
      <w:r>
        <w:rPr>
          <w:spacing w:val="8"/>
        </w:rPr>
        <w:t>的行为“视为”其已经收受财物，无论在事实上还是法律上乙都没有占有炒股账户，进而肯定炒股账户里</w:t>
      </w:r>
      <w:r>
        <w:rPr>
          <w:spacing w:val="9"/>
        </w:rPr>
        <w:t xml:space="preserve"> </w:t>
      </w:r>
      <w:r>
        <w:rPr>
          <w:spacing w:val="8"/>
        </w:rPr>
        <w:t>的580万元由名义人甲占有，则难以认定甲修改密码的行为成立盗窃罪。因此 ，</w:t>
      </w:r>
      <w:r>
        <w:rPr>
          <w:rFonts w:ascii="Times New Roman" w:hAnsi="Times New Roman" w:eastAsia="Times New Roman" w:cs="Times New Roman"/>
          <w:spacing w:val="8"/>
        </w:rPr>
        <w:t>B</w:t>
      </w:r>
      <w:r>
        <w:rPr>
          <w:rFonts w:ascii="Times New Roman" w:hAnsi="Times New Roman" w:eastAsia="Times New Roman" w:cs="Times New Roman"/>
          <w:spacing w:val="39"/>
          <w:w w:val="101"/>
        </w:rPr>
        <w:t xml:space="preserve"> </w:t>
      </w:r>
      <w:r>
        <w:rPr>
          <w:spacing w:val="8"/>
        </w:rPr>
        <w:t>选项正确，</w:t>
      </w:r>
      <w:r>
        <w:rPr>
          <w:spacing w:val="-40"/>
        </w:rPr>
        <w:t xml:space="preserve"> </w:t>
      </w:r>
      <w:r>
        <w:rPr>
          <w:rFonts w:ascii="Times New Roman" w:hAnsi="Times New Roman" w:eastAsia="Times New Roman" w:cs="Times New Roman"/>
        </w:rPr>
        <w:t>ACD</w:t>
      </w:r>
      <w:r>
        <w:rPr>
          <w:rFonts w:ascii="Times New Roman" w:hAnsi="Times New Roman" w:eastAsia="Times New Roman" w:cs="Times New Roman"/>
          <w:spacing w:val="8"/>
        </w:rPr>
        <w:t xml:space="preserve">  </w:t>
      </w:r>
      <w:r>
        <w:rPr>
          <w:spacing w:val="8"/>
        </w:rPr>
        <w:t>选项</w:t>
      </w:r>
      <w:r>
        <w:rPr/>
        <w:t xml:space="preserve"> </w:t>
      </w:r>
      <w:r>
        <w:rPr>
          <w:spacing w:val="6"/>
        </w:rPr>
        <w:t>错误。</w:t>
      </w:r>
    </w:p>
    <w:p>
      <w:pPr>
        <w:pStyle w:val="BodyText"/>
        <w:ind w:left="410"/>
        <w:spacing w:before="1" w:line="219" w:lineRule="auto"/>
        <w:rPr/>
      </w:pPr>
      <w:r>
        <w:rPr>
          <w:spacing w:val="6"/>
        </w:rPr>
        <w:t>综上所述，本题答案为</w:t>
      </w:r>
      <w:r>
        <w:rPr>
          <w:rFonts w:ascii="Times New Roman" w:hAnsi="Times New Roman" w:eastAsia="Times New Roman" w:cs="Times New Roman"/>
          <w:spacing w:val="6"/>
        </w:rPr>
        <w:t>B</w:t>
      </w:r>
      <w:r>
        <w:rPr>
          <w:spacing w:val="6"/>
        </w:rPr>
        <w:t>。</w:t>
      </w:r>
    </w:p>
    <w:p>
      <w:pPr>
        <w:pStyle w:val="BodyText"/>
        <w:ind w:left="410"/>
        <w:spacing w:before="272" w:line="220" w:lineRule="auto"/>
        <w:outlineLvl w:val="4"/>
        <w:rPr>
          <w:rFonts w:ascii="Times New Roman" w:hAnsi="Times New Roman" w:eastAsia="Times New Roman" w:cs="Times New Roman"/>
        </w:rPr>
      </w:pPr>
      <w:r>
        <w:rPr>
          <w:rFonts w:ascii="Times New Roman" w:hAnsi="Times New Roman" w:eastAsia="Times New Roman" w:cs="Times New Roman"/>
          <w:b/>
          <w:bCs/>
          <w:spacing w:val="1"/>
        </w:rPr>
        <w:t>95.</w:t>
      </w:r>
      <w:r>
        <w:rPr>
          <w:rFonts w:ascii="Times New Roman" w:hAnsi="Times New Roman" w:eastAsia="Times New Roman" w:cs="Times New Roman"/>
          <w:b/>
          <w:bCs/>
          <w:spacing w:val="19"/>
          <w:w w:val="101"/>
        </w:rPr>
        <w:t xml:space="preserve"> </w:t>
      </w:r>
      <w:r>
        <w:rPr>
          <w:b/>
          <w:bCs/>
          <w:spacing w:val="1"/>
        </w:rPr>
        <w:t>正确答案：</w:t>
      </w:r>
      <w:r>
        <w:rPr>
          <w:rFonts w:ascii="Times New Roman" w:hAnsi="Times New Roman" w:eastAsia="Times New Roman" w:cs="Times New Roman"/>
          <w:b/>
          <w:bCs/>
        </w:rPr>
        <w:t>AB</w:t>
      </w:r>
    </w:p>
    <w:p>
      <w:pPr>
        <w:pStyle w:val="BodyText"/>
        <w:ind w:left="400"/>
        <w:spacing w:before="144" w:line="220" w:lineRule="auto"/>
        <w:rPr/>
      </w:pPr>
      <w:r>
        <w:rPr>
          <w:spacing w:val="14"/>
        </w:rPr>
        <w:t>【答案解析】</w:t>
      </w:r>
    </w:p>
    <w:p>
      <w:pPr>
        <w:pStyle w:val="BodyText"/>
        <w:ind w:firstLine="410"/>
        <w:spacing w:before="121" w:line="323" w:lineRule="auto"/>
        <w:rPr/>
      </w:pPr>
      <w:r>
        <w:rPr>
          <w:spacing w:val="2"/>
        </w:rPr>
        <w:t>刑事诉讼法的独立价值主要体现在三个方面：</w:t>
      </w:r>
      <w:r>
        <w:rPr>
          <w:spacing w:val="69"/>
        </w:rPr>
        <w:t xml:space="preserve"> </w:t>
      </w:r>
      <w:r>
        <w:rPr>
          <w:spacing w:val="2"/>
        </w:rPr>
        <w:t>一是刑事诉讼法所规定的诉讼原则、结构、制度、程序，</w:t>
      </w:r>
      <w:r>
        <w:rPr/>
        <w:t xml:space="preserve"> </w:t>
      </w:r>
      <w:r>
        <w:rPr>
          <w:spacing w:val="8"/>
        </w:rPr>
        <w:t>体现着程序本身的民主、法治与保障人权的精神；二是刑事诉讼法具有弥补刑事实体法不足并“创制”刑  </w:t>
      </w:r>
      <w:r>
        <w:rPr>
          <w:spacing w:val="15"/>
        </w:rPr>
        <w:t>事实体法的功能。三是刑事诉讼法具有影响(即阻却、妨碍)刑事实体法实现的功能。</w:t>
      </w:r>
    </w:p>
    <w:p>
      <w:pPr>
        <w:pStyle w:val="BodyText"/>
        <w:ind w:right="68" w:firstLine="410"/>
        <w:spacing w:before="3" w:line="332" w:lineRule="auto"/>
        <w:jc w:val="both"/>
        <w:rPr/>
      </w:pPr>
      <w:r>
        <w:rPr>
          <w:rFonts w:ascii="Times New Roman" w:hAnsi="Times New Roman" w:eastAsia="Times New Roman" w:cs="Times New Roman"/>
          <w:spacing w:val="13"/>
        </w:rPr>
        <w:t>A </w:t>
      </w:r>
      <w:r>
        <w:rPr>
          <w:spacing w:val="13"/>
        </w:rPr>
        <w:t>项中未成年人附条件不起诉体现了当未成年人存在法定情形(刑事程序法)时，检察院可以作出不</w:t>
      </w:r>
      <w:r>
        <w:rPr>
          <w:spacing w:val="10"/>
        </w:rPr>
        <w:t xml:space="preserve"> </w:t>
      </w:r>
      <w:r>
        <w:rPr>
          <w:spacing w:val="3"/>
        </w:rPr>
        <w:t>起诉的决定，阻却刑事实体法的实现，体现刑诉法的独立价值。</w:t>
      </w:r>
      <w:r>
        <w:rPr>
          <w:spacing w:val="-30"/>
        </w:rPr>
        <w:t xml:space="preserve"> </w:t>
      </w:r>
      <w:r>
        <w:rPr>
          <w:spacing w:val="3"/>
        </w:rPr>
        <w:t>B 项中根据非法证据排除规则，</w:t>
      </w:r>
      <w:r>
        <w:rPr>
          <w:spacing w:val="68"/>
        </w:rPr>
        <w:t xml:space="preserve"> </w:t>
      </w:r>
      <w:r>
        <w:rPr>
          <w:spacing w:val="3"/>
        </w:rPr>
        <w:t>一旦排除</w:t>
      </w:r>
      <w:r>
        <w:rPr/>
        <w:t xml:space="preserve"> </w:t>
      </w:r>
      <w:r>
        <w:rPr>
          <w:spacing w:val="8"/>
        </w:rPr>
        <w:t>了关键证据，就会影响到对被告人的定罪量刑，的确具有阻却刑事实体法实现的功能，</w:t>
      </w:r>
      <w:r>
        <w:rPr>
          <w:spacing w:val="7"/>
        </w:rPr>
        <w:t>体现了刑诉法的独</w:t>
      </w:r>
      <w:r>
        <w:rPr/>
        <w:t xml:space="preserve"> </w:t>
      </w:r>
      <w:r>
        <w:rPr>
          <w:spacing w:val="8"/>
        </w:rPr>
        <w:t>立价值。</w:t>
      </w:r>
      <w:r>
        <w:rPr>
          <w:rFonts w:ascii="Times New Roman" w:hAnsi="Times New Roman" w:eastAsia="Times New Roman" w:cs="Times New Roman"/>
        </w:rPr>
        <w:t>AB</w:t>
      </w:r>
      <w:r>
        <w:rPr>
          <w:rFonts w:ascii="Times New Roman" w:hAnsi="Times New Roman" w:eastAsia="Times New Roman" w:cs="Times New Roman"/>
          <w:spacing w:val="24"/>
        </w:rPr>
        <w:t xml:space="preserve"> </w:t>
      </w:r>
      <w:r>
        <w:rPr>
          <w:spacing w:val="8"/>
        </w:rPr>
        <w:t>两个选项都属于第三种情形的独立价值，</w:t>
      </w:r>
      <w:r>
        <w:rPr>
          <w:spacing w:val="-50"/>
        </w:rPr>
        <w:t xml:space="preserve"> </w:t>
      </w:r>
      <w:r>
        <w:rPr>
          <w:rFonts w:ascii="Times New Roman" w:hAnsi="Times New Roman" w:eastAsia="Times New Roman" w:cs="Times New Roman"/>
        </w:rPr>
        <w:t>AB</w:t>
      </w:r>
      <w:r>
        <w:rPr>
          <w:rFonts w:ascii="Times New Roman" w:hAnsi="Times New Roman" w:eastAsia="Times New Roman" w:cs="Times New Roman"/>
          <w:spacing w:val="24"/>
        </w:rPr>
        <w:t xml:space="preserve"> </w:t>
      </w:r>
      <w:r>
        <w:rPr>
          <w:spacing w:val="8"/>
        </w:rPr>
        <w:t>表述正确，符合题</w:t>
      </w:r>
      <w:r>
        <w:rPr>
          <w:spacing w:val="7"/>
        </w:rPr>
        <w:t>意，选择。</w:t>
      </w:r>
    </w:p>
    <w:p>
      <w:pPr>
        <w:pStyle w:val="BodyText"/>
        <w:ind w:right="69" w:firstLine="410"/>
        <w:spacing w:before="9" w:line="327" w:lineRule="auto"/>
        <w:rPr/>
      </w:pPr>
      <w:r>
        <w:rPr>
          <w:rFonts w:ascii="Times New Roman" w:hAnsi="Times New Roman" w:eastAsia="Times New Roman" w:cs="Times New Roman"/>
          <w:spacing w:val="10"/>
        </w:rPr>
        <w:t>C</w:t>
      </w:r>
      <w:r>
        <w:rPr>
          <w:rFonts w:ascii="Times New Roman" w:hAnsi="Times New Roman" w:eastAsia="Times New Roman" w:cs="Times New Roman"/>
          <w:spacing w:val="-15"/>
        </w:rPr>
        <w:t xml:space="preserve"> </w:t>
      </w:r>
      <w:r>
        <w:rPr>
          <w:spacing w:val="10"/>
        </w:rPr>
        <w:t>项中创制功能主要是指实体法在某些方面未作详细规定</w:t>
      </w:r>
      <w:r>
        <w:rPr>
          <w:spacing w:val="9"/>
        </w:rPr>
        <w:t>，但诉讼法中有所补充细化。自诉中和解、</w:t>
      </w:r>
      <w:r>
        <w:rPr/>
        <w:t xml:space="preserve"> </w:t>
      </w:r>
      <w:r>
        <w:rPr>
          <w:spacing w:val="6"/>
        </w:rPr>
        <w:t>撤诉虽然体现了刑诉法的独立价值，但并没有体现“创制”功能， C 表述不正确，不符合题意，不选择。</w:t>
      </w:r>
    </w:p>
    <w:p>
      <w:pPr>
        <w:pStyle w:val="BodyText"/>
        <w:ind w:right="87" w:firstLine="410"/>
        <w:spacing w:line="328" w:lineRule="auto"/>
        <w:rPr/>
      </w:pPr>
      <w:r>
        <w:rPr>
          <w:spacing w:val="7"/>
        </w:rPr>
        <w:t>追诉时效制度是刑法规定的刑罚制度，</w:t>
      </w:r>
      <w:r>
        <w:rPr>
          <w:spacing w:val="-51"/>
        </w:rPr>
        <w:t xml:space="preserve"> </w:t>
      </w:r>
      <w:r>
        <w:rPr>
          <w:spacing w:val="7"/>
        </w:rPr>
        <w:t>D</w:t>
      </w:r>
      <w:r>
        <w:rPr>
          <w:spacing w:val="35"/>
        </w:rPr>
        <w:t xml:space="preserve"> </w:t>
      </w:r>
      <w:r>
        <w:rPr>
          <w:spacing w:val="7"/>
        </w:rPr>
        <w:t>项属于刑事诉</w:t>
      </w:r>
      <w:r>
        <w:rPr>
          <w:spacing w:val="6"/>
        </w:rPr>
        <w:t>讼法的工具价值，系刑事诉讼法帮助刑法规定</w:t>
      </w:r>
      <w:r>
        <w:rPr/>
        <w:t xml:space="preserve"> </w:t>
      </w:r>
      <w:r>
        <w:rPr>
          <w:spacing w:val="9"/>
        </w:rPr>
        <w:t>得以实现，表述不正确，不符合题意，不选择。</w:t>
      </w:r>
    </w:p>
    <w:p>
      <w:pPr>
        <w:pStyle w:val="BodyText"/>
        <w:ind w:left="410"/>
        <w:spacing w:line="218" w:lineRule="auto"/>
        <w:rPr/>
      </w:pPr>
      <w:r>
        <w:rPr>
          <w:spacing w:val="8"/>
        </w:rPr>
        <w:t>综上所述，本题答案为</w:t>
      </w:r>
      <w:r>
        <w:rPr>
          <w:rFonts w:ascii="Times New Roman" w:hAnsi="Times New Roman" w:eastAsia="Times New Roman" w:cs="Times New Roman"/>
        </w:rPr>
        <w:t>AB</w:t>
      </w:r>
      <w:r>
        <w:rPr>
          <w:spacing w:val="8"/>
        </w:rPr>
        <w:t>。</w:t>
      </w:r>
    </w:p>
    <w:p>
      <w:pPr>
        <w:pStyle w:val="BodyText"/>
        <w:ind w:left="410"/>
        <w:spacing w:before="292" w:line="220" w:lineRule="auto"/>
        <w:outlineLvl w:val="4"/>
        <w:rPr>
          <w:rFonts w:ascii="Times New Roman" w:hAnsi="Times New Roman" w:eastAsia="Times New Roman" w:cs="Times New Roman"/>
        </w:rPr>
      </w:pPr>
      <w:r>
        <w:rPr>
          <w:rFonts w:ascii="Times New Roman" w:hAnsi="Times New Roman" w:eastAsia="Times New Roman" w:cs="Times New Roman"/>
          <w:b/>
          <w:bCs/>
          <w:spacing w:val="2"/>
        </w:rPr>
        <w:t>96</w:t>
      </w:r>
      <w:r>
        <w:rPr>
          <w:rFonts w:ascii="Times New Roman" w:hAnsi="Times New Roman" w:eastAsia="Times New Roman" w:cs="Times New Roman"/>
          <w:b/>
          <w:bCs/>
          <w:spacing w:val="-21"/>
        </w:rPr>
        <w:t xml:space="preserve"> </w:t>
      </w:r>
      <w:r>
        <w:rPr>
          <w:b/>
          <w:bCs/>
          <w:spacing w:val="2"/>
        </w:rPr>
        <w:t>.正确答案：</w:t>
      </w:r>
      <w:r>
        <w:rPr>
          <w:rFonts w:ascii="Times New Roman" w:hAnsi="Times New Roman" w:eastAsia="Times New Roman" w:cs="Times New Roman"/>
          <w:b/>
          <w:bCs/>
          <w:spacing w:val="2"/>
        </w:rPr>
        <w:t>C</w:t>
      </w:r>
    </w:p>
    <w:p>
      <w:pPr>
        <w:pStyle w:val="BodyText"/>
        <w:ind w:left="400"/>
        <w:spacing w:before="145" w:line="220" w:lineRule="auto"/>
        <w:rPr/>
      </w:pPr>
      <w:r>
        <w:rPr>
          <w:spacing w:val="14"/>
        </w:rPr>
        <w:t>【答案解析】</w:t>
      </w:r>
    </w:p>
    <w:p>
      <w:pPr>
        <w:pStyle w:val="BodyText"/>
        <w:ind w:firstLine="410"/>
        <w:spacing w:before="99" w:line="281" w:lineRule="auto"/>
        <w:rPr/>
      </w:pPr>
      <w:r>
        <w:rPr>
          <w:rFonts w:ascii="Times New Roman" w:hAnsi="Times New Roman" w:eastAsia="Times New Roman" w:cs="Times New Roman"/>
          <w:spacing w:val="5"/>
        </w:rPr>
        <w:t>A </w:t>
      </w:r>
      <w:r>
        <w:rPr>
          <w:spacing w:val="5"/>
        </w:rPr>
        <w:t>选项的书记员、</w:t>
      </w:r>
      <w:r>
        <w:rPr>
          <w:rFonts w:ascii="Times New Roman" w:hAnsi="Times New Roman" w:eastAsia="Times New Roman" w:cs="Times New Roman"/>
          <w:spacing w:val="5"/>
        </w:rPr>
        <w:t>B</w:t>
      </w:r>
      <w:r>
        <w:rPr>
          <w:rFonts w:ascii="Times New Roman" w:hAnsi="Times New Roman" w:eastAsia="Times New Roman" w:cs="Times New Roman"/>
          <w:spacing w:val="27"/>
          <w:w w:val="101"/>
        </w:rPr>
        <w:t xml:space="preserve"> </w:t>
      </w:r>
      <w:r>
        <w:rPr>
          <w:spacing w:val="5"/>
        </w:rPr>
        <w:t>选项的检察官、</w:t>
      </w:r>
      <w:r>
        <w:rPr>
          <w:rFonts w:ascii="Times New Roman" w:hAnsi="Times New Roman" w:eastAsia="Times New Roman" w:cs="Times New Roman"/>
          <w:spacing w:val="5"/>
        </w:rPr>
        <w:t>D</w:t>
      </w:r>
      <w:r>
        <w:rPr>
          <w:rFonts w:ascii="Times New Roman" w:hAnsi="Times New Roman" w:eastAsia="Times New Roman" w:cs="Times New Roman"/>
          <w:spacing w:val="29"/>
        </w:rPr>
        <w:t xml:space="preserve"> </w:t>
      </w:r>
      <w:r>
        <w:rPr>
          <w:spacing w:val="5"/>
        </w:rPr>
        <w:t>选项的侦查人员在本案中均属于办案人员，不属于诉讼参与人，</w:t>
      </w:r>
      <w:r>
        <w:rPr/>
        <w:t xml:space="preserve"> </w:t>
      </w:r>
      <w:r>
        <w:rPr>
          <w:spacing w:val="7"/>
        </w:rPr>
        <w:t>首先就不符合题目的问法，即不符合题意，再有，</w:t>
      </w:r>
      <w:r>
        <w:rPr>
          <w:spacing w:val="-13"/>
        </w:rPr>
        <w:t xml:space="preserve"> </w:t>
      </w:r>
      <w:r>
        <w:rPr>
          <w:rFonts w:ascii="Times New Roman" w:hAnsi="Times New Roman" w:eastAsia="Times New Roman" w:cs="Times New Roman"/>
          <w:spacing w:val="7"/>
        </w:rPr>
        <w:t>B </w:t>
      </w:r>
      <w:r>
        <w:rPr>
          <w:spacing w:val="7"/>
        </w:rPr>
        <w:t>选项检察官的回避应当由本院检察长决定，而非上一</w:t>
      </w:r>
      <w:r>
        <w:rPr/>
        <w:t xml:space="preserve"> </w:t>
      </w:r>
      <w:r>
        <w:rPr>
          <w:spacing w:val="10"/>
        </w:rPr>
        <w:t>级检察院检察委员会决定，</w:t>
      </w:r>
      <w:r>
        <w:rPr>
          <w:rFonts w:ascii="Times New Roman" w:hAnsi="Times New Roman" w:eastAsia="Times New Roman" w:cs="Times New Roman"/>
          <w:spacing w:val="10"/>
        </w:rPr>
        <w:t>D</w:t>
      </w:r>
      <w:r>
        <w:rPr>
          <w:rFonts w:ascii="Times New Roman" w:hAnsi="Times New Roman" w:eastAsia="Times New Roman" w:cs="Times New Roman"/>
          <w:spacing w:val="31"/>
        </w:rPr>
        <w:t xml:space="preserve"> </w:t>
      </w:r>
      <w:r>
        <w:rPr>
          <w:spacing w:val="10"/>
        </w:rPr>
        <w:t>选项的侦查人员并非被申请回避，就停止侦查工作，因此，</w:t>
      </w:r>
      <w:r>
        <w:rPr>
          <w:rFonts w:ascii="Times New Roman" w:hAnsi="Times New Roman" w:eastAsia="Times New Roman" w:cs="Times New Roman"/>
        </w:rPr>
        <w:t>ABD</w:t>
      </w:r>
      <w:r>
        <w:rPr>
          <w:rFonts w:ascii="Times New Roman" w:hAnsi="Times New Roman" w:eastAsia="Times New Roman" w:cs="Times New Roman"/>
          <w:spacing w:val="49"/>
          <w:w w:val="101"/>
        </w:rPr>
        <w:t xml:space="preserve"> </w:t>
      </w:r>
      <w:r>
        <w:rPr>
          <w:spacing w:val="10"/>
        </w:rPr>
        <w:t>均不符合</w:t>
      </w:r>
    </w:p>
    <w:p>
      <w:pPr>
        <w:spacing w:line="281" w:lineRule="auto"/>
        <w:sectPr>
          <w:pgSz w:w="11750" w:h="14830"/>
          <w:pgMar w:top="758" w:right="999" w:bottom="400" w:left="1079" w:header="0" w:footer="0" w:gutter="0"/>
        </w:sectPr>
        <w:rPr/>
      </w:pPr>
    </w:p>
    <w:p>
      <w:pPr>
        <w:pStyle w:val="BodyText"/>
        <w:spacing w:before="39" w:line="221" w:lineRule="auto"/>
        <w:rPr/>
      </w:pPr>
      <w:r>
        <w:rPr>
          <w:spacing w:val="5"/>
        </w:rPr>
        <w:t>题意，不选择。</w:t>
      </w:r>
    </w:p>
    <w:p>
      <w:pPr>
        <w:pStyle w:val="BodyText"/>
        <w:ind w:right="91" w:firstLine="410"/>
        <w:spacing w:before="108" w:line="337" w:lineRule="auto"/>
        <w:rPr/>
      </w:pPr>
      <w:r>
        <w:rPr>
          <w:rFonts w:ascii="Times New Roman" w:hAnsi="Times New Roman" w:eastAsia="Times New Roman" w:cs="Times New Roman"/>
          <w:spacing w:val="13"/>
        </w:rPr>
        <w:t>C </w:t>
      </w:r>
      <w:r>
        <w:rPr>
          <w:spacing w:val="13"/>
        </w:rPr>
        <w:t>选项的法官因为目睹案发过程，根据证人优先性原则，他(她)在本案中的身份属于证人，即诉讼</w:t>
      </w:r>
      <w:r>
        <w:rPr>
          <w:spacing w:val="9"/>
        </w:rPr>
        <w:t xml:space="preserve"> </w:t>
      </w:r>
      <w:r>
        <w:rPr>
          <w:spacing w:val="8"/>
        </w:rPr>
        <w:t>参与人，其同时不能审理案件，需要回避，符合题意，选择。</w:t>
      </w:r>
    </w:p>
    <w:p>
      <w:pPr>
        <w:pStyle w:val="BodyText"/>
        <w:ind w:left="410"/>
        <w:spacing w:line="218" w:lineRule="auto"/>
        <w:rPr/>
      </w:pPr>
      <w:r>
        <w:rPr>
          <w:spacing w:val="6"/>
        </w:rPr>
        <w:t>综上所述，本题答案为</w:t>
      </w:r>
      <w:r>
        <w:rPr>
          <w:rFonts w:ascii="Times New Roman" w:hAnsi="Times New Roman" w:eastAsia="Times New Roman" w:cs="Times New Roman"/>
          <w:spacing w:val="6"/>
        </w:rPr>
        <w:t>C</w:t>
      </w:r>
      <w:r>
        <w:rPr>
          <w:spacing w:val="6"/>
        </w:rPr>
        <w:t>。</w:t>
      </w:r>
    </w:p>
    <w:p>
      <w:pPr>
        <w:pStyle w:val="BodyText"/>
        <w:ind w:left="410"/>
        <w:spacing w:before="281" w:line="220" w:lineRule="auto"/>
        <w:outlineLvl w:val="4"/>
        <w:rPr>
          <w:rFonts w:ascii="Times New Roman" w:hAnsi="Times New Roman" w:eastAsia="Times New Roman" w:cs="Times New Roman"/>
        </w:rPr>
      </w:pPr>
      <w:r>
        <w:rPr>
          <w:rFonts w:ascii="Times New Roman" w:hAnsi="Times New Roman" w:eastAsia="Times New Roman" w:cs="Times New Roman"/>
          <w:b/>
          <w:bCs/>
          <w:spacing w:val="1"/>
        </w:rPr>
        <w:t>97.</w:t>
      </w:r>
      <w:r>
        <w:rPr>
          <w:rFonts w:ascii="Times New Roman" w:hAnsi="Times New Roman" w:eastAsia="Times New Roman" w:cs="Times New Roman"/>
          <w:b/>
          <w:bCs/>
          <w:spacing w:val="29"/>
        </w:rPr>
        <w:t xml:space="preserve"> </w:t>
      </w:r>
      <w:r>
        <w:rPr>
          <w:b/>
          <w:bCs/>
          <w:spacing w:val="1"/>
        </w:rPr>
        <w:t>正确答案：</w:t>
      </w:r>
      <w:r>
        <w:rPr>
          <w:rFonts w:ascii="Times New Roman" w:hAnsi="Times New Roman" w:eastAsia="Times New Roman" w:cs="Times New Roman"/>
          <w:b/>
          <w:bCs/>
        </w:rPr>
        <w:t>ABC</w:t>
      </w:r>
    </w:p>
    <w:p>
      <w:pPr>
        <w:pStyle w:val="BodyText"/>
        <w:ind w:left="400"/>
        <w:spacing w:before="125" w:line="220" w:lineRule="auto"/>
        <w:rPr/>
      </w:pPr>
      <w:r>
        <w:rPr>
          <w:spacing w:val="13"/>
        </w:rPr>
        <w:t>【答案解析】</w:t>
      </w:r>
    </w:p>
    <w:p>
      <w:pPr>
        <w:pStyle w:val="BodyText"/>
        <w:ind w:firstLine="410"/>
        <w:spacing w:before="98" w:line="333" w:lineRule="auto"/>
        <w:tabs>
          <w:tab w:val="left" w:pos="120"/>
        </w:tabs>
        <w:rPr/>
      </w:pPr>
      <w:r>
        <w:rPr>
          <w:spacing w:val="10"/>
        </w:rPr>
        <w:t>根据《刑诉解释》第72条规定：“应当运用证据证明的案件事实包括：(一)</w:t>
      </w:r>
      <w:r>
        <w:rPr>
          <w:spacing w:val="9"/>
        </w:rPr>
        <w:t>被告人、被害人的身份；</w:t>
      </w:r>
      <w:r>
        <w:rPr/>
        <w:t xml:space="preserve"> </w:t>
      </w:r>
      <w:r>
        <w:rPr/>
        <w:tab/>
      </w:r>
      <w:r>
        <w:rPr>
          <w:spacing w:val="12"/>
        </w:rPr>
        <w:t>(二)被指控的犯罪是否存在；(三)被指控的犯罪是否为被告人所实</w:t>
      </w:r>
      <w:r>
        <w:rPr>
          <w:spacing w:val="11"/>
        </w:rPr>
        <w:t>施；(四)被告人有无刑事责任能力，</w:t>
      </w:r>
      <w:r>
        <w:rPr/>
        <w:t xml:space="preserve"> </w:t>
      </w:r>
      <w:r>
        <w:rPr>
          <w:spacing w:val="7"/>
        </w:rPr>
        <w:t>有无罪过，实施犯罪的动机、目的；(五)实施犯罪的时间、地点、手段、后果以及案件</w:t>
      </w:r>
      <w:r>
        <w:rPr>
          <w:spacing w:val="6"/>
        </w:rPr>
        <w:t>起因等；</w:t>
      </w:r>
      <w:r>
        <w:rPr>
          <w:spacing w:val="79"/>
        </w:rPr>
        <w:t xml:space="preserve"> </w:t>
      </w:r>
      <w:r>
        <w:rPr>
          <w:spacing w:val="6"/>
        </w:rPr>
        <w:t>……</w:t>
      </w:r>
      <w:r>
        <w:rPr>
          <w:spacing w:val="-75"/>
        </w:rPr>
        <w:t xml:space="preserve"> </w:t>
      </w:r>
      <w:r>
        <w:rPr>
          <w:spacing w:val="6"/>
        </w:rPr>
        <w:t>""</w:t>
      </w:r>
      <w:r>
        <w:rPr/>
        <w:t xml:space="preserve">  </w:t>
      </w:r>
      <w:r>
        <w:rPr>
          <w:rFonts w:ascii="Times New Roman" w:hAnsi="Times New Roman" w:eastAsia="Times New Roman" w:cs="Times New Roman"/>
        </w:rPr>
        <w:t>ABC</w:t>
      </w:r>
      <w:r>
        <w:rPr>
          <w:rFonts w:ascii="Times New Roman" w:hAnsi="Times New Roman" w:eastAsia="Times New Roman" w:cs="Times New Roman"/>
          <w:spacing w:val="32"/>
        </w:rPr>
        <w:t xml:space="preserve"> </w:t>
      </w:r>
      <w:r>
        <w:rPr>
          <w:spacing w:val="12"/>
        </w:rPr>
        <w:t>均属于证明抢劫罪案件事实的证据，符合题意，选择。根据关联性证据规则，品格证据和类似行为</w:t>
      </w:r>
      <w:r>
        <w:rPr/>
        <w:t xml:space="preserve"> </w:t>
      </w:r>
      <w:r>
        <w:rPr>
          <w:spacing w:val="9"/>
        </w:rPr>
        <w:t>一般不具有关联性，不能作为认定犯罪嫌疑人、被告人犯罪的证据使用，因此，</w:t>
      </w:r>
      <w:r>
        <w:rPr>
          <w:rFonts w:ascii="Times New Roman" w:hAnsi="Times New Roman" w:eastAsia="Times New Roman" w:cs="Times New Roman"/>
          <w:spacing w:val="9"/>
        </w:rPr>
        <w:t>D</w:t>
      </w:r>
      <w:r>
        <w:rPr>
          <w:rFonts w:ascii="Times New Roman" w:hAnsi="Times New Roman" w:eastAsia="Times New Roman" w:cs="Times New Roman"/>
          <w:spacing w:val="20"/>
          <w:w w:val="101"/>
        </w:rPr>
        <w:t xml:space="preserve"> </w:t>
      </w:r>
      <w:r>
        <w:rPr>
          <w:spacing w:val="9"/>
        </w:rPr>
        <w:t>不符合题意，不选择。</w:t>
      </w:r>
    </w:p>
    <w:p>
      <w:pPr>
        <w:pStyle w:val="BodyText"/>
        <w:ind w:left="410"/>
        <w:spacing w:before="18" w:line="219" w:lineRule="auto"/>
        <w:rPr/>
      </w:pPr>
      <w:r>
        <w:rPr>
          <w:spacing w:val="8"/>
        </w:rPr>
        <w:t>综上所述，本题答案为</w:t>
      </w:r>
      <w:r>
        <w:rPr>
          <w:rFonts w:ascii="Times New Roman" w:hAnsi="Times New Roman" w:eastAsia="Times New Roman" w:cs="Times New Roman"/>
        </w:rPr>
        <w:t>ABC</w:t>
      </w:r>
      <w:r>
        <w:rPr>
          <w:spacing w:val="8"/>
        </w:rPr>
        <w:t>。</w:t>
      </w:r>
    </w:p>
    <w:p>
      <w:pPr>
        <w:pStyle w:val="BodyText"/>
        <w:ind w:left="410"/>
        <w:spacing w:before="281" w:line="220" w:lineRule="auto"/>
        <w:outlineLvl w:val="4"/>
        <w:rPr>
          <w:rFonts w:ascii="Times New Roman" w:hAnsi="Times New Roman" w:eastAsia="Times New Roman" w:cs="Times New Roman"/>
        </w:rPr>
      </w:pPr>
      <w:r>
        <w:rPr>
          <w:rFonts w:ascii="Times New Roman" w:hAnsi="Times New Roman" w:eastAsia="Times New Roman" w:cs="Times New Roman"/>
          <w:b/>
          <w:bCs/>
          <w:spacing w:val="-2"/>
        </w:rPr>
        <w:t>98.</w:t>
      </w:r>
      <w:r>
        <w:rPr>
          <w:rFonts w:ascii="Times New Roman" w:hAnsi="Times New Roman" w:eastAsia="Times New Roman" w:cs="Times New Roman"/>
          <w:b/>
          <w:bCs/>
          <w:spacing w:val="19"/>
        </w:rPr>
        <w:t xml:space="preserve"> </w:t>
      </w:r>
      <w:r>
        <w:rPr>
          <w:b/>
          <w:bCs/>
          <w:spacing w:val="-2"/>
        </w:rPr>
        <w:t>正确答案：</w:t>
      </w:r>
      <w:r>
        <w:rPr>
          <w:spacing w:val="-53"/>
        </w:rPr>
        <w:t xml:space="preserve"> </w:t>
      </w:r>
      <w:r>
        <w:rPr>
          <w:rFonts w:ascii="Times New Roman" w:hAnsi="Times New Roman" w:eastAsia="Times New Roman" w:cs="Times New Roman"/>
          <w:b/>
          <w:bCs/>
          <w:spacing w:val="-2"/>
        </w:rPr>
        <w:t>D</w:t>
      </w:r>
    </w:p>
    <w:p>
      <w:pPr>
        <w:pStyle w:val="BodyText"/>
        <w:ind w:left="400"/>
        <w:spacing w:before="115" w:line="220" w:lineRule="auto"/>
        <w:rPr/>
      </w:pPr>
      <w:r>
        <w:rPr>
          <w:spacing w:val="13"/>
        </w:rPr>
        <w:t>【答案解析】</w:t>
      </w:r>
    </w:p>
    <w:p>
      <w:pPr>
        <w:pStyle w:val="BodyText"/>
        <w:ind w:right="99" w:firstLine="400"/>
        <w:spacing w:before="110" w:line="336" w:lineRule="auto"/>
        <w:rPr/>
      </w:pPr>
      <w:r>
        <w:rPr>
          <w:spacing w:val="6"/>
        </w:rPr>
        <w:t>《刑诉解释》第385条规定：“人民检察院在抗诉期限内要求撤回抗诉的，人民法院应当准许。”法院</w:t>
      </w:r>
      <w:r>
        <w:rPr>
          <w:spacing w:val="3"/>
        </w:rPr>
        <w:t xml:space="preserve"> </w:t>
      </w:r>
      <w:r>
        <w:rPr>
          <w:spacing w:val="7"/>
        </w:rPr>
        <w:t>应当准许而非可以准许，A</w:t>
      </w:r>
      <w:r>
        <w:rPr>
          <w:spacing w:val="31"/>
        </w:rPr>
        <w:t xml:space="preserve"> </w:t>
      </w:r>
      <w:r>
        <w:rPr>
          <w:spacing w:val="7"/>
        </w:rPr>
        <w:t>表述错误，不选择。</w:t>
      </w:r>
    </w:p>
    <w:p>
      <w:pPr>
        <w:pStyle w:val="BodyText"/>
        <w:ind w:right="90" w:firstLine="400"/>
        <w:spacing w:before="13" w:line="325" w:lineRule="auto"/>
        <w:jc w:val="both"/>
        <w:rPr/>
      </w:pPr>
      <w:r>
        <w:rPr>
          <w:spacing w:val="10"/>
        </w:rPr>
        <w:t>《刑诉解释》第405条规定：“原判事实不清、证据不足，第二审人民法院发回重新审判的案件，原</w:t>
      </w:r>
      <w:r>
        <w:rPr>
          <w:spacing w:val="8"/>
        </w:rPr>
        <w:t xml:space="preserve"> </w:t>
      </w:r>
      <w:r>
        <w:rPr>
          <w:spacing w:val="9"/>
        </w:rPr>
        <w:t>审人民法院重新作出判决后，被告人上诉或者</w:t>
      </w:r>
      <w:r>
        <w:rPr>
          <w:spacing w:val="8"/>
        </w:rPr>
        <w:t>人民检察院抗诉的，第二审人民法院应当依法作出判决、裁</w:t>
      </w:r>
      <w:r>
        <w:rPr/>
        <w:t xml:space="preserve"> </w:t>
      </w:r>
      <w:r>
        <w:rPr>
          <w:spacing w:val="8"/>
        </w:rPr>
        <w:t>定，不得再发回重新审判。”由此可见，对于事实不</w:t>
      </w:r>
      <w:r>
        <w:rPr>
          <w:spacing w:val="7"/>
        </w:rPr>
        <w:t>清、证据不足的，只能发回重审一次，</w:t>
      </w:r>
      <w:r>
        <w:rPr>
          <w:rFonts w:ascii="Times New Roman" w:hAnsi="Times New Roman" w:eastAsia="Times New Roman" w:cs="Times New Roman"/>
          <w:spacing w:val="7"/>
        </w:rPr>
        <w:t>B</w:t>
      </w:r>
      <w:r>
        <w:rPr>
          <w:rFonts w:ascii="Times New Roman" w:hAnsi="Times New Roman" w:eastAsia="Times New Roman" w:cs="Times New Roman"/>
          <w:spacing w:val="20"/>
          <w:w w:val="101"/>
        </w:rPr>
        <w:t xml:space="preserve"> </w:t>
      </w:r>
      <w:r>
        <w:rPr>
          <w:spacing w:val="7"/>
        </w:rPr>
        <w:t>表述错误，</w:t>
      </w:r>
      <w:r>
        <w:rPr/>
        <w:t xml:space="preserve"> </w:t>
      </w:r>
      <w:r>
        <w:rPr>
          <w:spacing w:val="7"/>
        </w:rPr>
        <w:t>不选择。</w:t>
      </w:r>
    </w:p>
    <w:p>
      <w:pPr>
        <w:pStyle w:val="BodyText"/>
        <w:ind w:right="83" w:firstLine="400"/>
        <w:spacing w:before="8" w:line="333" w:lineRule="auto"/>
        <w:jc w:val="both"/>
        <w:rPr/>
      </w:pPr>
      <w:r>
        <w:rPr>
          <w:spacing w:val="10"/>
        </w:rPr>
        <w:t>《刑诉解释》第403条规定：“被告人或者其法定代理人、辩护人、近亲属提出上诉，人民检察院未</w:t>
      </w:r>
      <w:r>
        <w:rPr>
          <w:spacing w:val="8"/>
        </w:rPr>
        <w:t xml:space="preserve"> </w:t>
      </w:r>
      <w:r>
        <w:rPr>
          <w:spacing w:val="9"/>
        </w:rPr>
        <w:t>提出抗诉的案件，第二审人民法院发回重新审判后，除有新的</w:t>
      </w:r>
      <w:r>
        <w:rPr>
          <w:spacing w:val="8"/>
        </w:rPr>
        <w:t>犯罪事实且人民检察院补充起诉的以外，原</w:t>
      </w:r>
      <w:r>
        <w:rPr/>
        <w:t xml:space="preserve"> </w:t>
      </w:r>
      <w:r>
        <w:rPr>
          <w:spacing w:val="9"/>
        </w:rPr>
        <w:t>审人民法院不得加重被告人的刑罚。对前款规定的案件</w:t>
      </w:r>
      <w:r>
        <w:rPr>
          <w:spacing w:val="8"/>
        </w:rPr>
        <w:t>，原审人民法院对上诉发回重新审判的案件依法作</w:t>
      </w:r>
      <w:r>
        <w:rPr/>
        <w:t xml:space="preserve"> </w:t>
      </w:r>
      <w:r>
        <w:rPr>
          <w:spacing w:val="8"/>
        </w:rPr>
        <w:t>出判决后，人民检察院抗诉的，第二审人民法院不得改判为重于原审人民法院第一次判</w:t>
      </w:r>
      <w:r>
        <w:rPr>
          <w:spacing w:val="7"/>
        </w:rPr>
        <w:t>处的刑罚。”就</w:t>
      </w:r>
      <w:r>
        <w:rPr>
          <w:spacing w:val="-59"/>
        </w:rPr>
        <w:t xml:space="preserve"> </w:t>
      </w:r>
      <w:r>
        <w:rPr>
          <w:rFonts w:ascii="Times New Roman" w:hAnsi="Times New Roman" w:eastAsia="Times New Roman" w:cs="Times New Roman"/>
          <w:spacing w:val="7"/>
        </w:rPr>
        <w:t>C</w:t>
      </w:r>
      <w:r>
        <w:rPr>
          <w:rFonts w:ascii="Times New Roman" w:hAnsi="Times New Roman" w:eastAsia="Times New Roman" w:cs="Times New Roman"/>
        </w:rPr>
        <w:t xml:space="preserve">  </w:t>
      </w:r>
      <w:r>
        <w:rPr>
          <w:spacing w:val="14"/>
        </w:rPr>
        <w:t>选项而言，13年重于第一次判决的12年，不合法，不</w:t>
      </w:r>
      <w:r>
        <w:rPr>
          <w:spacing w:val="13"/>
        </w:rPr>
        <w:t>选择。</w:t>
      </w:r>
    </w:p>
    <w:p>
      <w:pPr>
        <w:pStyle w:val="BodyText"/>
        <w:ind w:right="99" w:firstLine="400"/>
        <w:spacing w:line="332" w:lineRule="auto"/>
        <w:rPr/>
      </w:pPr>
      <w:r>
        <w:rPr>
          <w:spacing w:val="13"/>
        </w:rPr>
        <w:t>《刑诉解释》第397条第2款规定：“抗诉案件，人民检察院接到开庭通知后不派员出</w:t>
      </w:r>
      <w:r>
        <w:rPr>
          <w:spacing w:val="12"/>
        </w:rPr>
        <w:t>庭，且未说明</w:t>
      </w:r>
      <w:r>
        <w:rPr/>
        <w:t xml:space="preserve"> </w:t>
      </w:r>
      <w:r>
        <w:rPr>
          <w:spacing w:val="5"/>
        </w:rPr>
        <w:t>原因的，人民法院可以裁定按人民检察院撤回抗诉处理。”可见，</w:t>
      </w:r>
      <w:r>
        <w:rPr>
          <w:spacing w:val="-51"/>
        </w:rPr>
        <w:t xml:space="preserve"> </w:t>
      </w:r>
      <w:r>
        <w:rPr>
          <w:rFonts w:ascii="Times New Roman" w:hAnsi="Times New Roman" w:eastAsia="Times New Roman" w:cs="Times New Roman"/>
          <w:spacing w:val="5"/>
        </w:rPr>
        <w:t>D </w:t>
      </w:r>
      <w:r>
        <w:rPr>
          <w:spacing w:val="5"/>
        </w:rPr>
        <w:t>表述正确，当选。</w:t>
      </w:r>
    </w:p>
    <w:p>
      <w:pPr>
        <w:pStyle w:val="BodyText"/>
        <w:ind w:left="410"/>
        <w:spacing w:line="218" w:lineRule="auto"/>
        <w:rPr/>
      </w:pPr>
      <w:r>
        <w:rPr>
          <w:spacing w:val="8"/>
        </w:rPr>
        <w:t>综上所述，本题答案为</w:t>
      </w:r>
      <w:r>
        <w:rPr>
          <w:rFonts w:ascii="Times New Roman" w:hAnsi="Times New Roman" w:eastAsia="Times New Roman" w:cs="Times New Roman"/>
          <w:spacing w:val="8"/>
        </w:rPr>
        <w:t>D</w:t>
      </w:r>
      <w:r>
        <w:rPr>
          <w:spacing w:val="8"/>
        </w:rPr>
        <w:t>。</w:t>
      </w:r>
    </w:p>
    <w:p>
      <w:pPr>
        <w:pStyle w:val="BodyText"/>
        <w:ind w:left="410"/>
        <w:spacing w:before="282" w:line="220" w:lineRule="auto"/>
        <w:outlineLvl w:val="4"/>
        <w:rPr>
          <w:rFonts w:ascii="Times New Roman" w:hAnsi="Times New Roman" w:eastAsia="Times New Roman" w:cs="Times New Roman"/>
        </w:rPr>
      </w:pPr>
      <w:r>
        <w:rPr>
          <w:rFonts w:ascii="Times New Roman" w:hAnsi="Times New Roman" w:eastAsia="Times New Roman" w:cs="Times New Roman"/>
          <w:b/>
          <w:bCs/>
          <w:spacing w:val="-1"/>
        </w:rPr>
        <w:t>99</w:t>
      </w:r>
      <w:r>
        <w:rPr>
          <w:rFonts w:ascii="Times New Roman" w:hAnsi="Times New Roman" w:eastAsia="Times New Roman" w:cs="Times New Roman"/>
          <w:b/>
          <w:bCs/>
          <w:spacing w:val="-4"/>
        </w:rPr>
        <w:t xml:space="preserve"> </w:t>
      </w:r>
      <w:r>
        <w:rPr>
          <w:b/>
          <w:bCs/>
          <w:spacing w:val="-1"/>
        </w:rPr>
        <w:t>.正确答案：</w:t>
      </w:r>
      <w:r>
        <w:rPr>
          <w:rFonts w:ascii="Times New Roman" w:hAnsi="Times New Roman" w:eastAsia="Times New Roman" w:cs="Times New Roman"/>
          <w:b/>
          <w:bCs/>
          <w:spacing w:val="-1"/>
        </w:rPr>
        <w:t>ABD</w:t>
      </w:r>
    </w:p>
    <w:p>
      <w:pPr>
        <w:pStyle w:val="BodyText"/>
        <w:ind w:left="400"/>
        <w:spacing w:before="105" w:line="220" w:lineRule="auto"/>
        <w:rPr/>
      </w:pPr>
      <w:r>
        <w:rPr>
          <w:spacing w:val="13"/>
        </w:rPr>
        <w:t>【答案解析】</w:t>
      </w:r>
    </w:p>
    <w:p>
      <w:pPr>
        <w:pStyle w:val="BodyText"/>
        <w:ind w:right="36" w:firstLine="410"/>
        <w:spacing w:before="109" w:line="317" w:lineRule="auto"/>
        <w:rPr/>
      </w:pPr>
      <w:r>
        <w:rPr>
          <w:spacing w:val="11"/>
        </w:rPr>
        <w:t>县级以上地方各级人民政府管辖下列行政复议案件：(1)对本级</w:t>
      </w:r>
      <w:r>
        <w:rPr>
          <w:spacing w:val="10"/>
        </w:rPr>
        <w:t>人民政府工作部门作出的行政行为不</w:t>
      </w:r>
      <w:r>
        <w:rPr/>
        <w:t xml:space="preserve"> </w:t>
      </w:r>
      <w:r>
        <w:rPr>
          <w:spacing w:val="9"/>
        </w:rPr>
        <w:t>服的。当然，考生需要注意有一个例外：对履</w:t>
      </w:r>
      <w:r>
        <w:rPr>
          <w:spacing w:val="8"/>
        </w:rPr>
        <w:t>行行政复议机构职责的地方人民政府司法行政部门的行政行</w:t>
      </w:r>
      <w:r>
        <w:rPr/>
        <w:t xml:space="preserve"> </w:t>
      </w:r>
      <w:r>
        <w:rPr>
          <w:spacing w:val="11"/>
        </w:rPr>
        <w:t>为不服的，可以向本级人民政府申请行政复议，也可以向上一级司法行政部门申请行政复议</w:t>
      </w:r>
      <w:r>
        <w:rPr>
          <w:spacing w:val="10"/>
        </w:rPr>
        <w:t>。(2)对下一</w:t>
      </w:r>
      <w:r>
        <w:rPr/>
        <w:t xml:space="preserve"> </w:t>
      </w:r>
      <w:r>
        <w:rPr>
          <w:spacing w:val="9"/>
        </w:rPr>
        <w:t>级人民政府作出的行政行为不服的。(3)对本级人民政府依法设立的派出机关作出的行政行为不服的。(4)</w:t>
      </w:r>
      <w:r>
        <w:rPr>
          <w:spacing w:val="2"/>
        </w:rPr>
        <w:t xml:space="preserve"> </w:t>
      </w:r>
      <w:r>
        <w:rPr>
          <w:spacing w:val="11"/>
        </w:rPr>
        <w:t>对本级人民政府管理的法律、法规、规章授权的组</w:t>
      </w:r>
      <w:r>
        <w:rPr>
          <w:spacing w:val="10"/>
        </w:rPr>
        <w:t>织作出的行政行为不服的。(5)对本级人民政府的工作</w:t>
      </w:r>
      <w:r>
        <w:rPr/>
        <w:t xml:space="preserve"> </w:t>
      </w:r>
      <w:r>
        <w:rPr>
          <w:spacing w:val="8"/>
        </w:rPr>
        <w:t>部门管理的法律、法规、规章授权的组织作出的行政行为不服的。本题，对某县公安局所属派出所处罚决</w:t>
      </w:r>
      <w:r>
        <w:rPr>
          <w:spacing w:val="18"/>
        </w:rPr>
        <w:t xml:space="preserve"> </w:t>
      </w:r>
      <w:r>
        <w:rPr>
          <w:spacing w:val="5"/>
        </w:rPr>
        <w:t>定不服申请行政复议的，县政府是复议机关。</w:t>
      </w:r>
      <w:r>
        <w:rPr>
          <w:spacing w:val="-20"/>
        </w:rPr>
        <w:t xml:space="preserve"> </w:t>
      </w:r>
      <w:r>
        <w:rPr>
          <w:rFonts w:ascii="Times New Roman" w:hAnsi="Times New Roman" w:eastAsia="Times New Roman" w:cs="Times New Roman"/>
          <w:spacing w:val="5"/>
        </w:rPr>
        <w:t>A</w:t>
      </w:r>
      <w:r>
        <w:rPr>
          <w:rFonts w:ascii="Times New Roman" w:hAnsi="Times New Roman" w:eastAsia="Times New Roman" w:cs="Times New Roman"/>
          <w:spacing w:val="17"/>
          <w:w w:val="101"/>
        </w:rPr>
        <w:t xml:space="preserve"> </w:t>
      </w:r>
      <w:r>
        <w:rPr>
          <w:spacing w:val="5"/>
        </w:rPr>
        <w:t>选项</w:t>
      </w:r>
      <w:r>
        <w:rPr>
          <w:spacing w:val="4"/>
        </w:rPr>
        <w:t>正确。</w:t>
      </w:r>
    </w:p>
    <w:p>
      <w:pPr>
        <w:spacing w:line="317" w:lineRule="auto"/>
        <w:sectPr>
          <w:pgSz w:w="11750" w:h="14830"/>
          <w:pgMar w:top="749" w:right="989" w:bottom="400" w:left="1079" w:header="0" w:footer="0" w:gutter="0"/>
        </w:sectPr>
        <w:rPr/>
      </w:pPr>
    </w:p>
    <w:p>
      <w:pPr>
        <w:pStyle w:val="BodyText"/>
        <w:ind w:firstLine="430"/>
        <w:spacing w:before="46" w:line="304" w:lineRule="auto"/>
        <w:jc w:val="both"/>
        <w:rPr>
          <w:sz w:val="21"/>
          <w:szCs w:val="21"/>
        </w:rPr>
      </w:pPr>
      <w:r>
        <w:rPr>
          <w:sz w:val="21"/>
          <w:szCs w:val="21"/>
          <w:spacing w:val="-6"/>
        </w:rPr>
        <w:t>行政诉讼管辖法院的确定，遵循三步走的思路：“</w:t>
      </w:r>
      <w:r>
        <w:rPr>
          <w:sz w:val="21"/>
          <w:szCs w:val="21"/>
          <w:spacing w:val="-7"/>
        </w:rPr>
        <w:t>先找被告、再定级别、后定地域”。第一步，先找被</w:t>
      </w:r>
      <w:r>
        <w:rPr>
          <w:sz w:val="21"/>
          <w:szCs w:val="21"/>
        </w:rPr>
        <w:t xml:space="preserve">  </w:t>
      </w:r>
      <w:r>
        <w:rPr>
          <w:sz w:val="21"/>
          <w:szCs w:val="21"/>
          <w:spacing w:val="-4"/>
        </w:rPr>
        <w:t>告。经复议的案件，复议机关决定维持原行政行为的，作出原行政行为的行政机关和复议机关是共同被告。</w:t>
      </w:r>
      <w:r>
        <w:rPr>
          <w:sz w:val="21"/>
          <w:szCs w:val="21"/>
          <w:spacing w:val="1"/>
        </w:rPr>
        <w:t xml:space="preserve"> </w:t>
      </w:r>
      <w:r>
        <w:rPr>
          <w:sz w:val="21"/>
          <w:szCs w:val="21"/>
          <w:spacing w:val="1"/>
        </w:rPr>
        <w:t>即“复议维持共同告”,原机关和复议机关是共同被告。本题属于复议维持案件，县公安局</w:t>
      </w:r>
      <w:r>
        <w:rPr>
          <w:sz w:val="21"/>
          <w:szCs w:val="21"/>
        </w:rPr>
        <w:t>所属派出所和  </w:t>
      </w:r>
      <w:r>
        <w:rPr>
          <w:sz w:val="21"/>
          <w:szCs w:val="21"/>
          <w:spacing w:val="-1"/>
        </w:rPr>
        <w:t>县政府是共同被告。第二步，再定级别。复议维持案</w:t>
      </w:r>
      <w:r>
        <w:rPr>
          <w:sz w:val="21"/>
          <w:szCs w:val="21"/>
          <w:spacing w:val="-2"/>
        </w:rPr>
        <w:t>件，以原机关的身份定级别管辖。本题原机关为县公</w:t>
      </w:r>
      <w:r>
        <w:rPr>
          <w:sz w:val="21"/>
          <w:szCs w:val="21"/>
        </w:rPr>
        <w:t xml:space="preserve">  </w:t>
      </w:r>
      <w:r>
        <w:rPr>
          <w:sz w:val="21"/>
          <w:szCs w:val="21"/>
          <w:spacing w:val="-1"/>
        </w:rPr>
        <w:t>安局所属派出所，县公安局所属派出所是县公安局的派</w:t>
      </w:r>
      <w:r>
        <w:rPr>
          <w:sz w:val="21"/>
          <w:szCs w:val="21"/>
          <w:spacing w:val="-2"/>
        </w:rPr>
        <w:t>出机构，身份级别不高，由基层人民法院管辖。第</w:t>
      </w:r>
      <w:r>
        <w:rPr>
          <w:sz w:val="21"/>
          <w:szCs w:val="21"/>
        </w:rPr>
        <w:t xml:space="preserve">  </w:t>
      </w:r>
      <w:r>
        <w:rPr>
          <w:sz w:val="21"/>
          <w:szCs w:val="21"/>
          <w:spacing w:val="-1"/>
        </w:rPr>
        <w:t>三步，后定地域。复议维持案件，结合第二</w:t>
      </w:r>
      <w:r>
        <w:rPr>
          <w:sz w:val="21"/>
          <w:szCs w:val="21"/>
          <w:spacing w:val="-2"/>
        </w:rPr>
        <w:t>步，原机关所在地的基层人民法院和复议机关所在地的基层人</w:t>
      </w:r>
      <w:r>
        <w:rPr>
          <w:sz w:val="21"/>
          <w:szCs w:val="21"/>
        </w:rPr>
        <w:t xml:space="preserve">  </w:t>
      </w:r>
      <w:r>
        <w:rPr>
          <w:sz w:val="21"/>
          <w:szCs w:val="21"/>
          <w:spacing w:val="-1"/>
        </w:rPr>
        <w:t>民法院均可以管辖。原机关县公安局所属派出</w:t>
      </w:r>
      <w:r>
        <w:rPr>
          <w:sz w:val="21"/>
          <w:szCs w:val="21"/>
          <w:spacing w:val="-2"/>
        </w:rPr>
        <w:t>所的所在地基层人民法院和复议机关县政府所在地的基层人</w:t>
      </w:r>
      <w:r>
        <w:rPr>
          <w:sz w:val="21"/>
          <w:szCs w:val="21"/>
        </w:rPr>
        <w:t xml:space="preserve">  </w:t>
      </w:r>
      <w:r>
        <w:rPr>
          <w:sz w:val="21"/>
          <w:szCs w:val="21"/>
        </w:rPr>
        <w:t>民法院均可以管辖，刚好重叠了，为县人民法</w:t>
      </w:r>
      <w:r>
        <w:rPr>
          <w:sz w:val="21"/>
          <w:szCs w:val="21"/>
          <w:spacing w:val="-1"/>
        </w:rPr>
        <w:t>院。</w:t>
      </w:r>
      <w:r>
        <w:rPr>
          <w:rFonts w:ascii="Times New Roman" w:hAnsi="Times New Roman" w:eastAsia="Times New Roman" w:cs="Times New Roman"/>
          <w:sz w:val="21"/>
          <w:szCs w:val="21"/>
          <w:spacing w:val="-1"/>
        </w:rPr>
        <w:t>B </w:t>
      </w:r>
      <w:r>
        <w:rPr>
          <w:sz w:val="21"/>
          <w:szCs w:val="21"/>
          <w:spacing w:val="-1"/>
        </w:rPr>
        <w:t>选项正确。</w:t>
      </w:r>
    </w:p>
    <w:p>
      <w:pPr>
        <w:pStyle w:val="BodyText"/>
        <w:ind w:right="88" w:firstLine="430"/>
        <w:spacing w:before="2" w:line="305" w:lineRule="auto"/>
        <w:jc w:val="both"/>
        <w:rPr>
          <w:sz w:val="21"/>
          <w:szCs w:val="21"/>
        </w:rPr>
      </w:pPr>
      <w:r>
        <w:rPr>
          <w:sz w:val="21"/>
          <w:szCs w:val="21"/>
          <w:spacing w:val="-2"/>
        </w:rPr>
        <w:t>原行政行为不符合复议或者诉讼受案范围等受理条件，复议机关作出维持决定的，人民法院应当裁定</w:t>
      </w:r>
      <w:r>
        <w:rPr>
          <w:sz w:val="21"/>
          <w:szCs w:val="21"/>
          <w:spacing w:val="10"/>
        </w:rPr>
        <w:t xml:space="preserve"> </w:t>
      </w:r>
      <w:r>
        <w:rPr>
          <w:sz w:val="21"/>
          <w:szCs w:val="21"/>
          <w:spacing w:val="-1"/>
        </w:rPr>
        <w:t>一并驳回对原行政行为和复议决定的起诉。本</w:t>
      </w:r>
      <w:r>
        <w:rPr>
          <w:sz w:val="21"/>
          <w:szCs w:val="21"/>
          <w:spacing w:val="-2"/>
        </w:rPr>
        <w:t>题，经审查，法院发现尹某申请行政复议已经超过复议申请</w:t>
      </w:r>
      <w:r>
        <w:rPr>
          <w:sz w:val="21"/>
          <w:szCs w:val="21"/>
        </w:rPr>
        <w:t xml:space="preserve"> </w:t>
      </w:r>
      <w:r>
        <w:rPr>
          <w:sz w:val="21"/>
          <w:szCs w:val="21"/>
          <w:spacing w:val="-1"/>
        </w:rPr>
        <w:t>期限，行政复议机关错误地受理并作出维持决定，人民法院应</w:t>
      </w:r>
      <w:r>
        <w:rPr>
          <w:sz w:val="21"/>
          <w:szCs w:val="21"/>
          <w:spacing w:val="-2"/>
        </w:rPr>
        <w:t>当裁定一并驳回对原行政行为和复议决定的</w:t>
      </w:r>
      <w:r>
        <w:rPr>
          <w:sz w:val="21"/>
          <w:szCs w:val="21"/>
        </w:rPr>
        <w:t xml:space="preserve"> </w:t>
      </w:r>
      <w:r>
        <w:rPr>
          <w:sz w:val="21"/>
          <w:szCs w:val="21"/>
          <w:spacing w:val="-4"/>
        </w:rPr>
        <w:t>起诉。C 选项错误。</w:t>
      </w:r>
    </w:p>
    <w:p>
      <w:pPr>
        <w:pStyle w:val="BodyText"/>
        <w:ind w:right="49" w:firstLine="430"/>
        <w:spacing w:before="1" w:line="313" w:lineRule="auto"/>
        <w:jc w:val="both"/>
        <w:rPr>
          <w:sz w:val="21"/>
          <w:szCs w:val="21"/>
        </w:rPr>
      </w:pPr>
      <w:r>
        <w:rPr>
          <w:sz w:val="21"/>
          <w:szCs w:val="21"/>
          <w:spacing w:val="3"/>
        </w:rPr>
        <w:t>公民、法人或者其他组织认为行政行为侵犯其合法权益的，可以自知道该行政行为之日起</w:t>
      </w:r>
      <w:r>
        <w:rPr>
          <w:sz w:val="21"/>
          <w:szCs w:val="21"/>
          <w:spacing w:val="2"/>
        </w:rPr>
        <w:t>60日内提</w:t>
      </w:r>
      <w:r>
        <w:rPr>
          <w:sz w:val="21"/>
          <w:szCs w:val="21"/>
        </w:rPr>
        <w:t xml:space="preserve"> </w:t>
      </w:r>
      <w:r>
        <w:rPr>
          <w:sz w:val="21"/>
          <w:szCs w:val="21"/>
          <w:spacing w:val="4"/>
        </w:rPr>
        <w:t>出行政复议申请；但是法律规定的申请期限超过60日的除外。本题，尹某申请行政复议的期限为</w:t>
      </w:r>
      <w:r>
        <w:rPr>
          <w:sz w:val="21"/>
          <w:szCs w:val="21"/>
          <w:spacing w:val="3"/>
        </w:rPr>
        <w:t>60日。</w:t>
      </w:r>
      <w:r>
        <w:rPr>
          <w:sz w:val="21"/>
          <w:szCs w:val="21"/>
        </w:rPr>
        <w:t xml:space="preserve"> </w:t>
      </w:r>
      <w:r>
        <w:rPr>
          <w:rFonts w:ascii="Times New Roman" w:hAnsi="Times New Roman" w:eastAsia="Times New Roman" w:cs="Times New Roman"/>
          <w:sz w:val="21"/>
          <w:szCs w:val="21"/>
          <w:spacing w:val="1"/>
        </w:rPr>
        <w:t>D</w:t>
      </w:r>
      <w:r>
        <w:rPr>
          <w:rFonts w:ascii="Times New Roman" w:hAnsi="Times New Roman" w:eastAsia="Times New Roman" w:cs="Times New Roman"/>
          <w:sz w:val="21"/>
          <w:szCs w:val="21"/>
          <w:spacing w:val="-7"/>
        </w:rPr>
        <w:t xml:space="preserve"> </w:t>
      </w:r>
      <w:r>
        <w:rPr>
          <w:sz w:val="21"/>
          <w:szCs w:val="21"/>
          <w:spacing w:val="1"/>
        </w:rPr>
        <w:t>选项正确。</w:t>
      </w:r>
    </w:p>
    <w:p>
      <w:pPr>
        <w:pStyle w:val="BodyText"/>
        <w:ind w:left="430"/>
        <w:spacing w:line="218" w:lineRule="auto"/>
        <w:rPr>
          <w:sz w:val="21"/>
          <w:szCs w:val="21"/>
        </w:rPr>
      </w:pPr>
      <w:r>
        <w:rPr>
          <w:sz w:val="21"/>
          <w:szCs w:val="21"/>
          <w:spacing w:val="-2"/>
        </w:rPr>
        <w:t>综上所述，本题答案为</w:t>
      </w:r>
      <w:r>
        <w:rPr>
          <w:rFonts w:ascii="Times New Roman" w:hAnsi="Times New Roman" w:eastAsia="Times New Roman" w:cs="Times New Roman"/>
          <w:sz w:val="21"/>
          <w:szCs w:val="21"/>
          <w:spacing w:val="-2"/>
        </w:rPr>
        <w:t>ABD</w:t>
      </w:r>
      <w:r>
        <w:rPr>
          <w:sz w:val="21"/>
          <w:szCs w:val="21"/>
          <w:spacing w:val="-2"/>
        </w:rPr>
        <w:t>。</w:t>
      </w:r>
    </w:p>
    <w:p>
      <w:pPr>
        <w:pStyle w:val="BodyText"/>
        <w:ind w:left="430"/>
        <w:spacing w:before="26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5"/>
        </w:rPr>
        <w:t>100</w:t>
      </w:r>
      <w:r>
        <w:rPr>
          <w:sz w:val="21"/>
          <w:szCs w:val="21"/>
          <w:b/>
          <w:bCs/>
          <w:spacing w:val="-5"/>
        </w:rPr>
        <w:t>.正确答案：</w:t>
      </w:r>
      <w:r>
        <w:rPr>
          <w:rFonts w:ascii="Times New Roman" w:hAnsi="Times New Roman" w:eastAsia="Times New Roman" w:cs="Times New Roman"/>
          <w:sz w:val="21"/>
          <w:szCs w:val="21"/>
          <w:b/>
          <w:bCs/>
          <w:spacing w:val="-5"/>
        </w:rPr>
        <w:t>CD</w:t>
      </w:r>
    </w:p>
    <w:p>
      <w:pPr>
        <w:pStyle w:val="BodyText"/>
        <w:ind w:left="395"/>
        <w:spacing w:before="93" w:line="220" w:lineRule="auto"/>
        <w:rPr>
          <w:sz w:val="21"/>
          <w:szCs w:val="21"/>
        </w:rPr>
      </w:pPr>
      <w:r>
        <w:rPr>
          <w:sz w:val="21"/>
          <w:szCs w:val="21"/>
          <w:spacing w:val="6"/>
        </w:rPr>
        <w:t>【答案解析】</w:t>
      </w:r>
    </w:p>
    <w:p>
      <w:pPr>
        <w:pStyle w:val="BodyText"/>
        <w:ind w:right="91" w:firstLine="430"/>
        <w:spacing w:before="77" w:line="308" w:lineRule="auto"/>
        <w:rPr>
          <w:sz w:val="21"/>
          <w:szCs w:val="21"/>
        </w:rPr>
      </w:pPr>
      <w:r>
        <w:rPr>
          <w:sz w:val="21"/>
          <w:szCs w:val="21"/>
          <w:spacing w:val="1"/>
        </w:rPr>
        <w:t>行政复议机构审理案件，通过组织听证的方式</w:t>
      </w:r>
      <w:r>
        <w:rPr>
          <w:sz w:val="21"/>
          <w:szCs w:val="21"/>
        </w:rPr>
        <w:t>审理的情形主要有两种：(1)应当组织听证情形：审理 </w:t>
      </w:r>
      <w:r>
        <w:rPr>
          <w:sz w:val="21"/>
          <w:szCs w:val="21"/>
          <w:spacing w:val="1"/>
        </w:rPr>
        <w:t>重大、疑难、复杂的行政复议案件，行政复议机构应当组织听证。(2)可以组织听</w:t>
      </w:r>
      <w:r>
        <w:rPr>
          <w:sz w:val="21"/>
          <w:szCs w:val="21"/>
        </w:rPr>
        <w:t>证情形：行政复议机构 </w:t>
      </w:r>
      <w:r>
        <w:rPr>
          <w:sz w:val="21"/>
          <w:szCs w:val="21"/>
          <w:spacing w:val="1"/>
        </w:rPr>
        <w:t>认为有必要听证，或者申请人请求听证的，行政复</w:t>
      </w:r>
      <w:r>
        <w:rPr>
          <w:sz w:val="21"/>
          <w:szCs w:val="21"/>
        </w:rPr>
        <w:t>议机构可以组织听证。本题，对公司罚款500元，不属 </w:t>
      </w:r>
      <w:r>
        <w:rPr>
          <w:sz w:val="21"/>
          <w:szCs w:val="21"/>
          <w:spacing w:val="-1"/>
        </w:rPr>
        <w:t>于重大疑难复杂的案件，是否组织听证，行政复议机构有自由裁量权。</w:t>
      </w:r>
      <w:r>
        <w:rPr>
          <w:rFonts w:ascii="Times New Roman" w:hAnsi="Times New Roman" w:eastAsia="Times New Roman" w:cs="Times New Roman"/>
          <w:sz w:val="21"/>
          <w:szCs w:val="21"/>
          <w:spacing w:val="-1"/>
        </w:rPr>
        <w:t>A </w:t>
      </w:r>
      <w:r>
        <w:rPr>
          <w:sz w:val="21"/>
          <w:szCs w:val="21"/>
          <w:spacing w:val="-1"/>
        </w:rPr>
        <w:t>选项错误。</w:t>
      </w:r>
    </w:p>
    <w:p>
      <w:pPr>
        <w:pStyle w:val="BodyText"/>
        <w:ind w:firstLine="430"/>
        <w:spacing w:before="5" w:line="307" w:lineRule="auto"/>
        <w:jc w:val="both"/>
        <w:rPr>
          <w:sz w:val="21"/>
          <w:szCs w:val="21"/>
        </w:rPr>
      </w:pPr>
      <w:r>
        <w:rPr>
          <w:sz w:val="21"/>
          <w:szCs w:val="21"/>
          <w:spacing w:val="1"/>
        </w:rPr>
        <w:t>行政复议的审理程序，分为普通程序和简易程序。(1</w:t>
      </w:r>
      <w:r>
        <w:rPr>
          <w:sz w:val="21"/>
          <w:szCs w:val="21"/>
        </w:rPr>
        <w:t>)简易程序的审理方式：适用简易程序审理的行  </w:t>
      </w:r>
      <w:r>
        <w:rPr>
          <w:sz w:val="21"/>
          <w:szCs w:val="21"/>
          <w:spacing w:val="3"/>
        </w:rPr>
        <w:t>政复议案件，可以书面审理。行政复议适用简易程序审理的案</w:t>
      </w:r>
      <w:r>
        <w:rPr>
          <w:sz w:val="21"/>
          <w:szCs w:val="21"/>
          <w:spacing w:val="2"/>
        </w:rPr>
        <w:t>件有2类：法定案件和合意案件。第一类，</w:t>
      </w:r>
      <w:r>
        <w:rPr>
          <w:sz w:val="21"/>
          <w:szCs w:val="21"/>
        </w:rPr>
        <w:t xml:space="preserve"> </w:t>
      </w:r>
      <w:r>
        <w:rPr>
          <w:sz w:val="21"/>
          <w:szCs w:val="21"/>
          <w:spacing w:val="1"/>
        </w:rPr>
        <w:t>法定案件有4种情形：①被申请行政复议的行政行为是当场作出；②被申请行</w:t>
      </w:r>
      <w:r>
        <w:rPr>
          <w:sz w:val="21"/>
          <w:szCs w:val="21"/>
        </w:rPr>
        <w:t>政复议的行政行为是警告或  </w:t>
      </w:r>
      <w:r>
        <w:rPr>
          <w:sz w:val="21"/>
          <w:szCs w:val="21"/>
          <w:spacing w:val="3"/>
        </w:rPr>
        <w:t>者通报批评；③案件涉及款额3000元以下；④属于政府信息公开案件的。第二类，合意案件：当事</w:t>
      </w:r>
      <w:r>
        <w:rPr>
          <w:sz w:val="21"/>
          <w:szCs w:val="21"/>
          <w:spacing w:val="2"/>
        </w:rPr>
        <w:t>人各</w:t>
      </w:r>
      <w:r>
        <w:rPr>
          <w:sz w:val="21"/>
          <w:szCs w:val="21"/>
        </w:rPr>
        <w:t xml:space="preserve">  </w:t>
      </w:r>
      <w:r>
        <w:rPr>
          <w:sz w:val="21"/>
          <w:szCs w:val="21"/>
          <w:spacing w:val="1"/>
        </w:rPr>
        <w:t>方均同意适用简易程序的案件。(2)普通程序的审理方式：一般案件，</w:t>
      </w:r>
      <w:r>
        <w:rPr>
          <w:sz w:val="21"/>
          <w:szCs w:val="21"/>
        </w:rPr>
        <w:t>行政复议机构应当当面或者通过互  </w:t>
      </w:r>
      <w:r>
        <w:rPr>
          <w:sz w:val="21"/>
          <w:szCs w:val="21"/>
          <w:spacing w:val="-1"/>
        </w:rPr>
        <w:t>联网、电话等方式听取当事人的意见，并将听取的意见</w:t>
      </w:r>
      <w:r>
        <w:rPr>
          <w:sz w:val="21"/>
          <w:szCs w:val="21"/>
          <w:spacing w:val="-2"/>
        </w:rPr>
        <w:t>记录在案。因当事人原因不能听取意见的，可以书</w:t>
      </w:r>
      <w:r>
        <w:rPr>
          <w:sz w:val="21"/>
          <w:szCs w:val="21"/>
        </w:rPr>
        <w:t xml:space="preserve">  </w:t>
      </w:r>
      <w:r>
        <w:rPr>
          <w:sz w:val="21"/>
          <w:szCs w:val="21"/>
          <w:spacing w:val="-1"/>
        </w:rPr>
        <w:t>面审理。审理重大、疑难、复杂的行政复议案件</w:t>
      </w:r>
      <w:r>
        <w:rPr>
          <w:sz w:val="21"/>
          <w:szCs w:val="21"/>
          <w:spacing w:val="-2"/>
        </w:rPr>
        <w:t>，行政复议机构应当组织听证。行政复议机构认为有必要</w:t>
      </w:r>
      <w:r>
        <w:rPr>
          <w:sz w:val="21"/>
          <w:szCs w:val="21"/>
        </w:rPr>
        <w:t xml:space="preserve">  </w:t>
      </w:r>
      <w:r>
        <w:rPr>
          <w:sz w:val="21"/>
          <w:szCs w:val="21"/>
          <w:spacing w:val="-1"/>
        </w:rPr>
        <w:t>听证，或者申请人请求听证的，行政复议机构可以组</w:t>
      </w:r>
      <w:r>
        <w:rPr>
          <w:sz w:val="21"/>
          <w:szCs w:val="21"/>
          <w:spacing w:val="-2"/>
        </w:rPr>
        <w:t>织听证。本题，区市场监督管理局适用简易程序当场</w:t>
      </w:r>
      <w:r>
        <w:rPr>
          <w:sz w:val="21"/>
          <w:szCs w:val="21"/>
        </w:rPr>
        <w:t xml:space="preserve">  </w:t>
      </w:r>
      <w:r>
        <w:rPr>
          <w:sz w:val="21"/>
          <w:szCs w:val="21"/>
          <w:spacing w:val="-2"/>
        </w:rPr>
        <w:t>作出罚款500元，属于法定可以适用简易程序的案件，行政复议机构可以适用简易程序审理。</w:t>
      </w:r>
      <w:r>
        <w:rPr>
          <w:rFonts w:ascii="Times New Roman" w:hAnsi="Times New Roman" w:eastAsia="Times New Roman" w:cs="Times New Roman"/>
          <w:sz w:val="21"/>
          <w:szCs w:val="21"/>
          <w:spacing w:val="-2"/>
        </w:rPr>
        <w:t>B</w:t>
      </w:r>
      <w:r>
        <w:rPr>
          <w:rFonts w:ascii="Times New Roman" w:hAnsi="Times New Roman" w:eastAsia="Times New Roman" w:cs="Times New Roman"/>
          <w:sz w:val="21"/>
          <w:szCs w:val="21"/>
          <w:spacing w:val="32"/>
        </w:rPr>
        <w:t xml:space="preserve"> </w:t>
      </w:r>
      <w:r>
        <w:rPr>
          <w:sz w:val="21"/>
          <w:szCs w:val="21"/>
          <w:spacing w:val="-2"/>
        </w:rPr>
        <w:t>选项错误。</w:t>
      </w:r>
    </w:p>
    <w:p>
      <w:pPr>
        <w:pStyle w:val="BodyText"/>
        <w:ind w:right="83" w:firstLine="430"/>
        <w:spacing w:before="2" w:line="300" w:lineRule="auto"/>
        <w:jc w:val="both"/>
        <w:rPr>
          <w:sz w:val="21"/>
          <w:szCs w:val="21"/>
        </w:rPr>
      </w:pPr>
      <w:r>
        <w:rPr>
          <w:sz w:val="21"/>
          <w:szCs w:val="21"/>
          <w:spacing w:val="5"/>
        </w:rPr>
        <w:t>行政诉讼适用简易程序审理的案件有2类：法定案件和合意案件。(1)法定案件有3种情形：①被诉</w:t>
      </w:r>
      <w:r>
        <w:rPr>
          <w:sz w:val="21"/>
          <w:szCs w:val="21"/>
          <w:spacing w:val="7"/>
        </w:rPr>
        <w:t xml:space="preserve"> </w:t>
      </w:r>
      <w:r>
        <w:rPr>
          <w:sz w:val="21"/>
          <w:szCs w:val="21"/>
          <w:spacing w:val="5"/>
        </w:rPr>
        <w:t>行政行为是依法当场作出的；②案件涉及款额2000元以下的；③属于政府信息公开案件的。(2)合意案 </w:t>
      </w:r>
      <w:r>
        <w:rPr>
          <w:sz w:val="21"/>
          <w:szCs w:val="21"/>
          <w:spacing w:val="-1"/>
        </w:rPr>
        <w:t>件：当事人各方均同意适用简易程序的案件</w:t>
      </w:r>
      <w:r>
        <w:rPr>
          <w:sz w:val="21"/>
          <w:szCs w:val="21"/>
          <w:spacing w:val="-2"/>
        </w:rPr>
        <w:t>。适用简易程序审理的行政案件，由审判员一人独任审理，并</w:t>
      </w:r>
      <w:r>
        <w:rPr>
          <w:sz w:val="21"/>
          <w:szCs w:val="21"/>
        </w:rPr>
        <w:t xml:space="preserve"> </w:t>
      </w:r>
      <w:r>
        <w:rPr>
          <w:sz w:val="21"/>
          <w:szCs w:val="21"/>
          <w:spacing w:val="2"/>
        </w:rPr>
        <w:t>应当在立案之日起45日内审结。本题，被诉罚款500元是当场作出的行政行为，</w:t>
      </w:r>
      <w:r>
        <w:rPr>
          <w:sz w:val="21"/>
          <w:szCs w:val="21"/>
          <w:spacing w:val="64"/>
        </w:rPr>
        <w:t xml:space="preserve"> </w:t>
      </w:r>
      <w:r>
        <w:rPr>
          <w:sz w:val="21"/>
          <w:szCs w:val="21"/>
          <w:spacing w:val="2"/>
        </w:rPr>
        <w:t>一审</w:t>
      </w:r>
      <w:r>
        <w:rPr>
          <w:sz w:val="21"/>
          <w:szCs w:val="21"/>
          <w:spacing w:val="1"/>
        </w:rPr>
        <w:t>法院可以适用简易</w:t>
      </w:r>
      <w:r>
        <w:rPr>
          <w:sz w:val="21"/>
          <w:szCs w:val="21"/>
        </w:rPr>
        <w:t xml:space="preserve"> </w:t>
      </w:r>
      <w:r>
        <w:rPr>
          <w:sz w:val="21"/>
          <w:szCs w:val="21"/>
          <w:spacing w:val="-2"/>
        </w:rPr>
        <w:t>程序由一名审判员独任审理。</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20"/>
        </w:rPr>
        <w:t xml:space="preserve"> </w:t>
      </w:r>
      <w:r>
        <w:rPr>
          <w:sz w:val="21"/>
          <w:szCs w:val="21"/>
          <w:spacing w:val="-2"/>
        </w:rPr>
        <w:t>选项正确。</w:t>
      </w:r>
    </w:p>
    <w:p>
      <w:pPr>
        <w:pStyle w:val="BodyText"/>
        <w:ind w:right="75" w:firstLine="430"/>
        <w:spacing w:before="64" w:line="258" w:lineRule="auto"/>
        <w:jc w:val="both"/>
        <w:rPr>
          <w:sz w:val="21"/>
          <w:szCs w:val="21"/>
        </w:rPr>
      </w:pPr>
      <w:r>
        <w:rPr>
          <w:sz w:val="21"/>
          <w:szCs w:val="21"/>
          <w:spacing w:val="-2"/>
        </w:rPr>
        <w:t>人民法院对上诉案件，应当组成合议庭，开庭审理。经过阅卷、调查和询问当事人，对没有提出新的</w:t>
      </w:r>
      <w:r>
        <w:rPr>
          <w:sz w:val="21"/>
          <w:szCs w:val="21"/>
          <w:spacing w:val="13"/>
        </w:rPr>
        <w:t xml:space="preserve"> </w:t>
      </w:r>
      <w:r>
        <w:rPr>
          <w:sz w:val="21"/>
          <w:szCs w:val="21"/>
          <w:spacing w:val="-1"/>
        </w:rPr>
        <w:t>事实、证据或者理由，合议庭认为不需要开庭审理的，也可以不开庭审理。从法理上阐释，</w:t>
      </w:r>
      <w:r>
        <w:rPr>
          <w:sz w:val="21"/>
          <w:szCs w:val="21"/>
          <w:spacing w:val="-2"/>
        </w:rPr>
        <w:t>上诉案件往往</w:t>
      </w:r>
      <w:r>
        <w:rPr>
          <w:sz w:val="21"/>
          <w:szCs w:val="21"/>
        </w:rPr>
        <w:t xml:space="preserve"> </w:t>
      </w:r>
      <w:r>
        <w:rPr>
          <w:sz w:val="21"/>
          <w:szCs w:val="21"/>
          <w:spacing w:val="-1"/>
        </w:rPr>
        <w:t>当事人对案件事实或者法律适用具有较大争议，由合议</w:t>
      </w:r>
      <w:r>
        <w:rPr>
          <w:sz w:val="21"/>
          <w:szCs w:val="21"/>
          <w:spacing w:val="-2"/>
        </w:rPr>
        <w:t>庭的方式审理更能保证审判质量。故行政诉讼的二</w:t>
      </w:r>
    </w:p>
    <w:p>
      <w:pPr>
        <w:spacing w:line="258" w:lineRule="auto"/>
        <w:sectPr>
          <w:pgSz w:w="11750" w:h="14830"/>
          <w:pgMar w:top="765" w:right="985" w:bottom="391" w:left="1079" w:header="0" w:footer="0" w:gutter="0"/>
        </w:sectPr>
        <w:rPr>
          <w:sz w:val="21"/>
          <w:szCs w:val="21"/>
        </w:rPr>
      </w:pPr>
    </w:p>
    <w:p>
      <w:pPr>
        <w:pStyle w:val="BodyText"/>
        <w:spacing w:before="42" w:line="219" w:lineRule="auto"/>
        <w:rPr>
          <w:sz w:val="21"/>
          <w:szCs w:val="21"/>
        </w:rPr>
      </w:pPr>
      <w:r>
        <w:rPr>
          <w:sz w:val="21"/>
          <w:szCs w:val="21"/>
          <w:spacing w:val="-2"/>
        </w:rPr>
        <w:t>审案件不能由审判员一人独任审理。D 选项正确。</w:t>
      </w:r>
    </w:p>
    <w:p>
      <w:pPr>
        <w:pStyle w:val="BodyText"/>
        <w:ind w:left="399"/>
        <w:spacing w:before="99" w:line="219" w:lineRule="auto"/>
        <w:rPr>
          <w:sz w:val="21"/>
          <w:szCs w:val="21"/>
        </w:rPr>
      </w:pPr>
      <w:r>
        <w:rPr>
          <w:sz w:val="21"/>
          <w:szCs w:val="21"/>
          <w:spacing w:val="-2"/>
        </w:rPr>
        <w:t>综上所述，本题答案为</w:t>
      </w:r>
      <w:r>
        <w:rPr>
          <w:rFonts w:ascii="Times New Roman" w:hAnsi="Times New Roman" w:eastAsia="Times New Roman" w:cs="Times New Roman"/>
          <w:sz w:val="21"/>
          <w:szCs w:val="21"/>
          <w:spacing w:val="-2"/>
        </w:rPr>
        <w:t>CD</w:t>
      </w:r>
      <w:r>
        <w:rPr>
          <w:sz w:val="21"/>
          <w:szCs w:val="21"/>
          <w:spacing w:val="-2"/>
        </w:rPr>
        <w:t>。</w:t>
      </w:r>
    </w:p>
    <w:p>
      <w:pPr>
        <w:spacing w:line="219" w:lineRule="auto"/>
        <w:sectPr>
          <w:pgSz w:w="11760" w:h="14850"/>
          <w:pgMar w:top="736" w:right="1764" w:bottom="400" w:left="1110" w:header="0" w:footer="0" w:gutter="0"/>
        </w:sectPr>
        <w:rPr>
          <w:sz w:val="21"/>
          <w:szCs w:val="21"/>
        </w:rPr>
      </w:pPr>
    </w:p>
    <w:p>
      <w:pPr>
        <w:ind w:left="4384"/>
        <w:spacing w:before="58" w:line="221" w:lineRule="auto"/>
        <w:rPr>
          <w:rFonts w:ascii="SimHei" w:hAnsi="SimHei" w:eastAsia="SimHei" w:cs="SimHei"/>
          <w:sz w:val="29"/>
          <w:szCs w:val="29"/>
        </w:rPr>
      </w:pPr>
      <w:r>
        <w:rPr>
          <w:rFonts w:ascii="SimHei" w:hAnsi="SimHei" w:eastAsia="SimHei" w:cs="SimHei"/>
          <w:sz w:val="29"/>
          <w:szCs w:val="29"/>
          <w:b/>
          <w:bCs/>
          <w:spacing w:val="-7"/>
        </w:rPr>
        <w:t>试卷二</w:t>
      </w:r>
    </w:p>
    <w:p>
      <w:pPr>
        <w:spacing w:line="371" w:lineRule="auto"/>
        <w:rPr>
          <w:rFonts w:ascii="Arial"/>
          <w:sz w:val="21"/>
        </w:rPr>
      </w:pPr>
      <w:r/>
    </w:p>
    <w:p>
      <w:pPr>
        <w:ind w:left="413"/>
        <w:spacing w:before="68" w:line="222" w:lineRule="auto"/>
        <w:outlineLvl w:val="4"/>
        <w:rPr>
          <w:rFonts w:ascii="SimHei" w:hAnsi="SimHei" w:eastAsia="SimHei" w:cs="SimHei"/>
          <w:sz w:val="21"/>
          <w:szCs w:val="21"/>
        </w:rPr>
      </w:pPr>
      <w:r>
        <w:rPr>
          <w:rFonts w:ascii="SimHei" w:hAnsi="SimHei" w:eastAsia="SimHei" w:cs="SimHei"/>
          <w:sz w:val="21"/>
          <w:szCs w:val="21"/>
          <w:b/>
          <w:bCs/>
          <w:spacing w:val="19"/>
        </w:rPr>
        <w:t>一</w:t>
      </w:r>
      <w:r>
        <w:rPr>
          <w:rFonts w:ascii="SimHei" w:hAnsi="SimHei" w:eastAsia="SimHei" w:cs="SimHei"/>
          <w:sz w:val="21"/>
          <w:szCs w:val="21"/>
          <w:spacing w:val="-25"/>
        </w:rPr>
        <w:t xml:space="preserve"> </w:t>
      </w:r>
      <w:r>
        <w:rPr>
          <w:rFonts w:ascii="SimHei" w:hAnsi="SimHei" w:eastAsia="SimHei" w:cs="SimHei"/>
          <w:sz w:val="21"/>
          <w:szCs w:val="21"/>
          <w:b/>
          <w:bCs/>
          <w:spacing w:val="19"/>
        </w:rPr>
        <w:t>、单项选择题</w:t>
      </w:r>
    </w:p>
    <w:p>
      <w:pPr>
        <w:spacing w:line="319" w:lineRule="auto"/>
        <w:rPr>
          <w:rFonts w:ascii="Arial"/>
          <w:sz w:val="21"/>
        </w:rPr>
      </w:pPr>
      <w:r/>
    </w:p>
    <w:p>
      <w:pPr>
        <w:pStyle w:val="BodyText"/>
        <w:ind w:left="410"/>
        <w:spacing w:before="68"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1.</w:t>
      </w:r>
      <w:r>
        <w:rPr>
          <w:rFonts w:ascii="Times New Roman" w:hAnsi="Times New Roman" w:eastAsia="Times New Roman" w:cs="Times New Roman"/>
          <w:sz w:val="21"/>
          <w:szCs w:val="21"/>
          <w:b/>
          <w:bCs/>
          <w:spacing w:val="-11"/>
        </w:rPr>
        <w:t xml:space="preserve"> </w:t>
      </w:r>
      <w:r>
        <w:rPr>
          <w:sz w:val="21"/>
          <w:szCs w:val="21"/>
          <w:b/>
          <w:bCs/>
          <w:spacing w:val="-4"/>
        </w:rPr>
        <w:t>正确答案：</w:t>
      </w:r>
      <w:r>
        <w:rPr>
          <w:rFonts w:ascii="Times New Roman" w:hAnsi="Times New Roman" w:eastAsia="Times New Roman" w:cs="Times New Roman"/>
          <w:sz w:val="21"/>
          <w:szCs w:val="21"/>
          <w:b/>
          <w:bCs/>
          <w:spacing w:val="-4"/>
        </w:rPr>
        <w:t>B</w:t>
      </w:r>
    </w:p>
    <w:p>
      <w:pPr>
        <w:pStyle w:val="BodyText"/>
        <w:ind w:left="305"/>
        <w:spacing w:before="112" w:line="220" w:lineRule="auto"/>
        <w:rPr>
          <w:sz w:val="21"/>
          <w:szCs w:val="21"/>
        </w:rPr>
      </w:pPr>
      <w:r>
        <w:rPr>
          <w:sz w:val="21"/>
          <w:szCs w:val="21"/>
          <w:spacing w:val="6"/>
        </w:rPr>
        <w:t>【答案解析】</w:t>
      </w:r>
    </w:p>
    <w:p>
      <w:pPr>
        <w:pStyle w:val="BodyText"/>
        <w:ind w:firstLine="410"/>
        <w:spacing w:before="105" w:line="318" w:lineRule="auto"/>
        <w:rPr>
          <w:sz w:val="21"/>
          <w:szCs w:val="21"/>
        </w:rPr>
      </w:pPr>
      <w:r>
        <w:rPr>
          <w:sz w:val="21"/>
          <w:szCs w:val="21"/>
          <w:spacing w:val="-1"/>
        </w:rPr>
        <w:t>诚信原则具体表现如下：1.诚实：民事主体从事民事活动应当如</w:t>
      </w:r>
      <w:r>
        <w:rPr>
          <w:sz w:val="21"/>
          <w:szCs w:val="21"/>
          <w:spacing w:val="-2"/>
        </w:rPr>
        <w:t>实告知相关事项，禁止故意隐瞒真实</w:t>
      </w:r>
      <w:r>
        <w:rPr>
          <w:sz w:val="21"/>
          <w:szCs w:val="21"/>
        </w:rPr>
        <w:t xml:space="preserve">  </w:t>
      </w:r>
      <w:r>
        <w:rPr>
          <w:sz w:val="21"/>
          <w:szCs w:val="21"/>
          <w:spacing w:val="-1"/>
        </w:rPr>
        <w:t>信息或者故意告知虚假信息，进而实施欺诈行为；2.信用：民事主体一旦作出意思表示并且达</w:t>
      </w:r>
      <w:r>
        <w:rPr>
          <w:sz w:val="21"/>
          <w:szCs w:val="21"/>
          <w:spacing w:val="-2"/>
        </w:rPr>
        <w:t>成合意就应</w:t>
      </w:r>
      <w:r>
        <w:rPr>
          <w:sz w:val="21"/>
          <w:szCs w:val="21"/>
        </w:rPr>
        <w:t xml:space="preserve"> </w:t>
      </w:r>
      <w:r>
        <w:rPr>
          <w:sz w:val="21"/>
          <w:szCs w:val="21"/>
          <w:spacing w:val="-1"/>
        </w:rPr>
        <w:t>信守既有约定，正当行使权利、履行义务，禁止</w:t>
      </w:r>
      <w:r>
        <w:rPr>
          <w:sz w:val="21"/>
          <w:szCs w:val="21"/>
          <w:spacing w:val="-2"/>
        </w:rPr>
        <w:t>背信弃义、擅自毁约；3.善意：禁止民事主体滥用权利造</w:t>
      </w:r>
      <w:r>
        <w:rPr>
          <w:sz w:val="21"/>
          <w:szCs w:val="21"/>
        </w:rPr>
        <w:t xml:space="preserve">  </w:t>
      </w:r>
      <w:r>
        <w:rPr>
          <w:sz w:val="21"/>
          <w:szCs w:val="21"/>
          <w:spacing w:val="-4"/>
        </w:rPr>
        <w:t>成他人不必要的损害，民事活动中发生损害的，应当及时采取合理的补救措施，防止损失扩大。在本案中，</w:t>
      </w:r>
      <w:r>
        <w:rPr>
          <w:sz w:val="21"/>
          <w:szCs w:val="21"/>
          <w:spacing w:val="2"/>
        </w:rPr>
        <w:t xml:space="preserve"> </w:t>
      </w:r>
      <w:r>
        <w:rPr>
          <w:sz w:val="21"/>
          <w:szCs w:val="21"/>
        </w:rPr>
        <w:t>张某凌晨在公园中引吭高歌，影响了周围居民的休息，属于民事主体滥用权利给他人造成不必要的损</w:t>
      </w:r>
      <w:r>
        <w:rPr>
          <w:sz w:val="21"/>
          <w:szCs w:val="21"/>
          <w:spacing w:val="-1"/>
        </w:rPr>
        <w:t>害，</w:t>
      </w:r>
      <w:r>
        <w:rPr>
          <w:sz w:val="21"/>
          <w:szCs w:val="21"/>
        </w:rPr>
        <w:t xml:space="preserve"> </w:t>
      </w:r>
      <w:r>
        <w:rPr>
          <w:sz w:val="21"/>
          <w:szCs w:val="21"/>
          <w:spacing w:val="-1"/>
        </w:rPr>
        <w:t>违背诚信原则中的善意要求，也即违背诚信原则。据此，A 选项错误、</w:t>
      </w:r>
      <w:r>
        <w:rPr>
          <w:sz w:val="21"/>
          <w:szCs w:val="21"/>
          <w:spacing w:val="-2"/>
        </w:rPr>
        <w:t>B 选项正确、C 选项错误、D 选项</w:t>
      </w:r>
      <w:r>
        <w:rPr>
          <w:sz w:val="21"/>
          <w:szCs w:val="21"/>
        </w:rPr>
        <w:t xml:space="preserve">  </w:t>
      </w:r>
      <w:r>
        <w:rPr>
          <w:sz w:val="21"/>
          <w:szCs w:val="21"/>
          <w:spacing w:val="-4"/>
        </w:rPr>
        <w:t>错误。</w:t>
      </w:r>
    </w:p>
    <w:p>
      <w:pPr>
        <w:pStyle w:val="BodyText"/>
        <w:ind w:left="410"/>
        <w:spacing w:before="1" w:line="219"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B</w:t>
      </w:r>
      <w:r>
        <w:rPr>
          <w:sz w:val="21"/>
          <w:szCs w:val="21"/>
          <w:spacing w:val="1"/>
        </w:rPr>
        <w:t>。</w:t>
      </w:r>
    </w:p>
    <w:p>
      <w:pPr>
        <w:pStyle w:val="BodyText"/>
        <w:ind w:left="41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2. </w:t>
      </w:r>
      <w:r>
        <w:rPr>
          <w:sz w:val="21"/>
          <w:szCs w:val="21"/>
          <w:b/>
          <w:bCs/>
          <w:spacing w:val="-3"/>
        </w:rPr>
        <w:t>正确答案：</w:t>
      </w:r>
      <w:r>
        <w:rPr>
          <w:rFonts w:ascii="Times New Roman" w:hAnsi="Times New Roman" w:eastAsia="Times New Roman" w:cs="Times New Roman"/>
          <w:sz w:val="21"/>
          <w:szCs w:val="21"/>
          <w:b/>
          <w:bCs/>
          <w:spacing w:val="-3"/>
        </w:rPr>
        <w:t>A</w:t>
      </w:r>
    </w:p>
    <w:p>
      <w:pPr>
        <w:pStyle w:val="BodyText"/>
        <w:ind w:left="305"/>
        <w:spacing w:before="92" w:line="220" w:lineRule="auto"/>
        <w:rPr>
          <w:sz w:val="21"/>
          <w:szCs w:val="21"/>
        </w:rPr>
      </w:pPr>
      <w:r>
        <w:rPr>
          <w:sz w:val="21"/>
          <w:szCs w:val="21"/>
          <w:spacing w:val="6"/>
        </w:rPr>
        <w:t>【答案解析】</w:t>
      </w:r>
    </w:p>
    <w:p>
      <w:pPr>
        <w:pStyle w:val="BodyText"/>
        <w:ind w:right="84" w:firstLine="425"/>
        <w:spacing w:before="118" w:line="309" w:lineRule="auto"/>
        <w:rPr>
          <w:sz w:val="21"/>
          <w:szCs w:val="21"/>
        </w:rPr>
      </w:pPr>
      <w:r>
        <w:rPr>
          <w:sz w:val="21"/>
          <w:szCs w:val="21"/>
          <w:spacing w:val="1"/>
        </w:rPr>
        <w:t>《民法典合同编通则解释》第22条第1款规定：“法定代表人、负责人或者工作人员以</w:t>
      </w:r>
      <w:r>
        <w:rPr>
          <w:sz w:val="21"/>
          <w:szCs w:val="21"/>
        </w:rPr>
        <w:t>法人、非法人 </w:t>
      </w:r>
      <w:r>
        <w:rPr>
          <w:sz w:val="21"/>
          <w:szCs w:val="21"/>
          <w:spacing w:val="-1"/>
        </w:rPr>
        <w:t>组织的名义订立合同且未超越权限，法人、非法人组织仅以合同加</w:t>
      </w:r>
      <w:r>
        <w:rPr>
          <w:sz w:val="21"/>
          <w:szCs w:val="21"/>
          <w:spacing w:val="-2"/>
        </w:rPr>
        <w:t>盖的印章不是备案印章或者系伪造的印</w:t>
      </w:r>
      <w:r>
        <w:rPr>
          <w:sz w:val="21"/>
          <w:szCs w:val="21"/>
        </w:rPr>
        <w:t xml:space="preserve"> </w:t>
      </w:r>
      <w:r>
        <w:rPr>
          <w:sz w:val="21"/>
          <w:szCs w:val="21"/>
          <w:spacing w:val="-1"/>
        </w:rPr>
        <w:t>章为由主张该合同对其不发生效力的，人民</w:t>
      </w:r>
      <w:r>
        <w:rPr>
          <w:sz w:val="21"/>
          <w:szCs w:val="21"/>
          <w:spacing w:val="-2"/>
        </w:rPr>
        <w:t>法院不予支持。”在本案中，甲公司法定代表人刘某对外订立</w:t>
      </w:r>
      <w:r>
        <w:rPr>
          <w:sz w:val="21"/>
          <w:szCs w:val="21"/>
        </w:rPr>
        <w:t xml:space="preserve"> </w:t>
      </w:r>
      <w:r>
        <w:rPr>
          <w:sz w:val="21"/>
          <w:szCs w:val="21"/>
          <w:spacing w:val="-1"/>
        </w:rPr>
        <w:t>合同，并且已经经过董事会决议授权，基于前述规定，该</w:t>
      </w:r>
      <w:r>
        <w:rPr>
          <w:sz w:val="21"/>
          <w:szCs w:val="21"/>
          <w:spacing w:val="-2"/>
        </w:rPr>
        <w:t>合同有效。A 选项正确、B 选项错误、C 选项错</w:t>
      </w:r>
      <w:r>
        <w:rPr>
          <w:sz w:val="21"/>
          <w:szCs w:val="21"/>
        </w:rPr>
        <w:t xml:space="preserve"> </w:t>
      </w:r>
      <w:r>
        <w:rPr>
          <w:sz w:val="21"/>
          <w:szCs w:val="21"/>
          <w:spacing w:val="-3"/>
        </w:rPr>
        <w:t>误、</w:t>
      </w:r>
      <w:r>
        <w:rPr>
          <w:rFonts w:ascii="Times New Roman" w:hAnsi="Times New Roman" w:eastAsia="Times New Roman" w:cs="Times New Roman"/>
          <w:sz w:val="21"/>
          <w:szCs w:val="21"/>
          <w:spacing w:val="-3"/>
        </w:rPr>
        <w:t>D </w:t>
      </w:r>
      <w:r>
        <w:rPr>
          <w:sz w:val="21"/>
          <w:szCs w:val="21"/>
          <w:spacing w:val="-3"/>
        </w:rPr>
        <w:t>选项错误。</w:t>
      </w:r>
    </w:p>
    <w:p>
      <w:pPr>
        <w:pStyle w:val="BodyText"/>
        <w:ind w:left="410"/>
        <w:spacing w:before="43" w:line="219"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A</w:t>
      </w:r>
      <w:r>
        <w:rPr>
          <w:sz w:val="21"/>
          <w:szCs w:val="21"/>
          <w:spacing w:val="1"/>
        </w:rPr>
        <w:t>。</w:t>
      </w:r>
    </w:p>
    <w:p>
      <w:pPr>
        <w:pStyle w:val="BodyText"/>
        <w:ind w:left="410"/>
        <w:spacing w:before="25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3.</w:t>
      </w:r>
      <w:r>
        <w:rPr>
          <w:rFonts w:ascii="Times New Roman" w:hAnsi="Times New Roman" w:eastAsia="Times New Roman" w:cs="Times New Roman"/>
          <w:sz w:val="21"/>
          <w:szCs w:val="21"/>
          <w:b/>
          <w:bCs/>
          <w:spacing w:val="29"/>
          <w:w w:val="101"/>
        </w:rPr>
        <w:t xml:space="preserve"> </w:t>
      </w:r>
      <w:r>
        <w:rPr>
          <w:sz w:val="21"/>
          <w:szCs w:val="21"/>
          <w:b/>
          <w:bCs/>
          <w:spacing w:val="-4"/>
        </w:rPr>
        <w:t>正确答案：</w:t>
      </w:r>
      <w:r>
        <w:rPr>
          <w:rFonts w:ascii="Times New Roman" w:hAnsi="Times New Roman" w:eastAsia="Times New Roman" w:cs="Times New Roman"/>
          <w:sz w:val="21"/>
          <w:szCs w:val="21"/>
          <w:b/>
          <w:bCs/>
          <w:spacing w:val="-4"/>
        </w:rPr>
        <w:t>C</w:t>
      </w:r>
    </w:p>
    <w:p>
      <w:pPr>
        <w:pStyle w:val="BodyText"/>
        <w:ind w:left="305"/>
        <w:spacing w:before="113" w:line="220" w:lineRule="auto"/>
        <w:rPr>
          <w:sz w:val="21"/>
          <w:szCs w:val="21"/>
        </w:rPr>
      </w:pPr>
      <w:r>
        <w:rPr>
          <w:sz w:val="21"/>
          <w:szCs w:val="21"/>
          <w:spacing w:val="6"/>
        </w:rPr>
        <w:t>【答案解析】</w:t>
      </w:r>
    </w:p>
    <w:p>
      <w:pPr>
        <w:pStyle w:val="BodyText"/>
        <w:ind w:right="65" w:firstLine="410"/>
        <w:spacing w:before="125" w:line="309" w:lineRule="auto"/>
        <w:rPr>
          <w:sz w:val="21"/>
          <w:szCs w:val="21"/>
        </w:rPr>
      </w:pPr>
      <w:r>
        <w:rPr>
          <w:sz w:val="21"/>
          <w:szCs w:val="21"/>
          <w:spacing w:val="-2"/>
        </w:rPr>
        <w:t>如果继承人没有放弃继承权，那么其应当概括继承权利与义务，也即在本案中，甲概括继承了其父与</w:t>
      </w:r>
      <w:r>
        <w:rPr>
          <w:sz w:val="21"/>
          <w:szCs w:val="21"/>
          <w:spacing w:val="14"/>
        </w:rPr>
        <w:t xml:space="preserve"> </w:t>
      </w:r>
      <w:r>
        <w:rPr>
          <w:sz w:val="21"/>
          <w:szCs w:val="21"/>
          <w:spacing w:val="-2"/>
        </w:rPr>
        <w:t>丙的保管合同，成为新的保管人，进而作为保管人，甲将红木家具赠与乙即属于无权处分，由于缺乏合理</w:t>
      </w:r>
      <w:r>
        <w:rPr>
          <w:sz w:val="21"/>
          <w:szCs w:val="21"/>
          <w:spacing w:val="18"/>
        </w:rPr>
        <w:t xml:space="preserve"> </w:t>
      </w:r>
      <w:r>
        <w:rPr>
          <w:sz w:val="21"/>
          <w:szCs w:val="21"/>
          <w:spacing w:val="-1"/>
        </w:rPr>
        <w:t>价格，乙不能善意取得该红木家具的所有权，</w:t>
      </w:r>
      <w:r>
        <w:rPr>
          <w:sz w:val="21"/>
          <w:szCs w:val="21"/>
          <w:spacing w:val="-2"/>
        </w:rPr>
        <w:t>丙仍为红木家具的所有权人，未有实际损失。此后，乙再将</w:t>
      </w:r>
      <w:r>
        <w:rPr>
          <w:sz w:val="21"/>
          <w:szCs w:val="21"/>
        </w:rPr>
        <w:t xml:space="preserve"> </w:t>
      </w:r>
      <w:r>
        <w:rPr>
          <w:sz w:val="21"/>
          <w:szCs w:val="21"/>
          <w:spacing w:val="-1"/>
        </w:rPr>
        <w:t>红木家具卖与丁，构成无权处分，且基于题干之表述，丁符合</w:t>
      </w:r>
      <w:r>
        <w:rPr>
          <w:sz w:val="21"/>
          <w:szCs w:val="21"/>
          <w:spacing w:val="-2"/>
        </w:rPr>
        <w:t>善意取得的要件，可以善意取得红木家具的</w:t>
      </w:r>
      <w:r>
        <w:rPr>
          <w:sz w:val="21"/>
          <w:szCs w:val="21"/>
        </w:rPr>
        <w:t xml:space="preserve"> </w:t>
      </w:r>
      <w:r>
        <w:rPr>
          <w:sz w:val="21"/>
          <w:szCs w:val="21"/>
          <w:spacing w:val="-1"/>
        </w:rPr>
        <w:t>所有权，丙因此而丧失红木家具的所有权，蒙</w:t>
      </w:r>
      <w:r>
        <w:rPr>
          <w:sz w:val="21"/>
          <w:szCs w:val="21"/>
          <w:spacing w:val="-2"/>
        </w:rPr>
        <w:t>受实际损失，并且这一损失是由乙造成的。丁善意取得红木</w:t>
      </w:r>
      <w:r>
        <w:rPr>
          <w:sz w:val="21"/>
          <w:szCs w:val="21"/>
        </w:rPr>
        <w:t xml:space="preserve"> </w:t>
      </w:r>
      <w:r>
        <w:rPr>
          <w:sz w:val="21"/>
          <w:szCs w:val="21"/>
          <w:spacing w:val="-1"/>
        </w:rPr>
        <w:t>家具后的交易行为属于有权处分，且彼时丙已不再是红木家具的所有权人，自然不会对丙造成实际损失。</w:t>
      </w:r>
      <w:r>
        <w:rPr>
          <w:sz w:val="21"/>
          <w:szCs w:val="21"/>
          <w:spacing w:val="4"/>
        </w:rPr>
        <w:t xml:space="preserve"> </w:t>
      </w:r>
      <w:r>
        <w:rPr>
          <w:sz w:val="21"/>
          <w:szCs w:val="21"/>
          <w:spacing w:val="-5"/>
        </w:rPr>
        <w:t>综</w:t>
      </w:r>
      <w:r>
        <w:rPr>
          <w:sz w:val="21"/>
          <w:szCs w:val="21"/>
          <w:spacing w:val="-26"/>
        </w:rPr>
        <w:t xml:space="preserve"> </w:t>
      </w:r>
      <w:r>
        <w:rPr>
          <w:sz w:val="21"/>
          <w:szCs w:val="21"/>
          <w:spacing w:val="-5"/>
        </w:rPr>
        <w:t>上</w:t>
      </w:r>
      <w:r>
        <w:rPr>
          <w:sz w:val="21"/>
          <w:szCs w:val="21"/>
          <w:spacing w:val="-49"/>
        </w:rPr>
        <w:t xml:space="preserve"> </w:t>
      </w:r>
      <w:r>
        <w:rPr>
          <w:sz w:val="21"/>
          <w:szCs w:val="21"/>
          <w:spacing w:val="-5"/>
        </w:rPr>
        <w:t>，</w:t>
      </w:r>
      <w:r>
        <w:rPr>
          <w:rFonts w:ascii="Times New Roman" w:hAnsi="Times New Roman" w:eastAsia="Times New Roman" w:cs="Times New Roman"/>
          <w:sz w:val="21"/>
          <w:szCs w:val="21"/>
          <w:spacing w:val="-5"/>
        </w:rPr>
        <w:t>A </w:t>
      </w:r>
      <w:r>
        <w:rPr>
          <w:sz w:val="21"/>
          <w:szCs w:val="21"/>
          <w:spacing w:val="-5"/>
        </w:rPr>
        <w:t>选项错误、</w:t>
      </w:r>
      <w:r>
        <w:rPr>
          <w:rFonts w:ascii="Times New Roman" w:hAnsi="Times New Roman" w:eastAsia="Times New Roman" w:cs="Times New Roman"/>
          <w:sz w:val="21"/>
          <w:szCs w:val="21"/>
          <w:spacing w:val="-5"/>
        </w:rPr>
        <w:t>B </w:t>
      </w:r>
      <w:r>
        <w:rPr>
          <w:sz w:val="21"/>
          <w:szCs w:val="21"/>
          <w:spacing w:val="-5"/>
        </w:rPr>
        <w:t>选项错误、</w:t>
      </w:r>
      <w:r>
        <w:rPr>
          <w:rFonts w:ascii="Times New Roman" w:hAnsi="Times New Roman" w:eastAsia="Times New Roman" w:cs="Times New Roman"/>
          <w:sz w:val="21"/>
          <w:szCs w:val="21"/>
          <w:spacing w:val="-5"/>
        </w:rPr>
        <w:t>C </w:t>
      </w:r>
      <w:r>
        <w:rPr>
          <w:sz w:val="21"/>
          <w:szCs w:val="21"/>
          <w:spacing w:val="-5"/>
        </w:rPr>
        <w:t>选项正确、</w:t>
      </w:r>
      <w:r>
        <w:rPr>
          <w:rFonts w:ascii="Times New Roman" w:hAnsi="Times New Roman" w:eastAsia="Times New Roman" w:cs="Times New Roman"/>
          <w:sz w:val="21"/>
          <w:szCs w:val="21"/>
          <w:spacing w:val="-5"/>
        </w:rPr>
        <w:t>D </w:t>
      </w:r>
      <w:r>
        <w:rPr>
          <w:sz w:val="21"/>
          <w:szCs w:val="21"/>
          <w:spacing w:val="-5"/>
        </w:rPr>
        <w:t>选项错误。</w:t>
      </w:r>
    </w:p>
    <w:p>
      <w:pPr>
        <w:pStyle w:val="BodyText"/>
        <w:ind w:left="410"/>
        <w:spacing w:before="43" w:line="219"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C</w:t>
      </w:r>
      <w:r>
        <w:rPr>
          <w:sz w:val="21"/>
          <w:szCs w:val="21"/>
          <w:spacing w:val="1"/>
        </w:rPr>
        <w:t>。</w:t>
      </w:r>
    </w:p>
    <w:p>
      <w:pPr>
        <w:pStyle w:val="BodyText"/>
        <w:ind w:left="410"/>
        <w:spacing w:before="260" w:line="22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4. </w:t>
      </w:r>
      <w:r>
        <w:rPr>
          <w:sz w:val="21"/>
          <w:szCs w:val="21"/>
          <w:b/>
          <w:bCs/>
          <w:spacing w:val="-2"/>
        </w:rPr>
        <w:t>正确答案：</w:t>
      </w:r>
      <w:r>
        <w:rPr>
          <w:rFonts w:ascii="Times New Roman" w:hAnsi="Times New Roman" w:eastAsia="Times New Roman" w:cs="Times New Roman"/>
          <w:sz w:val="21"/>
          <w:szCs w:val="21"/>
          <w:spacing w:val="-2"/>
        </w:rPr>
        <w:t>C</w:t>
      </w:r>
    </w:p>
    <w:p>
      <w:pPr>
        <w:pStyle w:val="BodyText"/>
        <w:ind w:left="305"/>
        <w:spacing w:before="152" w:line="220" w:lineRule="auto"/>
        <w:rPr>
          <w:sz w:val="21"/>
          <w:szCs w:val="21"/>
        </w:rPr>
      </w:pPr>
      <w:r>
        <w:rPr>
          <w:sz w:val="21"/>
          <w:szCs w:val="21"/>
          <w:spacing w:val="6"/>
        </w:rPr>
        <w:t>【答案解析】</w:t>
      </w:r>
    </w:p>
    <w:p>
      <w:pPr>
        <w:pStyle w:val="BodyText"/>
        <w:ind w:right="85" w:firstLine="425"/>
        <w:spacing w:before="70" w:line="269" w:lineRule="auto"/>
        <w:rPr>
          <w:sz w:val="21"/>
          <w:szCs w:val="21"/>
        </w:rPr>
      </w:pPr>
      <w:r>
        <w:rPr>
          <w:sz w:val="21"/>
          <w:szCs w:val="21"/>
          <w:spacing w:val="3"/>
        </w:rPr>
        <w:t>《民法典》第1250条规定，因第三人的过错致使动物造成他人损害的，被侵权人可以向动物饲养人</w:t>
      </w:r>
      <w:r>
        <w:rPr>
          <w:sz w:val="21"/>
          <w:szCs w:val="21"/>
          <w:spacing w:val="8"/>
        </w:rPr>
        <w:t xml:space="preserve"> </w:t>
      </w:r>
      <w:r>
        <w:rPr>
          <w:sz w:val="21"/>
          <w:szCs w:val="21"/>
          <w:spacing w:val="-1"/>
        </w:rPr>
        <w:t>或者管理人请求赔偿，也可以向第三人请求赔偿。</w:t>
      </w:r>
      <w:r>
        <w:rPr>
          <w:sz w:val="21"/>
          <w:szCs w:val="21"/>
          <w:spacing w:val="-2"/>
        </w:rPr>
        <w:t>动物饲养人或者管理人赔偿后，有权向第三人追偿。在</w:t>
      </w:r>
      <w:r>
        <w:rPr>
          <w:sz w:val="21"/>
          <w:szCs w:val="21"/>
        </w:rPr>
        <w:t xml:space="preserve"> </w:t>
      </w:r>
      <w:r>
        <w:rPr>
          <w:sz w:val="21"/>
          <w:szCs w:val="21"/>
          <w:spacing w:val="-1"/>
        </w:rPr>
        <w:t>本案中，王某作为第三人，向狗扔石头导致狗</w:t>
      </w:r>
      <w:r>
        <w:rPr>
          <w:sz w:val="21"/>
          <w:szCs w:val="21"/>
          <w:spacing w:val="-2"/>
        </w:rPr>
        <w:t>受到惊吓进而撞伤薛某，属于“因第三人的过错致使动物造</w:t>
      </w:r>
    </w:p>
    <w:p>
      <w:pPr>
        <w:spacing w:line="269" w:lineRule="auto"/>
        <w:sectPr>
          <w:pgSz w:w="11750" w:h="14830"/>
          <w:pgMar w:top="786" w:right="985" w:bottom="362" w:left="1079" w:header="0" w:footer="0" w:gutter="0"/>
        </w:sectPr>
        <w:rPr>
          <w:sz w:val="21"/>
          <w:szCs w:val="21"/>
        </w:rPr>
      </w:pPr>
    </w:p>
    <w:p>
      <w:pPr>
        <w:pStyle w:val="BodyText"/>
        <w:ind w:right="64"/>
        <w:spacing w:before="41" w:line="317" w:lineRule="auto"/>
        <w:jc w:val="both"/>
        <w:rPr>
          <w:sz w:val="21"/>
          <w:szCs w:val="21"/>
        </w:rPr>
      </w:pPr>
      <w:r>
        <w:rPr>
          <w:sz w:val="21"/>
          <w:szCs w:val="21"/>
          <w:spacing w:val="-1"/>
        </w:rPr>
        <w:t>成他人损害的”情形。因此，被侵权人薛某有权</w:t>
      </w:r>
      <w:r>
        <w:rPr>
          <w:sz w:val="21"/>
          <w:szCs w:val="21"/>
          <w:spacing w:val="-2"/>
        </w:rPr>
        <w:t>向动物饲养人、管理人甲请求赔偿，也可以向第三人王某</w:t>
      </w:r>
      <w:r>
        <w:rPr>
          <w:sz w:val="21"/>
          <w:szCs w:val="21"/>
        </w:rPr>
        <w:t xml:space="preserve"> </w:t>
      </w:r>
      <w:r>
        <w:rPr>
          <w:sz w:val="21"/>
          <w:szCs w:val="21"/>
          <w:spacing w:val="-2"/>
        </w:rPr>
        <w:t>请求赔偿，也即</w:t>
      </w:r>
      <w:r>
        <w:rPr>
          <w:rFonts w:ascii="Times New Roman" w:hAnsi="Times New Roman" w:eastAsia="Times New Roman" w:cs="Times New Roman"/>
          <w:sz w:val="21"/>
          <w:szCs w:val="21"/>
          <w:spacing w:val="-2"/>
        </w:rPr>
        <w:t>A </w:t>
      </w:r>
      <w:r>
        <w:rPr>
          <w:sz w:val="21"/>
          <w:szCs w:val="21"/>
          <w:spacing w:val="-2"/>
        </w:rPr>
        <w:t>选项错误、</w:t>
      </w:r>
      <w:r>
        <w:rPr>
          <w:rFonts w:ascii="Times New Roman" w:hAnsi="Times New Roman" w:eastAsia="Times New Roman" w:cs="Times New Roman"/>
          <w:sz w:val="21"/>
          <w:szCs w:val="21"/>
          <w:spacing w:val="-2"/>
        </w:rPr>
        <w:t>B</w:t>
      </w:r>
      <w:r>
        <w:rPr>
          <w:rFonts w:ascii="Times New Roman" w:hAnsi="Times New Roman" w:eastAsia="Times New Roman" w:cs="Times New Roman"/>
          <w:sz w:val="21"/>
          <w:szCs w:val="21"/>
          <w:spacing w:val="38"/>
        </w:rPr>
        <w:t xml:space="preserve"> </w:t>
      </w:r>
      <w:r>
        <w:rPr>
          <w:sz w:val="21"/>
          <w:szCs w:val="21"/>
          <w:spacing w:val="-2"/>
        </w:rPr>
        <w:t>选项错误、</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25"/>
          <w:w w:val="101"/>
        </w:rPr>
        <w:t xml:space="preserve"> </w:t>
      </w:r>
      <w:r>
        <w:rPr>
          <w:sz w:val="21"/>
          <w:szCs w:val="21"/>
          <w:spacing w:val="-2"/>
        </w:rPr>
        <w:t>选项正确。值得注意的是，仅仅根据题干“甲让张某帮忙喂</w:t>
      </w:r>
      <w:r>
        <w:rPr>
          <w:sz w:val="21"/>
          <w:szCs w:val="21"/>
        </w:rPr>
        <w:t xml:space="preserve"> </w:t>
      </w:r>
      <w:r>
        <w:rPr>
          <w:sz w:val="21"/>
          <w:szCs w:val="21"/>
          <w:spacing w:val="-1"/>
        </w:rPr>
        <w:t>狗”且狗拴在甲自家院子里，无法认定张某为管理人，因而张某不是本案的适格被告，</w:t>
      </w:r>
      <w:r>
        <w:rPr>
          <w:rFonts w:ascii="Times New Roman" w:hAnsi="Times New Roman" w:eastAsia="Times New Roman" w:cs="Times New Roman"/>
          <w:sz w:val="21"/>
          <w:szCs w:val="21"/>
          <w:spacing w:val="-1"/>
        </w:rPr>
        <w:t>D</w:t>
      </w:r>
      <w:r>
        <w:rPr>
          <w:rFonts w:ascii="Times New Roman" w:hAnsi="Times New Roman" w:eastAsia="Times New Roman" w:cs="Times New Roman"/>
          <w:sz w:val="21"/>
          <w:szCs w:val="21"/>
          <w:spacing w:val="24"/>
          <w:w w:val="101"/>
        </w:rPr>
        <w:t xml:space="preserve"> </w:t>
      </w:r>
      <w:r>
        <w:rPr>
          <w:sz w:val="21"/>
          <w:szCs w:val="21"/>
          <w:spacing w:val="-1"/>
        </w:rPr>
        <w:t>选项错误。</w:t>
      </w:r>
    </w:p>
    <w:p>
      <w:pPr>
        <w:pStyle w:val="BodyText"/>
        <w:ind w:left="410"/>
        <w:spacing w:before="8" w:line="219" w:lineRule="auto"/>
        <w:rPr>
          <w:sz w:val="21"/>
          <w:szCs w:val="21"/>
        </w:rPr>
      </w:pPr>
      <w:r>
        <w:rPr>
          <w:sz w:val="21"/>
          <w:szCs w:val="21"/>
        </w:rPr>
        <w:t>综上所述，本题答案为C。</w:t>
      </w:r>
    </w:p>
    <w:p>
      <w:pPr>
        <w:pStyle w:val="BodyText"/>
        <w:ind w:left="410"/>
        <w:spacing w:before="25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rPr>
        <w:t>5.</w:t>
      </w:r>
      <w:r>
        <w:rPr>
          <w:rFonts w:ascii="Times New Roman" w:hAnsi="Times New Roman" w:eastAsia="Times New Roman" w:cs="Times New Roman"/>
          <w:sz w:val="21"/>
          <w:szCs w:val="21"/>
          <w:b/>
          <w:bCs/>
          <w:spacing w:val="25"/>
          <w:w w:val="101"/>
        </w:rPr>
        <w:t xml:space="preserve"> </w:t>
      </w:r>
      <w:r>
        <w:rPr>
          <w:sz w:val="21"/>
          <w:szCs w:val="21"/>
          <w:b/>
          <w:bCs/>
          <w:spacing w:val="-6"/>
        </w:rPr>
        <w:t>正确答案：</w:t>
      </w:r>
      <w:r>
        <w:rPr>
          <w:rFonts w:ascii="Times New Roman" w:hAnsi="Times New Roman" w:eastAsia="Times New Roman" w:cs="Times New Roman"/>
          <w:sz w:val="21"/>
          <w:szCs w:val="21"/>
          <w:b/>
          <w:bCs/>
          <w:spacing w:val="-6"/>
        </w:rPr>
        <w:t>C</w:t>
      </w:r>
    </w:p>
    <w:p>
      <w:pPr>
        <w:pStyle w:val="BodyText"/>
        <w:ind w:left="385"/>
        <w:spacing w:before="112" w:line="220" w:lineRule="auto"/>
        <w:rPr>
          <w:sz w:val="21"/>
          <w:szCs w:val="21"/>
        </w:rPr>
      </w:pPr>
      <w:r>
        <w:rPr>
          <w:sz w:val="21"/>
          <w:szCs w:val="21"/>
          <w:spacing w:val="4"/>
        </w:rPr>
        <w:t>【答案解析】</w:t>
      </w:r>
    </w:p>
    <w:p>
      <w:pPr>
        <w:pStyle w:val="BodyText"/>
        <w:ind w:right="60" w:firstLine="410"/>
        <w:spacing w:before="96" w:line="317" w:lineRule="auto"/>
        <w:rPr>
          <w:sz w:val="21"/>
          <w:szCs w:val="21"/>
        </w:rPr>
      </w:pPr>
      <w:r>
        <w:rPr>
          <w:rFonts w:ascii="Times New Roman" w:hAnsi="Times New Roman" w:eastAsia="Times New Roman" w:cs="Times New Roman"/>
          <w:sz w:val="21"/>
          <w:szCs w:val="21"/>
          <w:spacing w:val="-1"/>
        </w:rPr>
        <w:t>A </w:t>
      </w:r>
      <w:r>
        <w:rPr>
          <w:sz w:val="21"/>
          <w:szCs w:val="21"/>
          <w:spacing w:val="-1"/>
        </w:rPr>
        <w:t>选项：质权自出质人交付质押财产时设立。在本案中，甲公司没有该仪器的处分权</w:t>
      </w:r>
      <w:r>
        <w:rPr>
          <w:sz w:val="21"/>
          <w:szCs w:val="21"/>
          <w:spacing w:val="-2"/>
        </w:rPr>
        <w:t>，且甲公司与丙</w:t>
      </w:r>
      <w:r>
        <w:rPr>
          <w:sz w:val="21"/>
          <w:szCs w:val="21"/>
        </w:rPr>
        <w:t xml:space="preserve"> </w:t>
      </w:r>
      <w:r>
        <w:rPr>
          <w:sz w:val="21"/>
          <w:szCs w:val="21"/>
          <w:spacing w:val="-1"/>
        </w:rPr>
        <w:t>公司的总经理均为张某，丙公司对于甲公司无</w:t>
      </w:r>
      <w:r>
        <w:rPr>
          <w:sz w:val="21"/>
          <w:szCs w:val="21"/>
          <w:spacing w:val="-2"/>
        </w:rPr>
        <w:t>仪器处分权应当知情，非善意相对人，故丙公司不能善意取</w:t>
      </w:r>
      <w:r>
        <w:rPr>
          <w:sz w:val="21"/>
          <w:szCs w:val="21"/>
        </w:rPr>
        <w:t xml:space="preserve"> </w:t>
      </w:r>
      <w:r>
        <w:rPr>
          <w:sz w:val="21"/>
          <w:szCs w:val="21"/>
          <w:spacing w:val="-2"/>
        </w:rPr>
        <w:t>得质权，</w:t>
      </w:r>
      <w:r>
        <w:rPr>
          <w:rFonts w:ascii="Times New Roman" w:hAnsi="Times New Roman" w:eastAsia="Times New Roman" w:cs="Times New Roman"/>
          <w:sz w:val="21"/>
          <w:szCs w:val="21"/>
          <w:spacing w:val="-2"/>
        </w:rPr>
        <w:t>A </w:t>
      </w:r>
      <w:r>
        <w:rPr>
          <w:sz w:val="21"/>
          <w:szCs w:val="21"/>
          <w:spacing w:val="-2"/>
        </w:rPr>
        <w:t>选项错误。</w:t>
      </w:r>
    </w:p>
    <w:p>
      <w:pPr>
        <w:pStyle w:val="BodyText"/>
        <w:ind w:left="410"/>
        <w:spacing w:before="1" w:line="219" w:lineRule="auto"/>
        <w:rPr>
          <w:sz w:val="21"/>
          <w:szCs w:val="21"/>
        </w:rPr>
      </w:pPr>
      <w:r>
        <w:rPr>
          <w:rFonts w:ascii="Times New Roman" w:hAnsi="Times New Roman" w:eastAsia="Times New Roman" w:cs="Times New Roman"/>
          <w:sz w:val="21"/>
          <w:szCs w:val="21"/>
          <w:spacing w:val="-1"/>
        </w:rPr>
        <w:t>B </w:t>
      </w:r>
      <w:r>
        <w:rPr>
          <w:sz w:val="21"/>
          <w:szCs w:val="21"/>
          <w:spacing w:val="-1"/>
        </w:rPr>
        <w:t>选项：甲公司已经通过占有改定的方式完成了交付，该仪器的所有权归乙公司所有，</w:t>
      </w:r>
      <w:r>
        <w:rPr>
          <w:rFonts w:ascii="Times New Roman" w:hAnsi="Times New Roman" w:eastAsia="Times New Roman" w:cs="Times New Roman"/>
          <w:sz w:val="21"/>
          <w:szCs w:val="21"/>
          <w:spacing w:val="-1"/>
        </w:rPr>
        <w:t>B</w:t>
      </w:r>
      <w:r>
        <w:rPr>
          <w:rFonts w:ascii="Times New Roman" w:hAnsi="Times New Roman" w:eastAsia="Times New Roman" w:cs="Times New Roman"/>
          <w:sz w:val="21"/>
          <w:szCs w:val="21"/>
          <w:spacing w:val="34"/>
          <w:w w:val="101"/>
        </w:rPr>
        <w:t xml:space="preserve"> </w:t>
      </w:r>
      <w:r>
        <w:rPr>
          <w:sz w:val="21"/>
          <w:szCs w:val="21"/>
          <w:spacing w:val="-1"/>
        </w:rPr>
        <w:t>选项错误。</w:t>
      </w:r>
    </w:p>
    <w:p>
      <w:pPr>
        <w:pStyle w:val="BodyText"/>
        <w:ind w:right="67" w:firstLine="410"/>
        <w:spacing w:before="110" w:line="268" w:lineRule="auto"/>
        <w:rPr>
          <w:sz w:val="21"/>
          <w:szCs w:val="21"/>
        </w:rPr>
      </w:pPr>
      <w:r>
        <w:rPr>
          <w:rFonts w:ascii="Times New Roman" w:hAnsi="Times New Roman" w:eastAsia="Times New Roman" w:cs="Times New Roman"/>
          <w:sz w:val="21"/>
          <w:szCs w:val="21"/>
          <w:spacing w:val="-1"/>
        </w:rPr>
        <w:t>C </w:t>
      </w:r>
      <w:r>
        <w:rPr>
          <w:sz w:val="21"/>
          <w:szCs w:val="21"/>
          <w:spacing w:val="-1"/>
        </w:rPr>
        <w:t>选项：丙公司未能取得仪器的质权，属于无权占有，乙公司作为仪器的所有权人有权请求丙公</w:t>
      </w:r>
      <w:r>
        <w:rPr>
          <w:sz w:val="21"/>
          <w:szCs w:val="21"/>
          <w:spacing w:val="-2"/>
        </w:rPr>
        <w:t>司返</w:t>
      </w:r>
      <w:r>
        <w:rPr>
          <w:sz w:val="21"/>
          <w:szCs w:val="21"/>
        </w:rPr>
        <w:t xml:space="preserve"> </w:t>
      </w:r>
      <w:r>
        <w:rPr>
          <w:sz w:val="21"/>
          <w:szCs w:val="21"/>
          <w:spacing w:val="-3"/>
        </w:rPr>
        <w:t>还仪器，</w:t>
      </w:r>
      <w:r>
        <w:rPr>
          <w:rFonts w:ascii="Times New Roman" w:hAnsi="Times New Roman" w:eastAsia="Times New Roman" w:cs="Times New Roman"/>
          <w:sz w:val="21"/>
          <w:szCs w:val="21"/>
          <w:spacing w:val="-3"/>
        </w:rPr>
        <w:t>C</w:t>
      </w:r>
      <w:r>
        <w:rPr>
          <w:rFonts w:ascii="Times New Roman" w:hAnsi="Times New Roman" w:eastAsia="Times New Roman" w:cs="Times New Roman"/>
          <w:sz w:val="21"/>
          <w:szCs w:val="21"/>
          <w:spacing w:val="21"/>
        </w:rPr>
        <w:t xml:space="preserve"> </w:t>
      </w:r>
      <w:r>
        <w:rPr>
          <w:sz w:val="21"/>
          <w:szCs w:val="21"/>
          <w:spacing w:val="-3"/>
        </w:rPr>
        <w:t>选项正确。</w:t>
      </w:r>
    </w:p>
    <w:p>
      <w:pPr>
        <w:pStyle w:val="BodyText"/>
        <w:ind w:right="65" w:firstLine="410"/>
        <w:spacing w:before="110" w:line="268" w:lineRule="auto"/>
        <w:rPr>
          <w:sz w:val="21"/>
          <w:szCs w:val="21"/>
        </w:rPr>
      </w:pPr>
      <w:r>
        <w:rPr>
          <w:rFonts w:ascii="Times New Roman" w:hAnsi="Times New Roman" w:eastAsia="Times New Roman" w:cs="Times New Roman"/>
          <w:sz w:val="21"/>
          <w:szCs w:val="21"/>
          <w:spacing w:val="-1"/>
        </w:rPr>
        <w:t>D </w:t>
      </w:r>
      <w:r>
        <w:rPr>
          <w:sz w:val="21"/>
          <w:szCs w:val="21"/>
          <w:spacing w:val="-1"/>
        </w:rPr>
        <w:t>选项：虽然甲公司将仪器质押给丙公司的行为是无权处分，但是无权处</w:t>
      </w:r>
      <w:r>
        <w:rPr>
          <w:sz w:val="21"/>
          <w:szCs w:val="21"/>
          <w:spacing w:val="-2"/>
        </w:rPr>
        <w:t>分不影响合同效力，本案并</w:t>
      </w:r>
      <w:r>
        <w:rPr>
          <w:sz w:val="21"/>
          <w:szCs w:val="21"/>
        </w:rPr>
        <w:t xml:space="preserve"> </w:t>
      </w:r>
      <w:r>
        <w:rPr>
          <w:sz w:val="21"/>
          <w:szCs w:val="21"/>
        </w:rPr>
        <w:t>未交代合同存在其他效力瑕疵，因而合同有效，D</w:t>
      </w:r>
      <w:r>
        <w:rPr>
          <w:sz w:val="21"/>
          <w:szCs w:val="21"/>
          <w:spacing w:val="-1"/>
        </w:rPr>
        <w:t xml:space="preserve"> 选项错误。</w:t>
      </w:r>
    </w:p>
    <w:p>
      <w:pPr>
        <w:pStyle w:val="BodyText"/>
        <w:ind w:left="410"/>
        <w:spacing w:before="110" w:line="219" w:lineRule="auto"/>
        <w:rPr>
          <w:sz w:val="21"/>
          <w:szCs w:val="21"/>
        </w:rPr>
      </w:pPr>
      <w:r>
        <w:rPr>
          <w:sz w:val="21"/>
          <w:szCs w:val="21"/>
        </w:rPr>
        <w:t>综上所述，本题答案为C。</w:t>
      </w:r>
    </w:p>
    <w:p>
      <w:pPr>
        <w:pStyle w:val="BodyText"/>
        <w:ind w:left="410"/>
        <w:spacing w:before="28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rPr>
        <w:t>6.</w:t>
      </w:r>
      <w:r>
        <w:rPr>
          <w:rFonts w:ascii="Times New Roman" w:hAnsi="Times New Roman" w:eastAsia="Times New Roman" w:cs="Times New Roman"/>
          <w:sz w:val="21"/>
          <w:szCs w:val="21"/>
          <w:b/>
          <w:bCs/>
          <w:spacing w:val="25"/>
          <w:w w:val="101"/>
        </w:rPr>
        <w:t xml:space="preserve"> </w:t>
      </w:r>
      <w:r>
        <w:rPr>
          <w:sz w:val="21"/>
          <w:szCs w:val="21"/>
          <w:b/>
          <w:bCs/>
          <w:spacing w:val="-6"/>
        </w:rPr>
        <w:t>正确答案：</w:t>
      </w:r>
      <w:r>
        <w:rPr>
          <w:rFonts w:ascii="Times New Roman" w:hAnsi="Times New Roman" w:eastAsia="Times New Roman" w:cs="Times New Roman"/>
          <w:sz w:val="21"/>
          <w:szCs w:val="21"/>
          <w:b/>
          <w:bCs/>
          <w:spacing w:val="-6"/>
        </w:rPr>
        <w:t>C</w:t>
      </w:r>
    </w:p>
    <w:p>
      <w:pPr>
        <w:pStyle w:val="BodyText"/>
        <w:ind w:left="385"/>
        <w:spacing w:before="122" w:line="220" w:lineRule="auto"/>
        <w:rPr>
          <w:sz w:val="21"/>
          <w:szCs w:val="21"/>
        </w:rPr>
      </w:pPr>
      <w:r>
        <w:rPr>
          <w:sz w:val="21"/>
          <w:szCs w:val="21"/>
          <w:spacing w:val="4"/>
        </w:rPr>
        <w:t>【答案解析】</w:t>
      </w:r>
    </w:p>
    <w:p>
      <w:pPr>
        <w:pStyle w:val="BodyText"/>
        <w:ind w:firstLine="385"/>
        <w:spacing w:before="92" w:line="317" w:lineRule="auto"/>
        <w:rPr>
          <w:sz w:val="21"/>
          <w:szCs w:val="21"/>
        </w:rPr>
      </w:pPr>
      <w:r>
        <w:rPr>
          <w:sz w:val="21"/>
          <w:szCs w:val="21"/>
          <w:spacing w:val="1"/>
        </w:rPr>
        <w:t>《民法典婚姻家庭编解释(二)》第5条第2款：“婚前或者婚姻关系存续期间， 一方</w:t>
      </w:r>
      <w:r>
        <w:rPr>
          <w:sz w:val="21"/>
          <w:szCs w:val="21"/>
        </w:rPr>
        <w:t>将其所有的房屋  </w:t>
      </w:r>
      <w:r>
        <w:rPr>
          <w:sz w:val="21"/>
          <w:szCs w:val="21"/>
          <w:spacing w:val="-1"/>
        </w:rPr>
        <w:t>转移登记至另一方或者双方名下，离婚诉讼中，双方对</w:t>
      </w:r>
      <w:r>
        <w:rPr>
          <w:sz w:val="21"/>
          <w:szCs w:val="21"/>
          <w:spacing w:val="-2"/>
        </w:rPr>
        <w:t>房屋归属或者分割有争议且协商不成的，如果婚姻</w:t>
      </w:r>
      <w:r>
        <w:rPr>
          <w:sz w:val="21"/>
          <w:szCs w:val="21"/>
        </w:rPr>
        <w:t xml:space="preserve"> </w:t>
      </w:r>
      <w:r>
        <w:rPr>
          <w:sz w:val="21"/>
          <w:szCs w:val="21"/>
        </w:rPr>
        <w:t>关系存续时间较短且给予方无重大过错，人民法院可以根据当事人诉讼请求，判决该房屋</w:t>
      </w:r>
      <w:r>
        <w:rPr>
          <w:sz w:val="21"/>
          <w:szCs w:val="21"/>
          <w:spacing w:val="-1"/>
        </w:rPr>
        <w:t>归给予方所有，</w:t>
      </w:r>
      <w:r>
        <w:rPr>
          <w:sz w:val="21"/>
          <w:szCs w:val="21"/>
        </w:rPr>
        <w:t xml:space="preserve"> </w:t>
      </w:r>
      <w:r>
        <w:rPr>
          <w:sz w:val="21"/>
          <w:szCs w:val="21"/>
          <w:spacing w:val="-1"/>
        </w:rPr>
        <w:t>并结合给予目的，综合考虑共同生活及孕育共同</w:t>
      </w:r>
      <w:r>
        <w:rPr>
          <w:sz w:val="21"/>
          <w:szCs w:val="21"/>
          <w:spacing w:val="-2"/>
        </w:rPr>
        <w:t>子女情况、离婚过错、对家庭的贡献大小以及离婚时房屋</w:t>
      </w:r>
      <w:r>
        <w:rPr>
          <w:sz w:val="21"/>
          <w:szCs w:val="21"/>
        </w:rPr>
        <w:t xml:space="preserve"> </w:t>
      </w:r>
      <w:r>
        <w:rPr>
          <w:sz w:val="21"/>
          <w:szCs w:val="21"/>
          <w:spacing w:val="-4"/>
        </w:rPr>
        <w:t>市场价格等因素，确定是否由获得房屋一方对另一方予以补偿以及补偿的具体数额。”据此，</w:t>
      </w:r>
      <w:r>
        <w:rPr>
          <w:rFonts w:ascii="Times New Roman" w:hAnsi="Times New Roman" w:eastAsia="Times New Roman" w:cs="Times New Roman"/>
          <w:sz w:val="21"/>
          <w:szCs w:val="21"/>
          <w:spacing w:val="-4"/>
        </w:rPr>
        <w:t>ABD</w:t>
      </w:r>
      <w:r>
        <w:rPr>
          <w:rFonts w:ascii="Times New Roman" w:hAnsi="Times New Roman" w:eastAsia="Times New Roman" w:cs="Times New Roman"/>
          <w:sz w:val="21"/>
          <w:szCs w:val="21"/>
          <w:spacing w:val="16"/>
          <w:w w:val="101"/>
        </w:rPr>
        <w:t xml:space="preserve"> </w:t>
      </w:r>
      <w:r>
        <w:rPr>
          <w:sz w:val="21"/>
          <w:szCs w:val="21"/>
          <w:spacing w:val="-5"/>
        </w:rPr>
        <w:t>选项错</w:t>
      </w:r>
      <w:r>
        <w:rPr>
          <w:sz w:val="21"/>
          <w:szCs w:val="21"/>
        </w:rPr>
        <w:t xml:space="preserve">  </w:t>
      </w:r>
      <w:r>
        <w:rPr>
          <w:sz w:val="21"/>
          <w:szCs w:val="21"/>
          <w:spacing w:val="-15"/>
        </w:rPr>
        <w:t>误</w:t>
      </w:r>
      <w:r>
        <w:rPr>
          <w:sz w:val="21"/>
          <w:szCs w:val="21"/>
          <w:spacing w:val="-28"/>
        </w:rPr>
        <w:t xml:space="preserve"> </w:t>
      </w:r>
      <w:r>
        <w:rPr>
          <w:sz w:val="21"/>
          <w:szCs w:val="21"/>
          <w:spacing w:val="-15"/>
        </w:rPr>
        <w:t>，</w:t>
      </w:r>
      <w:r>
        <w:rPr>
          <w:rFonts w:ascii="Times New Roman" w:hAnsi="Times New Roman" w:eastAsia="Times New Roman" w:cs="Times New Roman"/>
          <w:sz w:val="21"/>
          <w:szCs w:val="21"/>
          <w:spacing w:val="-15"/>
        </w:rPr>
        <w:t>C</w:t>
      </w:r>
      <w:r>
        <w:rPr>
          <w:rFonts w:ascii="Times New Roman" w:hAnsi="Times New Roman" w:eastAsia="Times New Roman" w:cs="Times New Roman"/>
          <w:sz w:val="21"/>
          <w:szCs w:val="21"/>
          <w:spacing w:val="15"/>
        </w:rPr>
        <w:t xml:space="preserve"> </w:t>
      </w:r>
      <w:r>
        <w:rPr>
          <w:sz w:val="21"/>
          <w:szCs w:val="21"/>
          <w:spacing w:val="-15"/>
        </w:rPr>
        <w:t>选项正确。</w:t>
      </w:r>
    </w:p>
    <w:p>
      <w:pPr>
        <w:pStyle w:val="BodyText"/>
        <w:ind w:left="410"/>
        <w:spacing w:before="3" w:line="219" w:lineRule="auto"/>
        <w:rPr>
          <w:sz w:val="21"/>
          <w:szCs w:val="21"/>
        </w:rPr>
      </w:pPr>
      <w:r>
        <w:rPr>
          <w:sz w:val="21"/>
          <w:szCs w:val="21"/>
        </w:rPr>
        <w:t>综上所述，本题答案为C。</w:t>
      </w:r>
    </w:p>
    <w:p>
      <w:pPr>
        <w:pStyle w:val="BodyText"/>
        <w:ind w:left="410"/>
        <w:spacing w:before="26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7. </w:t>
      </w:r>
      <w:r>
        <w:rPr>
          <w:sz w:val="21"/>
          <w:szCs w:val="21"/>
          <w:b/>
          <w:bCs/>
          <w:spacing w:val="-3"/>
        </w:rPr>
        <w:t>正确答案：</w:t>
      </w:r>
      <w:r>
        <w:rPr>
          <w:rFonts w:ascii="Times New Roman" w:hAnsi="Times New Roman" w:eastAsia="Times New Roman" w:cs="Times New Roman"/>
          <w:sz w:val="21"/>
          <w:szCs w:val="21"/>
          <w:b/>
          <w:bCs/>
          <w:spacing w:val="-3"/>
        </w:rPr>
        <w:t>D</w:t>
      </w:r>
    </w:p>
    <w:p>
      <w:pPr>
        <w:pStyle w:val="BodyText"/>
        <w:ind w:left="385"/>
        <w:spacing w:before="122" w:line="220" w:lineRule="auto"/>
        <w:rPr>
          <w:sz w:val="21"/>
          <w:szCs w:val="21"/>
        </w:rPr>
      </w:pPr>
      <w:r>
        <w:rPr>
          <w:sz w:val="21"/>
          <w:szCs w:val="21"/>
          <w:spacing w:val="8"/>
        </w:rPr>
        <w:t>【答案解析】</w:t>
      </w:r>
    </w:p>
    <w:p>
      <w:pPr>
        <w:pStyle w:val="BodyText"/>
        <w:ind w:right="51" w:firstLine="410"/>
        <w:spacing w:before="100" w:line="313" w:lineRule="auto"/>
        <w:rPr>
          <w:sz w:val="21"/>
          <w:szCs w:val="21"/>
        </w:rPr>
      </w:pPr>
      <w:r>
        <w:rPr>
          <w:sz w:val="21"/>
          <w:szCs w:val="21"/>
          <w:spacing w:val="-2"/>
        </w:rPr>
        <w:t>肖像权侵权包含四项内容：肖像制作权；肖像公开权；肖像使用权；肖像许可权。甲在长相酷似乙明</w:t>
      </w:r>
      <w:r>
        <w:rPr>
          <w:sz w:val="21"/>
          <w:szCs w:val="21"/>
          <w:spacing w:val="9"/>
        </w:rPr>
        <w:t xml:space="preserve"> </w:t>
      </w:r>
      <w:r>
        <w:rPr>
          <w:sz w:val="21"/>
          <w:szCs w:val="21"/>
          <w:spacing w:val="-1"/>
        </w:rPr>
        <w:t>星的基础上，又经多次整容，与乙明星更加相像，并不属于擅自以“影像、</w:t>
      </w:r>
      <w:r>
        <w:rPr>
          <w:sz w:val="21"/>
          <w:szCs w:val="21"/>
          <w:spacing w:val="-2"/>
        </w:rPr>
        <w:t>雕塑、绘画”等方式制作乙明</w:t>
      </w:r>
      <w:r>
        <w:rPr>
          <w:sz w:val="21"/>
          <w:szCs w:val="21"/>
        </w:rPr>
        <w:t xml:space="preserve"> </w:t>
      </w:r>
      <w:r>
        <w:rPr>
          <w:sz w:val="21"/>
          <w:szCs w:val="21"/>
          <w:spacing w:val="-3"/>
        </w:rPr>
        <w:t>星的肖像，</w:t>
      </w:r>
      <w:r>
        <w:rPr>
          <w:rFonts w:ascii="Times New Roman" w:hAnsi="Times New Roman" w:eastAsia="Times New Roman" w:cs="Times New Roman"/>
          <w:sz w:val="21"/>
          <w:szCs w:val="21"/>
          <w:spacing w:val="-3"/>
        </w:rPr>
        <w:t>A </w:t>
      </w:r>
      <w:r>
        <w:rPr>
          <w:sz w:val="21"/>
          <w:szCs w:val="21"/>
          <w:spacing w:val="-3"/>
        </w:rPr>
        <w:t>选项错误。</w:t>
      </w:r>
    </w:p>
    <w:p>
      <w:pPr>
        <w:pStyle w:val="BodyText"/>
        <w:ind w:right="95" w:firstLine="410"/>
        <w:spacing w:line="312" w:lineRule="auto"/>
        <w:rPr>
          <w:sz w:val="21"/>
          <w:szCs w:val="21"/>
        </w:rPr>
      </w:pPr>
      <w:r>
        <w:rPr>
          <w:sz w:val="21"/>
          <w:szCs w:val="21"/>
          <w:spacing w:val="-2"/>
        </w:rPr>
        <w:t>甲整容后多次商演营利并直播带货的行为，使用的是自己的肖像，而非乙明星的肖像，自</w:t>
      </w:r>
      <w:r>
        <w:rPr>
          <w:sz w:val="21"/>
          <w:szCs w:val="21"/>
          <w:spacing w:val="-3"/>
        </w:rPr>
        <w:t>然不构成对</w:t>
      </w:r>
      <w:r>
        <w:rPr>
          <w:sz w:val="21"/>
          <w:szCs w:val="21"/>
        </w:rPr>
        <w:t xml:space="preserve"> </w:t>
      </w:r>
      <w:r>
        <w:rPr>
          <w:sz w:val="21"/>
          <w:szCs w:val="21"/>
          <w:spacing w:val="-1"/>
        </w:rPr>
        <w:t>乙明星肖像权的侵犯，</w:t>
      </w:r>
      <w:r>
        <w:rPr>
          <w:rFonts w:ascii="Times New Roman" w:hAnsi="Times New Roman" w:eastAsia="Times New Roman" w:cs="Times New Roman"/>
          <w:sz w:val="21"/>
          <w:szCs w:val="21"/>
          <w:spacing w:val="-1"/>
        </w:rPr>
        <w:t>B </w:t>
      </w:r>
      <w:r>
        <w:rPr>
          <w:sz w:val="21"/>
          <w:szCs w:val="21"/>
          <w:spacing w:val="-1"/>
        </w:rPr>
        <w:t>选项错误、</w:t>
      </w:r>
      <w:r>
        <w:rPr>
          <w:rFonts w:ascii="Times New Roman" w:hAnsi="Times New Roman" w:eastAsia="Times New Roman" w:cs="Times New Roman"/>
          <w:sz w:val="21"/>
          <w:szCs w:val="21"/>
          <w:spacing w:val="-1"/>
        </w:rPr>
        <w:t>C</w:t>
      </w:r>
      <w:r>
        <w:rPr>
          <w:rFonts w:ascii="Times New Roman" w:hAnsi="Times New Roman" w:eastAsia="Times New Roman" w:cs="Times New Roman"/>
          <w:sz w:val="21"/>
          <w:szCs w:val="21"/>
          <w:spacing w:val="25"/>
          <w:w w:val="101"/>
        </w:rPr>
        <w:t xml:space="preserve"> </w:t>
      </w:r>
      <w:r>
        <w:rPr>
          <w:sz w:val="21"/>
          <w:szCs w:val="21"/>
          <w:spacing w:val="-1"/>
        </w:rPr>
        <w:t>选</w:t>
      </w:r>
      <w:r>
        <w:rPr>
          <w:sz w:val="21"/>
          <w:szCs w:val="21"/>
          <w:spacing w:val="-2"/>
        </w:rPr>
        <w:t>项错误，</w:t>
      </w:r>
      <w:r>
        <w:rPr>
          <w:rFonts w:ascii="Times New Roman" w:hAnsi="Times New Roman" w:eastAsia="Times New Roman" w:cs="Times New Roman"/>
          <w:sz w:val="21"/>
          <w:szCs w:val="21"/>
          <w:spacing w:val="-2"/>
        </w:rPr>
        <w:t>D </w:t>
      </w:r>
      <w:r>
        <w:rPr>
          <w:sz w:val="21"/>
          <w:szCs w:val="21"/>
          <w:spacing w:val="-2"/>
        </w:rPr>
        <w:t>选项正确。</w:t>
      </w:r>
    </w:p>
    <w:p>
      <w:pPr>
        <w:pStyle w:val="BodyText"/>
        <w:ind w:left="410"/>
        <w:spacing w:before="1" w:line="218" w:lineRule="auto"/>
        <w:rPr>
          <w:sz w:val="21"/>
          <w:szCs w:val="21"/>
        </w:rPr>
      </w:pPr>
      <w:r>
        <w:rPr>
          <w:sz w:val="21"/>
          <w:szCs w:val="21"/>
          <w:spacing w:val="2"/>
        </w:rPr>
        <w:t>综上所述，本题答案为</w:t>
      </w:r>
      <w:r>
        <w:rPr>
          <w:rFonts w:ascii="Times New Roman" w:hAnsi="Times New Roman" w:eastAsia="Times New Roman" w:cs="Times New Roman"/>
          <w:sz w:val="21"/>
          <w:szCs w:val="21"/>
          <w:spacing w:val="2"/>
        </w:rPr>
        <w:t>D</w:t>
      </w:r>
      <w:r>
        <w:rPr>
          <w:sz w:val="21"/>
          <w:szCs w:val="21"/>
          <w:spacing w:val="2"/>
        </w:rPr>
        <w:t>。</w:t>
      </w:r>
    </w:p>
    <w:p>
      <w:pPr>
        <w:pStyle w:val="BodyText"/>
        <w:ind w:left="410"/>
        <w:spacing w:before="29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rPr>
        <w:t>8.</w:t>
      </w:r>
      <w:r>
        <w:rPr>
          <w:rFonts w:ascii="Times New Roman" w:hAnsi="Times New Roman" w:eastAsia="Times New Roman" w:cs="Times New Roman"/>
          <w:sz w:val="21"/>
          <w:szCs w:val="21"/>
          <w:b/>
          <w:bCs/>
          <w:spacing w:val="25"/>
          <w:w w:val="101"/>
        </w:rPr>
        <w:t xml:space="preserve"> </w:t>
      </w:r>
      <w:r>
        <w:rPr>
          <w:sz w:val="21"/>
          <w:szCs w:val="21"/>
          <w:b/>
          <w:bCs/>
          <w:spacing w:val="-6"/>
        </w:rPr>
        <w:t>正确答案：</w:t>
      </w:r>
      <w:r>
        <w:rPr>
          <w:rFonts w:ascii="Times New Roman" w:hAnsi="Times New Roman" w:eastAsia="Times New Roman" w:cs="Times New Roman"/>
          <w:sz w:val="21"/>
          <w:szCs w:val="21"/>
          <w:b/>
          <w:bCs/>
          <w:spacing w:val="-6"/>
        </w:rPr>
        <w:t>C</w:t>
      </w:r>
    </w:p>
    <w:p>
      <w:pPr>
        <w:pStyle w:val="BodyText"/>
        <w:ind w:left="385"/>
        <w:spacing w:before="113" w:line="220" w:lineRule="auto"/>
        <w:rPr>
          <w:sz w:val="21"/>
          <w:szCs w:val="21"/>
        </w:rPr>
      </w:pPr>
      <w:r>
        <w:rPr>
          <w:sz w:val="21"/>
          <w:szCs w:val="21"/>
          <w:spacing w:val="4"/>
        </w:rPr>
        <w:t>【答案解析】</w:t>
      </w:r>
    </w:p>
    <w:p>
      <w:pPr>
        <w:pStyle w:val="BodyText"/>
        <w:ind w:right="65" w:firstLine="385"/>
        <w:spacing w:before="120" w:line="257" w:lineRule="auto"/>
        <w:rPr>
          <w:sz w:val="21"/>
          <w:szCs w:val="21"/>
        </w:rPr>
      </w:pPr>
      <w:r>
        <w:rPr>
          <w:sz w:val="21"/>
          <w:szCs w:val="21"/>
          <w:spacing w:val="6"/>
        </w:rPr>
        <w:t>《民法典侵权责任编司法解释(一)》第4条规定：无民事行</w:t>
      </w:r>
      <w:r>
        <w:rPr>
          <w:sz w:val="21"/>
          <w:szCs w:val="21"/>
          <w:spacing w:val="5"/>
        </w:rPr>
        <w:t>为能力人、限制民事行为能力人造成他</w:t>
      </w:r>
      <w:r>
        <w:rPr>
          <w:sz w:val="21"/>
          <w:szCs w:val="21"/>
        </w:rPr>
        <w:t xml:space="preserve"> </w:t>
      </w:r>
      <w:r>
        <w:rPr>
          <w:sz w:val="21"/>
          <w:szCs w:val="21"/>
          <w:spacing w:val="-1"/>
        </w:rPr>
        <w:t>人损害，被侵权人请求监护人承担侵权责任</w:t>
      </w:r>
      <w:r>
        <w:rPr>
          <w:sz w:val="21"/>
          <w:szCs w:val="21"/>
          <w:spacing w:val="-2"/>
        </w:rPr>
        <w:t>，或者合并请求监护人和受托履行监护职责的人承担侵权责任</w:t>
      </w:r>
      <w:r>
        <w:rPr>
          <w:sz w:val="21"/>
          <w:szCs w:val="21"/>
        </w:rPr>
        <w:t xml:space="preserve"> </w:t>
      </w:r>
      <w:r>
        <w:rPr>
          <w:sz w:val="21"/>
          <w:szCs w:val="21"/>
          <w:spacing w:val="-1"/>
        </w:rPr>
        <w:t>的，人民法院应当将无民事行为能力人、限制</w:t>
      </w:r>
      <w:r>
        <w:rPr>
          <w:sz w:val="21"/>
          <w:szCs w:val="21"/>
          <w:spacing w:val="-2"/>
        </w:rPr>
        <w:t>民事行为能力人列为共同被告。据此，在本案中，丁某及其</w:t>
      </w:r>
    </w:p>
    <w:p>
      <w:pPr>
        <w:spacing w:line="257" w:lineRule="auto"/>
        <w:sectPr>
          <w:pgSz w:w="11750" w:h="14830"/>
          <w:pgMar w:top="756" w:right="1015" w:bottom="263" w:left="1079" w:header="0" w:footer="0" w:gutter="0"/>
        </w:sectPr>
        <w:rPr>
          <w:sz w:val="21"/>
          <w:szCs w:val="21"/>
        </w:rPr>
      </w:pPr>
    </w:p>
    <w:p>
      <w:pPr>
        <w:pStyle w:val="BodyText"/>
        <w:spacing w:before="41" w:line="218" w:lineRule="auto"/>
        <w:rPr>
          <w:sz w:val="21"/>
          <w:szCs w:val="21"/>
        </w:rPr>
      </w:pPr>
      <w:r>
        <w:rPr>
          <w:sz w:val="21"/>
          <w:szCs w:val="21"/>
        </w:rPr>
        <w:t>父母应当作为共同被告。</w:t>
      </w:r>
    </w:p>
    <w:p>
      <w:pPr>
        <w:pStyle w:val="BodyText"/>
        <w:ind w:right="40" w:firstLine="385"/>
        <w:spacing w:before="86" w:line="317" w:lineRule="auto"/>
        <w:jc w:val="both"/>
        <w:rPr>
          <w:sz w:val="21"/>
          <w:szCs w:val="21"/>
        </w:rPr>
      </w:pPr>
      <w:r>
        <w:rPr>
          <w:sz w:val="21"/>
          <w:szCs w:val="21"/>
          <w:spacing w:val="4"/>
        </w:rPr>
        <w:t>《民法典》第1198条规定：宾馆、商场、银行、车站、机场、</w:t>
      </w:r>
      <w:r>
        <w:rPr>
          <w:sz w:val="21"/>
          <w:szCs w:val="21"/>
          <w:spacing w:val="3"/>
        </w:rPr>
        <w:t>体育场馆、娱乐场所等经营场所、公</w:t>
      </w:r>
      <w:r>
        <w:rPr>
          <w:sz w:val="21"/>
          <w:szCs w:val="21"/>
        </w:rPr>
        <w:t xml:space="preserve"> </w:t>
      </w:r>
      <w:r>
        <w:rPr>
          <w:sz w:val="21"/>
          <w:szCs w:val="21"/>
          <w:spacing w:val="-1"/>
        </w:rPr>
        <w:t>共场所的经营者、管理者或者群众性活动的组织</w:t>
      </w:r>
      <w:r>
        <w:rPr>
          <w:sz w:val="21"/>
          <w:szCs w:val="21"/>
          <w:spacing w:val="-2"/>
        </w:rPr>
        <w:t>者，未尽到安全保障义务，造成他人损害的，应当承担侵</w:t>
      </w:r>
      <w:r>
        <w:rPr>
          <w:sz w:val="21"/>
          <w:szCs w:val="21"/>
        </w:rPr>
        <w:t xml:space="preserve"> </w:t>
      </w:r>
      <w:r>
        <w:rPr>
          <w:sz w:val="21"/>
          <w:szCs w:val="21"/>
          <w:spacing w:val="-1"/>
        </w:rPr>
        <w:t>权责任。因第三人的行为造成他人损害的，由第三人</w:t>
      </w:r>
      <w:r>
        <w:rPr>
          <w:sz w:val="21"/>
          <w:szCs w:val="21"/>
          <w:spacing w:val="-2"/>
        </w:rPr>
        <w:t>承担侵权责任；经营者、管理者或者组织者未尽到安</w:t>
      </w:r>
      <w:r>
        <w:rPr>
          <w:sz w:val="21"/>
          <w:szCs w:val="21"/>
        </w:rPr>
        <w:t xml:space="preserve"> </w:t>
      </w:r>
      <w:r>
        <w:rPr>
          <w:sz w:val="21"/>
          <w:szCs w:val="21"/>
        </w:rPr>
        <w:t>全保障义务的，承担相应的补充责任。经营者、管理者或者组织者</w:t>
      </w:r>
      <w:r>
        <w:rPr>
          <w:sz w:val="21"/>
          <w:szCs w:val="21"/>
          <w:spacing w:val="-1"/>
        </w:rPr>
        <w:t>承担补充责任后，可以向第三人追偿。</w:t>
      </w:r>
      <w:r>
        <w:rPr>
          <w:sz w:val="21"/>
          <w:szCs w:val="21"/>
        </w:rPr>
        <w:t xml:space="preserve"> </w:t>
      </w:r>
      <w:r>
        <w:rPr>
          <w:sz w:val="21"/>
          <w:szCs w:val="21"/>
          <w:spacing w:val="-1"/>
        </w:rPr>
        <w:t>在本案中，医院作为公共场所的管理者，未能及时清扫地面，对</w:t>
      </w:r>
      <w:r>
        <w:rPr>
          <w:sz w:val="21"/>
          <w:szCs w:val="21"/>
          <w:spacing w:val="-2"/>
        </w:rPr>
        <w:t>李某的损害亦有过错，应当承担与过错相</w:t>
      </w:r>
      <w:r>
        <w:rPr>
          <w:sz w:val="21"/>
          <w:szCs w:val="21"/>
        </w:rPr>
        <w:t xml:space="preserve"> </w:t>
      </w:r>
      <w:r>
        <w:rPr>
          <w:sz w:val="21"/>
          <w:szCs w:val="21"/>
          <w:spacing w:val="-2"/>
        </w:rPr>
        <w:t>应的补充责任，因而结合完整案情，李某可以以丁某、丁某父母以及医院作为共同被告，也即，A 选项错</w:t>
      </w:r>
      <w:r>
        <w:rPr>
          <w:sz w:val="21"/>
          <w:szCs w:val="21"/>
          <w:spacing w:val="5"/>
        </w:rPr>
        <w:t xml:space="preserve"> </w:t>
      </w:r>
      <w:r>
        <w:rPr>
          <w:sz w:val="21"/>
          <w:szCs w:val="21"/>
          <w:spacing w:val="-3"/>
        </w:rPr>
        <w:t>误、</w:t>
      </w:r>
      <w:r>
        <w:rPr>
          <w:rFonts w:ascii="Times New Roman" w:hAnsi="Times New Roman" w:eastAsia="Times New Roman" w:cs="Times New Roman"/>
          <w:sz w:val="21"/>
          <w:szCs w:val="21"/>
          <w:spacing w:val="-3"/>
        </w:rPr>
        <w:t>B </w:t>
      </w:r>
      <w:r>
        <w:rPr>
          <w:sz w:val="21"/>
          <w:szCs w:val="21"/>
          <w:spacing w:val="-3"/>
        </w:rPr>
        <w:t>选项错误、</w:t>
      </w:r>
      <w:r>
        <w:rPr>
          <w:rFonts w:ascii="Times New Roman" w:hAnsi="Times New Roman" w:eastAsia="Times New Roman" w:cs="Times New Roman"/>
          <w:sz w:val="21"/>
          <w:szCs w:val="21"/>
          <w:spacing w:val="-3"/>
        </w:rPr>
        <w:t>C</w:t>
      </w:r>
      <w:r>
        <w:rPr>
          <w:rFonts w:ascii="Times New Roman" w:hAnsi="Times New Roman" w:eastAsia="Times New Roman" w:cs="Times New Roman"/>
          <w:sz w:val="21"/>
          <w:szCs w:val="21"/>
          <w:spacing w:val="30"/>
          <w:w w:val="101"/>
        </w:rPr>
        <w:t xml:space="preserve"> </w:t>
      </w:r>
      <w:r>
        <w:rPr>
          <w:sz w:val="21"/>
          <w:szCs w:val="21"/>
          <w:spacing w:val="-3"/>
        </w:rPr>
        <w:t>选项正确、</w:t>
      </w:r>
      <w:r>
        <w:rPr>
          <w:rFonts w:ascii="Times New Roman" w:hAnsi="Times New Roman" w:eastAsia="Times New Roman" w:cs="Times New Roman"/>
          <w:sz w:val="21"/>
          <w:szCs w:val="21"/>
          <w:spacing w:val="-3"/>
        </w:rPr>
        <w:t>D </w:t>
      </w:r>
      <w:r>
        <w:rPr>
          <w:sz w:val="21"/>
          <w:szCs w:val="21"/>
          <w:spacing w:val="-3"/>
        </w:rPr>
        <w:t>选项错误。</w:t>
      </w:r>
    </w:p>
    <w:p>
      <w:pPr>
        <w:pStyle w:val="BodyText"/>
        <w:ind w:left="410"/>
        <w:spacing w:before="2" w:line="219" w:lineRule="auto"/>
        <w:rPr>
          <w:sz w:val="21"/>
          <w:szCs w:val="21"/>
        </w:rPr>
      </w:pPr>
      <w:r>
        <w:rPr>
          <w:sz w:val="21"/>
          <w:szCs w:val="21"/>
          <w:spacing w:val="1"/>
        </w:rPr>
        <w:t>综上所述，本题答案为C。</w:t>
      </w:r>
    </w:p>
    <w:p>
      <w:pPr>
        <w:pStyle w:val="BodyText"/>
        <w:ind w:left="410"/>
        <w:spacing w:before="25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9. </w:t>
      </w:r>
      <w:r>
        <w:rPr>
          <w:sz w:val="21"/>
          <w:szCs w:val="21"/>
          <w:b/>
          <w:bCs/>
          <w:spacing w:val="-3"/>
        </w:rPr>
        <w:t>正确答案：</w:t>
      </w:r>
      <w:r>
        <w:rPr>
          <w:rFonts w:ascii="Times New Roman" w:hAnsi="Times New Roman" w:eastAsia="Times New Roman" w:cs="Times New Roman"/>
          <w:sz w:val="21"/>
          <w:szCs w:val="21"/>
          <w:b/>
          <w:bCs/>
          <w:spacing w:val="-3"/>
        </w:rPr>
        <w:t>A</w:t>
      </w:r>
    </w:p>
    <w:p>
      <w:pPr>
        <w:pStyle w:val="BodyText"/>
        <w:ind w:left="385"/>
        <w:spacing w:before="112" w:line="220" w:lineRule="auto"/>
        <w:rPr>
          <w:sz w:val="21"/>
          <w:szCs w:val="21"/>
        </w:rPr>
      </w:pPr>
      <w:r>
        <w:rPr>
          <w:sz w:val="21"/>
          <w:szCs w:val="21"/>
          <w:spacing w:val="8"/>
        </w:rPr>
        <w:t>【答案解析】</w:t>
      </w:r>
    </w:p>
    <w:p>
      <w:pPr>
        <w:pStyle w:val="BodyText"/>
        <w:ind w:firstLine="410"/>
        <w:spacing w:before="92" w:line="317" w:lineRule="auto"/>
        <w:rPr>
          <w:sz w:val="21"/>
          <w:szCs w:val="21"/>
        </w:rPr>
      </w:pPr>
      <w:r>
        <w:rPr>
          <w:sz w:val="21"/>
          <w:szCs w:val="21"/>
          <w:spacing w:val="1"/>
        </w:rPr>
        <w:t>根据《民法典》第195条，提起诉讼是诉讼时效中断的事由之一。《最高</w:t>
      </w:r>
      <w:r>
        <w:rPr>
          <w:sz w:val="21"/>
          <w:szCs w:val="21"/>
        </w:rPr>
        <w:t>人民法院关于审理民事案件  </w:t>
      </w:r>
      <w:r>
        <w:rPr>
          <w:sz w:val="21"/>
          <w:szCs w:val="21"/>
          <w:spacing w:val="1"/>
        </w:rPr>
        <w:t>适用诉讼时效制度若干问题的规定》第10条进一步</w:t>
      </w:r>
      <w:r>
        <w:rPr>
          <w:sz w:val="21"/>
          <w:szCs w:val="21"/>
        </w:rPr>
        <w:t>明确诉讼时效从提交起诉状或者口头起诉之日起中断。 </w:t>
      </w:r>
      <w:r>
        <w:rPr>
          <w:sz w:val="21"/>
          <w:szCs w:val="21"/>
          <w:spacing w:val="-1"/>
        </w:rPr>
        <w:t>在本案中，权利人虽申请撤诉并经法院审查</w:t>
      </w:r>
      <w:r>
        <w:rPr>
          <w:sz w:val="21"/>
          <w:szCs w:val="21"/>
          <w:spacing w:val="-2"/>
        </w:rPr>
        <w:t>予以同意，但不影响诉讼时效中断的效力。提起诉讼属于法律</w:t>
      </w:r>
      <w:r>
        <w:rPr>
          <w:sz w:val="21"/>
          <w:szCs w:val="21"/>
        </w:rPr>
        <w:t xml:space="preserve">  </w:t>
      </w:r>
      <w:r>
        <w:rPr>
          <w:sz w:val="21"/>
          <w:szCs w:val="21"/>
          <w:spacing w:val="-1"/>
        </w:rPr>
        <w:t>规定的诉讼时效中断的持续性事由，应以程序</w:t>
      </w:r>
      <w:r>
        <w:rPr>
          <w:sz w:val="21"/>
          <w:szCs w:val="21"/>
          <w:spacing w:val="-2"/>
        </w:rPr>
        <w:t>终结之时重新起算诉讼时效期间。对于起诉后又撤诉引起诉</w:t>
      </w:r>
      <w:r>
        <w:rPr>
          <w:sz w:val="21"/>
          <w:szCs w:val="21"/>
        </w:rPr>
        <w:t xml:space="preserve">  </w:t>
      </w:r>
      <w:r>
        <w:rPr>
          <w:sz w:val="21"/>
          <w:szCs w:val="21"/>
          <w:spacing w:val="-1"/>
        </w:rPr>
        <w:t>讼程序终结的，诉讼时效期间从法院作出的民事裁定书送达生效之日起重新计算</w:t>
      </w:r>
      <w:r>
        <w:rPr>
          <w:sz w:val="21"/>
          <w:szCs w:val="21"/>
          <w:spacing w:val="-2"/>
        </w:rPr>
        <w:t>。综上，</w:t>
      </w: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18"/>
        </w:rPr>
        <w:t xml:space="preserve"> </w:t>
      </w:r>
      <w:r>
        <w:rPr>
          <w:sz w:val="21"/>
          <w:szCs w:val="21"/>
          <w:spacing w:val="-2"/>
        </w:rPr>
        <w:t>选项正确、</w:t>
      </w:r>
      <w:r>
        <w:rPr>
          <w:rFonts w:ascii="Times New Roman" w:hAnsi="Times New Roman" w:eastAsia="Times New Roman" w:cs="Times New Roman"/>
          <w:sz w:val="21"/>
          <w:szCs w:val="21"/>
          <w:spacing w:val="-2"/>
        </w:rPr>
        <w:t>B</w:t>
      </w:r>
      <w:r>
        <w:rPr>
          <w:rFonts w:ascii="Times New Roman" w:hAnsi="Times New Roman" w:eastAsia="Times New Roman" w:cs="Times New Roman"/>
          <w:sz w:val="21"/>
          <w:szCs w:val="21"/>
        </w:rPr>
        <w:t xml:space="preserve">    </w:t>
      </w:r>
      <w:r>
        <w:rPr>
          <w:sz w:val="21"/>
          <w:szCs w:val="21"/>
          <w:spacing w:val="-3"/>
        </w:rPr>
        <w:t>选项错误、</w:t>
      </w:r>
      <w:r>
        <w:rPr>
          <w:rFonts w:ascii="Times New Roman" w:hAnsi="Times New Roman" w:eastAsia="Times New Roman" w:cs="Times New Roman"/>
          <w:sz w:val="21"/>
          <w:szCs w:val="21"/>
          <w:spacing w:val="-3"/>
        </w:rPr>
        <w:t>C</w:t>
      </w:r>
      <w:r>
        <w:rPr>
          <w:rFonts w:ascii="Times New Roman" w:hAnsi="Times New Roman" w:eastAsia="Times New Roman" w:cs="Times New Roman"/>
          <w:sz w:val="21"/>
          <w:szCs w:val="21"/>
          <w:spacing w:val="31"/>
        </w:rPr>
        <w:t xml:space="preserve"> </w:t>
      </w:r>
      <w:r>
        <w:rPr>
          <w:sz w:val="21"/>
          <w:szCs w:val="21"/>
          <w:spacing w:val="-3"/>
        </w:rPr>
        <w:t>选项错误、</w:t>
      </w:r>
      <w:r>
        <w:rPr>
          <w:rFonts w:ascii="Times New Roman" w:hAnsi="Times New Roman" w:eastAsia="Times New Roman" w:cs="Times New Roman"/>
          <w:sz w:val="21"/>
          <w:szCs w:val="21"/>
          <w:spacing w:val="-3"/>
        </w:rPr>
        <w:t>D </w:t>
      </w:r>
      <w:r>
        <w:rPr>
          <w:sz w:val="21"/>
          <w:szCs w:val="21"/>
          <w:spacing w:val="-3"/>
        </w:rPr>
        <w:t>选项错误。</w:t>
      </w:r>
    </w:p>
    <w:p>
      <w:pPr>
        <w:pStyle w:val="BodyText"/>
        <w:ind w:right="88" w:firstLine="410"/>
        <w:spacing w:before="20" w:line="309" w:lineRule="auto"/>
        <w:jc w:val="both"/>
        <w:rPr>
          <w:sz w:val="21"/>
          <w:szCs w:val="21"/>
        </w:rPr>
      </w:pPr>
      <w:r>
        <w:rPr>
          <w:sz w:val="21"/>
          <w:szCs w:val="21"/>
          <w:spacing w:val="-1"/>
        </w:rPr>
        <w:t>值得注意的是，时效中断时间与重新起算时间未必是同时，时</w:t>
      </w:r>
      <w:r>
        <w:rPr>
          <w:sz w:val="21"/>
          <w:szCs w:val="21"/>
          <w:spacing w:val="-2"/>
        </w:rPr>
        <w:t>效中断时间即中断事由发生之时，但是</w:t>
      </w:r>
      <w:r>
        <w:rPr>
          <w:sz w:val="21"/>
          <w:szCs w:val="21"/>
        </w:rPr>
        <w:t xml:space="preserve"> </w:t>
      </w:r>
      <w:r>
        <w:rPr>
          <w:sz w:val="21"/>
          <w:szCs w:val="21"/>
          <w:spacing w:val="-1"/>
        </w:rPr>
        <w:t>如果中断事由发生与中断事由消除在同一时间</w:t>
      </w:r>
      <w:r>
        <w:rPr>
          <w:sz w:val="21"/>
          <w:szCs w:val="21"/>
          <w:spacing w:val="-2"/>
        </w:rPr>
        <w:t>，亦即中断事由刚刚发生随即消除，此时诉讼时效重新起算</w:t>
      </w:r>
      <w:r>
        <w:rPr>
          <w:sz w:val="21"/>
          <w:szCs w:val="21"/>
        </w:rPr>
        <w:t xml:space="preserve"> </w:t>
      </w:r>
      <w:r>
        <w:rPr>
          <w:sz w:val="21"/>
          <w:szCs w:val="21"/>
          <w:spacing w:val="-1"/>
        </w:rPr>
        <w:t>的时间即为时效中断时间；如果中断事由发</w:t>
      </w:r>
      <w:r>
        <w:rPr>
          <w:sz w:val="21"/>
          <w:szCs w:val="21"/>
          <w:spacing w:val="-2"/>
        </w:rPr>
        <w:t>生与中断事由消除存在先后，亦即中断事由发生之后持续一段</w:t>
      </w:r>
      <w:r>
        <w:rPr>
          <w:sz w:val="21"/>
          <w:szCs w:val="21"/>
        </w:rPr>
        <w:t xml:space="preserve"> </w:t>
      </w:r>
      <w:r>
        <w:rPr>
          <w:sz w:val="21"/>
          <w:szCs w:val="21"/>
          <w:spacing w:val="-1"/>
        </w:rPr>
        <w:t>时间方才消除，此时诉讼时效重新起算的时间不是时效中断时</w:t>
      </w:r>
      <w:r>
        <w:rPr>
          <w:sz w:val="21"/>
          <w:szCs w:val="21"/>
          <w:spacing w:val="-2"/>
        </w:rPr>
        <w:t>间，而是中断事由消除的时间。最为典型的</w:t>
      </w:r>
      <w:r>
        <w:rPr>
          <w:sz w:val="21"/>
          <w:szCs w:val="21"/>
        </w:rPr>
        <w:t xml:space="preserve"> </w:t>
      </w:r>
      <w:r>
        <w:rPr>
          <w:sz w:val="21"/>
          <w:szCs w:val="21"/>
          <w:spacing w:val="-1"/>
        </w:rPr>
        <w:t>情形是债权人提起诉讼或者申请仲裁导致诉讼</w:t>
      </w:r>
      <w:r>
        <w:rPr>
          <w:sz w:val="21"/>
          <w:szCs w:val="21"/>
          <w:spacing w:val="-2"/>
        </w:rPr>
        <w:t>时效中断的，在这种情况下，时效中断时间就是提起诉讼或</w:t>
      </w:r>
      <w:r>
        <w:rPr>
          <w:sz w:val="21"/>
          <w:szCs w:val="21"/>
        </w:rPr>
        <w:t xml:space="preserve"> </w:t>
      </w:r>
      <w:r>
        <w:rPr>
          <w:sz w:val="21"/>
          <w:szCs w:val="21"/>
          <w:spacing w:val="-1"/>
        </w:rPr>
        <w:t>者申请仲裁之日，但是诉讼时效重新起算的时</w:t>
      </w:r>
      <w:r>
        <w:rPr>
          <w:sz w:val="21"/>
          <w:szCs w:val="21"/>
          <w:spacing w:val="-2"/>
        </w:rPr>
        <w:t>间不是提起诉讼或者申请仲裁之日，而是诉讼程序或者仲裁</w:t>
      </w:r>
      <w:r>
        <w:rPr>
          <w:sz w:val="21"/>
          <w:szCs w:val="21"/>
        </w:rPr>
        <w:t xml:space="preserve"> </w:t>
      </w:r>
      <w:r>
        <w:rPr>
          <w:sz w:val="21"/>
          <w:szCs w:val="21"/>
          <w:spacing w:val="-1"/>
        </w:rPr>
        <w:t>程序终止之日。</w:t>
      </w:r>
    </w:p>
    <w:p>
      <w:pPr>
        <w:pStyle w:val="BodyText"/>
        <w:ind w:left="410"/>
        <w:spacing w:before="42" w:line="219" w:lineRule="auto"/>
        <w:rPr>
          <w:sz w:val="21"/>
          <w:szCs w:val="21"/>
        </w:rPr>
      </w:pPr>
      <w:r>
        <w:rPr>
          <w:sz w:val="21"/>
          <w:szCs w:val="21"/>
          <w:spacing w:val="-4"/>
        </w:rPr>
        <w:t>综上所述，本题答案为</w:t>
      </w:r>
      <w:r>
        <w:rPr>
          <w:sz w:val="21"/>
          <w:szCs w:val="21"/>
          <w:spacing w:val="-30"/>
        </w:rPr>
        <w:t xml:space="preserve"> </w:t>
      </w:r>
      <w:r>
        <w:rPr>
          <w:rFonts w:ascii="Times New Roman" w:hAnsi="Times New Roman" w:eastAsia="Times New Roman" w:cs="Times New Roman"/>
          <w:sz w:val="21"/>
          <w:szCs w:val="21"/>
          <w:spacing w:val="-4"/>
        </w:rPr>
        <w:t>A</w:t>
      </w:r>
      <w:r>
        <w:rPr>
          <w:sz w:val="21"/>
          <w:szCs w:val="21"/>
          <w:spacing w:val="-4"/>
        </w:rPr>
        <w:t>。</w:t>
      </w:r>
    </w:p>
    <w:p>
      <w:pPr>
        <w:pStyle w:val="BodyText"/>
        <w:ind w:left="410"/>
        <w:spacing w:before="28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rPr>
        <w:t>10</w:t>
      </w:r>
      <w:r>
        <w:rPr>
          <w:sz w:val="21"/>
          <w:szCs w:val="21"/>
          <w:b/>
          <w:bCs/>
          <w:spacing w:val="-6"/>
        </w:rPr>
        <w:t>.正确答案：</w:t>
      </w:r>
      <w:r>
        <w:rPr>
          <w:rFonts w:ascii="Times New Roman" w:hAnsi="Times New Roman" w:eastAsia="Times New Roman" w:cs="Times New Roman"/>
          <w:sz w:val="21"/>
          <w:szCs w:val="21"/>
          <w:b/>
          <w:bCs/>
          <w:spacing w:val="-6"/>
        </w:rPr>
        <w:t>B</w:t>
      </w:r>
    </w:p>
    <w:p>
      <w:pPr>
        <w:pStyle w:val="BodyText"/>
        <w:ind w:left="385"/>
        <w:spacing w:before="113" w:line="220" w:lineRule="auto"/>
        <w:rPr>
          <w:sz w:val="21"/>
          <w:szCs w:val="21"/>
        </w:rPr>
      </w:pPr>
      <w:r>
        <w:rPr>
          <w:sz w:val="21"/>
          <w:szCs w:val="21"/>
          <w:spacing w:val="8"/>
        </w:rPr>
        <w:t>【答案解析】</w:t>
      </w:r>
    </w:p>
    <w:p>
      <w:pPr>
        <w:pStyle w:val="BodyText"/>
        <w:ind w:right="90" w:firstLine="410"/>
        <w:spacing w:before="86" w:line="309" w:lineRule="auto"/>
        <w:rPr>
          <w:sz w:val="21"/>
          <w:szCs w:val="21"/>
        </w:rPr>
      </w:pPr>
      <w:r>
        <w:rPr>
          <w:sz w:val="21"/>
          <w:szCs w:val="21"/>
          <w:spacing w:val="1"/>
        </w:rPr>
        <w:t>根据《民法典》第317条第1、2款规定：“权利人领取遗失物时，应当向拾得人或者有关</w:t>
      </w:r>
      <w:r>
        <w:rPr>
          <w:sz w:val="21"/>
          <w:szCs w:val="21"/>
        </w:rPr>
        <w:t>部门支付保 </w:t>
      </w:r>
      <w:r>
        <w:rPr>
          <w:sz w:val="21"/>
          <w:szCs w:val="21"/>
          <w:spacing w:val="-1"/>
        </w:rPr>
        <w:t>管遗失物等支出的必要费用。权利人悬赏寻找遗</w:t>
      </w:r>
      <w:r>
        <w:rPr>
          <w:sz w:val="21"/>
          <w:szCs w:val="21"/>
          <w:spacing w:val="-2"/>
        </w:rPr>
        <w:t>失物的，领取遗失物时应当按照承诺履行义务。”在本案</w:t>
      </w:r>
      <w:r>
        <w:rPr>
          <w:sz w:val="21"/>
          <w:szCs w:val="21"/>
        </w:rPr>
        <w:t xml:space="preserve"> </w:t>
      </w:r>
      <w:r>
        <w:rPr>
          <w:sz w:val="21"/>
          <w:szCs w:val="21"/>
          <w:spacing w:val="1"/>
        </w:rPr>
        <w:t>中，周某发布了1万元的悬赏金，王某作为拾得人，告知周某领取并且返还，自然有权</w:t>
      </w:r>
      <w:r>
        <w:rPr>
          <w:sz w:val="21"/>
          <w:szCs w:val="21"/>
        </w:rPr>
        <w:t>要求周某支付悬赏 </w:t>
      </w:r>
      <w:r>
        <w:rPr>
          <w:sz w:val="21"/>
          <w:szCs w:val="21"/>
          <w:spacing w:val="1"/>
        </w:rPr>
        <w:t>金。但是，由于王某承认自己照顾明显不周，导致宠物狗需要看病并花费了50</w:t>
      </w:r>
      <w:r>
        <w:rPr>
          <w:sz w:val="21"/>
          <w:szCs w:val="21"/>
        </w:rPr>
        <w:t>0元，这部分费用可以视为 </w:t>
      </w:r>
      <w:r>
        <w:rPr>
          <w:sz w:val="21"/>
          <w:szCs w:val="21"/>
          <w:spacing w:val="-1"/>
        </w:rPr>
        <w:t>王某重大过失所造成的损失，因此，周某有权从悬赏金中扣除这部分费</w:t>
      </w:r>
      <w:r>
        <w:rPr>
          <w:sz w:val="21"/>
          <w:szCs w:val="21"/>
          <w:spacing w:val="-2"/>
        </w:rPr>
        <w:t>用。综上，</w:t>
      </w:r>
      <w:r>
        <w:rPr>
          <w:rFonts w:ascii="Times New Roman" w:hAnsi="Times New Roman" w:eastAsia="Times New Roman" w:cs="Times New Roman"/>
          <w:sz w:val="21"/>
          <w:szCs w:val="21"/>
          <w:spacing w:val="-2"/>
        </w:rPr>
        <w:t>A </w:t>
      </w:r>
      <w:r>
        <w:rPr>
          <w:sz w:val="21"/>
          <w:szCs w:val="21"/>
          <w:spacing w:val="-2"/>
        </w:rPr>
        <w:t>选项错误、</w:t>
      </w:r>
      <w:r>
        <w:rPr>
          <w:rFonts w:ascii="Times New Roman" w:hAnsi="Times New Roman" w:eastAsia="Times New Roman" w:cs="Times New Roman"/>
          <w:sz w:val="21"/>
          <w:szCs w:val="21"/>
          <w:spacing w:val="-2"/>
        </w:rPr>
        <w:t>B </w:t>
      </w:r>
      <w:r>
        <w:rPr>
          <w:sz w:val="21"/>
          <w:szCs w:val="21"/>
          <w:spacing w:val="-2"/>
        </w:rPr>
        <w:t>选项正</w:t>
      </w:r>
      <w:r>
        <w:rPr>
          <w:sz w:val="21"/>
          <w:szCs w:val="21"/>
        </w:rPr>
        <w:t xml:space="preserve"> </w:t>
      </w:r>
      <w:r>
        <w:rPr>
          <w:sz w:val="21"/>
          <w:szCs w:val="21"/>
          <w:spacing w:val="-5"/>
        </w:rPr>
        <w:t>确、</w:t>
      </w:r>
      <w:r>
        <w:rPr>
          <w:rFonts w:ascii="Times New Roman" w:hAnsi="Times New Roman" w:eastAsia="Times New Roman" w:cs="Times New Roman"/>
          <w:sz w:val="21"/>
          <w:szCs w:val="21"/>
          <w:spacing w:val="-5"/>
        </w:rPr>
        <w:t>C</w:t>
      </w:r>
      <w:r>
        <w:rPr>
          <w:rFonts w:ascii="Times New Roman" w:hAnsi="Times New Roman" w:eastAsia="Times New Roman" w:cs="Times New Roman"/>
          <w:sz w:val="21"/>
          <w:szCs w:val="21"/>
          <w:spacing w:val="18"/>
          <w:w w:val="101"/>
        </w:rPr>
        <w:t xml:space="preserve"> </w:t>
      </w:r>
      <w:r>
        <w:rPr>
          <w:sz w:val="21"/>
          <w:szCs w:val="21"/>
          <w:spacing w:val="-5"/>
        </w:rPr>
        <w:t>选项错误、</w:t>
      </w:r>
      <w:r>
        <w:rPr>
          <w:rFonts w:ascii="Times New Roman" w:hAnsi="Times New Roman" w:eastAsia="Times New Roman" w:cs="Times New Roman"/>
          <w:sz w:val="21"/>
          <w:szCs w:val="21"/>
          <w:spacing w:val="-5"/>
        </w:rPr>
        <w:t>D</w:t>
      </w:r>
      <w:r>
        <w:rPr>
          <w:rFonts w:ascii="Times New Roman" w:hAnsi="Times New Roman" w:eastAsia="Times New Roman" w:cs="Times New Roman"/>
          <w:sz w:val="21"/>
          <w:szCs w:val="21"/>
          <w:spacing w:val="19"/>
          <w:w w:val="101"/>
        </w:rPr>
        <w:t xml:space="preserve"> </w:t>
      </w:r>
      <w:r>
        <w:rPr>
          <w:sz w:val="21"/>
          <w:szCs w:val="21"/>
          <w:spacing w:val="-5"/>
        </w:rPr>
        <w:t>选项错误。</w:t>
      </w:r>
    </w:p>
    <w:p>
      <w:pPr>
        <w:pStyle w:val="BodyText"/>
        <w:ind w:left="410"/>
        <w:spacing w:before="63" w:line="219" w:lineRule="auto"/>
        <w:rPr>
          <w:sz w:val="21"/>
          <w:szCs w:val="21"/>
        </w:rPr>
      </w:pPr>
      <w:r>
        <w:rPr>
          <w:sz w:val="21"/>
          <w:szCs w:val="21"/>
          <w:spacing w:val="-4"/>
        </w:rPr>
        <w:t>综上所述，本题答案为</w:t>
      </w:r>
      <w:r>
        <w:rPr>
          <w:sz w:val="21"/>
          <w:szCs w:val="21"/>
          <w:spacing w:val="-32"/>
        </w:rPr>
        <w:t xml:space="preserve"> </w:t>
      </w:r>
      <w:r>
        <w:rPr>
          <w:rFonts w:ascii="Times New Roman" w:hAnsi="Times New Roman" w:eastAsia="Times New Roman" w:cs="Times New Roman"/>
          <w:sz w:val="21"/>
          <w:szCs w:val="21"/>
          <w:spacing w:val="-4"/>
        </w:rPr>
        <w:t>B</w:t>
      </w:r>
      <w:r>
        <w:rPr>
          <w:sz w:val="21"/>
          <w:szCs w:val="21"/>
          <w:spacing w:val="-4"/>
        </w:rPr>
        <w:t>。</w:t>
      </w:r>
    </w:p>
    <w:p>
      <w:pPr>
        <w:pStyle w:val="BodyText"/>
        <w:ind w:left="41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11. </w:t>
      </w:r>
      <w:r>
        <w:rPr>
          <w:sz w:val="21"/>
          <w:szCs w:val="21"/>
          <w:b/>
          <w:bCs/>
          <w:spacing w:val="-4"/>
        </w:rPr>
        <w:t>正确答案：</w:t>
      </w:r>
      <w:r>
        <w:rPr>
          <w:rFonts w:ascii="Times New Roman" w:hAnsi="Times New Roman" w:eastAsia="Times New Roman" w:cs="Times New Roman"/>
          <w:sz w:val="21"/>
          <w:szCs w:val="21"/>
          <w:b/>
          <w:bCs/>
          <w:spacing w:val="-4"/>
        </w:rPr>
        <w:t>B</w:t>
      </w:r>
    </w:p>
    <w:p>
      <w:pPr>
        <w:pStyle w:val="BodyText"/>
        <w:ind w:left="385"/>
        <w:spacing w:before="122" w:line="220" w:lineRule="auto"/>
        <w:rPr>
          <w:sz w:val="21"/>
          <w:szCs w:val="21"/>
        </w:rPr>
      </w:pPr>
      <w:r>
        <w:rPr>
          <w:sz w:val="21"/>
          <w:szCs w:val="21"/>
          <w:spacing w:val="8"/>
        </w:rPr>
        <w:t>【答案解析】</w:t>
      </w:r>
    </w:p>
    <w:p>
      <w:pPr>
        <w:pStyle w:val="BodyText"/>
        <w:ind w:left="410"/>
        <w:spacing w:before="69" w:line="195" w:lineRule="auto"/>
        <w:rPr>
          <w:sz w:val="21"/>
          <w:szCs w:val="21"/>
        </w:rPr>
      </w:pPr>
      <w:r>
        <w:rPr>
          <w:rFonts w:ascii="Times New Roman" w:hAnsi="Times New Roman" w:eastAsia="Times New Roman" w:cs="Times New Roman"/>
          <w:sz w:val="21"/>
          <w:szCs w:val="21"/>
          <w:spacing w:val="-1"/>
        </w:rPr>
        <w:t>A </w:t>
      </w:r>
      <w:r>
        <w:rPr>
          <w:sz w:val="21"/>
          <w:szCs w:val="21"/>
          <w:spacing w:val="-1"/>
        </w:rPr>
        <w:t>选项：所谓违约责任与侵权责任的竞合，是指某一违法行为同时违反合同规范与侵权规范，并且同</w:t>
      </w:r>
    </w:p>
    <w:p>
      <w:pPr>
        <w:spacing w:line="195" w:lineRule="auto"/>
        <w:sectPr>
          <w:pgSz w:w="11750" w:h="14830"/>
          <w:pgMar w:top="784" w:right="985" w:bottom="400" w:left="1079" w:header="0" w:footer="0" w:gutter="0"/>
        </w:sectPr>
        <w:rPr>
          <w:sz w:val="21"/>
          <w:szCs w:val="21"/>
        </w:rPr>
      </w:pPr>
    </w:p>
    <w:p>
      <w:pPr>
        <w:pStyle w:val="BodyText"/>
        <w:ind w:right="88"/>
        <w:spacing w:before="42" w:line="325" w:lineRule="auto"/>
        <w:rPr>
          <w:sz w:val="21"/>
          <w:szCs w:val="21"/>
        </w:rPr>
      </w:pPr>
      <w:r>
        <w:rPr>
          <w:sz w:val="21"/>
          <w:szCs w:val="21"/>
          <w:spacing w:val="-1"/>
        </w:rPr>
        <w:t>时符合违约责任与侵权责任的构成要件，导致违约责任与侵权</w:t>
      </w:r>
      <w:r>
        <w:rPr>
          <w:sz w:val="21"/>
          <w:szCs w:val="21"/>
          <w:spacing w:val="-2"/>
        </w:rPr>
        <w:t>责任同时产生，却又相互排斥、不能包容的</w:t>
      </w:r>
      <w:r>
        <w:rPr>
          <w:sz w:val="21"/>
          <w:szCs w:val="21"/>
        </w:rPr>
        <w:t xml:space="preserve"> </w:t>
      </w:r>
      <w:r>
        <w:rPr>
          <w:sz w:val="21"/>
          <w:szCs w:val="21"/>
          <w:spacing w:val="-1"/>
        </w:rPr>
        <w:t>法律现象。在本案中，只有一个侵权责任，并不存在责任竞合，</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33"/>
          <w:w w:val="101"/>
        </w:rPr>
        <w:t xml:space="preserve"> </w:t>
      </w:r>
      <w:r>
        <w:rPr>
          <w:sz w:val="21"/>
          <w:szCs w:val="21"/>
          <w:spacing w:val="-1"/>
        </w:rPr>
        <w:t>选项错误。</w:t>
      </w:r>
    </w:p>
    <w:p>
      <w:pPr>
        <w:pStyle w:val="BodyText"/>
        <w:ind w:left="420"/>
        <w:spacing w:line="219" w:lineRule="auto"/>
        <w:rPr>
          <w:sz w:val="21"/>
          <w:szCs w:val="21"/>
        </w:rPr>
      </w:pPr>
      <w:r>
        <w:rPr>
          <w:rFonts w:ascii="Times New Roman" w:hAnsi="Times New Roman" w:eastAsia="Times New Roman" w:cs="Times New Roman"/>
          <w:sz w:val="21"/>
          <w:szCs w:val="21"/>
        </w:rPr>
        <w:t>B </w:t>
      </w:r>
      <w:r>
        <w:rPr>
          <w:sz w:val="21"/>
          <w:szCs w:val="21"/>
        </w:rPr>
        <w:t>选项：被侵权人张三不要求大树的所有单位赔偿，成立不</w:t>
      </w:r>
      <w:r>
        <w:rPr>
          <w:sz w:val="21"/>
          <w:szCs w:val="21"/>
          <w:spacing w:val="-1"/>
        </w:rPr>
        <w:t>诉免责，</w:t>
      </w:r>
      <w:r>
        <w:rPr>
          <w:rFonts w:ascii="Times New Roman" w:hAnsi="Times New Roman" w:eastAsia="Times New Roman" w:cs="Times New Roman"/>
          <w:sz w:val="21"/>
          <w:szCs w:val="21"/>
          <w:spacing w:val="-1"/>
        </w:rPr>
        <w:t>B </w:t>
      </w:r>
      <w:r>
        <w:rPr>
          <w:sz w:val="21"/>
          <w:szCs w:val="21"/>
          <w:spacing w:val="-1"/>
        </w:rPr>
        <w:t>选项正确。</w:t>
      </w:r>
    </w:p>
    <w:p>
      <w:pPr>
        <w:pStyle w:val="BodyText"/>
        <w:ind w:firstLine="420"/>
        <w:spacing w:before="90" w:line="291" w:lineRule="auto"/>
        <w:rPr>
          <w:sz w:val="21"/>
          <w:szCs w:val="21"/>
        </w:rPr>
      </w:pPr>
      <w:r>
        <w:rPr>
          <w:rFonts w:ascii="Times New Roman" w:hAnsi="Times New Roman" w:eastAsia="Times New Roman" w:cs="Times New Roman"/>
          <w:sz w:val="21"/>
          <w:szCs w:val="21"/>
          <w:spacing w:val="-4"/>
        </w:rPr>
        <w:t>C </w:t>
      </w:r>
      <w:r>
        <w:rPr>
          <w:sz w:val="21"/>
          <w:szCs w:val="21"/>
          <w:spacing w:val="-4"/>
        </w:rPr>
        <w:t>选项：所谓不可抗力，是指不能预见、不能避免并且不能克服的客观情况。暴雨属于常见恶劣天气，</w:t>
      </w:r>
      <w:r>
        <w:rPr>
          <w:sz w:val="21"/>
          <w:szCs w:val="21"/>
          <w:spacing w:val="15"/>
        </w:rPr>
        <w:t xml:space="preserve"> </w:t>
      </w:r>
      <w:r>
        <w:rPr>
          <w:sz w:val="21"/>
          <w:szCs w:val="21"/>
          <w:spacing w:val="-2"/>
        </w:rPr>
        <w:t>电线的所有单位对暴雨这一常见恶劣天气应当有所预见，显然不能以不可抗力为理由主张免责</w:t>
      </w:r>
      <w:r>
        <w:rPr>
          <w:sz w:val="21"/>
          <w:szCs w:val="21"/>
          <w:spacing w:val="-3"/>
        </w:rPr>
        <w:t>。</w:t>
      </w:r>
      <w:r>
        <w:rPr>
          <w:rFonts w:ascii="Times New Roman" w:hAnsi="Times New Roman" w:eastAsia="Times New Roman" w:cs="Times New Roman"/>
          <w:sz w:val="21"/>
          <w:szCs w:val="21"/>
          <w:spacing w:val="-3"/>
        </w:rPr>
        <w:t>C</w:t>
      </w:r>
      <w:r>
        <w:rPr>
          <w:rFonts w:ascii="Times New Roman" w:hAnsi="Times New Roman" w:eastAsia="Times New Roman" w:cs="Times New Roman"/>
          <w:sz w:val="21"/>
          <w:szCs w:val="21"/>
          <w:spacing w:val="26"/>
        </w:rPr>
        <w:t xml:space="preserve"> </w:t>
      </w:r>
      <w:r>
        <w:rPr>
          <w:sz w:val="21"/>
          <w:szCs w:val="21"/>
          <w:spacing w:val="-3"/>
        </w:rPr>
        <w:t>选项错</w:t>
      </w:r>
      <w:r>
        <w:rPr>
          <w:sz w:val="21"/>
          <w:szCs w:val="21"/>
        </w:rPr>
        <w:t xml:space="preserve">  </w:t>
      </w:r>
      <w:r>
        <w:rPr>
          <w:sz w:val="21"/>
          <w:szCs w:val="21"/>
          <w:spacing w:val="2"/>
        </w:rPr>
        <w:t>误。</w:t>
      </w:r>
    </w:p>
    <w:p>
      <w:pPr>
        <w:pStyle w:val="BodyText"/>
        <w:ind w:right="19" w:firstLine="420"/>
        <w:spacing w:before="85" w:line="268" w:lineRule="auto"/>
        <w:rPr>
          <w:sz w:val="21"/>
          <w:szCs w:val="21"/>
        </w:rPr>
      </w:pPr>
      <w:r>
        <w:rPr>
          <w:rFonts w:ascii="Times New Roman" w:hAnsi="Times New Roman" w:eastAsia="Times New Roman" w:cs="Times New Roman"/>
          <w:sz w:val="21"/>
          <w:szCs w:val="21"/>
          <w:spacing w:val="-1"/>
        </w:rPr>
        <w:t>D </w:t>
      </w:r>
      <w:r>
        <w:rPr>
          <w:sz w:val="21"/>
          <w:szCs w:val="21"/>
          <w:spacing w:val="-1"/>
        </w:rPr>
        <w:t>选项：责任自负原则是指行为人实施了违法或者犯罪</w:t>
      </w:r>
      <w:r>
        <w:rPr>
          <w:sz w:val="21"/>
          <w:szCs w:val="21"/>
          <w:spacing w:val="-2"/>
        </w:rPr>
        <w:t>行为，应当自己承担相应的法律责任。在本案</w:t>
      </w:r>
      <w:r>
        <w:rPr>
          <w:sz w:val="21"/>
          <w:szCs w:val="21"/>
        </w:rPr>
        <w:t xml:space="preserve"> </w:t>
      </w:r>
      <w:r>
        <w:rPr>
          <w:sz w:val="21"/>
          <w:szCs w:val="21"/>
          <w:spacing w:val="-4"/>
        </w:rPr>
        <w:t>中，被侵权人并无法律责任，但是仍然承担部分损失，因此本案裁判没有体现责任自负原</w:t>
      </w:r>
      <w:r>
        <w:rPr>
          <w:sz w:val="21"/>
          <w:szCs w:val="21"/>
          <w:spacing w:val="-5"/>
        </w:rPr>
        <w:t>则，</w:t>
      </w:r>
      <w:r>
        <w:rPr>
          <w:rFonts w:ascii="Times New Roman" w:hAnsi="Times New Roman" w:eastAsia="Times New Roman" w:cs="Times New Roman"/>
          <w:sz w:val="21"/>
          <w:szCs w:val="21"/>
          <w:spacing w:val="-5"/>
        </w:rPr>
        <w:t>D </w:t>
      </w:r>
      <w:r>
        <w:rPr>
          <w:sz w:val="21"/>
          <w:szCs w:val="21"/>
          <w:spacing w:val="-5"/>
        </w:rPr>
        <w:t>选项错误。</w:t>
      </w:r>
    </w:p>
    <w:p>
      <w:pPr>
        <w:pStyle w:val="BodyText"/>
        <w:ind w:left="420"/>
        <w:spacing w:before="110" w:line="219" w:lineRule="auto"/>
        <w:rPr>
          <w:sz w:val="21"/>
          <w:szCs w:val="21"/>
        </w:rPr>
      </w:pPr>
      <w:r>
        <w:rPr>
          <w:sz w:val="21"/>
          <w:szCs w:val="21"/>
          <w:spacing w:val="-2"/>
        </w:rPr>
        <w:t>综上所述，本题答案为</w:t>
      </w:r>
      <w:r>
        <w:rPr>
          <w:sz w:val="21"/>
          <w:szCs w:val="21"/>
          <w:spacing w:val="-54"/>
        </w:rPr>
        <w:t xml:space="preserve"> </w:t>
      </w:r>
      <w:r>
        <w:rPr>
          <w:sz w:val="21"/>
          <w:szCs w:val="21"/>
          <w:spacing w:val="-2"/>
        </w:rPr>
        <w:t>B。</w:t>
      </w:r>
    </w:p>
    <w:p>
      <w:pPr>
        <w:pStyle w:val="BodyText"/>
        <w:ind w:left="420"/>
        <w:spacing w:before="28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12.</w:t>
      </w:r>
      <w:r>
        <w:rPr>
          <w:rFonts w:ascii="Times New Roman" w:hAnsi="Times New Roman" w:eastAsia="Times New Roman" w:cs="Times New Roman"/>
          <w:sz w:val="21"/>
          <w:szCs w:val="21"/>
          <w:b/>
          <w:bCs/>
          <w:spacing w:val="-12"/>
        </w:rPr>
        <w:t xml:space="preserve"> </w:t>
      </w:r>
      <w:r>
        <w:rPr>
          <w:sz w:val="21"/>
          <w:szCs w:val="21"/>
          <w:b/>
          <w:bCs/>
          <w:spacing w:val="-4"/>
        </w:rPr>
        <w:t>正确答案：</w:t>
      </w:r>
      <w:r>
        <w:rPr>
          <w:rFonts w:ascii="Times New Roman" w:hAnsi="Times New Roman" w:eastAsia="Times New Roman" w:cs="Times New Roman"/>
          <w:sz w:val="21"/>
          <w:szCs w:val="21"/>
          <w:b/>
          <w:bCs/>
          <w:spacing w:val="-4"/>
        </w:rPr>
        <w:t>B</w:t>
      </w:r>
    </w:p>
    <w:p>
      <w:pPr>
        <w:pStyle w:val="BodyText"/>
        <w:ind w:left="395"/>
        <w:spacing w:before="103" w:line="220" w:lineRule="auto"/>
        <w:rPr>
          <w:sz w:val="21"/>
          <w:szCs w:val="21"/>
        </w:rPr>
      </w:pPr>
      <w:r>
        <w:rPr>
          <w:sz w:val="21"/>
          <w:szCs w:val="21"/>
          <w:spacing w:val="8"/>
        </w:rPr>
        <w:t>【答案解析】</w:t>
      </w:r>
    </w:p>
    <w:p>
      <w:pPr>
        <w:pStyle w:val="BodyText"/>
        <w:ind w:right="89" w:firstLine="420"/>
        <w:spacing w:before="101" w:line="316" w:lineRule="auto"/>
        <w:rPr>
          <w:sz w:val="21"/>
          <w:szCs w:val="21"/>
        </w:rPr>
      </w:pPr>
      <w:r>
        <w:rPr>
          <w:rFonts w:ascii="Times New Roman" w:hAnsi="Times New Roman" w:eastAsia="Times New Roman" w:cs="Times New Roman"/>
          <w:sz w:val="21"/>
          <w:szCs w:val="21"/>
          <w:spacing w:val="1"/>
        </w:rPr>
        <w:t>A </w:t>
      </w:r>
      <w:r>
        <w:rPr>
          <w:sz w:val="21"/>
          <w:szCs w:val="21"/>
          <w:spacing w:val="1"/>
        </w:rPr>
        <w:t>选项：根据《民法典》第545条的规定，债权人可以将债权的全部或者部分转让给第三</w:t>
      </w:r>
      <w:r>
        <w:rPr>
          <w:sz w:val="21"/>
          <w:szCs w:val="21"/>
        </w:rPr>
        <w:t>人，但是按 </w:t>
      </w:r>
      <w:r>
        <w:rPr>
          <w:sz w:val="21"/>
          <w:szCs w:val="21"/>
          <w:spacing w:val="-1"/>
        </w:rPr>
        <w:t>照当事人约定不得转让的除外。当事人约定</w:t>
      </w:r>
      <w:r>
        <w:rPr>
          <w:sz w:val="21"/>
          <w:szCs w:val="21"/>
          <w:spacing w:val="-2"/>
        </w:rPr>
        <w:t>非金钱债权不得转让的，不得对抗善意第三人。当事人约定金</w:t>
      </w:r>
      <w:r>
        <w:rPr>
          <w:sz w:val="21"/>
          <w:szCs w:val="21"/>
        </w:rPr>
        <w:t xml:space="preserve"> </w:t>
      </w:r>
      <w:r>
        <w:rPr>
          <w:sz w:val="21"/>
          <w:szCs w:val="21"/>
          <w:spacing w:val="-1"/>
        </w:rPr>
        <w:t>钱债权不得转让的，不得对抗第三人。在本案中，甲对乙的</w:t>
      </w:r>
      <w:r>
        <w:rPr>
          <w:sz w:val="21"/>
          <w:szCs w:val="21"/>
          <w:spacing w:val="-2"/>
        </w:rPr>
        <w:t>债权是金钱债权，不得对抗第三人，与丙是否</w:t>
      </w:r>
      <w:r>
        <w:rPr>
          <w:sz w:val="21"/>
          <w:szCs w:val="21"/>
        </w:rPr>
        <w:t xml:space="preserve"> </w:t>
      </w:r>
      <w:r>
        <w:rPr>
          <w:sz w:val="21"/>
          <w:szCs w:val="21"/>
          <w:spacing w:val="-7"/>
        </w:rPr>
        <w:t>善意无关，</w:t>
      </w:r>
      <w:r>
        <w:rPr>
          <w:rFonts w:ascii="Times New Roman" w:hAnsi="Times New Roman" w:eastAsia="Times New Roman" w:cs="Times New Roman"/>
          <w:sz w:val="21"/>
          <w:szCs w:val="21"/>
          <w:spacing w:val="-7"/>
        </w:rPr>
        <w:t>A</w:t>
      </w:r>
      <w:r>
        <w:rPr>
          <w:rFonts w:ascii="Times New Roman" w:hAnsi="Times New Roman" w:eastAsia="Times New Roman" w:cs="Times New Roman"/>
          <w:sz w:val="21"/>
          <w:szCs w:val="21"/>
          <w:spacing w:val="46"/>
          <w:w w:val="101"/>
        </w:rPr>
        <w:t xml:space="preserve"> </w:t>
      </w:r>
      <w:r>
        <w:rPr>
          <w:sz w:val="21"/>
          <w:szCs w:val="21"/>
          <w:spacing w:val="-7"/>
        </w:rPr>
        <w:t>选项错误。</w:t>
      </w:r>
    </w:p>
    <w:p>
      <w:pPr>
        <w:pStyle w:val="BodyText"/>
        <w:ind w:right="63" w:firstLine="420"/>
        <w:spacing w:before="2" w:line="316" w:lineRule="auto"/>
        <w:jc w:val="both"/>
        <w:rPr>
          <w:sz w:val="21"/>
          <w:szCs w:val="21"/>
        </w:rPr>
      </w:pPr>
      <w:r>
        <w:rPr>
          <w:rFonts w:ascii="Times New Roman" w:hAnsi="Times New Roman" w:eastAsia="Times New Roman" w:cs="Times New Roman"/>
          <w:sz w:val="21"/>
          <w:szCs w:val="21"/>
          <w:spacing w:val="2"/>
        </w:rPr>
        <w:t>B </w:t>
      </w:r>
      <w:r>
        <w:rPr>
          <w:sz w:val="21"/>
          <w:szCs w:val="21"/>
          <w:spacing w:val="2"/>
        </w:rPr>
        <w:t>选项、</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15"/>
        </w:rPr>
        <w:t xml:space="preserve"> </w:t>
      </w:r>
      <w:r>
        <w:rPr>
          <w:sz w:val="21"/>
          <w:szCs w:val="21"/>
          <w:spacing w:val="2"/>
        </w:rPr>
        <w:t>选项：《民法典》第546条规定，债权人转让债权，未通知债务人的，该</w:t>
      </w:r>
      <w:r>
        <w:rPr>
          <w:sz w:val="21"/>
          <w:szCs w:val="21"/>
          <w:spacing w:val="1"/>
        </w:rPr>
        <w:t>转让对债务人不</w:t>
      </w:r>
      <w:r>
        <w:rPr>
          <w:sz w:val="21"/>
          <w:szCs w:val="21"/>
        </w:rPr>
        <w:t xml:space="preserve"> </w:t>
      </w:r>
      <w:r>
        <w:rPr>
          <w:sz w:val="21"/>
          <w:szCs w:val="21"/>
          <w:spacing w:val="-2"/>
        </w:rPr>
        <w:t>发生效力。据此，债权人转让债权，无须债务人同意，但是应当通知债务人，因而，</w:t>
      </w:r>
      <w:r>
        <w:rPr>
          <w:rFonts w:ascii="Times New Roman" w:hAnsi="Times New Roman" w:eastAsia="Times New Roman" w:cs="Times New Roman"/>
          <w:sz w:val="21"/>
          <w:szCs w:val="21"/>
          <w:spacing w:val="-2"/>
        </w:rPr>
        <w:t>B</w:t>
      </w:r>
      <w:r>
        <w:rPr>
          <w:rFonts w:ascii="Times New Roman" w:hAnsi="Times New Roman" w:eastAsia="Times New Roman" w:cs="Times New Roman"/>
          <w:sz w:val="21"/>
          <w:szCs w:val="21"/>
          <w:spacing w:val="23"/>
          <w:w w:val="101"/>
        </w:rPr>
        <w:t xml:space="preserve"> </w:t>
      </w:r>
      <w:r>
        <w:rPr>
          <w:sz w:val="21"/>
          <w:szCs w:val="21"/>
          <w:spacing w:val="-2"/>
        </w:rPr>
        <w:t>选项正确，</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15"/>
        </w:rPr>
        <w:t xml:space="preserve"> </w:t>
      </w:r>
      <w:r>
        <w:rPr>
          <w:sz w:val="21"/>
          <w:szCs w:val="21"/>
          <w:spacing w:val="-2"/>
        </w:rPr>
        <w:t>选项</w:t>
      </w:r>
      <w:r>
        <w:rPr>
          <w:sz w:val="21"/>
          <w:szCs w:val="21"/>
        </w:rPr>
        <w:t xml:space="preserve"> </w:t>
      </w:r>
      <w:r>
        <w:rPr>
          <w:sz w:val="21"/>
          <w:szCs w:val="21"/>
          <w:spacing w:val="-2"/>
        </w:rPr>
        <w:t>错误。</w:t>
      </w:r>
    </w:p>
    <w:p>
      <w:pPr>
        <w:pStyle w:val="BodyText"/>
        <w:ind w:right="89" w:firstLine="420"/>
        <w:spacing w:before="1" w:line="317" w:lineRule="auto"/>
        <w:jc w:val="both"/>
        <w:rPr>
          <w:sz w:val="21"/>
          <w:szCs w:val="21"/>
        </w:rPr>
      </w:pPr>
      <w:r>
        <w:rPr>
          <w:rFonts w:ascii="Times New Roman" w:hAnsi="Times New Roman" w:eastAsia="Times New Roman" w:cs="Times New Roman"/>
          <w:sz w:val="21"/>
          <w:szCs w:val="21"/>
          <w:spacing w:val="-1"/>
        </w:rPr>
        <w:t>D </w:t>
      </w:r>
      <w:r>
        <w:rPr>
          <w:sz w:val="21"/>
          <w:szCs w:val="21"/>
          <w:spacing w:val="-1"/>
        </w:rPr>
        <w:t>选项：债务人接到让与通知时，债务人对让与人</w:t>
      </w:r>
      <w:r>
        <w:rPr>
          <w:sz w:val="21"/>
          <w:szCs w:val="21"/>
          <w:spacing w:val="-2"/>
        </w:rPr>
        <w:t>也享有债权，并且债务人的债权与转让的债权是基</w:t>
      </w:r>
      <w:r>
        <w:rPr>
          <w:sz w:val="21"/>
          <w:szCs w:val="21"/>
        </w:rPr>
        <w:t xml:space="preserve"> </w:t>
      </w:r>
      <w:r>
        <w:rPr>
          <w:sz w:val="21"/>
          <w:szCs w:val="21"/>
          <w:spacing w:val="-1"/>
        </w:rPr>
        <w:t>于同一合同产生的，债务人可以向受让人主张抵销。在本案</w:t>
      </w:r>
      <w:r>
        <w:rPr>
          <w:sz w:val="21"/>
          <w:szCs w:val="21"/>
          <w:spacing w:val="-2"/>
        </w:rPr>
        <w:t>中，虽然零件瑕疵带来乙公司的仓库爆炸，乙</w:t>
      </w:r>
      <w:r>
        <w:rPr>
          <w:sz w:val="21"/>
          <w:szCs w:val="21"/>
        </w:rPr>
        <w:t xml:space="preserve"> </w:t>
      </w:r>
      <w:r>
        <w:rPr>
          <w:sz w:val="21"/>
          <w:szCs w:val="21"/>
          <w:spacing w:val="-1"/>
        </w:rPr>
        <w:t>公司有权请求甲公司赔偿损失，也即乙公司</w:t>
      </w:r>
      <w:r>
        <w:rPr>
          <w:sz w:val="21"/>
          <w:szCs w:val="21"/>
          <w:spacing w:val="-2"/>
        </w:rPr>
        <w:t>基于买卖合同能够请求甲公司承担违约责任赔偿损失，该债权</w:t>
      </w:r>
      <w:r>
        <w:rPr>
          <w:sz w:val="21"/>
          <w:szCs w:val="21"/>
        </w:rPr>
        <w:t xml:space="preserve"> </w:t>
      </w:r>
      <w:r>
        <w:rPr>
          <w:sz w:val="21"/>
          <w:szCs w:val="21"/>
          <w:spacing w:val="-1"/>
        </w:rPr>
        <w:t>与甲公司转让给丙公司的货款债权均是基于</w:t>
      </w:r>
      <w:r>
        <w:rPr>
          <w:sz w:val="21"/>
          <w:szCs w:val="21"/>
          <w:spacing w:val="-2"/>
        </w:rPr>
        <w:t>买卖合同所产生，但是乙公司请求甲公司赔偿损失的债权并非</w:t>
      </w:r>
      <w:r>
        <w:rPr>
          <w:sz w:val="21"/>
          <w:szCs w:val="21"/>
        </w:rPr>
        <w:t xml:space="preserve"> </w:t>
      </w:r>
      <w:r>
        <w:rPr>
          <w:sz w:val="21"/>
          <w:szCs w:val="21"/>
          <w:spacing w:val="-1"/>
        </w:rPr>
        <w:t>产生于接到让与通知之时或者之前，也即乙公司接</w:t>
      </w:r>
      <w:r>
        <w:rPr>
          <w:sz w:val="21"/>
          <w:szCs w:val="21"/>
          <w:spacing w:val="-2"/>
        </w:rPr>
        <w:t>到让与通知时，乙公司对让与人甲公司不享有债权，不</w:t>
      </w:r>
      <w:r>
        <w:rPr>
          <w:sz w:val="21"/>
          <w:szCs w:val="21"/>
        </w:rPr>
        <w:t xml:space="preserve"> </w:t>
      </w:r>
      <w:r>
        <w:rPr>
          <w:sz w:val="21"/>
          <w:szCs w:val="21"/>
          <w:spacing w:val="-1"/>
        </w:rPr>
        <w:t>符合前述能够向受让人主张抵销的情形。因而，</w:t>
      </w:r>
      <w:r>
        <w:rPr>
          <w:rFonts w:ascii="Times New Roman" w:hAnsi="Times New Roman" w:eastAsia="Times New Roman" w:cs="Times New Roman"/>
          <w:sz w:val="21"/>
          <w:szCs w:val="21"/>
          <w:spacing w:val="-1"/>
        </w:rPr>
        <w:t>D </w:t>
      </w:r>
      <w:r>
        <w:rPr>
          <w:sz w:val="21"/>
          <w:szCs w:val="21"/>
          <w:spacing w:val="-1"/>
        </w:rPr>
        <w:t>选项错误。</w:t>
      </w:r>
    </w:p>
    <w:p>
      <w:pPr>
        <w:pStyle w:val="BodyText"/>
        <w:ind w:left="420"/>
        <w:spacing w:before="4" w:line="219" w:lineRule="auto"/>
        <w:rPr>
          <w:sz w:val="21"/>
          <w:szCs w:val="21"/>
        </w:rPr>
      </w:pPr>
      <w:r>
        <w:rPr>
          <w:sz w:val="21"/>
          <w:szCs w:val="21"/>
          <w:spacing w:val="2"/>
        </w:rPr>
        <w:t>综上所述，本题答案为</w:t>
      </w:r>
      <w:r>
        <w:rPr>
          <w:rFonts w:ascii="Times New Roman" w:hAnsi="Times New Roman" w:eastAsia="Times New Roman" w:cs="Times New Roman"/>
          <w:sz w:val="21"/>
          <w:szCs w:val="21"/>
          <w:spacing w:val="2"/>
        </w:rPr>
        <w:t>B</w:t>
      </w:r>
      <w:r>
        <w:rPr>
          <w:sz w:val="21"/>
          <w:szCs w:val="21"/>
          <w:spacing w:val="2"/>
        </w:rPr>
        <w:t>。</w:t>
      </w:r>
    </w:p>
    <w:p>
      <w:pPr>
        <w:pStyle w:val="BodyText"/>
        <w:ind w:left="42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5"/>
        </w:rPr>
        <w:t>13. </w:t>
      </w:r>
      <w:r>
        <w:rPr>
          <w:sz w:val="21"/>
          <w:szCs w:val="21"/>
          <w:b/>
          <w:bCs/>
          <w:spacing w:val="-5"/>
        </w:rPr>
        <w:t>正确答案：</w:t>
      </w:r>
      <w:r>
        <w:rPr>
          <w:rFonts w:ascii="Times New Roman" w:hAnsi="Times New Roman" w:eastAsia="Times New Roman" w:cs="Times New Roman"/>
          <w:sz w:val="21"/>
          <w:szCs w:val="21"/>
          <w:b/>
          <w:bCs/>
          <w:spacing w:val="-5"/>
        </w:rPr>
        <w:t>A</w:t>
      </w:r>
    </w:p>
    <w:p>
      <w:pPr>
        <w:pStyle w:val="BodyText"/>
        <w:ind w:left="395"/>
        <w:spacing w:before="123" w:line="220" w:lineRule="auto"/>
        <w:rPr>
          <w:sz w:val="21"/>
          <w:szCs w:val="21"/>
        </w:rPr>
      </w:pPr>
      <w:r>
        <w:rPr>
          <w:sz w:val="21"/>
          <w:szCs w:val="21"/>
          <w:spacing w:val="8"/>
        </w:rPr>
        <w:t>【答案解析】</w:t>
      </w:r>
    </w:p>
    <w:p>
      <w:pPr>
        <w:pStyle w:val="BodyText"/>
        <w:ind w:right="92" w:firstLine="420"/>
        <w:spacing w:before="79" w:line="322" w:lineRule="auto"/>
        <w:rPr>
          <w:sz w:val="21"/>
          <w:szCs w:val="21"/>
        </w:rPr>
      </w:pPr>
      <w:r>
        <w:rPr>
          <w:sz w:val="21"/>
          <w:szCs w:val="21"/>
          <w:spacing w:val="3"/>
        </w:rPr>
        <w:t>根据《民法典》第1210条的规定，当事人之间已经以买卖或者其他方式转让并交付机动车但是未办</w:t>
      </w:r>
      <w:r>
        <w:rPr>
          <w:sz w:val="21"/>
          <w:szCs w:val="21"/>
          <w:spacing w:val="6"/>
        </w:rPr>
        <w:t xml:space="preserve"> </w:t>
      </w:r>
      <w:r>
        <w:rPr>
          <w:sz w:val="21"/>
          <w:szCs w:val="21"/>
          <w:spacing w:val="-1"/>
        </w:rPr>
        <w:t>理登记，发生交通事故造成损害，属于该机动</w:t>
      </w:r>
      <w:r>
        <w:rPr>
          <w:sz w:val="21"/>
          <w:szCs w:val="21"/>
          <w:spacing w:val="-2"/>
        </w:rPr>
        <w:t>车一方责任的，由受让人承担赔偿责任。在本案中，张某将</w:t>
      </w:r>
      <w:r>
        <w:rPr>
          <w:sz w:val="21"/>
          <w:szCs w:val="21"/>
        </w:rPr>
        <w:t xml:space="preserve"> </w:t>
      </w:r>
      <w:r>
        <w:rPr>
          <w:sz w:val="21"/>
          <w:szCs w:val="21"/>
        </w:rPr>
        <w:t>货车卖与李某，虽未办理登记，但是已经交付，基于前述规则</w:t>
      </w:r>
      <w:r>
        <w:rPr>
          <w:sz w:val="21"/>
          <w:szCs w:val="21"/>
          <w:spacing w:val="-1"/>
        </w:rPr>
        <w:t>，应当由受让人李某承担侵权责任。</w:t>
      </w:r>
    </w:p>
    <w:p>
      <w:pPr>
        <w:pStyle w:val="BodyText"/>
        <w:ind w:right="96" w:firstLine="420"/>
        <w:spacing w:before="2" w:line="310" w:lineRule="auto"/>
        <w:jc w:val="both"/>
        <w:rPr>
          <w:sz w:val="21"/>
          <w:szCs w:val="21"/>
        </w:rPr>
      </w:pPr>
      <w:r>
        <w:rPr>
          <w:sz w:val="21"/>
          <w:szCs w:val="21"/>
          <w:spacing w:val="3"/>
        </w:rPr>
        <w:t>根据《民法典》第1192条的规定，个人之间形成劳务关系，提供劳务一方</w:t>
      </w:r>
      <w:r>
        <w:rPr>
          <w:sz w:val="21"/>
          <w:szCs w:val="21"/>
          <w:spacing w:val="2"/>
        </w:rPr>
        <w:t>因劳务造成他人损害的，</w:t>
      </w:r>
      <w:r>
        <w:rPr>
          <w:sz w:val="21"/>
          <w:szCs w:val="21"/>
        </w:rPr>
        <w:t xml:space="preserve"> </w:t>
      </w:r>
      <w:r>
        <w:rPr>
          <w:sz w:val="21"/>
          <w:szCs w:val="21"/>
          <w:spacing w:val="-1"/>
        </w:rPr>
        <w:t>由接受劳务一方承担侵权责任。在本案中，</w:t>
      </w:r>
      <w:r>
        <w:rPr>
          <w:sz w:val="21"/>
          <w:szCs w:val="21"/>
          <w:spacing w:val="-2"/>
        </w:rPr>
        <w:t>李某雇佣甲为司机，属于个人劳务，基于前述规则，应当由接</w:t>
      </w:r>
      <w:r>
        <w:rPr>
          <w:sz w:val="21"/>
          <w:szCs w:val="21"/>
        </w:rPr>
        <w:t xml:space="preserve"> </w:t>
      </w:r>
      <w:r>
        <w:rPr>
          <w:sz w:val="21"/>
          <w:szCs w:val="21"/>
          <w:spacing w:val="-4"/>
        </w:rPr>
        <w:t>受劳务的李某承担侵权责任。</w:t>
      </w:r>
    </w:p>
    <w:p>
      <w:pPr>
        <w:pStyle w:val="BodyText"/>
        <w:ind w:right="69" w:firstLine="420"/>
        <w:spacing w:before="2" w:line="308" w:lineRule="auto"/>
        <w:jc w:val="both"/>
        <w:rPr>
          <w:sz w:val="21"/>
          <w:szCs w:val="21"/>
        </w:rPr>
      </w:pPr>
      <w:r>
        <w:rPr>
          <w:sz w:val="21"/>
          <w:szCs w:val="21"/>
          <w:spacing w:val="1"/>
        </w:rPr>
        <w:t>根据《最高人民法院关于审理道路交通事故损害赔偿案件适用法律若干问题的解释》第3条的规定，</w:t>
      </w:r>
      <w:r>
        <w:rPr>
          <w:sz w:val="21"/>
          <w:szCs w:val="21"/>
          <w:spacing w:val="15"/>
        </w:rPr>
        <w:t xml:space="preserve"> </w:t>
      </w:r>
      <w:r>
        <w:rPr>
          <w:sz w:val="21"/>
          <w:szCs w:val="21"/>
          <w:spacing w:val="-2"/>
        </w:rPr>
        <w:t>套牌机动车发生交通事故造成损害，属于该机动车一方责任，当事人请求由套牌机动车的所有人或者管理</w:t>
      </w:r>
      <w:r>
        <w:rPr>
          <w:sz w:val="21"/>
          <w:szCs w:val="21"/>
          <w:spacing w:val="18"/>
        </w:rPr>
        <w:t xml:space="preserve"> </w:t>
      </w:r>
      <w:r>
        <w:rPr>
          <w:sz w:val="21"/>
          <w:szCs w:val="21"/>
          <w:spacing w:val="-1"/>
        </w:rPr>
        <w:t>人承担赔偿责任的，人民法院应予支持；被</w:t>
      </w:r>
      <w:r>
        <w:rPr>
          <w:sz w:val="21"/>
          <w:szCs w:val="21"/>
          <w:spacing w:val="-2"/>
        </w:rPr>
        <w:t>套牌机动车所有人或者管理人同意套牌的，应当与套牌机动车</w:t>
      </w:r>
      <w:r>
        <w:rPr>
          <w:sz w:val="21"/>
          <w:szCs w:val="21"/>
        </w:rPr>
        <w:t xml:space="preserve"> </w:t>
      </w:r>
      <w:r>
        <w:rPr>
          <w:sz w:val="21"/>
          <w:szCs w:val="21"/>
          <w:spacing w:val="-1"/>
        </w:rPr>
        <w:t>的所有人或者管理人承担连带责任。在本案中，基于</w:t>
      </w:r>
      <w:r>
        <w:rPr>
          <w:sz w:val="21"/>
          <w:szCs w:val="21"/>
          <w:spacing w:val="-2"/>
        </w:rPr>
        <w:t>之前分析，李某确定应当承担侵权责任，此外，魏某</w:t>
      </w:r>
    </w:p>
    <w:p>
      <w:pPr>
        <w:spacing w:line="308" w:lineRule="auto"/>
        <w:sectPr>
          <w:pgSz w:w="11750" w:h="14830"/>
          <w:pgMar w:top="756" w:right="985" w:bottom="400" w:left="1079" w:header="0" w:footer="0" w:gutter="0"/>
        </w:sectPr>
        <w:rPr>
          <w:sz w:val="21"/>
          <w:szCs w:val="21"/>
        </w:rPr>
      </w:pPr>
    </w:p>
    <w:p>
      <w:pPr>
        <w:pStyle w:val="BodyText"/>
        <w:spacing w:before="42" w:line="219" w:lineRule="auto"/>
        <w:rPr>
          <w:sz w:val="21"/>
          <w:szCs w:val="21"/>
        </w:rPr>
      </w:pPr>
      <w:r>
        <w:rPr>
          <w:sz w:val="21"/>
          <w:szCs w:val="21"/>
          <w:spacing w:val="-2"/>
        </w:rPr>
        <w:t>作为被套牌人，其对套牌一事知情，自然应当承担连带责任。</w:t>
      </w:r>
    </w:p>
    <w:p>
      <w:pPr>
        <w:pStyle w:val="BodyText"/>
        <w:ind w:left="420" w:right="230"/>
        <w:spacing w:before="81" w:line="326" w:lineRule="auto"/>
        <w:rPr>
          <w:sz w:val="21"/>
          <w:szCs w:val="21"/>
        </w:rPr>
      </w:pPr>
      <w:r>
        <w:rPr>
          <w:sz w:val="21"/>
          <w:szCs w:val="21"/>
        </w:rPr>
        <w:t>综上，李某与魏某对受害人承担连带责任，</w:t>
      </w:r>
      <w:r>
        <w:rPr>
          <w:rFonts w:ascii="Times New Roman" w:hAnsi="Times New Roman" w:eastAsia="Times New Roman" w:cs="Times New Roman"/>
          <w:sz w:val="21"/>
          <w:szCs w:val="21"/>
        </w:rPr>
        <w:t>A </w:t>
      </w:r>
      <w:r>
        <w:rPr>
          <w:sz w:val="21"/>
          <w:szCs w:val="21"/>
        </w:rPr>
        <w:t>选项正确、</w:t>
      </w:r>
      <w:r>
        <w:rPr>
          <w:rFonts w:ascii="Times New Roman" w:hAnsi="Times New Roman" w:eastAsia="Times New Roman" w:cs="Times New Roman"/>
          <w:sz w:val="21"/>
          <w:szCs w:val="21"/>
        </w:rPr>
        <w:t>B </w:t>
      </w:r>
      <w:r>
        <w:rPr>
          <w:sz w:val="21"/>
          <w:szCs w:val="21"/>
        </w:rPr>
        <w:t>选项错</w:t>
      </w:r>
      <w:r>
        <w:rPr>
          <w:sz w:val="21"/>
          <w:szCs w:val="21"/>
          <w:spacing w:val="-1"/>
        </w:rPr>
        <w:t>误、</w:t>
      </w:r>
      <w:r>
        <w:rPr>
          <w:rFonts w:ascii="Times New Roman" w:hAnsi="Times New Roman" w:eastAsia="Times New Roman" w:cs="Times New Roman"/>
          <w:sz w:val="21"/>
          <w:szCs w:val="21"/>
          <w:spacing w:val="-1"/>
        </w:rPr>
        <w:t>C</w:t>
      </w:r>
      <w:r>
        <w:rPr>
          <w:rFonts w:ascii="Times New Roman" w:hAnsi="Times New Roman" w:eastAsia="Times New Roman" w:cs="Times New Roman"/>
          <w:sz w:val="21"/>
          <w:szCs w:val="21"/>
          <w:spacing w:val="15"/>
        </w:rPr>
        <w:t xml:space="preserve"> </w:t>
      </w:r>
      <w:r>
        <w:rPr>
          <w:sz w:val="21"/>
          <w:szCs w:val="21"/>
          <w:spacing w:val="-1"/>
        </w:rPr>
        <w:t>选项错误、</w:t>
      </w:r>
      <w:r>
        <w:rPr>
          <w:rFonts w:ascii="Times New Roman" w:hAnsi="Times New Roman" w:eastAsia="Times New Roman" w:cs="Times New Roman"/>
          <w:sz w:val="21"/>
          <w:szCs w:val="21"/>
          <w:spacing w:val="-1"/>
        </w:rPr>
        <w:t>D </w:t>
      </w:r>
      <w:r>
        <w:rPr>
          <w:sz w:val="21"/>
          <w:szCs w:val="21"/>
          <w:spacing w:val="-1"/>
        </w:rPr>
        <w:t>选项错误。</w:t>
      </w:r>
      <w:r>
        <w:rPr>
          <w:sz w:val="21"/>
          <w:szCs w:val="21"/>
        </w:rPr>
        <w:t xml:space="preserve"> </w:t>
      </w:r>
      <w:r>
        <w:rPr>
          <w:sz w:val="21"/>
          <w:szCs w:val="21"/>
          <w:spacing w:val="-2"/>
        </w:rPr>
        <w:t>综上所述，本题答案为</w:t>
      </w:r>
      <w:r>
        <w:rPr>
          <w:sz w:val="21"/>
          <w:szCs w:val="21"/>
          <w:spacing w:val="-54"/>
        </w:rPr>
        <w:t xml:space="preserve"> </w:t>
      </w:r>
      <w:r>
        <w:rPr>
          <w:rFonts w:ascii="Times New Roman" w:hAnsi="Times New Roman" w:eastAsia="Times New Roman" w:cs="Times New Roman"/>
          <w:sz w:val="21"/>
          <w:szCs w:val="21"/>
          <w:spacing w:val="-2"/>
        </w:rPr>
        <w:t>A</w:t>
      </w:r>
      <w:r>
        <w:rPr>
          <w:sz w:val="21"/>
          <w:szCs w:val="21"/>
          <w:spacing w:val="-2"/>
        </w:rPr>
        <w:t>。</w:t>
      </w:r>
    </w:p>
    <w:p>
      <w:pPr>
        <w:pStyle w:val="BodyText"/>
        <w:ind w:left="420"/>
        <w:spacing w:before="145" w:line="22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14. </w:t>
      </w:r>
      <w:r>
        <w:rPr>
          <w:sz w:val="21"/>
          <w:szCs w:val="21"/>
          <w:b/>
          <w:bCs/>
          <w:spacing w:val="-4"/>
        </w:rPr>
        <w:t>正确答案：</w:t>
      </w:r>
      <w:r>
        <w:rPr>
          <w:rFonts w:ascii="Times New Roman" w:hAnsi="Times New Roman" w:eastAsia="Times New Roman" w:cs="Times New Roman"/>
          <w:sz w:val="21"/>
          <w:szCs w:val="21"/>
          <w:spacing w:val="-4"/>
        </w:rPr>
        <w:t>C</w:t>
      </w:r>
    </w:p>
    <w:p>
      <w:pPr>
        <w:pStyle w:val="BodyText"/>
        <w:ind w:left="395"/>
        <w:spacing w:before="102" w:line="220" w:lineRule="auto"/>
        <w:rPr>
          <w:sz w:val="21"/>
          <w:szCs w:val="21"/>
        </w:rPr>
      </w:pPr>
      <w:r>
        <w:rPr>
          <w:sz w:val="21"/>
          <w:szCs w:val="21"/>
          <w:spacing w:val="8"/>
        </w:rPr>
        <w:t>【答案解析】</w:t>
      </w:r>
    </w:p>
    <w:p>
      <w:pPr>
        <w:pStyle w:val="BodyText"/>
        <w:ind w:right="48" w:firstLine="395"/>
        <w:spacing w:before="87" w:line="317" w:lineRule="auto"/>
        <w:rPr>
          <w:sz w:val="21"/>
          <w:szCs w:val="21"/>
        </w:rPr>
      </w:pPr>
      <w:r>
        <w:rPr>
          <w:sz w:val="21"/>
          <w:szCs w:val="21"/>
          <w:spacing w:val="1"/>
        </w:rPr>
        <w:t>《民法典》第390条规定，担保期间，担保财产毁损、灭失或者被征收的，担保物权</w:t>
      </w:r>
      <w:r>
        <w:rPr>
          <w:sz w:val="21"/>
          <w:szCs w:val="21"/>
        </w:rPr>
        <w:t>人可以就获得的 </w:t>
      </w:r>
      <w:r>
        <w:rPr>
          <w:sz w:val="21"/>
          <w:szCs w:val="21"/>
          <w:spacing w:val="-2"/>
        </w:rPr>
        <w:t>保险金、赔偿金或者补偿金等优先受偿。被担保债权的履行期限未届满的，也可以提存该保险金、赔偿金</w:t>
      </w:r>
      <w:r>
        <w:rPr>
          <w:sz w:val="21"/>
          <w:szCs w:val="21"/>
          <w:spacing w:val="9"/>
        </w:rPr>
        <w:t xml:space="preserve"> </w:t>
      </w:r>
      <w:r>
        <w:rPr>
          <w:sz w:val="21"/>
          <w:szCs w:val="21"/>
          <w:spacing w:val="-2"/>
        </w:rPr>
        <w:t>或者补偿金等。在本案中，船只作为抵押物在风暴中灭失，基于前述规则，作为抵押权人的甲公司其抵押</w:t>
      </w:r>
      <w:r>
        <w:rPr>
          <w:sz w:val="21"/>
          <w:szCs w:val="21"/>
          <w:spacing w:val="18"/>
        </w:rPr>
        <w:t xml:space="preserve"> </w:t>
      </w:r>
      <w:r>
        <w:rPr>
          <w:sz w:val="21"/>
          <w:szCs w:val="21"/>
          <w:spacing w:val="-2"/>
        </w:rPr>
        <w:t>权并未消灭，而是可以就保险金、赔偿金或者补偿金等物上代位金优先受偿。据此，A 选项错误、C 选项</w:t>
      </w:r>
      <w:r>
        <w:rPr>
          <w:sz w:val="21"/>
          <w:szCs w:val="21"/>
          <w:spacing w:val="7"/>
        </w:rPr>
        <w:t xml:space="preserve"> </w:t>
      </w:r>
      <w:r>
        <w:rPr>
          <w:sz w:val="21"/>
          <w:szCs w:val="21"/>
          <w:spacing w:val="-2"/>
        </w:rPr>
        <w:t>正确。此外，抵押权人主张提前清偿或者另行提供担保的前提是抵押人的过错导致抵押物价值减损，在本</w:t>
      </w:r>
      <w:r>
        <w:rPr>
          <w:sz w:val="21"/>
          <w:szCs w:val="21"/>
          <w:spacing w:val="10"/>
        </w:rPr>
        <w:t xml:space="preserve"> </w:t>
      </w:r>
      <w:r>
        <w:rPr>
          <w:sz w:val="21"/>
          <w:szCs w:val="21"/>
          <w:spacing w:val="-2"/>
        </w:rPr>
        <w:t>案中，船只由于风暴灭失，抵押人显然没有过错，因而作为抵押权人的甲公司不得主张提前清偿或者另行</w:t>
      </w:r>
      <w:r>
        <w:rPr>
          <w:sz w:val="21"/>
          <w:szCs w:val="21"/>
          <w:spacing w:val="11"/>
        </w:rPr>
        <w:t xml:space="preserve"> </w:t>
      </w:r>
      <w:r>
        <w:rPr>
          <w:sz w:val="21"/>
          <w:szCs w:val="21"/>
        </w:rPr>
        <w:t>提供担保，也即</w:t>
      </w:r>
      <w:r>
        <w:rPr>
          <w:rFonts w:ascii="Times New Roman" w:hAnsi="Times New Roman" w:eastAsia="Times New Roman" w:cs="Times New Roman"/>
          <w:sz w:val="21"/>
          <w:szCs w:val="21"/>
        </w:rPr>
        <w:t>B </w:t>
      </w:r>
      <w:r>
        <w:rPr>
          <w:sz w:val="21"/>
          <w:szCs w:val="21"/>
        </w:rPr>
        <w:t>选项错误、</w:t>
      </w:r>
      <w:r>
        <w:rPr>
          <w:rFonts w:ascii="Times New Roman" w:hAnsi="Times New Roman" w:eastAsia="Times New Roman" w:cs="Times New Roman"/>
          <w:sz w:val="21"/>
          <w:szCs w:val="21"/>
        </w:rPr>
        <w:t>D </w:t>
      </w:r>
      <w:r>
        <w:rPr>
          <w:sz w:val="21"/>
          <w:szCs w:val="21"/>
        </w:rPr>
        <w:t>选项错误。</w:t>
      </w:r>
    </w:p>
    <w:p>
      <w:pPr>
        <w:pStyle w:val="BodyText"/>
        <w:ind w:left="420"/>
        <w:spacing w:before="16" w:line="219" w:lineRule="auto"/>
        <w:rPr>
          <w:sz w:val="21"/>
          <w:szCs w:val="21"/>
        </w:rPr>
      </w:pPr>
      <w:r>
        <w:rPr>
          <w:sz w:val="21"/>
          <w:szCs w:val="21"/>
          <w:spacing w:val="1"/>
        </w:rPr>
        <w:t>综上所述，本题答案为C。</w:t>
      </w:r>
    </w:p>
    <w:p>
      <w:pPr>
        <w:pStyle w:val="BodyText"/>
        <w:ind w:left="420"/>
        <w:spacing w:before="270" w:line="22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15. </w:t>
      </w:r>
      <w:r>
        <w:rPr>
          <w:sz w:val="21"/>
          <w:szCs w:val="21"/>
          <w:b/>
          <w:bCs/>
          <w:spacing w:val="-4"/>
        </w:rPr>
        <w:t>正确答案：</w:t>
      </w:r>
      <w:r>
        <w:rPr>
          <w:rFonts w:ascii="Times New Roman" w:hAnsi="Times New Roman" w:eastAsia="Times New Roman" w:cs="Times New Roman"/>
          <w:sz w:val="21"/>
          <w:szCs w:val="21"/>
          <w:spacing w:val="-4"/>
        </w:rPr>
        <w:t>C</w:t>
      </w:r>
    </w:p>
    <w:p>
      <w:pPr>
        <w:pStyle w:val="BodyText"/>
        <w:ind w:left="395"/>
        <w:spacing w:before="113" w:line="220" w:lineRule="auto"/>
        <w:rPr>
          <w:sz w:val="21"/>
          <w:szCs w:val="21"/>
        </w:rPr>
      </w:pPr>
      <w:r>
        <w:rPr>
          <w:sz w:val="21"/>
          <w:szCs w:val="21"/>
          <w:spacing w:val="8"/>
        </w:rPr>
        <w:t>【答案解析】</w:t>
      </w:r>
    </w:p>
    <w:p>
      <w:pPr>
        <w:pStyle w:val="BodyText"/>
        <w:ind w:right="23" w:firstLine="395"/>
        <w:spacing w:before="119" w:line="309" w:lineRule="auto"/>
        <w:rPr>
          <w:sz w:val="21"/>
          <w:szCs w:val="21"/>
        </w:rPr>
      </w:pPr>
      <w:r>
        <w:rPr>
          <w:sz w:val="21"/>
          <w:szCs w:val="21"/>
          <w:spacing w:val="1"/>
        </w:rPr>
        <w:t>《民法典》第182条规定，因紧急避险造成损害的，由引起险情发生的人承担民事责任</w:t>
      </w:r>
      <w:r>
        <w:rPr>
          <w:sz w:val="21"/>
          <w:szCs w:val="21"/>
        </w:rPr>
        <w:t>。危险由自然 </w:t>
      </w:r>
      <w:r>
        <w:rPr>
          <w:sz w:val="21"/>
          <w:szCs w:val="21"/>
          <w:spacing w:val="-1"/>
        </w:rPr>
        <w:t>原因引起的，紧急避险人不承担民事责任，可以给予适当补偿。紧急避险采取措施不当或者超过</w:t>
      </w:r>
      <w:r>
        <w:rPr>
          <w:sz w:val="21"/>
          <w:szCs w:val="21"/>
          <w:spacing w:val="-2"/>
        </w:rPr>
        <w:t>必要的限</w:t>
      </w:r>
      <w:r>
        <w:rPr>
          <w:sz w:val="21"/>
          <w:szCs w:val="21"/>
        </w:rPr>
        <w:t xml:space="preserve"> </w:t>
      </w:r>
      <w:r>
        <w:rPr>
          <w:sz w:val="21"/>
          <w:szCs w:val="21"/>
          <w:spacing w:val="-2"/>
        </w:rPr>
        <w:t>度，造成不应有的损害的，紧急避险人应当承担适当的民事责任。在本案中，危险是由天降暴雨引起，也</w:t>
      </w:r>
      <w:r>
        <w:rPr>
          <w:sz w:val="21"/>
          <w:szCs w:val="21"/>
          <w:spacing w:val="13"/>
        </w:rPr>
        <w:t xml:space="preserve"> </w:t>
      </w:r>
      <w:r>
        <w:rPr>
          <w:sz w:val="21"/>
          <w:szCs w:val="21"/>
          <w:spacing w:val="-1"/>
        </w:rPr>
        <w:t>即危险是由自然原因引起，基于前述规则，避险人可以给予适当补偿，因此，C </w:t>
      </w:r>
      <w:r>
        <w:rPr>
          <w:sz w:val="21"/>
          <w:szCs w:val="21"/>
          <w:spacing w:val="-2"/>
        </w:rPr>
        <w:t>选项正确。</w:t>
      </w:r>
    </w:p>
    <w:p>
      <w:pPr>
        <w:pStyle w:val="BodyText"/>
        <w:ind w:left="420"/>
        <w:spacing w:before="12" w:line="219"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C</w:t>
      </w:r>
      <w:r>
        <w:rPr>
          <w:sz w:val="21"/>
          <w:szCs w:val="21"/>
          <w:spacing w:val="1"/>
        </w:rPr>
        <w:t>。</w:t>
      </w:r>
    </w:p>
    <w:p>
      <w:pPr>
        <w:pStyle w:val="BodyText"/>
        <w:ind w:left="420"/>
        <w:spacing w:before="30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16. </w:t>
      </w:r>
      <w:r>
        <w:rPr>
          <w:sz w:val="21"/>
          <w:szCs w:val="21"/>
          <w:b/>
          <w:bCs/>
          <w:spacing w:val="-4"/>
        </w:rPr>
        <w:t>正确答案：</w:t>
      </w:r>
      <w:r>
        <w:rPr>
          <w:rFonts w:ascii="Times New Roman" w:hAnsi="Times New Roman" w:eastAsia="Times New Roman" w:cs="Times New Roman"/>
          <w:sz w:val="21"/>
          <w:szCs w:val="21"/>
          <w:b/>
          <w:bCs/>
          <w:spacing w:val="-4"/>
        </w:rPr>
        <w:t>D</w:t>
      </w:r>
    </w:p>
    <w:p>
      <w:pPr>
        <w:pStyle w:val="BodyText"/>
        <w:ind w:left="395"/>
        <w:spacing w:before="103" w:line="220" w:lineRule="auto"/>
        <w:rPr>
          <w:sz w:val="21"/>
          <w:szCs w:val="21"/>
        </w:rPr>
      </w:pPr>
      <w:r>
        <w:rPr>
          <w:sz w:val="21"/>
          <w:szCs w:val="21"/>
          <w:spacing w:val="4"/>
        </w:rPr>
        <w:t>【答案解析】</w:t>
      </w:r>
    </w:p>
    <w:p>
      <w:pPr>
        <w:pStyle w:val="BodyText"/>
        <w:ind w:right="40" w:firstLine="420"/>
        <w:spacing w:before="91" w:line="316" w:lineRule="auto"/>
        <w:rPr>
          <w:sz w:val="21"/>
          <w:szCs w:val="21"/>
        </w:rPr>
      </w:pPr>
      <w:r>
        <w:rPr>
          <w:sz w:val="21"/>
          <w:szCs w:val="21"/>
          <w:spacing w:val="-1"/>
        </w:rPr>
        <w:t>许某是合法的次承租人，有权占有并且使用该门</w:t>
      </w:r>
      <w:r>
        <w:rPr>
          <w:sz w:val="21"/>
          <w:szCs w:val="21"/>
          <w:spacing w:val="-2"/>
        </w:rPr>
        <w:t>面房。许某作为门面的实际占有人，李某因为其他纠</w:t>
      </w:r>
      <w:r>
        <w:rPr>
          <w:sz w:val="21"/>
          <w:szCs w:val="21"/>
        </w:rPr>
        <w:t xml:space="preserve"> </w:t>
      </w:r>
      <w:r>
        <w:rPr>
          <w:sz w:val="21"/>
          <w:szCs w:val="21"/>
          <w:spacing w:val="-2"/>
        </w:rPr>
        <w:t>纷开车堵门，影响了许某对门面房的正常使用，许某自然有权请求排除妨害，若有损失，还可请求损害赔</w:t>
      </w:r>
      <w:r>
        <w:rPr>
          <w:sz w:val="21"/>
          <w:szCs w:val="21"/>
          <w:spacing w:val="9"/>
        </w:rPr>
        <w:t xml:space="preserve"> </w:t>
      </w:r>
      <w:r>
        <w:rPr>
          <w:sz w:val="21"/>
          <w:szCs w:val="21"/>
          <w:spacing w:val="-2"/>
        </w:rPr>
        <w:t>偿</w:t>
      </w:r>
      <w:r>
        <w:rPr>
          <w:sz w:val="21"/>
          <w:szCs w:val="21"/>
          <w:spacing w:val="-46"/>
        </w:rPr>
        <w:t xml:space="preserve"> </w:t>
      </w:r>
      <w:r>
        <w:rPr>
          <w:sz w:val="21"/>
          <w:szCs w:val="21"/>
          <w:spacing w:val="-2"/>
        </w:rPr>
        <w:t>，</w:t>
      </w:r>
      <w:r>
        <w:rPr>
          <w:rFonts w:ascii="Times New Roman" w:hAnsi="Times New Roman" w:eastAsia="Times New Roman" w:cs="Times New Roman"/>
          <w:sz w:val="21"/>
          <w:szCs w:val="21"/>
          <w:spacing w:val="-2"/>
        </w:rPr>
        <w:t>D</w:t>
      </w:r>
      <w:r>
        <w:rPr>
          <w:rFonts w:ascii="Times New Roman" w:hAnsi="Times New Roman" w:eastAsia="Times New Roman" w:cs="Times New Roman"/>
          <w:sz w:val="21"/>
          <w:szCs w:val="21"/>
          <w:spacing w:val="20"/>
        </w:rPr>
        <w:t xml:space="preserve"> </w:t>
      </w:r>
      <w:r>
        <w:rPr>
          <w:sz w:val="21"/>
          <w:szCs w:val="21"/>
          <w:spacing w:val="-2"/>
        </w:rPr>
        <w:t>选项正确。此外，基于前述案情，张某、齐某并无实际损失，齐某也无违约行为。因此，</w:t>
      </w:r>
      <w:r>
        <w:rPr>
          <w:sz w:val="21"/>
          <w:szCs w:val="21"/>
          <w:spacing w:val="-45"/>
        </w:rPr>
        <w:t xml:space="preserve"> </w:t>
      </w:r>
      <w:r>
        <w:rPr>
          <w:rFonts w:ascii="Times New Roman" w:hAnsi="Times New Roman" w:eastAsia="Times New Roman" w:cs="Times New Roman"/>
          <w:sz w:val="21"/>
          <w:szCs w:val="21"/>
          <w:spacing w:val="-2"/>
        </w:rPr>
        <w:t>AB</w:t>
      </w:r>
      <w:r>
        <w:rPr>
          <w:rFonts w:ascii="Times New Roman" w:hAnsi="Times New Roman" w:eastAsia="Times New Roman" w:cs="Times New Roman"/>
          <w:sz w:val="21"/>
          <w:szCs w:val="21"/>
          <w:spacing w:val="-3"/>
        </w:rPr>
        <w:t>C</w:t>
      </w:r>
      <w:r>
        <w:rPr>
          <w:rFonts w:ascii="Times New Roman" w:hAnsi="Times New Roman" w:eastAsia="Times New Roman" w:cs="Times New Roman"/>
          <w:sz w:val="21"/>
          <w:szCs w:val="21"/>
          <w:spacing w:val="18"/>
        </w:rPr>
        <w:t xml:space="preserve"> </w:t>
      </w:r>
      <w:r>
        <w:rPr>
          <w:sz w:val="21"/>
          <w:szCs w:val="21"/>
          <w:spacing w:val="-3"/>
        </w:rPr>
        <w:t>选</w:t>
      </w:r>
      <w:r>
        <w:rPr>
          <w:sz w:val="21"/>
          <w:szCs w:val="21"/>
        </w:rPr>
        <w:t xml:space="preserve"> </w:t>
      </w:r>
      <w:r>
        <w:rPr>
          <w:sz w:val="21"/>
          <w:szCs w:val="21"/>
          <w:spacing w:val="-1"/>
        </w:rPr>
        <w:t>项错误。</w:t>
      </w:r>
    </w:p>
    <w:p>
      <w:pPr>
        <w:pStyle w:val="BodyText"/>
        <w:ind w:left="420"/>
        <w:spacing w:line="218" w:lineRule="auto"/>
        <w:rPr>
          <w:sz w:val="21"/>
          <w:szCs w:val="21"/>
        </w:rPr>
      </w:pPr>
      <w:r>
        <w:rPr>
          <w:sz w:val="21"/>
          <w:szCs w:val="21"/>
          <w:spacing w:val="-3"/>
        </w:rPr>
        <w:t>综上所述，本题答案为</w:t>
      </w:r>
      <w:r>
        <w:rPr>
          <w:sz w:val="21"/>
          <w:szCs w:val="21"/>
          <w:spacing w:val="-52"/>
        </w:rPr>
        <w:t xml:space="preserve"> </w:t>
      </w:r>
      <w:r>
        <w:rPr>
          <w:sz w:val="21"/>
          <w:szCs w:val="21"/>
          <w:spacing w:val="-3"/>
        </w:rPr>
        <w:t>D。</w:t>
      </w:r>
    </w:p>
    <w:p>
      <w:pPr>
        <w:pStyle w:val="BodyText"/>
        <w:ind w:left="420"/>
        <w:spacing w:before="29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17. </w:t>
      </w:r>
      <w:r>
        <w:rPr>
          <w:sz w:val="21"/>
          <w:szCs w:val="21"/>
          <w:b/>
          <w:bCs/>
          <w:spacing w:val="-4"/>
        </w:rPr>
        <w:t>正确答案：</w:t>
      </w:r>
      <w:r>
        <w:rPr>
          <w:rFonts w:ascii="Times New Roman" w:hAnsi="Times New Roman" w:eastAsia="Times New Roman" w:cs="Times New Roman"/>
          <w:sz w:val="21"/>
          <w:szCs w:val="21"/>
          <w:b/>
          <w:bCs/>
          <w:spacing w:val="-4"/>
        </w:rPr>
        <w:t>C</w:t>
      </w:r>
    </w:p>
    <w:p>
      <w:pPr>
        <w:pStyle w:val="BodyText"/>
        <w:ind w:left="395"/>
        <w:spacing w:before="93" w:line="220" w:lineRule="auto"/>
        <w:rPr>
          <w:sz w:val="21"/>
          <w:szCs w:val="21"/>
        </w:rPr>
      </w:pPr>
      <w:r>
        <w:rPr>
          <w:sz w:val="21"/>
          <w:szCs w:val="21"/>
          <w:spacing w:val="8"/>
        </w:rPr>
        <w:t>【答案解析】</w:t>
      </w:r>
    </w:p>
    <w:p>
      <w:pPr>
        <w:pStyle w:val="BodyText"/>
        <w:ind w:right="36" w:firstLine="420"/>
        <w:spacing w:before="90" w:line="316" w:lineRule="auto"/>
        <w:rPr>
          <w:sz w:val="21"/>
          <w:szCs w:val="21"/>
        </w:rPr>
      </w:pPr>
      <w:r>
        <w:rPr>
          <w:sz w:val="21"/>
          <w:szCs w:val="21"/>
          <w:spacing w:val="-1"/>
        </w:rPr>
        <w:t>本题考查股东出资加速到期与入库原则。《公司法》第54条</w:t>
      </w:r>
      <w:r>
        <w:rPr>
          <w:sz w:val="21"/>
          <w:szCs w:val="21"/>
          <w:spacing w:val="-2"/>
        </w:rPr>
        <w:t>规定：“公司不能清偿到期债务的，公司</w:t>
      </w:r>
      <w:r>
        <w:rPr>
          <w:sz w:val="21"/>
          <w:szCs w:val="21"/>
        </w:rPr>
        <w:t xml:space="preserve"> </w:t>
      </w:r>
      <w:r>
        <w:rPr>
          <w:sz w:val="21"/>
          <w:szCs w:val="21"/>
          <w:spacing w:val="-2"/>
        </w:rPr>
        <w:t>或者已到期债权的债权人有权要求已认缴出资但未届出资期限的股东提前缴纳出资。”本题中，公司对外</w:t>
      </w:r>
      <w:r>
        <w:rPr>
          <w:sz w:val="21"/>
          <w:szCs w:val="21"/>
          <w:spacing w:val="13"/>
        </w:rPr>
        <w:t xml:space="preserve"> </w:t>
      </w:r>
      <w:r>
        <w:rPr>
          <w:sz w:val="21"/>
          <w:szCs w:val="21"/>
          <w:spacing w:val="-2"/>
        </w:rPr>
        <w:t>有多起案件终本执行，无能力清偿到期债务，属于不能清偿到期债务的情形，债权人张三有权要求股东裴</w:t>
      </w:r>
      <w:r>
        <w:rPr>
          <w:sz w:val="21"/>
          <w:szCs w:val="21"/>
          <w:spacing w:val="12"/>
        </w:rPr>
        <w:t xml:space="preserve"> </w:t>
      </w:r>
      <w:r>
        <w:rPr>
          <w:sz w:val="21"/>
          <w:szCs w:val="21"/>
          <w:spacing w:val="-2"/>
        </w:rPr>
        <w:t>钱提前缴纳出资，而非直接向其进行清偿。因此，</w:t>
      </w: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30"/>
        </w:rPr>
        <w:t xml:space="preserve"> </w:t>
      </w:r>
      <w:r>
        <w:rPr>
          <w:sz w:val="21"/>
          <w:szCs w:val="21"/>
          <w:spacing w:val="-2"/>
        </w:rPr>
        <w:t>、</w:t>
      </w:r>
      <w:r>
        <w:rPr>
          <w:rFonts w:ascii="Times New Roman" w:hAnsi="Times New Roman" w:eastAsia="Times New Roman" w:cs="Times New Roman"/>
          <w:sz w:val="21"/>
          <w:szCs w:val="21"/>
          <w:spacing w:val="-2"/>
        </w:rPr>
        <w:t>B </w:t>
      </w:r>
      <w:r>
        <w:rPr>
          <w:sz w:val="21"/>
          <w:szCs w:val="21"/>
          <w:spacing w:val="-2"/>
        </w:rPr>
        <w:t>项错误，</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16"/>
        </w:rPr>
        <w:t xml:space="preserve"> </w:t>
      </w:r>
      <w:r>
        <w:rPr>
          <w:sz w:val="21"/>
          <w:szCs w:val="21"/>
          <w:spacing w:val="-2"/>
        </w:rPr>
        <w:t>项正确。</w:t>
      </w:r>
    </w:p>
    <w:p>
      <w:pPr>
        <w:pStyle w:val="BodyText"/>
        <w:ind w:firstLine="420"/>
        <w:spacing w:before="2" w:line="302" w:lineRule="auto"/>
        <w:rPr>
          <w:sz w:val="21"/>
          <w:szCs w:val="21"/>
        </w:rPr>
      </w:pPr>
      <w:r>
        <w:rPr>
          <w:sz w:val="21"/>
          <w:szCs w:val="21"/>
          <w:spacing w:val="-1"/>
        </w:rPr>
        <w:t>本题中，股东裴钱并不存在侵犯公司利益的行为，且出资期限尚未届至，故不承担赔偿责任。因此，</w:t>
      </w:r>
      <w:r>
        <w:rPr>
          <w:sz w:val="21"/>
          <w:szCs w:val="21"/>
          <w:spacing w:val="18"/>
        </w:rPr>
        <w:t xml:space="preserve"> </w:t>
      </w:r>
      <w:r>
        <w:rPr>
          <w:rFonts w:ascii="Times New Roman" w:hAnsi="Times New Roman" w:eastAsia="Times New Roman" w:cs="Times New Roman"/>
          <w:sz w:val="21"/>
          <w:szCs w:val="21"/>
          <w:spacing w:val="-2"/>
        </w:rPr>
        <w:t>D</w:t>
      </w:r>
      <w:r>
        <w:rPr>
          <w:rFonts w:ascii="Times New Roman" w:hAnsi="Times New Roman" w:eastAsia="Times New Roman" w:cs="Times New Roman"/>
          <w:sz w:val="21"/>
          <w:szCs w:val="21"/>
          <w:spacing w:val="11"/>
        </w:rPr>
        <w:t xml:space="preserve"> </w:t>
      </w:r>
      <w:r>
        <w:rPr>
          <w:sz w:val="21"/>
          <w:szCs w:val="21"/>
          <w:spacing w:val="-2"/>
        </w:rPr>
        <w:t>项错误。</w:t>
      </w:r>
    </w:p>
    <w:p>
      <w:pPr>
        <w:pStyle w:val="BodyText"/>
        <w:ind w:left="420"/>
        <w:spacing w:before="51" w:line="219" w:lineRule="auto"/>
        <w:rPr>
          <w:sz w:val="21"/>
          <w:szCs w:val="21"/>
        </w:rPr>
      </w:pPr>
      <w:r>
        <w:rPr>
          <w:sz w:val="21"/>
          <w:szCs w:val="21"/>
          <w:spacing w:val="-4"/>
        </w:rPr>
        <w:t>综上所述，本题答案为</w:t>
      </w:r>
      <w:r>
        <w:rPr>
          <w:sz w:val="21"/>
          <w:szCs w:val="21"/>
          <w:spacing w:val="-36"/>
        </w:rPr>
        <w:t xml:space="preserve"> </w:t>
      </w:r>
      <w:r>
        <w:rPr>
          <w:rFonts w:ascii="Times New Roman" w:hAnsi="Times New Roman" w:eastAsia="Times New Roman" w:cs="Times New Roman"/>
          <w:sz w:val="21"/>
          <w:szCs w:val="21"/>
          <w:spacing w:val="-4"/>
        </w:rPr>
        <w:t>C</w:t>
      </w:r>
      <w:r>
        <w:rPr>
          <w:sz w:val="21"/>
          <w:szCs w:val="21"/>
          <w:spacing w:val="-4"/>
        </w:rPr>
        <w:t>。</w:t>
      </w:r>
    </w:p>
    <w:p>
      <w:pPr>
        <w:spacing w:line="219" w:lineRule="auto"/>
        <w:sectPr>
          <w:pgSz w:w="11750" w:h="14830"/>
          <w:pgMar w:top="786" w:right="1034" w:bottom="400" w:left="1079" w:header="0" w:footer="0" w:gutter="0"/>
        </w:sectPr>
        <w:rPr>
          <w:sz w:val="21"/>
          <w:szCs w:val="21"/>
        </w:rPr>
      </w:pPr>
    </w:p>
    <w:p>
      <w:pPr>
        <w:pStyle w:val="BodyText"/>
        <w:ind w:left="430"/>
        <w:spacing w:before="42"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18. </w:t>
      </w:r>
      <w:r>
        <w:rPr>
          <w:sz w:val="21"/>
          <w:szCs w:val="21"/>
          <w:b/>
          <w:bCs/>
          <w:spacing w:val="-4"/>
        </w:rPr>
        <w:t>正确答案：</w:t>
      </w:r>
      <w:r>
        <w:rPr>
          <w:rFonts w:ascii="Times New Roman" w:hAnsi="Times New Roman" w:eastAsia="Times New Roman" w:cs="Times New Roman"/>
          <w:sz w:val="21"/>
          <w:szCs w:val="21"/>
          <w:b/>
          <w:bCs/>
          <w:spacing w:val="-4"/>
        </w:rPr>
        <w:t>D</w:t>
      </w:r>
    </w:p>
    <w:p>
      <w:pPr>
        <w:pStyle w:val="BodyText"/>
        <w:ind w:left="405"/>
        <w:spacing w:before="92" w:line="220" w:lineRule="auto"/>
        <w:rPr>
          <w:sz w:val="21"/>
          <w:szCs w:val="21"/>
        </w:rPr>
      </w:pPr>
      <w:r>
        <w:rPr>
          <w:sz w:val="21"/>
          <w:szCs w:val="21"/>
          <w:spacing w:val="6"/>
        </w:rPr>
        <w:t>【答案解析】</w:t>
      </w:r>
    </w:p>
    <w:p>
      <w:pPr>
        <w:pStyle w:val="BodyText"/>
        <w:ind w:right="20" w:firstLine="405"/>
        <w:spacing w:before="118" w:line="312" w:lineRule="auto"/>
        <w:rPr>
          <w:sz w:val="21"/>
          <w:szCs w:val="21"/>
        </w:rPr>
      </w:pPr>
      <w:r>
        <w:rPr>
          <w:sz w:val="21"/>
          <w:szCs w:val="21"/>
          <w:spacing w:val="-1"/>
        </w:rPr>
        <w:t>《企业破产法》第20条规定：“人民法院受理破产</w:t>
      </w:r>
      <w:r>
        <w:rPr>
          <w:sz w:val="21"/>
          <w:szCs w:val="21"/>
          <w:spacing w:val="-2"/>
        </w:rPr>
        <w:t>申请后，已经开始而尚未终结的有关债务人的民事</w:t>
      </w:r>
      <w:r>
        <w:rPr>
          <w:sz w:val="21"/>
          <w:szCs w:val="21"/>
        </w:rPr>
        <w:t xml:space="preserve">  </w:t>
      </w:r>
      <w:r>
        <w:rPr>
          <w:sz w:val="21"/>
          <w:szCs w:val="21"/>
          <w:spacing w:val="-2"/>
        </w:rPr>
        <w:t>诉讼或者仲裁应当中止；在管理人接管债务人的财产后，该诉讼或者仲裁继续进行。”本题中，法院受理</w:t>
      </w:r>
      <w:r>
        <w:rPr>
          <w:sz w:val="21"/>
          <w:szCs w:val="21"/>
          <w:spacing w:val="9"/>
        </w:rPr>
        <w:t xml:space="preserve">  </w:t>
      </w:r>
      <w:r>
        <w:rPr>
          <w:sz w:val="21"/>
          <w:szCs w:val="21"/>
          <w:spacing w:val="-1"/>
        </w:rPr>
        <w:t>晨阳公司破产申请时，富民银行与晨阳公司</w:t>
      </w:r>
      <w:r>
        <w:rPr>
          <w:sz w:val="21"/>
          <w:szCs w:val="21"/>
          <w:spacing w:val="-2"/>
        </w:rPr>
        <w:t>的诉讼已经开始但尚未终结，在法院受理破产申请后，该诉讼</w:t>
      </w:r>
      <w:r>
        <w:rPr>
          <w:sz w:val="21"/>
          <w:szCs w:val="21"/>
        </w:rPr>
        <w:t xml:space="preserve">  </w:t>
      </w:r>
      <w:r>
        <w:rPr>
          <w:sz w:val="21"/>
          <w:szCs w:val="21"/>
          <w:spacing w:val="-4"/>
        </w:rPr>
        <w:t>应当中止，待管理人接管债务人财产后继续进行，而非直接驳回起诉并要求其申报债</w:t>
      </w:r>
      <w:r>
        <w:rPr>
          <w:sz w:val="21"/>
          <w:szCs w:val="21"/>
          <w:spacing w:val="-5"/>
        </w:rPr>
        <w:t>权。因此，</w:t>
      </w:r>
      <w:r>
        <w:rPr>
          <w:rFonts w:ascii="Times New Roman" w:hAnsi="Times New Roman" w:eastAsia="Times New Roman" w:cs="Times New Roman"/>
          <w:sz w:val="21"/>
          <w:szCs w:val="21"/>
          <w:spacing w:val="-5"/>
        </w:rPr>
        <w:t>A</w:t>
      </w:r>
      <w:r>
        <w:rPr>
          <w:rFonts w:ascii="Times New Roman" w:hAnsi="Times New Roman" w:eastAsia="Times New Roman" w:cs="Times New Roman"/>
          <w:sz w:val="21"/>
          <w:szCs w:val="21"/>
          <w:spacing w:val="17"/>
          <w:w w:val="101"/>
        </w:rPr>
        <w:t xml:space="preserve"> </w:t>
      </w:r>
      <w:r>
        <w:rPr>
          <w:sz w:val="21"/>
          <w:szCs w:val="21"/>
          <w:spacing w:val="-5"/>
        </w:rPr>
        <w:t>项错误。</w:t>
      </w:r>
    </w:p>
    <w:p>
      <w:pPr>
        <w:pStyle w:val="BodyText"/>
        <w:ind w:firstLine="405"/>
        <w:spacing w:before="2" w:line="318" w:lineRule="auto"/>
        <w:jc w:val="both"/>
        <w:rPr>
          <w:sz w:val="21"/>
          <w:szCs w:val="21"/>
        </w:rPr>
      </w:pPr>
      <w:r>
        <w:rPr>
          <w:sz w:val="21"/>
          <w:szCs w:val="21"/>
          <w:spacing w:val="-3"/>
        </w:rPr>
        <w:t>《企业破产法》第47条规定：“附条件、附期限的债权和诉讼、仲裁未决</w:t>
      </w:r>
      <w:r>
        <w:rPr>
          <w:sz w:val="21"/>
          <w:szCs w:val="21"/>
          <w:spacing w:val="-4"/>
        </w:rPr>
        <w:t>的债权，债权人可以申报。”</w:t>
      </w:r>
      <w:r>
        <w:rPr>
          <w:sz w:val="21"/>
          <w:szCs w:val="21"/>
        </w:rPr>
        <w:t xml:space="preserve"> </w:t>
      </w:r>
      <w:r>
        <w:rPr>
          <w:sz w:val="21"/>
          <w:szCs w:val="21"/>
        </w:rPr>
        <w:t>据此，诉讼未决的债权可以申报，也就是说，即使富民银行与晨阳</w:t>
      </w:r>
      <w:r>
        <w:rPr>
          <w:sz w:val="21"/>
          <w:szCs w:val="21"/>
          <w:spacing w:val="-1"/>
        </w:rPr>
        <w:t>公司的诉讼尚未完结，也可申报债权。</w:t>
      </w:r>
      <w:r>
        <w:rPr>
          <w:sz w:val="21"/>
          <w:szCs w:val="21"/>
        </w:rPr>
        <w:t xml:space="preserve"> </w:t>
      </w:r>
      <w:r>
        <w:rPr>
          <w:sz w:val="21"/>
          <w:szCs w:val="21"/>
          <w:spacing w:val="-3"/>
        </w:rPr>
        <w:t>因此，</w:t>
      </w:r>
      <w:r>
        <w:rPr>
          <w:rFonts w:ascii="Times New Roman" w:hAnsi="Times New Roman" w:eastAsia="Times New Roman" w:cs="Times New Roman"/>
          <w:sz w:val="21"/>
          <w:szCs w:val="21"/>
          <w:spacing w:val="-3"/>
        </w:rPr>
        <w:t>BC </w:t>
      </w:r>
      <w:r>
        <w:rPr>
          <w:sz w:val="21"/>
          <w:szCs w:val="21"/>
          <w:spacing w:val="-3"/>
        </w:rPr>
        <w:t>项错误。</w:t>
      </w:r>
    </w:p>
    <w:p>
      <w:pPr>
        <w:pStyle w:val="BodyText"/>
        <w:ind w:right="96" w:firstLine="405"/>
        <w:spacing w:before="5" w:line="308" w:lineRule="auto"/>
        <w:jc w:val="both"/>
        <w:rPr>
          <w:sz w:val="21"/>
          <w:szCs w:val="21"/>
        </w:rPr>
      </w:pPr>
      <w:r>
        <w:rPr>
          <w:sz w:val="21"/>
          <w:szCs w:val="21"/>
        </w:rPr>
        <w:t>《企业破产法解释(三)》第8条规定：“债务人、债权人对债权表记载的债权有异议的，应当说明理</w:t>
      </w:r>
      <w:r>
        <w:rPr>
          <w:sz w:val="21"/>
          <w:szCs w:val="21"/>
          <w:spacing w:val="18"/>
        </w:rPr>
        <w:t xml:space="preserve"> </w:t>
      </w:r>
      <w:r>
        <w:rPr>
          <w:sz w:val="21"/>
          <w:szCs w:val="21"/>
          <w:spacing w:val="-1"/>
        </w:rPr>
        <w:t>由和法律依据。经管理人解释或调整后，异议人仍然不服的，或者管</w:t>
      </w:r>
      <w:r>
        <w:rPr>
          <w:sz w:val="21"/>
          <w:szCs w:val="21"/>
          <w:spacing w:val="-2"/>
        </w:rPr>
        <w:t>理人不予解释或调整的，异议人应当</w:t>
      </w:r>
      <w:r>
        <w:rPr>
          <w:sz w:val="21"/>
          <w:szCs w:val="21"/>
        </w:rPr>
        <w:t xml:space="preserve"> </w:t>
      </w:r>
      <w:r>
        <w:rPr>
          <w:sz w:val="21"/>
          <w:szCs w:val="21"/>
          <w:spacing w:val="-2"/>
        </w:rPr>
        <w:t>在债权人会议核查结束后十五日内向人民法院提起债权确认的诉讼。当事人之间在破产申请受理前订立有</w:t>
      </w:r>
      <w:r>
        <w:rPr>
          <w:sz w:val="21"/>
          <w:szCs w:val="21"/>
          <w:spacing w:val="1"/>
        </w:rPr>
        <w:t xml:space="preserve"> </w:t>
      </w:r>
      <w:r>
        <w:rPr>
          <w:sz w:val="21"/>
          <w:szCs w:val="21"/>
          <w:spacing w:val="-2"/>
        </w:rPr>
        <w:t>仲裁条款或仲裁协议的，应当向选定的仲裁机构申请确认债权债务关系。”本题中，第一次债权人会议于</w:t>
      </w:r>
      <w:r>
        <w:rPr>
          <w:sz w:val="21"/>
          <w:szCs w:val="21"/>
          <w:spacing w:val="3"/>
        </w:rPr>
        <w:t xml:space="preserve"> </w:t>
      </w:r>
      <w:r>
        <w:rPr>
          <w:sz w:val="21"/>
          <w:szCs w:val="21"/>
          <w:spacing w:val="6"/>
        </w:rPr>
        <w:t>6月15日完成债权核查，王某若有异议，应在债权人会议核查结束后十</w:t>
      </w:r>
      <w:r>
        <w:rPr>
          <w:sz w:val="21"/>
          <w:szCs w:val="21"/>
          <w:spacing w:val="5"/>
        </w:rPr>
        <w:t>五日内向法院提起债权确认的诉</w:t>
      </w:r>
      <w:r>
        <w:rPr>
          <w:sz w:val="21"/>
          <w:szCs w:val="21"/>
        </w:rPr>
        <w:t xml:space="preserve"> </w:t>
      </w:r>
      <w:r>
        <w:rPr>
          <w:sz w:val="21"/>
          <w:szCs w:val="21"/>
          <w:spacing w:val="1"/>
        </w:rPr>
        <w:t>讼，即在6月30日前向法院申请债权确认。因此， </w:t>
      </w:r>
      <w:r>
        <w:rPr>
          <w:rFonts w:ascii="Times New Roman" w:hAnsi="Times New Roman" w:eastAsia="Times New Roman" w:cs="Times New Roman"/>
          <w:sz w:val="21"/>
          <w:szCs w:val="21"/>
          <w:spacing w:val="1"/>
        </w:rPr>
        <w:t>D</w:t>
      </w:r>
      <w:r>
        <w:rPr>
          <w:rFonts w:ascii="Times New Roman" w:hAnsi="Times New Roman" w:eastAsia="Times New Roman" w:cs="Times New Roman"/>
          <w:sz w:val="21"/>
          <w:szCs w:val="21"/>
          <w:spacing w:val="24"/>
        </w:rPr>
        <w:t xml:space="preserve"> </w:t>
      </w:r>
      <w:r>
        <w:rPr>
          <w:sz w:val="21"/>
          <w:szCs w:val="21"/>
          <w:spacing w:val="1"/>
        </w:rPr>
        <w:t>项正确。</w:t>
      </w:r>
    </w:p>
    <w:p>
      <w:pPr>
        <w:pStyle w:val="BodyText"/>
        <w:ind w:left="430"/>
        <w:spacing w:before="54" w:line="219" w:lineRule="auto"/>
        <w:rPr>
          <w:sz w:val="21"/>
          <w:szCs w:val="21"/>
        </w:rPr>
      </w:pPr>
      <w:r>
        <w:rPr>
          <w:sz w:val="21"/>
          <w:szCs w:val="21"/>
        </w:rPr>
        <w:t>综上所述，本题答案为D。</w:t>
      </w:r>
    </w:p>
    <w:p>
      <w:pPr>
        <w:pStyle w:val="BodyText"/>
        <w:ind w:left="430"/>
        <w:spacing w:before="26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19. </w:t>
      </w:r>
      <w:r>
        <w:rPr>
          <w:sz w:val="21"/>
          <w:szCs w:val="21"/>
          <w:b/>
          <w:bCs/>
          <w:spacing w:val="-4"/>
        </w:rPr>
        <w:t>正确答案：</w:t>
      </w:r>
      <w:r>
        <w:rPr>
          <w:rFonts w:ascii="Times New Roman" w:hAnsi="Times New Roman" w:eastAsia="Times New Roman" w:cs="Times New Roman"/>
          <w:sz w:val="21"/>
          <w:szCs w:val="21"/>
          <w:b/>
          <w:bCs/>
          <w:spacing w:val="-4"/>
        </w:rPr>
        <w:t>B</w:t>
      </w:r>
    </w:p>
    <w:p>
      <w:pPr>
        <w:pStyle w:val="BodyText"/>
        <w:ind w:left="405"/>
        <w:spacing w:before="113" w:line="220" w:lineRule="auto"/>
        <w:rPr>
          <w:sz w:val="21"/>
          <w:szCs w:val="21"/>
        </w:rPr>
      </w:pPr>
      <w:r>
        <w:rPr>
          <w:sz w:val="21"/>
          <w:szCs w:val="21"/>
          <w:spacing w:val="6"/>
        </w:rPr>
        <w:t>【答案解析】</w:t>
      </w:r>
    </w:p>
    <w:p>
      <w:pPr>
        <w:pStyle w:val="BodyText"/>
        <w:ind w:right="20" w:firstLine="405"/>
        <w:spacing w:before="98" w:line="313" w:lineRule="auto"/>
        <w:rPr>
          <w:sz w:val="21"/>
          <w:szCs w:val="21"/>
        </w:rPr>
      </w:pPr>
      <w:r>
        <w:rPr>
          <w:sz w:val="21"/>
          <w:szCs w:val="21"/>
        </w:rPr>
        <w:t>《合伙企业法》第86条规定：“合伙企业解散，应当由清算人进行清算。清算人由全体合伙人担</w:t>
      </w:r>
      <w:r>
        <w:rPr>
          <w:sz w:val="21"/>
          <w:szCs w:val="21"/>
          <w:spacing w:val="-1"/>
        </w:rPr>
        <w:t>任；</w:t>
      </w:r>
      <w:r>
        <w:rPr>
          <w:sz w:val="21"/>
          <w:szCs w:val="21"/>
        </w:rPr>
        <w:t xml:space="preserve"> </w:t>
      </w:r>
      <w:r>
        <w:rPr>
          <w:sz w:val="21"/>
          <w:szCs w:val="21"/>
          <w:spacing w:val="-1"/>
        </w:rPr>
        <w:t>经全体合伙人过半数同意，可以自合伙企业</w:t>
      </w:r>
      <w:r>
        <w:rPr>
          <w:sz w:val="21"/>
          <w:szCs w:val="21"/>
          <w:spacing w:val="-2"/>
        </w:rPr>
        <w:t>解散事由出现后十五日内指定一个或者数个合伙人，或者委托</w:t>
      </w:r>
      <w:r>
        <w:rPr>
          <w:sz w:val="21"/>
          <w:szCs w:val="21"/>
        </w:rPr>
        <w:t xml:space="preserve">  </w:t>
      </w:r>
      <w:r>
        <w:rPr>
          <w:sz w:val="21"/>
          <w:szCs w:val="21"/>
          <w:spacing w:val="-1"/>
        </w:rPr>
        <w:t>第三人，担任清算人。自合伙企业解散事由出</w:t>
      </w:r>
      <w:r>
        <w:rPr>
          <w:sz w:val="21"/>
          <w:szCs w:val="21"/>
          <w:spacing w:val="-2"/>
        </w:rPr>
        <w:t>现之日起十五日内未确定清算人的，合伙人或者其他利害关</w:t>
      </w:r>
      <w:r>
        <w:rPr>
          <w:sz w:val="21"/>
          <w:szCs w:val="21"/>
        </w:rPr>
        <w:t xml:space="preserve">  </w:t>
      </w:r>
      <w:r>
        <w:rPr>
          <w:sz w:val="21"/>
          <w:szCs w:val="21"/>
          <w:spacing w:val="-4"/>
        </w:rPr>
        <w:t>系人可以申请人民法院指定清算人。”本题中，经全体合伙人过半数同意，也可以指定一个或数个合伙人，</w:t>
      </w:r>
      <w:r>
        <w:rPr>
          <w:sz w:val="21"/>
          <w:szCs w:val="21"/>
          <w:spacing w:val="1"/>
        </w:rPr>
        <w:t xml:space="preserve"> </w:t>
      </w:r>
      <w:r>
        <w:rPr>
          <w:sz w:val="21"/>
          <w:szCs w:val="21"/>
          <w:spacing w:val="-1"/>
        </w:rPr>
        <w:t>或委托第三人担任清算人，而非必须是全体合伙人。因此，</w:t>
      </w:r>
      <w:r>
        <w:rPr>
          <w:rFonts w:ascii="Times New Roman" w:hAnsi="Times New Roman" w:eastAsia="Times New Roman" w:cs="Times New Roman"/>
          <w:sz w:val="21"/>
          <w:szCs w:val="21"/>
          <w:spacing w:val="-1"/>
        </w:rPr>
        <w:t>A </w:t>
      </w:r>
      <w:r>
        <w:rPr>
          <w:sz w:val="21"/>
          <w:szCs w:val="21"/>
          <w:spacing w:val="-1"/>
        </w:rPr>
        <w:t>项错误。</w:t>
      </w:r>
    </w:p>
    <w:p>
      <w:pPr>
        <w:pStyle w:val="BodyText"/>
        <w:ind w:right="20" w:firstLine="405"/>
        <w:spacing w:before="12" w:line="322" w:lineRule="auto"/>
        <w:jc w:val="both"/>
        <w:rPr>
          <w:sz w:val="21"/>
          <w:szCs w:val="21"/>
        </w:rPr>
      </w:pPr>
      <w:r>
        <w:rPr>
          <w:sz w:val="21"/>
          <w:szCs w:val="21"/>
          <w:spacing w:val="-1"/>
        </w:rPr>
        <w:t>《合伙企业法》第91条规定：“合伙企业注销后，</w:t>
      </w:r>
      <w:r>
        <w:rPr>
          <w:sz w:val="21"/>
          <w:szCs w:val="21"/>
          <w:spacing w:val="-2"/>
        </w:rPr>
        <w:t>原普通合伙人对合伙企业存续期间的债务仍应承担</w:t>
      </w:r>
      <w:r>
        <w:rPr>
          <w:sz w:val="21"/>
          <w:szCs w:val="21"/>
        </w:rPr>
        <w:t xml:space="preserve">  </w:t>
      </w:r>
      <w:r>
        <w:rPr>
          <w:sz w:val="21"/>
          <w:szCs w:val="21"/>
          <w:spacing w:val="-1"/>
        </w:rPr>
        <w:t>无限连带责任。”据此，经合法清算程序，合伙企业即可注销，而针对合伙企业</w:t>
      </w:r>
      <w:r>
        <w:rPr>
          <w:sz w:val="21"/>
          <w:szCs w:val="21"/>
          <w:spacing w:val="-2"/>
        </w:rPr>
        <w:t>不能清偿完的债务，则由</w:t>
      </w:r>
      <w:r>
        <w:rPr>
          <w:sz w:val="21"/>
          <w:szCs w:val="21"/>
        </w:rPr>
        <w:t xml:space="preserve"> </w:t>
      </w:r>
      <w:r>
        <w:rPr>
          <w:sz w:val="21"/>
          <w:szCs w:val="21"/>
          <w:spacing w:val="1"/>
        </w:rPr>
        <w:t>普通合伙人</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18"/>
        </w:rPr>
        <w:t xml:space="preserve"> </w:t>
      </w:r>
      <w:r>
        <w:rPr>
          <w:sz w:val="21"/>
          <w:szCs w:val="21"/>
          <w:spacing w:val="1"/>
        </w:rPr>
        <w:t>继续清偿。也就是说，即使没有还清2000万债务</w:t>
      </w:r>
      <w:r>
        <w:rPr>
          <w:sz w:val="21"/>
          <w:szCs w:val="21"/>
        </w:rPr>
        <w:t>，该合伙企业也能注销。因此，</w:t>
      </w:r>
      <w:r>
        <w:rPr>
          <w:rFonts w:ascii="Times New Roman" w:hAnsi="Times New Roman" w:eastAsia="Times New Roman" w:cs="Times New Roman"/>
          <w:sz w:val="21"/>
          <w:szCs w:val="21"/>
        </w:rPr>
        <w:t>B </w:t>
      </w:r>
      <w:r>
        <w:rPr>
          <w:sz w:val="21"/>
          <w:szCs w:val="21"/>
        </w:rPr>
        <w:t>项正确。</w:t>
      </w:r>
    </w:p>
    <w:p>
      <w:pPr>
        <w:pStyle w:val="BodyText"/>
        <w:ind w:right="20" w:firstLine="405"/>
        <w:spacing w:before="3" w:line="308" w:lineRule="auto"/>
        <w:jc w:val="both"/>
        <w:rPr>
          <w:sz w:val="21"/>
          <w:szCs w:val="21"/>
        </w:rPr>
      </w:pPr>
      <w:r>
        <w:rPr>
          <w:sz w:val="21"/>
          <w:szCs w:val="21"/>
          <w:spacing w:val="3"/>
        </w:rPr>
        <w:t>《合伙企业法》第2条第3款规定：“有限合伙企业由普通合伙人和有限合伙人</w:t>
      </w:r>
      <w:r>
        <w:rPr>
          <w:sz w:val="21"/>
          <w:szCs w:val="21"/>
          <w:spacing w:val="2"/>
        </w:rPr>
        <w:t>组成，普通合伙人对</w:t>
      </w:r>
      <w:r>
        <w:rPr>
          <w:sz w:val="21"/>
          <w:szCs w:val="21"/>
        </w:rPr>
        <w:t xml:space="preserve">  </w:t>
      </w:r>
      <w:r>
        <w:rPr>
          <w:sz w:val="21"/>
          <w:szCs w:val="21"/>
          <w:spacing w:val="-4"/>
        </w:rPr>
        <w:t>合伙企业债务承担无限连带责任，有限合伙人以其认缴的出资额为限对合伙企业债务承担责任。”本题中，</w:t>
      </w:r>
      <w:r>
        <w:rPr>
          <w:sz w:val="21"/>
          <w:szCs w:val="21"/>
          <w:spacing w:val="2"/>
        </w:rPr>
        <w:t xml:space="preserve"> </w:t>
      </w:r>
      <w:r>
        <w:rPr>
          <w:sz w:val="21"/>
          <w:szCs w:val="21"/>
          <w:spacing w:val="1"/>
        </w:rPr>
        <w:t>无论合伙企业是否注销，原普通合伙人A 均需承担无限连带责任，但有限合伙人B、C</w:t>
      </w:r>
      <w:r>
        <w:rPr>
          <w:sz w:val="21"/>
          <w:szCs w:val="21"/>
        </w:rPr>
        <w:t xml:space="preserve"> 仅以其认缴的出资  </w:t>
      </w:r>
      <w:r>
        <w:rPr>
          <w:sz w:val="21"/>
          <w:szCs w:val="21"/>
          <w:spacing w:val="-3"/>
        </w:rPr>
        <w:t>额为限承担责任。因此，</w:t>
      </w:r>
      <w:r>
        <w:rPr>
          <w:rFonts w:ascii="Times New Roman" w:hAnsi="Times New Roman" w:eastAsia="Times New Roman" w:cs="Times New Roman"/>
          <w:sz w:val="21"/>
          <w:szCs w:val="21"/>
          <w:spacing w:val="-3"/>
        </w:rPr>
        <w:t>C</w:t>
      </w:r>
      <w:r>
        <w:rPr>
          <w:rFonts w:ascii="Times New Roman" w:hAnsi="Times New Roman" w:eastAsia="Times New Roman" w:cs="Times New Roman"/>
          <w:sz w:val="21"/>
          <w:szCs w:val="21"/>
          <w:spacing w:val="20"/>
          <w:w w:val="101"/>
        </w:rPr>
        <w:t xml:space="preserve"> </w:t>
      </w:r>
      <w:r>
        <w:rPr>
          <w:sz w:val="21"/>
          <w:szCs w:val="21"/>
          <w:spacing w:val="-3"/>
        </w:rPr>
        <w:t>项错误。</w:t>
      </w:r>
    </w:p>
    <w:p>
      <w:pPr>
        <w:pStyle w:val="BodyText"/>
        <w:ind w:right="40" w:firstLine="405"/>
        <w:spacing w:before="26" w:line="316" w:lineRule="auto"/>
        <w:jc w:val="both"/>
        <w:rPr>
          <w:sz w:val="21"/>
          <w:szCs w:val="21"/>
        </w:rPr>
      </w:pPr>
      <w:r>
        <w:rPr>
          <w:sz w:val="21"/>
          <w:szCs w:val="21"/>
          <w:spacing w:val="-2"/>
        </w:rPr>
        <w:t>《合伙企业法》第88条第1款规定：“清算人自被确定之日起十日内将合伙企业解散事项通知债权人，</w:t>
      </w:r>
      <w:r>
        <w:rPr>
          <w:sz w:val="21"/>
          <w:szCs w:val="21"/>
          <w:spacing w:val="5"/>
        </w:rPr>
        <w:t xml:space="preserve"> </w:t>
      </w:r>
      <w:r>
        <w:rPr>
          <w:sz w:val="21"/>
          <w:szCs w:val="21"/>
          <w:spacing w:val="-1"/>
        </w:rPr>
        <w:t>并于六十日内在报纸上公告。债权人应当自接到通知书之日起三十日内，</w:t>
      </w:r>
      <w:r>
        <w:rPr>
          <w:sz w:val="21"/>
          <w:szCs w:val="21"/>
          <w:spacing w:val="-2"/>
        </w:rPr>
        <w:t>未接到通知书的自公告之日起四</w:t>
      </w:r>
      <w:r>
        <w:rPr>
          <w:sz w:val="21"/>
          <w:szCs w:val="21"/>
        </w:rPr>
        <w:t xml:space="preserve"> </w:t>
      </w:r>
      <w:r>
        <w:rPr>
          <w:sz w:val="21"/>
          <w:szCs w:val="21"/>
          <w:spacing w:val="-3"/>
        </w:rPr>
        <w:t>十五日内，向清算人申报债权。”据此，债权人甲仍应</w:t>
      </w:r>
      <w:r>
        <w:rPr>
          <w:sz w:val="21"/>
          <w:szCs w:val="21"/>
          <w:spacing w:val="-4"/>
        </w:rPr>
        <w:t>申报债权，D 项错误。</w:t>
      </w:r>
    </w:p>
    <w:p>
      <w:pPr>
        <w:pStyle w:val="BodyText"/>
        <w:ind w:left="430"/>
        <w:spacing w:before="1" w:line="218" w:lineRule="auto"/>
        <w:rPr>
          <w:sz w:val="21"/>
          <w:szCs w:val="21"/>
        </w:rPr>
      </w:pPr>
      <w:r>
        <w:rPr>
          <w:sz w:val="21"/>
          <w:szCs w:val="21"/>
          <w:spacing w:val="3"/>
        </w:rPr>
        <w:t>综上所述，本题答案为</w:t>
      </w:r>
      <w:r>
        <w:rPr>
          <w:rFonts w:ascii="Times New Roman" w:hAnsi="Times New Roman" w:eastAsia="Times New Roman" w:cs="Times New Roman"/>
          <w:sz w:val="21"/>
          <w:szCs w:val="21"/>
          <w:spacing w:val="3"/>
        </w:rPr>
        <w:t>B</w:t>
      </w:r>
      <w:r>
        <w:rPr>
          <w:sz w:val="21"/>
          <w:szCs w:val="21"/>
          <w:spacing w:val="3"/>
        </w:rPr>
        <w:t>。</w:t>
      </w:r>
    </w:p>
    <w:p>
      <w:pPr>
        <w:pStyle w:val="BodyText"/>
        <w:ind w:left="43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20</w:t>
      </w:r>
      <w:r>
        <w:rPr>
          <w:sz w:val="21"/>
          <w:szCs w:val="21"/>
          <w:b/>
          <w:bCs/>
          <w:spacing w:val="-4"/>
        </w:rPr>
        <w:t>.正确答案：</w:t>
      </w:r>
      <w:r>
        <w:rPr>
          <w:rFonts w:ascii="Times New Roman" w:hAnsi="Times New Roman" w:eastAsia="Times New Roman" w:cs="Times New Roman"/>
          <w:sz w:val="21"/>
          <w:szCs w:val="21"/>
          <w:b/>
          <w:bCs/>
          <w:spacing w:val="-4"/>
        </w:rPr>
        <w:t>B</w:t>
      </w:r>
    </w:p>
    <w:p>
      <w:pPr>
        <w:pStyle w:val="BodyText"/>
        <w:ind w:left="405"/>
        <w:spacing w:before="123" w:line="220" w:lineRule="auto"/>
        <w:rPr>
          <w:sz w:val="21"/>
          <w:szCs w:val="21"/>
        </w:rPr>
      </w:pPr>
      <w:r>
        <w:rPr>
          <w:sz w:val="21"/>
          <w:szCs w:val="21"/>
          <w:spacing w:val="6"/>
        </w:rPr>
        <w:t>【答案解析】</w:t>
      </w:r>
    </w:p>
    <w:p>
      <w:pPr>
        <w:pStyle w:val="BodyText"/>
        <w:ind w:left="405"/>
        <w:spacing w:before="107" w:line="219" w:lineRule="auto"/>
        <w:rPr>
          <w:sz w:val="21"/>
          <w:szCs w:val="21"/>
        </w:rPr>
      </w:pPr>
      <w:r>
        <w:rPr>
          <w:sz w:val="21"/>
          <w:szCs w:val="21"/>
          <w:spacing w:val="1"/>
        </w:rPr>
        <w:t>《公司法》第57条第1款规定：“股东有权查阅、复制公司章程、股东名册、股东会会</w:t>
      </w:r>
      <w:r>
        <w:rPr>
          <w:sz w:val="21"/>
          <w:szCs w:val="21"/>
        </w:rPr>
        <w:t>议记录、董事</w:t>
      </w:r>
    </w:p>
    <w:p>
      <w:pPr>
        <w:spacing w:line="219" w:lineRule="auto"/>
        <w:sectPr>
          <w:pgSz w:w="11750" w:h="14830"/>
          <w:pgMar w:top="784" w:right="974" w:bottom="400" w:left="1069" w:header="0" w:footer="0" w:gutter="0"/>
        </w:sectPr>
        <w:rPr>
          <w:sz w:val="21"/>
          <w:szCs w:val="21"/>
        </w:rPr>
      </w:pPr>
    </w:p>
    <w:p>
      <w:pPr>
        <w:pStyle w:val="BodyText"/>
        <w:ind w:right="109"/>
        <w:spacing w:before="42" w:line="317" w:lineRule="auto"/>
        <w:jc w:val="both"/>
        <w:rPr>
          <w:sz w:val="21"/>
          <w:szCs w:val="21"/>
        </w:rPr>
      </w:pPr>
      <w:r>
        <w:rPr>
          <w:sz w:val="21"/>
          <w:szCs w:val="21"/>
          <w:spacing w:val="1"/>
        </w:rPr>
        <w:t>会会议决议、监事会会议决议和财务会计报告。”第57条第5款规定：“</w:t>
      </w:r>
      <w:r>
        <w:rPr>
          <w:sz w:val="21"/>
          <w:szCs w:val="21"/>
        </w:rPr>
        <w:t>股东要求查阅、复制公司全资子 </w:t>
      </w:r>
      <w:r>
        <w:rPr>
          <w:sz w:val="21"/>
          <w:szCs w:val="21"/>
          <w:spacing w:val="-1"/>
        </w:rPr>
        <w:t>公司相关材料的，适用前四款的规定。”据此，</w:t>
      </w:r>
      <w:r>
        <w:rPr>
          <w:sz w:val="21"/>
          <w:szCs w:val="21"/>
          <w:spacing w:val="-2"/>
        </w:rPr>
        <w:t>股东有权查阅公司及其全资子公司的财务会计报告。本题</w:t>
      </w:r>
      <w:r>
        <w:rPr>
          <w:sz w:val="21"/>
          <w:szCs w:val="21"/>
        </w:rPr>
        <w:t xml:space="preserve"> </w:t>
      </w:r>
      <w:r>
        <w:rPr>
          <w:sz w:val="21"/>
          <w:szCs w:val="21"/>
          <w:spacing w:val="1"/>
        </w:rPr>
        <w:t>中，甲持有昌盛公司0.8%的股权，昌盛公司持有华兴公司85%的股</w:t>
      </w:r>
      <w:r>
        <w:rPr>
          <w:sz w:val="21"/>
          <w:szCs w:val="21"/>
        </w:rPr>
        <w:t>权，甲是昌盛公司的股东，但华兴公司 </w:t>
      </w:r>
      <w:r>
        <w:rPr>
          <w:sz w:val="21"/>
          <w:szCs w:val="21"/>
          <w:spacing w:val="-1"/>
        </w:rPr>
        <w:t>并非昌盛公司的全资子公司，甲无权查阅华兴公司的财务会计</w:t>
      </w:r>
      <w:r>
        <w:rPr>
          <w:sz w:val="21"/>
          <w:szCs w:val="21"/>
          <w:spacing w:val="-2"/>
        </w:rPr>
        <w:t>报告，也无权委托昌盛公司查阅华兴公司的</w:t>
      </w:r>
      <w:r>
        <w:rPr>
          <w:sz w:val="21"/>
          <w:szCs w:val="21"/>
        </w:rPr>
        <w:t xml:space="preserve"> </w:t>
      </w:r>
      <w:r>
        <w:rPr>
          <w:sz w:val="21"/>
          <w:szCs w:val="21"/>
          <w:spacing w:val="-2"/>
        </w:rPr>
        <w:t>财务会计报告。因此，A 项错误，B 项正</w:t>
      </w:r>
      <w:r>
        <w:rPr>
          <w:sz w:val="21"/>
          <w:szCs w:val="21"/>
          <w:spacing w:val="-3"/>
        </w:rPr>
        <w:t>确。</w:t>
      </w:r>
    </w:p>
    <w:p>
      <w:pPr>
        <w:pStyle w:val="BodyText"/>
        <w:ind w:right="61" w:firstLine="410"/>
        <w:spacing w:before="15" w:line="317" w:lineRule="auto"/>
        <w:jc w:val="both"/>
        <w:rPr>
          <w:sz w:val="21"/>
          <w:szCs w:val="21"/>
        </w:rPr>
      </w:pPr>
      <w:r>
        <w:rPr>
          <w:sz w:val="21"/>
          <w:szCs w:val="21"/>
        </w:rPr>
        <w:t>本题中，甲系昌盛公司股东，有权查阅昌盛公司的财务会计报告。因</w:t>
      </w:r>
      <w:r>
        <w:rPr>
          <w:sz w:val="21"/>
          <w:szCs w:val="21"/>
          <w:spacing w:val="-1"/>
        </w:rPr>
        <w:t>此，</w:t>
      </w:r>
      <w:r>
        <w:rPr>
          <w:rFonts w:ascii="Times New Roman" w:hAnsi="Times New Roman" w:eastAsia="Times New Roman" w:cs="Times New Roman"/>
          <w:sz w:val="21"/>
          <w:szCs w:val="21"/>
          <w:spacing w:val="-1"/>
        </w:rPr>
        <w:t>C</w:t>
      </w:r>
      <w:r>
        <w:rPr>
          <w:rFonts w:ascii="Times New Roman" w:hAnsi="Times New Roman" w:eastAsia="Times New Roman" w:cs="Times New Roman"/>
          <w:sz w:val="21"/>
          <w:szCs w:val="21"/>
          <w:spacing w:val="25"/>
        </w:rPr>
        <w:t xml:space="preserve"> </w:t>
      </w:r>
      <w:r>
        <w:rPr>
          <w:sz w:val="21"/>
          <w:szCs w:val="21"/>
          <w:spacing w:val="-1"/>
        </w:rPr>
        <w:t>项错误。根据《公司法》</w:t>
      </w:r>
      <w:r>
        <w:rPr>
          <w:sz w:val="21"/>
          <w:szCs w:val="21"/>
        </w:rPr>
        <w:t xml:space="preserve"> </w:t>
      </w:r>
      <w:r>
        <w:rPr>
          <w:sz w:val="21"/>
          <w:szCs w:val="21"/>
          <w:spacing w:val="5"/>
        </w:rPr>
        <w:t>第57条第2款规定，股东查阅公司会计账簿、会计凭证的，应当书面说明目的。但甲请求查阅的是昌盛</w:t>
      </w:r>
      <w:r>
        <w:rPr>
          <w:sz w:val="21"/>
          <w:szCs w:val="21"/>
          <w:spacing w:val="16"/>
        </w:rPr>
        <w:t xml:space="preserve"> </w:t>
      </w:r>
      <w:r>
        <w:rPr>
          <w:sz w:val="21"/>
          <w:szCs w:val="21"/>
        </w:rPr>
        <w:t>公司的财务会计报告，而非会计账簿和会计凭证，故无需说明目</w:t>
      </w:r>
      <w:r>
        <w:rPr>
          <w:sz w:val="21"/>
          <w:szCs w:val="21"/>
          <w:spacing w:val="-1"/>
        </w:rPr>
        <w:t>的。因此，</w:t>
      </w:r>
      <w:r>
        <w:rPr>
          <w:rFonts w:ascii="Times New Roman" w:hAnsi="Times New Roman" w:eastAsia="Times New Roman" w:cs="Times New Roman"/>
          <w:sz w:val="21"/>
          <w:szCs w:val="21"/>
          <w:spacing w:val="-1"/>
        </w:rPr>
        <w:t>D </w:t>
      </w:r>
      <w:r>
        <w:rPr>
          <w:sz w:val="21"/>
          <w:szCs w:val="21"/>
          <w:spacing w:val="-1"/>
        </w:rPr>
        <w:t>项错误。</w:t>
      </w:r>
    </w:p>
    <w:p>
      <w:pPr>
        <w:pStyle w:val="BodyText"/>
        <w:ind w:left="410"/>
        <w:spacing w:line="218" w:lineRule="auto"/>
        <w:rPr>
          <w:sz w:val="21"/>
          <w:szCs w:val="21"/>
        </w:rPr>
      </w:pPr>
      <w:r>
        <w:rPr>
          <w:sz w:val="21"/>
          <w:szCs w:val="21"/>
          <w:spacing w:val="1"/>
        </w:rPr>
        <w:t>综上所述，本题答案为B。</w:t>
      </w:r>
    </w:p>
    <w:p>
      <w:pPr>
        <w:pStyle w:val="BodyText"/>
        <w:ind w:left="410"/>
        <w:spacing w:before="25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21. </w:t>
      </w:r>
      <w:r>
        <w:rPr>
          <w:sz w:val="21"/>
          <w:szCs w:val="21"/>
          <w:b/>
          <w:bCs/>
          <w:spacing w:val="-1"/>
        </w:rPr>
        <w:t>正确答案：</w:t>
      </w:r>
      <w:r>
        <w:rPr>
          <w:rFonts w:ascii="Times New Roman" w:hAnsi="Times New Roman" w:eastAsia="Times New Roman" w:cs="Times New Roman"/>
          <w:sz w:val="21"/>
          <w:szCs w:val="21"/>
          <w:b/>
          <w:bCs/>
          <w:spacing w:val="-1"/>
        </w:rPr>
        <w:t>B</w:t>
      </w:r>
    </w:p>
    <w:p>
      <w:pPr>
        <w:pStyle w:val="BodyText"/>
        <w:ind w:left="395"/>
        <w:spacing w:before="113" w:line="220" w:lineRule="auto"/>
        <w:rPr>
          <w:sz w:val="21"/>
          <w:szCs w:val="21"/>
        </w:rPr>
      </w:pPr>
      <w:r>
        <w:rPr>
          <w:sz w:val="21"/>
          <w:szCs w:val="21"/>
          <w:spacing w:val="8"/>
        </w:rPr>
        <w:t>【答案解析】</w:t>
      </w:r>
    </w:p>
    <w:p>
      <w:pPr>
        <w:pStyle w:val="BodyText"/>
        <w:ind w:right="41" w:firstLine="395"/>
        <w:spacing w:before="102" w:line="315" w:lineRule="auto"/>
        <w:rPr>
          <w:sz w:val="21"/>
          <w:szCs w:val="21"/>
        </w:rPr>
      </w:pPr>
      <w:r>
        <w:rPr>
          <w:sz w:val="21"/>
          <w:szCs w:val="21"/>
          <w:spacing w:val="1"/>
        </w:rPr>
        <w:t>《公司法》第57条第2款规定：“股东可以要求查阅公司会计账簿、会计凭证。股东要求查阅公司会  </w:t>
      </w:r>
      <w:r>
        <w:rPr>
          <w:sz w:val="21"/>
          <w:szCs w:val="21"/>
          <w:spacing w:val="-1"/>
        </w:rPr>
        <w:t>计账簿、会计凭证的，应当向公司提出书面</w:t>
      </w:r>
      <w:r>
        <w:rPr>
          <w:sz w:val="21"/>
          <w:szCs w:val="21"/>
          <w:spacing w:val="-2"/>
        </w:rPr>
        <w:t>请求，说明目的。公司有合理根据认为股东查阅会计账簿、会</w:t>
      </w:r>
      <w:r>
        <w:rPr>
          <w:sz w:val="21"/>
          <w:szCs w:val="21"/>
        </w:rPr>
        <w:t xml:space="preserve"> </w:t>
      </w:r>
      <w:r>
        <w:rPr>
          <w:sz w:val="21"/>
          <w:szCs w:val="21"/>
          <w:spacing w:val="-1"/>
        </w:rPr>
        <w:t>计凭证有不正当目的，可能损害公司合法利</w:t>
      </w:r>
      <w:r>
        <w:rPr>
          <w:sz w:val="21"/>
          <w:szCs w:val="21"/>
          <w:spacing w:val="-2"/>
        </w:rPr>
        <w:t>益的，可以拒绝提供查阅，并应当自股东提出书面请求之日起</w:t>
      </w:r>
      <w:r>
        <w:rPr>
          <w:sz w:val="21"/>
          <w:szCs w:val="21"/>
        </w:rPr>
        <w:t xml:space="preserve"> </w:t>
      </w:r>
      <w:r>
        <w:rPr>
          <w:sz w:val="21"/>
          <w:szCs w:val="21"/>
          <w:spacing w:val="1"/>
        </w:rPr>
        <w:t>十五日内书面答复股东并说明理由。公司拒绝提供查阅的，股东可以向人民法院提</w:t>
      </w:r>
      <w:r>
        <w:rPr>
          <w:sz w:val="21"/>
          <w:szCs w:val="21"/>
        </w:rPr>
        <w:t>起诉讼。”第57条第5 </w:t>
      </w:r>
      <w:r>
        <w:rPr>
          <w:sz w:val="21"/>
          <w:szCs w:val="21"/>
          <w:spacing w:val="-2"/>
        </w:rPr>
        <w:t>款规定：“股东要求查阅、复制公司全资子公司相关材料的，适用前四款的规定。”本题中，乙持有</w:t>
      </w:r>
      <w:r>
        <w:rPr>
          <w:rFonts w:ascii="Times New Roman" w:hAnsi="Times New Roman" w:eastAsia="Times New Roman" w:cs="Times New Roman"/>
          <w:sz w:val="21"/>
          <w:szCs w:val="21"/>
          <w:spacing w:val="-2"/>
        </w:rPr>
        <w:t>A </w:t>
      </w:r>
      <w:r>
        <w:rPr>
          <w:sz w:val="21"/>
          <w:szCs w:val="21"/>
          <w:spacing w:val="-2"/>
        </w:rPr>
        <w:t>公</w:t>
      </w:r>
      <w:r>
        <w:rPr>
          <w:sz w:val="21"/>
          <w:szCs w:val="21"/>
          <w:spacing w:val="2"/>
        </w:rPr>
        <w:t xml:space="preserve">  </w:t>
      </w:r>
      <w:r>
        <w:rPr>
          <w:sz w:val="21"/>
          <w:szCs w:val="21"/>
          <w:spacing w:val="4"/>
        </w:rPr>
        <w:t>司30%的股权，是</w:t>
      </w:r>
      <w:r>
        <w:rPr>
          <w:rFonts w:ascii="Times New Roman" w:hAnsi="Times New Roman" w:eastAsia="Times New Roman" w:cs="Times New Roman"/>
          <w:sz w:val="21"/>
          <w:szCs w:val="21"/>
          <w:spacing w:val="4"/>
        </w:rPr>
        <w:t>A</w:t>
      </w:r>
      <w:r>
        <w:rPr>
          <w:rFonts w:ascii="Times New Roman" w:hAnsi="Times New Roman" w:eastAsia="Times New Roman" w:cs="Times New Roman"/>
          <w:sz w:val="21"/>
          <w:szCs w:val="21"/>
          <w:spacing w:val="34"/>
        </w:rPr>
        <w:t xml:space="preserve"> </w:t>
      </w:r>
      <w:r>
        <w:rPr>
          <w:sz w:val="21"/>
          <w:szCs w:val="21"/>
          <w:spacing w:val="4"/>
        </w:rPr>
        <w:t>公司的股东，</w:t>
      </w:r>
      <w:r>
        <w:rPr>
          <w:rFonts w:ascii="Times New Roman" w:hAnsi="Times New Roman" w:eastAsia="Times New Roman" w:cs="Times New Roman"/>
          <w:sz w:val="21"/>
          <w:szCs w:val="21"/>
          <w:spacing w:val="4"/>
        </w:rPr>
        <w:t>B </w:t>
      </w:r>
      <w:r>
        <w:rPr>
          <w:sz w:val="21"/>
          <w:szCs w:val="21"/>
          <w:spacing w:val="4"/>
        </w:rPr>
        <w:t>公司则是</w:t>
      </w:r>
      <w:r>
        <w:rPr>
          <w:rFonts w:ascii="Times New Roman" w:hAnsi="Times New Roman" w:eastAsia="Times New Roman" w:cs="Times New Roman"/>
          <w:sz w:val="21"/>
          <w:szCs w:val="21"/>
          <w:spacing w:val="4"/>
        </w:rPr>
        <w:t>A </w:t>
      </w:r>
      <w:r>
        <w:rPr>
          <w:sz w:val="21"/>
          <w:szCs w:val="21"/>
          <w:spacing w:val="4"/>
        </w:rPr>
        <w:t>公司设立的全资子公司。当</w:t>
      </w:r>
      <w:r>
        <w:rPr>
          <w:rFonts w:ascii="Times New Roman" w:hAnsi="Times New Roman" w:eastAsia="Times New Roman" w:cs="Times New Roman"/>
          <w:sz w:val="21"/>
          <w:szCs w:val="21"/>
          <w:spacing w:val="4"/>
        </w:rPr>
        <w:t>A</w:t>
      </w:r>
      <w:r>
        <w:rPr>
          <w:rFonts w:ascii="Times New Roman" w:hAnsi="Times New Roman" w:eastAsia="Times New Roman" w:cs="Times New Roman"/>
          <w:sz w:val="21"/>
          <w:szCs w:val="21"/>
          <w:spacing w:val="17"/>
          <w:w w:val="101"/>
        </w:rPr>
        <w:t xml:space="preserve"> </w:t>
      </w:r>
      <w:r>
        <w:rPr>
          <w:sz w:val="21"/>
          <w:szCs w:val="21"/>
          <w:spacing w:val="4"/>
        </w:rPr>
        <w:t>公司长期盈利不分红时，</w:t>
      </w:r>
      <w:r>
        <w:rPr>
          <w:sz w:val="21"/>
          <w:szCs w:val="21"/>
        </w:rPr>
        <w:t xml:space="preserve">  </w:t>
      </w:r>
      <w:r>
        <w:rPr>
          <w:sz w:val="21"/>
          <w:szCs w:val="21"/>
        </w:rPr>
        <w:t>乙可以提出书面请求，说明目的，要求查阅</w:t>
      </w:r>
      <w:r>
        <w:rPr>
          <w:rFonts w:ascii="Times New Roman" w:hAnsi="Times New Roman" w:eastAsia="Times New Roman" w:cs="Times New Roman"/>
          <w:sz w:val="21"/>
          <w:szCs w:val="21"/>
        </w:rPr>
        <w:t>A</w:t>
      </w:r>
      <w:r>
        <w:rPr>
          <w:rFonts w:ascii="Times New Roman" w:hAnsi="Times New Roman" w:eastAsia="Times New Roman" w:cs="Times New Roman"/>
          <w:sz w:val="21"/>
          <w:szCs w:val="21"/>
          <w:spacing w:val="27"/>
        </w:rPr>
        <w:t xml:space="preserve"> </w:t>
      </w:r>
      <w:r>
        <w:rPr>
          <w:sz w:val="21"/>
          <w:szCs w:val="21"/>
        </w:rPr>
        <w:t>公司及其全资子公司</w:t>
      </w:r>
      <w:r>
        <w:rPr>
          <w:rFonts w:ascii="Times New Roman" w:hAnsi="Times New Roman" w:eastAsia="Times New Roman" w:cs="Times New Roman"/>
          <w:sz w:val="21"/>
          <w:szCs w:val="21"/>
        </w:rPr>
        <w:t>B </w:t>
      </w:r>
      <w:r>
        <w:rPr>
          <w:sz w:val="21"/>
          <w:szCs w:val="21"/>
        </w:rPr>
        <w:t>公司的会计账簿和会计凭证。因此， </w:t>
      </w:r>
      <w:r>
        <w:rPr>
          <w:rFonts w:ascii="Times New Roman" w:hAnsi="Times New Roman" w:eastAsia="Times New Roman" w:cs="Times New Roman"/>
          <w:sz w:val="21"/>
          <w:szCs w:val="21"/>
          <w:spacing w:val="-3"/>
        </w:rPr>
        <w:t>B </w:t>
      </w:r>
      <w:r>
        <w:rPr>
          <w:sz w:val="21"/>
          <w:szCs w:val="21"/>
          <w:spacing w:val="-3"/>
        </w:rPr>
        <w:t>项正确，</w:t>
      </w:r>
      <w:r>
        <w:rPr>
          <w:rFonts w:ascii="Times New Roman" w:hAnsi="Times New Roman" w:eastAsia="Times New Roman" w:cs="Times New Roman"/>
          <w:sz w:val="21"/>
          <w:szCs w:val="21"/>
          <w:spacing w:val="-3"/>
        </w:rPr>
        <w:t>AC</w:t>
      </w:r>
      <w:r>
        <w:rPr>
          <w:rFonts w:ascii="Times New Roman" w:hAnsi="Times New Roman" w:eastAsia="Times New Roman" w:cs="Times New Roman"/>
          <w:sz w:val="21"/>
          <w:szCs w:val="21"/>
          <w:spacing w:val="24"/>
        </w:rPr>
        <w:t xml:space="preserve"> </w:t>
      </w:r>
      <w:r>
        <w:rPr>
          <w:sz w:val="21"/>
          <w:szCs w:val="21"/>
          <w:spacing w:val="-3"/>
        </w:rPr>
        <w:t>项错误。</w:t>
      </w:r>
    </w:p>
    <w:p>
      <w:pPr>
        <w:pStyle w:val="BodyText"/>
        <w:ind w:right="118" w:firstLine="395"/>
        <w:spacing w:before="1" w:line="322" w:lineRule="auto"/>
        <w:jc w:val="both"/>
        <w:rPr>
          <w:sz w:val="21"/>
          <w:szCs w:val="21"/>
        </w:rPr>
      </w:pPr>
      <w:r>
        <w:rPr>
          <w:sz w:val="21"/>
          <w:szCs w:val="21"/>
          <w:spacing w:val="1"/>
        </w:rPr>
        <w:t>《公司法》第57条第3款规定：“股东查阅前款规定的材料，可以委托会计师事务所、律师事务所等</w:t>
      </w:r>
      <w:r>
        <w:rPr>
          <w:sz w:val="21"/>
          <w:szCs w:val="21"/>
          <w:spacing w:val="3"/>
        </w:rPr>
        <w:t xml:space="preserve"> </w:t>
      </w:r>
      <w:r>
        <w:rPr>
          <w:sz w:val="21"/>
          <w:szCs w:val="21"/>
        </w:rPr>
        <w:t>中介机构进行。”本题中，股东乙有权委托律师查阅</w:t>
      </w:r>
      <w:r>
        <w:rPr>
          <w:rFonts w:ascii="Times New Roman" w:hAnsi="Times New Roman" w:eastAsia="Times New Roman" w:cs="Times New Roman"/>
          <w:sz w:val="21"/>
          <w:szCs w:val="21"/>
        </w:rPr>
        <w:t>AB </w:t>
      </w:r>
      <w:r>
        <w:rPr>
          <w:sz w:val="21"/>
          <w:szCs w:val="21"/>
        </w:rPr>
        <w:t>两家公司的会计账簿和会计凭证。因此，</w:t>
      </w:r>
      <w:r>
        <w:rPr>
          <w:rFonts w:ascii="Times New Roman" w:hAnsi="Times New Roman" w:eastAsia="Times New Roman" w:cs="Times New Roman"/>
          <w:sz w:val="21"/>
          <w:szCs w:val="21"/>
        </w:rPr>
        <w:t>D </w:t>
      </w:r>
      <w:r>
        <w:rPr>
          <w:sz w:val="21"/>
          <w:szCs w:val="21"/>
        </w:rPr>
        <w:t>项错</w:t>
      </w:r>
      <w:r>
        <w:rPr>
          <w:sz w:val="21"/>
          <w:szCs w:val="21"/>
          <w:spacing w:val="8"/>
        </w:rPr>
        <w:t xml:space="preserve"> </w:t>
      </w:r>
      <w:r>
        <w:rPr>
          <w:sz w:val="21"/>
          <w:szCs w:val="21"/>
          <w:spacing w:val="-4"/>
        </w:rPr>
        <w:t>误。</w:t>
      </w:r>
    </w:p>
    <w:p>
      <w:pPr>
        <w:pStyle w:val="BodyText"/>
        <w:ind w:left="410"/>
        <w:spacing w:line="218" w:lineRule="auto"/>
        <w:rPr>
          <w:sz w:val="21"/>
          <w:szCs w:val="21"/>
        </w:rPr>
      </w:pPr>
      <w:r>
        <w:rPr>
          <w:sz w:val="21"/>
          <w:szCs w:val="21"/>
          <w:spacing w:val="2"/>
        </w:rPr>
        <w:t>综上所述，本题答案为</w:t>
      </w:r>
      <w:r>
        <w:rPr>
          <w:rFonts w:ascii="Times New Roman" w:hAnsi="Times New Roman" w:eastAsia="Times New Roman" w:cs="Times New Roman"/>
          <w:sz w:val="21"/>
          <w:szCs w:val="21"/>
          <w:spacing w:val="2"/>
        </w:rPr>
        <w:t>B</w:t>
      </w:r>
      <w:r>
        <w:rPr>
          <w:sz w:val="21"/>
          <w:szCs w:val="21"/>
          <w:spacing w:val="2"/>
        </w:rPr>
        <w:t>。</w:t>
      </w:r>
    </w:p>
    <w:p>
      <w:pPr>
        <w:pStyle w:val="BodyText"/>
        <w:ind w:left="410"/>
        <w:spacing w:before="29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5"/>
        </w:rPr>
        <w:t>22.</w:t>
      </w:r>
      <w:r>
        <w:rPr>
          <w:rFonts w:ascii="Times New Roman" w:hAnsi="Times New Roman" w:eastAsia="Times New Roman" w:cs="Times New Roman"/>
          <w:sz w:val="21"/>
          <w:szCs w:val="21"/>
          <w:b/>
          <w:bCs/>
          <w:spacing w:val="17"/>
          <w:w w:val="101"/>
        </w:rPr>
        <w:t xml:space="preserve"> </w:t>
      </w:r>
      <w:r>
        <w:rPr>
          <w:sz w:val="21"/>
          <w:szCs w:val="21"/>
          <w:b/>
          <w:bCs/>
          <w:spacing w:val="-5"/>
        </w:rPr>
        <w:t>正确答案：</w:t>
      </w:r>
      <w:r>
        <w:rPr>
          <w:rFonts w:ascii="Times New Roman" w:hAnsi="Times New Roman" w:eastAsia="Times New Roman" w:cs="Times New Roman"/>
          <w:sz w:val="21"/>
          <w:szCs w:val="21"/>
          <w:b/>
          <w:bCs/>
          <w:spacing w:val="-5"/>
        </w:rPr>
        <w:t>A</w:t>
      </w:r>
    </w:p>
    <w:p>
      <w:pPr>
        <w:pStyle w:val="BodyText"/>
        <w:ind w:left="395"/>
        <w:spacing w:before="103" w:line="220" w:lineRule="auto"/>
        <w:rPr>
          <w:sz w:val="21"/>
          <w:szCs w:val="21"/>
        </w:rPr>
      </w:pPr>
      <w:r>
        <w:rPr>
          <w:sz w:val="21"/>
          <w:szCs w:val="21"/>
          <w:spacing w:val="8"/>
        </w:rPr>
        <w:t>【答案解析】</w:t>
      </w:r>
    </w:p>
    <w:p>
      <w:pPr>
        <w:pStyle w:val="BodyText"/>
        <w:ind w:firstLine="395"/>
        <w:spacing w:before="81" w:line="316" w:lineRule="auto"/>
        <w:rPr>
          <w:sz w:val="21"/>
          <w:szCs w:val="21"/>
        </w:rPr>
      </w:pPr>
      <w:r>
        <w:rPr>
          <w:sz w:val="21"/>
          <w:szCs w:val="21"/>
          <w:spacing w:val="1"/>
        </w:rPr>
        <w:t>《公司法》第172条规定：“国有独资公司不设股东会，由履行出资人职责的机构行使股东会职权。</w:t>
      </w:r>
      <w:r>
        <w:rPr>
          <w:sz w:val="21"/>
          <w:szCs w:val="21"/>
        </w:rPr>
        <w:t xml:space="preserve">  </w:t>
      </w:r>
      <w:r>
        <w:rPr>
          <w:sz w:val="21"/>
          <w:szCs w:val="21"/>
          <w:spacing w:val="-1"/>
        </w:rPr>
        <w:t>履行出资人职责的机构可以授权公司董事会行</w:t>
      </w:r>
      <w:r>
        <w:rPr>
          <w:sz w:val="21"/>
          <w:szCs w:val="21"/>
          <w:spacing w:val="-2"/>
        </w:rPr>
        <w:t>使股东会的部分职权，但公司章程的制定和修改，公司的合</w:t>
      </w:r>
      <w:r>
        <w:rPr>
          <w:sz w:val="21"/>
          <w:szCs w:val="21"/>
        </w:rPr>
        <w:t xml:space="preserve">  </w:t>
      </w:r>
      <w:r>
        <w:rPr>
          <w:sz w:val="21"/>
          <w:szCs w:val="21"/>
          <w:spacing w:val="1"/>
        </w:rPr>
        <w:t>并、分立、解散、申请破产，增加或者减少注册资本，分配利润，应当由履行出资人职责的机构决定。”</w:t>
      </w:r>
      <w:r>
        <w:rPr>
          <w:sz w:val="21"/>
          <w:szCs w:val="21"/>
        </w:rPr>
        <w:t xml:space="preserve"> </w:t>
      </w:r>
      <w:r>
        <w:rPr>
          <w:sz w:val="21"/>
          <w:szCs w:val="21"/>
          <w:spacing w:val="-2"/>
        </w:rPr>
        <w:t>本题中，星耀公司是国有独资公司，国有独资公司不设股东会，公司章程的修改应当由履行出资人职责的</w:t>
      </w:r>
      <w:r>
        <w:rPr>
          <w:sz w:val="21"/>
          <w:szCs w:val="21"/>
          <w:spacing w:val="3"/>
        </w:rPr>
        <w:t xml:space="preserve">  </w:t>
      </w:r>
      <w:r>
        <w:rPr>
          <w:sz w:val="21"/>
          <w:szCs w:val="21"/>
          <w:spacing w:val="-1"/>
        </w:rPr>
        <w:t>机构决定，因此不可以规定将修改章程授权给董事会。因此，</w:t>
      </w:r>
      <w:r>
        <w:rPr>
          <w:rFonts w:ascii="Times New Roman" w:hAnsi="Times New Roman" w:eastAsia="Times New Roman" w:cs="Times New Roman"/>
          <w:sz w:val="21"/>
          <w:szCs w:val="21"/>
          <w:spacing w:val="-1"/>
        </w:rPr>
        <w:t>A </w:t>
      </w:r>
      <w:r>
        <w:rPr>
          <w:sz w:val="21"/>
          <w:szCs w:val="21"/>
          <w:spacing w:val="-1"/>
        </w:rPr>
        <w:t>项正确，</w:t>
      </w:r>
      <w:r>
        <w:rPr>
          <w:rFonts w:ascii="Times New Roman" w:hAnsi="Times New Roman" w:eastAsia="Times New Roman" w:cs="Times New Roman"/>
          <w:sz w:val="21"/>
          <w:szCs w:val="21"/>
          <w:spacing w:val="-1"/>
        </w:rPr>
        <w:t>BD </w:t>
      </w:r>
      <w:r>
        <w:rPr>
          <w:sz w:val="21"/>
          <w:szCs w:val="21"/>
          <w:spacing w:val="-1"/>
        </w:rPr>
        <w:t>项错误。</w:t>
      </w:r>
    </w:p>
    <w:p>
      <w:pPr>
        <w:pStyle w:val="BodyText"/>
        <w:ind w:right="115" w:firstLine="395"/>
        <w:spacing w:before="3" w:line="308" w:lineRule="auto"/>
        <w:jc w:val="both"/>
        <w:rPr>
          <w:sz w:val="21"/>
          <w:szCs w:val="21"/>
        </w:rPr>
      </w:pPr>
      <w:r>
        <w:rPr>
          <w:sz w:val="21"/>
          <w:szCs w:val="21"/>
          <w:spacing w:val="1"/>
        </w:rPr>
        <w:t>《公司法》第176条规定：“国有独资公司在董事会中设置由董</w:t>
      </w:r>
      <w:r>
        <w:rPr>
          <w:sz w:val="21"/>
          <w:szCs w:val="21"/>
        </w:rPr>
        <w:t>事组成的审计委员会行使本法规定的 </w:t>
      </w:r>
      <w:r>
        <w:rPr>
          <w:sz w:val="21"/>
          <w:szCs w:val="21"/>
          <w:spacing w:val="-1"/>
        </w:rPr>
        <w:t>监事会职权的，不设监事会或者监事。”新《公</w:t>
      </w:r>
      <w:r>
        <w:rPr>
          <w:sz w:val="21"/>
          <w:szCs w:val="21"/>
          <w:spacing w:val="-2"/>
        </w:rPr>
        <w:t>司法》规定国有独资公司可以在董事会下设审计委员会行</w:t>
      </w:r>
      <w:r>
        <w:rPr>
          <w:sz w:val="21"/>
          <w:szCs w:val="21"/>
        </w:rPr>
        <w:t xml:space="preserve"> </w:t>
      </w:r>
      <w:r>
        <w:rPr>
          <w:sz w:val="21"/>
          <w:szCs w:val="21"/>
          <w:spacing w:val="-1"/>
        </w:rPr>
        <w:t>使监事会的职权，但不是必须不设监事会而只设审计委员会。</w:t>
      </w:r>
      <w:r>
        <w:rPr>
          <w:sz w:val="21"/>
          <w:szCs w:val="21"/>
          <w:spacing w:val="-2"/>
        </w:rPr>
        <w:t>因此，</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25"/>
          <w:w w:val="101"/>
        </w:rPr>
        <w:t xml:space="preserve"> </w:t>
      </w:r>
      <w:r>
        <w:rPr>
          <w:sz w:val="21"/>
          <w:szCs w:val="21"/>
          <w:spacing w:val="-2"/>
        </w:rPr>
        <w:t>项错误。</w:t>
      </w:r>
    </w:p>
    <w:p>
      <w:pPr>
        <w:pStyle w:val="BodyText"/>
        <w:ind w:left="410"/>
        <w:spacing w:before="6" w:line="219"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A</w:t>
      </w:r>
      <w:r>
        <w:rPr>
          <w:sz w:val="21"/>
          <w:szCs w:val="21"/>
          <w:spacing w:val="1"/>
        </w:rPr>
        <w:t>。</w:t>
      </w:r>
    </w:p>
    <w:p>
      <w:pPr>
        <w:pStyle w:val="BodyText"/>
        <w:ind w:left="410"/>
        <w:spacing w:before="29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23. </w:t>
      </w:r>
      <w:r>
        <w:rPr>
          <w:sz w:val="21"/>
          <w:szCs w:val="21"/>
          <w:b/>
          <w:bCs/>
          <w:spacing w:val="-1"/>
        </w:rPr>
        <w:t>正确答案：</w:t>
      </w:r>
      <w:r>
        <w:rPr>
          <w:rFonts w:ascii="Times New Roman" w:hAnsi="Times New Roman" w:eastAsia="Times New Roman" w:cs="Times New Roman"/>
          <w:sz w:val="21"/>
          <w:szCs w:val="21"/>
          <w:b/>
          <w:bCs/>
          <w:spacing w:val="-1"/>
        </w:rPr>
        <w:t>C</w:t>
      </w:r>
    </w:p>
    <w:p>
      <w:pPr>
        <w:pStyle w:val="BodyText"/>
        <w:ind w:left="395"/>
        <w:spacing w:before="83" w:line="220" w:lineRule="auto"/>
        <w:rPr>
          <w:sz w:val="21"/>
          <w:szCs w:val="21"/>
        </w:rPr>
      </w:pPr>
      <w:r>
        <w:rPr>
          <w:sz w:val="21"/>
          <w:szCs w:val="21"/>
          <w:spacing w:val="4"/>
        </w:rPr>
        <w:t>【答案解析】</w:t>
      </w:r>
    </w:p>
    <w:p>
      <w:pPr>
        <w:pStyle w:val="BodyText"/>
        <w:ind w:right="20"/>
        <w:spacing w:before="149" w:line="176" w:lineRule="auto"/>
        <w:jc w:val="right"/>
        <w:rPr>
          <w:sz w:val="21"/>
          <w:szCs w:val="21"/>
        </w:rPr>
      </w:pPr>
      <w:r>
        <w:rPr>
          <w:sz w:val="21"/>
          <w:szCs w:val="21"/>
          <w:spacing w:val="-1"/>
        </w:rPr>
        <w:t>《公司法》第240条规定：“公司在存续期间未产生债务，或者已清偿全部债务</w:t>
      </w:r>
      <w:r>
        <w:rPr>
          <w:sz w:val="21"/>
          <w:szCs w:val="21"/>
          <w:spacing w:val="-2"/>
        </w:rPr>
        <w:t>的，经全体股东承诺，</w:t>
      </w:r>
    </w:p>
    <w:p>
      <w:pPr>
        <w:spacing w:line="176" w:lineRule="auto"/>
        <w:sectPr>
          <w:pgSz w:w="11750" w:h="14830"/>
          <w:pgMar w:top="745" w:right="963" w:bottom="381" w:left="1079" w:header="0" w:footer="0" w:gutter="0"/>
        </w:sectPr>
        <w:rPr>
          <w:sz w:val="21"/>
          <w:szCs w:val="21"/>
        </w:rPr>
      </w:pPr>
    </w:p>
    <w:p>
      <w:pPr>
        <w:pStyle w:val="BodyText"/>
        <w:ind w:right="32"/>
        <w:spacing w:before="41" w:line="321" w:lineRule="auto"/>
        <w:jc w:val="both"/>
        <w:rPr>
          <w:sz w:val="21"/>
          <w:szCs w:val="21"/>
        </w:rPr>
      </w:pPr>
      <w:r>
        <w:rPr>
          <w:sz w:val="21"/>
          <w:szCs w:val="21"/>
          <w:spacing w:val="-1"/>
        </w:rPr>
        <w:t>可以按照规定通过简易程序注销公司登记。</w:t>
      </w:r>
      <w:r>
        <w:rPr>
          <w:sz w:val="21"/>
          <w:szCs w:val="21"/>
          <w:spacing w:val="-2"/>
        </w:rPr>
        <w:t>通过简易程序注销公司登记，应当通过国家企业信用信息公示</w:t>
      </w:r>
      <w:r>
        <w:rPr>
          <w:sz w:val="21"/>
          <w:szCs w:val="21"/>
        </w:rPr>
        <w:t xml:space="preserve"> </w:t>
      </w:r>
      <w:r>
        <w:rPr>
          <w:sz w:val="21"/>
          <w:szCs w:val="21"/>
          <w:spacing w:val="-1"/>
        </w:rPr>
        <w:t>系统予以公告，公告期限不少于二十日。公告</w:t>
      </w:r>
      <w:r>
        <w:rPr>
          <w:sz w:val="21"/>
          <w:szCs w:val="21"/>
          <w:spacing w:val="-2"/>
        </w:rPr>
        <w:t>期限届满后，未有异议的，公司可以在二十日内向公司登记</w:t>
      </w:r>
      <w:r>
        <w:rPr>
          <w:sz w:val="21"/>
          <w:szCs w:val="21"/>
        </w:rPr>
        <w:t xml:space="preserve"> </w:t>
      </w:r>
      <w:r>
        <w:rPr>
          <w:sz w:val="21"/>
          <w:szCs w:val="21"/>
          <w:spacing w:val="-1"/>
        </w:rPr>
        <w:t>机关申请注销公司登记。公司通过简易程序</w:t>
      </w:r>
      <w:r>
        <w:rPr>
          <w:sz w:val="21"/>
          <w:szCs w:val="21"/>
          <w:spacing w:val="-2"/>
        </w:rPr>
        <w:t>注销公司登记，股东对本条第一款规定的内容承诺不实的，应</w:t>
      </w:r>
      <w:r>
        <w:rPr>
          <w:sz w:val="21"/>
          <w:szCs w:val="21"/>
        </w:rPr>
        <w:t xml:space="preserve"> </w:t>
      </w:r>
      <w:r>
        <w:rPr>
          <w:sz w:val="21"/>
          <w:szCs w:val="21"/>
          <w:spacing w:val="-5"/>
        </w:rPr>
        <w:t>当对注销登记前的债务承担连带责任。</w:t>
      </w:r>
      <w:r>
        <w:rPr>
          <w:sz w:val="21"/>
          <w:szCs w:val="21"/>
          <w:spacing w:val="-80"/>
        </w:rPr>
        <w:t xml:space="preserve"> </w:t>
      </w:r>
      <w:r>
        <w:rPr>
          <w:sz w:val="21"/>
          <w:szCs w:val="21"/>
          <w:spacing w:val="-5"/>
        </w:rPr>
        <w:t>”</w:t>
      </w:r>
      <w:r>
        <w:rPr>
          <w:rFonts w:ascii="Times New Roman" w:hAnsi="Times New Roman" w:eastAsia="Times New Roman" w:cs="Times New Roman"/>
          <w:sz w:val="21"/>
          <w:szCs w:val="21"/>
          <w:spacing w:val="-5"/>
        </w:rPr>
        <w:t>C</w:t>
      </w:r>
      <w:r>
        <w:rPr>
          <w:rFonts w:ascii="Times New Roman" w:hAnsi="Times New Roman" w:eastAsia="Times New Roman" w:cs="Times New Roman"/>
          <w:sz w:val="21"/>
          <w:szCs w:val="21"/>
          <w:spacing w:val="25"/>
          <w:w w:val="101"/>
        </w:rPr>
        <w:t xml:space="preserve"> </w:t>
      </w:r>
      <w:r>
        <w:rPr>
          <w:sz w:val="21"/>
          <w:szCs w:val="21"/>
          <w:spacing w:val="-5"/>
        </w:rPr>
        <w:t>项正</w:t>
      </w:r>
      <w:r>
        <w:rPr>
          <w:sz w:val="21"/>
          <w:szCs w:val="21"/>
          <w:spacing w:val="-6"/>
        </w:rPr>
        <w:t>确，</w:t>
      </w:r>
      <w:r>
        <w:rPr>
          <w:rFonts w:ascii="Times New Roman" w:hAnsi="Times New Roman" w:eastAsia="Times New Roman" w:cs="Times New Roman"/>
          <w:sz w:val="21"/>
          <w:szCs w:val="21"/>
          <w:spacing w:val="-6"/>
        </w:rPr>
        <w:t>ABD </w:t>
      </w:r>
      <w:r>
        <w:rPr>
          <w:sz w:val="21"/>
          <w:szCs w:val="21"/>
          <w:spacing w:val="-6"/>
        </w:rPr>
        <w:t>项错误。</w:t>
      </w:r>
    </w:p>
    <w:p>
      <w:pPr>
        <w:pStyle w:val="BodyText"/>
        <w:ind w:left="410"/>
        <w:spacing w:line="218"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C</w:t>
      </w:r>
      <w:r>
        <w:rPr>
          <w:sz w:val="21"/>
          <w:szCs w:val="21"/>
          <w:spacing w:val="1"/>
        </w:rPr>
        <w:t>。</w:t>
      </w:r>
    </w:p>
    <w:p>
      <w:pPr>
        <w:pStyle w:val="BodyText"/>
        <w:ind w:left="410"/>
        <w:spacing w:before="25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24. </w:t>
      </w:r>
      <w:r>
        <w:rPr>
          <w:sz w:val="21"/>
          <w:szCs w:val="21"/>
          <w:b/>
          <w:bCs/>
          <w:spacing w:val="-1"/>
        </w:rPr>
        <w:t>正确答案：</w:t>
      </w:r>
      <w:r>
        <w:rPr>
          <w:rFonts w:ascii="Times New Roman" w:hAnsi="Times New Roman" w:eastAsia="Times New Roman" w:cs="Times New Roman"/>
          <w:sz w:val="21"/>
          <w:szCs w:val="21"/>
          <w:b/>
          <w:bCs/>
          <w:spacing w:val="-1"/>
        </w:rPr>
        <w:t>D</w:t>
      </w:r>
    </w:p>
    <w:p>
      <w:pPr>
        <w:pStyle w:val="BodyText"/>
        <w:ind w:left="395"/>
        <w:spacing w:before="112" w:line="220" w:lineRule="auto"/>
        <w:rPr>
          <w:sz w:val="21"/>
          <w:szCs w:val="21"/>
        </w:rPr>
      </w:pPr>
      <w:r>
        <w:rPr>
          <w:sz w:val="21"/>
          <w:szCs w:val="21"/>
          <w:spacing w:val="8"/>
        </w:rPr>
        <w:t>【答案解析】</w:t>
      </w:r>
    </w:p>
    <w:p>
      <w:pPr>
        <w:pStyle w:val="BodyText"/>
        <w:ind w:firstLine="410"/>
        <w:spacing w:before="89" w:line="318" w:lineRule="auto"/>
        <w:rPr>
          <w:sz w:val="21"/>
          <w:szCs w:val="21"/>
        </w:rPr>
      </w:pPr>
      <w:r>
        <w:rPr>
          <w:rFonts w:ascii="Times New Roman" w:hAnsi="Times New Roman" w:eastAsia="Times New Roman" w:cs="Times New Roman"/>
          <w:sz w:val="21"/>
          <w:szCs w:val="21"/>
        </w:rPr>
        <w:t>A</w:t>
      </w:r>
      <w:r>
        <w:rPr>
          <w:rFonts w:ascii="Times New Roman" w:hAnsi="Times New Roman" w:eastAsia="Times New Roman" w:cs="Times New Roman"/>
          <w:sz w:val="21"/>
          <w:szCs w:val="21"/>
          <w:spacing w:val="-12"/>
        </w:rPr>
        <w:t xml:space="preserve"> </w:t>
      </w:r>
      <w:r>
        <w:rPr>
          <w:sz w:val="21"/>
          <w:szCs w:val="21"/>
        </w:rPr>
        <w:t>选项：共益债权是指在破产程序中，为全体债权人的共同利益而发生的债</w:t>
      </w:r>
      <w:r>
        <w:rPr>
          <w:sz w:val="21"/>
          <w:szCs w:val="21"/>
          <w:spacing w:val="-1"/>
        </w:rPr>
        <w:t>权。在本案中，利达公司</w:t>
      </w:r>
      <w:r>
        <w:rPr>
          <w:sz w:val="21"/>
          <w:szCs w:val="21"/>
        </w:rPr>
        <w:t xml:space="preserve"> </w:t>
      </w:r>
      <w:r>
        <w:rPr>
          <w:sz w:val="21"/>
          <w:szCs w:val="21"/>
          <w:spacing w:val="1"/>
        </w:rPr>
        <w:t>的200万债权是在法院受理破产前，基于其与胜达公司之间借贷关系产生的，</w:t>
      </w:r>
      <w:r>
        <w:rPr>
          <w:sz w:val="21"/>
          <w:szCs w:val="21"/>
        </w:rPr>
        <w:t>并非共益债权，利达公司不 </w:t>
      </w:r>
      <w:r>
        <w:rPr>
          <w:sz w:val="21"/>
          <w:szCs w:val="21"/>
          <w:spacing w:val="-3"/>
        </w:rPr>
        <w:t>能随时请求清偿，A 选项错误。</w:t>
      </w:r>
    </w:p>
    <w:p>
      <w:pPr>
        <w:pStyle w:val="BodyText"/>
        <w:ind w:right="30" w:firstLine="410"/>
        <w:spacing w:before="3" w:line="317" w:lineRule="auto"/>
        <w:jc w:val="both"/>
        <w:rPr>
          <w:sz w:val="21"/>
          <w:szCs w:val="21"/>
        </w:rPr>
      </w:pPr>
      <w:r>
        <w:rPr>
          <w:rFonts w:ascii="Times New Roman" w:hAnsi="Times New Roman" w:eastAsia="Times New Roman" w:cs="Times New Roman"/>
          <w:sz w:val="21"/>
          <w:szCs w:val="21"/>
          <w:spacing w:val="1"/>
        </w:rPr>
        <w:t>B </w:t>
      </w:r>
      <w:r>
        <w:rPr>
          <w:sz w:val="21"/>
          <w:szCs w:val="21"/>
          <w:spacing w:val="1"/>
        </w:rPr>
        <w:t>选项：根据《民法典》第402条的规定，不动产抵押应当办理登记。在本案中，虽然胜达公司将厂</w:t>
      </w:r>
      <w:r>
        <w:rPr>
          <w:sz w:val="21"/>
          <w:szCs w:val="21"/>
          <w:spacing w:val="17"/>
        </w:rPr>
        <w:t xml:space="preserve"> </w:t>
      </w:r>
      <w:r>
        <w:rPr>
          <w:sz w:val="21"/>
          <w:szCs w:val="21"/>
          <w:spacing w:val="-1"/>
        </w:rPr>
        <w:t>房抵押给利达公司，但是并未办理抵押登记。因</w:t>
      </w:r>
      <w:r>
        <w:rPr>
          <w:sz w:val="21"/>
          <w:szCs w:val="21"/>
          <w:spacing w:val="-2"/>
        </w:rPr>
        <w:t>此，利达公司对厂房的抵押权尚未设立，不可能失去尚未</w:t>
      </w:r>
      <w:r>
        <w:rPr>
          <w:sz w:val="21"/>
          <w:szCs w:val="21"/>
        </w:rPr>
        <w:t xml:space="preserve"> </w:t>
      </w:r>
      <w:r>
        <w:rPr>
          <w:sz w:val="21"/>
          <w:szCs w:val="21"/>
          <w:spacing w:val="-4"/>
        </w:rPr>
        <w:t>设立的抵押权，</w:t>
      </w:r>
      <w:r>
        <w:rPr>
          <w:rFonts w:ascii="Times New Roman" w:hAnsi="Times New Roman" w:eastAsia="Times New Roman" w:cs="Times New Roman"/>
          <w:sz w:val="21"/>
          <w:szCs w:val="21"/>
          <w:spacing w:val="-4"/>
        </w:rPr>
        <w:t>B </w:t>
      </w:r>
      <w:r>
        <w:rPr>
          <w:sz w:val="21"/>
          <w:szCs w:val="21"/>
          <w:spacing w:val="-4"/>
        </w:rPr>
        <w:t>选项错误。</w:t>
      </w:r>
    </w:p>
    <w:p>
      <w:pPr>
        <w:pStyle w:val="BodyText"/>
        <w:ind w:right="31" w:firstLine="410"/>
        <w:spacing w:before="2" w:line="267" w:lineRule="auto"/>
        <w:rPr>
          <w:sz w:val="21"/>
          <w:szCs w:val="21"/>
        </w:rPr>
      </w:pPr>
      <w:r>
        <w:rPr>
          <w:rFonts w:ascii="Times New Roman" w:hAnsi="Times New Roman" w:eastAsia="Times New Roman" w:cs="Times New Roman"/>
          <w:sz w:val="21"/>
          <w:szCs w:val="21"/>
          <w:spacing w:val="4"/>
        </w:rPr>
        <w:t>C </w:t>
      </w:r>
      <w:r>
        <w:rPr>
          <w:sz w:val="21"/>
          <w:szCs w:val="21"/>
          <w:spacing w:val="4"/>
        </w:rPr>
        <w:t>选项：根据《企业破产法》第75条的规定，在重整期间，对债务人的</w:t>
      </w:r>
      <w:r>
        <w:rPr>
          <w:sz w:val="21"/>
          <w:szCs w:val="21"/>
          <w:spacing w:val="3"/>
        </w:rPr>
        <w:t>特定财产享有的担保权暂停</w:t>
      </w:r>
      <w:r>
        <w:rPr>
          <w:sz w:val="21"/>
          <w:szCs w:val="21"/>
        </w:rPr>
        <w:t xml:space="preserve"> </w:t>
      </w:r>
      <w:r>
        <w:rPr>
          <w:sz w:val="21"/>
          <w:szCs w:val="21"/>
        </w:rPr>
        <w:t>行使。因此，利达公司不能就重整方案请求清偿</w:t>
      </w:r>
      <w:r>
        <w:rPr>
          <w:sz w:val="21"/>
          <w:szCs w:val="21"/>
          <w:spacing w:val="-1"/>
        </w:rPr>
        <w:t>，而是需要等待重整计划的批准和执行，C 选项错误。</w:t>
      </w:r>
    </w:p>
    <w:p>
      <w:pPr>
        <w:pStyle w:val="BodyText"/>
        <w:ind w:right="25" w:firstLine="410"/>
        <w:spacing w:before="109" w:line="303" w:lineRule="auto"/>
        <w:rPr>
          <w:sz w:val="21"/>
          <w:szCs w:val="21"/>
        </w:rPr>
      </w:pPr>
      <w:r>
        <w:rPr>
          <w:rFonts w:ascii="Times New Roman" w:hAnsi="Times New Roman" w:eastAsia="Times New Roman" w:cs="Times New Roman"/>
          <w:sz w:val="21"/>
          <w:szCs w:val="21"/>
          <w:spacing w:val="4"/>
        </w:rPr>
        <w:t>D </w:t>
      </w:r>
      <w:r>
        <w:rPr>
          <w:sz w:val="21"/>
          <w:szCs w:val="21"/>
          <w:spacing w:val="4"/>
        </w:rPr>
        <w:t>选项：根据《企业破产法》第42条的规定</w:t>
      </w:r>
      <w:r>
        <w:rPr>
          <w:sz w:val="21"/>
          <w:szCs w:val="21"/>
          <w:spacing w:val="3"/>
        </w:rPr>
        <w:t>，人民法院受理破产申请后发生的下列债务，为共益债</w:t>
      </w:r>
      <w:r>
        <w:rPr>
          <w:sz w:val="21"/>
          <w:szCs w:val="21"/>
        </w:rPr>
        <w:t xml:space="preserve"> </w:t>
      </w:r>
      <w:r>
        <w:rPr>
          <w:sz w:val="21"/>
          <w:szCs w:val="21"/>
          <w:spacing w:val="-2"/>
        </w:rPr>
        <w:t>务：因管理人或者债务人请求对方当事人履行双方均未履行完毕的合同所产生的债务；债务人财产受无因</w:t>
      </w:r>
      <w:r>
        <w:rPr>
          <w:sz w:val="21"/>
          <w:szCs w:val="21"/>
          <w:spacing w:val="12"/>
        </w:rPr>
        <w:t xml:space="preserve"> </w:t>
      </w:r>
      <w:r>
        <w:rPr>
          <w:sz w:val="21"/>
          <w:szCs w:val="21"/>
          <w:spacing w:val="-1"/>
        </w:rPr>
        <w:t>管理所产生的债务；因债务人不当得利所产</w:t>
      </w:r>
      <w:r>
        <w:rPr>
          <w:sz w:val="21"/>
          <w:szCs w:val="21"/>
          <w:spacing w:val="-2"/>
        </w:rPr>
        <w:t>生的债务；为债务人继续营业而应支付的劳动报酬和社会保险</w:t>
      </w:r>
      <w:r>
        <w:rPr>
          <w:sz w:val="21"/>
          <w:szCs w:val="21"/>
        </w:rPr>
        <w:t xml:space="preserve"> </w:t>
      </w:r>
      <w:r>
        <w:rPr>
          <w:sz w:val="21"/>
          <w:szCs w:val="21"/>
          <w:spacing w:val="-1"/>
        </w:rPr>
        <w:t>费用以及由此产生的其他债务；管理人或者相关人员执行职务致</w:t>
      </w:r>
      <w:r>
        <w:rPr>
          <w:sz w:val="21"/>
          <w:szCs w:val="21"/>
          <w:spacing w:val="-2"/>
        </w:rPr>
        <w:t>人损害所产生的债务；债务人财产致人损</w:t>
      </w:r>
      <w:r>
        <w:rPr>
          <w:sz w:val="21"/>
          <w:szCs w:val="21"/>
        </w:rPr>
        <w:t xml:space="preserve"> </w:t>
      </w:r>
      <w:r>
        <w:rPr>
          <w:sz w:val="21"/>
          <w:szCs w:val="21"/>
          <w:spacing w:val="-1"/>
        </w:rPr>
        <w:t>害所产生的债务。在本案中，管理人为了继</w:t>
      </w:r>
      <w:r>
        <w:rPr>
          <w:sz w:val="21"/>
          <w:szCs w:val="21"/>
          <w:spacing w:val="-2"/>
        </w:rPr>
        <w:t>续经营向某银行借款属于前述情形，也即属于共益债务。而破</w:t>
      </w:r>
      <w:r>
        <w:rPr>
          <w:sz w:val="21"/>
          <w:szCs w:val="21"/>
        </w:rPr>
        <w:t xml:space="preserve"> </w:t>
      </w:r>
      <w:r>
        <w:rPr>
          <w:sz w:val="21"/>
          <w:szCs w:val="21"/>
          <w:spacing w:val="-2"/>
        </w:rPr>
        <w:t>产费用和共益债务由债务人财产随时清偿，也即某银行的债权优先于利达公司的债</w:t>
      </w:r>
      <w:r>
        <w:rPr>
          <w:sz w:val="21"/>
          <w:szCs w:val="21"/>
          <w:spacing w:val="-3"/>
        </w:rPr>
        <w:t>权获得清偿，</w:t>
      </w:r>
      <w:r>
        <w:rPr>
          <w:rFonts w:ascii="Times New Roman" w:hAnsi="Times New Roman" w:eastAsia="Times New Roman" w:cs="Times New Roman"/>
          <w:sz w:val="21"/>
          <w:szCs w:val="21"/>
          <w:spacing w:val="-3"/>
        </w:rPr>
        <w:t>D</w:t>
      </w:r>
      <w:r>
        <w:rPr>
          <w:rFonts w:ascii="Times New Roman" w:hAnsi="Times New Roman" w:eastAsia="Times New Roman" w:cs="Times New Roman"/>
          <w:sz w:val="21"/>
          <w:szCs w:val="21"/>
          <w:spacing w:val="19"/>
          <w:w w:val="101"/>
        </w:rPr>
        <w:t xml:space="preserve"> </w:t>
      </w:r>
      <w:r>
        <w:rPr>
          <w:sz w:val="21"/>
          <w:szCs w:val="21"/>
          <w:spacing w:val="-3"/>
        </w:rPr>
        <w:t>选项正</w:t>
      </w:r>
      <w:r>
        <w:rPr>
          <w:sz w:val="21"/>
          <w:szCs w:val="21"/>
        </w:rPr>
        <w:t xml:space="preserve"> </w:t>
      </w:r>
      <w:r>
        <w:rPr>
          <w:sz w:val="21"/>
          <w:szCs w:val="21"/>
          <w:spacing w:val="-4"/>
        </w:rPr>
        <w:t>确。</w:t>
      </w:r>
    </w:p>
    <w:p>
      <w:pPr>
        <w:pStyle w:val="BodyText"/>
        <w:ind w:left="410"/>
        <w:spacing w:before="118" w:line="219" w:lineRule="auto"/>
        <w:rPr>
          <w:sz w:val="21"/>
          <w:szCs w:val="21"/>
        </w:rPr>
      </w:pPr>
      <w:r>
        <w:rPr>
          <w:sz w:val="21"/>
          <w:szCs w:val="21"/>
          <w:spacing w:val="-4"/>
        </w:rPr>
        <w:t>综上所述，本题答案为</w:t>
      </w:r>
      <w:r>
        <w:rPr>
          <w:sz w:val="21"/>
          <w:szCs w:val="21"/>
          <w:spacing w:val="-39"/>
        </w:rPr>
        <w:t xml:space="preserve"> </w:t>
      </w:r>
      <w:r>
        <w:rPr>
          <w:sz w:val="21"/>
          <w:szCs w:val="21"/>
          <w:spacing w:val="-4"/>
        </w:rPr>
        <w:t>D。</w:t>
      </w:r>
    </w:p>
    <w:p>
      <w:pPr>
        <w:pStyle w:val="BodyText"/>
        <w:ind w:left="41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25.</w:t>
      </w:r>
      <w:r>
        <w:rPr>
          <w:rFonts w:ascii="Times New Roman" w:hAnsi="Times New Roman" w:eastAsia="Times New Roman" w:cs="Times New Roman"/>
          <w:sz w:val="21"/>
          <w:szCs w:val="21"/>
          <w:b/>
          <w:bCs/>
          <w:spacing w:val="18"/>
          <w:w w:val="101"/>
        </w:rPr>
        <w:t xml:space="preserve"> </w:t>
      </w:r>
      <w:r>
        <w:rPr>
          <w:sz w:val="21"/>
          <w:szCs w:val="21"/>
          <w:b/>
          <w:bCs/>
          <w:spacing w:val="-4"/>
        </w:rPr>
        <w:t>正确答案：</w:t>
      </w:r>
      <w:r>
        <w:rPr>
          <w:rFonts w:ascii="Times New Roman" w:hAnsi="Times New Roman" w:eastAsia="Times New Roman" w:cs="Times New Roman"/>
          <w:sz w:val="21"/>
          <w:szCs w:val="21"/>
          <w:b/>
          <w:bCs/>
          <w:spacing w:val="-4"/>
        </w:rPr>
        <w:t>D</w:t>
      </w:r>
    </w:p>
    <w:p>
      <w:pPr>
        <w:pStyle w:val="BodyText"/>
        <w:ind w:left="395"/>
        <w:spacing w:before="123" w:line="220" w:lineRule="auto"/>
        <w:rPr>
          <w:sz w:val="21"/>
          <w:szCs w:val="21"/>
        </w:rPr>
      </w:pPr>
      <w:r>
        <w:rPr>
          <w:sz w:val="21"/>
          <w:szCs w:val="21"/>
          <w:spacing w:val="8"/>
        </w:rPr>
        <w:t>【答案解析】</w:t>
      </w:r>
    </w:p>
    <w:p>
      <w:pPr>
        <w:pStyle w:val="BodyText"/>
        <w:ind w:right="7" w:firstLine="395"/>
        <w:spacing w:before="80" w:line="322" w:lineRule="auto"/>
        <w:rPr>
          <w:sz w:val="21"/>
          <w:szCs w:val="21"/>
        </w:rPr>
      </w:pPr>
      <w:r>
        <w:rPr>
          <w:sz w:val="21"/>
          <w:szCs w:val="21"/>
          <w:spacing w:val="2"/>
        </w:rPr>
        <w:t>《合伙企业法》第17条第1款规定：“合伙人应当按照合伙协议约定的出资方式、数</w:t>
      </w:r>
      <w:r>
        <w:rPr>
          <w:sz w:val="21"/>
          <w:szCs w:val="21"/>
          <w:spacing w:val="1"/>
        </w:rPr>
        <w:t>额和缴付期限，</w:t>
      </w:r>
      <w:r>
        <w:rPr>
          <w:sz w:val="21"/>
          <w:szCs w:val="21"/>
        </w:rPr>
        <w:t xml:space="preserve"> </w:t>
      </w:r>
      <w:r>
        <w:rPr>
          <w:sz w:val="21"/>
          <w:szCs w:val="21"/>
          <w:spacing w:val="-2"/>
        </w:rPr>
        <w:t>履行出资义务。”由于全体合伙人一致变更经营范围，因此按照合伙协议的约定，每名合伙人均应增加出</w:t>
      </w:r>
      <w:r>
        <w:rPr>
          <w:sz w:val="21"/>
          <w:szCs w:val="21"/>
          <w:spacing w:val="16"/>
        </w:rPr>
        <w:t xml:space="preserve"> </w:t>
      </w:r>
      <w:r>
        <w:rPr>
          <w:sz w:val="21"/>
          <w:szCs w:val="21"/>
          <w:spacing w:val="4"/>
        </w:rPr>
        <w:t>资50万元，李某必须履行出资义务。因此，选项</w:t>
      </w:r>
      <w:r>
        <w:rPr>
          <w:rFonts w:ascii="Times New Roman" w:hAnsi="Times New Roman" w:eastAsia="Times New Roman" w:cs="Times New Roman"/>
          <w:sz w:val="21"/>
          <w:szCs w:val="21"/>
          <w:spacing w:val="4"/>
        </w:rPr>
        <w:t>A</w:t>
      </w:r>
      <w:r>
        <w:rPr>
          <w:rFonts w:ascii="Times New Roman" w:hAnsi="Times New Roman" w:eastAsia="Times New Roman" w:cs="Times New Roman"/>
          <w:sz w:val="21"/>
          <w:szCs w:val="21"/>
          <w:spacing w:val="20"/>
        </w:rPr>
        <w:t xml:space="preserve"> </w:t>
      </w:r>
      <w:r>
        <w:rPr>
          <w:sz w:val="21"/>
          <w:szCs w:val="21"/>
          <w:spacing w:val="4"/>
        </w:rPr>
        <w:t>错误，不当选；选项</w:t>
      </w:r>
      <w:r>
        <w:rPr>
          <w:rFonts w:ascii="Times New Roman" w:hAnsi="Times New Roman" w:eastAsia="Times New Roman" w:cs="Times New Roman"/>
          <w:sz w:val="21"/>
          <w:szCs w:val="21"/>
          <w:spacing w:val="4"/>
        </w:rPr>
        <w:t>D</w:t>
      </w:r>
      <w:r>
        <w:rPr>
          <w:rFonts w:ascii="Times New Roman" w:hAnsi="Times New Roman" w:eastAsia="Times New Roman" w:cs="Times New Roman"/>
          <w:sz w:val="21"/>
          <w:szCs w:val="21"/>
          <w:spacing w:val="19"/>
          <w:w w:val="101"/>
        </w:rPr>
        <w:t xml:space="preserve"> </w:t>
      </w:r>
      <w:r>
        <w:rPr>
          <w:sz w:val="21"/>
          <w:szCs w:val="21"/>
          <w:spacing w:val="4"/>
        </w:rPr>
        <w:t>正确，当选。</w:t>
      </w:r>
    </w:p>
    <w:p>
      <w:pPr>
        <w:pStyle w:val="BodyText"/>
        <w:ind w:left="410"/>
        <w:spacing w:line="219" w:lineRule="auto"/>
        <w:rPr>
          <w:sz w:val="21"/>
          <w:szCs w:val="21"/>
        </w:rPr>
      </w:pPr>
      <w:r>
        <w:rPr>
          <w:sz w:val="21"/>
          <w:szCs w:val="21"/>
          <w:spacing w:val="1"/>
        </w:rPr>
        <w:t>合伙企业的增资不同于有限责任公司的增资，</w:t>
      </w:r>
      <w:r>
        <w:rPr>
          <w:sz w:val="21"/>
          <w:szCs w:val="21"/>
        </w:rPr>
        <w:t>不存在优先认购权。选项</w:t>
      </w:r>
      <w:r>
        <w:rPr>
          <w:rFonts w:ascii="Times New Roman" w:hAnsi="Times New Roman" w:eastAsia="Times New Roman" w:cs="Times New Roman"/>
          <w:sz w:val="21"/>
          <w:szCs w:val="21"/>
        </w:rPr>
        <w:t>B</w:t>
      </w:r>
      <w:r>
        <w:rPr>
          <w:rFonts w:ascii="Times New Roman" w:hAnsi="Times New Roman" w:eastAsia="Times New Roman" w:cs="Times New Roman"/>
          <w:sz w:val="21"/>
          <w:szCs w:val="21"/>
          <w:spacing w:val="21"/>
        </w:rPr>
        <w:t xml:space="preserve"> </w:t>
      </w:r>
      <w:r>
        <w:rPr>
          <w:sz w:val="21"/>
          <w:szCs w:val="21"/>
        </w:rPr>
        <w:t>错误，不当选。</w:t>
      </w:r>
    </w:p>
    <w:p>
      <w:pPr>
        <w:pStyle w:val="BodyText"/>
        <w:ind w:right="52" w:firstLine="395"/>
        <w:spacing w:before="92" w:line="313" w:lineRule="auto"/>
        <w:rPr>
          <w:sz w:val="21"/>
          <w:szCs w:val="21"/>
        </w:rPr>
      </w:pPr>
      <w:r>
        <w:rPr>
          <w:sz w:val="21"/>
          <w:szCs w:val="21"/>
          <w:spacing w:val="1"/>
        </w:rPr>
        <w:t>《合伙企业法》第49条第1款规定：“合伙人有下列情形之一的，经其他合伙人一致同</w:t>
      </w:r>
      <w:r>
        <w:rPr>
          <w:sz w:val="21"/>
          <w:szCs w:val="21"/>
        </w:rPr>
        <w:t>意，可以决议 </w:t>
      </w:r>
      <w:r>
        <w:rPr>
          <w:sz w:val="21"/>
          <w:szCs w:val="21"/>
          <w:spacing w:val="3"/>
        </w:rPr>
        <w:t>将其除名：(一)未履行出资义务……”此处的“未履</w:t>
      </w:r>
      <w:r>
        <w:rPr>
          <w:sz w:val="21"/>
          <w:szCs w:val="21"/>
          <w:spacing w:val="2"/>
        </w:rPr>
        <w:t>行出资义务”是指到期完全未履行。选项</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15"/>
        </w:rPr>
        <w:t xml:space="preserve"> </w:t>
      </w:r>
      <w:r>
        <w:rPr>
          <w:sz w:val="21"/>
          <w:szCs w:val="21"/>
          <w:spacing w:val="2"/>
        </w:rPr>
        <w:t>错误，</w:t>
      </w:r>
      <w:r>
        <w:rPr>
          <w:sz w:val="21"/>
          <w:szCs w:val="21"/>
        </w:rPr>
        <w:t xml:space="preserve"> </w:t>
      </w:r>
      <w:r>
        <w:rPr>
          <w:sz w:val="21"/>
          <w:szCs w:val="21"/>
          <w:spacing w:val="-1"/>
        </w:rPr>
        <w:t>不当选。</w:t>
      </w:r>
    </w:p>
    <w:p>
      <w:pPr>
        <w:pStyle w:val="BodyText"/>
        <w:ind w:left="410"/>
        <w:spacing w:line="218" w:lineRule="auto"/>
        <w:rPr>
          <w:sz w:val="21"/>
          <w:szCs w:val="21"/>
        </w:rPr>
      </w:pPr>
      <w:r>
        <w:rPr>
          <w:sz w:val="21"/>
          <w:szCs w:val="21"/>
          <w:spacing w:val="-4"/>
        </w:rPr>
        <w:t>综上所述，本题答案为</w:t>
      </w:r>
      <w:r>
        <w:rPr>
          <w:sz w:val="21"/>
          <w:szCs w:val="21"/>
          <w:spacing w:val="-42"/>
        </w:rPr>
        <w:t xml:space="preserve"> </w:t>
      </w:r>
      <w:r>
        <w:rPr>
          <w:rFonts w:ascii="Times New Roman" w:hAnsi="Times New Roman" w:eastAsia="Times New Roman" w:cs="Times New Roman"/>
          <w:sz w:val="21"/>
          <w:szCs w:val="21"/>
          <w:spacing w:val="-4"/>
        </w:rPr>
        <w:t>D</w:t>
      </w:r>
      <w:r>
        <w:rPr>
          <w:sz w:val="21"/>
          <w:szCs w:val="21"/>
          <w:spacing w:val="-4"/>
        </w:rPr>
        <w:t>。</w:t>
      </w:r>
    </w:p>
    <w:p>
      <w:pPr>
        <w:pStyle w:val="BodyText"/>
        <w:ind w:left="410"/>
        <w:spacing w:before="30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26.</w:t>
      </w:r>
      <w:r>
        <w:rPr>
          <w:rFonts w:ascii="Times New Roman" w:hAnsi="Times New Roman" w:eastAsia="Times New Roman" w:cs="Times New Roman"/>
          <w:sz w:val="21"/>
          <w:szCs w:val="21"/>
          <w:b/>
          <w:bCs/>
          <w:spacing w:val="18"/>
          <w:w w:val="101"/>
        </w:rPr>
        <w:t xml:space="preserve"> </w:t>
      </w:r>
      <w:r>
        <w:rPr>
          <w:sz w:val="21"/>
          <w:szCs w:val="21"/>
          <w:b/>
          <w:bCs/>
          <w:spacing w:val="-4"/>
        </w:rPr>
        <w:t>正确答案：</w:t>
      </w:r>
      <w:r>
        <w:rPr>
          <w:rFonts w:ascii="Times New Roman" w:hAnsi="Times New Roman" w:eastAsia="Times New Roman" w:cs="Times New Roman"/>
          <w:sz w:val="21"/>
          <w:szCs w:val="21"/>
          <w:b/>
          <w:bCs/>
          <w:spacing w:val="-4"/>
        </w:rPr>
        <w:t>D</w:t>
      </w:r>
    </w:p>
    <w:p>
      <w:pPr>
        <w:pStyle w:val="BodyText"/>
        <w:ind w:left="395"/>
        <w:spacing w:before="103" w:line="220" w:lineRule="auto"/>
        <w:rPr>
          <w:sz w:val="21"/>
          <w:szCs w:val="21"/>
        </w:rPr>
      </w:pPr>
      <w:r>
        <w:rPr>
          <w:sz w:val="21"/>
          <w:szCs w:val="21"/>
          <w:spacing w:val="8"/>
        </w:rPr>
        <w:t>【答案解析】</w:t>
      </w:r>
    </w:p>
    <w:p>
      <w:pPr>
        <w:pStyle w:val="BodyText"/>
        <w:ind w:right="11" w:firstLine="410"/>
        <w:spacing w:before="99" w:line="247" w:lineRule="auto"/>
        <w:rPr>
          <w:sz w:val="21"/>
          <w:szCs w:val="21"/>
        </w:rPr>
      </w:pPr>
      <w:r>
        <w:rPr>
          <w:sz w:val="21"/>
          <w:szCs w:val="21"/>
          <w:spacing w:val="4"/>
        </w:rPr>
        <w:t>根据《公司法》第152条第1款的规定：“公司章程或者股东会可以授权董事</w:t>
      </w:r>
      <w:r>
        <w:rPr>
          <w:sz w:val="21"/>
          <w:szCs w:val="21"/>
          <w:spacing w:val="3"/>
        </w:rPr>
        <w:t>会在三年内决定发行不</w:t>
      </w:r>
      <w:r>
        <w:rPr>
          <w:sz w:val="21"/>
          <w:szCs w:val="21"/>
        </w:rPr>
        <w:t xml:space="preserve"> </w:t>
      </w:r>
      <w:r>
        <w:rPr>
          <w:sz w:val="21"/>
          <w:szCs w:val="21"/>
          <w:spacing w:val="-1"/>
        </w:rPr>
        <w:t>超过已发行股份百分之五十的股份。但以非货币财产作价出资的应当经</w:t>
      </w:r>
      <w:r>
        <w:rPr>
          <w:sz w:val="21"/>
          <w:szCs w:val="21"/>
          <w:spacing w:val="-2"/>
        </w:rPr>
        <w:t>股东会决议。”逻辑角度，该股东</w:t>
      </w:r>
    </w:p>
    <w:p>
      <w:pPr>
        <w:spacing w:line="247" w:lineRule="auto"/>
        <w:sectPr>
          <w:pgSz w:w="11750" w:h="14830"/>
          <w:pgMar w:top="745" w:right="1047" w:bottom="400" w:left="1079" w:header="0" w:footer="0" w:gutter="0"/>
        </w:sectPr>
        <w:rPr>
          <w:sz w:val="21"/>
          <w:szCs w:val="21"/>
        </w:rPr>
      </w:pPr>
    </w:p>
    <w:p>
      <w:pPr>
        <w:pStyle w:val="BodyText"/>
        <w:spacing w:before="43" w:line="316" w:lineRule="auto"/>
        <w:jc w:val="both"/>
        <w:rPr>
          <w:sz w:val="21"/>
          <w:szCs w:val="21"/>
        </w:rPr>
      </w:pPr>
      <w:r>
        <w:rPr>
          <w:sz w:val="21"/>
          <w:szCs w:val="21"/>
          <w:spacing w:val="-2"/>
        </w:rPr>
        <w:t>会的决议通过应当与章程修订的表决比例相同。根据《公司法》第116条的规定：“股东出席股东会会议，</w:t>
      </w:r>
      <w:r>
        <w:rPr>
          <w:sz w:val="21"/>
          <w:szCs w:val="21"/>
          <w:spacing w:val="4"/>
        </w:rPr>
        <w:t xml:space="preserve"> </w:t>
      </w:r>
      <w:r>
        <w:rPr>
          <w:sz w:val="21"/>
          <w:szCs w:val="21"/>
          <w:spacing w:val="-1"/>
        </w:rPr>
        <w:t>所持每一股份有一表决权，类别股股东除外。</w:t>
      </w:r>
      <w:r>
        <w:rPr>
          <w:sz w:val="21"/>
          <w:szCs w:val="21"/>
          <w:spacing w:val="-2"/>
        </w:rPr>
        <w:t>公司持有的本公司股份没有表决权。股东会作出决议，应当</w:t>
      </w:r>
      <w:r>
        <w:rPr>
          <w:sz w:val="21"/>
          <w:szCs w:val="21"/>
        </w:rPr>
        <w:t xml:space="preserve">  </w:t>
      </w:r>
      <w:r>
        <w:rPr>
          <w:sz w:val="21"/>
          <w:szCs w:val="21"/>
          <w:spacing w:val="-1"/>
        </w:rPr>
        <w:t>经出席会议的股东所持表决权过半数通过。股东会作出修改公司章程、增加或者减少注册</w:t>
      </w:r>
      <w:r>
        <w:rPr>
          <w:sz w:val="21"/>
          <w:szCs w:val="21"/>
          <w:spacing w:val="-2"/>
        </w:rPr>
        <w:t>资本的决议，以</w:t>
      </w:r>
      <w:r>
        <w:rPr>
          <w:sz w:val="21"/>
          <w:szCs w:val="21"/>
        </w:rPr>
        <w:t xml:space="preserve"> </w:t>
      </w:r>
      <w:r>
        <w:rPr>
          <w:sz w:val="21"/>
          <w:szCs w:val="21"/>
          <w:spacing w:val="-2"/>
        </w:rPr>
        <w:t>及公司合并、分立、解散或者变更公司形式的决议，应当经出席会议的股东所持表决权的三分之二以上通</w:t>
      </w:r>
      <w:r>
        <w:rPr>
          <w:sz w:val="21"/>
          <w:szCs w:val="21"/>
          <w:spacing w:val="4"/>
        </w:rPr>
        <w:t xml:space="preserve">  </w:t>
      </w:r>
      <w:r>
        <w:rPr>
          <w:sz w:val="21"/>
          <w:szCs w:val="21"/>
          <w:spacing w:val="3"/>
        </w:rPr>
        <w:t>过。”本题同意比例为三分之二以上(以出席为基数),因此该决议成立。选项</w:t>
      </w:r>
      <w:r>
        <w:rPr>
          <w:rFonts w:ascii="Times New Roman" w:hAnsi="Times New Roman" w:eastAsia="Times New Roman" w:cs="Times New Roman"/>
          <w:sz w:val="21"/>
          <w:szCs w:val="21"/>
          <w:spacing w:val="3"/>
        </w:rPr>
        <w:t>A</w:t>
      </w:r>
      <w:r>
        <w:rPr>
          <w:rFonts w:ascii="Times New Roman" w:hAnsi="Times New Roman" w:eastAsia="Times New Roman" w:cs="Times New Roman"/>
          <w:sz w:val="21"/>
          <w:szCs w:val="21"/>
          <w:spacing w:val="17"/>
        </w:rPr>
        <w:t xml:space="preserve"> </w:t>
      </w:r>
      <w:r>
        <w:rPr>
          <w:sz w:val="21"/>
          <w:szCs w:val="21"/>
          <w:spacing w:val="3"/>
        </w:rPr>
        <w:t>错误，不当选。</w:t>
      </w:r>
    </w:p>
    <w:p>
      <w:pPr>
        <w:pStyle w:val="BodyText"/>
        <w:ind w:right="96" w:firstLine="395"/>
        <w:spacing w:before="12" w:line="318" w:lineRule="auto"/>
        <w:jc w:val="both"/>
        <w:rPr>
          <w:sz w:val="21"/>
          <w:szCs w:val="21"/>
        </w:rPr>
      </w:pPr>
      <w:r>
        <w:rPr>
          <w:sz w:val="21"/>
          <w:szCs w:val="21"/>
          <w:spacing w:val="3"/>
        </w:rPr>
        <w:t>《公司法》第227条第2款规定：“股份有限公司为增加注册资本发行新股时，股东不享有优先认购</w:t>
      </w:r>
      <w:r>
        <w:rPr>
          <w:sz w:val="21"/>
          <w:szCs w:val="21"/>
          <w:spacing w:val="8"/>
        </w:rPr>
        <w:t xml:space="preserve"> </w:t>
      </w:r>
      <w:r>
        <w:rPr>
          <w:sz w:val="21"/>
          <w:szCs w:val="21"/>
          <w:spacing w:val="-2"/>
        </w:rPr>
        <w:t>权，公司章程另有规定或者股东会决议决定股东享有优先认购权的除外。”股份公司增资时，原股东不享</w:t>
      </w:r>
      <w:r>
        <w:rPr>
          <w:sz w:val="21"/>
          <w:szCs w:val="21"/>
          <w:spacing w:val="10"/>
        </w:rPr>
        <w:t xml:space="preserve"> </w:t>
      </w:r>
      <w:r>
        <w:rPr>
          <w:sz w:val="21"/>
          <w:szCs w:val="21"/>
        </w:rPr>
        <w:t>有优先认购权，故而B 错误，不当选。</w:t>
      </w:r>
    </w:p>
    <w:p>
      <w:pPr>
        <w:pStyle w:val="BodyText"/>
        <w:ind w:left="420"/>
        <w:spacing w:before="13" w:line="219" w:lineRule="auto"/>
        <w:rPr>
          <w:sz w:val="21"/>
          <w:szCs w:val="21"/>
        </w:rPr>
      </w:pPr>
      <w:r>
        <w:rPr>
          <w:sz w:val="21"/>
          <w:szCs w:val="21"/>
          <w:spacing w:val="1"/>
        </w:rPr>
        <w:t>若以非货币出资须经股东会的同意，本题中唐某和陈某都不</w:t>
      </w:r>
      <w:r>
        <w:rPr>
          <w:sz w:val="21"/>
          <w:szCs w:val="21"/>
        </w:rPr>
        <w:t>同意，选项</w:t>
      </w:r>
      <w:r>
        <w:rPr>
          <w:rFonts w:ascii="Times New Roman" w:hAnsi="Times New Roman" w:eastAsia="Times New Roman" w:cs="Times New Roman"/>
          <w:sz w:val="21"/>
          <w:szCs w:val="21"/>
        </w:rPr>
        <w:t>C</w:t>
      </w:r>
      <w:r>
        <w:rPr>
          <w:rFonts w:ascii="Times New Roman" w:hAnsi="Times New Roman" w:eastAsia="Times New Roman" w:cs="Times New Roman"/>
          <w:sz w:val="21"/>
          <w:szCs w:val="21"/>
          <w:spacing w:val="15"/>
        </w:rPr>
        <w:t xml:space="preserve"> </w:t>
      </w:r>
      <w:r>
        <w:rPr>
          <w:sz w:val="21"/>
          <w:szCs w:val="21"/>
        </w:rPr>
        <w:t>错误，不当选。</w:t>
      </w:r>
    </w:p>
    <w:p>
      <w:pPr>
        <w:pStyle w:val="BodyText"/>
        <w:ind w:right="95" w:firstLine="420"/>
        <w:spacing w:before="91" w:line="321" w:lineRule="auto"/>
        <w:rPr>
          <w:sz w:val="21"/>
          <w:szCs w:val="21"/>
        </w:rPr>
      </w:pPr>
      <w:r>
        <w:rPr>
          <w:sz w:val="21"/>
          <w:szCs w:val="21"/>
          <w:spacing w:val="3"/>
        </w:rPr>
        <w:t>根据《公司法》第152条第2款的规定，董事会增资完成后，可以不用开股东会而直</w:t>
      </w:r>
      <w:r>
        <w:rPr>
          <w:sz w:val="21"/>
          <w:szCs w:val="21"/>
          <w:spacing w:val="2"/>
        </w:rPr>
        <w:t>接修改章程，故</w:t>
      </w:r>
      <w:r>
        <w:rPr>
          <w:sz w:val="21"/>
          <w:szCs w:val="21"/>
        </w:rPr>
        <w:t xml:space="preserve"> </w:t>
      </w:r>
      <w:r>
        <w:rPr>
          <w:sz w:val="21"/>
          <w:szCs w:val="21"/>
        </w:rPr>
        <w:t>而选项</w:t>
      </w:r>
      <w:r>
        <w:rPr>
          <w:rFonts w:ascii="Times New Roman" w:hAnsi="Times New Roman" w:eastAsia="Times New Roman" w:cs="Times New Roman"/>
          <w:sz w:val="21"/>
          <w:szCs w:val="21"/>
        </w:rPr>
        <w:t>D</w:t>
      </w:r>
      <w:r>
        <w:rPr>
          <w:rFonts w:ascii="Times New Roman" w:hAnsi="Times New Roman" w:eastAsia="Times New Roman" w:cs="Times New Roman"/>
          <w:sz w:val="21"/>
          <w:szCs w:val="21"/>
          <w:spacing w:val="22"/>
        </w:rPr>
        <w:t xml:space="preserve"> </w:t>
      </w:r>
      <w:r>
        <w:rPr>
          <w:sz w:val="21"/>
          <w:szCs w:val="21"/>
        </w:rPr>
        <w:t>正确，当选。</w:t>
      </w:r>
    </w:p>
    <w:p>
      <w:pPr>
        <w:pStyle w:val="BodyText"/>
        <w:ind w:left="420"/>
        <w:spacing w:line="218" w:lineRule="auto"/>
        <w:rPr>
          <w:sz w:val="21"/>
          <w:szCs w:val="21"/>
        </w:rPr>
      </w:pPr>
      <w:r>
        <w:rPr>
          <w:sz w:val="21"/>
          <w:szCs w:val="21"/>
          <w:spacing w:val="-3"/>
        </w:rPr>
        <w:t>综上所述，本题答案为</w:t>
      </w:r>
      <w:r>
        <w:rPr>
          <w:sz w:val="21"/>
          <w:szCs w:val="21"/>
          <w:spacing w:val="-52"/>
        </w:rPr>
        <w:t xml:space="preserve"> </w:t>
      </w:r>
      <w:r>
        <w:rPr>
          <w:sz w:val="21"/>
          <w:szCs w:val="21"/>
          <w:spacing w:val="-3"/>
        </w:rPr>
        <w:t>D。</w:t>
      </w:r>
    </w:p>
    <w:p>
      <w:pPr>
        <w:pStyle w:val="BodyText"/>
        <w:ind w:left="420"/>
        <w:spacing w:before="25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27.</w:t>
      </w:r>
      <w:r>
        <w:rPr>
          <w:rFonts w:ascii="Times New Roman" w:hAnsi="Times New Roman" w:eastAsia="Times New Roman" w:cs="Times New Roman"/>
          <w:sz w:val="21"/>
          <w:szCs w:val="21"/>
          <w:b/>
          <w:bCs/>
          <w:spacing w:val="18"/>
          <w:w w:val="101"/>
        </w:rPr>
        <w:t xml:space="preserve"> </w:t>
      </w:r>
      <w:r>
        <w:rPr>
          <w:sz w:val="21"/>
          <w:szCs w:val="21"/>
          <w:b/>
          <w:bCs/>
          <w:spacing w:val="-4"/>
        </w:rPr>
        <w:t>正确答案：</w:t>
      </w:r>
      <w:r>
        <w:rPr>
          <w:rFonts w:ascii="Times New Roman" w:hAnsi="Times New Roman" w:eastAsia="Times New Roman" w:cs="Times New Roman"/>
          <w:sz w:val="21"/>
          <w:szCs w:val="21"/>
          <w:b/>
          <w:bCs/>
          <w:spacing w:val="-4"/>
        </w:rPr>
        <w:t>D</w:t>
      </w:r>
    </w:p>
    <w:p>
      <w:pPr>
        <w:pStyle w:val="BodyText"/>
        <w:ind w:left="395"/>
        <w:spacing w:before="123" w:line="220" w:lineRule="auto"/>
        <w:rPr>
          <w:sz w:val="21"/>
          <w:szCs w:val="21"/>
        </w:rPr>
      </w:pPr>
      <w:r>
        <w:rPr>
          <w:sz w:val="21"/>
          <w:szCs w:val="21"/>
          <w:spacing w:val="6"/>
        </w:rPr>
        <w:t>【答案解析】</w:t>
      </w:r>
    </w:p>
    <w:p>
      <w:pPr>
        <w:pStyle w:val="BodyText"/>
        <w:ind w:firstLine="420"/>
        <w:spacing w:before="89" w:line="325" w:lineRule="auto"/>
        <w:rPr>
          <w:sz w:val="21"/>
          <w:szCs w:val="21"/>
        </w:rPr>
      </w:pPr>
      <w:r>
        <w:rPr>
          <w:sz w:val="21"/>
          <w:szCs w:val="21"/>
          <w:spacing w:val="-4"/>
        </w:rPr>
        <w:t>经营者向消费者提供商品或者服务，应当保证商品或者服务符合</w:t>
      </w:r>
      <w:r>
        <w:rPr>
          <w:sz w:val="21"/>
          <w:szCs w:val="21"/>
          <w:spacing w:val="-5"/>
        </w:rPr>
        <w:t>保障人身、财产安全的要求。本题中，</w:t>
      </w:r>
      <w:r>
        <w:rPr>
          <w:sz w:val="21"/>
          <w:szCs w:val="21"/>
        </w:rPr>
        <w:t xml:space="preserve"> </w:t>
      </w:r>
      <w:r>
        <w:rPr>
          <w:sz w:val="21"/>
          <w:szCs w:val="21"/>
        </w:rPr>
        <w:t>经营者不得以香肠是免费赠送为由推卸责任。因此，</w:t>
      </w:r>
      <w:r>
        <w:rPr>
          <w:rFonts w:ascii="Times New Roman" w:hAnsi="Times New Roman" w:eastAsia="Times New Roman" w:cs="Times New Roman"/>
          <w:sz w:val="21"/>
          <w:szCs w:val="21"/>
        </w:rPr>
        <w:t>A </w:t>
      </w:r>
      <w:r>
        <w:rPr>
          <w:sz w:val="21"/>
          <w:szCs w:val="21"/>
        </w:rPr>
        <w:t>项错误。</w:t>
      </w:r>
    </w:p>
    <w:p>
      <w:pPr>
        <w:pStyle w:val="BodyText"/>
        <w:ind w:left="420"/>
        <w:spacing w:line="218" w:lineRule="auto"/>
        <w:rPr>
          <w:sz w:val="21"/>
          <w:szCs w:val="21"/>
        </w:rPr>
      </w:pPr>
      <w:r>
        <w:rPr>
          <w:sz w:val="21"/>
          <w:szCs w:val="21"/>
          <w:spacing w:val="-1"/>
        </w:rPr>
        <w:t>平台不能以保护个人信息为由拒绝提供直播间运营者、直播营销人员的相关信息。因此，B 项错误。</w:t>
      </w:r>
    </w:p>
    <w:p>
      <w:pPr>
        <w:pStyle w:val="BodyText"/>
        <w:ind w:right="106" w:firstLine="420"/>
        <w:spacing w:before="112" w:line="303" w:lineRule="auto"/>
        <w:rPr>
          <w:sz w:val="21"/>
          <w:szCs w:val="21"/>
        </w:rPr>
      </w:pPr>
      <w:r>
        <w:rPr>
          <w:sz w:val="21"/>
          <w:szCs w:val="21"/>
          <w:spacing w:val="-2"/>
        </w:rPr>
        <w:t>经营者通过搭配、组合等方式提供商品或者服务的，应当以显著方式提</w:t>
      </w:r>
      <w:r>
        <w:rPr>
          <w:sz w:val="21"/>
          <w:szCs w:val="21"/>
          <w:spacing w:val="-3"/>
        </w:rPr>
        <w:t>请消费者注意。因此，</w:t>
      </w:r>
      <w:r>
        <w:rPr>
          <w:rFonts w:ascii="Times New Roman" w:hAnsi="Times New Roman" w:eastAsia="Times New Roman" w:cs="Times New Roman"/>
          <w:sz w:val="21"/>
          <w:szCs w:val="21"/>
          <w:spacing w:val="-3"/>
        </w:rPr>
        <w:t>C</w:t>
      </w:r>
      <w:r>
        <w:rPr>
          <w:rFonts w:ascii="Times New Roman" w:hAnsi="Times New Roman" w:eastAsia="Times New Roman" w:cs="Times New Roman"/>
          <w:sz w:val="21"/>
          <w:szCs w:val="21"/>
          <w:spacing w:val="25"/>
          <w:w w:val="101"/>
        </w:rPr>
        <w:t xml:space="preserve"> </w:t>
      </w:r>
      <w:r>
        <w:rPr>
          <w:sz w:val="21"/>
          <w:szCs w:val="21"/>
          <w:spacing w:val="-3"/>
        </w:rPr>
        <w:t>项错</w:t>
      </w:r>
      <w:r>
        <w:rPr>
          <w:sz w:val="21"/>
          <w:szCs w:val="21"/>
        </w:rPr>
        <w:t xml:space="preserve"> </w:t>
      </w:r>
      <w:r>
        <w:rPr>
          <w:sz w:val="21"/>
          <w:szCs w:val="21"/>
          <w:spacing w:val="-2"/>
        </w:rPr>
        <w:t>误。</w:t>
      </w:r>
    </w:p>
    <w:p>
      <w:pPr>
        <w:pStyle w:val="BodyText"/>
        <w:ind w:right="95" w:firstLine="420"/>
        <w:spacing w:before="1" w:line="325" w:lineRule="auto"/>
        <w:rPr>
          <w:sz w:val="21"/>
          <w:szCs w:val="21"/>
        </w:rPr>
      </w:pPr>
      <w:r>
        <w:rPr>
          <w:sz w:val="21"/>
          <w:szCs w:val="21"/>
          <w:spacing w:val="-2"/>
        </w:rPr>
        <w:t>经营者应当以显著方式对不适用无理由退货的商品进行标注，提示消费者在购买时进行确认，不得将</w:t>
      </w:r>
      <w:r>
        <w:rPr>
          <w:sz w:val="21"/>
          <w:szCs w:val="21"/>
          <w:spacing w:val="6"/>
        </w:rPr>
        <w:t xml:space="preserve"> </w:t>
      </w:r>
      <w:r>
        <w:rPr>
          <w:sz w:val="21"/>
          <w:szCs w:val="21"/>
          <w:spacing w:val="-1"/>
        </w:rPr>
        <w:t>不适用无理由退货作为消费者默认同意的选项。因此，</w:t>
      </w:r>
      <w:r>
        <w:rPr>
          <w:rFonts w:ascii="Times New Roman" w:hAnsi="Times New Roman" w:eastAsia="Times New Roman" w:cs="Times New Roman"/>
          <w:sz w:val="21"/>
          <w:szCs w:val="21"/>
          <w:spacing w:val="-1"/>
        </w:rPr>
        <w:t>D </w:t>
      </w:r>
      <w:r>
        <w:rPr>
          <w:sz w:val="21"/>
          <w:szCs w:val="21"/>
          <w:spacing w:val="-1"/>
        </w:rPr>
        <w:t>项正确。</w:t>
      </w:r>
    </w:p>
    <w:p>
      <w:pPr>
        <w:pStyle w:val="BodyText"/>
        <w:ind w:left="420"/>
        <w:spacing w:before="1" w:line="218" w:lineRule="auto"/>
        <w:rPr>
          <w:sz w:val="21"/>
          <w:szCs w:val="21"/>
        </w:rPr>
      </w:pPr>
      <w:r>
        <w:rPr>
          <w:sz w:val="21"/>
          <w:szCs w:val="21"/>
          <w:spacing w:val="2"/>
        </w:rPr>
        <w:t>综上所述，本题答案为</w:t>
      </w:r>
      <w:r>
        <w:rPr>
          <w:rFonts w:ascii="Times New Roman" w:hAnsi="Times New Roman" w:eastAsia="Times New Roman" w:cs="Times New Roman"/>
          <w:sz w:val="21"/>
          <w:szCs w:val="21"/>
          <w:spacing w:val="2"/>
        </w:rPr>
        <w:t>D</w:t>
      </w:r>
      <w:r>
        <w:rPr>
          <w:sz w:val="21"/>
          <w:szCs w:val="21"/>
          <w:spacing w:val="2"/>
        </w:rPr>
        <w:t>。</w:t>
      </w:r>
    </w:p>
    <w:p>
      <w:pPr>
        <w:pStyle w:val="BodyText"/>
        <w:ind w:left="42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rPr>
        <w:t>28.</w:t>
      </w:r>
      <w:r>
        <w:rPr>
          <w:rFonts w:ascii="Times New Roman" w:hAnsi="Times New Roman" w:eastAsia="Times New Roman" w:cs="Times New Roman"/>
          <w:sz w:val="21"/>
          <w:szCs w:val="21"/>
          <w:b/>
          <w:bCs/>
          <w:spacing w:val="16"/>
          <w:w w:val="101"/>
        </w:rPr>
        <w:t xml:space="preserve"> </w:t>
      </w:r>
      <w:r>
        <w:rPr>
          <w:sz w:val="21"/>
          <w:szCs w:val="21"/>
          <w:b/>
          <w:bCs/>
          <w:spacing w:val="-6"/>
        </w:rPr>
        <w:t>正确答案：</w:t>
      </w:r>
      <w:r>
        <w:rPr>
          <w:rFonts w:ascii="Times New Roman" w:hAnsi="Times New Roman" w:eastAsia="Times New Roman" w:cs="Times New Roman"/>
          <w:sz w:val="21"/>
          <w:szCs w:val="21"/>
          <w:b/>
          <w:bCs/>
          <w:spacing w:val="-6"/>
        </w:rPr>
        <w:t>A</w:t>
      </w:r>
    </w:p>
    <w:p>
      <w:pPr>
        <w:pStyle w:val="BodyText"/>
        <w:ind w:left="395"/>
        <w:spacing w:before="122" w:line="220" w:lineRule="auto"/>
        <w:rPr>
          <w:sz w:val="21"/>
          <w:szCs w:val="21"/>
        </w:rPr>
      </w:pPr>
      <w:r>
        <w:rPr>
          <w:sz w:val="21"/>
          <w:szCs w:val="21"/>
          <w:spacing w:val="6"/>
        </w:rPr>
        <w:t>【答案解析】</w:t>
      </w:r>
    </w:p>
    <w:p>
      <w:pPr>
        <w:pStyle w:val="BodyText"/>
        <w:ind w:right="94" w:firstLine="395"/>
        <w:spacing w:before="89" w:line="315" w:lineRule="auto"/>
        <w:rPr>
          <w:sz w:val="21"/>
          <w:szCs w:val="21"/>
        </w:rPr>
      </w:pPr>
      <w:r>
        <w:rPr>
          <w:sz w:val="21"/>
          <w:szCs w:val="21"/>
          <w:spacing w:val="3"/>
        </w:rPr>
        <w:t>《食品安全法》第148条第2款规定：“生产不符合食品安全标准的食品或者经营明知是不符合食品</w:t>
      </w:r>
      <w:r>
        <w:rPr>
          <w:sz w:val="21"/>
          <w:szCs w:val="21"/>
          <w:spacing w:val="8"/>
        </w:rPr>
        <w:t xml:space="preserve"> </w:t>
      </w:r>
      <w:r>
        <w:rPr>
          <w:sz w:val="21"/>
          <w:szCs w:val="21"/>
          <w:spacing w:val="-2"/>
        </w:rPr>
        <w:t>安全标准的食品，消费者除要求赔偿损失外，还可以向生产者或者经营者要求支付价款十倍或者损失三倍</w:t>
      </w:r>
      <w:r>
        <w:rPr>
          <w:sz w:val="21"/>
          <w:szCs w:val="21"/>
          <w:spacing w:val="9"/>
        </w:rPr>
        <w:t xml:space="preserve"> </w:t>
      </w:r>
      <w:r>
        <w:rPr>
          <w:sz w:val="21"/>
          <w:szCs w:val="21"/>
          <w:spacing w:val="-2"/>
        </w:rPr>
        <w:t>的赔偿金；增加赔偿的金额不足一千元的，为一千元。但是，食品的标签、说明书存在不影响食品安全且</w:t>
      </w:r>
      <w:r>
        <w:rPr>
          <w:sz w:val="21"/>
          <w:szCs w:val="21"/>
          <w:spacing w:val="10"/>
        </w:rPr>
        <w:t xml:space="preserve"> </w:t>
      </w:r>
      <w:r>
        <w:rPr>
          <w:sz w:val="21"/>
          <w:szCs w:val="21"/>
          <w:spacing w:val="-2"/>
        </w:rPr>
        <w:t>不会对消费者造成误导的瑕疵的除外。”本题中，超市售卖超过保质期的鸭蛋，构成“经营明知是不符合</w:t>
      </w:r>
      <w:r>
        <w:rPr>
          <w:sz w:val="21"/>
          <w:szCs w:val="21"/>
          <w:spacing w:val="9"/>
        </w:rPr>
        <w:t xml:space="preserve"> </w:t>
      </w:r>
      <w:r>
        <w:rPr>
          <w:sz w:val="21"/>
          <w:szCs w:val="21"/>
          <w:spacing w:val="3"/>
        </w:rPr>
        <w:t>食品安全标准的食品”的行为，消费者赵某可以要求超市支付赔偿金，金额不足</w:t>
      </w:r>
      <w:r>
        <w:rPr>
          <w:sz w:val="21"/>
          <w:szCs w:val="21"/>
          <w:spacing w:val="2"/>
        </w:rPr>
        <w:t>1000元，则赔偿金额为</w:t>
      </w:r>
      <w:r>
        <w:rPr>
          <w:sz w:val="21"/>
          <w:szCs w:val="21"/>
        </w:rPr>
        <w:t xml:space="preserve"> </w:t>
      </w:r>
      <w:r>
        <w:rPr>
          <w:sz w:val="21"/>
          <w:szCs w:val="21"/>
          <w:spacing w:val="-1"/>
        </w:rPr>
        <w:t>保底的1000元。因此，</w:t>
      </w:r>
      <w:r>
        <w:rPr>
          <w:sz w:val="21"/>
          <w:szCs w:val="21"/>
          <w:spacing w:val="-22"/>
        </w:rPr>
        <w:t xml:space="preserve"> </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17"/>
          <w:w w:val="101"/>
        </w:rPr>
        <w:t xml:space="preserve"> </w:t>
      </w:r>
      <w:r>
        <w:rPr>
          <w:sz w:val="21"/>
          <w:szCs w:val="21"/>
          <w:spacing w:val="-1"/>
        </w:rPr>
        <w:t>项正确，</w:t>
      </w:r>
      <w:r>
        <w:rPr>
          <w:rFonts w:ascii="Times New Roman" w:hAnsi="Times New Roman" w:eastAsia="Times New Roman" w:cs="Times New Roman"/>
          <w:sz w:val="21"/>
          <w:szCs w:val="21"/>
          <w:spacing w:val="-1"/>
        </w:rPr>
        <w:t>BCD </w:t>
      </w:r>
      <w:r>
        <w:rPr>
          <w:sz w:val="21"/>
          <w:szCs w:val="21"/>
          <w:spacing w:val="-1"/>
        </w:rPr>
        <w:t>项错误。</w:t>
      </w:r>
    </w:p>
    <w:p>
      <w:pPr>
        <w:pStyle w:val="BodyText"/>
        <w:ind w:left="420"/>
        <w:spacing w:line="218" w:lineRule="auto"/>
        <w:rPr>
          <w:sz w:val="21"/>
          <w:szCs w:val="21"/>
        </w:rPr>
      </w:pPr>
      <w:r>
        <w:rPr>
          <w:sz w:val="21"/>
          <w:szCs w:val="21"/>
          <w:spacing w:val="-4"/>
        </w:rPr>
        <w:t>综上所述，本题答案为</w:t>
      </w:r>
      <w:r>
        <w:rPr>
          <w:sz w:val="21"/>
          <w:szCs w:val="21"/>
          <w:spacing w:val="-30"/>
        </w:rPr>
        <w:t xml:space="preserve"> </w:t>
      </w:r>
      <w:r>
        <w:rPr>
          <w:rFonts w:ascii="Times New Roman" w:hAnsi="Times New Roman" w:eastAsia="Times New Roman" w:cs="Times New Roman"/>
          <w:sz w:val="21"/>
          <w:szCs w:val="21"/>
          <w:spacing w:val="-4"/>
        </w:rPr>
        <w:t>A</w:t>
      </w:r>
      <w:r>
        <w:rPr>
          <w:sz w:val="21"/>
          <w:szCs w:val="21"/>
          <w:spacing w:val="-4"/>
        </w:rPr>
        <w:t>。</w:t>
      </w:r>
    </w:p>
    <w:p>
      <w:pPr>
        <w:pStyle w:val="BodyText"/>
        <w:ind w:left="420"/>
        <w:spacing w:before="28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29. </w:t>
      </w:r>
      <w:r>
        <w:rPr>
          <w:sz w:val="21"/>
          <w:szCs w:val="21"/>
          <w:b/>
          <w:bCs/>
          <w:spacing w:val="-1"/>
        </w:rPr>
        <w:t>正确答案：</w:t>
      </w:r>
      <w:r>
        <w:rPr>
          <w:rFonts w:ascii="Times New Roman" w:hAnsi="Times New Roman" w:eastAsia="Times New Roman" w:cs="Times New Roman"/>
          <w:sz w:val="21"/>
          <w:szCs w:val="21"/>
          <w:b/>
          <w:bCs/>
          <w:spacing w:val="-1"/>
        </w:rPr>
        <w:t>B</w:t>
      </w:r>
    </w:p>
    <w:p>
      <w:pPr>
        <w:pStyle w:val="BodyText"/>
        <w:ind w:left="395"/>
        <w:spacing w:before="113" w:line="220" w:lineRule="auto"/>
        <w:rPr>
          <w:sz w:val="21"/>
          <w:szCs w:val="21"/>
        </w:rPr>
      </w:pPr>
      <w:r>
        <w:rPr>
          <w:sz w:val="21"/>
          <w:szCs w:val="21"/>
          <w:spacing w:val="6"/>
        </w:rPr>
        <w:t>【答案解析】</w:t>
      </w:r>
    </w:p>
    <w:p>
      <w:pPr>
        <w:pStyle w:val="BodyText"/>
        <w:ind w:right="91" w:firstLine="420"/>
        <w:spacing w:before="99" w:line="310" w:lineRule="auto"/>
        <w:rPr>
          <w:sz w:val="21"/>
          <w:szCs w:val="21"/>
        </w:rPr>
      </w:pPr>
      <w:r>
        <w:rPr>
          <w:sz w:val="21"/>
          <w:szCs w:val="21"/>
          <w:spacing w:val="-2"/>
        </w:rPr>
        <w:t>本题中，</w:t>
      </w: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28"/>
          <w:w w:val="101"/>
        </w:rPr>
        <w:t xml:space="preserve"> </w:t>
      </w:r>
      <w:r>
        <w:rPr>
          <w:sz w:val="21"/>
          <w:szCs w:val="21"/>
          <w:spacing w:val="-2"/>
        </w:rPr>
        <w:t>公司并未实施妨碍、破坏其他经营者合法提供的网络产品或者</w:t>
      </w:r>
      <w:r>
        <w:rPr>
          <w:sz w:val="21"/>
          <w:szCs w:val="21"/>
          <w:spacing w:val="-3"/>
        </w:rPr>
        <w:t>服务正常运行的行为，不构</w:t>
      </w:r>
      <w:r>
        <w:rPr>
          <w:sz w:val="21"/>
          <w:szCs w:val="21"/>
        </w:rPr>
        <w:t xml:space="preserve"> </w:t>
      </w:r>
      <w:r>
        <w:rPr>
          <w:sz w:val="21"/>
          <w:szCs w:val="21"/>
          <w:spacing w:val="-2"/>
        </w:rPr>
        <w:t>成互联网不正当竞争。因此，</w:t>
      </w:r>
      <w:r>
        <w:rPr>
          <w:rFonts w:ascii="Times New Roman" w:hAnsi="Times New Roman" w:eastAsia="Times New Roman" w:cs="Times New Roman"/>
          <w:sz w:val="21"/>
          <w:szCs w:val="21"/>
          <w:spacing w:val="-2"/>
        </w:rPr>
        <w:t>A </w:t>
      </w:r>
      <w:r>
        <w:rPr>
          <w:sz w:val="21"/>
          <w:szCs w:val="21"/>
          <w:spacing w:val="-2"/>
        </w:rPr>
        <w:t>项错误。</w:t>
      </w:r>
    </w:p>
    <w:p>
      <w:pPr>
        <w:pStyle w:val="BodyText"/>
        <w:ind w:right="94" w:firstLine="395"/>
        <w:spacing w:before="15" w:line="254" w:lineRule="auto"/>
        <w:rPr>
          <w:sz w:val="21"/>
          <w:szCs w:val="21"/>
        </w:rPr>
      </w:pPr>
      <w:r>
        <w:rPr>
          <w:sz w:val="21"/>
          <w:szCs w:val="21"/>
        </w:rPr>
        <w:t>《反不正当竞争法》第10条规定：“经营者进行有奖销售不得存在下列情形：</w:t>
      </w:r>
      <w:r>
        <w:rPr>
          <w:sz w:val="21"/>
          <w:szCs w:val="21"/>
          <w:spacing w:val="49"/>
        </w:rPr>
        <w:t xml:space="preserve"> </w:t>
      </w:r>
      <w:r>
        <w:rPr>
          <w:sz w:val="21"/>
          <w:szCs w:val="21"/>
        </w:rPr>
        <w:t>……(三)抽奖式的有 </w:t>
      </w:r>
      <w:r>
        <w:rPr>
          <w:sz w:val="21"/>
          <w:szCs w:val="21"/>
        </w:rPr>
        <w:t>奖销售，最高奖的金额超过五万元。”本题中，奖品价值已超过法律规定的最高限额5万元，</w:t>
      </w:r>
      <w:r>
        <w:rPr>
          <w:rFonts w:ascii="Times New Roman" w:hAnsi="Times New Roman" w:eastAsia="Times New Roman" w:cs="Times New Roman"/>
          <w:sz w:val="21"/>
          <w:szCs w:val="21"/>
        </w:rPr>
        <w:t>A</w:t>
      </w:r>
      <w:r>
        <w:rPr>
          <w:rFonts w:ascii="Times New Roman" w:hAnsi="Times New Roman" w:eastAsia="Times New Roman" w:cs="Times New Roman"/>
          <w:sz w:val="21"/>
          <w:szCs w:val="21"/>
          <w:spacing w:val="18"/>
          <w:w w:val="101"/>
        </w:rPr>
        <w:t xml:space="preserve"> </w:t>
      </w:r>
      <w:r>
        <w:rPr>
          <w:sz w:val="21"/>
          <w:szCs w:val="21"/>
        </w:rPr>
        <w:t>公司构成</w:t>
      </w:r>
    </w:p>
    <w:p>
      <w:pPr>
        <w:spacing w:line="254" w:lineRule="auto"/>
        <w:sectPr>
          <w:pgSz w:w="11750" w:h="14830"/>
          <w:pgMar w:top="745" w:right="994" w:bottom="383" w:left="1079" w:header="0" w:footer="0" w:gutter="0"/>
        </w:sectPr>
        <w:rPr>
          <w:sz w:val="21"/>
          <w:szCs w:val="21"/>
        </w:rPr>
      </w:pPr>
    </w:p>
    <w:p>
      <w:pPr>
        <w:pStyle w:val="BodyText"/>
        <w:spacing w:before="40" w:line="220" w:lineRule="auto"/>
        <w:rPr/>
      </w:pPr>
      <w:r>
        <w:rPr/>
        <w:t>不正当有奖销售。因此， </w:t>
      </w:r>
      <w:r>
        <w:rPr>
          <w:rFonts w:ascii="Times New Roman" w:hAnsi="Times New Roman" w:eastAsia="Times New Roman" w:cs="Times New Roman"/>
        </w:rPr>
        <w:t>B</w:t>
      </w:r>
      <w:r>
        <w:rPr>
          <w:rFonts w:ascii="Times New Roman" w:hAnsi="Times New Roman" w:eastAsia="Times New Roman" w:cs="Times New Roman"/>
          <w:spacing w:val="35"/>
          <w:w w:val="101"/>
        </w:rPr>
        <w:t xml:space="preserve"> </w:t>
      </w:r>
      <w:r>
        <w:rPr/>
        <w:t>项正确。</w:t>
      </w:r>
    </w:p>
    <w:p>
      <w:pPr>
        <w:pStyle w:val="BodyText"/>
        <w:ind w:left="410"/>
        <w:spacing w:before="109" w:line="218" w:lineRule="auto"/>
        <w:rPr/>
      </w:pPr>
      <w:r>
        <w:rPr>
          <w:spacing w:val="7"/>
        </w:rPr>
        <w:t>就李某因过期啤酒而遭受的损害，广告代言人张某应当与广告主</w:t>
      </w:r>
      <w:r>
        <w:rPr>
          <w:rFonts w:ascii="Times New Roman" w:hAnsi="Times New Roman" w:eastAsia="Times New Roman" w:cs="Times New Roman"/>
          <w:spacing w:val="7"/>
        </w:rPr>
        <w:t>A</w:t>
      </w:r>
      <w:r>
        <w:rPr>
          <w:rFonts w:ascii="Times New Roman" w:hAnsi="Times New Roman" w:eastAsia="Times New Roman" w:cs="Times New Roman"/>
          <w:spacing w:val="46"/>
        </w:rPr>
        <w:t xml:space="preserve"> </w:t>
      </w:r>
      <w:r>
        <w:rPr>
          <w:spacing w:val="7"/>
        </w:rPr>
        <w:t>公司承担连带责任，</w:t>
      </w:r>
      <w:r>
        <w:rPr>
          <w:spacing w:val="-20"/>
        </w:rPr>
        <w:t xml:space="preserve"> </w:t>
      </w:r>
      <w:r>
        <w:rPr>
          <w:rFonts w:ascii="Times New Roman" w:hAnsi="Times New Roman" w:eastAsia="Times New Roman" w:cs="Times New Roman"/>
          <w:spacing w:val="7"/>
        </w:rPr>
        <w:t>C</w:t>
      </w:r>
      <w:r>
        <w:rPr>
          <w:rFonts w:ascii="Times New Roman" w:hAnsi="Times New Roman" w:eastAsia="Times New Roman" w:cs="Times New Roman"/>
          <w:spacing w:val="24"/>
        </w:rPr>
        <w:t xml:space="preserve"> </w:t>
      </w:r>
      <w:r>
        <w:rPr>
          <w:spacing w:val="7"/>
        </w:rPr>
        <w:t>项错误。</w:t>
      </w:r>
    </w:p>
    <w:p>
      <w:pPr>
        <w:pStyle w:val="BodyText"/>
        <w:ind w:right="107" w:firstLine="410"/>
        <w:spacing w:before="124" w:line="336" w:lineRule="auto"/>
        <w:rPr/>
      </w:pPr>
      <w:r>
        <w:rPr>
          <w:spacing w:val="13"/>
        </w:rPr>
        <w:t>直播平台经营者B 公司应当为消费者李某提供A 公司直播营销人员</w:t>
      </w:r>
      <w:r>
        <w:rPr>
          <w:spacing w:val="12"/>
        </w:rPr>
        <w:t>即张某的相关必要信息，不可拒</w:t>
      </w:r>
      <w:r>
        <w:rPr/>
        <w:t xml:space="preserve"> </w:t>
      </w:r>
      <w:r>
        <w:rPr>
          <w:spacing w:val="5"/>
        </w:rPr>
        <w:t>绝。因此，</w:t>
      </w:r>
      <w:r>
        <w:rPr>
          <w:rFonts w:ascii="Times New Roman" w:hAnsi="Times New Roman" w:eastAsia="Times New Roman" w:cs="Times New Roman"/>
          <w:spacing w:val="5"/>
        </w:rPr>
        <w:t>D</w:t>
      </w:r>
      <w:r>
        <w:rPr>
          <w:rFonts w:ascii="Times New Roman" w:hAnsi="Times New Roman" w:eastAsia="Times New Roman" w:cs="Times New Roman"/>
          <w:spacing w:val="24"/>
          <w:w w:val="101"/>
        </w:rPr>
        <w:t xml:space="preserve"> </w:t>
      </w:r>
      <w:r>
        <w:rPr>
          <w:spacing w:val="5"/>
        </w:rPr>
        <w:t>项错误。</w:t>
      </w:r>
    </w:p>
    <w:p>
      <w:pPr>
        <w:pStyle w:val="BodyText"/>
        <w:ind w:left="410"/>
        <w:spacing w:before="1" w:line="219" w:lineRule="auto"/>
        <w:rPr/>
      </w:pPr>
      <w:r>
        <w:rPr>
          <w:spacing w:val="10"/>
        </w:rPr>
        <w:t>综上所述，本题答案为</w:t>
      </w:r>
      <w:r>
        <w:rPr>
          <w:rFonts w:ascii="Times New Roman" w:hAnsi="Times New Roman" w:eastAsia="Times New Roman" w:cs="Times New Roman"/>
          <w:spacing w:val="10"/>
        </w:rPr>
        <w:t>B</w:t>
      </w:r>
      <w:r>
        <w:rPr>
          <w:spacing w:val="10"/>
        </w:rPr>
        <w:t>。</w:t>
      </w:r>
    </w:p>
    <w:p>
      <w:pPr>
        <w:pStyle w:val="BodyText"/>
        <w:ind w:left="410"/>
        <w:spacing w:before="271" w:line="220" w:lineRule="auto"/>
        <w:outlineLvl w:val="4"/>
        <w:rPr>
          <w:rFonts w:ascii="Times New Roman" w:hAnsi="Times New Roman" w:eastAsia="Times New Roman" w:cs="Times New Roman"/>
        </w:rPr>
      </w:pPr>
      <w:r>
        <w:rPr>
          <w:rFonts w:ascii="Times New Roman" w:hAnsi="Times New Roman" w:eastAsia="Times New Roman" w:cs="Times New Roman"/>
          <w:b/>
          <w:bCs/>
          <w:spacing w:val="-2"/>
        </w:rPr>
        <w:t>30</w:t>
      </w:r>
      <w:r>
        <w:rPr>
          <w:rFonts w:ascii="Times New Roman" w:hAnsi="Times New Roman" w:eastAsia="Times New Roman" w:cs="Times New Roman"/>
          <w:b/>
          <w:bCs/>
          <w:spacing w:val="-23"/>
        </w:rPr>
        <w:t xml:space="preserve"> </w:t>
      </w:r>
      <w:r>
        <w:rPr>
          <w:b/>
          <w:bCs/>
          <w:spacing w:val="-2"/>
        </w:rPr>
        <w:t>.正确答案：</w:t>
      </w:r>
      <w:r>
        <w:rPr>
          <w:spacing w:val="-53"/>
        </w:rPr>
        <w:t xml:space="preserve"> </w:t>
      </w:r>
      <w:r>
        <w:rPr>
          <w:rFonts w:ascii="Times New Roman" w:hAnsi="Times New Roman" w:eastAsia="Times New Roman" w:cs="Times New Roman"/>
          <w:b/>
          <w:bCs/>
          <w:spacing w:val="-2"/>
        </w:rPr>
        <w:t>B</w:t>
      </w:r>
    </w:p>
    <w:p>
      <w:pPr>
        <w:pStyle w:val="BodyText"/>
        <w:ind w:left="400"/>
        <w:spacing w:before="124" w:line="220" w:lineRule="auto"/>
        <w:rPr/>
      </w:pPr>
      <w:r>
        <w:rPr>
          <w:spacing w:val="16"/>
        </w:rPr>
        <w:t>【答案解析】</w:t>
      </w:r>
    </w:p>
    <w:p>
      <w:pPr>
        <w:pStyle w:val="BodyText"/>
        <w:ind w:right="110" w:firstLine="400"/>
        <w:spacing w:before="111" w:line="324" w:lineRule="auto"/>
        <w:rPr/>
      </w:pPr>
      <w:r>
        <w:rPr>
          <w:spacing w:val="13"/>
        </w:rPr>
        <w:t>《反不正当竞争法》第8条第1款规定：“经营</w:t>
      </w:r>
      <w:r>
        <w:rPr>
          <w:spacing w:val="12"/>
        </w:rPr>
        <w:t>者不得对其商品的性能、功能、质量、销售状况、用</w:t>
      </w:r>
      <w:r>
        <w:rPr/>
        <w:t xml:space="preserve"> </w:t>
      </w:r>
      <w:r>
        <w:rPr>
          <w:spacing w:val="8"/>
        </w:rPr>
        <w:t>户评价、曾获荣誉等作虚假或者引人误解的商业宣传，欺骗、误导消费者。”本题中，天华教育机构构成</w:t>
      </w:r>
      <w:r>
        <w:rPr>
          <w:spacing w:val="10"/>
        </w:rPr>
        <w:t xml:space="preserve"> </w:t>
      </w:r>
      <w:r>
        <w:rPr/>
        <w:t>虚假宣传。因此，</w:t>
      </w:r>
      <w:r>
        <w:rPr>
          <w:spacing w:val="-31"/>
        </w:rPr>
        <w:t xml:space="preserve"> </w:t>
      </w:r>
      <w:r>
        <w:rPr/>
        <w:t>A 项正确，</w:t>
      </w:r>
      <w:r>
        <w:rPr>
          <w:spacing w:val="-50"/>
        </w:rPr>
        <w:t xml:space="preserve"> </w:t>
      </w:r>
      <w:r>
        <w:rPr/>
        <w:t>B 项错误。</w:t>
      </w:r>
    </w:p>
    <w:p>
      <w:pPr>
        <w:pStyle w:val="BodyText"/>
        <w:ind w:right="40" w:firstLine="400"/>
        <w:spacing w:before="28" w:line="333" w:lineRule="auto"/>
        <w:jc w:val="both"/>
        <w:rPr/>
      </w:pPr>
      <w:r>
        <w:rPr>
          <w:spacing w:val="11"/>
        </w:rPr>
        <w:t>《消费者权益保护法》第55条第1款规定</w:t>
      </w:r>
      <w:r>
        <w:rPr>
          <w:spacing w:val="10"/>
        </w:rPr>
        <w:t>：“经营者提供商品或者服务有欺诈行为的，应当按照消费</w:t>
      </w:r>
      <w:r>
        <w:rPr/>
        <w:t xml:space="preserve"> </w:t>
      </w:r>
      <w:r>
        <w:rPr>
          <w:spacing w:val="9"/>
        </w:rPr>
        <w:t>者的要求增加赔偿其受到的损失，增加赔偿的金额为消费者购买商品的价款或者接受服务的费用的三倍；</w:t>
      </w:r>
      <w:r>
        <w:rPr>
          <w:spacing w:val="14"/>
        </w:rPr>
        <w:t xml:space="preserve"> </w:t>
      </w:r>
      <w:r>
        <w:rPr>
          <w:spacing w:val="8"/>
        </w:rPr>
        <w:t>增加赔偿的金额不足五百元的，为五百元。法律另有规定的，依照其规定。”本题中，天华教育机构对其</w:t>
      </w:r>
      <w:r>
        <w:rPr>
          <w:spacing w:val="9"/>
        </w:rPr>
        <w:t xml:space="preserve"> </w:t>
      </w:r>
      <w:r>
        <w:rPr>
          <w:spacing w:val="10"/>
        </w:rPr>
        <w:t>服务进行虚假宣传，已对消费者构成欺诈，故消费者李某有权要求天华教育机</w:t>
      </w:r>
      <w:r>
        <w:rPr>
          <w:spacing w:val="9"/>
        </w:rPr>
        <w:t>构增加赔偿其受到的损失，</w:t>
      </w:r>
      <w:r>
        <w:rPr/>
        <w:t xml:space="preserve"> </w:t>
      </w:r>
      <w:r>
        <w:rPr>
          <w:spacing w:val="9"/>
        </w:rPr>
        <w:t>赔偿数额为服务费用的三倍，即6万元。因此，</w:t>
      </w:r>
      <w:r>
        <w:rPr>
          <w:spacing w:val="-4"/>
        </w:rPr>
        <w:t xml:space="preserve"> </w:t>
      </w:r>
      <w:r>
        <w:rPr>
          <w:rFonts w:ascii="Times New Roman" w:hAnsi="Times New Roman" w:eastAsia="Times New Roman" w:cs="Times New Roman"/>
        </w:rPr>
        <w:t>CD</w:t>
      </w:r>
      <w:r>
        <w:rPr>
          <w:rFonts w:ascii="Times New Roman" w:hAnsi="Times New Roman" w:eastAsia="Times New Roman" w:cs="Times New Roman"/>
          <w:spacing w:val="30"/>
        </w:rPr>
        <w:t xml:space="preserve"> </w:t>
      </w:r>
      <w:r>
        <w:rPr>
          <w:spacing w:val="9"/>
        </w:rPr>
        <w:t>项正确。</w:t>
      </w:r>
    </w:p>
    <w:p>
      <w:pPr>
        <w:pStyle w:val="BodyText"/>
        <w:ind w:left="410"/>
        <w:spacing w:before="4" w:line="219" w:lineRule="auto"/>
        <w:rPr/>
      </w:pPr>
      <w:r>
        <w:rPr>
          <w:spacing w:val="10"/>
        </w:rPr>
        <w:t>综上所述，本题答案为</w:t>
      </w:r>
      <w:r>
        <w:rPr>
          <w:rFonts w:ascii="Times New Roman" w:hAnsi="Times New Roman" w:eastAsia="Times New Roman" w:cs="Times New Roman"/>
          <w:spacing w:val="10"/>
        </w:rPr>
        <w:t>B</w:t>
      </w:r>
      <w:r>
        <w:rPr>
          <w:spacing w:val="10"/>
        </w:rPr>
        <w:t>。</w:t>
      </w:r>
    </w:p>
    <w:p>
      <w:pPr>
        <w:pStyle w:val="BodyText"/>
        <w:ind w:left="410"/>
        <w:spacing w:before="282" w:line="220" w:lineRule="auto"/>
        <w:outlineLvl w:val="4"/>
        <w:rPr>
          <w:rFonts w:ascii="Times New Roman" w:hAnsi="Times New Roman" w:eastAsia="Times New Roman" w:cs="Times New Roman"/>
        </w:rPr>
      </w:pPr>
      <w:r>
        <w:rPr>
          <w:rFonts w:ascii="Times New Roman" w:hAnsi="Times New Roman" w:eastAsia="Times New Roman" w:cs="Times New Roman"/>
          <w:b/>
          <w:bCs/>
          <w:spacing w:val="-2"/>
        </w:rPr>
        <w:t>31.</w:t>
      </w:r>
      <w:r>
        <w:rPr>
          <w:rFonts w:ascii="Times New Roman" w:hAnsi="Times New Roman" w:eastAsia="Times New Roman" w:cs="Times New Roman"/>
          <w:b/>
          <w:bCs/>
          <w:spacing w:val="29"/>
        </w:rPr>
        <w:t xml:space="preserve"> </w:t>
      </w:r>
      <w:r>
        <w:rPr>
          <w:b/>
          <w:bCs/>
          <w:spacing w:val="-2"/>
        </w:rPr>
        <w:t>正确答案：</w:t>
      </w:r>
      <w:r>
        <w:rPr>
          <w:spacing w:val="-53"/>
        </w:rPr>
        <w:t xml:space="preserve"> </w:t>
      </w:r>
      <w:r>
        <w:rPr>
          <w:rFonts w:ascii="Times New Roman" w:hAnsi="Times New Roman" w:eastAsia="Times New Roman" w:cs="Times New Roman"/>
          <w:b/>
          <w:bCs/>
          <w:spacing w:val="-2"/>
        </w:rPr>
        <w:t>B</w:t>
      </w:r>
    </w:p>
    <w:p>
      <w:pPr>
        <w:pStyle w:val="BodyText"/>
        <w:ind w:left="400"/>
        <w:spacing w:before="125" w:line="220" w:lineRule="auto"/>
        <w:rPr/>
      </w:pPr>
      <w:r>
        <w:rPr>
          <w:spacing w:val="16"/>
        </w:rPr>
        <w:t>【答案解析】</w:t>
      </w:r>
    </w:p>
    <w:p>
      <w:pPr>
        <w:pStyle w:val="BodyText"/>
        <w:ind w:right="20" w:firstLine="400"/>
        <w:spacing w:before="99" w:line="339" w:lineRule="auto"/>
        <w:rPr/>
      </w:pPr>
      <w:r>
        <w:rPr>
          <w:spacing w:val="10"/>
        </w:rPr>
        <w:t>《消费者权益保护法》第37条第1款规定：“消费者协会履行下列公益性职责</w:t>
      </w:r>
      <w:r>
        <w:rPr>
          <w:spacing w:val="9"/>
        </w:rPr>
        <w:t>：</w:t>
      </w:r>
      <w:r>
        <w:rPr>
          <w:spacing w:val="82"/>
        </w:rPr>
        <w:t xml:space="preserve"> </w:t>
      </w:r>
      <w:r>
        <w:rPr>
          <w:spacing w:val="9"/>
        </w:rPr>
        <w:t>……</w:t>
      </w:r>
      <w:r>
        <w:rPr>
          <w:spacing w:val="-41"/>
        </w:rPr>
        <w:t xml:space="preserve"> </w:t>
      </w:r>
      <w:r>
        <w:rPr>
          <w:spacing w:val="9"/>
        </w:rPr>
        <w:t>(六)投诉事项</w:t>
      </w:r>
      <w:r>
        <w:rPr/>
        <w:t xml:space="preserve">  </w:t>
      </w:r>
      <w:r>
        <w:rPr>
          <w:spacing w:val="2"/>
        </w:rPr>
        <w:t>涉及商品和服务质量问题的，可以委托具备资格的鉴定人鉴定，鉴定人应当告知鉴定意见；</w:t>
      </w:r>
      <w:r>
        <w:rPr>
          <w:spacing w:val="74"/>
        </w:rPr>
        <w:t xml:space="preserve"> </w:t>
      </w:r>
      <w:r>
        <w:rPr>
          <w:spacing w:val="2"/>
        </w:rPr>
        <w:t>……”本案中，</w:t>
      </w:r>
      <w:r>
        <w:rPr/>
        <w:t xml:space="preserve"> </w:t>
      </w:r>
      <w:r>
        <w:rPr>
          <w:spacing w:val="7"/>
        </w:rPr>
        <w:t>消费者协会有权委托专门机构鉴定。因此，</w:t>
      </w:r>
      <w:r>
        <w:rPr>
          <w:spacing w:val="-60"/>
        </w:rPr>
        <w:t xml:space="preserve"> </w:t>
      </w:r>
      <w:r>
        <w:rPr>
          <w:spacing w:val="6"/>
        </w:rPr>
        <w:t>A 项错误。</w:t>
      </w:r>
    </w:p>
    <w:p>
      <w:pPr>
        <w:pStyle w:val="BodyText"/>
        <w:ind w:firstLine="400"/>
        <w:spacing w:before="3" w:line="327" w:lineRule="auto"/>
        <w:jc w:val="both"/>
        <w:rPr/>
      </w:pPr>
      <w:r>
        <w:rPr>
          <w:spacing w:val="8"/>
        </w:rPr>
        <w:t>《消费者权益保护法实施条例》第47条第1款规定：“因消</w:t>
      </w:r>
      <w:r>
        <w:rPr>
          <w:spacing w:val="7"/>
        </w:rPr>
        <w:t>费争议需要对商品或者服务质量进行鉴定、</w:t>
      </w:r>
      <w:r>
        <w:rPr/>
        <w:t xml:space="preserve"> </w:t>
      </w:r>
      <w:r>
        <w:rPr>
          <w:spacing w:val="8"/>
        </w:rPr>
        <w:t>检测的，消费者和经营者可以协商确定鉴定、检测机构。无法协商一致的，受理消费者投诉的市场监督管</w:t>
      </w:r>
      <w:r>
        <w:rPr>
          <w:spacing w:val="6"/>
        </w:rPr>
        <w:t xml:space="preserve">  </w:t>
      </w:r>
      <w:r>
        <w:rPr>
          <w:spacing w:val="9"/>
        </w:rPr>
        <w:t>理部门或者其他有关行政部门可以指定鉴定、检测机构。”当甲</w:t>
      </w:r>
      <w:r>
        <w:rPr>
          <w:spacing w:val="8"/>
        </w:rPr>
        <w:t>乙对重新协商确定鉴定机构无法协商一致</w:t>
      </w:r>
      <w:r>
        <w:rPr/>
        <w:t xml:space="preserve">  </w:t>
      </w:r>
      <w:r>
        <w:rPr>
          <w:spacing w:val="5"/>
        </w:rPr>
        <w:t>时，受理消费者投诉的</w:t>
      </w:r>
      <w:r>
        <w:rPr>
          <w:rFonts w:ascii="Times New Roman" w:hAnsi="Times New Roman" w:eastAsia="Times New Roman" w:cs="Times New Roman"/>
          <w:spacing w:val="5"/>
        </w:rPr>
        <w:t>A</w:t>
      </w:r>
      <w:r>
        <w:rPr>
          <w:rFonts w:ascii="Times New Roman" w:hAnsi="Times New Roman" w:eastAsia="Times New Roman" w:cs="Times New Roman"/>
          <w:spacing w:val="27"/>
          <w:w w:val="101"/>
        </w:rPr>
        <w:t xml:space="preserve"> </w:t>
      </w:r>
      <w:r>
        <w:rPr>
          <w:spacing w:val="5"/>
        </w:rPr>
        <w:t>市市场监督管理局可以指定鉴定、检测机构对该电池进</w:t>
      </w:r>
      <w:r>
        <w:rPr>
          <w:spacing w:val="4"/>
        </w:rPr>
        <w:t>行鉴定。因此，</w:t>
      </w:r>
      <w:r>
        <w:rPr>
          <w:spacing w:val="-60"/>
        </w:rPr>
        <w:t xml:space="preserve"> </w:t>
      </w:r>
      <w:r>
        <w:rPr>
          <w:rFonts w:ascii="Times New Roman" w:hAnsi="Times New Roman" w:eastAsia="Times New Roman" w:cs="Times New Roman"/>
          <w:spacing w:val="4"/>
        </w:rPr>
        <w:t>B</w:t>
      </w:r>
      <w:r>
        <w:rPr>
          <w:rFonts w:ascii="Times New Roman" w:hAnsi="Times New Roman" w:eastAsia="Times New Roman" w:cs="Times New Roman"/>
          <w:spacing w:val="20"/>
          <w:w w:val="101"/>
        </w:rPr>
        <w:t xml:space="preserve"> </w:t>
      </w:r>
      <w:r>
        <w:rPr>
          <w:spacing w:val="4"/>
        </w:rPr>
        <w:t>项正确。</w:t>
      </w:r>
    </w:p>
    <w:p>
      <w:pPr>
        <w:pStyle w:val="BodyText"/>
        <w:ind w:right="20" w:firstLine="400"/>
        <w:spacing w:before="1" w:line="332" w:lineRule="auto"/>
        <w:jc w:val="both"/>
        <w:rPr/>
      </w:pPr>
      <w:r>
        <w:rPr>
          <w:spacing w:val="10"/>
        </w:rPr>
        <w:t>《产品质量法》第15条第2款规定：“国家监督抽查的产品，地方不得另行重复抽查；上级监督抽查</w:t>
      </w:r>
      <w:r>
        <w:rPr>
          <w:spacing w:val="9"/>
        </w:rPr>
        <w:t xml:space="preserve">  </w:t>
      </w:r>
      <w:r>
        <w:rPr>
          <w:spacing w:val="6"/>
        </w:rPr>
        <w:t>的产品，下级不得另行重复抽查。”据此，市场监督管理局可以对产品进行</w:t>
      </w:r>
      <w:r>
        <w:rPr>
          <w:spacing w:val="5"/>
        </w:rPr>
        <w:t>抽查，但不得重复抽查。因此，</w:t>
      </w:r>
      <w:r>
        <w:rPr/>
        <w:t xml:space="preserve"> </w:t>
      </w:r>
      <w:r>
        <w:rPr>
          <w:rFonts w:ascii="Times New Roman" w:hAnsi="Times New Roman" w:eastAsia="Times New Roman" w:cs="Times New Roman"/>
          <w:spacing w:val="6"/>
        </w:rPr>
        <w:t>C </w:t>
      </w:r>
      <w:r>
        <w:rPr>
          <w:spacing w:val="6"/>
        </w:rPr>
        <w:t>项错误。</w:t>
      </w:r>
    </w:p>
    <w:p>
      <w:pPr>
        <w:pStyle w:val="BodyText"/>
        <w:ind w:right="107" w:firstLine="400"/>
        <w:spacing w:line="335" w:lineRule="auto"/>
        <w:jc w:val="both"/>
        <w:rPr>
          <w:sz w:val="17"/>
          <w:szCs w:val="17"/>
        </w:rPr>
      </w:pPr>
      <w:r>
        <w:rPr>
          <w:spacing w:val="11"/>
        </w:rPr>
        <w:t>《产品质量法》第15条第3款规定：“根</w:t>
      </w:r>
      <w:r>
        <w:rPr>
          <w:spacing w:val="10"/>
        </w:rPr>
        <w:t>据监督抽查的需要，可以对产品进行检验。检验抽取样品的</w:t>
      </w:r>
      <w:r>
        <w:rPr/>
        <w:t xml:space="preserve"> </w:t>
      </w:r>
      <w:r>
        <w:rPr>
          <w:spacing w:val="8"/>
        </w:rPr>
        <w:t>数量不得超过检验的合理需要，并不得向被检查人收取检验费用。监督抽查所需检验费用按照国务院规定</w:t>
      </w:r>
      <w:r>
        <w:rPr>
          <w:spacing w:val="14"/>
        </w:rPr>
        <w:t xml:space="preserve"> </w:t>
      </w:r>
      <w:r>
        <w:rPr>
          <w:spacing w:val="5"/>
        </w:rPr>
        <w:t>列支。”本案中，</w:t>
      </w:r>
      <w:r>
        <w:rPr>
          <w:rFonts w:ascii="Times New Roman" w:hAnsi="Times New Roman" w:eastAsia="Times New Roman" w:cs="Times New Roman"/>
          <w:spacing w:val="5"/>
        </w:rPr>
        <w:t>A</w:t>
      </w:r>
      <w:r>
        <w:rPr>
          <w:rFonts w:ascii="Times New Roman" w:hAnsi="Times New Roman" w:eastAsia="Times New Roman" w:cs="Times New Roman"/>
          <w:spacing w:val="27"/>
        </w:rPr>
        <w:t xml:space="preserve"> </w:t>
      </w:r>
      <w:r>
        <w:rPr>
          <w:spacing w:val="5"/>
        </w:rPr>
        <w:t>市市场监督管理局若对产品进行抽检</w:t>
      </w:r>
      <w:r>
        <w:rPr>
          <w:spacing w:val="4"/>
        </w:rPr>
        <w:t>，不得向被检查人乙收取检验费用。因此， </w:t>
      </w:r>
      <w:r>
        <w:rPr>
          <w:rFonts w:ascii="Times New Roman" w:hAnsi="Times New Roman" w:eastAsia="Times New Roman" w:cs="Times New Roman"/>
          <w:spacing w:val="4"/>
        </w:rPr>
        <w:t>D</w:t>
      </w:r>
      <w:r>
        <w:rPr>
          <w:rFonts w:ascii="Times New Roman" w:hAnsi="Times New Roman" w:eastAsia="Times New Roman" w:cs="Times New Roman"/>
          <w:spacing w:val="19"/>
        </w:rPr>
        <w:t xml:space="preserve"> </w:t>
      </w:r>
      <w:r>
        <w:rPr>
          <w:spacing w:val="4"/>
        </w:rPr>
        <w:t>项</w:t>
      </w:r>
      <w:r>
        <w:rPr/>
        <w:t xml:space="preserve"> </w:t>
      </w:r>
      <w:r>
        <w:rPr>
          <w:sz w:val="17"/>
          <w:szCs w:val="17"/>
          <w:spacing w:val="-6"/>
        </w:rPr>
        <w:t>错</w:t>
      </w:r>
      <w:r>
        <w:rPr>
          <w:sz w:val="17"/>
          <w:szCs w:val="17"/>
          <w:spacing w:val="-17"/>
        </w:rPr>
        <w:t xml:space="preserve"> </w:t>
      </w:r>
      <w:r>
        <w:rPr>
          <w:sz w:val="17"/>
          <w:szCs w:val="17"/>
          <w:spacing w:val="-6"/>
        </w:rPr>
        <w:t>误</w:t>
      </w:r>
      <w:r>
        <w:rPr>
          <w:sz w:val="17"/>
          <w:szCs w:val="17"/>
          <w:spacing w:val="-27"/>
        </w:rPr>
        <w:t xml:space="preserve"> </w:t>
      </w:r>
      <w:r>
        <w:rPr>
          <w:sz w:val="17"/>
          <w:szCs w:val="17"/>
          <w:spacing w:val="-6"/>
        </w:rPr>
        <w:t>。</w:t>
      </w:r>
    </w:p>
    <w:p>
      <w:pPr>
        <w:pStyle w:val="BodyText"/>
        <w:ind w:left="410"/>
        <w:spacing w:before="32" w:line="219" w:lineRule="auto"/>
        <w:rPr/>
      </w:pPr>
      <w:r>
        <w:rPr>
          <w:spacing w:val="9"/>
        </w:rPr>
        <w:t>综上所述，本题答案为</w:t>
      </w:r>
      <w:r>
        <w:rPr>
          <w:rFonts w:ascii="Times New Roman" w:hAnsi="Times New Roman" w:eastAsia="Times New Roman" w:cs="Times New Roman"/>
          <w:spacing w:val="9"/>
        </w:rPr>
        <w:t>B</w:t>
      </w:r>
      <w:r>
        <w:rPr>
          <w:spacing w:val="9"/>
        </w:rPr>
        <w:t>。</w:t>
      </w:r>
    </w:p>
    <w:p>
      <w:pPr>
        <w:spacing w:line="245" w:lineRule="auto"/>
        <w:rPr>
          <w:rFonts w:ascii="Arial"/>
          <w:sz w:val="21"/>
        </w:rPr>
      </w:pPr>
      <w:r/>
    </w:p>
    <w:p>
      <w:pPr>
        <w:pStyle w:val="BodyText"/>
        <w:ind w:left="410"/>
        <w:spacing w:before="65" w:line="220" w:lineRule="auto"/>
        <w:outlineLvl w:val="4"/>
        <w:rPr>
          <w:rFonts w:ascii="Times New Roman" w:hAnsi="Times New Roman" w:eastAsia="Times New Roman" w:cs="Times New Roman"/>
        </w:rPr>
      </w:pPr>
      <w:r>
        <w:rPr>
          <w:rFonts w:ascii="Times New Roman" w:hAnsi="Times New Roman" w:eastAsia="Times New Roman" w:cs="Times New Roman"/>
          <w:b/>
          <w:bCs/>
        </w:rPr>
        <w:t>32.</w:t>
      </w:r>
      <w:r>
        <w:rPr>
          <w:rFonts w:ascii="Times New Roman" w:hAnsi="Times New Roman" w:eastAsia="Times New Roman" w:cs="Times New Roman"/>
          <w:b/>
          <w:bCs/>
          <w:spacing w:val="28"/>
        </w:rPr>
        <w:t xml:space="preserve"> </w:t>
      </w:r>
      <w:r>
        <w:rPr>
          <w:b/>
          <w:bCs/>
        </w:rPr>
        <w:t>正确答案：</w:t>
      </w:r>
      <w:r>
        <w:rPr>
          <w:rFonts w:ascii="Times New Roman" w:hAnsi="Times New Roman" w:eastAsia="Times New Roman" w:cs="Times New Roman"/>
          <w:b/>
          <w:bCs/>
        </w:rPr>
        <w:t>A</w:t>
      </w:r>
    </w:p>
    <w:p>
      <w:pPr>
        <w:pStyle w:val="BodyText"/>
        <w:ind w:left="400"/>
        <w:spacing w:before="114" w:line="220" w:lineRule="auto"/>
        <w:rPr/>
      </w:pPr>
      <w:r>
        <w:rPr>
          <w:spacing w:val="16"/>
        </w:rPr>
        <w:t>【答案解析】</w:t>
      </w:r>
    </w:p>
    <w:p>
      <w:pPr>
        <w:pStyle w:val="BodyText"/>
        <w:ind w:right="108" w:firstLine="410"/>
        <w:spacing w:before="111" w:line="255" w:lineRule="auto"/>
        <w:rPr/>
      </w:pPr>
      <w:r>
        <w:rPr>
          <w:spacing w:val="13"/>
        </w:rPr>
        <w:t>根据《专利法》第2条第3款规定：“实用新型，是指对产品的形状、构造或者其结合所提出的</w:t>
      </w:r>
      <w:r>
        <w:rPr>
          <w:spacing w:val="12"/>
        </w:rPr>
        <w:t>适于</w:t>
      </w:r>
      <w:r>
        <w:rPr/>
        <w:t xml:space="preserve"> </w:t>
      </w:r>
      <w:r>
        <w:rPr>
          <w:spacing w:val="8"/>
        </w:rPr>
        <w:t>实用的新的技术方案。”本题中，枕头具有特殊的形状，属于形状、构造方面，能够缓解颈部压力，满足</w:t>
      </w:r>
    </w:p>
    <w:p>
      <w:pPr>
        <w:spacing w:line="255" w:lineRule="auto"/>
        <w:sectPr>
          <w:pgSz w:w="11750" w:h="14830"/>
          <w:pgMar w:top="778" w:right="979" w:bottom="400" w:left="1079" w:header="0" w:footer="0" w:gutter="0"/>
        </w:sectPr>
        <w:rPr/>
      </w:pPr>
    </w:p>
    <w:p>
      <w:pPr>
        <w:pStyle w:val="BodyText"/>
        <w:ind w:right="42"/>
        <w:spacing w:before="40" w:line="318" w:lineRule="auto"/>
        <w:jc w:val="both"/>
        <w:rPr>
          <w:sz w:val="21"/>
          <w:szCs w:val="21"/>
        </w:rPr>
      </w:pPr>
      <w:r>
        <w:rPr>
          <w:sz w:val="21"/>
          <w:szCs w:val="21"/>
          <w:spacing w:val="-2"/>
        </w:rPr>
        <w:t>实用新型的授予条件，</w:t>
      </w: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29"/>
        </w:rPr>
        <w:t xml:space="preserve"> </w:t>
      </w:r>
      <w:r>
        <w:rPr>
          <w:sz w:val="21"/>
          <w:szCs w:val="21"/>
          <w:spacing w:val="-2"/>
        </w:rPr>
        <w:t>选项当选；特殊材质制作的衣架具有增加承重的功能，与形状、构造无关，属于</w:t>
      </w:r>
      <w:r>
        <w:rPr>
          <w:sz w:val="21"/>
          <w:szCs w:val="21"/>
        </w:rPr>
        <w:t xml:space="preserve"> </w:t>
      </w:r>
      <w:r>
        <w:rPr>
          <w:sz w:val="21"/>
          <w:szCs w:val="21"/>
          <w:spacing w:val="-1"/>
        </w:rPr>
        <w:t>对产品改进提出的新技术方案，</w:t>
      </w:r>
      <w:r>
        <w:rPr>
          <w:rFonts w:ascii="Times New Roman" w:hAnsi="Times New Roman" w:eastAsia="Times New Roman" w:cs="Times New Roman"/>
          <w:sz w:val="21"/>
          <w:szCs w:val="21"/>
          <w:spacing w:val="-1"/>
        </w:rPr>
        <w:t>B</w:t>
      </w:r>
      <w:r>
        <w:rPr>
          <w:rFonts w:ascii="Times New Roman" w:hAnsi="Times New Roman" w:eastAsia="Times New Roman" w:cs="Times New Roman"/>
          <w:sz w:val="21"/>
          <w:szCs w:val="21"/>
          <w:spacing w:val="22"/>
        </w:rPr>
        <w:t xml:space="preserve"> </w:t>
      </w:r>
      <w:r>
        <w:rPr>
          <w:sz w:val="21"/>
          <w:szCs w:val="21"/>
          <w:spacing w:val="-1"/>
        </w:rPr>
        <w:t>选项不当选；外观新颖奇特的杯</w:t>
      </w:r>
      <w:r>
        <w:rPr>
          <w:sz w:val="21"/>
          <w:szCs w:val="21"/>
          <w:spacing w:val="-2"/>
        </w:rPr>
        <w:t>子，属于对产品的整体形状所作出的富</w:t>
      </w:r>
      <w:r>
        <w:rPr>
          <w:sz w:val="21"/>
          <w:szCs w:val="21"/>
        </w:rPr>
        <w:t xml:space="preserve"> </w:t>
      </w:r>
      <w:r>
        <w:rPr>
          <w:sz w:val="21"/>
          <w:szCs w:val="21"/>
          <w:spacing w:val="-1"/>
        </w:rPr>
        <w:t>有美感并适于工业应用的新设计，</w:t>
      </w:r>
      <w:r>
        <w:rPr>
          <w:rFonts w:ascii="Times New Roman" w:hAnsi="Times New Roman" w:eastAsia="Times New Roman" w:cs="Times New Roman"/>
          <w:sz w:val="21"/>
          <w:szCs w:val="21"/>
          <w:spacing w:val="-1"/>
        </w:rPr>
        <w:t>C</w:t>
      </w:r>
      <w:r>
        <w:rPr>
          <w:rFonts w:ascii="Times New Roman" w:hAnsi="Times New Roman" w:eastAsia="Times New Roman" w:cs="Times New Roman"/>
          <w:sz w:val="21"/>
          <w:szCs w:val="21"/>
          <w:spacing w:val="16"/>
        </w:rPr>
        <w:t xml:space="preserve"> </w:t>
      </w:r>
      <w:r>
        <w:rPr>
          <w:sz w:val="21"/>
          <w:szCs w:val="21"/>
          <w:spacing w:val="-1"/>
        </w:rPr>
        <w:t>选项不当选；检测奶</w:t>
      </w:r>
      <w:r>
        <w:rPr>
          <w:sz w:val="21"/>
          <w:szCs w:val="21"/>
          <w:spacing w:val="-2"/>
        </w:rPr>
        <w:t>牛是否有乳腺炎的新方法属于对原有技术方法改</w:t>
      </w:r>
      <w:r>
        <w:rPr>
          <w:sz w:val="21"/>
          <w:szCs w:val="21"/>
        </w:rPr>
        <w:t xml:space="preserve"> </w:t>
      </w:r>
      <w:r>
        <w:rPr>
          <w:sz w:val="21"/>
          <w:szCs w:val="21"/>
          <w:spacing w:val="-2"/>
        </w:rPr>
        <w:t>进提出的新技术方案，D 选项不当选。</w:t>
      </w:r>
    </w:p>
    <w:p>
      <w:pPr>
        <w:pStyle w:val="BodyText"/>
        <w:ind w:left="410"/>
        <w:spacing w:before="3" w:line="219" w:lineRule="auto"/>
        <w:rPr>
          <w:sz w:val="21"/>
          <w:szCs w:val="21"/>
        </w:rPr>
      </w:pPr>
      <w:r>
        <w:rPr>
          <w:sz w:val="21"/>
          <w:szCs w:val="21"/>
        </w:rPr>
        <w:t>综上所述，本题答案为A。</w:t>
      </w:r>
    </w:p>
    <w:p>
      <w:pPr>
        <w:pStyle w:val="BodyText"/>
        <w:ind w:left="410"/>
        <w:spacing w:before="25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33. </w:t>
      </w:r>
      <w:r>
        <w:rPr>
          <w:sz w:val="21"/>
          <w:szCs w:val="21"/>
          <w:b/>
          <w:bCs/>
          <w:spacing w:val="-1"/>
        </w:rPr>
        <w:t>正确答案：</w:t>
      </w:r>
      <w:r>
        <w:rPr>
          <w:rFonts w:ascii="Times New Roman" w:hAnsi="Times New Roman" w:eastAsia="Times New Roman" w:cs="Times New Roman"/>
          <w:sz w:val="21"/>
          <w:szCs w:val="21"/>
          <w:b/>
          <w:bCs/>
          <w:spacing w:val="-1"/>
        </w:rPr>
        <w:t>C</w:t>
      </w:r>
    </w:p>
    <w:p>
      <w:pPr>
        <w:pStyle w:val="BodyText"/>
        <w:ind w:left="405"/>
        <w:spacing w:before="113" w:line="220" w:lineRule="auto"/>
        <w:rPr>
          <w:sz w:val="21"/>
          <w:szCs w:val="21"/>
        </w:rPr>
      </w:pPr>
      <w:r>
        <w:rPr>
          <w:sz w:val="21"/>
          <w:szCs w:val="21"/>
          <w:spacing w:val="6"/>
        </w:rPr>
        <w:t>【答案解析】</w:t>
      </w:r>
    </w:p>
    <w:p>
      <w:pPr>
        <w:pStyle w:val="BodyText"/>
        <w:ind w:right="50" w:firstLine="410"/>
        <w:spacing w:before="99" w:line="318" w:lineRule="auto"/>
        <w:rPr>
          <w:sz w:val="21"/>
          <w:szCs w:val="21"/>
        </w:rPr>
      </w:pPr>
      <w:r>
        <w:rPr>
          <w:sz w:val="21"/>
          <w:szCs w:val="21"/>
          <w:spacing w:val="-1"/>
        </w:rPr>
        <w:t>本题中，该文化公司受到某大学委托创作宣传文案，但双</w:t>
      </w:r>
      <w:r>
        <w:rPr>
          <w:sz w:val="21"/>
          <w:szCs w:val="21"/>
          <w:spacing w:val="-2"/>
        </w:rPr>
        <w:t>方对著作权归属没有约定，文案的著作权应</w:t>
      </w:r>
      <w:r>
        <w:rPr>
          <w:sz w:val="21"/>
          <w:szCs w:val="21"/>
        </w:rPr>
        <w:t xml:space="preserve"> </w:t>
      </w:r>
      <w:r>
        <w:rPr>
          <w:sz w:val="21"/>
          <w:szCs w:val="21"/>
          <w:spacing w:val="-1"/>
        </w:rPr>
        <w:t>归属于受托人。其次文案由文化公司员工完成，属于一</w:t>
      </w:r>
      <w:r>
        <w:rPr>
          <w:sz w:val="21"/>
          <w:szCs w:val="21"/>
          <w:spacing w:val="-2"/>
        </w:rPr>
        <w:t>般职务作品，也没有约定著作权归属，该文案著作</w:t>
      </w:r>
      <w:r>
        <w:rPr>
          <w:sz w:val="21"/>
          <w:szCs w:val="21"/>
        </w:rPr>
        <w:t xml:space="preserve"> </w:t>
      </w:r>
      <w:r>
        <w:rPr>
          <w:sz w:val="21"/>
          <w:szCs w:val="21"/>
          <w:spacing w:val="3"/>
        </w:rPr>
        <w:t>权应当归属于作者。最后，该文案由徐某和张某合作完成，著作权应当由徐某和张某共同享有。因此，</w:t>
      </w:r>
      <w:r>
        <w:rPr>
          <w:sz w:val="21"/>
          <w:szCs w:val="21"/>
        </w:rPr>
        <w:t xml:space="preserve"> </w:t>
      </w:r>
      <w:r>
        <w:rPr>
          <w:rFonts w:ascii="Times New Roman" w:hAnsi="Times New Roman" w:eastAsia="Times New Roman" w:cs="Times New Roman"/>
          <w:sz w:val="21"/>
          <w:szCs w:val="21"/>
          <w:spacing w:val="-1"/>
        </w:rPr>
        <w:t>ABD</w:t>
      </w:r>
      <w:r>
        <w:rPr>
          <w:rFonts w:ascii="Times New Roman" w:hAnsi="Times New Roman" w:eastAsia="Times New Roman" w:cs="Times New Roman"/>
          <w:sz w:val="21"/>
          <w:szCs w:val="21"/>
          <w:spacing w:val="-9"/>
        </w:rPr>
        <w:t xml:space="preserve"> </w:t>
      </w:r>
      <w:r>
        <w:rPr>
          <w:sz w:val="21"/>
          <w:szCs w:val="21"/>
          <w:spacing w:val="-1"/>
        </w:rPr>
        <w:t>选项错误，</w:t>
      </w:r>
      <w:r>
        <w:rPr>
          <w:rFonts w:ascii="Times New Roman" w:hAnsi="Times New Roman" w:eastAsia="Times New Roman" w:cs="Times New Roman"/>
          <w:sz w:val="21"/>
          <w:szCs w:val="21"/>
          <w:spacing w:val="-1"/>
        </w:rPr>
        <w:t>C </w:t>
      </w:r>
      <w:r>
        <w:rPr>
          <w:sz w:val="21"/>
          <w:szCs w:val="21"/>
          <w:spacing w:val="-1"/>
        </w:rPr>
        <w:t>选项正确。</w:t>
      </w:r>
    </w:p>
    <w:p>
      <w:pPr>
        <w:pStyle w:val="BodyText"/>
        <w:ind w:left="410"/>
        <w:spacing w:before="2" w:line="219" w:lineRule="auto"/>
        <w:rPr>
          <w:sz w:val="21"/>
          <w:szCs w:val="21"/>
        </w:rPr>
      </w:pPr>
      <w:r>
        <w:rPr>
          <w:sz w:val="21"/>
          <w:szCs w:val="21"/>
        </w:rPr>
        <w:t>综上所述，本题答案为C。</w:t>
      </w:r>
    </w:p>
    <w:p>
      <w:pPr>
        <w:pStyle w:val="BodyText"/>
        <w:ind w:left="410"/>
        <w:spacing w:before="26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34. </w:t>
      </w:r>
      <w:r>
        <w:rPr>
          <w:sz w:val="21"/>
          <w:szCs w:val="21"/>
          <w:b/>
          <w:bCs/>
          <w:spacing w:val="-2"/>
        </w:rPr>
        <w:t>正确答案：</w:t>
      </w:r>
      <w:r>
        <w:rPr>
          <w:rFonts w:ascii="Times New Roman" w:hAnsi="Times New Roman" w:eastAsia="Times New Roman" w:cs="Times New Roman"/>
          <w:sz w:val="21"/>
          <w:szCs w:val="21"/>
          <w:b/>
          <w:bCs/>
          <w:spacing w:val="-2"/>
        </w:rPr>
        <w:t>D</w:t>
      </w:r>
    </w:p>
    <w:p>
      <w:pPr>
        <w:pStyle w:val="BodyText"/>
        <w:ind w:left="405"/>
        <w:spacing w:before="122" w:line="220" w:lineRule="auto"/>
        <w:rPr>
          <w:sz w:val="21"/>
          <w:szCs w:val="21"/>
        </w:rPr>
      </w:pPr>
      <w:r>
        <w:rPr>
          <w:sz w:val="21"/>
          <w:szCs w:val="21"/>
          <w:spacing w:val="6"/>
        </w:rPr>
        <w:t>【答案解析】</w:t>
      </w:r>
    </w:p>
    <w:p>
      <w:pPr>
        <w:pStyle w:val="BodyText"/>
        <w:ind w:firstLine="405"/>
        <w:spacing w:before="102" w:line="316" w:lineRule="auto"/>
        <w:rPr>
          <w:sz w:val="21"/>
          <w:szCs w:val="21"/>
        </w:rPr>
      </w:pPr>
      <w:r>
        <w:rPr>
          <w:sz w:val="21"/>
          <w:szCs w:val="21"/>
          <w:spacing w:val="-2"/>
        </w:rPr>
        <w:t>《环境影响评价法》第16条规定：“国家根据建设项目对环境的影响程度，对建设项目的环境影响评</w:t>
      </w:r>
      <w:r>
        <w:rPr>
          <w:sz w:val="21"/>
          <w:szCs w:val="21"/>
          <w:spacing w:val="3"/>
        </w:rPr>
        <w:t xml:space="preserve"> </w:t>
      </w:r>
      <w:r>
        <w:rPr>
          <w:sz w:val="21"/>
          <w:szCs w:val="21"/>
          <w:spacing w:val="-1"/>
        </w:rPr>
        <w:t>价实行分类管理。建设单位应当按照下列规定</w:t>
      </w:r>
      <w:r>
        <w:rPr>
          <w:sz w:val="21"/>
          <w:szCs w:val="21"/>
          <w:spacing w:val="-2"/>
        </w:rPr>
        <w:t>组织编制环境影响报告书、环境影响报告表或者填报环境影</w:t>
      </w:r>
      <w:r>
        <w:rPr>
          <w:sz w:val="21"/>
          <w:szCs w:val="21"/>
        </w:rPr>
        <w:t xml:space="preserve"> </w:t>
      </w:r>
      <w:r>
        <w:rPr>
          <w:sz w:val="21"/>
          <w:szCs w:val="21"/>
          <w:spacing w:val="5"/>
        </w:rPr>
        <w:t>响登记表(以下统称环境影响评价文件):(一)可能造成重大环境影响的，应当编制环境影响报告书，对</w:t>
      </w:r>
      <w:r>
        <w:rPr>
          <w:sz w:val="21"/>
          <w:szCs w:val="21"/>
          <w:spacing w:val="8"/>
        </w:rPr>
        <w:t xml:space="preserve"> </w:t>
      </w:r>
      <w:r>
        <w:rPr>
          <w:sz w:val="21"/>
          <w:szCs w:val="21"/>
          <w:spacing w:val="3"/>
        </w:rPr>
        <w:t>产生的环境影响进行全面评价；(二)可能造成轻度环境影响的，应当编制环境影响报告表，对产生的环</w:t>
      </w:r>
      <w:r>
        <w:rPr>
          <w:sz w:val="21"/>
          <w:szCs w:val="21"/>
          <w:spacing w:val="1"/>
        </w:rPr>
        <w:t xml:space="preserve"> </w:t>
      </w:r>
      <w:r>
        <w:rPr>
          <w:sz w:val="21"/>
          <w:szCs w:val="21"/>
          <w:spacing w:val="3"/>
        </w:rPr>
        <w:t>境影响进行分析或者专项评价；(三)对环境影响很小、不需要进行环境影响评价的，应当填报环境影响</w:t>
      </w:r>
      <w:r>
        <w:rPr>
          <w:sz w:val="21"/>
          <w:szCs w:val="21"/>
          <w:spacing w:val="8"/>
        </w:rPr>
        <w:t xml:space="preserve"> </w:t>
      </w:r>
      <w:r>
        <w:rPr>
          <w:sz w:val="21"/>
          <w:szCs w:val="21"/>
          <w:spacing w:val="-1"/>
        </w:rPr>
        <w:t>登记表。建设项目的环境影响评价分类管理名录，由</w:t>
      </w:r>
      <w:r>
        <w:rPr>
          <w:sz w:val="21"/>
          <w:szCs w:val="21"/>
          <w:spacing w:val="-2"/>
        </w:rPr>
        <w:t>国务院生态环境主管部门制定并公布。”本题中，市</w:t>
      </w:r>
      <w:r>
        <w:rPr>
          <w:sz w:val="21"/>
          <w:szCs w:val="21"/>
        </w:rPr>
        <w:t xml:space="preserve"> </w:t>
      </w:r>
      <w:r>
        <w:rPr>
          <w:sz w:val="21"/>
          <w:szCs w:val="21"/>
        </w:rPr>
        <w:t>文旅局拟建设的生态旅游园区，属于可能造成重大环境影响的建设</w:t>
      </w:r>
      <w:r>
        <w:rPr>
          <w:sz w:val="21"/>
          <w:szCs w:val="21"/>
          <w:spacing w:val="-1"/>
        </w:rPr>
        <w:t>项目，故市文旅局应提交环评报告书，</w:t>
      </w:r>
      <w:r>
        <w:rPr>
          <w:sz w:val="21"/>
          <w:szCs w:val="21"/>
        </w:rPr>
        <w:t xml:space="preserve"> </w:t>
      </w:r>
      <w:r>
        <w:rPr>
          <w:sz w:val="21"/>
          <w:szCs w:val="21"/>
          <w:spacing w:val="-1"/>
        </w:rPr>
        <w:t>而非环评报告表。因此，</w:t>
      </w:r>
      <w:r>
        <w:rPr>
          <w:rFonts w:ascii="Times New Roman" w:hAnsi="Times New Roman" w:eastAsia="Times New Roman" w:cs="Times New Roman"/>
          <w:sz w:val="21"/>
          <w:szCs w:val="21"/>
          <w:spacing w:val="-1"/>
        </w:rPr>
        <w:t>AB </w:t>
      </w:r>
      <w:r>
        <w:rPr>
          <w:sz w:val="21"/>
          <w:szCs w:val="21"/>
          <w:spacing w:val="-1"/>
        </w:rPr>
        <w:t>项错误。</w:t>
      </w:r>
    </w:p>
    <w:p>
      <w:pPr>
        <w:pStyle w:val="BodyText"/>
        <w:ind w:right="72" w:firstLine="405"/>
        <w:spacing w:before="2" w:line="308" w:lineRule="auto"/>
        <w:jc w:val="both"/>
        <w:rPr>
          <w:sz w:val="21"/>
          <w:szCs w:val="21"/>
        </w:rPr>
      </w:pPr>
      <w:r>
        <w:rPr>
          <w:sz w:val="21"/>
          <w:szCs w:val="21"/>
          <w:spacing w:val="-2"/>
        </w:rPr>
        <w:t>《环境影响评价法》第22条规定：“建设项目的环境影响报告书、报告表，由建设单位按照国务院的</w:t>
      </w:r>
      <w:r>
        <w:rPr>
          <w:sz w:val="21"/>
          <w:szCs w:val="21"/>
          <w:spacing w:val="4"/>
        </w:rPr>
        <w:t xml:space="preserve"> </w:t>
      </w:r>
      <w:r>
        <w:rPr>
          <w:sz w:val="21"/>
          <w:szCs w:val="21"/>
          <w:spacing w:val="-2"/>
        </w:rPr>
        <w:t>规定报有审批权的生态环境主管部门审批。”本题中，有审批权的生态环境主管部门应为市生态局，故市</w:t>
      </w:r>
      <w:r>
        <w:rPr>
          <w:sz w:val="21"/>
          <w:szCs w:val="21"/>
          <w:spacing w:val="3"/>
        </w:rPr>
        <w:t xml:space="preserve"> </w:t>
      </w:r>
      <w:r>
        <w:rPr>
          <w:sz w:val="21"/>
          <w:szCs w:val="21"/>
          <w:spacing w:val="-2"/>
        </w:rPr>
        <w:t>文旅局应向市生态局提交环评报告书。因此，C 项错误，D 项正确。</w:t>
      </w:r>
    </w:p>
    <w:p>
      <w:pPr>
        <w:pStyle w:val="BodyText"/>
        <w:ind w:left="410"/>
        <w:spacing w:before="37" w:line="219" w:lineRule="auto"/>
        <w:rPr>
          <w:sz w:val="21"/>
          <w:szCs w:val="21"/>
        </w:rPr>
      </w:pPr>
      <w:r>
        <w:rPr>
          <w:sz w:val="21"/>
          <w:szCs w:val="21"/>
        </w:rPr>
        <w:t>综上所述，本题答案为D。</w:t>
      </w:r>
    </w:p>
    <w:p>
      <w:pPr>
        <w:pStyle w:val="BodyText"/>
        <w:ind w:left="41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35. </w:t>
      </w:r>
      <w:r>
        <w:rPr>
          <w:sz w:val="21"/>
          <w:szCs w:val="21"/>
          <w:b/>
          <w:bCs/>
          <w:spacing w:val="-2"/>
        </w:rPr>
        <w:t>正确答案：</w:t>
      </w:r>
      <w:r>
        <w:rPr>
          <w:rFonts w:ascii="Times New Roman" w:hAnsi="Times New Roman" w:eastAsia="Times New Roman" w:cs="Times New Roman"/>
          <w:sz w:val="21"/>
          <w:szCs w:val="21"/>
          <w:b/>
          <w:bCs/>
          <w:spacing w:val="-2"/>
        </w:rPr>
        <w:t>D</w:t>
      </w:r>
    </w:p>
    <w:p>
      <w:pPr>
        <w:pStyle w:val="BodyText"/>
        <w:ind w:left="405"/>
        <w:spacing w:before="123" w:line="220" w:lineRule="auto"/>
        <w:rPr>
          <w:sz w:val="21"/>
          <w:szCs w:val="21"/>
        </w:rPr>
      </w:pPr>
      <w:r>
        <w:rPr>
          <w:sz w:val="21"/>
          <w:szCs w:val="21"/>
          <w:spacing w:val="6"/>
        </w:rPr>
        <w:t>【答案解析】</w:t>
      </w:r>
    </w:p>
    <w:p>
      <w:pPr>
        <w:pStyle w:val="BodyText"/>
        <w:ind w:right="45" w:firstLine="410"/>
        <w:spacing w:before="80" w:line="316" w:lineRule="auto"/>
        <w:rPr>
          <w:sz w:val="21"/>
          <w:szCs w:val="21"/>
        </w:rPr>
      </w:pPr>
      <w:r>
        <w:rPr>
          <w:sz w:val="21"/>
          <w:szCs w:val="21"/>
          <w:spacing w:val="-1"/>
        </w:rPr>
        <w:t>美月酒楼可与甲约定保密事项，并与负有保密义务的甲约定不超过二年的竞业限</w:t>
      </w:r>
      <w:r>
        <w:rPr>
          <w:sz w:val="21"/>
          <w:szCs w:val="21"/>
          <w:spacing w:val="-2"/>
        </w:rPr>
        <w:t>制条款，该劳动合同</w:t>
      </w:r>
      <w:r>
        <w:rPr>
          <w:sz w:val="21"/>
          <w:szCs w:val="21"/>
        </w:rPr>
        <w:t xml:space="preserve"> </w:t>
      </w:r>
      <w:r>
        <w:rPr>
          <w:sz w:val="21"/>
          <w:szCs w:val="21"/>
          <w:spacing w:val="-1"/>
        </w:rPr>
        <w:t>合法有效，甲应当受到限制。因此，</w:t>
      </w:r>
      <w:r>
        <w:rPr>
          <w:rFonts w:ascii="Times New Roman" w:hAnsi="Times New Roman" w:eastAsia="Times New Roman" w:cs="Times New Roman"/>
          <w:sz w:val="21"/>
          <w:szCs w:val="21"/>
          <w:spacing w:val="-1"/>
        </w:rPr>
        <w:t>A </w:t>
      </w:r>
      <w:r>
        <w:rPr>
          <w:sz w:val="21"/>
          <w:szCs w:val="21"/>
          <w:spacing w:val="-1"/>
        </w:rPr>
        <w:t>项错误。</w:t>
      </w:r>
    </w:p>
    <w:p>
      <w:pPr>
        <w:pStyle w:val="BodyText"/>
        <w:ind w:right="45" w:firstLine="405"/>
        <w:spacing w:before="2" w:line="307" w:lineRule="auto"/>
        <w:jc w:val="both"/>
        <w:rPr>
          <w:sz w:val="21"/>
          <w:szCs w:val="21"/>
        </w:rPr>
      </w:pPr>
      <w:r>
        <w:rPr>
          <w:sz w:val="21"/>
          <w:szCs w:val="21"/>
          <w:spacing w:val="-1"/>
        </w:rPr>
        <w:t>《劳动合同法》第23条规定：“……劳动者违反竞业限制约定的，应当按照约定向用人单位支</w:t>
      </w:r>
      <w:r>
        <w:rPr>
          <w:sz w:val="21"/>
          <w:szCs w:val="21"/>
          <w:spacing w:val="-2"/>
        </w:rPr>
        <w:t>付违约</w:t>
      </w:r>
      <w:r>
        <w:rPr>
          <w:sz w:val="21"/>
          <w:szCs w:val="21"/>
        </w:rPr>
        <w:t xml:space="preserve"> </w:t>
      </w:r>
      <w:r>
        <w:rPr>
          <w:sz w:val="21"/>
          <w:szCs w:val="21"/>
          <w:spacing w:val="-1"/>
        </w:rPr>
        <w:t>金。”甲在离职后一年即入职了太阳酒楼，确已违反竞</w:t>
      </w:r>
      <w:r>
        <w:rPr>
          <w:sz w:val="21"/>
          <w:szCs w:val="21"/>
          <w:spacing w:val="-2"/>
        </w:rPr>
        <w:t>业限制条款，但题目中并未提及美月酒楼与甲约定</w:t>
      </w:r>
      <w:r>
        <w:rPr>
          <w:sz w:val="21"/>
          <w:szCs w:val="21"/>
        </w:rPr>
        <w:t xml:space="preserve"> </w:t>
      </w:r>
      <w:r>
        <w:rPr>
          <w:sz w:val="21"/>
          <w:szCs w:val="21"/>
        </w:rPr>
        <w:t>了违约金，故甲是否需要支付违约金不一定，而应视情况而定。因此，</w:t>
      </w:r>
      <w:r>
        <w:rPr>
          <w:rFonts w:ascii="Times New Roman" w:hAnsi="Times New Roman" w:eastAsia="Times New Roman" w:cs="Times New Roman"/>
          <w:sz w:val="21"/>
          <w:szCs w:val="21"/>
        </w:rPr>
        <w:t>BC </w:t>
      </w:r>
      <w:r>
        <w:rPr>
          <w:sz w:val="21"/>
          <w:szCs w:val="21"/>
        </w:rPr>
        <w:t>项错误，</w:t>
      </w:r>
      <w:r>
        <w:rPr>
          <w:rFonts w:ascii="Times New Roman" w:hAnsi="Times New Roman" w:eastAsia="Times New Roman" w:cs="Times New Roman"/>
          <w:sz w:val="21"/>
          <w:szCs w:val="21"/>
        </w:rPr>
        <w:t>D </w:t>
      </w:r>
      <w:r>
        <w:rPr>
          <w:sz w:val="21"/>
          <w:szCs w:val="21"/>
        </w:rPr>
        <w:t>项正确。</w:t>
      </w:r>
    </w:p>
    <w:p>
      <w:pPr>
        <w:pStyle w:val="BodyText"/>
        <w:ind w:left="410"/>
        <w:spacing w:line="218" w:lineRule="auto"/>
        <w:rPr>
          <w:sz w:val="21"/>
          <w:szCs w:val="21"/>
        </w:rPr>
      </w:pPr>
      <w:r>
        <w:rPr>
          <w:sz w:val="21"/>
          <w:szCs w:val="21"/>
          <w:spacing w:val="2"/>
        </w:rPr>
        <w:t>综上所述，本题答案为</w:t>
      </w:r>
      <w:r>
        <w:rPr>
          <w:rFonts w:ascii="Times New Roman" w:hAnsi="Times New Roman" w:eastAsia="Times New Roman" w:cs="Times New Roman"/>
          <w:sz w:val="21"/>
          <w:szCs w:val="21"/>
          <w:spacing w:val="2"/>
        </w:rPr>
        <w:t>D</w:t>
      </w:r>
      <w:r>
        <w:rPr>
          <w:sz w:val="21"/>
          <w:szCs w:val="21"/>
          <w:spacing w:val="2"/>
        </w:rPr>
        <w:t>。</w:t>
      </w:r>
    </w:p>
    <w:p>
      <w:pPr>
        <w:pStyle w:val="BodyText"/>
        <w:ind w:left="410"/>
        <w:spacing w:before="30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36. </w:t>
      </w:r>
      <w:r>
        <w:rPr>
          <w:sz w:val="21"/>
          <w:szCs w:val="21"/>
          <w:b/>
          <w:bCs/>
          <w:spacing w:val="-1"/>
        </w:rPr>
        <w:t>正确答案：</w:t>
      </w:r>
      <w:r>
        <w:rPr>
          <w:rFonts w:ascii="Times New Roman" w:hAnsi="Times New Roman" w:eastAsia="Times New Roman" w:cs="Times New Roman"/>
          <w:sz w:val="21"/>
          <w:szCs w:val="21"/>
          <w:b/>
          <w:bCs/>
          <w:spacing w:val="-1"/>
        </w:rPr>
        <w:t>D</w:t>
      </w:r>
    </w:p>
    <w:p>
      <w:pPr>
        <w:pStyle w:val="BodyText"/>
        <w:ind w:left="405"/>
        <w:spacing w:before="113" w:line="220" w:lineRule="auto"/>
        <w:rPr>
          <w:sz w:val="21"/>
          <w:szCs w:val="21"/>
        </w:rPr>
      </w:pPr>
      <w:r>
        <w:rPr>
          <w:sz w:val="21"/>
          <w:szCs w:val="21"/>
          <w:spacing w:val="11"/>
        </w:rPr>
        <w:t>【答案解析】</w:t>
      </w:r>
    </w:p>
    <w:p>
      <w:pPr>
        <w:pStyle w:val="BodyText"/>
        <w:ind w:left="410"/>
        <w:spacing w:before="118" w:line="176" w:lineRule="auto"/>
        <w:rPr>
          <w:sz w:val="21"/>
          <w:szCs w:val="21"/>
        </w:rPr>
      </w:pPr>
      <w:r>
        <w:rPr>
          <w:sz w:val="21"/>
          <w:szCs w:val="21"/>
          <w:spacing w:val="3"/>
        </w:rPr>
        <w:t>在二审程序中，根据《民诉法》的规定，二审法院为了便于调查取证和审理案件，可以在必要的时</w:t>
      </w:r>
    </w:p>
    <w:p>
      <w:pPr>
        <w:spacing w:line="176" w:lineRule="auto"/>
        <w:sectPr>
          <w:pgSz w:w="11750" w:h="14830"/>
          <w:pgMar w:top="755" w:right="1025" w:bottom="231" w:left="1079" w:header="0" w:footer="0" w:gutter="0"/>
        </w:sectPr>
        <w:rPr>
          <w:sz w:val="21"/>
          <w:szCs w:val="21"/>
        </w:rPr>
      </w:pPr>
    </w:p>
    <w:p>
      <w:pPr>
        <w:pStyle w:val="BodyText"/>
        <w:spacing w:before="42" w:line="219" w:lineRule="auto"/>
        <w:rPr>
          <w:sz w:val="21"/>
          <w:szCs w:val="21"/>
        </w:rPr>
      </w:pPr>
      <w:r>
        <w:rPr>
          <w:sz w:val="21"/>
          <w:szCs w:val="21"/>
          <w:spacing w:val="4"/>
        </w:rPr>
        <w:t>候到一审法院所在地开庭审理，故D 项正确。</w:t>
      </w:r>
    </w:p>
    <w:p>
      <w:pPr>
        <w:pStyle w:val="BodyText"/>
        <w:ind w:left="430"/>
        <w:spacing w:before="99" w:line="219" w:lineRule="auto"/>
        <w:rPr>
          <w:sz w:val="21"/>
          <w:szCs w:val="21"/>
        </w:rPr>
      </w:pPr>
      <w:r>
        <w:rPr>
          <w:sz w:val="21"/>
          <w:szCs w:val="21"/>
          <w:spacing w:val="7"/>
        </w:rPr>
        <w:t>二审中的举证期限是由法院根据案件具体情况指定的，不一定是15日，故</w:t>
      </w:r>
      <w:r>
        <w:rPr>
          <w:rFonts w:ascii="Times New Roman" w:hAnsi="Times New Roman" w:eastAsia="Times New Roman" w:cs="Times New Roman"/>
          <w:sz w:val="21"/>
          <w:szCs w:val="21"/>
          <w:spacing w:val="7"/>
        </w:rPr>
        <w:t>B </w:t>
      </w:r>
      <w:r>
        <w:rPr>
          <w:sz w:val="21"/>
          <w:szCs w:val="21"/>
          <w:spacing w:val="7"/>
        </w:rPr>
        <w:t>项错误。</w:t>
      </w:r>
    </w:p>
    <w:p>
      <w:pPr>
        <w:pStyle w:val="BodyText"/>
        <w:ind w:right="89" w:firstLine="430"/>
        <w:spacing w:before="103" w:line="316" w:lineRule="auto"/>
        <w:rPr>
          <w:sz w:val="21"/>
          <w:szCs w:val="21"/>
        </w:rPr>
      </w:pPr>
      <w:r>
        <w:rPr>
          <w:sz w:val="21"/>
          <w:szCs w:val="21"/>
          <w:spacing w:val="3"/>
        </w:rPr>
        <w:t>证据交换不是二审案件中当事人变更主张后的必经程序，需要根据案件的具体情况由法院决定是否</w:t>
      </w:r>
      <w:r>
        <w:rPr>
          <w:sz w:val="21"/>
          <w:szCs w:val="21"/>
          <w:spacing w:val="5"/>
        </w:rPr>
        <w:t xml:space="preserve"> </w:t>
      </w:r>
      <w:r>
        <w:rPr>
          <w:sz w:val="21"/>
          <w:szCs w:val="21"/>
          <w:spacing w:val="3"/>
        </w:rPr>
        <w:t>进行，故</w:t>
      </w:r>
      <w:r>
        <w:rPr>
          <w:rFonts w:ascii="Times New Roman" w:hAnsi="Times New Roman" w:eastAsia="Times New Roman" w:cs="Times New Roman"/>
          <w:sz w:val="21"/>
          <w:szCs w:val="21"/>
          <w:spacing w:val="3"/>
        </w:rPr>
        <w:t>C</w:t>
      </w:r>
      <w:r>
        <w:rPr>
          <w:rFonts w:ascii="Times New Roman" w:hAnsi="Times New Roman" w:eastAsia="Times New Roman" w:cs="Times New Roman"/>
          <w:sz w:val="21"/>
          <w:szCs w:val="21"/>
          <w:spacing w:val="25"/>
        </w:rPr>
        <w:t xml:space="preserve"> </w:t>
      </w:r>
      <w:r>
        <w:rPr>
          <w:sz w:val="21"/>
          <w:szCs w:val="21"/>
          <w:spacing w:val="3"/>
        </w:rPr>
        <w:t>项错误。</w:t>
      </w:r>
    </w:p>
    <w:p>
      <w:pPr>
        <w:pStyle w:val="BodyText"/>
        <w:ind w:right="93" w:firstLine="430"/>
        <w:spacing w:line="325" w:lineRule="auto"/>
        <w:rPr>
          <w:sz w:val="21"/>
          <w:szCs w:val="21"/>
        </w:rPr>
      </w:pPr>
      <w:r>
        <w:rPr>
          <w:sz w:val="21"/>
          <w:szCs w:val="21"/>
          <w:spacing w:val="3"/>
        </w:rPr>
        <w:t>延期审理通常是因为出现了法定事由，如当事人不到庭、需要新的证据等，而不是因为当事人的主</w:t>
      </w:r>
      <w:r>
        <w:rPr>
          <w:sz w:val="21"/>
          <w:szCs w:val="21"/>
          <w:spacing w:val="1"/>
        </w:rPr>
        <w:t xml:space="preserve"> </w:t>
      </w:r>
      <w:r>
        <w:rPr>
          <w:sz w:val="21"/>
          <w:szCs w:val="21"/>
          <w:spacing w:val="3"/>
        </w:rPr>
        <w:t>张变化，故</w:t>
      </w:r>
      <w:r>
        <w:rPr>
          <w:rFonts w:ascii="Times New Roman" w:hAnsi="Times New Roman" w:eastAsia="Times New Roman" w:cs="Times New Roman"/>
          <w:sz w:val="21"/>
          <w:szCs w:val="21"/>
          <w:spacing w:val="3"/>
        </w:rPr>
        <w:t>A</w:t>
      </w:r>
      <w:r>
        <w:rPr>
          <w:rFonts w:ascii="Times New Roman" w:hAnsi="Times New Roman" w:eastAsia="Times New Roman" w:cs="Times New Roman"/>
          <w:sz w:val="21"/>
          <w:szCs w:val="21"/>
          <w:spacing w:val="21"/>
        </w:rPr>
        <w:t xml:space="preserve"> </w:t>
      </w:r>
      <w:r>
        <w:rPr>
          <w:sz w:val="21"/>
          <w:szCs w:val="21"/>
          <w:spacing w:val="3"/>
        </w:rPr>
        <w:t>项错误。</w:t>
      </w:r>
    </w:p>
    <w:p>
      <w:pPr>
        <w:pStyle w:val="BodyText"/>
        <w:ind w:left="430"/>
        <w:spacing w:line="218" w:lineRule="auto"/>
        <w:rPr>
          <w:sz w:val="21"/>
          <w:szCs w:val="21"/>
        </w:rPr>
      </w:pPr>
      <w:r>
        <w:rPr>
          <w:sz w:val="21"/>
          <w:szCs w:val="21"/>
          <w:spacing w:val="3"/>
        </w:rPr>
        <w:t>综上所述，本题答案为</w:t>
      </w:r>
      <w:r>
        <w:rPr>
          <w:rFonts w:ascii="Times New Roman" w:hAnsi="Times New Roman" w:eastAsia="Times New Roman" w:cs="Times New Roman"/>
          <w:sz w:val="21"/>
          <w:szCs w:val="21"/>
          <w:spacing w:val="3"/>
        </w:rPr>
        <w:t>D</w:t>
      </w:r>
      <w:r>
        <w:rPr>
          <w:sz w:val="21"/>
          <w:szCs w:val="21"/>
          <w:spacing w:val="3"/>
        </w:rPr>
        <w:t>。</w:t>
      </w:r>
    </w:p>
    <w:p>
      <w:pPr>
        <w:pStyle w:val="BodyText"/>
        <w:ind w:left="430"/>
        <w:spacing w:before="24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37. </w:t>
      </w:r>
      <w:r>
        <w:rPr>
          <w:sz w:val="21"/>
          <w:szCs w:val="21"/>
          <w:b/>
          <w:bCs/>
          <w:spacing w:val="-1"/>
        </w:rPr>
        <w:t>正确答案：</w:t>
      </w:r>
      <w:r>
        <w:rPr>
          <w:rFonts w:ascii="Times New Roman" w:hAnsi="Times New Roman" w:eastAsia="Times New Roman" w:cs="Times New Roman"/>
          <w:sz w:val="21"/>
          <w:szCs w:val="21"/>
          <w:b/>
          <w:bCs/>
          <w:spacing w:val="-1"/>
        </w:rPr>
        <w:t>A</w:t>
      </w:r>
    </w:p>
    <w:p>
      <w:pPr>
        <w:pStyle w:val="BodyText"/>
        <w:ind w:left="405"/>
        <w:spacing w:before="113" w:line="220" w:lineRule="auto"/>
        <w:rPr>
          <w:sz w:val="21"/>
          <w:szCs w:val="21"/>
        </w:rPr>
      </w:pPr>
      <w:r>
        <w:rPr>
          <w:sz w:val="21"/>
          <w:szCs w:val="21"/>
          <w:spacing w:val="8"/>
        </w:rPr>
        <w:t>【答案解析】</w:t>
      </w:r>
    </w:p>
    <w:p>
      <w:pPr>
        <w:pStyle w:val="BodyText"/>
        <w:ind w:left="430"/>
        <w:spacing w:before="109" w:line="219" w:lineRule="auto"/>
        <w:rPr>
          <w:sz w:val="21"/>
          <w:szCs w:val="21"/>
        </w:rPr>
      </w:pPr>
      <w:r>
        <w:rPr>
          <w:sz w:val="21"/>
          <w:szCs w:val="21"/>
          <w:spacing w:val="3"/>
        </w:rPr>
        <w:t>欧某要求汪某支付10万元，是要求对方给付财产，是给付之诉。 </w:t>
      </w:r>
      <w:r>
        <w:rPr>
          <w:rFonts w:ascii="Times New Roman" w:hAnsi="Times New Roman" w:eastAsia="Times New Roman" w:cs="Times New Roman"/>
          <w:sz w:val="21"/>
          <w:szCs w:val="21"/>
          <w:spacing w:val="3"/>
        </w:rPr>
        <w:t>A </w:t>
      </w:r>
      <w:r>
        <w:rPr>
          <w:sz w:val="21"/>
          <w:szCs w:val="21"/>
          <w:spacing w:val="2"/>
        </w:rPr>
        <w:t>项正确。</w:t>
      </w:r>
    </w:p>
    <w:p>
      <w:pPr>
        <w:pStyle w:val="BodyText"/>
        <w:ind w:right="94" w:firstLine="430"/>
        <w:spacing w:before="99" w:line="317" w:lineRule="auto"/>
        <w:rPr>
          <w:sz w:val="21"/>
          <w:szCs w:val="21"/>
        </w:rPr>
      </w:pPr>
      <w:r>
        <w:rPr>
          <w:sz w:val="21"/>
          <w:szCs w:val="21"/>
          <w:spacing w:val="3"/>
        </w:rPr>
        <w:t>确认之诉是原告要求法院确认存在或不存在某种法律关系，而不是要求法院确认某个事实存在。要</w:t>
      </w:r>
      <w:r>
        <w:rPr>
          <w:sz w:val="21"/>
          <w:szCs w:val="21"/>
        </w:rPr>
        <w:t xml:space="preserve"> </w:t>
      </w:r>
      <w:r>
        <w:rPr>
          <w:sz w:val="21"/>
          <w:szCs w:val="21"/>
          <w:spacing w:val="-1"/>
        </w:rPr>
        <w:t>求确认二审法院认定事实错误，不属于确认之诉。</w:t>
      </w:r>
      <w:r>
        <w:rPr>
          <w:sz w:val="21"/>
          <w:szCs w:val="21"/>
          <w:spacing w:val="-18"/>
        </w:rPr>
        <w:t xml:space="preserve"> </w:t>
      </w:r>
      <w:r>
        <w:rPr>
          <w:rFonts w:ascii="Times New Roman" w:hAnsi="Times New Roman" w:eastAsia="Times New Roman" w:cs="Times New Roman"/>
          <w:sz w:val="21"/>
          <w:szCs w:val="21"/>
          <w:spacing w:val="-1"/>
        </w:rPr>
        <w:t>B</w:t>
      </w:r>
      <w:r>
        <w:rPr>
          <w:rFonts w:ascii="Times New Roman" w:hAnsi="Times New Roman" w:eastAsia="Times New Roman" w:cs="Times New Roman"/>
          <w:sz w:val="21"/>
          <w:szCs w:val="21"/>
          <w:spacing w:val="21"/>
        </w:rPr>
        <w:t xml:space="preserve"> </w:t>
      </w:r>
      <w:r>
        <w:rPr>
          <w:sz w:val="21"/>
          <w:szCs w:val="21"/>
          <w:spacing w:val="-1"/>
        </w:rPr>
        <w:t>项错误。</w:t>
      </w:r>
    </w:p>
    <w:p>
      <w:pPr>
        <w:pStyle w:val="BodyText"/>
        <w:ind w:firstLine="430"/>
        <w:spacing w:before="1" w:line="316" w:lineRule="auto"/>
        <w:rPr>
          <w:sz w:val="21"/>
          <w:szCs w:val="21"/>
        </w:rPr>
      </w:pPr>
      <w:r>
        <w:rPr>
          <w:sz w:val="21"/>
          <w:szCs w:val="21"/>
          <w:spacing w:val="3"/>
        </w:rPr>
        <w:t>再审和二审、一审程序不同，其主要意义在于审查原审判决是否有误，纠正原审法院的错误，而不</w:t>
      </w:r>
      <w:r>
        <w:rPr>
          <w:sz w:val="21"/>
          <w:szCs w:val="21"/>
        </w:rPr>
        <w:t xml:space="preserve">  </w:t>
      </w:r>
      <w:r>
        <w:rPr>
          <w:sz w:val="21"/>
          <w:szCs w:val="21"/>
        </w:rPr>
        <w:t>是简单的改变和消灭当事人之间的民事实体法律关系。再审程序不能简单认定为是变更之诉。</w:t>
      </w:r>
      <w:r>
        <w:rPr>
          <w:rFonts w:ascii="Times New Roman" w:hAnsi="Times New Roman" w:eastAsia="Times New Roman" w:cs="Times New Roman"/>
          <w:sz w:val="21"/>
          <w:szCs w:val="21"/>
        </w:rPr>
        <w:t>C</w:t>
      </w:r>
      <w:r>
        <w:rPr>
          <w:rFonts w:ascii="Times New Roman" w:hAnsi="Times New Roman" w:eastAsia="Times New Roman" w:cs="Times New Roman"/>
          <w:sz w:val="21"/>
          <w:szCs w:val="21"/>
          <w:spacing w:val="41"/>
        </w:rPr>
        <w:t xml:space="preserve"> </w:t>
      </w:r>
      <w:r>
        <w:rPr>
          <w:sz w:val="21"/>
          <w:szCs w:val="21"/>
        </w:rPr>
        <w:t>项错误。</w:t>
      </w:r>
    </w:p>
    <w:p>
      <w:pPr>
        <w:pStyle w:val="BodyText"/>
        <w:ind w:right="92" w:firstLine="430"/>
        <w:spacing w:before="2" w:line="320" w:lineRule="auto"/>
        <w:rPr>
          <w:sz w:val="21"/>
          <w:szCs w:val="21"/>
        </w:rPr>
      </w:pPr>
      <w:r>
        <w:rPr>
          <w:sz w:val="21"/>
          <w:szCs w:val="21"/>
          <w:spacing w:val="3"/>
        </w:rPr>
        <w:t>要求变更原判决给付内容，本质上是要求对方给付的数额发生了变化，仍然属于给付之诉，不属于</w:t>
      </w:r>
      <w:r>
        <w:rPr>
          <w:sz w:val="21"/>
          <w:szCs w:val="21"/>
          <w:spacing w:val="2"/>
        </w:rPr>
        <w:t xml:space="preserve"> </w:t>
      </w:r>
      <w:r>
        <w:rPr>
          <w:sz w:val="21"/>
          <w:szCs w:val="21"/>
        </w:rPr>
        <w:t>形成之诉。</w:t>
      </w:r>
      <w:r>
        <w:rPr>
          <w:rFonts w:ascii="Times New Roman" w:hAnsi="Times New Roman" w:eastAsia="Times New Roman" w:cs="Times New Roman"/>
          <w:sz w:val="21"/>
          <w:szCs w:val="21"/>
        </w:rPr>
        <w:t>D </w:t>
      </w:r>
      <w:r>
        <w:rPr>
          <w:sz w:val="21"/>
          <w:szCs w:val="21"/>
        </w:rPr>
        <w:t>项错误。</w:t>
      </w:r>
    </w:p>
    <w:p>
      <w:pPr>
        <w:pStyle w:val="BodyText"/>
        <w:ind w:left="430"/>
        <w:spacing w:line="218"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A</w:t>
      </w:r>
      <w:r>
        <w:rPr>
          <w:sz w:val="21"/>
          <w:szCs w:val="21"/>
          <w:spacing w:val="1"/>
        </w:rPr>
        <w:t>。</w:t>
      </w:r>
    </w:p>
    <w:p>
      <w:pPr>
        <w:pStyle w:val="BodyText"/>
        <w:ind w:left="430"/>
        <w:spacing w:before="28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38. </w:t>
      </w:r>
      <w:r>
        <w:rPr>
          <w:sz w:val="21"/>
          <w:szCs w:val="21"/>
          <w:b/>
          <w:bCs/>
          <w:spacing w:val="-1"/>
        </w:rPr>
        <w:t>正确答案：</w:t>
      </w:r>
      <w:r>
        <w:rPr>
          <w:rFonts w:ascii="Times New Roman" w:hAnsi="Times New Roman" w:eastAsia="Times New Roman" w:cs="Times New Roman"/>
          <w:sz w:val="21"/>
          <w:szCs w:val="21"/>
          <w:b/>
          <w:bCs/>
          <w:spacing w:val="-1"/>
        </w:rPr>
        <w:t>C</w:t>
      </w:r>
    </w:p>
    <w:p>
      <w:pPr>
        <w:pStyle w:val="BodyText"/>
        <w:ind w:left="405"/>
        <w:spacing w:before="103" w:line="220" w:lineRule="auto"/>
        <w:rPr>
          <w:sz w:val="21"/>
          <w:szCs w:val="21"/>
        </w:rPr>
      </w:pPr>
      <w:r>
        <w:rPr>
          <w:sz w:val="21"/>
          <w:szCs w:val="21"/>
          <w:spacing w:val="8"/>
        </w:rPr>
        <w:t>【答案解析】</w:t>
      </w:r>
    </w:p>
    <w:p>
      <w:pPr>
        <w:pStyle w:val="BodyText"/>
        <w:ind w:right="124" w:firstLine="405"/>
        <w:spacing w:before="99" w:line="325" w:lineRule="auto"/>
        <w:rPr>
          <w:sz w:val="21"/>
          <w:szCs w:val="21"/>
        </w:rPr>
      </w:pPr>
      <w:r>
        <w:rPr>
          <w:sz w:val="21"/>
          <w:szCs w:val="21"/>
          <w:spacing w:val="5"/>
        </w:rPr>
        <w:t>《仲裁法解释》第9条规定，债权债务全部或者部分转让的，仲裁协议对受让人有效，但当事人另</w:t>
      </w:r>
      <w:r>
        <w:rPr>
          <w:sz w:val="21"/>
          <w:szCs w:val="21"/>
          <w:spacing w:val="14"/>
        </w:rPr>
        <w:t xml:space="preserve"> </w:t>
      </w:r>
      <w:r>
        <w:rPr>
          <w:sz w:val="21"/>
          <w:szCs w:val="21"/>
          <w:spacing w:val="3"/>
        </w:rPr>
        <w:t>有约定、在受让债权债务时受让人明确反对或者不知有单独</w:t>
      </w:r>
      <w:r>
        <w:rPr>
          <w:sz w:val="21"/>
          <w:szCs w:val="21"/>
          <w:spacing w:val="2"/>
        </w:rPr>
        <w:t>仲裁协议的除外。</w:t>
      </w:r>
    </w:p>
    <w:p>
      <w:pPr>
        <w:pStyle w:val="BodyText"/>
        <w:ind w:right="96" w:firstLine="430"/>
        <w:spacing w:before="1" w:line="303" w:lineRule="auto"/>
        <w:rPr>
          <w:sz w:val="21"/>
          <w:szCs w:val="21"/>
        </w:rPr>
      </w:pPr>
      <w:r>
        <w:rPr>
          <w:sz w:val="21"/>
          <w:szCs w:val="21"/>
          <w:spacing w:val="5"/>
        </w:rPr>
        <w:t>甲乙之间的买卖合同纠纷，约定由M</w:t>
      </w:r>
      <w:r>
        <w:rPr>
          <w:sz w:val="21"/>
          <w:szCs w:val="21"/>
          <w:spacing w:val="51"/>
        </w:rPr>
        <w:t xml:space="preserve"> </w:t>
      </w:r>
      <w:r>
        <w:rPr>
          <w:sz w:val="21"/>
          <w:szCs w:val="21"/>
          <w:spacing w:val="5"/>
        </w:rPr>
        <w:t>仲裁委仲裁的仲裁协议有效。</w:t>
      </w:r>
      <w:r>
        <w:rPr>
          <w:sz w:val="21"/>
          <w:szCs w:val="21"/>
          <w:spacing w:val="-25"/>
        </w:rPr>
        <w:t xml:space="preserve"> </w:t>
      </w:r>
      <w:r>
        <w:rPr>
          <w:sz w:val="21"/>
          <w:szCs w:val="21"/>
          <w:spacing w:val="5"/>
        </w:rPr>
        <w:t>A</w:t>
      </w:r>
      <w:r>
        <w:rPr>
          <w:sz w:val="21"/>
          <w:szCs w:val="21"/>
          <w:spacing w:val="4"/>
        </w:rPr>
        <w:t xml:space="preserve"> 项和B 项认为仲裁协议无效</w:t>
      </w:r>
      <w:r>
        <w:rPr>
          <w:sz w:val="21"/>
          <w:szCs w:val="21"/>
        </w:rPr>
        <w:t xml:space="preserve"> </w:t>
      </w:r>
      <w:r>
        <w:rPr>
          <w:sz w:val="21"/>
          <w:szCs w:val="21"/>
          <w:spacing w:val="1"/>
        </w:rPr>
        <w:t>是错误的，不当选。</w:t>
      </w:r>
    </w:p>
    <w:p>
      <w:pPr>
        <w:pStyle w:val="BodyText"/>
        <w:ind w:right="80" w:firstLine="430"/>
        <w:spacing w:before="11" w:line="319" w:lineRule="auto"/>
        <w:jc w:val="both"/>
        <w:rPr>
          <w:sz w:val="21"/>
          <w:szCs w:val="21"/>
        </w:rPr>
      </w:pPr>
      <w:r>
        <w:rPr>
          <w:sz w:val="21"/>
          <w:szCs w:val="21"/>
          <w:spacing w:val="6"/>
        </w:rPr>
        <w:t>甲丙之间的债权转让协议约定纠纷由</w:t>
      </w:r>
      <w:r>
        <w:rPr>
          <w:rFonts w:ascii="Times New Roman" w:hAnsi="Times New Roman" w:eastAsia="Times New Roman" w:cs="Times New Roman"/>
          <w:sz w:val="21"/>
          <w:szCs w:val="21"/>
          <w:spacing w:val="6"/>
        </w:rPr>
        <w:t>N</w:t>
      </w:r>
      <w:r>
        <w:rPr>
          <w:rFonts w:ascii="Times New Roman" w:hAnsi="Times New Roman" w:eastAsia="Times New Roman" w:cs="Times New Roman"/>
          <w:sz w:val="21"/>
          <w:szCs w:val="21"/>
          <w:spacing w:val="46"/>
          <w:w w:val="101"/>
        </w:rPr>
        <w:t xml:space="preserve"> </w:t>
      </w:r>
      <w:r>
        <w:rPr>
          <w:sz w:val="21"/>
          <w:szCs w:val="21"/>
          <w:spacing w:val="6"/>
        </w:rPr>
        <w:t>区法院管辖，约定的是债权转让协议的纠纷由</w:t>
      </w:r>
      <w:r>
        <w:rPr>
          <w:rFonts w:ascii="Times New Roman" w:hAnsi="Times New Roman" w:eastAsia="Times New Roman" w:cs="Times New Roman"/>
          <w:sz w:val="21"/>
          <w:szCs w:val="21"/>
          <w:spacing w:val="6"/>
        </w:rPr>
        <w:t>N</w:t>
      </w:r>
      <w:r>
        <w:rPr>
          <w:rFonts w:ascii="Times New Roman" w:hAnsi="Times New Roman" w:eastAsia="Times New Roman" w:cs="Times New Roman"/>
          <w:sz w:val="21"/>
          <w:szCs w:val="21"/>
        </w:rPr>
        <w:t xml:space="preserve">  </w:t>
      </w:r>
      <w:r>
        <w:rPr>
          <w:sz w:val="21"/>
          <w:szCs w:val="21"/>
          <w:spacing w:val="6"/>
        </w:rPr>
        <w:t>区法院管</w:t>
      </w:r>
      <w:r>
        <w:rPr>
          <w:sz w:val="21"/>
          <w:szCs w:val="21"/>
          <w:spacing w:val="1"/>
        </w:rPr>
        <w:t xml:space="preserve"> </w:t>
      </w:r>
      <w:r>
        <w:rPr>
          <w:sz w:val="21"/>
          <w:szCs w:val="21"/>
          <w:spacing w:val="3"/>
        </w:rPr>
        <w:t>辖，不是买卖合同的管辖协议。甲乙之间的仲裁协议，对合同受让人丙有效。丙和乙之间的买卖合同纠</w:t>
      </w:r>
      <w:r>
        <w:rPr>
          <w:sz w:val="21"/>
          <w:szCs w:val="21"/>
          <w:spacing w:val="18"/>
        </w:rPr>
        <w:t xml:space="preserve"> </w:t>
      </w:r>
      <w:r>
        <w:rPr>
          <w:sz w:val="21"/>
          <w:szCs w:val="21"/>
          <w:spacing w:val="4"/>
        </w:rPr>
        <w:t>纷，仍然适用甲乙之间的仲裁协议，由M</w:t>
      </w:r>
      <w:r>
        <w:rPr>
          <w:sz w:val="21"/>
          <w:szCs w:val="21"/>
          <w:spacing w:val="42"/>
        </w:rPr>
        <w:t xml:space="preserve"> </w:t>
      </w:r>
      <w:r>
        <w:rPr>
          <w:sz w:val="21"/>
          <w:szCs w:val="21"/>
          <w:spacing w:val="4"/>
        </w:rPr>
        <w:t>仲裁委员会仲裁。</w:t>
      </w:r>
      <w:r>
        <w:rPr>
          <w:sz w:val="21"/>
          <w:szCs w:val="21"/>
          <w:spacing w:val="3"/>
        </w:rPr>
        <w:t>C 项正确。</w:t>
      </w:r>
    </w:p>
    <w:p>
      <w:pPr>
        <w:pStyle w:val="BodyText"/>
        <w:ind w:left="430"/>
        <w:spacing w:before="1" w:line="218" w:lineRule="auto"/>
        <w:rPr>
          <w:sz w:val="21"/>
          <w:szCs w:val="21"/>
        </w:rPr>
      </w:pPr>
      <w:r>
        <w:rPr>
          <w:sz w:val="21"/>
          <w:szCs w:val="21"/>
          <w:spacing w:val="4"/>
        </w:rPr>
        <w:t>丙和乙之间的纠纷，甲和丙之间的协议管辖不能适用，不能向N 法院起诉。D 项错误。</w:t>
      </w:r>
    </w:p>
    <w:p>
      <w:pPr>
        <w:pStyle w:val="BodyText"/>
        <w:ind w:left="430"/>
        <w:spacing w:before="110" w:line="219"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C</w:t>
      </w:r>
      <w:r>
        <w:rPr>
          <w:sz w:val="21"/>
          <w:szCs w:val="21"/>
          <w:spacing w:val="1"/>
        </w:rPr>
        <w:t>。</w:t>
      </w:r>
    </w:p>
    <w:p>
      <w:pPr>
        <w:pStyle w:val="BodyText"/>
        <w:ind w:left="430"/>
        <w:spacing w:before="26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39. </w:t>
      </w:r>
      <w:r>
        <w:rPr>
          <w:sz w:val="21"/>
          <w:szCs w:val="21"/>
          <w:b/>
          <w:bCs/>
          <w:spacing w:val="-1"/>
        </w:rPr>
        <w:t>正确答案：</w:t>
      </w:r>
      <w:r>
        <w:rPr>
          <w:rFonts w:ascii="Times New Roman" w:hAnsi="Times New Roman" w:eastAsia="Times New Roman" w:cs="Times New Roman"/>
          <w:sz w:val="21"/>
          <w:szCs w:val="21"/>
          <w:b/>
          <w:bCs/>
          <w:spacing w:val="-1"/>
        </w:rPr>
        <w:t>A</w:t>
      </w:r>
    </w:p>
    <w:p>
      <w:pPr>
        <w:pStyle w:val="BodyText"/>
        <w:ind w:left="405"/>
        <w:spacing w:before="123" w:line="220" w:lineRule="auto"/>
        <w:rPr>
          <w:sz w:val="21"/>
          <w:szCs w:val="21"/>
        </w:rPr>
      </w:pPr>
      <w:r>
        <w:rPr>
          <w:sz w:val="21"/>
          <w:szCs w:val="21"/>
          <w:spacing w:val="8"/>
        </w:rPr>
        <w:t>【答案解析】</w:t>
      </w:r>
    </w:p>
    <w:p>
      <w:pPr>
        <w:pStyle w:val="BodyText"/>
        <w:ind w:right="92" w:firstLine="405"/>
        <w:spacing w:before="87" w:line="318" w:lineRule="auto"/>
        <w:rPr>
          <w:sz w:val="21"/>
          <w:szCs w:val="21"/>
        </w:rPr>
      </w:pPr>
      <w:r>
        <w:rPr>
          <w:sz w:val="21"/>
          <w:szCs w:val="21"/>
          <w:spacing w:val="8"/>
        </w:rPr>
        <w:t>《婚姻编司法解释(一)》第16条规定，人民法院审理重婚导致的无效婚姻案件时，涉及财产处理</w:t>
      </w:r>
      <w:r>
        <w:rPr>
          <w:sz w:val="21"/>
          <w:szCs w:val="21"/>
          <w:spacing w:val="9"/>
        </w:rPr>
        <w:t xml:space="preserve"> </w:t>
      </w:r>
      <w:r>
        <w:rPr>
          <w:sz w:val="21"/>
          <w:szCs w:val="21"/>
          <w:spacing w:val="3"/>
        </w:rPr>
        <w:t>的，应当准许合法婚姻当事人作为有独立请求权的第三人参加诉讼。陈某和张某的婚姻属于重婚，法院</w:t>
      </w:r>
      <w:r>
        <w:rPr>
          <w:sz w:val="21"/>
          <w:szCs w:val="21"/>
          <w:spacing w:val="6"/>
        </w:rPr>
        <w:t xml:space="preserve"> </w:t>
      </w:r>
      <w:r>
        <w:rPr>
          <w:sz w:val="21"/>
          <w:szCs w:val="21"/>
          <w:spacing w:val="3"/>
        </w:rPr>
        <w:t>审理该无效婚姻案件时，涉及财产问题一同居期间的共同财产时，合法配偶郑某可以作为有独立请求权</w:t>
      </w:r>
      <w:r>
        <w:rPr>
          <w:sz w:val="21"/>
          <w:szCs w:val="21"/>
          <w:spacing w:val="2"/>
        </w:rPr>
        <w:t xml:space="preserve"> </w:t>
      </w:r>
      <w:r>
        <w:rPr>
          <w:sz w:val="21"/>
          <w:szCs w:val="21"/>
          <w:spacing w:val="3"/>
        </w:rPr>
        <w:t>的第三人参加诉讼，因为张某的财产是夫妻共同财产，郑某可以主张其中一半的权利。</w:t>
      </w:r>
      <w:r>
        <w:rPr>
          <w:rFonts w:ascii="Times New Roman" w:hAnsi="Times New Roman" w:eastAsia="Times New Roman" w:cs="Times New Roman"/>
          <w:sz w:val="21"/>
          <w:szCs w:val="21"/>
          <w:spacing w:val="3"/>
        </w:rPr>
        <w:t>A</w:t>
      </w:r>
      <w:r>
        <w:rPr>
          <w:rFonts w:ascii="Times New Roman" w:hAnsi="Times New Roman" w:eastAsia="Times New Roman" w:cs="Times New Roman"/>
          <w:sz w:val="21"/>
          <w:szCs w:val="21"/>
          <w:spacing w:val="20"/>
          <w:w w:val="101"/>
        </w:rPr>
        <w:t xml:space="preserve"> </w:t>
      </w:r>
      <w:r>
        <w:rPr>
          <w:sz w:val="21"/>
          <w:szCs w:val="21"/>
          <w:spacing w:val="3"/>
        </w:rPr>
        <w:t>项正确。</w:t>
      </w:r>
    </w:p>
    <w:p>
      <w:pPr>
        <w:pStyle w:val="BodyText"/>
        <w:ind w:right="20" w:firstLine="405"/>
        <w:spacing w:before="14" w:line="317" w:lineRule="auto"/>
        <w:rPr>
          <w:sz w:val="21"/>
          <w:szCs w:val="21"/>
        </w:rPr>
      </w:pPr>
      <w:r>
        <w:rPr>
          <w:sz w:val="21"/>
          <w:szCs w:val="21"/>
          <w:spacing w:val="11"/>
        </w:rPr>
        <w:t>《婚姻编司法解释(一)》第9条规定，有权依</w:t>
      </w:r>
      <w:r>
        <w:rPr>
          <w:sz w:val="21"/>
          <w:szCs w:val="21"/>
          <w:spacing w:val="10"/>
        </w:rPr>
        <w:t>据民法典第一千零五十一条规定向人民法院就已办</w:t>
      </w:r>
      <w:r>
        <w:rPr>
          <w:sz w:val="21"/>
          <w:szCs w:val="21"/>
        </w:rPr>
        <w:t xml:space="preserve">  </w:t>
      </w:r>
      <w:r>
        <w:rPr>
          <w:sz w:val="21"/>
          <w:szCs w:val="21"/>
          <w:spacing w:val="5"/>
        </w:rPr>
        <w:t>理结婚登记的婚姻请求确认婚姻无效的主体，包括婚姻当事人及利害关系人</w:t>
      </w:r>
      <w:r>
        <w:rPr>
          <w:sz w:val="21"/>
          <w:szCs w:val="21"/>
          <w:spacing w:val="4"/>
        </w:rPr>
        <w:t>。其中，利害关系人包括：</w:t>
      </w:r>
    </w:p>
    <w:p>
      <w:pPr>
        <w:pStyle w:val="BodyText"/>
        <w:ind w:left="120"/>
        <w:spacing w:line="186" w:lineRule="auto"/>
        <w:rPr>
          <w:sz w:val="21"/>
          <w:szCs w:val="21"/>
        </w:rPr>
      </w:pPr>
      <w:r>
        <w:rPr>
          <w:sz w:val="21"/>
          <w:szCs w:val="21"/>
          <w:spacing w:val="10"/>
        </w:rPr>
        <w:t>(一)以重婚为由的，为当事人的近亲属及基层组织；(二)以未到法</w:t>
      </w:r>
      <w:r>
        <w:rPr>
          <w:sz w:val="21"/>
          <w:szCs w:val="21"/>
          <w:spacing w:val="9"/>
        </w:rPr>
        <w:t>定婚龄为由的，为未到法定婚龄</w:t>
      </w:r>
    </w:p>
    <w:p>
      <w:pPr>
        <w:spacing w:line="186" w:lineRule="auto"/>
        <w:sectPr>
          <w:pgSz w:w="11750" w:h="14830"/>
          <w:pgMar w:top="746" w:right="985" w:bottom="400" w:left="1079" w:header="0" w:footer="0" w:gutter="0"/>
        </w:sectPr>
        <w:rPr>
          <w:sz w:val="21"/>
          <w:szCs w:val="21"/>
        </w:rPr>
      </w:pPr>
    </w:p>
    <w:p>
      <w:pPr>
        <w:pStyle w:val="BodyText"/>
        <w:ind w:right="184"/>
        <w:spacing w:before="43" w:line="316" w:lineRule="auto"/>
        <w:jc w:val="both"/>
        <w:rPr>
          <w:sz w:val="21"/>
          <w:szCs w:val="21"/>
        </w:rPr>
      </w:pPr>
      <w:r>
        <w:rPr>
          <w:sz w:val="21"/>
          <w:szCs w:val="21"/>
          <w:spacing w:val="8"/>
        </w:rPr>
        <w:t>者的近亲属；(三)以有禁止结婚的亲属关系为由的</w:t>
      </w:r>
      <w:r>
        <w:rPr>
          <w:sz w:val="21"/>
          <w:szCs w:val="21"/>
          <w:spacing w:val="7"/>
        </w:rPr>
        <w:t>，为当事人的近亲属。陈某和张某有权向法院请求</w:t>
      </w:r>
      <w:r>
        <w:rPr>
          <w:sz w:val="21"/>
          <w:szCs w:val="21"/>
        </w:rPr>
        <w:t xml:space="preserve"> </w:t>
      </w:r>
      <w:r>
        <w:rPr>
          <w:sz w:val="21"/>
          <w:szCs w:val="21"/>
          <w:spacing w:val="4"/>
        </w:rPr>
        <w:t>确认婚姻无效；郑某作为张某的配偶，是近亲属，有</w:t>
      </w:r>
      <w:r>
        <w:rPr>
          <w:sz w:val="21"/>
          <w:szCs w:val="21"/>
          <w:spacing w:val="3"/>
        </w:rPr>
        <w:t>权以利害关系人身份要求确认陈某和张某的婚姻关</w:t>
      </w:r>
      <w:r>
        <w:rPr>
          <w:sz w:val="21"/>
          <w:szCs w:val="21"/>
        </w:rPr>
        <w:t xml:space="preserve"> </w:t>
      </w:r>
      <w:r>
        <w:rPr>
          <w:sz w:val="21"/>
          <w:szCs w:val="21"/>
        </w:rPr>
        <w:t>系无效。不是只有陈某和张某有权向法院请求确认</w:t>
      </w:r>
      <w:r>
        <w:rPr>
          <w:sz w:val="21"/>
          <w:szCs w:val="21"/>
          <w:spacing w:val="-1"/>
        </w:rPr>
        <w:t>婚姻无效。</w:t>
      </w:r>
      <w:r>
        <w:rPr>
          <w:sz w:val="21"/>
          <w:szCs w:val="21"/>
          <w:spacing w:val="-25"/>
        </w:rPr>
        <w:t xml:space="preserve"> </w:t>
      </w:r>
      <w:r>
        <w:rPr>
          <w:rFonts w:ascii="Times New Roman" w:hAnsi="Times New Roman" w:eastAsia="Times New Roman" w:cs="Times New Roman"/>
          <w:sz w:val="21"/>
          <w:szCs w:val="21"/>
          <w:spacing w:val="-1"/>
        </w:rPr>
        <w:t>B</w:t>
      </w:r>
      <w:r>
        <w:rPr>
          <w:rFonts w:ascii="Times New Roman" w:hAnsi="Times New Roman" w:eastAsia="Times New Roman" w:cs="Times New Roman"/>
          <w:sz w:val="21"/>
          <w:szCs w:val="21"/>
          <w:spacing w:val="21"/>
          <w:w w:val="101"/>
        </w:rPr>
        <w:t xml:space="preserve"> </w:t>
      </w:r>
      <w:r>
        <w:rPr>
          <w:sz w:val="21"/>
          <w:szCs w:val="21"/>
          <w:spacing w:val="-1"/>
        </w:rPr>
        <w:t>项错误。</w:t>
      </w:r>
    </w:p>
    <w:p>
      <w:pPr>
        <w:pStyle w:val="BodyText"/>
        <w:ind w:right="119" w:firstLine="415"/>
        <w:spacing w:before="2" w:line="324" w:lineRule="auto"/>
        <w:rPr>
          <w:sz w:val="21"/>
          <w:szCs w:val="21"/>
        </w:rPr>
      </w:pPr>
      <w:r>
        <w:rPr>
          <w:sz w:val="21"/>
          <w:szCs w:val="21"/>
          <w:spacing w:val="5"/>
        </w:rPr>
        <w:t>《婚姻编司法解释(一)》第11条第二款规定，对婚姻效力的审理不适用调解，应当依法作出判决。</w:t>
      </w:r>
      <w:r>
        <w:rPr>
          <w:sz w:val="21"/>
          <w:szCs w:val="21"/>
          <w:spacing w:val="3"/>
        </w:rPr>
        <w:t xml:space="preserve"> </w:t>
      </w:r>
      <w:r>
        <w:rPr>
          <w:rFonts w:ascii="Times New Roman" w:hAnsi="Times New Roman" w:eastAsia="Times New Roman" w:cs="Times New Roman"/>
          <w:sz w:val="21"/>
          <w:szCs w:val="21"/>
          <w:spacing w:val="-2"/>
        </w:rPr>
        <w:t>C </w:t>
      </w:r>
      <w:r>
        <w:rPr>
          <w:sz w:val="21"/>
          <w:szCs w:val="21"/>
          <w:spacing w:val="-2"/>
        </w:rPr>
        <w:t>项错误。</w:t>
      </w:r>
    </w:p>
    <w:p>
      <w:pPr>
        <w:pStyle w:val="BodyText"/>
        <w:ind w:right="215" w:firstLine="415"/>
        <w:spacing w:before="1" w:line="312" w:lineRule="auto"/>
        <w:rPr>
          <w:sz w:val="21"/>
          <w:szCs w:val="21"/>
        </w:rPr>
      </w:pPr>
      <w:r>
        <w:rPr>
          <w:sz w:val="21"/>
          <w:szCs w:val="21"/>
          <w:spacing w:val="8"/>
        </w:rPr>
        <w:t>《婚姻编司法解释(一)》第11条第一款规定，人民法院受理请求确认婚姻无</w:t>
      </w:r>
      <w:r>
        <w:rPr>
          <w:sz w:val="21"/>
          <w:szCs w:val="21"/>
          <w:spacing w:val="7"/>
        </w:rPr>
        <w:t>效案件后，原告申请</w:t>
      </w:r>
      <w:r>
        <w:rPr>
          <w:sz w:val="21"/>
          <w:szCs w:val="21"/>
        </w:rPr>
        <w:t xml:space="preserve"> </w:t>
      </w:r>
      <w:r>
        <w:rPr>
          <w:sz w:val="21"/>
          <w:szCs w:val="21"/>
        </w:rPr>
        <w:t>撤诉的，不予准许。</w:t>
      </w:r>
      <w:r>
        <w:rPr>
          <w:rFonts w:ascii="Times New Roman" w:hAnsi="Times New Roman" w:eastAsia="Times New Roman" w:cs="Times New Roman"/>
          <w:sz w:val="21"/>
          <w:szCs w:val="21"/>
        </w:rPr>
        <w:t>D</w:t>
      </w:r>
      <w:r>
        <w:rPr>
          <w:rFonts w:ascii="Times New Roman" w:hAnsi="Times New Roman" w:eastAsia="Times New Roman" w:cs="Times New Roman"/>
          <w:sz w:val="21"/>
          <w:szCs w:val="21"/>
          <w:spacing w:val="19"/>
          <w:w w:val="101"/>
        </w:rPr>
        <w:t xml:space="preserve"> </w:t>
      </w:r>
      <w:r>
        <w:rPr>
          <w:sz w:val="21"/>
          <w:szCs w:val="21"/>
        </w:rPr>
        <w:t>项错误。</w:t>
      </w:r>
    </w:p>
    <w:p>
      <w:pPr>
        <w:pStyle w:val="BodyText"/>
        <w:ind w:left="440"/>
        <w:spacing w:line="218" w:lineRule="auto"/>
        <w:rPr>
          <w:sz w:val="21"/>
          <w:szCs w:val="21"/>
        </w:rPr>
      </w:pPr>
      <w:r>
        <w:rPr>
          <w:sz w:val="21"/>
          <w:szCs w:val="21"/>
          <w:spacing w:val="2"/>
        </w:rPr>
        <w:t>综上所述，本题答案为</w:t>
      </w:r>
      <w:r>
        <w:rPr>
          <w:rFonts w:ascii="Times New Roman" w:hAnsi="Times New Roman" w:eastAsia="Times New Roman" w:cs="Times New Roman"/>
          <w:sz w:val="21"/>
          <w:szCs w:val="21"/>
          <w:spacing w:val="2"/>
        </w:rPr>
        <w:t>A</w:t>
      </w:r>
      <w:r>
        <w:rPr>
          <w:sz w:val="21"/>
          <w:szCs w:val="21"/>
          <w:spacing w:val="2"/>
        </w:rPr>
        <w:t>。</w:t>
      </w:r>
    </w:p>
    <w:p>
      <w:pPr>
        <w:pStyle w:val="BodyText"/>
        <w:ind w:left="440"/>
        <w:spacing w:before="26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40</w:t>
      </w:r>
      <w:r>
        <w:rPr>
          <w:sz w:val="21"/>
          <w:szCs w:val="21"/>
          <w:b/>
          <w:bCs/>
          <w:spacing w:val="-1"/>
        </w:rPr>
        <w:t>.正确答案：</w:t>
      </w:r>
      <w:r>
        <w:rPr>
          <w:rFonts w:ascii="Times New Roman" w:hAnsi="Times New Roman" w:eastAsia="Times New Roman" w:cs="Times New Roman"/>
          <w:sz w:val="21"/>
          <w:szCs w:val="21"/>
          <w:b/>
          <w:bCs/>
          <w:spacing w:val="-1"/>
        </w:rPr>
        <w:t>B</w:t>
      </w:r>
    </w:p>
    <w:p>
      <w:pPr>
        <w:pStyle w:val="BodyText"/>
        <w:ind w:left="415"/>
        <w:spacing w:before="102" w:line="220" w:lineRule="auto"/>
        <w:rPr>
          <w:sz w:val="21"/>
          <w:szCs w:val="21"/>
        </w:rPr>
      </w:pPr>
      <w:r>
        <w:rPr>
          <w:sz w:val="21"/>
          <w:szCs w:val="21"/>
          <w:spacing w:val="8"/>
        </w:rPr>
        <w:t>【答案解析】</w:t>
      </w:r>
    </w:p>
    <w:p>
      <w:pPr>
        <w:pStyle w:val="BodyText"/>
        <w:ind w:right="210" w:firstLine="415"/>
        <w:spacing w:before="101" w:line="316" w:lineRule="auto"/>
        <w:rPr>
          <w:sz w:val="21"/>
          <w:szCs w:val="21"/>
        </w:rPr>
      </w:pPr>
      <w:r>
        <w:rPr>
          <w:sz w:val="21"/>
          <w:szCs w:val="21"/>
          <w:spacing w:val="5"/>
        </w:rPr>
        <w:t>《民诉解释》第299条规定，第三人撤销之诉案件审理期间，人民法院对生效判决、裁定、调解书</w:t>
      </w:r>
      <w:r>
        <w:rPr>
          <w:sz w:val="21"/>
          <w:szCs w:val="21"/>
          <w:spacing w:val="8"/>
        </w:rPr>
        <w:t xml:space="preserve"> </w:t>
      </w:r>
      <w:r>
        <w:rPr>
          <w:sz w:val="21"/>
          <w:szCs w:val="21"/>
          <w:spacing w:val="3"/>
        </w:rPr>
        <w:t>裁定再审的，受理第三人撤销之诉的人民法院应当裁定将第三人的诉讼请求并入再审程</w:t>
      </w:r>
      <w:r>
        <w:rPr>
          <w:sz w:val="21"/>
          <w:szCs w:val="21"/>
          <w:spacing w:val="2"/>
        </w:rPr>
        <w:t>序。但有证据证</w:t>
      </w:r>
      <w:r>
        <w:rPr>
          <w:sz w:val="21"/>
          <w:szCs w:val="21"/>
        </w:rPr>
        <w:t xml:space="preserve"> </w:t>
      </w:r>
      <w:r>
        <w:rPr>
          <w:sz w:val="21"/>
          <w:szCs w:val="21"/>
          <w:spacing w:val="3"/>
        </w:rPr>
        <w:t>明原审当事人之间恶意串通损害第三人合法权益的，人民法院应当先行审理第三人撤销之诉案件</w:t>
      </w:r>
      <w:r>
        <w:rPr>
          <w:sz w:val="21"/>
          <w:szCs w:val="21"/>
          <w:spacing w:val="2"/>
        </w:rPr>
        <w:t>，裁定</w:t>
      </w:r>
      <w:r>
        <w:rPr>
          <w:sz w:val="21"/>
          <w:szCs w:val="21"/>
        </w:rPr>
        <w:t xml:space="preserve"> </w:t>
      </w:r>
      <w:r>
        <w:rPr>
          <w:sz w:val="21"/>
          <w:szCs w:val="21"/>
          <w:spacing w:val="-2"/>
        </w:rPr>
        <w:t>中止再审诉讼。</w:t>
      </w:r>
    </w:p>
    <w:p>
      <w:pPr>
        <w:pStyle w:val="BodyText"/>
        <w:ind w:right="119" w:firstLine="440"/>
        <w:spacing w:before="3" w:line="316" w:lineRule="auto"/>
        <w:jc w:val="both"/>
        <w:rPr>
          <w:sz w:val="21"/>
          <w:szCs w:val="21"/>
        </w:rPr>
      </w:pPr>
      <w:r>
        <w:rPr>
          <w:sz w:val="21"/>
          <w:szCs w:val="21"/>
          <w:spacing w:val="3"/>
        </w:rPr>
        <w:t>按照上述规定，丙的第三人撤销之诉应向做出生效法律文书的基层人民法院提出；第三人撤销之诉</w:t>
      </w:r>
      <w:r>
        <w:rPr>
          <w:sz w:val="21"/>
          <w:szCs w:val="21"/>
          <w:spacing w:val="8"/>
        </w:rPr>
        <w:t xml:space="preserve"> </w:t>
      </w:r>
      <w:r>
        <w:rPr>
          <w:sz w:val="21"/>
          <w:szCs w:val="21"/>
          <w:spacing w:val="3"/>
        </w:rPr>
        <w:t>启动后，法院启动再审，基层人民法院应该将第三人撤销之诉并入中级法院的再审，</w:t>
      </w:r>
      <w:r>
        <w:rPr>
          <w:sz w:val="21"/>
          <w:szCs w:val="21"/>
          <w:spacing w:val="2"/>
        </w:rPr>
        <w:t>而不是将第三人撤</w:t>
      </w:r>
      <w:r>
        <w:rPr>
          <w:sz w:val="21"/>
          <w:szCs w:val="21"/>
        </w:rPr>
        <w:t xml:space="preserve">  </w:t>
      </w:r>
      <w:r>
        <w:rPr>
          <w:sz w:val="21"/>
          <w:szCs w:val="21"/>
        </w:rPr>
        <w:t>销之诉移送中级人民法院，因为此时不是管辖错误，只是法院之间处理两个关联案件的做法。</w:t>
      </w:r>
      <w:r>
        <w:rPr>
          <w:rFonts w:ascii="Times New Roman" w:hAnsi="Times New Roman" w:eastAsia="Times New Roman" w:cs="Times New Roman"/>
          <w:sz w:val="21"/>
          <w:szCs w:val="21"/>
        </w:rPr>
        <w:t>B</w:t>
      </w:r>
      <w:r>
        <w:rPr>
          <w:rFonts w:ascii="Times New Roman" w:hAnsi="Times New Roman" w:eastAsia="Times New Roman" w:cs="Times New Roman"/>
          <w:sz w:val="21"/>
          <w:szCs w:val="21"/>
          <w:spacing w:val="31"/>
        </w:rPr>
        <w:t xml:space="preserve"> </w:t>
      </w:r>
      <w:r>
        <w:rPr>
          <w:sz w:val="21"/>
          <w:szCs w:val="21"/>
        </w:rPr>
        <w:t>项正确， </w:t>
      </w:r>
      <w:r>
        <w:rPr>
          <w:rFonts w:ascii="Times New Roman" w:hAnsi="Times New Roman" w:eastAsia="Times New Roman" w:cs="Times New Roman"/>
          <w:sz w:val="21"/>
          <w:szCs w:val="21"/>
          <w:spacing w:val="-2"/>
        </w:rPr>
        <w:t>C </w:t>
      </w:r>
      <w:r>
        <w:rPr>
          <w:sz w:val="21"/>
          <w:szCs w:val="21"/>
          <w:spacing w:val="-2"/>
        </w:rPr>
        <w:t>项错误。</w:t>
      </w:r>
    </w:p>
    <w:p>
      <w:pPr>
        <w:pStyle w:val="BodyText"/>
        <w:ind w:right="185" w:firstLine="440"/>
        <w:spacing w:line="325" w:lineRule="auto"/>
        <w:rPr>
          <w:sz w:val="21"/>
          <w:szCs w:val="21"/>
        </w:rPr>
      </w:pPr>
      <w:r>
        <w:rPr>
          <w:sz w:val="21"/>
          <w:szCs w:val="21"/>
          <w:spacing w:val="3"/>
        </w:rPr>
        <w:t>第三人撤销之诉和再审同时启动，再审优先，第三人撤销之诉的诉讼请求并入再审，和再审的诉讼</w:t>
      </w:r>
      <w:r>
        <w:rPr>
          <w:sz w:val="21"/>
          <w:szCs w:val="21"/>
          <w:spacing w:val="8"/>
        </w:rPr>
        <w:t xml:space="preserve"> </w:t>
      </w:r>
      <w:r>
        <w:rPr>
          <w:sz w:val="21"/>
          <w:szCs w:val="21"/>
        </w:rPr>
        <w:t>请求一并审理，第三人撤销之诉并不中止审理。</w:t>
      </w:r>
      <w:r>
        <w:rPr>
          <w:sz w:val="21"/>
          <w:szCs w:val="21"/>
          <w:spacing w:val="-36"/>
        </w:rPr>
        <w:t xml:space="preserve"> </w:t>
      </w:r>
      <w:r>
        <w:rPr>
          <w:rFonts w:ascii="Times New Roman" w:hAnsi="Times New Roman" w:eastAsia="Times New Roman" w:cs="Times New Roman"/>
          <w:sz w:val="21"/>
          <w:szCs w:val="21"/>
        </w:rPr>
        <w:t>A </w:t>
      </w:r>
      <w:r>
        <w:rPr>
          <w:sz w:val="21"/>
          <w:szCs w:val="21"/>
        </w:rPr>
        <w:t>项错误。</w:t>
      </w:r>
    </w:p>
    <w:p>
      <w:pPr>
        <w:pStyle w:val="BodyText"/>
        <w:ind w:firstLine="440"/>
        <w:spacing w:before="1" w:line="302" w:lineRule="auto"/>
        <w:rPr>
          <w:sz w:val="21"/>
          <w:szCs w:val="21"/>
        </w:rPr>
      </w:pPr>
      <w:r>
        <w:rPr>
          <w:sz w:val="21"/>
          <w:szCs w:val="21"/>
          <w:spacing w:val="3"/>
        </w:rPr>
        <w:t>丙提起的第三人撤销之诉并无法律瑕疵，不能因为法院同</w:t>
      </w:r>
      <w:r>
        <w:rPr>
          <w:sz w:val="21"/>
          <w:szCs w:val="21"/>
          <w:spacing w:val="2"/>
        </w:rPr>
        <w:t>步启动了再审就驳回丙的第三人撤销之诉。</w:t>
      </w:r>
      <w:r>
        <w:rPr>
          <w:sz w:val="21"/>
          <w:szCs w:val="21"/>
        </w:rPr>
        <w:t xml:space="preserve"> </w:t>
      </w:r>
      <w:r>
        <w:rPr>
          <w:rFonts w:ascii="Times New Roman" w:hAnsi="Times New Roman" w:eastAsia="Times New Roman" w:cs="Times New Roman"/>
          <w:sz w:val="21"/>
          <w:szCs w:val="21"/>
        </w:rPr>
        <w:t>D</w:t>
      </w:r>
      <w:r>
        <w:rPr>
          <w:rFonts w:ascii="Times New Roman" w:hAnsi="Times New Roman" w:eastAsia="Times New Roman" w:cs="Times New Roman"/>
          <w:sz w:val="21"/>
          <w:szCs w:val="21"/>
          <w:spacing w:val="9"/>
        </w:rPr>
        <w:t xml:space="preserve"> </w:t>
      </w:r>
      <w:r>
        <w:rPr>
          <w:sz w:val="21"/>
          <w:szCs w:val="21"/>
        </w:rPr>
        <w:t>项错误。</w:t>
      </w:r>
    </w:p>
    <w:p>
      <w:pPr>
        <w:pStyle w:val="BodyText"/>
        <w:ind w:left="440"/>
        <w:spacing w:before="31" w:line="219"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B</w:t>
      </w:r>
      <w:r>
        <w:rPr>
          <w:sz w:val="21"/>
          <w:szCs w:val="21"/>
          <w:spacing w:val="1"/>
        </w:rPr>
        <w:t>。</w:t>
      </w:r>
    </w:p>
    <w:p>
      <w:pPr>
        <w:pStyle w:val="BodyText"/>
        <w:ind w:left="44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41. </w:t>
      </w:r>
      <w:r>
        <w:rPr>
          <w:sz w:val="21"/>
          <w:szCs w:val="21"/>
          <w:b/>
          <w:bCs/>
          <w:spacing w:val="-1"/>
        </w:rPr>
        <w:t>正确答案：</w:t>
      </w:r>
      <w:r>
        <w:rPr>
          <w:rFonts w:ascii="Times New Roman" w:hAnsi="Times New Roman" w:eastAsia="Times New Roman" w:cs="Times New Roman"/>
          <w:sz w:val="21"/>
          <w:szCs w:val="21"/>
          <w:b/>
          <w:bCs/>
          <w:spacing w:val="-1"/>
        </w:rPr>
        <w:t>B</w:t>
      </w:r>
    </w:p>
    <w:p>
      <w:pPr>
        <w:pStyle w:val="BodyText"/>
        <w:ind w:left="415"/>
        <w:spacing w:before="103" w:line="220" w:lineRule="auto"/>
        <w:rPr>
          <w:sz w:val="21"/>
          <w:szCs w:val="21"/>
        </w:rPr>
      </w:pPr>
      <w:r>
        <w:rPr>
          <w:sz w:val="21"/>
          <w:szCs w:val="21"/>
          <w:spacing w:val="8"/>
        </w:rPr>
        <w:t>【答案解析】</w:t>
      </w:r>
    </w:p>
    <w:p>
      <w:pPr>
        <w:pStyle w:val="BodyText"/>
        <w:ind w:right="182" w:firstLine="415"/>
        <w:spacing w:before="98" w:line="315" w:lineRule="auto"/>
        <w:rPr>
          <w:sz w:val="21"/>
          <w:szCs w:val="21"/>
        </w:rPr>
      </w:pPr>
      <w:r>
        <w:rPr>
          <w:sz w:val="21"/>
          <w:szCs w:val="21"/>
          <w:spacing w:val="7"/>
        </w:rPr>
        <w:t>《劳动争议调解仲裁法》第42条规定，仲裁庭在作出裁决前，应当先行调解。调解达成协议的，</w:t>
      </w:r>
      <w:r>
        <w:rPr>
          <w:sz w:val="21"/>
          <w:szCs w:val="21"/>
          <w:spacing w:val="17"/>
        </w:rPr>
        <w:t xml:space="preserve"> </w:t>
      </w:r>
      <w:r>
        <w:rPr>
          <w:sz w:val="21"/>
          <w:szCs w:val="21"/>
          <w:spacing w:val="3"/>
        </w:rPr>
        <w:t>仲裁庭应当制作调解书。调解书应当写明仲裁请求和当事人协议的结果。调解书由仲裁员签</w:t>
      </w:r>
      <w:r>
        <w:rPr>
          <w:sz w:val="21"/>
          <w:szCs w:val="21"/>
          <w:spacing w:val="2"/>
        </w:rPr>
        <w:t>名，加盖劳</w:t>
      </w:r>
      <w:r>
        <w:rPr>
          <w:sz w:val="21"/>
          <w:szCs w:val="21"/>
        </w:rPr>
        <w:t xml:space="preserve"> </w:t>
      </w:r>
      <w:r>
        <w:rPr>
          <w:sz w:val="21"/>
          <w:szCs w:val="21"/>
          <w:spacing w:val="3"/>
        </w:rPr>
        <w:t>动争议仲裁委员会印章，送达双方当事人。调解书经双方当事人签收后，发生法律效力。</w:t>
      </w:r>
      <w:r>
        <w:rPr>
          <w:sz w:val="21"/>
          <w:szCs w:val="21"/>
          <w:spacing w:val="2"/>
        </w:rPr>
        <w:t>调解不成或者</w:t>
      </w:r>
      <w:r>
        <w:rPr>
          <w:sz w:val="21"/>
          <w:szCs w:val="21"/>
        </w:rPr>
        <w:t xml:space="preserve"> </w:t>
      </w:r>
      <w:r>
        <w:rPr>
          <w:sz w:val="21"/>
          <w:szCs w:val="21"/>
          <w:spacing w:val="3"/>
        </w:rPr>
        <w:t>调解书送达前，一方当事人反悔的，仲裁庭应当及时作出裁决。《劳动争</w:t>
      </w:r>
      <w:r>
        <w:rPr>
          <w:sz w:val="21"/>
          <w:szCs w:val="21"/>
          <w:spacing w:val="2"/>
        </w:rPr>
        <w:t>议调解仲裁法》第51条规定，</w:t>
      </w:r>
      <w:r>
        <w:rPr>
          <w:sz w:val="21"/>
          <w:szCs w:val="21"/>
        </w:rPr>
        <w:t xml:space="preserve"> </w:t>
      </w:r>
      <w:r>
        <w:rPr>
          <w:sz w:val="21"/>
          <w:szCs w:val="21"/>
          <w:spacing w:val="1"/>
        </w:rPr>
        <w:t>当事人对发生法律效力的调解书、裁决书，应当依照规定的期限履行。 一方当事人逾期不履行的，另一</w:t>
      </w:r>
      <w:r>
        <w:rPr>
          <w:sz w:val="21"/>
          <w:szCs w:val="21"/>
          <w:spacing w:val="9"/>
        </w:rPr>
        <w:t xml:space="preserve"> </w:t>
      </w:r>
      <w:r>
        <w:rPr>
          <w:sz w:val="21"/>
          <w:szCs w:val="21"/>
          <w:spacing w:val="4"/>
        </w:rPr>
        <w:t>方当事人可以依照民事诉讼法的有关规定向人民法院申请执行。受理申请</w:t>
      </w:r>
      <w:r>
        <w:rPr>
          <w:sz w:val="21"/>
          <w:szCs w:val="21"/>
          <w:spacing w:val="3"/>
        </w:rPr>
        <w:t>的人民法院应当依法执行。</w:t>
      </w:r>
    </w:p>
    <w:p>
      <w:pPr>
        <w:pStyle w:val="BodyText"/>
        <w:ind w:right="179" w:firstLine="440"/>
        <w:spacing w:before="1" w:line="316" w:lineRule="auto"/>
        <w:rPr>
          <w:sz w:val="21"/>
          <w:szCs w:val="21"/>
        </w:rPr>
      </w:pPr>
      <w:r>
        <w:rPr>
          <w:sz w:val="21"/>
          <w:szCs w:val="21"/>
          <w:spacing w:val="3"/>
        </w:rPr>
        <w:t>根据上述规定，劳动人事仲裁委员会的仲裁调解书的效力和裁决书效力相同，具有强制执行效力。</w:t>
      </w:r>
      <w:r>
        <w:rPr>
          <w:sz w:val="21"/>
          <w:szCs w:val="21"/>
          <w:spacing w:val="15"/>
        </w:rPr>
        <w:t xml:space="preserve"> </w:t>
      </w:r>
      <w:r>
        <w:rPr>
          <w:sz w:val="21"/>
          <w:szCs w:val="21"/>
          <w:spacing w:val="5"/>
        </w:rPr>
        <w:t>公司拒不履行，劳动者可以申请强制执行，因此</w:t>
      </w:r>
      <w:r>
        <w:rPr>
          <w:rFonts w:ascii="Times New Roman" w:hAnsi="Times New Roman" w:eastAsia="Times New Roman" w:cs="Times New Roman"/>
          <w:sz w:val="21"/>
          <w:szCs w:val="21"/>
          <w:spacing w:val="5"/>
        </w:rPr>
        <w:t>B </w:t>
      </w:r>
      <w:r>
        <w:rPr>
          <w:sz w:val="21"/>
          <w:szCs w:val="21"/>
          <w:spacing w:val="5"/>
        </w:rPr>
        <w:t>选项正确。</w:t>
      </w:r>
    </w:p>
    <w:p>
      <w:pPr>
        <w:pStyle w:val="BodyText"/>
        <w:ind w:right="184" w:firstLine="440"/>
        <w:spacing w:before="1" w:line="318" w:lineRule="auto"/>
        <w:jc w:val="both"/>
        <w:rPr>
          <w:sz w:val="21"/>
          <w:szCs w:val="21"/>
        </w:rPr>
      </w:pPr>
      <w:r>
        <w:rPr>
          <w:sz w:val="21"/>
          <w:szCs w:val="21"/>
          <w:spacing w:val="3"/>
        </w:rPr>
        <w:t>在劳动人事仲裁委员会已经做出生效法律文书的情况下，该案已经做出生效法律文书，当事人不能</w:t>
      </w:r>
      <w:r>
        <w:rPr>
          <w:sz w:val="21"/>
          <w:szCs w:val="21"/>
          <w:spacing w:val="10"/>
        </w:rPr>
        <w:t xml:space="preserve"> </w:t>
      </w:r>
      <w:r>
        <w:rPr>
          <w:sz w:val="21"/>
          <w:szCs w:val="21"/>
          <w:spacing w:val="3"/>
        </w:rPr>
        <w:t>再就同一纠纷向劳动人事仲裁委员会提起劳动仲裁或法院起诉，否则违反“一事不再理”原则</w:t>
      </w:r>
      <w:r>
        <w:rPr>
          <w:sz w:val="21"/>
          <w:szCs w:val="21"/>
          <w:spacing w:val="2"/>
        </w:rPr>
        <w:t>，其中也</w:t>
      </w:r>
      <w:r>
        <w:rPr>
          <w:sz w:val="21"/>
          <w:szCs w:val="21"/>
        </w:rPr>
        <w:t xml:space="preserve"> </w:t>
      </w:r>
      <w:r>
        <w:rPr>
          <w:sz w:val="21"/>
          <w:szCs w:val="21"/>
          <w:spacing w:val="15"/>
        </w:rPr>
        <w:t>就包括不能向法院起诉(争讼程序)和申请支付令(非讼程</w:t>
      </w:r>
      <w:r>
        <w:rPr>
          <w:sz w:val="21"/>
          <w:szCs w:val="21"/>
          <w:spacing w:val="14"/>
        </w:rPr>
        <w:t>序),起诉和申请支付令都是广义的向法院</w:t>
      </w:r>
      <w:r>
        <w:rPr>
          <w:sz w:val="21"/>
          <w:szCs w:val="21"/>
        </w:rPr>
        <w:t xml:space="preserve"> </w:t>
      </w:r>
      <w:r>
        <w:rPr>
          <w:sz w:val="21"/>
          <w:szCs w:val="21"/>
          <w:spacing w:val="4"/>
        </w:rPr>
        <w:t>另行起诉的方式，因此</w:t>
      </w:r>
      <w:r>
        <w:rPr>
          <w:sz w:val="21"/>
          <w:szCs w:val="21"/>
        </w:rPr>
        <w:t>ACD</w:t>
      </w:r>
      <w:r>
        <w:rPr>
          <w:sz w:val="21"/>
          <w:szCs w:val="21"/>
          <w:spacing w:val="94"/>
        </w:rPr>
        <w:t xml:space="preserve"> </w:t>
      </w:r>
      <w:r>
        <w:rPr>
          <w:sz w:val="21"/>
          <w:szCs w:val="21"/>
          <w:spacing w:val="4"/>
        </w:rPr>
        <w:t>选项错误。</w:t>
      </w:r>
    </w:p>
    <w:p>
      <w:pPr>
        <w:spacing w:line="318" w:lineRule="auto"/>
        <w:sectPr>
          <w:pgSz w:w="11750" w:h="14830"/>
          <w:pgMar w:top="725" w:right="885" w:bottom="400" w:left="1069" w:header="0" w:footer="0" w:gutter="0"/>
        </w:sectPr>
        <w:rPr>
          <w:sz w:val="21"/>
          <w:szCs w:val="21"/>
        </w:rPr>
      </w:pPr>
    </w:p>
    <w:p>
      <w:pPr>
        <w:pStyle w:val="BodyText"/>
        <w:ind w:left="430"/>
        <w:spacing w:before="41" w:line="219" w:lineRule="auto"/>
        <w:rPr>
          <w:sz w:val="21"/>
          <w:szCs w:val="21"/>
        </w:rPr>
      </w:pPr>
      <w:r>
        <w:rPr>
          <w:sz w:val="21"/>
          <w:szCs w:val="21"/>
          <w:spacing w:val="3"/>
        </w:rPr>
        <w:t>综上所述，本题答案为</w:t>
      </w:r>
      <w:r>
        <w:rPr>
          <w:rFonts w:ascii="Times New Roman" w:hAnsi="Times New Roman" w:eastAsia="Times New Roman" w:cs="Times New Roman"/>
          <w:sz w:val="21"/>
          <w:szCs w:val="21"/>
          <w:spacing w:val="3"/>
        </w:rPr>
        <w:t>B</w:t>
      </w:r>
      <w:r>
        <w:rPr>
          <w:sz w:val="21"/>
          <w:szCs w:val="21"/>
          <w:spacing w:val="3"/>
        </w:rPr>
        <w:t>。</w:t>
      </w:r>
    </w:p>
    <w:p>
      <w:pPr>
        <w:pStyle w:val="BodyText"/>
        <w:ind w:left="430"/>
        <w:spacing w:before="24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42. </w:t>
      </w:r>
      <w:r>
        <w:rPr>
          <w:sz w:val="21"/>
          <w:szCs w:val="21"/>
          <w:b/>
          <w:bCs/>
          <w:spacing w:val="-4"/>
        </w:rPr>
        <w:t>正确答案：</w:t>
      </w:r>
      <w:r>
        <w:rPr>
          <w:rFonts w:ascii="Times New Roman" w:hAnsi="Times New Roman" w:eastAsia="Times New Roman" w:cs="Times New Roman"/>
          <w:sz w:val="21"/>
          <w:szCs w:val="21"/>
          <w:b/>
          <w:bCs/>
          <w:spacing w:val="-4"/>
        </w:rPr>
        <w:t>B</w:t>
      </w:r>
    </w:p>
    <w:p>
      <w:pPr>
        <w:pStyle w:val="BodyText"/>
        <w:ind w:left="415"/>
        <w:spacing w:before="122" w:line="220" w:lineRule="auto"/>
        <w:rPr>
          <w:sz w:val="21"/>
          <w:szCs w:val="21"/>
        </w:rPr>
      </w:pPr>
      <w:r>
        <w:rPr>
          <w:sz w:val="21"/>
          <w:szCs w:val="21"/>
          <w:spacing w:val="6"/>
        </w:rPr>
        <w:t>【答案解析】</w:t>
      </w:r>
    </w:p>
    <w:p>
      <w:pPr>
        <w:pStyle w:val="BodyText"/>
        <w:ind w:right="96" w:firstLine="415"/>
        <w:spacing w:before="98" w:line="318" w:lineRule="auto"/>
        <w:rPr>
          <w:sz w:val="21"/>
          <w:szCs w:val="21"/>
        </w:rPr>
      </w:pPr>
      <w:r>
        <w:rPr>
          <w:sz w:val="21"/>
          <w:szCs w:val="21"/>
          <w:spacing w:val="3"/>
        </w:rPr>
        <w:t>《民法典婚姻家庭编解释(一)》第14条规定：夫妻一方或者双方死亡后，生存一方或者利害关系人</w:t>
      </w:r>
      <w:r>
        <w:rPr>
          <w:sz w:val="21"/>
          <w:szCs w:val="21"/>
          <w:spacing w:val="8"/>
        </w:rPr>
        <w:t xml:space="preserve"> </w:t>
      </w:r>
      <w:r>
        <w:rPr>
          <w:sz w:val="21"/>
          <w:szCs w:val="21"/>
          <w:spacing w:val="3"/>
        </w:rPr>
        <w:t>依据《民法典》第1051条的规定请求确认婚姻无效的，人民法院应当受理。也即在本案中，张</w:t>
      </w:r>
      <w:r>
        <w:rPr>
          <w:sz w:val="21"/>
          <w:szCs w:val="21"/>
          <w:spacing w:val="2"/>
        </w:rPr>
        <w:t>小花的死</w:t>
      </w:r>
      <w:r>
        <w:rPr>
          <w:sz w:val="21"/>
          <w:szCs w:val="21"/>
        </w:rPr>
        <w:t xml:space="preserve"> </w:t>
      </w:r>
      <w:r>
        <w:rPr>
          <w:sz w:val="21"/>
          <w:szCs w:val="21"/>
          <w:spacing w:val="-1"/>
        </w:rPr>
        <w:t>亡并不影响法院受理案件。并且，本案确属</w:t>
      </w:r>
      <w:r>
        <w:rPr>
          <w:sz w:val="21"/>
          <w:szCs w:val="21"/>
          <w:spacing w:val="-2"/>
        </w:rPr>
        <w:t>无效婚姻，法院受理后应当依法作出确认婚姻无效的判决。综</w:t>
      </w:r>
      <w:r>
        <w:rPr>
          <w:sz w:val="21"/>
          <w:szCs w:val="21"/>
        </w:rPr>
        <w:t xml:space="preserve"> </w:t>
      </w:r>
      <w:r>
        <w:rPr>
          <w:sz w:val="21"/>
          <w:szCs w:val="21"/>
          <w:spacing w:val="-7"/>
        </w:rPr>
        <w:t>上</w:t>
      </w:r>
      <w:r>
        <w:rPr>
          <w:sz w:val="21"/>
          <w:szCs w:val="21"/>
          <w:spacing w:val="-13"/>
        </w:rPr>
        <w:t xml:space="preserve"> </w:t>
      </w:r>
      <w:r>
        <w:rPr>
          <w:sz w:val="21"/>
          <w:szCs w:val="21"/>
          <w:spacing w:val="-7"/>
        </w:rPr>
        <w:t>，</w:t>
      </w:r>
      <w:r>
        <w:rPr>
          <w:rFonts w:ascii="Times New Roman" w:hAnsi="Times New Roman" w:eastAsia="Times New Roman" w:cs="Times New Roman"/>
          <w:sz w:val="21"/>
          <w:szCs w:val="21"/>
          <w:spacing w:val="-7"/>
        </w:rPr>
        <w:t>ACD </w:t>
      </w:r>
      <w:r>
        <w:rPr>
          <w:sz w:val="21"/>
          <w:szCs w:val="21"/>
          <w:spacing w:val="-7"/>
        </w:rPr>
        <w:t>选项错误，</w:t>
      </w:r>
      <w:r>
        <w:rPr>
          <w:rFonts w:ascii="Times New Roman" w:hAnsi="Times New Roman" w:eastAsia="Times New Roman" w:cs="Times New Roman"/>
          <w:sz w:val="21"/>
          <w:szCs w:val="21"/>
          <w:spacing w:val="-7"/>
        </w:rPr>
        <w:t>B </w:t>
      </w:r>
      <w:r>
        <w:rPr>
          <w:sz w:val="21"/>
          <w:szCs w:val="21"/>
          <w:spacing w:val="-7"/>
        </w:rPr>
        <w:t>选项正确。</w:t>
      </w:r>
    </w:p>
    <w:p>
      <w:pPr>
        <w:pStyle w:val="BodyText"/>
        <w:ind w:left="430"/>
        <w:spacing w:before="2" w:line="219" w:lineRule="auto"/>
        <w:rPr>
          <w:sz w:val="21"/>
          <w:szCs w:val="21"/>
        </w:rPr>
      </w:pPr>
      <w:r>
        <w:rPr>
          <w:sz w:val="21"/>
          <w:szCs w:val="21"/>
        </w:rPr>
        <w:t>综上所述，本题答案为B。</w:t>
      </w:r>
    </w:p>
    <w:p>
      <w:pPr>
        <w:pStyle w:val="BodyText"/>
        <w:ind w:left="43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43.</w:t>
      </w:r>
      <w:r>
        <w:rPr>
          <w:rFonts w:ascii="Times New Roman" w:hAnsi="Times New Roman" w:eastAsia="Times New Roman" w:cs="Times New Roman"/>
          <w:sz w:val="21"/>
          <w:szCs w:val="21"/>
          <w:b/>
          <w:bCs/>
          <w:spacing w:val="18"/>
          <w:w w:val="101"/>
        </w:rPr>
        <w:t xml:space="preserve"> </w:t>
      </w:r>
      <w:r>
        <w:rPr>
          <w:sz w:val="21"/>
          <w:szCs w:val="21"/>
          <w:b/>
          <w:bCs/>
          <w:spacing w:val="-4"/>
        </w:rPr>
        <w:t>正确答案：</w:t>
      </w:r>
      <w:r>
        <w:rPr>
          <w:rFonts w:ascii="Times New Roman" w:hAnsi="Times New Roman" w:eastAsia="Times New Roman" w:cs="Times New Roman"/>
          <w:sz w:val="21"/>
          <w:szCs w:val="21"/>
          <w:b/>
          <w:bCs/>
          <w:spacing w:val="-4"/>
        </w:rPr>
        <w:t>B</w:t>
      </w:r>
    </w:p>
    <w:p>
      <w:pPr>
        <w:pStyle w:val="BodyText"/>
        <w:ind w:left="415"/>
        <w:spacing w:before="123" w:line="220" w:lineRule="auto"/>
        <w:rPr>
          <w:sz w:val="21"/>
          <w:szCs w:val="21"/>
        </w:rPr>
      </w:pPr>
      <w:r>
        <w:rPr>
          <w:sz w:val="21"/>
          <w:szCs w:val="21"/>
          <w:spacing w:val="6"/>
        </w:rPr>
        <w:t>【答案解析】</w:t>
      </w:r>
    </w:p>
    <w:p>
      <w:pPr>
        <w:pStyle w:val="BodyText"/>
        <w:ind w:right="96" w:firstLine="415"/>
        <w:spacing w:before="79" w:line="316" w:lineRule="auto"/>
        <w:rPr>
          <w:sz w:val="21"/>
          <w:szCs w:val="21"/>
        </w:rPr>
      </w:pPr>
      <w:r>
        <w:rPr>
          <w:sz w:val="21"/>
          <w:szCs w:val="21"/>
          <w:spacing w:val="3"/>
        </w:rPr>
        <w:t>《民诉法》第一百四十九条规定，有下列情形之一的，可以延期开庭审理：(一)必须到庭的当事人</w:t>
      </w:r>
      <w:r>
        <w:rPr>
          <w:sz w:val="21"/>
          <w:szCs w:val="21"/>
          <w:spacing w:val="11"/>
        </w:rPr>
        <w:t xml:space="preserve"> </w:t>
      </w:r>
      <w:r>
        <w:rPr>
          <w:sz w:val="21"/>
          <w:szCs w:val="21"/>
          <w:spacing w:val="-1"/>
        </w:rPr>
        <w:t>和其他诉讼参与人有正当理由没有到庭的；</w:t>
      </w:r>
      <w:r>
        <w:rPr>
          <w:sz w:val="21"/>
          <w:szCs w:val="21"/>
          <w:spacing w:val="-74"/>
        </w:rPr>
        <w:t xml:space="preserve"> </w:t>
      </w:r>
      <w:r>
        <w:rPr>
          <w:sz w:val="21"/>
          <w:szCs w:val="21"/>
          <w:spacing w:val="-1"/>
        </w:rPr>
        <w:t>……</w:t>
      </w:r>
    </w:p>
    <w:p>
      <w:pPr>
        <w:pStyle w:val="BodyText"/>
        <w:ind w:right="89" w:firstLine="430"/>
        <w:spacing w:before="3" w:line="318" w:lineRule="auto"/>
        <w:jc w:val="both"/>
        <w:rPr>
          <w:sz w:val="21"/>
          <w:szCs w:val="21"/>
        </w:rPr>
      </w:pPr>
      <w:r>
        <w:rPr>
          <w:sz w:val="21"/>
          <w:szCs w:val="21"/>
          <w:spacing w:val="-2"/>
        </w:rPr>
        <w:t>根据上述规定，当事人有正当理由没有到庭的，应当延期审理。甲因为网络原因离线，供电公司明确</w:t>
      </w:r>
      <w:r>
        <w:rPr>
          <w:sz w:val="21"/>
          <w:szCs w:val="21"/>
          <w:spacing w:val="13"/>
        </w:rPr>
        <w:t xml:space="preserve"> </w:t>
      </w:r>
      <w:r>
        <w:rPr>
          <w:sz w:val="21"/>
          <w:szCs w:val="21"/>
          <w:spacing w:val="-2"/>
        </w:rPr>
        <w:t>说明不能供电，这是当事人不能左右的，是因为正当理由不能到庭审理，应该延期审理，另行确定开庭审</w:t>
      </w:r>
      <w:r>
        <w:rPr>
          <w:sz w:val="21"/>
          <w:szCs w:val="21"/>
          <w:spacing w:val="8"/>
        </w:rPr>
        <w:t xml:space="preserve"> </w:t>
      </w:r>
      <w:r>
        <w:rPr>
          <w:sz w:val="21"/>
          <w:szCs w:val="21"/>
          <w:spacing w:val="-4"/>
        </w:rPr>
        <w:t>理的时间。</w:t>
      </w:r>
      <w:r>
        <w:rPr>
          <w:rFonts w:ascii="Times New Roman" w:hAnsi="Times New Roman" w:eastAsia="Times New Roman" w:cs="Times New Roman"/>
          <w:sz w:val="21"/>
          <w:szCs w:val="21"/>
          <w:spacing w:val="-4"/>
        </w:rPr>
        <w:t>B </w:t>
      </w:r>
      <w:r>
        <w:rPr>
          <w:sz w:val="21"/>
          <w:szCs w:val="21"/>
          <w:spacing w:val="-4"/>
        </w:rPr>
        <w:t>项正确。</w:t>
      </w:r>
    </w:p>
    <w:p>
      <w:pPr>
        <w:pStyle w:val="BodyText"/>
        <w:ind w:right="63" w:firstLine="430"/>
        <w:spacing w:before="11" w:line="319" w:lineRule="auto"/>
        <w:rPr>
          <w:sz w:val="21"/>
          <w:szCs w:val="21"/>
        </w:rPr>
      </w:pPr>
      <w:r>
        <w:rPr>
          <w:sz w:val="21"/>
          <w:szCs w:val="21"/>
          <w:spacing w:val="-1"/>
        </w:rPr>
        <w:t>对必须到庭的原告和被告，经两次传票传唤，无正当理由不到庭或中途退庭，可以拘传</w:t>
      </w:r>
      <w:r>
        <w:rPr>
          <w:sz w:val="21"/>
          <w:szCs w:val="21"/>
          <w:spacing w:val="-2"/>
        </w:rPr>
        <w:t>。本案中甲不</w:t>
      </w:r>
      <w:r>
        <w:rPr>
          <w:sz w:val="21"/>
          <w:szCs w:val="21"/>
        </w:rPr>
        <w:t xml:space="preserve"> </w:t>
      </w:r>
      <w:r>
        <w:rPr>
          <w:sz w:val="21"/>
          <w:szCs w:val="21"/>
          <w:spacing w:val="-1"/>
        </w:rPr>
        <w:t>到庭是因为有正当理由，不可抗拒的事由不能到庭，不能适用拘传</w:t>
      </w:r>
      <w:r>
        <w:rPr>
          <w:sz w:val="21"/>
          <w:szCs w:val="21"/>
          <w:spacing w:val="-2"/>
        </w:rPr>
        <w:t>。A 项错误。</w:t>
      </w:r>
    </w:p>
    <w:p>
      <w:pPr>
        <w:pStyle w:val="BodyText"/>
        <w:ind w:right="94" w:firstLine="430"/>
        <w:spacing w:before="5" w:line="304" w:lineRule="auto"/>
        <w:rPr>
          <w:sz w:val="21"/>
          <w:szCs w:val="21"/>
        </w:rPr>
      </w:pPr>
      <w:r>
        <w:rPr>
          <w:sz w:val="21"/>
          <w:szCs w:val="21"/>
          <w:spacing w:val="-2"/>
        </w:rPr>
        <w:t>对于不可抗力导致的延期审理情形，属于程序性事项，是法院依职权查明的事项，但是法院只需要查</w:t>
      </w:r>
      <w:r>
        <w:rPr>
          <w:sz w:val="21"/>
          <w:szCs w:val="21"/>
          <w:spacing w:val="7"/>
        </w:rPr>
        <w:t xml:space="preserve"> </w:t>
      </w:r>
      <w:r>
        <w:rPr>
          <w:sz w:val="21"/>
          <w:szCs w:val="21"/>
          <w:spacing w:val="-2"/>
        </w:rPr>
        <w:t>明有断电情形确实存在即可，不需要查明断电原因。C 项错误。</w:t>
      </w:r>
    </w:p>
    <w:p>
      <w:pPr>
        <w:pStyle w:val="BodyText"/>
        <w:ind w:left="430"/>
        <w:spacing w:line="220" w:lineRule="auto"/>
        <w:rPr>
          <w:sz w:val="21"/>
          <w:szCs w:val="21"/>
        </w:rPr>
      </w:pPr>
      <w:r>
        <w:rPr>
          <w:sz w:val="21"/>
          <w:szCs w:val="21"/>
        </w:rPr>
        <w:t>法院已经进行的诉讼程序继续有效，不用重新审理。</w:t>
      </w:r>
      <w:r>
        <w:rPr>
          <w:rFonts w:ascii="Times New Roman" w:hAnsi="Times New Roman" w:eastAsia="Times New Roman" w:cs="Times New Roman"/>
          <w:sz w:val="21"/>
          <w:szCs w:val="21"/>
        </w:rPr>
        <w:t>D </w:t>
      </w:r>
      <w:r>
        <w:rPr>
          <w:sz w:val="21"/>
          <w:szCs w:val="21"/>
        </w:rPr>
        <w:t>项错误。</w:t>
      </w:r>
    </w:p>
    <w:p>
      <w:pPr>
        <w:pStyle w:val="BodyText"/>
        <w:ind w:left="430"/>
        <w:spacing w:before="118" w:line="219" w:lineRule="auto"/>
        <w:rPr>
          <w:sz w:val="21"/>
          <w:szCs w:val="21"/>
        </w:rPr>
      </w:pPr>
      <w:r>
        <w:rPr>
          <w:sz w:val="21"/>
          <w:szCs w:val="21"/>
          <w:spacing w:val="3"/>
        </w:rPr>
        <w:t>综上所述，本题答案为</w:t>
      </w:r>
      <w:r>
        <w:rPr>
          <w:rFonts w:ascii="Times New Roman" w:hAnsi="Times New Roman" w:eastAsia="Times New Roman" w:cs="Times New Roman"/>
          <w:sz w:val="21"/>
          <w:szCs w:val="21"/>
          <w:spacing w:val="3"/>
        </w:rPr>
        <w:t>B</w:t>
      </w:r>
      <w:r>
        <w:rPr>
          <w:sz w:val="21"/>
          <w:szCs w:val="21"/>
          <w:spacing w:val="3"/>
        </w:rPr>
        <w:t>。</w:t>
      </w:r>
    </w:p>
    <w:p>
      <w:pPr>
        <w:pStyle w:val="BodyText"/>
        <w:ind w:left="43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44. </w:t>
      </w:r>
      <w:r>
        <w:rPr>
          <w:sz w:val="21"/>
          <w:szCs w:val="21"/>
          <w:b/>
          <w:bCs/>
          <w:spacing w:val="-2"/>
        </w:rPr>
        <w:t>正确答案：</w:t>
      </w:r>
      <w:r>
        <w:rPr>
          <w:rFonts w:ascii="Times New Roman" w:hAnsi="Times New Roman" w:eastAsia="Times New Roman" w:cs="Times New Roman"/>
          <w:sz w:val="21"/>
          <w:szCs w:val="21"/>
          <w:b/>
          <w:bCs/>
          <w:spacing w:val="-2"/>
        </w:rPr>
        <w:t>B</w:t>
      </w:r>
    </w:p>
    <w:p>
      <w:pPr>
        <w:pStyle w:val="BodyText"/>
        <w:ind w:left="415"/>
        <w:spacing w:before="113" w:line="220" w:lineRule="auto"/>
        <w:rPr>
          <w:sz w:val="21"/>
          <w:szCs w:val="21"/>
        </w:rPr>
      </w:pPr>
      <w:r>
        <w:rPr>
          <w:sz w:val="21"/>
          <w:szCs w:val="21"/>
          <w:spacing w:val="6"/>
        </w:rPr>
        <w:t>【答案解析】</w:t>
      </w:r>
    </w:p>
    <w:p>
      <w:pPr>
        <w:pStyle w:val="BodyText"/>
        <w:ind w:firstLine="415"/>
        <w:spacing w:before="100" w:line="316" w:lineRule="auto"/>
        <w:tabs>
          <w:tab w:val="left" w:pos="120"/>
        </w:tabs>
        <w:jc w:val="both"/>
        <w:rPr>
          <w:sz w:val="21"/>
          <w:szCs w:val="21"/>
        </w:rPr>
      </w:pPr>
      <w:r>
        <w:rPr>
          <w:sz w:val="21"/>
          <w:szCs w:val="21"/>
          <w:spacing w:val="3"/>
        </w:rPr>
        <w:t>《民诉解释》第317条规定，必要共同诉讼人的一人或者部分人提起上诉的，按下列情形分别处理：</w:t>
      </w:r>
      <w:r>
        <w:rPr>
          <w:sz w:val="21"/>
          <w:szCs w:val="21"/>
        </w:rPr>
        <w:t xml:space="preserve"> </w:t>
      </w:r>
      <w:r>
        <w:rPr>
          <w:sz w:val="21"/>
          <w:szCs w:val="21"/>
        </w:rPr>
        <w:tab/>
      </w:r>
      <w:r>
        <w:rPr>
          <w:sz w:val="21"/>
          <w:szCs w:val="21"/>
          <w:spacing w:val="1"/>
        </w:rPr>
        <w:t>(一)上诉仅对与对方当事人之间权利义务分担有意见，不涉及其他共同诉讼人利益的，对方当事人为被</w:t>
      </w:r>
      <w:r>
        <w:rPr>
          <w:sz w:val="21"/>
          <w:szCs w:val="21"/>
          <w:spacing w:val="2"/>
        </w:rPr>
        <w:t xml:space="preserve"> </w:t>
      </w:r>
      <w:r>
        <w:rPr>
          <w:sz w:val="21"/>
          <w:szCs w:val="21"/>
          <w:spacing w:val="3"/>
        </w:rPr>
        <w:t>上诉人，未上诉的同一方当事人依原审诉讼地位列明；(二)上诉仅对共同诉讼人之间权利义务分担有意</w:t>
      </w:r>
      <w:r>
        <w:rPr>
          <w:sz w:val="21"/>
          <w:szCs w:val="21"/>
          <w:spacing w:val="2"/>
        </w:rPr>
        <w:t xml:space="preserve">  </w:t>
      </w:r>
      <w:r>
        <w:rPr>
          <w:sz w:val="21"/>
          <w:szCs w:val="21"/>
          <w:spacing w:val="-5"/>
        </w:rPr>
        <w:t>见，不涉及对方当事人利益的，未上诉的同一方当事人为被上诉人，对方当事人依原审诉讼地</w:t>
      </w:r>
      <w:r>
        <w:rPr>
          <w:sz w:val="21"/>
          <w:szCs w:val="21"/>
          <w:spacing w:val="-6"/>
        </w:rPr>
        <w:t>位列明；(三)</w:t>
      </w:r>
      <w:r>
        <w:rPr>
          <w:sz w:val="21"/>
          <w:szCs w:val="21"/>
        </w:rPr>
        <w:t xml:space="preserve"> </w:t>
      </w:r>
      <w:r>
        <w:rPr>
          <w:sz w:val="21"/>
          <w:szCs w:val="21"/>
          <w:spacing w:val="-1"/>
        </w:rPr>
        <w:t>上诉对双方当事人之间以及共同诉讼人之间</w:t>
      </w:r>
      <w:r>
        <w:rPr>
          <w:sz w:val="21"/>
          <w:szCs w:val="21"/>
          <w:spacing w:val="-2"/>
        </w:rPr>
        <w:t>权利义务承担有意见的，未提起上诉的其他当事人均为被上诉</w:t>
      </w:r>
      <w:r>
        <w:rPr>
          <w:sz w:val="21"/>
          <w:szCs w:val="21"/>
        </w:rPr>
        <w:t xml:space="preserve">  </w:t>
      </w:r>
      <w:r>
        <w:rPr>
          <w:sz w:val="21"/>
          <w:szCs w:val="21"/>
          <w:spacing w:val="-5"/>
        </w:rPr>
        <w:t>人</w:t>
      </w:r>
      <w:r>
        <w:rPr>
          <w:sz w:val="21"/>
          <w:szCs w:val="21"/>
          <w:spacing w:val="-40"/>
        </w:rPr>
        <w:t xml:space="preserve"> </w:t>
      </w:r>
      <w:r>
        <w:rPr>
          <w:sz w:val="21"/>
          <w:szCs w:val="21"/>
          <w:spacing w:val="-5"/>
        </w:rPr>
        <w:t>。</w:t>
      </w:r>
    </w:p>
    <w:p>
      <w:pPr>
        <w:pStyle w:val="BodyText"/>
        <w:ind w:right="86" w:firstLine="430"/>
        <w:spacing w:before="3" w:line="309" w:lineRule="auto"/>
        <w:jc w:val="both"/>
        <w:rPr>
          <w:sz w:val="21"/>
          <w:szCs w:val="21"/>
        </w:rPr>
      </w:pPr>
      <w:r>
        <w:rPr>
          <w:sz w:val="21"/>
          <w:szCs w:val="21"/>
          <w:spacing w:val="-2"/>
        </w:rPr>
        <w:t>本案中章佑和蒋浩是必要共同诉讼的被告，章佐对蒋浩不服上诉，章佐为上诉人；章佑作为必要共同</w:t>
      </w:r>
      <w:r>
        <w:rPr>
          <w:sz w:val="21"/>
          <w:szCs w:val="21"/>
          <w:spacing w:val="15"/>
        </w:rPr>
        <w:t xml:space="preserve"> </w:t>
      </w:r>
      <w:r>
        <w:rPr>
          <w:sz w:val="21"/>
          <w:szCs w:val="21"/>
          <w:spacing w:val="-1"/>
        </w:rPr>
        <w:t>诉讼人不服，其为上诉人；章佐和章佑都对蒋浩不服，认为蒋浩应该一人承担责任，蒋浩是被上诉人。B</w:t>
      </w:r>
      <w:r>
        <w:rPr>
          <w:sz w:val="21"/>
          <w:szCs w:val="21"/>
          <w:spacing w:val="11"/>
        </w:rPr>
        <w:t xml:space="preserve"> </w:t>
      </w:r>
      <w:r>
        <w:rPr>
          <w:sz w:val="21"/>
          <w:szCs w:val="21"/>
          <w:spacing w:val="-3"/>
        </w:rPr>
        <w:t>项正确。其他三个选项错误。</w:t>
      </w:r>
    </w:p>
    <w:p>
      <w:pPr>
        <w:pStyle w:val="BodyText"/>
        <w:ind w:left="430"/>
        <w:spacing w:before="53" w:line="219" w:lineRule="auto"/>
        <w:rPr>
          <w:sz w:val="21"/>
          <w:szCs w:val="21"/>
        </w:rPr>
      </w:pPr>
      <w:r>
        <w:rPr>
          <w:sz w:val="21"/>
          <w:szCs w:val="21"/>
          <w:spacing w:val="2"/>
        </w:rPr>
        <w:t>综上所述，本题答案为</w:t>
      </w:r>
      <w:r>
        <w:rPr>
          <w:rFonts w:ascii="Times New Roman" w:hAnsi="Times New Roman" w:eastAsia="Times New Roman" w:cs="Times New Roman"/>
          <w:sz w:val="21"/>
          <w:szCs w:val="21"/>
          <w:spacing w:val="2"/>
        </w:rPr>
        <w:t>B</w:t>
      </w:r>
      <w:r>
        <w:rPr>
          <w:sz w:val="21"/>
          <w:szCs w:val="21"/>
          <w:spacing w:val="2"/>
        </w:rPr>
        <w:t>。</w:t>
      </w:r>
    </w:p>
    <w:p>
      <w:pPr>
        <w:pStyle w:val="BodyText"/>
        <w:ind w:left="430"/>
        <w:spacing w:before="23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45. </w:t>
      </w:r>
      <w:r>
        <w:rPr>
          <w:sz w:val="21"/>
          <w:szCs w:val="21"/>
          <w:b/>
          <w:bCs/>
          <w:spacing w:val="-3"/>
        </w:rPr>
        <w:t>正确答案：</w:t>
      </w:r>
      <w:r>
        <w:rPr>
          <w:rFonts w:ascii="Times New Roman" w:hAnsi="Times New Roman" w:eastAsia="Times New Roman" w:cs="Times New Roman"/>
          <w:sz w:val="21"/>
          <w:szCs w:val="21"/>
          <w:b/>
          <w:bCs/>
          <w:spacing w:val="-3"/>
        </w:rPr>
        <w:t>B</w:t>
      </w:r>
    </w:p>
    <w:p>
      <w:pPr>
        <w:pStyle w:val="BodyText"/>
        <w:ind w:left="415"/>
        <w:spacing w:before="143" w:line="220" w:lineRule="auto"/>
        <w:rPr>
          <w:sz w:val="21"/>
          <w:szCs w:val="21"/>
        </w:rPr>
      </w:pPr>
      <w:r>
        <w:rPr>
          <w:sz w:val="21"/>
          <w:szCs w:val="21"/>
          <w:spacing w:val="6"/>
        </w:rPr>
        <w:t>【答案解析】</w:t>
      </w:r>
    </w:p>
    <w:p>
      <w:pPr>
        <w:pStyle w:val="BodyText"/>
        <w:ind w:right="74" w:firstLine="430"/>
        <w:spacing w:before="110" w:line="228" w:lineRule="auto"/>
        <w:rPr>
          <w:sz w:val="21"/>
          <w:szCs w:val="21"/>
        </w:rPr>
      </w:pPr>
      <w:r>
        <w:rPr>
          <w:sz w:val="21"/>
          <w:szCs w:val="21"/>
          <w:spacing w:val="-1"/>
        </w:rPr>
        <w:t>外国法查明的费用承担有约定从约定，无约定的，人民法院可</w:t>
      </w:r>
      <w:r>
        <w:rPr>
          <w:sz w:val="21"/>
          <w:szCs w:val="21"/>
          <w:spacing w:val="-2"/>
        </w:rPr>
        <w:t>以根据当事人的诉讼请求和具体案情，</w:t>
      </w:r>
      <w:r>
        <w:rPr>
          <w:sz w:val="21"/>
          <w:szCs w:val="21"/>
        </w:rPr>
        <w:t xml:space="preserve"> </w:t>
      </w:r>
      <w:r>
        <w:rPr>
          <w:sz w:val="21"/>
          <w:szCs w:val="21"/>
          <w:spacing w:val="-1"/>
        </w:rPr>
        <w:t>在作出裁判时确定上述合理费用的负担，并非必须由败诉方承担，</w:t>
      </w:r>
      <w:r>
        <w:rPr>
          <w:rFonts w:ascii="Times New Roman" w:hAnsi="Times New Roman" w:eastAsia="Times New Roman" w:cs="Times New Roman"/>
          <w:sz w:val="21"/>
          <w:szCs w:val="21"/>
          <w:spacing w:val="-1"/>
        </w:rPr>
        <w:t>A </w:t>
      </w:r>
      <w:r>
        <w:rPr>
          <w:sz w:val="21"/>
          <w:szCs w:val="21"/>
          <w:spacing w:val="-1"/>
        </w:rPr>
        <w:t>项错误。</w:t>
      </w:r>
    </w:p>
    <w:p>
      <w:pPr>
        <w:spacing w:line="228" w:lineRule="auto"/>
        <w:sectPr>
          <w:pgSz w:w="11750" w:h="14830"/>
          <w:pgMar w:top="765" w:right="994" w:bottom="261" w:left="1069" w:header="0" w:footer="0" w:gutter="0"/>
        </w:sectPr>
        <w:rPr>
          <w:sz w:val="21"/>
          <w:szCs w:val="21"/>
        </w:rPr>
      </w:pPr>
    </w:p>
    <w:p>
      <w:pPr>
        <w:pStyle w:val="BodyText"/>
        <w:ind w:left="420"/>
        <w:spacing w:before="41" w:line="219" w:lineRule="auto"/>
        <w:rPr>
          <w:sz w:val="21"/>
          <w:szCs w:val="21"/>
        </w:rPr>
      </w:pPr>
      <w:r>
        <w:rPr>
          <w:sz w:val="21"/>
          <w:szCs w:val="21"/>
          <w:spacing w:val="-1"/>
        </w:rPr>
        <w:t>本案适用的欧盟法是因当事人选择而被适用，查明义务在当事人而非法院，</w:t>
      </w:r>
      <w:r>
        <w:rPr>
          <w:rFonts w:ascii="Times New Roman" w:hAnsi="Times New Roman" w:eastAsia="Times New Roman" w:cs="Times New Roman"/>
          <w:sz w:val="21"/>
          <w:szCs w:val="21"/>
          <w:spacing w:val="-1"/>
        </w:rPr>
        <w:t>B </w:t>
      </w:r>
      <w:r>
        <w:rPr>
          <w:sz w:val="21"/>
          <w:szCs w:val="21"/>
          <w:spacing w:val="-1"/>
        </w:rPr>
        <w:t>项正确，</w:t>
      </w:r>
      <w:r>
        <w:rPr>
          <w:rFonts w:ascii="Times New Roman" w:hAnsi="Times New Roman" w:eastAsia="Times New Roman" w:cs="Times New Roman"/>
          <w:sz w:val="21"/>
          <w:szCs w:val="21"/>
          <w:spacing w:val="-1"/>
        </w:rPr>
        <w:t>C</w:t>
      </w:r>
      <w:r>
        <w:rPr>
          <w:rFonts w:ascii="Times New Roman" w:hAnsi="Times New Roman" w:eastAsia="Times New Roman" w:cs="Times New Roman"/>
          <w:sz w:val="21"/>
          <w:szCs w:val="21"/>
          <w:spacing w:val="34"/>
        </w:rPr>
        <w:t xml:space="preserve"> </w:t>
      </w:r>
      <w:r>
        <w:rPr>
          <w:sz w:val="21"/>
          <w:szCs w:val="21"/>
          <w:spacing w:val="-1"/>
        </w:rPr>
        <w:t>项错误。</w:t>
      </w:r>
    </w:p>
    <w:p>
      <w:pPr>
        <w:pStyle w:val="BodyText"/>
        <w:ind w:right="34" w:firstLine="420"/>
        <w:spacing w:before="113" w:line="318" w:lineRule="auto"/>
        <w:rPr>
          <w:sz w:val="21"/>
          <w:szCs w:val="21"/>
        </w:rPr>
      </w:pPr>
      <w:r>
        <w:rPr>
          <w:sz w:val="21"/>
          <w:szCs w:val="21"/>
          <w:spacing w:val="-2"/>
        </w:rPr>
        <w:t>一般合同在法律适用上以当事人意思自治优先，当事人可以协议选择适用任意法律，包括未对中国生</w:t>
      </w:r>
      <w:r>
        <w:rPr>
          <w:sz w:val="21"/>
          <w:szCs w:val="21"/>
          <w:spacing w:val="16"/>
        </w:rPr>
        <w:t xml:space="preserve"> </w:t>
      </w:r>
      <w:r>
        <w:rPr>
          <w:sz w:val="21"/>
          <w:szCs w:val="21"/>
          <w:spacing w:val="-1"/>
        </w:rPr>
        <w:t>效的国际条约，不受实际联系原则的限制。且没有限制意思自治的范</w:t>
      </w:r>
      <w:r>
        <w:rPr>
          <w:sz w:val="21"/>
          <w:szCs w:val="21"/>
          <w:spacing w:val="-2"/>
        </w:rPr>
        <w:t>围，合同中选用欧盟法的约定有效，</w:t>
      </w:r>
      <w:r>
        <w:rPr>
          <w:sz w:val="21"/>
          <w:szCs w:val="21"/>
        </w:rPr>
        <w:t xml:space="preserve"> </w:t>
      </w:r>
      <w:r>
        <w:rPr>
          <w:rFonts w:ascii="Times New Roman" w:hAnsi="Times New Roman" w:eastAsia="Times New Roman" w:cs="Times New Roman"/>
          <w:sz w:val="21"/>
          <w:szCs w:val="21"/>
          <w:spacing w:val="-2"/>
        </w:rPr>
        <w:t>D</w:t>
      </w:r>
      <w:r>
        <w:rPr>
          <w:rFonts w:ascii="Times New Roman" w:hAnsi="Times New Roman" w:eastAsia="Times New Roman" w:cs="Times New Roman"/>
          <w:sz w:val="21"/>
          <w:szCs w:val="21"/>
          <w:spacing w:val="-9"/>
        </w:rPr>
        <w:t xml:space="preserve"> </w:t>
      </w:r>
      <w:r>
        <w:rPr>
          <w:sz w:val="21"/>
          <w:szCs w:val="21"/>
          <w:spacing w:val="-2"/>
        </w:rPr>
        <w:t>项错误。</w:t>
      </w:r>
    </w:p>
    <w:p>
      <w:pPr>
        <w:pStyle w:val="BodyText"/>
        <w:ind w:left="420"/>
        <w:spacing w:before="12" w:line="219"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B</w:t>
      </w:r>
      <w:r>
        <w:rPr>
          <w:sz w:val="21"/>
          <w:szCs w:val="21"/>
          <w:spacing w:val="1"/>
        </w:rPr>
        <w:t>。</w:t>
      </w:r>
    </w:p>
    <w:p>
      <w:pPr>
        <w:pStyle w:val="BodyText"/>
        <w:ind w:left="420"/>
        <w:spacing w:before="24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5"/>
        </w:rPr>
        <w:t>46</w:t>
      </w:r>
      <w:r>
        <w:rPr>
          <w:sz w:val="21"/>
          <w:szCs w:val="21"/>
          <w:b/>
          <w:bCs/>
          <w:spacing w:val="-5"/>
        </w:rPr>
        <w:t>.正确答案：</w:t>
      </w:r>
      <w:r>
        <w:rPr>
          <w:rFonts w:ascii="Times New Roman" w:hAnsi="Times New Roman" w:eastAsia="Times New Roman" w:cs="Times New Roman"/>
          <w:sz w:val="21"/>
          <w:szCs w:val="21"/>
          <w:b/>
          <w:bCs/>
          <w:spacing w:val="-5"/>
        </w:rPr>
        <w:t>A</w:t>
      </w:r>
    </w:p>
    <w:p>
      <w:pPr>
        <w:pStyle w:val="BodyText"/>
        <w:ind w:left="395"/>
        <w:spacing w:before="112" w:line="220" w:lineRule="auto"/>
        <w:rPr>
          <w:sz w:val="21"/>
          <w:szCs w:val="21"/>
        </w:rPr>
      </w:pPr>
      <w:r>
        <w:rPr>
          <w:sz w:val="21"/>
          <w:szCs w:val="21"/>
          <w:spacing w:val="4"/>
        </w:rPr>
        <w:t>【答案解析】</w:t>
      </w:r>
    </w:p>
    <w:p>
      <w:pPr>
        <w:pStyle w:val="BodyText"/>
        <w:ind w:right="45" w:firstLine="420"/>
        <w:spacing w:before="98" w:line="321" w:lineRule="auto"/>
        <w:rPr>
          <w:sz w:val="21"/>
          <w:szCs w:val="21"/>
        </w:rPr>
      </w:pPr>
      <w:r>
        <w:rPr>
          <w:sz w:val="21"/>
          <w:szCs w:val="21"/>
          <w:spacing w:val="1"/>
        </w:rPr>
        <w:t>国际商事法庭审理的一审案件包括“双方协议选择最高人民法院且标的额在</w:t>
      </w:r>
      <w:r>
        <w:rPr>
          <w:sz w:val="21"/>
          <w:szCs w:val="21"/>
        </w:rPr>
        <w:t>3亿元人民币以上的国际 </w:t>
      </w:r>
      <w:r>
        <w:rPr>
          <w:sz w:val="21"/>
          <w:szCs w:val="21"/>
          <w:spacing w:val="-5"/>
        </w:rPr>
        <w:t>商事案件”。本案符合此项规定，故双方选择管辖法院的约</w:t>
      </w:r>
      <w:r>
        <w:rPr>
          <w:sz w:val="21"/>
          <w:szCs w:val="21"/>
          <w:spacing w:val="-6"/>
        </w:rPr>
        <w:t>定有效，</w:t>
      </w:r>
      <w:r>
        <w:rPr>
          <w:rFonts w:ascii="Times New Roman" w:hAnsi="Times New Roman" w:eastAsia="Times New Roman" w:cs="Times New Roman"/>
          <w:sz w:val="21"/>
          <w:szCs w:val="21"/>
          <w:spacing w:val="-6"/>
        </w:rPr>
        <w:t>A</w:t>
      </w:r>
      <w:r>
        <w:rPr>
          <w:rFonts w:ascii="Times New Roman" w:hAnsi="Times New Roman" w:eastAsia="Times New Roman" w:cs="Times New Roman"/>
          <w:sz w:val="21"/>
          <w:szCs w:val="21"/>
          <w:spacing w:val="47"/>
          <w:w w:val="101"/>
        </w:rPr>
        <w:t xml:space="preserve"> </w:t>
      </w:r>
      <w:r>
        <w:rPr>
          <w:sz w:val="21"/>
          <w:szCs w:val="21"/>
          <w:spacing w:val="-6"/>
        </w:rPr>
        <w:t>项正确。</w:t>
      </w:r>
    </w:p>
    <w:p>
      <w:pPr>
        <w:pStyle w:val="BodyText"/>
        <w:ind w:left="420"/>
        <w:spacing w:before="1" w:line="218" w:lineRule="auto"/>
        <w:rPr>
          <w:sz w:val="21"/>
          <w:szCs w:val="21"/>
        </w:rPr>
      </w:pPr>
      <w:r>
        <w:rPr>
          <w:sz w:val="21"/>
          <w:szCs w:val="21"/>
          <w:spacing w:val="-1"/>
        </w:rPr>
        <w:t>调解须经当事人同意，不可直接委托国际商事专家委员会调解，</w:t>
      </w:r>
      <w:r>
        <w:rPr>
          <w:rFonts w:ascii="Times New Roman" w:hAnsi="Times New Roman" w:eastAsia="Times New Roman" w:cs="Times New Roman"/>
          <w:sz w:val="21"/>
          <w:szCs w:val="21"/>
          <w:spacing w:val="-1"/>
        </w:rPr>
        <w:t>B </w:t>
      </w:r>
      <w:r>
        <w:rPr>
          <w:sz w:val="21"/>
          <w:szCs w:val="21"/>
          <w:spacing w:val="-1"/>
        </w:rPr>
        <w:t>项错误。</w:t>
      </w:r>
    </w:p>
    <w:p>
      <w:pPr>
        <w:pStyle w:val="BodyText"/>
        <w:ind w:right="32" w:firstLine="420"/>
        <w:spacing w:before="100" w:line="317" w:lineRule="auto"/>
        <w:rPr>
          <w:sz w:val="21"/>
          <w:szCs w:val="21"/>
        </w:rPr>
      </w:pPr>
      <w:r>
        <w:rPr>
          <w:sz w:val="21"/>
          <w:szCs w:val="21"/>
          <w:spacing w:val="-1"/>
        </w:rPr>
        <w:t>国际商事法庭法官由最高人民法院在具有丰富审判工作经验，熟</w:t>
      </w:r>
      <w:r>
        <w:rPr>
          <w:sz w:val="21"/>
          <w:szCs w:val="21"/>
          <w:spacing w:val="-2"/>
        </w:rPr>
        <w:t>悉国际条约、国际惯例以及国际贸易</w:t>
      </w:r>
      <w:r>
        <w:rPr>
          <w:sz w:val="21"/>
          <w:szCs w:val="21"/>
        </w:rPr>
        <w:t xml:space="preserve"> </w:t>
      </w:r>
      <w:r>
        <w:rPr>
          <w:sz w:val="21"/>
          <w:szCs w:val="21"/>
          <w:spacing w:val="-2"/>
        </w:rPr>
        <w:t>投资实务，能够同时熟练运用中文和英文作为工作语言的资深法官中选任。国际商事法庭审理案件，由三</w:t>
      </w:r>
      <w:r>
        <w:rPr>
          <w:sz w:val="21"/>
          <w:szCs w:val="21"/>
        </w:rPr>
        <w:t xml:space="preserve"> </w:t>
      </w:r>
      <w:r>
        <w:rPr>
          <w:sz w:val="21"/>
          <w:szCs w:val="21"/>
          <w:spacing w:val="-3"/>
        </w:rPr>
        <w:t>名或者三名以上法官组成合议庭。</w:t>
      </w:r>
      <w:r>
        <w:rPr>
          <w:rFonts w:ascii="Times New Roman" w:hAnsi="Times New Roman" w:eastAsia="Times New Roman" w:cs="Times New Roman"/>
          <w:sz w:val="21"/>
          <w:szCs w:val="21"/>
          <w:spacing w:val="-3"/>
        </w:rPr>
        <w:t>C</w:t>
      </w:r>
      <w:r>
        <w:rPr>
          <w:rFonts w:ascii="Times New Roman" w:hAnsi="Times New Roman" w:eastAsia="Times New Roman" w:cs="Times New Roman"/>
          <w:sz w:val="21"/>
          <w:szCs w:val="21"/>
          <w:spacing w:val="21"/>
        </w:rPr>
        <w:t xml:space="preserve"> </w:t>
      </w:r>
      <w:r>
        <w:rPr>
          <w:sz w:val="21"/>
          <w:szCs w:val="21"/>
          <w:spacing w:val="-3"/>
        </w:rPr>
        <w:t>项错误。</w:t>
      </w:r>
    </w:p>
    <w:p>
      <w:pPr>
        <w:pStyle w:val="BodyText"/>
        <w:ind w:right="13" w:firstLine="420"/>
        <w:spacing w:line="325" w:lineRule="auto"/>
        <w:rPr>
          <w:sz w:val="21"/>
          <w:szCs w:val="21"/>
        </w:rPr>
      </w:pPr>
      <w:r>
        <w:rPr>
          <w:sz w:val="21"/>
          <w:szCs w:val="21"/>
          <w:spacing w:val="-1"/>
        </w:rPr>
        <w:t>根据《民事诉讼法》相关规定，人民法院审理涉外民事案件，应当使用中华人民共和国通用的语言、</w:t>
      </w:r>
      <w:r>
        <w:rPr>
          <w:sz w:val="21"/>
          <w:szCs w:val="21"/>
          <w:spacing w:val="4"/>
        </w:rPr>
        <w:t xml:space="preserve"> </w:t>
      </w:r>
      <w:r>
        <w:rPr>
          <w:sz w:val="21"/>
          <w:szCs w:val="21"/>
          <w:spacing w:val="-1"/>
        </w:rPr>
        <w:t>文字。当事人要求提供翻译的，可以提供，费用由当事人承担，</w:t>
      </w:r>
      <w:r>
        <w:rPr>
          <w:rFonts w:ascii="Times New Roman" w:hAnsi="Times New Roman" w:eastAsia="Times New Roman" w:cs="Times New Roman"/>
          <w:sz w:val="21"/>
          <w:szCs w:val="21"/>
          <w:spacing w:val="-1"/>
        </w:rPr>
        <w:t>D</w:t>
      </w:r>
      <w:r>
        <w:rPr>
          <w:rFonts w:ascii="Times New Roman" w:hAnsi="Times New Roman" w:eastAsia="Times New Roman" w:cs="Times New Roman"/>
          <w:sz w:val="21"/>
          <w:szCs w:val="21"/>
          <w:spacing w:val="-2"/>
        </w:rPr>
        <w:t xml:space="preserve"> </w:t>
      </w:r>
      <w:r>
        <w:rPr>
          <w:sz w:val="21"/>
          <w:szCs w:val="21"/>
          <w:spacing w:val="-2"/>
        </w:rPr>
        <w:t>项错误。</w:t>
      </w:r>
    </w:p>
    <w:p>
      <w:pPr>
        <w:pStyle w:val="BodyText"/>
        <w:ind w:left="420"/>
        <w:spacing w:before="1" w:line="218"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A</w:t>
      </w:r>
      <w:r>
        <w:rPr>
          <w:sz w:val="21"/>
          <w:szCs w:val="21"/>
          <w:spacing w:val="1"/>
        </w:rPr>
        <w:t>。</w:t>
      </w:r>
    </w:p>
    <w:p>
      <w:pPr>
        <w:pStyle w:val="BodyText"/>
        <w:ind w:left="42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47. </w:t>
      </w:r>
      <w:r>
        <w:rPr>
          <w:sz w:val="21"/>
          <w:szCs w:val="21"/>
          <w:b/>
          <w:bCs/>
          <w:spacing w:val="-3"/>
        </w:rPr>
        <w:t>正确答案：</w:t>
      </w:r>
      <w:r>
        <w:rPr>
          <w:rFonts w:ascii="Times New Roman" w:hAnsi="Times New Roman" w:eastAsia="Times New Roman" w:cs="Times New Roman"/>
          <w:sz w:val="21"/>
          <w:szCs w:val="21"/>
          <w:b/>
          <w:bCs/>
          <w:spacing w:val="-3"/>
        </w:rPr>
        <w:t>D</w:t>
      </w:r>
    </w:p>
    <w:p>
      <w:pPr>
        <w:pStyle w:val="BodyText"/>
        <w:ind w:left="395"/>
        <w:spacing w:before="102" w:line="220" w:lineRule="auto"/>
        <w:rPr>
          <w:sz w:val="21"/>
          <w:szCs w:val="21"/>
        </w:rPr>
      </w:pPr>
      <w:r>
        <w:rPr>
          <w:sz w:val="21"/>
          <w:szCs w:val="21"/>
          <w:spacing w:val="4"/>
        </w:rPr>
        <w:t>【答案解析】</w:t>
      </w:r>
    </w:p>
    <w:p>
      <w:pPr>
        <w:pStyle w:val="BodyText"/>
        <w:ind w:right="46" w:firstLine="395"/>
        <w:spacing w:before="97" w:line="317" w:lineRule="auto"/>
        <w:rPr>
          <w:sz w:val="21"/>
          <w:szCs w:val="21"/>
        </w:rPr>
      </w:pPr>
      <w:r>
        <w:rPr>
          <w:sz w:val="21"/>
          <w:szCs w:val="21"/>
          <w:spacing w:val="-2"/>
        </w:rPr>
        <w:t>《纽约公约》是外国仲裁裁决在中国申请承认与执行的法律依据，本案香港地区仲裁裁决在内地申请</w:t>
      </w:r>
      <w:r>
        <w:rPr>
          <w:sz w:val="21"/>
          <w:szCs w:val="21"/>
          <w:spacing w:val="11"/>
        </w:rPr>
        <w:t xml:space="preserve"> </w:t>
      </w:r>
      <w:r>
        <w:rPr>
          <w:sz w:val="21"/>
          <w:szCs w:val="21"/>
        </w:rPr>
        <w:t>认可与执行的法律依据是《最高人民法院关于内地与香港特别</w:t>
      </w:r>
      <w:r>
        <w:rPr>
          <w:sz w:val="21"/>
          <w:szCs w:val="21"/>
          <w:spacing w:val="-1"/>
        </w:rPr>
        <w:t>行政区相互执行仲裁裁决的安排》,</w:t>
      </w:r>
      <w:r>
        <w:rPr>
          <w:rFonts w:ascii="Times New Roman" w:hAnsi="Times New Roman" w:eastAsia="Times New Roman" w:cs="Times New Roman"/>
          <w:sz w:val="21"/>
          <w:szCs w:val="21"/>
          <w:spacing w:val="-1"/>
        </w:rPr>
        <w:t>A </w:t>
      </w:r>
      <w:r>
        <w:rPr>
          <w:sz w:val="21"/>
          <w:szCs w:val="21"/>
          <w:spacing w:val="-1"/>
        </w:rPr>
        <w:t>项</w:t>
      </w:r>
      <w:r>
        <w:rPr>
          <w:sz w:val="21"/>
          <w:szCs w:val="21"/>
          <w:spacing w:val="-47"/>
        </w:rPr>
        <w:t xml:space="preserve"> </w:t>
      </w:r>
      <w:r>
        <w:rPr>
          <w:sz w:val="21"/>
          <w:szCs w:val="21"/>
          <w:spacing w:val="-1"/>
        </w:rPr>
        <w:t>错</w:t>
      </w:r>
      <w:r>
        <w:rPr>
          <w:sz w:val="21"/>
          <w:szCs w:val="21"/>
        </w:rPr>
        <w:t xml:space="preserve"> </w:t>
      </w:r>
      <w:r>
        <w:rPr>
          <w:sz w:val="21"/>
          <w:szCs w:val="21"/>
          <w:spacing w:val="-4"/>
        </w:rPr>
        <w:t>误。</w:t>
      </w:r>
    </w:p>
    <w:p>
      <w:pPr>
        <w:pStyle w:val="BodyText"/>
        <w:ind w:right="22" w:firstLine="420"/>
        <w:spacing w:before="3" w:line="316" w:lineRule="auto"/>
        <w:jc w:val="both"/>
        <w:rPr>
          <w:sz w:val="21"/>
          <w:szCs w:val="21"/>
        </w:rPr>
      </w:pPr>
      <w:r>
        <w:rPr>
          <w:sz w:val="21"/>
          <w:szCs w:val="21"/>
          <w:spacing w:val="3"/>
        </w:rPr>
        <w:t>最高人民法院关于适用《中华人民共和国涉外民事关系法律适用法》</w:t>
      </w:r>
      <w:r>
        <w:rPr>
          <w:sz w:val="21"/>
          <w:szCs w:val="21"/>
          <w:spacing w:val="2"/>
        </w:rPr>
        <w:t>若干问题的解释(一)第十一条</w:t>
      </w:r>
      <w:r>
        <w:rPr>
          <w:sz w:val="21"/>
          <w:szCs w:val="21"/>
        </w:rPr>
        <w:t xml:space="preserve"> </w:t>
      </w:r>
      <w:r>
        <w:rPr>
          <w:sz w:val="21"/>
          <w:szCs w:val="21"/>
          <w:spacing w:val="-1"/>
        </w:rPr>
        <w:t>规定，案件涉及两个或者两个以上的涉外民事关系时，人民法院应</w:t>
      </w:r>
      <w:r>
        <w:rPr>
          <w:sz w:val="21"/>
          <w:szCs w:val="21"/>
          <w:spacing w:val="-2"/>
        </w:rPr>
        <w:t>当分别确定应当适用的法律。本案合同</w:t>
      </w:r>
      <w:r>
        <w:rPr>
          <w:sz w:val="21"/>
          <w:szCs w:val="21"/>
        </w:rPr>
        <w:t xml:space="preserve"> </w:t>
      </w:r>
      <w:r>
        <w:rPr>
          <w:sz w:val="21"/>
          <w:szCs w:val="21"/>
          <w:spacing w:val="-1"/>
        </w:rPr>
        <w:t>纠纷涉及食品安全问题的部分自然应适用内地的强制性规定，但本案还涉及违约等其他法律问题，</w:t>
      </w:r>
      <w:r>
        <w:rPr>
          <w:sz w:val="21"/>
          <w:szCs w:val="21"/>
          <w:spacing w:val="-2"/>
        </w:rPr>
        <w:t>食品安</w:t>
      </w:r>
      <w:r>
        <w:rPr>
          <w:sz w:val="21"/>
          <w:szCs w:val="21"/>
        </w:rPr>
        <w:t xml:space="preserve"> </w:t>
      </w:r>
      <w:r>
        <w:rPr>
          <w:sz w:val="21"/>
          <w:szCs w:val="21"/>
          <w:spacing w:val="-1"/>
        </w:rPr>
        <w:t>全以外的部分应当尊重当事人的意思自治适用香港地区的法律，</w:t>
      </w:r>
      <w:r>
        <w:rPr>
          <w:rFonts w:ascii="Times New Roman" w:hAnsi="Times New Roman" w:eastAsia="Times New Roman" w:cs="Times New Roman"/>
          <w:sz w:val="21"/>
          <w:szCs w:val="21"/>
          <w:spacing w:val="-1"/>
        </w:rPr>
        <w:t>B </w:t>
      </w:r>
      <w:r>
        <w:rPr>
          <w:sz w:val="21"/>
          <w:szCs w:val="21"/>
          <w:spacing w:val="-1"/>
        </w:rPr>
        <w:t>项错误。</w:t>
      </w:r>
    </w:p>
    <w:p>
      <w:pPr>
        <w:pStyle w:val="BodyText"/>
        <w:ind w:firstLine="420"/>
        <w:spacing w:before="11" w:line="316" w:lineRule="auto"/>
        <w:jc w:val="both"/>
        <w:rPr>
          <w:sz w:val="21"/>
          <w:szCs w:val="21"/>
        </w:rPr>
      </w:pPr>
      <w:r>
        <w:rPr>
          <w:sz w:val="21"/>
          <w:szCs w:val="21"/>
          <w:spacing w:val="-1"/>
        </w:rPr>
        <w:t>根据《最高人民法院关于内地与香港特别行</w:t>
      </w:r>
      <w:r>
        <w:rPr>
          <w:sz w:val="21"/>
          <w:szCs w:val="21"/>
          <w:spacing w:val="-2"/>
        </w:rPr>
        <w:t>政区相互执行仲裁裁决的安排》的规定，香港与内地不予</w:t>
      </w:r>
      <w:r>
        <w:rPr>
          <w:sz w:val="21"/>
          <w:szCs w:val="21"/>
        </w:rPr>
        <w:t xml:space="preserve"> </w:t>
      </w:r>
      <w:r>
        <w:rPr>
          <w:sz w:val="21"/>
          <w:szCs w:val="21"/>
          <w:spacing w:val="1"/>
        </w:rPr>
        <w:t>认可或执行仲裁裁决的事由包括：(1)仲裁协议当事人依对其适用的法律属</w:t>
      </w:r>
      <w:r>
        <w:rPr>
          <w:sz w:val="21"/>
          <w:szCs w:val="21"/>
        </w:rPr>
        <w:t>于某种无行为能力的情形；或 </w:t>
      </w:r>
      <w:r>
        <w:rPr>
          <w:sz w:val="21"/>
          <w:szCs w:val="21"/>
          <w:spacing w:val="-3"/>
        </w:rPr>
        <w:t>者该项仲裁协议依约定的准据法无效；或者未指明以何种法律为准时，依仲裁裁决地的法律是无效的；(2)</w:t>
      </w:r>
      <w:r>
        <w:rPr>
          <w:sz w:val="21"/>
          <w:szCs w:val="21"/>
          <w:spacing w:val="3"/>
        </w:rPr>
        <w:t xml:space="preserve"> </w:t>
      </w:r>
      <w:r>
        <w:rPr>
          <w:sz w:val="21"/>
          <w:szCs w:val="21"/>
          <w:spacing w:val="1"/>
        </w:rPr>
        <w:t>被申请人未接到指派仲裁员的适当通知，或者因他故</w:t>
      </w:r>
      <w:r>
        <w:rPr>
          <w:sz w:val="21"/>
          <w:szCs w:val="21"/>
        </w:rPr>
        <w:t>未能陈述意见的；(3)裁决所处理的争议不是交付仲 </w:t>
      </w:r>
      <w:r>
        <w:rPr>
          <w:sz w:val="21"/>
          <w:szCs w:val="21"/>
          <w:spacing w:val="-1"/>
        </w:rPr>
        <w:t>裁的标的或者不在仲裁协议条款之内，或者裁</w:t>
      </w:r>
      <w:r>
        <w:rPr>
          <w:sz w:val="21"/>
          <w:szCs w:val="21"/>
          <w:spacing w:val="-2"/>
        </w:rPr>
        <w:t>决载有关于交付仲裁范围以外事项的决定的；但交付仲裁事</w:t>
      </w:r>
      <w:r>
        <w:rPr>
          <w:sz w:val="21"/>
          <w:szCs w:val="21"/>
        </w:rPr>
        <w:t xml:space="preserve"> </w:t>
      </w:r>
      <w:r>
        <w:rPr>
          <w:sz w:val="21"/>
          <w:szCs w:val="21"/>
          <w:spacing w:val="1"/>
        </w:rPr>
        <w:t>项的决定可与未交付仲裁的事项划分时，裁决中关于交付仲裁事项的决定部</w:t>
      </w:r>
      <w:r>
        <w:rPr>
          <w:sz w:val="21"/>
          <w:szCs w:val="21"/>
        </w:rPr>
        <w:t>分应当予以执行；(4)仲裁庭 </w:t>
      </w:r>
      <w:r>
        <w:rPr>
          <w:sz w:val="21"/>
          <w:szCs w:val="21"/>
          <w:spacing w:val="-2"/>
        </w:rPr>
        <w:t>的组成或者仲裁庭程序与当事人之间的协议不符，或者在有关当事人没有这种协议时与仲裁地的法律不符</w:t>
      </w:r>
      <w:r>
        <w:rPr>
          <w:sz w:val="21"/>
          <w:szCs w:val="21"/>
        </w:rPr>
        <w:t xml:space="preserve"> </w:t>
      </w:r>
      <w:r>
        <w:rPr>
          <w:sz w:val="21"/>
          <w:szCs w:val="21"/>
        </w:rPr>
        <w:t>的；(5)裁决对当事人尚无约束力，或者业经仲</w:t>
      </w:r>
      <w:r>
        <w:rPr>
          <w:sz w:val="21"/>
          <w:szCs w:val="21"/>
          <w:spacing w:val="-1"/>
        </w:rPr>
        <w:t>裁地的法院或者按仲裁地的法律撤销或者停止执行的。(6)</w:t>
      </w:r>
      <w:r>
        <w:rPr>
          <w:sz w:val="21"/>
          <w:szCs w:val="21"/>
        </w:rPr>
        <w:t xml:space="preserve"> </w:t>
      </w:r>
      <w:r>
        <w:rPr>
          <w:sz w:val="21"/>
          <w:szCs w:val="21"/>
          <w:spacing w:val="1"/>
        </w:rPr>
        <w:t>有关法院认定依执行地法律，争议事项不能以仲裁解决的，则可不予执行该裁决。(7)内地法院认定在内</w:t>
      </w:r>
      <w:r>
        <w:rPr>
          <w:sz w:val="21"/>
          <w:szCs w:val="21"/>
          <w:spacing w:val="5"/>
        </w:rPr>
        <w:t xml:space="preserve"> </w:t>
      </w:r>
      <w:r>
        <w:rPr>
          <w:sz w:val="21"/>
          <w:szCs w:val="21"/>
          <w:spacing w:val="-2"/>
        </w:rPr>
        <w:t>地执行该仲裁裁决违反内地社会公共利益，或者香港特区法院决定在香港特区执行该仲裁裁决违反香港特</w:t>
      </w:r>
      <w:r>
        <w:rPr>
          <w:sz w:val="21"/>
          <w:szCs w:val="21"/>
          <w:spacing w:val="18"/>
        </w:rPr>
        <w:t xml:space="preserve"> </w:t>
      </w:r>
      <w:r>
        <w:rPr>
          <w:sz w:val="21"/>
          <w:szCs w:val="21"/>
          <w:spacing w:val="-1"/>
        </w:rPr>
        <w:t>区的公共政策，则可不予执行该裁决。本题中</w:t>
      </w:r>
      <w:r>
        <w:rPr>
          <w:sz w:val="21"/>
          <w:szCs w:val="21"/>
          <w:spacing w:val="-2"/>
        </w:rPr>
        <w:t>海关禁令针对的是本案货物的通关，不属于前述不予认可或</w:t>
      </w:r>
      <w:r>
        <w:rPr>
          <w:sz w:val="21"/>
          <w:szCs w:val="21"/>
        </w:rPr>
        <w:t xml:space="preserve"> </w:t>
      </w:r>
      <w:r>
        <w:rPr>
          <w:sz w:val="21"/>
          <w:szCs w:val="21"/>
          <w:spacing w:val="-4"/>
        </w:rPr>
        <w:t>执行仲裁裁决的事由，</w:t>
      </w:r>
      <w:r>
        <w:rPr>
          <w:rFonts w:ascii="Times New Roman" w:hAnsi="Times New Roman" w:eastAsia="Times New Roman" w:cs="Times New Roman"/>
          <w:sz w:val="21"/>
          <w:szCs w:val="21"/>
          <w:spacing w:val="-4"/>
        </w:rPr>
        <w:t>C</w:t>
      </w:r>
      <w:r>
        <w:rPr>
          <w:rFonts w:ascii="Times New Roman" w:hAnsi="Times New Roman" w:eastAsia="Times New Roman" w:cs="Times New Roman"/>
          <w:sz w:val="21"/>
          <w:szCs w:val="21"/>
          <w:spacing w:val="25"/>
        </w:rPr>
        <w:t xml:space="preserve"> </w:t>
      </w:r>
      <w:r>
        <w:rPr>
          <w:sz w:val="21"/>
          <w:szCs w:val="21"/>
          <w:spacing w:val="-4"/>
        </w:rPr>
        <w:t>项错误。</w:t>
      </w:r>
    </w:p>
    <w:p>
      <w:pPr>
        <w:spacing w:line="316" w:lineRule="auto"/>
        <w:sectPr>
          <w:pgSz w:w="11750" w:h="14830"/>
          <w:pgMar w:top="725" w:right="1035" w:bottom="400" w:left="1079" w:header="0" w:footer="0" w:gutter="0"/>
        </w:sectPr>
        <w:rPr>
          <w:sz w:val="21"/>
          <w:szCs w:val="21"/>
        </w:rPr>
      </w:pPr>
    </w:p>
    <w:p>
      <w:pPr>
        <w:pStyle w:val="BodyText"/>
        <w:ind w:right="93" w:firstLine="430"/>
        <w:spacing w:before="42" w:line="322" w:lineRule="auto"/>
        <w:jc w:val="both"/>
        <w:rPr>
          <w:sz w:val="21"/>
          <w:szCs w:val="21"/>
        </w:rPr>
      </w:pPr>
      <w:r>
        <w:rPr>
          <w:sz w:val="21"/>
          <w:szCs w:val="21"/>
          <w:spacing w:val="-2"/>
        </w:rPr>
        <w:t>根据《最高人民法院关于内地与香港特别行政区相互执行仲裁裁决的补充安排》的规定，被申请人在</w:t>
      </w:r>
      <w:r>
        <w:rPr>
          <w:sz w:val="21"/>
          <w:szCs w:val="21"/>
          <w:spacing w:val="8"/>
        </w:rPr>
        <w:t xml:space="preserve"> </w:t>
      </w:r>
      <w:r>
        <w:rPr>
          <w:sz w:val="21"/>
          <w:szCs w:val="21"/>
          <w:spacing w:val="-1"/>
        </w:rPr>
        <w:t>内地和香港特区均有住所地或者可供执行财</w:t>
      </w:r>
      <w:r>
        <w:rPr>
          <w:sz w:val="21"/>
          <w:szCs w:val="21"/>
          <w:spacing w:val="-2"/>
        </w:rPr>
        <w:t>产的，申请人可以分别向两地法院申请执行。因此内地与香港</w:t>
      </w:r>
      <w:r>
        <w:rPr>
          <w:sz w:val="21"/>
          <w:szCs w:val="21"/>
        </w:rPr>
        <w:t xml:space="preserve"> </w:t>
      </w:r>
      <w:r>
        <w:rPr>
          <w:sz w:val="21"/>
          <w:szCs w:val="21"/>
          <w:spacing w:val="-1"/>
        </w:rPr>
        <w:t>地区的仲裁裁决允许同时两地申请执行，</w:t>
      </w:r>
      <w:r>
        <w:rPr>
          <w:rFonts w:ascii="Times New Roman" w:hAnsi="Times New Roman" w:eastAsia="Times New Roman" w:cs="Times New Roman"/>
          <w:sz w:val="21"/>
          <w:szCs w:val="21"/>
          <w:spacing w:val="-1"/>
        </w:rPr>
        <w:t>D</w:t>
      </w:r>
      <w:r>
        <w:rPr>
          <w:rFonts w:ascii="Times New Roman" w:hAnsi="Times New Roman" w:eastAsia="Times New Roman" w:cs="Times New Roman"/>
          <w:sz w:val="21"/>
          <w:szCs w:val="21"/>
          <w:spacing w:val="-2"/>
        </w:rPr>
        <w:t xml:space="preserve"> </w:t>
      </w:r>
      <w:r>
        <w:rPr>
          <w:sz w:val="21"/>
          <w:szCs w:val="21"/>
          <w:spacing w:val="-2"/>
        </w:rPr>
        <w:t>项正确。</w:t>
      </w:r>
    </w:p>
    <w:p>
      <w:pPr>
        <w:pStyle w:val="BodyText"/>
        <w:ind w:left="430"/>
        <w:spacing w:line="218" w:lineRule="auto"/>
        <w:rPr>
          <w:sz w:val="21"/>
          <w:szCs w:val="21"/>
        </w:rPr>
      </w:pPr>
      <w:r>
        <w:rPr>
          <w:sz w:val="21"/>
          <w:szCs w:val="21"/>
          <w:spacing w:val="-4"/>
        </w:rPr>
        <w:t>综上所述，本题答案为</w:t>
      </w:r>
      <w:r>
        <w:rPr>
          <w:sz w:val="21"/>
          <w:szCs w:val="21"/>
          <w:spacing w:val="-39"/>
        </w:rPr>
        <w:t xml:space="preserve"> </w:t>
      </w:r>
      <w:r>
        <w:rPr>
          <w:sz w:val="21"/>
          <w:szCs w:val="21"/>
          <w:spacing w:val="-4"/>
        </w:rPr>
        <w:t>D。</w:t>
      </w:r>
    </w:p>
    <w:p>
      <w:pPr>
        <w:pStyle w:val="BodyText"/>
        <w:ind w:left="430"/>
        <w:spacing w:before="259" w:line="22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48</w:t>
      </w:r>
      <w:r>
        <w:rPr>
          <w:sz w:val="21"/>
          <w:szCs w:val="21"/>
          <w:b/>
          <w:bCs/>
          <w:spacing w:val="-3"/>
        </w:rPr>
        <w:t>.正确答案：</w:t>
      </w:r>
      <w:r>
        <w:rPr>
          <w:rFonts w:ascii="Times New Roman" w:hAnsi="Times New Roman" w:eastAsia="Times New Roman" w:cs="Times New Roman"/>
          <w:sz w:val="21"/>
          <w:szCs w:val="21"/>
          <w:spacing w:val="-3"/>
        </w:rPr>
        <w:t>C</w:t>
      </w:r>
    </w:p>
    <w:p>
      <w:pPr>
        <w:pStyle w:val="BodyText"/>
        <w:ind w:left="405"/>
        <w:spacing w:before="112" w:line="220" w:lineRule="auto"/>
        <w:rPr>
          <w:sz w:val="21"/>
          <w:szCs w:val="21"/>
        </w:rPr>
      </w:pPr>
      <w:r>
        <w:rPr>
          <w:sz w:val="21"/>
          <w:szCs w:val="21"/>
          <w:spacing w:val="6"/>
        </w:rPr>
        <w:t>【答案解析】</w:t>
      </w:r>
    </w:p>
    <w:p>
      <w:pPr>
        <w:pStyle w:val="BodyText"/>
        <w:ind w:right="89" w:firstLine="430"/>
        <w:spacing w:before="100" w:line="316" w:lineRule="auto"/>
        <w:rPr>
          <w:sz w:val="21"/>
          <w:szCs w:val="21"/>
        </w:rPr>
      </w:pPr>
      <w:r>
        <w:rPr>
          <w:sz w:val="21"/>
          <w:szCs w:val="21"/>
          <w:spacing w:val="3"/>
        </w:rPr>
        <w:t>根据1980年《联合国国际货物销售合同公约》第52条的规定，买方具有接收</w:t>
      </w:r>
      <w:r>
        <w:rPr>
          <w:sz w:val="21"/>
          <w:szCs w:val="21"/>
          <w:spacing w:val="2"/>
        </w:rPr>
        <w:t>义务，但有例外。在两</w:t>
      </w:r>
      <w:r>
        <w:rPr>
          <w:sz w:val="21"/>
          <w:szCs w:val="21"/>
        </w:rPr>
        <w:t xml:space="preserve"> </w:t>
      </w:r>
      <w:r>
        <w:rPr>
          <w:sz w:val="21"/>
          <w:szCs w:val="21"/>
          <w:spacing w:val="-1"/>
        </w:rPr>
        <w:t>种情形下买方可以拒收：①卖方提前发货；②卖方多发货，</w:t>
      </w:r>
      <w:r>
        <w:rPr>
          <w:sz w:val="21"/>
          <w:szCs w:val="21"/>
          <w:spacing w:val="-2"/>
        </w:rPr>
        <w:t>买方可以拒收多发部分。本题不存在以上两种</w:t>
      </w:r>
      <w:r>
        <w:rPr>
          <w:sz w:val="21"/>
          <w:szCs w:val="21"/>
        </w:rPr>
        <w:t xml:space="preserve"> </w:t>
      </w:r>
      <w:r>
        <w:rPr>
          <w:sz w:val="21"/>
          <w:szCs w:val="21"/>
          <w:spacing w:val="-2"/>
        </w:rPr>
        <w:t>情形，因此乙公司不能拒绝收货。A 项错误。</w:t>
      </w:r>
    </w:p>
    <w:p>
      <w:pPr>
        <w:pStyle w:val="BodyText"/>
        <w:ind w:right="64" w:firstLine="430"/>
        <w:spacing w:before="1" w:line="315" w:lineRule="auto"/>
        <w:rPr>
          <w:sz w:val="21"/>
          <w:szCs w:val="21"/>
        </w:rPr>
      </w:pPr>
      <w:r>
        <w:rPr>
          <w:rFonts w:ascii="Times New Roman" w:hAnsi="Times New Roman" w:eastAsia="Times New Roman" w:cs="Times New Roman"/>
          <w:sz w:val="21"/>
          <w:szCs w:val="21"/>
        </w:rPr>
        <w:t>CIP </w:t>
      </w:r>
      <w:r>
        <w:rPr>
          <w:sz w:val="21"/>
          <w:szCs w:val="21"/>
        </w:rPr>
        <w:t>术语下货物风险在卖方货交第一承运人时转移，本案卸货时的钩损发生</w:t>
      </w:r>
      <w:r>
        <w:rPr>
          <w:sz w:val="21"/>
          <w:szCs w:val="21"/>
          <w:spacing w:val="-1"/>
        </w:rPr>
        <w:t>在风险转移后，买方无权</w:t>
      </w:r>
      <w:r>
        <w:rPr>
          <w:sz w:val="21"/>
          <w:szCs w:val="21"/>
        </w:rPr>
        <w:t xml:space="preserve"> </w:t>
      </w:r>
      <w:r>
        <w:rPr>
          <w:sz w:val="21"/>
          <w:szCs w:val="21"/>
          <w:spacing w:val="-2"/>
        </w:rPr>
        <w:t>向卖方索赔，</w:t>
      </w:r>
      <w:r>
        <w:rPr>
          <w:rFonts w:ascii="Times New Roman" w:hAnsi="Times New Roman" w:eastAsia="Times New Roman" w:cs="Times New Roman"/>
          <w:sz w:val="21"/>
          <w:szCs w:val="21"/>
          <w:spacing w:val="-2"/>
        </w:rPr>
        <w:t>B </w:t>
      </w:r>
      <w:r>
        <w:rPr>
          <w:sz w:val="21"/>
          <w:szCs w:val="21"/>
          <w:spacing w:val="-2"/>
        </w:rPr>
        <w:t>项错误。</w:t>
      </w:r>
    </w:p>
    <w:p>
      <w:pPr>
        <w:pStyle w:val="BodyText"/>
        <w:ind w:right="75" w:firstLine="445"/>
        <w:spacing w:before="2" w:line="316" w:lineRule="auto"/>
        <w:jc w:val="both"/>
        <w:rPr>
          <w:sz w:val="21"/>
          <w:szCs w:val="21"/>
        </w:rPr>
      </w:pPr>
      <w:r>
        <w:rPr>
          <w:sz w:val="21"/>
          <w:szCs w:val="21"/>
          <w:spacing w:val="6"/>
        </w:rPr>
        <w:t>《2020年国际贸易术语解释通则》下的</w:t>
      </w:r>
      <w:r>
        <w:rPr>
          <w:rFonts w:ascii="Times New Roman" w:hAnsi="Times New Roman" w:eastAsia="Times New Roman" w:cs="Times New Roman"/>
          <w:sz w:val="21"/>
          <w:szCs w:val="21"/>
        </w:rPr>
        <w:t>CIP</w:t>
      </w:r>
      <w:r>
        <w:rPr>
          <w:rFonts w:ascii="Times New Roman" w:hAnsi="Times New Roman" w:eastAsia="Times New Roman" w:cs="Times New Roman"/>
          <w:sz w:val="21"/>
          <w:szCs w:val="21"/>
          <w:spacing w:val="18"/>
          <w:w w:val="101"/>
        </w:rPr>
        <w:t xml:space="preserve"> </w:t>
      </w:r>
      <w:r>
        <w:rPr>
          <w:sz w:val="21"/>
          <w:szCs w:val="21"/>
          <w:spacing w:val="6"/>
        </w:rPr>
        <w:t>术语对应一切险(除非另有约定),而钩损在一切</w:t>
      </w:r>
      <w:r>
        <w:rPr>
          <w:sz w:val="21"/>
          <w:szCs w:val="21"/>
          <w:spacing w:val="5"/>
        </w:rPr>
        <w:t>险的承</w:t>
      </w:r>
      <w:r>
        <w:rPr>
          <w:sz w:val="21"/>
          <w:szCs w:val="21"/>
        </w:rPr>
        <w:t xml:space="preserve"> </w:t>
      </w:r>
      <w:r>
        <w:rPr>
          <w:sz w:val="21"/>
          <w:szCs w:val="21"/>
          <w:spacing w:val="-1"/>
        </w:rPr>
        <w:t>保范围内；同时，因风险已在交承运人时转移</w:t>
      </w:r>
      <w:r>
        <w:rPr>
          <w:sz w:val="21"/>
          <w:szCs w:val="21"/>
          <w:spacing w:val="-2"/>
        </w:rPr>
        <w:t>给买方甲国乙公司，故发生保险事故后，亦应当由享有保险</w:t>
      </w:r>
      <w:r>
        <w:rPr>
          <w:sz w:val="21"/>
          <w:szCs w:val="21"/>
        </w:rPr>
        <w:t xml:space="preserve"> </w:t>
      </w:r>
      <w:r>
        <w:rPr>
          <w:sz w:val="21"/>
          <w:szCs w:val="21"/>
          <w:spacing w:val="-3"/>
        </w:rPr>
        <w:t>利益的甲国乙公司向保险公司索赔。C 项正确。</w:t>
      </w:r>
    </w:p>
    <w:p>
      <w:pPr>
        <w:pStyle w:val="BodyText"/>
        <w:ind w:right="109" w:firstLine="430"/>
        <w:spacing w:before="2" w:line="321" w:lineRule="auto"/>
        <w:rPr>
          <w:sz w:val="21"/>
          <w:szCs w:val="21"/>
        </w:rPr>
      </w:pPr>
      <w:r>
        <w:rPr>
          <w:sz w:val="21"/>
          <w:szCs w:val="21"/>
        </w:rPr>
        <w:t>信用证具有独立性，只要符合“单单一致单证相符”,银行即应付款。该义务不受基础交易之影响，</w:t>
      </w:r>
      <w:r>
        <w:rPr>
          <w:sz w:val="21"/>
          <w:szCs w:val="21"/>
          <w:spacing w:val="9"/>
        </w:rPr>
        <w:t xml:space="preserve"> </w:t>
      </w:r>
      <w:r>
        <w:rPr>
          <w:rFonts w:ascii="Times New Roman" w:hAnsi="Times New Roman" w:eastAsia="Times New Roman" w:cs="Times New Roman"/>
          <w:sz w:val="21"/>
          <w:szCs w:val="21"/>
          <w:spacing w:val="1"/>
        </w:rPr>
        <w:t>D </w:t>
      </w:r>
      <w:r>
        <w:rPr>
          <w:sz w:val="21"/>
          <w:szCs w:val="21"/>
          <w:spacing w:val="1"/>
        </w:rPr>
        <w:t>项错误。</w:t>
      </w:r>
    </w:p>
    <w:p>
      <w:pPr>
        <w:pStyle w:val="BodyText"/>
        <w:ind w:left="430"/>
        <w:spacing w:before="1" w:line="218"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C</w:t>
      </w:r>
      <w:r>
        <w:rPr>
          <w:sz w:val="21"/>
          <w:szCs w:val="21"/>
          <w:spacing w:val="1"/>
        </w:rPr>
        <w:t>。</w:t>
      </w:r>
    </w:p>
    <w:p>
      <w:pPr>
        <w:pStyle w:val="BodyText"/>
        <w:ind w:left="430"/>
        <w:spacing w:before="26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49. </w:t>
      </w:r>
      <w:r>
        <w:rPr>
          <w:sz w:val="21"/>
          <w:szCs w:val="21"/>
          <w:b/>
          <w:bCs/>
          <w:spacing w:val="-2"/>
        </w:rPr>
        <w:t>正确答案：</w:t>
      </w:r>
      <w:r>
        <w:rPr>
          <w:rFonts w:ascii="Times New Roman" w:hAnsi="Times New Roman" w:eastAsia="Times New Roman" w:cs="Times New Roman"/>
          <w:sz w:val="21"/>
          <w:szCs w:val="21"/>
          <w:b/>
          <w:bCs/>
          <w:spacing w:val="-2"/>
        </w:rPr>
        <w:t>B</w:t>
      </w:r>
    </w:p>
    <w:p>
      <w:pPr>
        <w:pStyle w:val="BodyText"/>
        <w:ind w:left="405"/>
        <w:spacing w:before="103" w:line="220" w:lineRule="auto"/>
        <w:rPr>
          <w:sz w:val="21"/>
          <w:szCs w:val="21"/>
        </w:rPr>
      </w:pPr>
      <w:r>
        <w:rPr>
          <w:sz w:val="21"/>
          <w:szCs w:val="21"/>
          <w:spacing w:val="6"/>
        </w:rPr>
        <w:t>【答案解析】</w:t>
      </w:r>
    </w:p>
    <w:p>
      <w:pPr>
        <w:pStyle w:val="BodyText"/>
        <w:ind w:right="38" w:firstLine="430"/>
        <w:spacing w:before="97" w:line="317" w:lineRule="auto"/>
        <w:rPr>
          <w:sz w:val="21"/>
          <w:szCs w:val="21"/>
        </w:rPr>
      </w:pPr>
      <w:r>
        <w:rPr>
          <w:sz w:val="21"/>
          <w:szCs w:val="21"/>
          <w:spacing w:val="-2"/>
        </w:rPr>
        <w:t>专向性补贴是指政府或公共机构提供的财政资助最终为部分企业或产业获得。根据《反补贴条例》第</w:t>
      </w:r>
      <w:r>
        <w:rPr>
          <w:sz w:val="21"/>
          <w:szCs w:val="21"/>
          <w:spacing w:val="10"/>
        </w:rPr>
        <w:t xml:space="preserve"> </w:t>
      </w:r>
      <w:r>
        <w:rPr>
          <w:sz w:val="21"/>
          <w:szCs w:val="21"/>
          <w:spacing w:val="8"/>
        </w:rPr>
        <w:t>4条第2款规定：“具有下列情形之一的补贴</w:t>
      </w:r>
      <w:r>
        <w:rPr>
          <w:sz w:val="21"/>
          <w:szCs w:val="21"/>
          <w:spacing w:val="7"/>
        </w:rPr>
        <w:t>，具有专向性：(一)由出口国(地区)政府明确确定的某些</w:t>
      </w:r>
      <w:r>
        <w:rPr>
          <w:sz w:val="21"/>
          <w:szCs w:val="21"/>
        </w:rPr>
        <w:t xml:space="preserve"> </w:t>
      </w:r>
      <w:r>
        <w:rPr>
          <w:sz w:val="21"/>
          <w:szCs w:val="21"/>
          <w:spacing w:val="4"/>
        </w:rPr>
        <w:t>企业、产业获得的补贴；(二)由出口国(地区)法律、法规明确规定</w:t>
      </w:r>
      <w:r>
        <w:rPr>
          <w:sz w:val="21"/>
          <w:szCs w:val="21"/>
          <w:spacing w:val="3"/>
        </w:rPr>
        <w:t>的某些企业、产业获得的补贴；(三)</w:t>
      </w:r>
      <w:r>
        <w:rPr>
          <w:sz w:val="21"/>
          <w:szCs w:val="21"/>
        </w:rPr>
        <w:t xml:space="preserve"> </w:t>
      </w:r>
      <w:r>
        <w:rPr>
          <w:sz w:val="21"/>
          <w:szCs w:val="21"/>
          <w:spacing w:val="3"/>
        </w:rPr>
        <w:t>指定特定区域内的企业、产业获得的补贴；(四)以出口实绩为条件获得的补贴，包括本条例所附出口补</w:t>
      </w:r>
      <w:r>
        <w:rPr>
          <w:sz w:val="21"/>
          <w:szCs w:val="21"/>
          <w:spacing w:val="6"/>
        </w:rPr>
        <w:t xml:space="preserve"> </w:t>
      </w:r>
      <w:r>
        <w:rPr>
          <w:sz w:val="21"/>
          <w:szCs w:val="21"/>
          <w:spacing w:val="-1"/>
        </w:rPr>
        <w:t>贴清单列举的各项补贴；(五)以使用本国(地区)产品替代进口产品为条件获得的补贴。</w:t>
      </w:r>
      <w:r>
        <w:rPr>
          <w:sz w:val="21"/>
          <w:szCs w:val="21"/>
          <w:spacing w:val="-65"/>
        </w:rPr>
        <w:t xml:space="preserve"> </w:t>
      </w:r>
      <w:r>
        <w:rPr>
          <w:sz w:val="21"/>
          <w:szCs w:val="21"/>
          <w:spacing w:val="-1"/>
        </w:rPr>
        <w:t>”</w:t>
      </w:r>
      <w:r>
        <w:rPr>
          <w:rFonts w:ascii="Times New Roman" w:hAnsi="Times New Roman" w:eastAsia="Times New Roman" w:cs="Times New Roman"/>
          <w:sz w:val="21"/>
          <w:szCs w:val="21"/>
          <w:spacing w:val="-1"/>
        </w:rPr>
        <w:t>A </w:t>
      </w:r>
      <w:r>
        <w:rPr>
          <w:sz w:val="21"/>
          <w:szCs w:val="21"/>
          <w:spacing w:val="-1"/>
        </w:rPr>
        <w:t>项属于第(四)</w:t>
      </w:r>
      <w:r>
        <w:rPr>
          <w:sz w:val="21"/>
          <w:szCs w:val="21"/>
        </w:rPr>
        <w:t xml:space="preserve"> </w:t>
      </w:r>
      <w:r>
        <w:rPr>
          <w:sz w:val="21"/>
          <w:szCs w:val="21"/>
          <w:spacing w:val="7"/>
        </w:rPr>
        <w:t>项，</w:t>
      </w:r>
      <w:r>
        <w:rPr>
          <w:rFonts w:ascii="Times New Roman" w:hAnsi="Times New Roman" w:eastAsia="Times New Roman" w:cs="Times New Roman"/>
          <w:sz w:val="21"/>
          <w:szCs w:val="21"/>
          <w:spacing w:val="7"/>
        </w:rPr>
        <w:t>C</w:t>
      </w:r>
      <w:r>
        <w:rPr>
          <w:rFonts w:ascii="Times New Roman" w:hAnsi="Times New Roman" w:eastAsia="Times New Roman" w:cs="Times New Roman"/>
          <w:sz w:val="21"/>
          <w:szCs w:val="21"/>
          <w:spacing w:val="26"/>
        </w:rPr>
        <w:t xml:space="preserve"> </w:t>
      </w:r>
      <w:r>
        <w:rPr>
          <w:sz w:val="21"/>
          <w:szCs w:val="21"/>
          <w:spacing w:val="7"/>
        </w:rPr>
        <w:t>项属于第(三),</w:t>
      </w:r>
      <w:r>
        <w:rPr>
          <w:rFonts w:ascii="Times New Roman" w:hAnsi="Times New Roman" w:eastAsia="Times New Roman" w:cs="Times New Roman"/>
          <w:sz w:val="21"/>
          <w:szCs w:val="21"/>
          <w:spacing w:val="7"/>
        </w:rPr>
        <w:t>D </w:t>
      </w:r>
      <w:r>
        <w:rPr>
          <w:sz w:val="21"/>
          <w:szCs w:val="21"/>
          <w:spacing w:val="7"/>
        </w:rPr>
        <w:t>项属于第(一)项，构成专向性补贴。因此</w:t>
      </w:r>
      <w:r>
        <w:rPr>
          <w:sz w:val="21"/>
          <w:szCs w:val="21"/>
          <w:spacing w:val="-53"/>
        </w:rPr>
        <w:t xml:space="preserve"> </w:t>
      </w:r>
      <w:r>
        <w:rPr>
          <w:rFonts w:ascii="Times New Roman" w:hAnsi="Times New Roman" w:eastAsia="Times New Roman" w:cs="Times New Roman"/>
          <w:sz w:val="21"/>
          <w:szCs w:val="21"/>
        </w:rPr>
        <w:t>ACD</w:t>
      </w:r>
      <w:r>
        <w:rPr>
          <w:rFonts w:ascii="Times New Roman" w:hAnsi="Times New Roman" w:eastAsia="Times New Roman" w:cs="Times New Roman"/>
          <w:sz w:val="21"/>
          <w:szCs w:val="21"/>
          <w:spacing w:val="7"/>
        </w:rPr>
        <w:t xml:space="preserve"> </w:t>
      </w:r>
      <w:r>
        <w:rPr>
          <w:sz w:val="21"/>
          <w:szCs w:val="21"/>
          <w:spacing w:val="7"/>
        </w:rPr>
        <w:t>项均满足专向性的特点。“政</w:t>
      </w:r>
      <w:r>
        <w:rPr>
          <w:sz w:val="21"/>
          <w:szCs w:val="21"/>
        </w:rPr>
        <w:t xml:space="preserve"> </w:t>
      </w:r>
      <w:r>
        <w:rPr>
          <w:sz w:val="21"/>
          <w:szCs w:val="21"/>
          <w:spacing w:val="-1"/>
        </w:rPr>
        <w:t>府出资修建一条通往某机场的高速公路”属于政府投资</w:t>
      </w:r>
      <w:r>
        <w:rPr>
          <w:sz w:val="21"/>
          <w:szCs w:val="21"/>
          <w:spacing w:val="-2"/>
        </w:rPr>
        <w:t>进行基础建设，但高速公路建成后，能够利用该项</w:t>
      </w:r>
      <w:r>
        <w:rPr>
          <w:sz w:val="21"/>
          <w:szCs w:val="21"/>
        </w:rPr>
        <w:t xml:space="preserve"> </w:t>
      </w:r>
      <w:r>
        <w:rPr>
          <w:sz w:val="21"/>
          <w:szCs w:val="21"/>
        </w:rPr>
        <w:t>基础设施的主体是没有限制的，因此此项财政资助并非为部分企业或产</w:t>
      </w:r>
      <w:r>
        <w:rPr>
          <w:sz w:val="21"/>
          <w:szCs w:val="21"/>
          <w:spacing w:val="-1"/>
        </w:rPr>
        <w:t>业所获得，不具有专向性的特点。</w:t>
      </w:r>
      <w:r>
        <w:rPr>
          <w:sz w:val="21"/>
          <w:szCs w:val="21"/>
        </w:rPr>
        <w:t xml:space="preserve"> </w:t>
      </w:r>
      <w:r>
        <w:rPr>
          <w:sz w:val="21"/>
          <w:szCs w:val="21"/>
          <w:spacing w:val="2"/>
        </w:rPr>
        <w:t>本题</w:t>
      </w:r>
      <w:r>
        <w:rPr>
          <w:rFonts w:ascii="Times New Roman" w:hAnsi="Times New Roman" w:eastAsia="Times New Roman" w:cs="Times New Roman"/>
          <w:sz w:val="21"/>
          <w:szCs w:val="21"/>
          <w:spacing w:val="2"/>
        </w:rPr>
        <w:t>B </w:t>
      </w:r>
      <w:r>
        <w:rPr>
          <w:sz w:val="21"/>
          <w:szCs w:val="21"/>
          <w:spacing w:val="2"/>
        </w:rPr>
        <w:t>项正确，</w:t>
      </w:r>
      <w:r>
        <w:rPr>
          <w:rFonts w:ascii="Times New Roman" w:hAnsi="Times New Roman" w:eastAsia="Times New Roman" w:cs="Times New Roman"/>
          <w:sz w:val="21"/>
          <w:szCs w:val="21"/>
        </w:rPr>
        <w:t>ACD</w:t>
      </w:r>
      <w:r>
        <w:rPr>
          <w:rFonts w:ascii="Times New Roman" w:hAnsi="Times New Roman" w:eastAsia="Times New Roman" w:cs="Times New Roman"/>
          <w:sz w:val="21"/>
          <w:szCs w:val="21"/>
          <w:spacing w:val="2"/>
        </w:rPr>
        <w:t xml:space="preserve"> </w:t>
      </w:r>
      <w:r>
        <w:rPr>
          <w:sz w:val="21"/>
          <w:szCs w:val="21"/>
          <w:spacing w:val="2"/>
        </w:rPr>
        <w:t>项错误。</w:t>
      </w:r>
    </w:p>
    <w:p>
      <w:pPr>
        <w:pStyle w:val="BodyText"/>
        <w:ind w:left="430"/>
        <w:spacing w:before="6" w:line="219" w:lineRule="auto"/>
        <w:rPr>
          <w:sz w:val="21"/>
          <w:szCs w:val="21"/>
        </w:rPr>
      </w:pPr>
      <w:r>
        <w:rPr>
          <w:sz w:val="21"/>
          <w:szCs w:val="21"/>
          <w:spacing w:val="-4"/>
        </w:rPr>
        <w:t>综上所述，本题答案为</w:t>
      </w:r>
      <w:r>
        <w:rPr>
          <w:sz w:val="21"/>
          <w:szCs w:val="21"/>
          <w:spacing w:val="-32"/>
        </w:rPr>
        <w:t xml:space="preserve"> </w:t>
      </w:r>
      <w:r>
        <w:rPr>
          <w:rFonts w:ascii="Times New Roman" w:hAnsi="Times New Roman" w:eastAsia="Times New Roman" w:cs="Times New Roman"/>
          <w:sz w:val="21"/>
          <w:szCs w:val="21"/>
          <w:spacing w:val="-4"/>
        </w:rPr>
        <w:t>B</w:t>
      </w:r>
      <w:r>
        <w:rPr>
          <w:sz w:val="21"/>
          <w:szCs w:val="21"/>
          <w:spacing w:val="-4"/>
        </w:rPr>
        <w:t>。</w:t>
      </w:r>
    </w:p>
    <w:p>
      <w:pPr>
        <w:pStyle w:val="BodyText"/>
        <w:ind w:left="43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5"/>
        </w:rPr>
        <w:t>50</w:t>
      </w:r>
      <w:r>
        <w:rPr>
          <w:sz w:val="21"/>
          <w:szCs w:val="21"/>
          <w:b/>
          <w:bCs/>
          <w:spacing w:val="-5"/>
        </w:rPr>
        <w:t>.正确答案：</w:t>
      </w:r>
      <w:r>
        <w:rPr>
          <w:rFonts w:ascii="Times New Roman" w:hAnsi="Times New Roman" w:eastAsia="Times New Roman" w:cs="Times New Roman"/>
          <w:sz w:val="21"/>
          <w:szCs w:val="21"/>
          <w:b/>
          <w:bCs/>
          <w:spacing w:val="-5"/>
        </w:rPr>
        <w:t>D</w:t>
      </w:r>
    </w:p>
    <w:p>
      <w:pPr>
        <w:pStyle w:val="BodyText"/>
        <w:ind w:left="405"/>
        <w:spacing w:before="112" w:line="220" w:lineRule="auto"/>
        <w:rPr>
          <w:sz w:val="21"/>
          <w:szCs w:val="21"/>
        </w:rPr>
      </w:pPr>
      <w:r>
        <w:rPr>
          <w:sz w:val="21"/>
          <w:szCs w:val="21"/>
          <w:spacing w:val="6"/>
        </w:rPr>
        <w:t>【答案解析】</w:t>
      </w:r>
    </w:p>
    <w:p>
      <w:pPr>
        <w:pStyle w:val="BodyText"/>
        <w:ind w:firstLine="430"/>
        <w:spacing w:before="101" w:line="293" w:lineRule="auto"/>
        <w:rPr>
          <w:sz w:val="21"/>
          <w:szCs w:val="21"/>
        </w:rPr>
      </w:pPr>
      <w:r>
        <w:rPr>
          <w:sz w:val="21"/>
          <w:szCs w:val="21"/>
          <w:spacing w:val="-2"/>
        </w:rPr>
        <w:t>国际银团贷款是指由数家各国商业银行联合组成集团，依统一的贷款条件向同一借款人提供贷款的方</w:t>
      </w:r>
      <w:r>
        <w:rPr>
          <w:sz w:val="21"/>
          <w:szCs w:val="21"/>
          <w:spacing w:val="2"/>
        </w:rPr>
        <w:t xml:space="preserve">  </w:t>
      </w:r>
      <w:r>
        <w:rPr>
          <w:sz w:val="21"/>
          <w:szCs w:val="21"/>
          <w:spacing w:val="-1"/>
        </w:rPr>
        <w:t>式。其可分为直接式银团贷款与间接式银团贷款。直接式银团贷</w:t>
      </w:r>
      <w:r>
        <w:rPr>
          <w:sz w:val="21"/>
          <w:szCs w:val="21"/>
          <w:spacing w:val="-2"/>
        </w:rPr>
        <w:t>款是在牵头银行组织下，各参与银行分别</w:t>
      </w:r>
      <w:r>
        <w:rPr>
          <w:sz w:val="21"/>
          <w:szCs w:val="21"/>
        </w:rPr>
        <w:t xml:space="preserve">  </w:t>
      </w:r>
      <w:r>
        <w:rPr>
          <w:sz w:val="21"/>
          <w:szCs w:val="21"/>
          <w:spacing w:val="-1"/>
        </w:rPr>
        <w:t>与借款人签订贷款协议，各银行仅就各自承诺份</w:t>
      </w:r>
      <w:r>
        <w:rPr>
          <w:sz w:val="21"/>
          <w:szCs w:val="21"/>
          <w:spacing w:val="-2"/>
        </w:rPr>
        <w:t>额向借款人负责，彼此无连带责任。间接式银团贷款是牵</w:t>
      </w:r>
      <w:r>
        <w:rPr>
          <w:sz w:val="21"/>
          <w:szCs w:val="21"/>
        </w:rPr>
        <w:t xml:space="preserve">  </w:t>
      </w:r>
      <w:r>
        <w:rPr>
          <w:sz w:val="21"/>
          <w:szCs w:val="21"/>
          <w:spacing w:val="-1"/>
        </w:rPr>
        <w:t>头银行单独与借款人签订贷款协议，而后牵头</w:t>
      </w:r>
      <w:r>
        <w:rPr>
          <w:sz w:val="21"/>
          <w:szCs w:val="21"/>
          <w:spacing w:val="-2"/>
        </w:rPr>
        <w:t>银行将参与贷款权分别转让给其他愿意提供贷款的银行。本</w:t>
      </w:r>
      <w:r>
        <w:rPr>
          <w:sz w:val="21"/>
          <w:szCs w:val="21"/>
        </w:rPr>
        <w:t xml:space="preserve">  </w:t>
      </w:r>
      <w:r>
        <w:rPr>
          <w:sz w:val="21"/>
          <w:szCs w:val="21"/>
          <w:spacing w:val="-5"/>
        </w:rPr>
        <w:t>题中的贷款协议是在牵头银行的组织下，由银团成员直接与借款人签订贷款协议的直接式银团贷款，</w:t>
      </w:r>
      <w:r>
        <w:rPr>
          <w:rFonts w:ascii="Times New Roman" w:hAnsi="Times New Roman" w:eastAsia="Times New Roman" w:cs="Times New Roman"/>
          <w:sz w:val="21"/>
          <w:szCs w:val="21"/>
          <w:spacing w:val="-5"/>
        </w:rPr>
        <w:t>A </w:t>
      </w:r>
      <w:r>
        <w:rPr>
          <w:sz w:val="21"/>
          <w:szCs w:val="21"/>
          <w:spacing w:val="-5"/>
        </w:rPr>
        <w:t>项</w:t>
      </w:r>
      <w:r>
        <w:rPr>
          <w:sz w:val="21"/>
          <w:szCs w:val="21"/>
          <w:spacing w:val="-46"/>
        </w:rPr>
        <w:t xml:space="preserve"> </w:t>
      </w:r>
      <w:r>
        <w:rPr>
          <w:sz w:val="21"/>
          <w:szCs w:val="21"/>
          <w:spacing w:val="-5"/>
        </w:rPr>
        <w:t>、</w:t>
      </w:r>
      <w:r>
        <w:rPr>
          <w:sz w:val="21"/>
          <w:szCs w:val="21"/>
        </w:rPr>
        <w:t xml:space="preserve"> </w:t>
      </w:r>
      <w:r>
        <w:rPr>
          <w:sz w:val="21"/>
          <w:szCs w:val="21"/>
          <w:spacing w:val="-2"/>
        </w:rPr>
        <w:t>B</w:t>
      </w:r>
      <w:r>
        <w:rPr>
          <w:sz w:val="21"/>
          <w:szCs w:val="21"/>
          <w:spacing w:val="-23"/>
        </w:rPr>
        <w:t xml:space="preserve"> </w:t>
      </w:r>
      <w:r>
        <w:rPr>
          <w:sz w:val="21"/>
          <w:szCs w:val="21"/>
          <w:spacing w:val="-2"/>
        </w:rPr>
        <w:t>项均错误。</w:t>
      </w:r>
    </w:p>
    <w:p>
      <w:pPr>
        <w:spacing w:line="293" w:lineRule="auto"/>
        <w:sectPr>
          <w:pgSz w:w="11750" w:h="14830"/>
          <w:pgMar w:top="746" w:right="995" w:bottom="400" w:left="1069" w:header="0" w:footer="0" w:gutter="0"/>
        </w:sectPr>
        <w:rPr>
          <w:sz w:val="21"/>
          <w:szCs w:val="21"/>
        </w:rPr>
      </w:pPr>
    </w:p>
    <w:p>
      <w:pPr>
        <w:pStyle w:val="BodyText"/>
        <w:ind w:right="39" w:firstLine="410"/>
        <w:spacing w:before="43" w:line="321" w:lineRule="auto"/>
        <w:jc w:val="both"/>
        <w:rPr>
          <w:sz w:val="21"/>
          <w:szCs w:val="21"/>
        </w:rPr>
      </w:pPr>
      <w:r>
        <w:rPr>
          <w:sz w:val="21"/>
          <w:szCs w:val="21"/>
          <w:spacing w:val="-2"/>
        </w:rPr>
        <w:t>国际贷款协议中的先决条件是指贷款人提供贷款前需要满足的条件，可分为：①总括的：执照、法律</w:t>
      </w:r>
      <w:r>
        <w:rPr>
          <w:sz w:val="21"/>
          <w:szCs w:val="21"/>
          <w:spacing w:val="15"/>
        </w:rPr>
        <w:t xml:space="preserve"> </w:t>
      </w:r>
      <w:r>
        <w:rPr>
          <w:sz w:val="21"/>
          <w:szCs w:val="21"/>
          <w:spacing w:val="-1"/>
        </w:rPr>
        <w:t>意见书、担保文件等。②每笔贷款发放的先决条件：无不利变化、无</w:t>
      </w:r>
      <w:r>
        <w:rPr>
          <w:sz w:val="21"/>
          <w:szCs w:val="21"/>
          <w:spacing w:val="-2"/>
        </w:rPr>
        <w:t>违约事件、无义务受影响等。消极担</w:t>
      </w:r>
      <w:r>
        <w:rPr>
          <w:sz w:val="21"/>
          <w:szCs w:val="21"/>
        </w:rPr>
        <w:t xml:space="preserve"> </w:t>
      </w:r>
      <w:r>
        <w:rPr>
          <w:sz w:val="21"/>
          <w:szCs w:val="21"/>
        </w:rPr>
        <w:t>保条款是指借款人在偿还全部贷款之前，不得在自己的资产和收益上，为其他债权人设定任</w:t>
      </w:r>
      <w:r>
        <w:rPr>
          <w:sz w:val="21"/>
          <w:szCs w:val="21"/>
          <w:spacing w:val="-1"/>
        </w:rPr>
        <w:t>何担保物权，</w:t>
      </w:r>
      <w:r>
        <w:rPr>
          <w:sz w:val="21"/>
          <w:szCs w:val="21"/>
        </w:rPr>
        <w:t xml:space="preserve"> </w:t>
      </w:r>
      <w:r>
        <w:rPr>
          <w:sz w:val="21"/>
          <w:szCs w:val="21"/>
        </w:rPr>
        <w:t>因此该约定属于消极担保条款而非贷款的先决条件，</w:t>
      </w:r>
      <w:r>
        <w:rPr>
          <w:rFonts w:ascii="Times New Roman" w:hAnsi="Times New Roman" w:eastAsia="Times New Roman" w:cs="Times New Roman"/>
          <w:sz w:val="21"/>
          <w:szCs w:val="21"/>
        </w:rPr>
        <w:t>C</w:t>
      </w:r>
      <w:r>
        <w:rPr>
          <w:rFonts w:ascii="Times New Roman" w:hAnsi="Times New Roman" w:eastAsia="Times New Roman" w:cs="Times New Roman"/>
          <w:sz w:val="21"/>
          <w:szCs w:val="21"/>
          <w:spacing w:val="15"/>
        </w:rPr>
        <w:t xml:space="preserve"> </w:t>
      </w:r>
      <w:r>
        <w:rPr>
          <w:sz w:val="21"/>
          <w:szCs w:val="21"/>
        </w:rPr>
        <w:t>项错</w:t>
      </w:r>
      <w:r>
        <w:rPr>
          <w:sz w:val="21"/>
          <w:szCs w:val="21"/>
          <w:spacing w:val="-1"/>
        </w:rPr>
        <w:t>误，</w:t>
      </w:r>
      <w:r>
        <w:rPr>
          <w:rFonts w:ascii="Times New Roman" w:hAnsi="Times New Roman" w:eastAsia="Times New Roman" w:cs="Times New Roman"/>
          <w:sz w:val="21"/>
          <w:szCs w:val="21"/>
          <w:spacing w:val="-1"/>
        </w:rPr>
        <w:t>D </w:t>
      </w:r>
      <w:r>
        <w:rPr>
          <w:sz w:val="21"/>
          <w:szCs w:val="21"/>
          <w:spacing w:val="-1"/>
        </w:rPr>
        <w:t>项正确。</w:t>
      </w:r>
    </w:p>
    <w:p>
      <w:pPr>
        <w:pStyle w:val="BodyText"/>
        <w:ind w:left="410"/>
        <w:spacing w:line="218" w:lineRule="auto"/>
        <w:rPr>
          <w:sz w:val="21"/>
          <w:szCs w:val="21"/>
        </w:rPr>
      </w:pPr>
      <w:r>
        <w:rPr>
          <w:sz w:val="21"/>
          <w:szCs w:val="21"/>
          <w:spacing w:val="2"/>
        </w:rPr>
        <w:t>综上所述，本题答案为</w:t>
      </w:r>
      <w:r>
        <w:rPr>
          <w:rFonts w:ascii="Times New Roman" w:hAnsi="Times New Roman" w:eastAsia="Times New Roman" w:cs="Times New Roman"/>
          <w:sz w:val="21"/>
          <w:szCs w:val="21"/>
          <w:spacing w:val="2"/>
        </w:rPr>
        <w:t>D</w:t>
      </w:r>
      <w:r>
        <w:rPr>
          <w:sz w:val="21"/>
          <w:szCs w:val="21"/>
          <w:spacing w:val="2"/>
        </w:rPr>
        <w:t>。</w:t>
      </w:r>
    </w:p>
    <w:p>
      <w:pPr>
        <w:ind w:left="413"/>
        <w:spacing w:before="298" w:line="222" w:lineRule="auto"/>
        <w:outlineLvl w:val="3"/>
        <w:rPr>
          <w:rFonts w:ascii="SimHei" w:hAnsi="SimHei" w:eastAsia="SimHei" w:cs="SimHei"/>
          <w:sz w:val="25"/>
          <w:szCs w:val="25"/>
        </w:rPr>
      </w:pPr>
      <w:r>
        <w:rPr>
          <w:rFonts w:ascii="SimHei" w:hAnsi="SimHei" w:eastAsia="SimHei" w:cs="SimHei"/>
          <w:sz w:val="25"/>
          <w:szCs w:val="25"/>
          <w:b/>
          <w:bCs/>
          <w:spacing w:val="-9"/>
        </w:rPr>
        <w:t>二、多项选择题</w:t>
      </w:r>
    </w:p>
    <w:p>
      <w:pPr>
        <w:spacing w:line="320" w:lineRule="auto"/>
        <w:rPr>
          <w:rFonts w:ascii="Arial"/>
          <w:sz w:val="21"/>
        </w:rPr>
      </w:pPr>
      <w:r/>
    </w:p>
    <w:p>
      <w:pPr>
        <w:pStyle w:val="BodyText"/>
        <w:ind w:left="410"/>
        <w:spacing w:before="68"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rPr>
        <w:t>51.</w:t>
      </w:r>
      <w:r>
        <w:rPr>
          <w:rFonts w:ascii="Times New Roman" w:hAnsi="Times New Roman" w:eastAsia="Times New Roman" w:cs="Times New Roman"/>
          <w:sz w:val="21"/>
          <w:szCs w:val="21"/>
          <w:b/>
          <w:bCs/>
          <w:spacing w:val="22"/>
        </w:rPr>
        <w:t xml:space="preserve"> </w:t>
      </w:r>
      <w:r>
        <w:rPr>
          <w:sz w:val="21"/>
          <w:szCs w:val="21"/>
          <w:b/>
          <w:bCs/>
          <w:spacing w:val="-6"/>
        </w:rPr>
        <w:t>正确答案：</w:t>
      </w:r>
      <w:r>
        <w:rPr>
          <w:rFonts w:ascii="Times New Roman" w:hAnsi="Times New Roman" w:eastAsia="Times New Roman" w:cs="Times New Roman"/>
          <w:sz w:val="21"/>
          <w:szCs w:val="21"/>
          <w:b/>
          <w:bCs/>
          <w:spacing w:val="-6"/>
        </w:rPr>
        <w:t>AC</w:t>
      </w:r>
    </w:p>
    <w:p>
      <w:pPr>
        <w:pStyle w:val="BodyText"/>
        <w:ind w:left="395"/>
        <w:spacing w:before="102" w:line="220" w:lineRule="auto"/>
        <w:rPr>
          <w:sz w:val="21"/>
          <w:szCs w:val="21"/>
        </w:rPr>
      </w:pPr>
      <w:r>
        <w:rPr>
          <w:sz w:val="21"/>
          <w:szCs w:val="21"/>
          <w:spacing w:val="6"/>
        </w:rPr>
        <w:t>【答案解析】</w:t>
      </w:r>
    </w:p>
    <w:p>
      <w:pPr>
        <w:pStyle w:val="BodyText"/>
        <w:ind w:right="82" w:firstLine="410"/>
        <w:spacing w:before="128" w:line="308" w:lineRule="auto"/>
        <w:rPr>
          <w:sz w:val="21"/>
          <w:szCs w:val="21"/>
        </w:rPr>
      </w:pPr>
      <w:r>
        <w:rPr>
          <w:rFonts w:ascii="Times New Roman" w:hAnsi="Times New Roman" w:eastAsia="Times New Roman" w:cs="Times New Roman"/>
          <w:sz w:val="21"/>
          <w:szCs w:val="21"/>
          <w:spacing w:val="2"/>
        </w:rPr>
        <w:t>A </w:t>
      </w:r>
      <w:r>
        <w:rPr>
          <w:sz w:val="21"/>
          <w:szCs w:val="21"/>
          <w:spacing w:val="2"/>
        </w:rPr>
        <w:t>选项：《民法典》第8条规定，民事主体从事民事活动，</w:t>
      </w:r>
      <w:r>
        <w:rPr>
          <w:sz w:val="21"/>
          <w:szCs w:val="21"/>
          <w:spacing w:val="1"/>
        </w:rPr>
        <w:t>不得违反法律，不得违背公序良俗。交易</w:t>
      </w:r>
      <w:r>
        <w:rPr>
          <w:sz w:val="21"/>
          <w:szCs w:val="21"/>
        </w:rPr>
        <w:t xml:space="preserve"> </w:t>
      </w:r>
      <w:r>
        <w:rPr>
          <w:sz w:val="21"/>
          <w:szCs w:val="21"/>
          <w:spacing w:val="-2"/>
        </w:rPr>
        <w:t>国家二级保护动物违反了国家有关保护野生动物的法律法规，损害了社会公共利益，因此违反了公序良俗</w:t>
      </w:r>
      <w:r>
        <w:rPr>
          <w:sz w:val="21"/>
          <w:szCs w:val="21"/>
          <w:spacing w:val="10"/>
        </w:rPr>
        <w:t xml:space="preserve"> </w:t>
      </w:r>
      <w:r>
        <w:rPr>
          <w:sz w:val="21"/>
          <w:szCs w:val="21"/>
          <w:spacing w:val="-16"/>
        </w:rPr>
        <w:t>原</w:t>
      </w:r>
      <w:r>
        <w:rPr>
          <w:sz w:val="21"/>
          <w:szCs w:val="21"/>
          <w:spacing w:val="-33"/>
        </w:rPr>
        <w:t xml:space="preserve"> </w:t>
      </w:r>
      <w:r>
        <w:rPr>
          <w:sz w:val="21"/>
          <w:szCs w:val="21"/>
          <w:spacing w:val="-16"/>
        </w:rPr>
        <w:t>则</w:t>
      </w:r>
      <w:r>
        <w:rPr>
          <w:sz w:val="21"/>
          <w:szCs w:val="21"/>
          <w:spacing w:val="-52"/>
        </w:rPr>
        <w:t xml:space="preserve"> </w:t>
      </w:r>
      <w:r>
        <w:rPr>
          <w:sz w:val="21"/>
          <w:szCs w:val="21"/>
          <w:spacing w:val="-16"/>
        </w:rPr>
        <w:t>，A 选项正确。</w:t>
      </w:r>
    </w:p>
    <w:p>
      <w:pPr>
        <w:pStyle w:val="BodyText"/>
        <w:ind w:right="7" w:firstLine="410"/>
        <w:spacing w:before="1" w:line="325" w:lineRule="auto"/>
        <w:rPr>
          <w:sz w:val="21"/>
          <w:szCs w:val="21"/>
        </w:rPr>
      </w:pPr>
      <w:r>
        <w:rPr>
          <w:rFonts w:ascii="Times New Roman" w:hAnsi="Times New Roman" w:eastAsia="Times New Roman" w:cs="Times New Roman"/>
          <w:sz w:val="21"/>
          <w:szCs w:val="21"/>
          <w:spacing w:val="-1"/>
        </w:rPr>
        <w:t>B </w:t>
      </w:r>
      <w:r>
        <w:rPr>
          <w:sz w:val="21"/>
          <w:szCs w:val="21"/>
          <w:spacing w:val="-1"/>
        </w:rPr>
        <w:t>选项：《民法典》第5条规定，民事主体从事民事活动，应当遵循自愿原则，按照自己</w:t>
      </w:r>
      <w:r>
        <w:rPr>
          <w:sz w:val="21"/>
          <w:szCs w:val="21"/>
          <w:spacing w:val="-2"/>
        </w:rPr>
        <w:t>的意思设立、</w:t>
      </w:r>
      <w:r>
        <w:rPr>
          <w:sz w:val="21"/>
          <w:szCs w:val="21"/>
        </w:rPr>
        <w:t xml:space="preserve"> </w:t>
      </w:r>
      <w:r>
        <w:rPr>
          <w:sz w:val="21"/>
          <w:szCs w:val="21"/>
          <w:spacing w:val="-1"/>
        </w:rPr>
        <w:t>变更、终止民事法律关系。本案交易出于自愿，没有违反自愿原则，</w:t>
      </w:r>
      <w:r>
        <w:rPr>
          <w:rFonts w:ascii="Times New Roman" w:hAnsi="Times New Roman" w:eastAsia="Times New Roman" w:cs="Times New Roman"/>
          <w:sz w:val="21"/>
          <w:szCs w:val="21"/>
          <w:spacing w:val="-1"/>
        </w:rPr>
        <w:t>B </w:t>
      </w:r>
      <w:r>
        <w:rPr>
          <w:sz w:val="21"/>
          <w:szCs w:val="21"/>
          <w:spacing w:val="-1"/>
        </w:rPr>
        <w:t>选项错误。</w:t>
      </w:r>
    </w:p>
    <w:p>
      <w:pPr>
        <w:pStyle w:val="BodyText"/>
        <w:ind w:right="115" w:firstLine="410"/>
        <w:spacing w:line="259" w:lineRule="auto"/>
        <w:rPr>
          <w:sz w:val="21"/>
          <w:szCs w:val="21"/>
        </w:rPr>
      </w:pP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15"/>
        </w:rPr>
        <w:t xml:space="preserve"> </w:t>
      </w:r>
      <w:r>
        <w:rPr>
          <w:sz w:val="21"/>
          <w:szCs w:val="21"/>
          <w:spacing w:val="2"/>
        </w:rPr>
        <w:t>选项：《民法典》第9条规定，民事主体从事</w:t>
      </w:r>
      <w:r>
        <w:rPr>
          <w:sz w:val="21"/>
          <w:szCs w:val="21"/>
          <w:spacing w:val="1"/>
        </w:rPr>
        <w:t>民事活动，应当有利于节约资源、保护生态环境。交</w:t>
      </w:r>
      <w:r>
        <w:rPr>
          <w:sz w:val="21"/>
          <w:szCs w:val="21"/>
        </w:rPr>
        <w:t xml:space="preserve"> </w:t>
      </w:r>
      <w:r>
        <w:rPr>
          <w:sz w:val="21"/>
          <w:szCs w:val="21"/>
          <w:spacing w:val="-2"/>
        </w:rPr>
        <w:t>易国家二级保护动物破坏了生态环境和生物多样性，显然违反了绿色原则，</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30"/>
        </w:rPr>
        <w:t xml:space="preserve"> </w:t>
      </w:r>
      <w:r>
        <w:rPr>
          <w:sz w:val="21"/>
          <w:szCs w:val="21"/>
          <w:spacing w:val="-2"/>
        </w:rPr>
        <w:t>选项正确。</w:t>
      </w:r>
    </w:p>
    <w:p>
      <w:pPr>
        <w:pStyle w:val="BodyText"/>
        <w:ind w:firstLine="410"/>
        <w:spacing w:before="110" w:line="272" w:lineRule="auto"/>
        <w:rPr>
          <w:sz w:val="21"/>
          <w:szCs w:val="21"/>
        </w:rPr>
      </w:pPr>
      <w:r>
        <w:rPr>
          <w:rFonts w:ascii="Times New Roman" w:hAnsi="Times New Roman" w:eastAsia="Times New Roman" w:cs="Times New Roman"/>
          <w:sz w:val="21"/>
          <w:szCs w:val="21"/>
          <w:spacing w:val="-1"/>
        </w:rPr>
        <w:t>D </w:t>
      </w:r>
      <w:r>
        <w:rPr>
          <w:sz w:val="21"/>
          <w:szCs w:val="21"/>
          <w:spacing w:val="-1"/>
        </w:rPr>
        <w:t>选项：《民法典》第7条规定，民事主体从事民事活动，应当遵循诚信原则，</w:t>
      </w:r>
      <w:r>
        <w:rPr>
          <w:sz w:val="21"/>
          <w:szCs w:val="21"/>
          <w:spacing w:val="-2"/>
        </w:rPr>
        <w:t>秉持诚实，恪守承诺。</w:t>
      </w:r>
      <w:r>
        <w:rPr>
          <w:sz w:val="21"/>
          <w:szCs w:val="21"/>
        </w:rPr>
        <w:t xml:space="preserve"> </w:t>
      </w:r>
      <w:r>
        <w:rPr>
          <w:sz w:val="21"/>
          <w:szCs w:val="21"/>
          <w:spacing w:val="-2"/>
        </w:rPr>
        <w:t>本案并不涉及诚信原则，D 选项错误。</w:t>
      </w:r>
    </w:p>
    <w:p>
      <w:pPr>
        <w:pStyle w:val="BodyText"/>
        <w:ind w:left="410"/>
        <w:spacing w:before="121" w:line="219" w:lineRule="auto"/>
        <w:rPr>
          <w:sz w:val="21"/>
          <w:szCs w:val="21"/>
        </w:rPr>
      </w:pPr>
      <w:r>
        <w:rPr>
          <w:sz w:val="21"/>
          <w:szCs w:val="21"/>
          <w:spacing w:val="2"/>
        </w:rPr>
        <w:t>综上所述，本题答案为</w:t>
      </w:r>
      <w:r>
        <w:rPr>
          <w:rFonts w:ascii="Times New Roman" w:hAnsi="Times New Roman" w:eastAsia="Times New Roman" w:cs="Times New Roman"/>
          <w:sz w:val="21"/>
          <w:szCs w:val="21"/>
        </w:rPr>
        <w:t>AC</w:t>
      </w:r>
      <w:r>
        <w:rPr>
          <w:sz w:val="21"/>
          <w:szCs w:val="21"/>
          <w:spacing w:val="2"/>
        </w:rPr>
        <w:t>。</w:t>
      </w:r>
    </w:p>
    <w:p>
      <w:pPr>
        <w:pStyle w:val="BodyText"/>
        <w:ind w:left="410"/>
        <w:spacing w:before="25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52.</w:t>
      </w:r>
      <w:r>
        <w:rPr>
          <w:rFonts w:ascii="Times New Roman" w:hAnsi="Times New Roman" w:eastAsia="Times New Roman" w:cs="Times New Roman"/>
          <w:sz w:val="21"/>
          <w:szCs w:val="21"/>
          <w:b/>
          <w:bCs/>
          <w:spacing w:val="20"/>
          <w:w w:val="101"/>
        </w:rPr>
        <w:t xml:space="preserve"> </w:t>
      </w:r>
      <w:r>
        <w:rPr>
          <w:sz w:val="21"/>
          <w:szCs w:val="21"/>
          <w:b/>
          <w:bCs/>
          <w:spacing w:val="-3"/>
        </w:rPr>
        <w:t>正确答案：</w:t>
      </w:r>
      <w:r>
        <w:rPr>
          <w:rFonts w:ascii="Times New Roman" w:hAnsi="Times New Roman" w:eastAsia="Times New Roman" w:cs="Times New Roman"/>
          <w:sz w:val="21"/>
          <w:szCs w:val="21"/>
          <w:b/>
          <w:bCs/>
          <w:spacing w:val="-3"/>
        </w:rPr>
        <w:t>BC</w:t>
      </w:r>
    </w:p>
    <w:p>
      <w:pPr>
        <w:pStyle w:val="BodyText"/>
        <w:ind w:left="395"/>
        <w:spacing w:before="123" w:line="220" w:lineRule="auto"/>
        <w:rPr>
          <w:sz w:val="21"/>
          <w:szCs w:val="21"/>
        </w:rPr>
      </w:pPr>
      <w:r>
        <w:rPr>
          <w:sz w:val="21"/>
          <w:szCs w:val="21"/>
          <w:spacing w:val="6"/>
        </w:rPr>
        <w:t>【答案解析】</w:t>
      </w:r>
    </w:p>
    <w:p>
      <w:pPr>
        <w:pStyle w:val="BodyText"/>
        <w:ind w:right="39" w:firstLine="410"/>
        <w:spacing w:before="85" w:line="308" w:lineRule="auto"/>
        <w:rPr>
          <w:sz w:val="21"/>
          <w:szCs w:val="21"/>
        </w:rPr>
      </w:pPr>
      <w:r>
        <w:rPr>
          <w:sz w:val="21"/>
          <w:szCs w:val="21"/>
        </w:rPr>
        <w:t>所谓格式条款，是指合同一方为了重复使用而预先拟定，并且在订立合同时没有与对方协商的条款。</w:t>
      </w:r>
      <w:r>
        <w:rPr>
          <w:sz w:val="21"/>
          <w:szCs w:val="21"/>
          <w:spacing w:val="4"/>
        </w:rPr>
        <w:t xml:space="preserve"> </w:t>
      </w:r>
      <w:r>
        <w:rPr>
          <w:sz w:val="21"/>
          <w:szCs w:val="21"/>
          <w:spacing w:val="-2"/>
        </w:rPr>
        <w:t>本案收费规定显属格式条款。依据《民法典》的规定，提供格式条款的一方应当采取合理的方式提示对方</w:t>
      </w:r>
      <w:r>
        <w:rPr>
          <w:sz w:val="21"/>
          <w:szCs w:val="21"/>
          <w:spacing w:val="9"/>
        </w:rPr>
        <w:t xml:space="preserve"> </w:t>
      </w:r>
      <w:r>
        <w:rPr>
          <w:sz w:val="21"/>
          <w:szCs w:val="21"/>
          <w:spacing w:val="-2"/>
        </w:rPr>
        <w:t>注意免除或者减轻其责任等与对方有重大利害关系的条款，按照对方的要求，对该条款予以说明。提供格</w:t>
      </w:r>
      <w:r>
        <w:rPr>
          <w:sz w:val="21"/>
          <w:szCs w:val="21"/>
          <w:spacing w:val="9"/>
        </w:rPr>
        <w:t xml:space="preserve"> </w:t>
      </w:r>
      <w:r>
        <w:rPr>
          <w:sz w:val="21"/>
          <w:szCs w:val="21"/>
          <w:spacing w:val="-2"/>
        </w:rPr>
        <w:t>式条款的一方未履行提示或者说明义务，致使对方没有注意或者理解与其有重大利害关系的条款的，对方</w:t>
      </w:r>
      <w:r>
        <w:rPr>
          <w:sz w:val="21"/>
          <w:szCs w:val="21"/>
          <w:spacing w:val="9"/>
        </w:rPr>
        <w:t xml:space="preserve"> </w:t>
      </w:r>
      <w:r>
        <w:rPr>
          <w:sz w:val="21"/>
          <w:szCs w:val="21"/>
          <w:spacing w:val="-2"/>
        </w:rPr>
        <w:t>可以主张该条款不成为合同的内容。反之，应当认可该条款的效力。在本案中，地铁站内如果允许免费通</w:t>
      </w:r>
      <w:r>
        <w:rPr>
          <w:sz w:val="21"/>
          <w:szCs w:val="21"/>
          <w:spacing w:val="9"/>
        </w:rPr>
        <w:t xml:space="preserve"> </w:t>
      </w:r>
      <w:r>
        <w:rPr>
          <w:sz w:val="21"/>
          <w:szCs w:val="21"/>
          <w:spacing w:val="-1"/>
        </w:rPr>
        <w:t>行，难免影响正常秩序，导致拥堵，因而地铁方的</w:t>
      </w:r>
      <w:r>
        <w:rPr>
          <w:sz w:val="21"/>
          <w:szCs w:val="21"/>
          <w:spacing w:val="-2"/>
        </w:rPr>
        <w:t>收费规定也算合理，只要采取恰当的方式提示与说明即</w:t>
      </w:r>
      <w:r>
        <w:rPr>
          <w:sz w:val="21"/>
          <w:szCs w:val="21"/>
        </w:rPr>
        <w:t xml:space="preserve"> </w:t>
      </w:r>
      <w:r>
        <w:rPr>
          <w:sz w:val="21"/>
          <w:szCs w:val="21"/>
          <w:spacing w:val="-1"/>
        </w:rPr>
        <w:t>应当认可该条款的效力。但是，未经提醒直接收</w:t>
      </w:r>
      <w:r>
        <w:rPr>
          <w:sz w:val="21"/>
          <w:szCs w:val="21"/>
          <w:spacing w:val="-2"/>
        </w:rPr>
        <w:t>费，导致消费者在不知情的情况下被收费，确实侵犯了消</w:t>
      </w:r>
      <w:r>
        <w:rPr>
          <w:sz w:val="21"/>
          <w:szCs w:val="21"/>
        </w:rPr>
        <w:t xml:space="preserve"> </w:t>
      </w:r>
      <w:r>
        <w:rPr>
          <w:sz w:val="21"/>
          <w:szCs w:val="21"/>
          <w:spacing w:val="1"/>
        </w:rPr>
        <w:t>费者的知情权与公平交易权。据此，</w:t>
      </w:r>
      <w:r>
        <w:rPr>
          <w:rFonts w:ascii="Times New Roman" w:hAnsi="Times New Roman" w:eastAsia="Times New Roman" w:cs="Times New Roman"/>
          <w:sz w:val="21"/>
          <w:szCs w:val="21"/>
        </w:rPr>
        <w:t>AD</w:t>
      </w:r>
      <w:r>
        <w:rPr>
          <w:rFonts w:ascii="Times New Roman" w:hAnsi="Times New Roman" w:eastAsia="Times New Roman" w:cs="Times New Roman"/>
          <w:sz w:val="21"/>
          <w:szCs w:val="21"/>
          <w:spacing w:val="1"/>
        </w:rPr>
        <w:t xml:space="preserve"> </w:t>
      </w:r>
      <w:r>
        <w:rPr>
          <w:sz w:val="21"/>
          <w:szCs w:val="21"/>
          <w:spacing w:val="1"/>
        </w:rPr>
        <w:t>选项错误，</w:t>
      </w:r>
      <w:r>
        <w:rPr>
          <w:rFonts w:ascii="Times New Roman" w:hAnsi="Times New Roman" w:eastAsia="Times New Roman" w:cs="Times New Roman"/>
          <w:sz w:val="21"/>
          <w:szCs w:val="21"/>
        </w:rPr>
        <w:t>BC</w:t>
      </w:r>
      <w:r>
        <w:rPr>
          <w:rFonts w:ascii="Times New Roman" w:hAnsi="Times New Roman" w:eastAsia="Times New Roman" w:cs="Times New Roman"/>
          <w:sz w:val="21"/>
          <w:szCs w:val="21"/>
          <w:spacing w:val="25"/>
        </w:rPr>
        <w:t xml:space="preserve"> </w:t>
      </w:r>
      <w:r>
        <w:rPr>
          <w:sz w:val="21"/>
          <w:szCs w:val="21"/>
          <w:spacing w:val="1"/>
        </w:rPr>
        <w:t>选项正确。值得注意的是，如果格式条款不合理</w:t>
      </w:r>
      <w:r>
        <w:rPr>
          <w:sz w:val="21"/>
          <w:szCs w:val="21"/>
        </w:rPr>
        <w:t xml:space="preserve"> </w:t>
      </w:r>
      <w:r>
        <w:rPr>
          <w:sz w:val="21"/>
          <w:szCs w:val="21"/>
        </w:rPr>
        <w:t>地免除或者减轻提供方的责任、加重对方责任、限制对方主要权利，该条款即无效，无需</w:t>
      </w:r>
      <w:r>
        <w:rPr>
          <w:sz w:val="21"/>
          <w:szCs w:val="21"/>
          <w:spacing w:val="-1"/>
        </w:rPr>
        <w:t>再提示与说明。</w:t>
      </w:r>
    </w:p>
    <w:p>
      <w:pPr>
        <w:pStyle w:val="BodyText"/>
        <w:ind w:left="410"/>
        <w:spacing w:before="1" w:line="218" w:lineRule="auto"/>
        <w:rPr>
          <w:sz w:val="21"/>
          <w:szCs w:val="21"/>
        </w:rPr>
      </w:pPr>
      <w:r>
        <w:rPr>
          <w:sz w:val="21"/>
          <w:szCs w:val="21"/>
        </w:rPr>
        <w:t>综上所述，本题答案为</w:t>
      </w:r>
      <w:r>
        <w:rPr>
          <w:rFonts w:ascii="Times New Roman" w:hAnsi="Times New Roman" w:eastAsia="Times New Roman" w:cs="Times New Roman"/>
          <w:sz w:val="21"/>
          <w:szCs w:val="21"/>
        </w:rPr>
        <w:t>BC</w:t>
      </w:r>
      <w:r>
        <w:rPr>
          <w:sz w:val="21"/>
          <w:szCs w:val="21"/>
        </w:rPr>
        <w:t>。</w:t>
      </w:r>
    </w:p>
    <w:p>
      <w:pPr>
        <w:spacing w:line="299" w:lineRule="auto"/>
        <w:rPr>
          <w:rFonts w:ascii="Arial"/>
          <w:sz w:val="21"/>
        </w:rPr>
      </w:pPr>
      <w:r/>
    </w:p>
    <w:p>
      <w:pPr>
        <w:pStyle w:val="BodyText"/>
        <w:ind w:left="410"/>
        <w:spacing w:before="6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5"/>
        </w:rPr>
        <w:t>53.</w:t>
      </w:r>
      <w:r>
        <w:rPr>
          <w:rFonts w:ascii="Times New Roman" w:hAnsi="Times New Roman" w:eastAsia="Times New Roman" w:cs="Times New Roman"/>
          <w:sz w:val="21"/>
          <w:szCs w:val="21"/>
          <w:b/>
          <w:bCs/>
          <w:spacing w:val="20"/>
          <w:w w:val="101"/>
        </w:rPr>
        <w:t xml:space="preserve"> </w:t>
      </w:r>
      <w:r>
        <w:rPr>
          <w:sz w:val="21"/>
          <w:szCs w:val="21"/>
          <w:b/>
          <w:bCs/>
          <w:spacing w:val="-5"/>
        </w:rPr>
        <w:t>正确答案：</w:t>
      </w:r>
      <w:r>
        <w:rPr>
          <w:rFonts w:ascii="Times New Roman" w:hAnsi="Times New Roman" w:eastAsia="Times New Roman" w:cs="Times New Roman"/>
          <w:sz w:val="21"/>
          <w:szCs w:val="21"/>
          <w:b/>
          <w:bCs/>
          <w:spacing w:val="-5"/>
        </w:rPr>
        <w:t>ABCD</w:t>
      </w:r>
    </w:p>
    <w:p>
      <w:pPr>
        <w:pStyle w:val="BodyText"/>
        <w:ind w:left="395"/>
        <w:spacing w:before="103" w:line="220" w:lineRule="auto"/>
        <w:rPr>
          <w:sz w:val="21"/>
          <w:szCs w:val="21"/>
        </w:rPr>
      </w:pPr>
      <w:r>
        <w:rPr>
          <w:sz w:val="21"/>
          <w:szCs w:val="21"/>
          <w:spacing w:val="6"/>
        </w:rPr>
        <w:t>【答案解析】</w:t>
      </w:r>
    </w:p>
    <w:p>
      <w:pPr>
        <w:pStyle w:val="BodyText"/>
        <w:ind w:right="95" w:firstLine="410"/>
        <w:spacing w:before="97" w:line="282" w:lineRule="auto"/>
        <w:rPr>
          <w:sz w:val="21"/>
          <w:szCs w:val="21"/>
        </w:rPr>
      </w:pPr>
      <w:r>
        <w:rPr>
          <w:sz w:val="21"/>
          <w:szCs w:val="21"/>
          <w:spacing w:val="3"/>
        </w:rPr>
        <w:t>根据《民法典合同编通则解释》第27条，债务人或者第三人与债权人在债务履行期限届满后达成以</w:t>
      </w:r>
      <w:r>
        <w:rPr>
          <w:sz w:val="21"/>
          <w:szCs w:val="21"/>
          <w:spacing w:val="16"/>
        </w:rPr>
        <w:t xml:space="preserve"> </w:t>
      </w:r>
      <w:r>
        <w:rPr>
          <w:sz w:val="21"/>
          <w:szCs w:val="21"/>
          <w:spacing w:val="-1"/>
        </w:rPr>
        <w:t>物抵债协议，不存在影响合同效力情形的，人民法院应当认定该协议</w:t>
      </w:r>
      <w:r>
        <w:rPr>
          <w:sz w:val="21"/>
          <w:szCs w:val="21"/>
          <w:spacing w:val="-2"/>
        </w:rPr>
        <w:t>自当事人意思表示一致时生效。债务</w:t>
      </w:r>
      <w:r>
        <w:rPr>
          <w:sz w:val="21"/>
          <w:szCs w:val="21"/>
        </w:rPr>
        <w:t xml:space="preserve"> </w:t>
      </w:r>
      <w:r>
        <w:rPr>
          <w:sz w:val="21"/>
          <w:szCs w:val="21"/>
          <w:spacing w:val="-2"/>
        </w:rPr>
        <w:t>人或者第三人履行以物抵债协议后，人民法院应当认定相应的原债务同时消灭；债务人或者第三人未按照</w:t>
      </w:r>
      <w:r>
        <w:rPr>
          <w:sz w:val="21"/>
          <w:szCs w:val="21"/>
          <w:spacing w:val="18"/>
        </w:rPr>
        <w:t xml:space="preserve"> </w:t>
      </w:r>
      <w:r>
        <w:rPr>
          <w:sz w:val="21"/>
          <w:szCs w:val="21"/>
          <w:spacing w:val="-2"/>
        </w:rPr>
        <w:t>约定履行以物抵债协议，经催告后在合理期限内仍不履行，债权人选择请求履行原债务或者以物抵债协议</w:t>
      </w:r>
    </w:p>
    <w:p>
      <w:pPr>
        <w:spacing w:line="282" w:lineRule="auto"/>
        <w:sectPr>
          <w:pgSz w:w="11750" w:h="14830"/>
          <w:pgMar w:top="744" w:right="974" w:bottom="400" w:left="1079" w:header="0" w:footer="0" w:gutter="0"/>
        </w:sectPr>
        <w:rPr>
          <w:sz w:val="21"/>
          <w:szCs w:val="21"/>
        </w:rPr>
      </w:pPr>
    </w:p>
    <w:p>
      <w:pPr>
        <w:pStyle w:val="BodyText"/>
        <w:ind w:right="92"/>
        <w:spacing w:before="43" w:line="322" w:lineRule="auto"/>
        <w:jc w:val="both"/>
        <w:rPr>
          <w:sz w:val="21"/>
          <w:szCs w:val="21"/>
        </w:rPr>
      </w:pPr>
      <w:r>
        <w:rPr>
          <w:sz w:val="21"/>
          <w:szCs w:val="21"/>
          <w:spacing w:val="-2"/>
        </w:rPr>
        <w:t>的，人民法院应予支持，但是法律另有规定或者当事人另有约定的除外。在本案中，甲为债权人，乙为债</w:t>
      </w:r>
      <w:r>
        <w:rPr>
          <w:sz w:val="21"/>
          <w:szCs w:val="21"/>
          <w:spacing w:val="12"/>
        </w:rPr>
        <w:t xml:space="preserve"> </w:t>
      </w:r>
      <w:r>
        <w:rPr>
          <w:sz w:val="21"/>
          <w:szCs w:val="21"/>
          <w:spacing w:val="-2"/>
        </w:rPr>
        <w:t>务人，基于前述规则，在乙为甲过户前，甲可选择主张原债权，也可选择主张以物抵债协议，要求乙协助</w:t>
      </w:r>
      <w:r>
        <w:rPr>
          <w:sz w:val="21"/>
          <w:szCs w:val="21"/>
          <w:spacing w:val="13"/>
        </w:rPr>
        <w:t xml:space="preserve"> </w:t>
      </w:r>
      <w:r>
        <w:rPr>
          <w:sz w:val="21"/>
          <w:szCs w:val="21"/>
        </w:rPr>
        <w:t>其办理登记；在乙为甲过户后，原债权将随之消灭，甲无法再主张原债权。因此，ABCD </w:t>
      </w:r>
      <w:r>
        <w:rPr>
          <w:sz w:val="21"/>
          <w:szCs w:val="21"/>
          <w:spacing w:val="-1"/>
        </w:rPr>
        <w:t xml:space="preserve"> 选项正确。</w:t>
      </w:r>
    </w:p>
    <w:p>
      <w:pPr>
        <w:pStyle w:val="BodyText"/>
        <w:ind w:left="420"/>
        <w:spacing w:line="218" w:lineRule="auto"/>
        <w:rPr>
          <w:sz w:val="21"/>
          <w:szCs w:val="21"/>
        </w:rPr>
      </w:pPr>
      <w:r>
        <w:rPr>
          <w:sz w:val="21"/>
          <w:szCs w:val="21"/>
          <w:spacing w:val="1"/>
        </w:rPr>
        <w:t>综上所述，本题答案为</w:t>
      </w:r>
      <w:r>
        <w:rPr>
          <w:sz w:val="21"/>
          <w:szCs w:val="21"/>
        </w:rPr>
        <w:t>ABCD</w:t>
      </w:r>
      <w:r>
        <w:rPr>
          <w:sz w:val="21"/>
          <w:szCs w:val="21"/>
          <w:spacing w:val="1"/>
        </w:rPr>
        <w:t>。</w:t>
      </w:r>
    </w:p>
    <w:p>
      <w:pPr>
        <w:pStyle w:val="BodyText"/>
        <w:ind w:left="420"/>
        <w:spacing w:before="25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54.</w:t>
      </w:r>
      <w:r>
        <w:rPr>
          <w:rFonts w:ascii="Times New Roman" w:hAnsi="Times New Roman" w:eastAsia="Times New Roman" w:cs="Times New Roman"/>
          <w:sz w:val="21"/>
          <w:szCs w:val="21"/>
          <w:b/>
          <w:bCs/>
          <w:spacing w:val="18"/>
          <w:w w:val="101"/>
        </w:rPr>
        <w:t xml:space="preserve"> </w:t>
      </w:r>
      <w:r>
        <w:rPr>
          <w:sz w:val="21"/>
          <w:szCs w:val="21"/>
          <w:b/>
          <w:bCs/>
          <w:spacing w:val="-4"/>
        </w:rPr>
        <w:t>正确答案：</w:t>
      </w:r>
      <w:r>
        <w:rPr>
          <w:rFonts w:ascii="Times New Roman" w:hAnsi="Times New Roman" w:eastAsia="Times New Roman" w:cs="Times New Roman"/>
          <w:sz w:val="21"/>
          <w:szCs w:val="21"/>
          <w:b/>
          <w:bCs/>
          <w:spacing w:val="-4"/>
        </w:rPr>
        <w:t>CD</w:t>
      </w:r>
    </w:p>
    <w:p>
      <w:pPr>
        <w:pStyle w:val="BodyText"/>
        <w:ind w:left="395"/>
        <w:spacing w:before="112" w:line="220" w:lineRule="auto"/>
        <w:rPr>
          <w:sz w:val="21"/>
          <w:szCs w:val="21"/>
        </w:rPr>
      </w:pPr>
      <w:r>
        <w:rPr>
          <w:sz w:val="21"/>
          <w:szCs w:val="21"/>
          <w:spacing w:val="6"/>
        </w:rPr>
        <w:t>【答案解析】</w:t>
      </w:r>
    </w:p>
    <w:p>
      <w:pPr>
        <w:pStyle w:val="BodyText"/>
        <w:ind w:firstLine="420"/>
        <w:spacing w:before="100" w:line="316" w:lineRule="auto"/>
        <w:rPr>
          <w:sz w:val="21"/>
          <w:szCs w:val="21"/>
        </w:rPr>
      </w:pP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23"/>
        </w:rPr>
        <w:t xml:space="preserve"> </w:t>
      </w:r>
      <w:r>
        <w:rPr>
          <w:sz w:val="21"/>
          <w:szCs w:val="21"/>
          <w:spacing w:val="-1"/>
        </w:rPr>
        <w:t>选项：宅基地的使用权和宅基地上房屋的所有权是分离的。宅基地使用权</w:t>
      </w:r>
      <w:r>
        <w:rPr>
          <w:sz w:val="21"/>
          <w:szCs w:val="21"/>
          <w:spacing w:val="-2"/>
        </w:rPr>
        <w:t>的消灭通常发生在宅基地</w:t>
      </w:r>
      <w:r>
        <w:rPr>
          <w:sz w:val="21"/>
          <w:szCs w:val="21"/>
        </w:rPr>
        <w:t xml:space="preserve">  </w:t>
      </w:r>
      <w:r>
        <w:rPr>
          <w:sz w:val="21"/>
          <w:szCs w:val="21"/>
          <w:spacing w:val="-4"/>
        </w:rPr>
        <w:t>因自然灾害等原因灭失的情况下。在本案中，仅是宅基地上的房屋毁损，宅基地并没有灭失，</w:t>
      </w:r>
      <w:r>
        <w:rPr>
          <w:rFonts w:ascii="Times New Roman" w:hAnsi="Times New Roman" w:eastAsia="Times New Roman" w:cs="Times New Roman"/>
          <w:sz w:val="21"/>
          <w:szCs w:val="21"/>
          <w:spacing w:val="-4"/>
        </w:rPr>
        <w:t>A </w:t>
      </w:r>
      <w:r>
        <w:rPr>
          <w:sz w:val="21"/>
          <w:szCs w:val="21"/>
          <w:spacing w:val="-4"/>
        </w:rPr>
        <w:t>选项错误。</w:t>
      </w:r>
    </w:p>
    <w:p>
      <w:pPr>
        <w:pStyle w:val="BodyText"/>
        <w:ind w:right="91" w:firstLine="420"/>
        <w:spacing w:before="1" w:line="316" w:lineRule="auto"/>
        <w:rPr>
          <w:sz w:val="21"/>
          <w:szCs w:val="21"/>
        </w:rPr>
      </w:pPr>
      <w:r>
        <w:rPr>
          <w:rFonts w:ascii="Times New Roman" w:hAnsi="Times New Roman" w:eastAsia="Times New Roman" w:cs="Times New Roman"/>
          <w:sz w:val="21"/>
          <w:szCs w:val="21"/>
          <w:spacing w:val="1"/>
        </w:rPr>
        <w:t>B</w:t>
      </w:r>
      <w:r>
        <w:rPr>
          <w:rFonts w:ascii="Times New Roman" w:hAnsi="Times New Roman" w:eastAsia="Times New Roman" w:cs="Times New Roman"/>
          <w:sz w:val="21"/>
          <w:szCs w:val="21"/>
          <w:spacing w:val="-1"/>
        </w:rPr>
        <w:t xml:space="preserve"> </w:t>
      </w:r>
      <w:r>
        <w:rPr>
          <w:sz w:val="21"/>
          <w:szCs w:val="21"/>
          <w:spacing w:val="1"/>
        </w:rPr>
        <w:t>选项：《民法典》第364条规定，宅基地因自然灾害等原因灭失的，宅基地使用权消灭。对失去宅</w:t>
      </w:r>
      <w:r>
        <w:rPr>
          <w:sz w:val="21"/>
          <w:szCs w:val="21"/>
        </w:rPr>
        <w:t xml:space="preserve"> </w:t>
      </w:r>
      <w:r>
        <w:rPr>
          <w:sz w:val="21"/>
          <w:szCs w:val="21"/>
        </w:rPr>
        <w:t>基地的村民，应当依法重新分配宅基地。但是在</w:t>
      </w:r>
      <w:r>
        <w:rPr>
          <w:sz w:val="21"/>
          <w:szCs w:val="21"/>
          <w:spacing w:val="-1"/>
        </w:rPr>
        <w:t>本案中，宅基地并没有灭失，不需要重新分配宅基地，</w:t>
      </w:r>
      <w:r>
        <w:rPr>
          <w:rFonts w:ascii="Times New Roman" w:hAnsi="Times New Roman" w:eastAsia="Times New Roman" w:cs="Times New Roman"/>
          <w:sz w:val="21"/>
          <w:szCs w:val="21"/>
          <w:spacing w:val="-1"/>
        </w:rPr>
        <w:t>B</w:t>
      </w:r>
      <w:r>
        <w:rPr>
          <w:rFonts w:ascii="Times New Roman" w:hAnsi="Times New Roman" w:eastAsia="Times New Roman" w:cs="Times New Roman"/>
          <w:sz w:val="21"/>
          <w:szCs w:val="21"/>
        </w:rPr>
        <w:t xml:space="preserve"> </w:t>
      </w:r>
      <w:r>
        <w:rPr>
          <w:sz w:val="21"/>
          <w:szCs w:val="21"/>
          <w:spacing w:val="-3"/>
        </w:rPr>
        <w:t>选项错误。</w:t>
      </w:r>
    </w:p>
    <w:p>
      <w:pPr>
        <w:pStyle w:val="BodyText"/>
        <w:ind w:right="86" w:firstLine="420"/>
        <w:spacing w:before="1" w:line="284" w:lineRule="auto"/>
        <w:rPr>
          <w:sz w:val="21"/>
          <w:szCs w:val="21"/>
        </w:rPr>
      </w:pPr>
      <w:r>
        <w:rPr>
          <w:rFonts w:ascii="Times New Roman" w:hAnsi="Times New Roman" w:eastAsia="Times New Roman" w:cs="Times New Roman"/>
          <w:sz w:val="21"/>
          <w:szCs w:val="21"/>
          <w:spacing w:val="1"/>
        </w:rPr>
        <w:t>C</w:t>
      </w:r>
      <w:r>
        <w:rPr>
          <w:rFonts w:ascii="Times New Roman" w:hAnsi="Times New Roman" w:eastAsia="Times New Roman" w:cs="Times New Roman"/>
          <w:sz w:val="21"/>
          <w:szCs w:val="21"/>
          <w:spacing w:val="-5"/>
        </w:rPr>
        <w:t xml:space="preserve"> </w:t>
      </w:r>
      <w:r>
        <w:rPr>
          <w:sz w:val="21"/>
          <w:szCs w:val="21"/>
          <w:spacing w:val="1"/>
        </w:rPr>
        <w:t>选项：《民法典》第729条规定，因不可归责于承租人的事由，致使租赁物部分或者全部毁损、灭</w:t>
      </w:r>
      <w:r>
        <w:rPr>
          <w:sz w:val="21"/>
          <w:szCs w:val="21"/>
        </w:rPr>
        <w:t xml:space="preserve"> </w:t>
      </w:r>
      <w:r>
        <w:rPr>
          <w:sz w:val="21"/>
          <w:szCs w:val="21"/>
          <w:spacing w:val="-1"/>
        </w:rPr>
        <w:t>失的，承租人可以请求减少租金或者不支付</w:t>
      </w:r>
      <w:r>
        <w:rPr>
          <w:sz w:val="21"/>
          <w:szCs w:val="21"/>
          <w:spacing w:val="-2"/>
        </w:rPr>
        <w:t>租金；因租赁物部分或者全部毁损、灭失，致使不能实现合同</w:t>
      </w:r>
      <w:r>
        <w:rPr>
          <w:sz w:val="21"/>
          <w:szCs w:val="21"/>
        </w:rPr>
        <w:t xml:space="preserve"> </w:t>
      </w:r>
      <w:r>
        <w:rPr>
          <w:sz w:val="21"/>
          <w:szCs w:val="21"/>
          <w:spacing w:val="-2"/>
        </w:rPr>
        <w:t>目的的，承租人可以解除合同，</w:t>
      </w:r>
      <w:r>
        <w:rPr>
          <w:rFonts w:ascii="Times New Roman" w:hAnsi="Times New Roman" w:eastAsia="Times New Roman" w:cs="Times New Roman"/>
          <w:sz w:val="21"/>
          <w:szCs w:val="21"/>
          <w:spacing w:val="-2"/>
        </w:rPr>
        <w:t>C </w:t>
      </w:r>
      <w:r>
        <w:rPr>
          <w:sz w:val="21"/>
          <w:szCs w:val="21"/>
          <w:spacing w:val="-2"/>
        </w:rPr>
        <w:t>选项正确。</w:t>
      </w:r>
    </w:p>
    <w:p>
      <w:pPr>
        <w:pStyle w:val="BodyText"/>
        <w:ind w:right="71" w:firstLine="420"/>
        <w:spacing w:before="108" w:line="293" w:lineRule="auto"/>
        <w:rPr>
          <w:sz w:val="21"/>
          <w:szCs w:val="21"/>
        </w:rPr>
      </w:pPr>
      <w:r>
        <w:rPr>
          <w:rFonts w:ascii="Times New Roman" w:hAnsi="Times New Roman" w:eastAsia="Times New Roman" w:cs="Times New Roman"/>
          <w:sz w:val="21"/>
          <w:szCs w:val="21"/>
          <w:spacing w:val="-1"/>
        </w:rPr>
        <w:t>D </w:t>
      </w:r>
      <w:r>
        <w:rPr>
          <w:sz w:val="21"/>
          <w:szCs w:val="21"/>
          <w:spacing w:val="-1"/>
        </w:rPr>
        <w:t>选项：在理论上，所有权的消灭分为绝对消灭和相对消灭两种情况。所有权的绝对</w:t>
      </w:r>
      <w:r>
        <w:rPr>
          <w:sz w:val="21"/>
          <w:szCs w:val="21"/>
          <w:spacing w:val="-2"/>
        </w:rPr>
        <w:t>消灭是指因一定</w:t>
      </w:r>
      <w:r>
        <w:rPr>
          <w:sz w:val="21"/>
          <w:szCs w:val="21"/>
        </w:rPr>
        <w:t xml:space="preserve"> </w:t>
      </w:r>
      <w:r>
        <w:rPr>
          <w:sz w:val="21"/>
          <w:szCs w:val="21"/>
          <w:spacing w:val="-2"/>
        </w:rPr>
        <w:t>法律事实的发生使所有权的客体不复存在。所有权的相对消灭是指因一定法律事实的发生导致原所有人丧</w:t>
      </w:r>
      <w:r>
        <w:rPr>
          <w:sz w:val="21"/>
          <w:szCs w:val="21"/>
          <w:spacing w:val="9"/>
        </w:rPr>
        <w:t xml:space="preserve"> </w:t>
      </w:r>
      <w:r>
        <w:rPr>
          <w:sz w:val="21"/>
          <w:szCs w:val="21"/>
          <w:spacing w:val="-1"/>
        </w:rPr>
        <w:t>失所有权，但是客体依然存在，只是更换了权利</w:t>
      </w:r>
      <w:r>
        <w:rPr>
          <w:sz w:val="21"/>
          <w:szCs w:val="21"/>
          <w:spacing w:val="-2"/>
        </w:rPr>
        <w:t>人。在本案中，房屋因泥石流毁损，属于所有权的绝对消</w:t>
      </w:r>
      <w:r>
        <w:rPr>
          <w:sz w:val="21"/>
          <w:szCs w:val="21"/>
        </w:rPr>
        <w:t xml:space="preserve"> </w:t>
      </w:r>
      <w:r>
        <w:rPr>
          <w:sz w:val="21"/>
          <w:szCs w:val="21"/>
          <w:spacing w:val="-3"/>
        </w:rPr>
        <w:t>灭，</w:t>
      </w:r>
      <w:r>
        <w:rPr>
          <w:rFonts w:ascii="Times New Roman" w:hAnsi="Times New Roman" w:eastAsia="Times New Roman" w:cs="Times New Roman"/>
          <w:sz w:val="21"/>
          <w:szCs w:val="21"/>
          <w:spacing w:val="-3"/>
        </w:rPr>
        <w:t>D </w:t>
      </w:r>
      <w:r>
        <w:rPr>
          <w:sz w:val="21"/>
          <w:szCs w:val="21"/>
          <w:spacing w:val="-3"/>
        </w:rPr>
        <w:t>选项正确。</w:t>
      </w:r>
    </w:p>
    <w:p>
      <w:pPr>
        <w:pStyle w:val="BodyText"/>
        <w:ind w:left="420"/>
        <w:spacing w:before="98" w:line="219" w:lineRule="auto"/>
        <w:rPr>
          <w:sz w:val="21"/>
          <w:szCs w:val="21"/>
        </w:rPr>
      </w:pPr>
      <w:r>
        <w:rPr>
          <w:sz w:val="21"/>
          <w:szCs w:val="21"/>
          <w:spacing w:val="1"/>
        </w:rPr>
        <w:t>综上所述，本题答案为</w:t>
      </w:r>
      <w:r>
        <w:rPr>
          <w:rFonts w:ascii="Times New Roman" w:hAnsi="Times New Roman" w:eastAsia="Times New Roman" w:cs="Times New Roman"/>
          <w:sz w:val="21"/>
          <w:szCs w:val="21"/>
        </w:rPr>
        <w:t>CD</w:t>
      </w:r>
      <w:r>
        <w:rPr>
          <w:sz w:val="21"/>
          <w:szCs w:val="21"/>
          <w:spacing w:val="1"/>
        </w:rPr>
        <w:t>。</w:t>
      </w:r>
    </w:p>
    <w:p>
      <w:pPr>
        <w:rPr>
          <w:rFonts w:ascii="Arial"/>
          <w:sz w:val="21"/>
        </w:rPr>
      </w:pPr>
      <w:r/>
    </w:p>
    <w:p>
      <w:pPr>
        <w:pStyle w:val="BodyText"/>
        <w:ind w:left="420"/>
        <w:spacing w:before="68"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55.</w:t>
      </w:r>
      <w:r>
        <w:rPr>
          <w:rFonts w:ascii="Times New Roman" w:hAnsi="Times New Roman" w:eastAsia="Times New Roman" w:cs="Times New Roman"/>
          <w:sz w:val="21"/>
          <w:szCs w:val="21"/>
          <w:b/>
          <w:bCs/>
          <w:spacing w:val="18"/>
          <w:w w:val="101"/>
        </w:rPr>
        <w:t xml:space="preserve"> </w:t>
      </w:r>
      <w:r>
        <w:rPr>
          <w:sz w:val="21"/>
          <w:szCs w:val="21"/>
          <w:b/>
          <w:bCs/>
          <w:spacing w:val="-4"/>
        </w:rPr>
        <w:t>正确答案：</w:t>
      </w:r>
      <w:r>
        <w:rPr>
          <w:rFonts w:ascii="Times New Roman" w:hAnsi="Times New Roman" w:eastAsia="Times New Roman" w:cs="Times New Roman"/>
          <w:sz w:val="21"/>
          <w:szCs w:val="21"/>
          <w:b/>
          <w:bCs/>
          <w:spacing w:val="-4"/>
        </w:rPr>
        <w:t>CD</w:t>
      </w:r>
    </w:p>
    <w:p>
      <w:pPr>
        <w:pStyle w:val="BodyText"/>
        <w:ind w:left="395"/>
        <w:spacing w:before="103" w:line="220" w:lineRule="auto"/>
        <w:rPr>
          <w:sz w:val="21"/>
          <w:szCs w:val="21"/>
        </w:rPr>
      </w:pPr>
      <w:r>
        <w:rPr>
          <w:sz w:val="21"/>
          <w:szCs w:val="21"/>
          <w:spacing w:val="6"/>
        </w:rPr>
        <w:t>【答案解析】</w:t>
      </w:r>
    </w:p>
    <w:p>
      <w:pPr>
        <w:pStyle w:val="BodyText"/>
        <w:ind w:right="94" w:firstLine="395"/>
        <w:spacing w:before="87" w:line="318" w:lineRule="auto"/>
        <w:rPr>
          <w:sz w:val="21"/>
          <w:szCs w:val="21"/>
        </w:rPr>
      </w:pPr>
      <w:r>
        <w:rPr>
          <w:sz w:val="21"/>
          <w:szCs w:val="21"/>
          <w:spacing w:val="4"/>
        </w:rPr>
        <w:t>《民法典》第491条第2款规定，当事人</w:t>
      </w:r>
      <w:r>
        <w:rPr>
          <w:sz w:val="21"/>
          <w:szCs w:val="21"/>
          <w:spacing w:val="3"/>
        </w:rPr>
        <w:t>一方通过互联网等信息网络发布的商品或者服务信息符合要</w:t>
      </w:r>
      <w:r>
        <w:rPr>
          <w:sz w:val="21"/>
          <w:szCs w:val="21"/>
        </w:rPr>
        <w:t xml:space="preserve"> </w:t>
      </w:r>
      <w:r>
        <w:rPr>
          <w:sz w:val="21"/>
          <w:szCs w:val="21"/>
          <w:spacing w:val="-2"/>
        </w:rPr>
        <w:t>约条件的，对方选择该商品或者服务并提交订单成功时合同成立，但是当事人另有约定的除外。依据上述</w:t>
      </w:r>
      <w:r>
        <w:rPr>
          <w:sz w:val="21"/>
          <w:szCs w:val="21"/>
          <w:spacing w:val="9"/>
        </w:rPr>
        <w:t xml:space="preserve"> </w:t>
      </w:r>
      <w:r>
        <w:rPr>
          <w:sz w:val="21"/>
          <w:szCs w:val="21"/>
          <w:spacing w:val="-1"/>
        </w:rPr>
        <w:t>法律规定可知，某公司与乙之间的信息网络买卖合同依法成立。因此，</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35"/>
        </w:rPr>
        <w:t xml:space="preserve"> </w:t>
      </w:r>
      <w:r>
        <w:rPr>
          <w:sz w:val="21"/>
          <w:szCs w:val="21"/>
          <w:spacing w:val="-1"/>
        </w:rPr>
        <w:t>选项错误，</w:t>
      </w:r>
      <w:r>
        <w:rPr>
          <w:rFonts w:ascii="Times New Roman" w:hAnsi="Times New Roman" w:eastAsia="Times New Roman" w:cs="Times New Roman"/>
          <w:sz w:val="21"/>
          <w:szCs w:val="21"/>
          <w:spacing w:val="-1"/>
        </w:rPr>
        <w:t>C</w:t>
      </w:r>
      <w:r>
        <w:rPr>
          <w:rFonts w:ascii="Times New Roman" w:hAnsi="Times New Roman" w:eastAsia="Times New Roman" w:cs="Times New Roman"/>
          <w:sz w:val="21"/>
          <w:szCs w:val="21"/>
          <w:spacing w:val="15"/>
        </w:rPr>
        <w:t xml:space="preserve"> </w:t>
      </w:r>
      <w:r>
        <w:rPr>
          <w:sz w:val="21"/>
          <w:szCs w:val="21"/>
          <w:spacing w:val="-1"/>
        </w:rPr>
        <w:t>选项正确。</w:t>
      </w:r>
    </w:p>
    <w:p>
      <w:pPr>
        <w:pStyle w:val="BodyText"/>
        <w:ind w:right="49" w:firstLine="395"/>
        <w:spacing w:before="15" w:line="309" w:lineRule="auto"/>
        <w:jc w:val="both"/>
        <w:rPr>
          <w:sz w:val="21"/>
          <w:szCs w:val="21"/>
        </w:rPr>
      </w:pPr>
      <w:r>
        <w:rPr>
          <w:sz w:val="21"/>
          <w:szCs w:val="21"/>
          <w:spacing w:val="3"/>
        </w:rPr>
        <w:t>《民法典》第586条第1款规定：“当事人可以约定一方向对方给付定金作为债权的担保。定金合同</w:t>
      </w:r>
      <w:r>
        <w:rPr>
          <w:sz w:val="21"/>
          <w:szCs w:val="21"/>
          <w:spacing w:val="8"/>
        </w:rPr>
        <w:t xml:space="preserve"> </w:t>
      </w:r>
      <w:r>
        <w:rPr>
          <w:sz w:val="21"/>
          <w:szCs w:val="21"/>
          <w:spacing w:val="-2"/>
        </w:rPr>
        <w:t>自实际交付定金时成立。”据此，尽管某公司与甲达成了定金合意，但甲并未实际支付，因此定金合同尚</w:t>
      </w:r>
      <w:r>
        <w:rPr>
          <w:sz w:val="21"/>
          <w:szCs w:val="21"/>
          <w:spacing w:val="17"/>
        </w:rPr>
        <w:t xml:space="preserve"> </w:t>
      </w:r>
      <w:r>
        <w:rPr>
          <w:sz w:val="21"/>
          <w:szCs w:val="21"/>
          <w:spacing w:val="-2"/>
        </w:rPr>
        <w:t>未成立。标价错误可以构成重大误解，文本记载错误的前提是交易双方已经形成一致意思，只是一不小心</w:t>
      </w:r>
      <w:r>
        <w:rPr>
          <w:sz w:val="21"/>
          <w:szCs w:val="21"/>
          <w:spacing w:val="14"/>
        </w:rPr>
        <w:t xml:space="preserve"> </w:t>
      </w:r>
      <w:r>
        <w:rPr>
          <w:sz w:val="21"/>
          <w:szCs w:val="21"/>
          <w:spacing w:val="-2"/>
        </w:rPr>
        <w:t>写错相关信息，也即在错误记载前交易已经进行，而标价错误前并无交易，反而是基于错误的标价形成交</w:t>
      </w:r>
      <w:r>
        <w:rPr>
          <w:sz w:val="21"/>
          <w:szCs w:val="21"/>
          <w:spacing w:val="10"/>
        </w:rPr>
        <w:t xml:space="preserve"> </w:t>
      </w:r>
      <w:r>
        <w:rPr>
          <w:sz w:val="21"/>
          <w:szCs w:val="21"/>
          <w:spacing w:val="-1"/>
        </w:rPr>
        <w:t>易。本案即属标价错误，也即构成重大误解。由于基于重大误解订立的合同可撤销，因此，B 选项错误、</w:t>
      </w:r>
      <w:r>
        <w:rPr>
          <w:sz w:val="21"/>
          <w:szCs w:val="21"/>
          <w:spacing w:val="11"/>
        </w:rPr>
        <w:t xml:space="preserve"> </w:t>
      </w:r>
      <w:r>
        <w:rPr>
          <w:rFonts w:ascii="Times New Roman" w:hAnsi="Times New Roman" w:eastAsia="Times New Roman" w:cs="Times New Roman"/>
          <w:sz w:val="21"/>
          <w:szCs w:val="21"/>
        </w:rPr>
        <w:t>D</w:t>
      </w:r>
      <w:r>
        <w:rPr>
          <w:rFonts w:ascii="Times New Roman" w:hAnsi="Times New Roman" w:eastAsia="Times New Roman" w:cs="Times New Roman"/>
          <w:sz w:val="21"/>
          <w:szCs w:val="21"/>
          <w:spacing w:val="-11"/>
        </w:rPr>
        <w:t xml:space="preserve"> </w:t>
      </w:r>
      <w:r>
        <w:rPr>
          <w:sz w:val="21"/>
          <w:szCs w:val="21"/>
        </w:rPr>
        <w:t>选项正确。</w:t>
      </w:r>
    </w:p>
    <w:p>
      <w:pPr>
        <w:pStyle w:val="BodyText"/>
        <w:ind w:left="420"/>
        <w:spacing w:before="52" w:line="219" w:lineRule="auto"/>
        <w:rPr>
          <w:sz w:val="21"/>
          <w:szCs w:val="21"/>
        </w:rPr>
      </w:pPr>
      <w:r>
        <w:rPr>
          <w:sz w:val="21"/>
          <w:szCs w:val="21"/>
          <w:spacing w:val="2"/>
        </w:rPr>
        <w:t>综上所述，本题答案为</w:t>
      </w:r>
      <w:r>
        <w:rPr>
          <w:rFonts w:ascii="Times New Roman" w:hAnsi="Times New Roman" w:eastAsia="Times New Roman" w:cs="Times New Roman"/>
          <w:sz w:val="21"/>
          <w:szCs w:val="21"/>
        </w:rPr>
        <w:t>CD</w:t>
      </w:r>
      <w:r>
        <w:rPr>
          <w:sz w:val="21"/>
          <w:szCs w:val="21"/>
          <w:spacing w:val="2"/>
        </w:rPr>
        <w:t>。</w:t>
      </w:r>
    </w:p>
    <w:p>
      <w:pPr>
        <w:pStyle w:val="BodyText"/>
        <w:ind w:left="420"/>
        <w:spacing w:before="28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56.</w:t>
      </w:r>
      <w:r>
        <w:rPr>
          <w:rFonts w:ascii="Times New Roman" w:hAnsi="Times New Roman" w:eastAsia="Times New Roman" w:cs="Times New Roman"/>
          <w:sz w:val="21"/>
          <w:szCs w:val="21"/>
          <w:b/>
          <w:bCs/>
          <w:spacing w:val="20"/>
          <w:w w:val="101"/>
        </w:rPr>
        <w:t xml:space="preserve"> </w:t>
      </w:r>
      <w:r>
        <w:rPr>
          <w:sz w:val="21"/>
          <w:szCs w:val="21"/>
          <w:b/>
          <w:bCs/>
          <w:spacing w:val="-3"/>
        </w:rPr>
        <w:t>正确答案：</w:t>
      </w:r>
      <w:r>
        <w:rPr>
          <w:rFonts w:ascii="Times New Roman" w:hAnsi="Times New Roman" w:eastAsia="Times New Roman" w:cs="Times New Roman"/>
          <w:sz w:val="21"/>
          <w:szCs w:val="21"/>
          <w:b/>
          <w:bCs/>
          <w:spacing w:val="-3"/>
        </w:rPr>
        <w:t>BC</w:t>
      </w:r>
    </w:p>
    <w:p>
      <w:pPr>
        <w:pStyle w:val="BodyText"/>
        <w:ind w:left="395"/>
        <w:spacing w:before="83" w:line="220" w:lineRule="auto"/>
        <w:rPr>
          <w:sz w:val="21"/>
          <w:szCs w:val="21"/>
        </w:rPr>
      </w:pPr>
      <w:r>
        <w:rPr>
          <w:sz w:val="21"/>
          <w:szCs w:val="21"/>
          <w:spacing w:val="6"/>
        </w:rPr>
        <w:t>【答案解析】</w:t>
      </w:r>
    </w:p>
    <w:p>
      <w:pPr>
        <w:pStyle w:val="BodyText"/>
        <w:ind w:right="63" w:firstLine="395"/>
        <w:spacing w:before="97" w:line="282" w:lineRule="auto"/>
        <w:rPr>
          <w:sz w:val="21"/>
          <w:szCs w:val="21"/>
        </w:rPr>
      </w:pPr>
      <w:r>
        <w:rPr>
          <w:sz w:val="21"/>
          <w:szCs w:val="21"/>
          <w:spacing w:val="1"/>
        </w:rPr>
        <w:t>《民法典》第963条规定，中介人促成合同成立的，委托人应当按照约定支付报酬。</w:t>
      </w:r>
      <w:r>
        <w:rPr>
          <w:sz w:val="21"/>
          <w:szCs w:val="21"/>
        </w:rPr>
        <w:t>对中介人的报酬 </w:t>
      </w:r>
      <w:r>
        <w:rPr>
          <w:sz w:val="21"/>
          <w:szCs w:val="21"/>
          <w:spacing w:val="-1"/>
        </w:rPr>
        <w:t>没有约定或者约定不明确，依据本法第五百一十条的规定仍不能确定的，根据中介人的劳务合理</w:t>
      </w:r>
      <w:r>
        <w:rPr>
          <w:sz w:val="21"/>
          <w:szCs w:val="21"/>
          <w:spacing w:val="-2"/>
        </w:rPr>
        <w:t>确定。因</w:t>
      </w:r>
      <w:r>
        <w:rPr>
          <w:sz w:val="21"/>
          <w:szCs w:val="21"/>
        </w:rPr>
        <w:t xml:space="preserve"> </w:t>
      </w:r>
      <w:r>
        <w:rPr>
          <w:sz w:val="21"/>
          <w:szCs w:val="21"/>
          <w:spacing w:val="-2"/>
        </w:rPr>
        <w:t>中介人提供订立合同的媒介服务而促成合同成立的，由该合同的当事人平均负担中介人的报酬。中介人促</w:t>
      </w:r>
      <w:r>
        <w:rPr>
          <w:sz w:val="21"/>
          <w:szCs w:val="21"/>
          <w:spacing w:val="9"/>
        </w:rPr>
        <w:t xml:space="preserve"> </w:t>
      </w:r>
      <w:r>
        <w:rPr>
          <w:sz w:val="21"/>
          <w:szCs w:val="21"/>
          <w:spacing w:val="-1"/>
        </w:rPr>
        <w:t>成合同成立的，中介活动的费用，由中介人负担。在本案中，张某成功促</w:t>
      </w:r>
      <w:r>
        <w:rPr>
          <w:sz w:val="21"/>
          <w:szCs w:val="21"/>
          <w:spacing w:val="-2"/>
        </w:rPr>
        <w:t>成买卖合同，理应按照合同收取</w:t>
      </w:r>
    </w:p>
    <w:p>
      <w:pPr>
        <w:spacing w:line="282" w:lineRule="auto"/>
        <w:sectPr>
          <w:pgSz w:w="11750" w:h="14830"/>
          <w:pgMar w:top="745" w:right="995" w:bottom="400" w:left="1079" w:header="0" w:footer="0" w:gutter="0"/>
        </w:sectPr>
        <w:rPr>
          <w:sz w:val="21"/>
          <w:szCs w:val="21"/>
        </w:rPr>
      </w:pPr>
    </w:p>
    <w:p>
      <w:pPr>
        <w:pStyle w:val="BodyText"/>
        <w:ind w:right="86"/>
        <w:spacing w:before="41" w:line="321" w:lineRule="auto"/>
        <w:rPr>
          <w:sz w:val="21"/>
          <w:szCs w:val="21"/>
        </w:rPr>
      </w:pPr>
      <w:r>
        <w:rPr>
          <w:sz w:val="21"/>
          <w:szCs w:val="21"/>
        </w:rPr>
        <w:t>报酬，但是应当自行承担推介费用，</w:t>
      </w:r>
      <w:r>
        <w:rPr>
          <w:rFonts w:ascii="Times New Roman" w:hAnsi="Times New Roman" w:eastAsia="Times New Roman" w:cs="Times New Roman"/>
          <w:sz w:val="21"/>
          <w:szCs w:val="21"/>
        </w:rPr>
        <w:t>A </w:t>
      </w:r>
      <w:r>
        <w:rPr>
          <w:sz w:val="21"/>
          <w:szCs w:val="21"/>
        </w:rPr>
        <w:t>选项错误，</w:t>
      </w:r>
      <w:r>
        <w:rPr>
          <w:rFonts w:ascii="Times New Roman" w:hAnsi="Times New Roman" w:eastAsia="Times New Roman" w:cs="Times New Roman"/>
          <w:sz w:val="21"/>
          <w:szCs w:val="21"/>
        </w:rPr>
        <w:t>BC</w:t>
      </w:r>
      <w:r>
        <w:rPr>
          <w:rFonts w:ascii="Times New Roman" w:hAnsi="Times New Roman" w:eastAsia="Times New Roman" w:cs="Times New Roman"/>
          <w:sz w:val="21"/>
          <w:szCs w:val="21"/>
          <w:spacing w:val="30"/>
          <w:w w:val="101"/>
        </w:rPr>
        <w:t xml:space="preserve"> </w:t>
      </w:r>
      <w:r>
        <w:rPr>
          <w:sz w:val="21"/>
          <w:szCs w:val="21"/>
        </w:rPr>
        <w:t>选项正确。此外，张某与房地产公司之间存在合同 </w:t>
      </w:r>
      <w:r>
        <w:rPr>
          <w:sz w:val="21"/>
          <w:szCs w:val="21"/>
        </w:rPr>
        <w:t>关系，但是与金某并没有合同关系，因此金某不必向张某支付报酬，</w:t>
      </w:r>
      <w:r>
        <w:rPr>
          <w:rFonts w:ascii="Times New Roman" w:hAnsi="Times New Roman" w:eastAsia="Times New Roman" w:cs="Times New Roman"/>
          <w:sz w:val="21"/>
          <w:szCs w:val="21"/>
        </w:rPr>
        <w:t>D </w:t>
      </w:r>
      <w:r>
        <w:rPr>
          <w:sz w:val="21"/>
          <w:szCs w:val="21"/>
        </w:rPr>
        <w:t>选项错误。</w:t>
      </w:r>
    </w:p>
    <w:p>
      <w:pPr>
        <w:pStyle w:val="BodyText"/>
        <w:ind w:left="410"/>
        <w:spacing w:line="218" w:lineRule="auto"/>
        <w:rPr>
          <w:sz w:val="21"/>
          <w:szCs w:val="21"/>
        </w:rPr>
      </w:pPr>
      <w:r>
        <w:rPr>
          <w:sz w:val="21"/>
          <w:szCs w:val="21"/>
          <w:spacing w:val="-2"/>
        </w:rPr>
        <w:t>综上所述，本题答案为</w:t>
      </w:r>
      <w:r>
        <w:rPr>
          <w:sz w:val="21"/>
          <w:szCs w:val="21"/>
          <w:spacing w:val="-44"/>
        </w:rPr>
        <w:t xml:space="preserve"> </w:t>
      </w:r>
      <w:r>
        <w:rPr>
          <w:rFonts w:ascii="Times New Roman" w:hAnsi="Times New Roman" w:eastAsia="Times New Roman" w:cs="Times New Roman"/>
          <w:sz w:val="21"/>
          <w:szCs w:val="21"/>
          <w:spacing w:val="-2"/>
        </w:rPr>
        <w:t>BC</w:t>
      </w:r>
      <w:r>
        <w:rPr>
          <w:sz w:val="21"/>
          <w:szCs w:val="21"/>
          <w:spacing w:val="-2"/>
        </w:rPr>
        <w:t>。</w:t>
      </w:r>
    </w:p>
    <w:p>
      <w:pPr>
        <w:pStyle w:val="BodyText"/>
        <w:ind w:left="410"/>
        <w:spacing w:before="25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57.</w:t>
      </w:r>
      <w:r>
        <w:rPr>
          <w:rFonts w:ascii="Times New Roman" w:hAnsi="Times New Roman" w:eastAsia="Times New Roman" w:cs="Times New Roman"/>
          <w:sz w:val="21"/>
          <w:szCs w:val="21"/>
          <w:b/>
          <w:bCs/>
          <w:spacing w:val="22"/>
          <w:w w:val="101"/>
        </w:rPr>
        <w:t xml:space="preserve"> </w:t>
      </w:r>
      <w:r>
        <w:rPr>
          <w:sz w:val="21"/>
          <w:szCs w:val="21"/>
          <w:b/>
          <w:bCs/>
          <w:spacing w:val="-3"/>
        </w:rPr>
        <w:t>正确答案：</w:t>
      </w:r>
      <w:r>
        <w:rPr>
          <w:rFonts w:ascii="Times New Roman" w:hAnsi="Times New Roman" w:eastAsia="Times New Roman" w:cs="Times New Roman"/>
          <w:sz w:val="21"/>
          <w:szCs w:val="21"/>
          <w:b/>
          <w:bCs/>
          <w:spacing w:val="-3"/>
        </w:rPr>
        <w:t>BCD</w:t>
      </w:r>
    </w:p>
    <w:p>
      <w:pPr>
        <w:pStyle w:val="BodyText"/>
        <w:ind w:left="405"/>
        <w:spacing w:before="113" w:line="220" w:lineRule="auto"/>
        <w:rPr>
          <w:sz w:val="21"/>
          <w:szCs w:val="21"/>
        </w:rPr>
      </w:pPr>
      <w:r>
        <w:rPr>
          <w:sz w:val="21"/>
          <w:szCs w:val="21"/>
          <w:spacing w:val="6"/>
        </w:rPr>
        <w:t>【答案解析】</w:t>
      </w:r>
    </w:p>
    <w:p>
      <w:pPr>
        <w:pStyle w:val="BodyText"/>
        <w:ind w:right="76" w:firstLine="410"/>
        <w:spacing w:before="98" w:line="318" w:lineRule="auto"/>
        <w:rPr>
          <w:sz w:val="21"/>
          <w:szCs w:val="21"/>
        </w:rPr>
      </w:pPr>
      <w:r>
        <w:rPr>
          <w:rFonts w:ascii="Times New Roman" w:hAnsi="Times New Roman" w:eastAsia="Times New Roman" w:cs="Times New Roman"/>
          <w:sz w:val="21"/>
          <w:szCs w:val="21"/>
          <w:spacing w:val="1"/>
        </w:rPr>
        <w:t>A </w:t>
      </w:r>
      <w:r>
        <w:rPr>
          <w:sz w:val="21"/>
          <w:szCs w:val="21"/>
          <w:spacing w:val="1"/>
        </w:rPr>
        <w:t>选项：《民法典》第582条的规定，当事人一方因对方违约而采取合理措施所支出的费用，由违约</w:t>
      </w:r>
      <w:r>
        <w:rPr>
          <w:sz w:val="21"/>
          <w:szCs w:val="21"/>
          <w:spacing w:val="12"/>
        </w:rPr>
        <w:t xml:space="preserve"> </w:t>
      </w:r>
      <w:r>
        <w:rPr>
          <w:sz w:val="21"/>
          <w:szCs w:val="21"/>
          <w:spacing w:val="-1"/>
        </w:rPr>
        <w:t>方负担。因此，如果水表存在问题导致大豆公司需要支付额外费用进行检测，这些费用应</w:t>
      </w:r>
      <w:r>
        <w:rPr>
          <w:sz w:val="21"/>
          <w:szCs w:val="21"/>
          <w:spacing w:val="-2"/>
        </w:rPr>
        <w:t>该由自来水公司</w:t>
      </w:r>
      <w:r>
        <w:rPr>
          <w:sz w:val="21"/>
          <w:szCs w:val="21"/>
        </w:rPr>
        <w:t xml:space="preserve"> </w:t>
      </w:r>
      <w:r>
        <w:rPr>
          <w:sz w:val="21"/>
          <w:szCs w:val="21"/>
          <w:spacing w:val="-12"/>
        </w:rPr>
        <w:t>承</w:t>
      </w:r>
      <w:r>
        <w:rPr>
          <w:sz w:val="21"/>
          <w:szCs w:val="21"/>
          <w:spacing w:val="-46"/>
        </w:rPr>
        <w:t xml:space="preserve"> </w:t>
      </w:r>
      <w:r>
        <w:rPr>
          <w:sz w:val="21"/>
          <w:szCs w:val="21"/>
          <w:spacing w:val="-12"/>
        </w:rPr>
        <w:t>担</w:t>
      </w:r>
      <w:r>
        <w:rPr>
          <w:sz w:val="21"/>
          <w:szCs w:val="21"/>
          <w:spacing w:val="-55"/>
        </w:rPr>
        <w:t xml:space="preserve"> </w:t>
      </w:r>
      <w:r>
        <w:rPr>
          <w:sz w:val="21"/>
          <w:szCs w:val="21"/>
          <w:spacing w:val="-12"/>
        </w:rPr>
        <w:t>，</w:t>
      </w:r>
      <w:r>
        <w:rPr>
          <w:rFonts w:ascii="Times New Roman" w:hAnsi="Times New Roman" w:eastAsia="Times New Roman" w:cs="Times New Roman"/>
          <w:sz w:val="21"/>
          <w:szCs w:val="21"/>
          <w:spacing w:val="-12"/>
        </w:rPr>
        <w:t>A </w:t>
      </w:r>
      <w:r>
        <w:rPr>
          <w:sz w:val="21"/>
          <w:szCs w:val="21"/>
          <w:spacing w:val="-12"/>
        </w:rPr>
        <w:t>选项错误。</w:t>
      </w:r>
    </w:p>
    <w:p>
      <w:pPr>
        <w:pStyle w:val="BodyText"/>
        <w:ind w:firstLine="410"/>
        <w:spacing w:before="15" w:line="309" w:lineRule="auto"/>
        <w:jc w:val="both"/>
        <w:rPr>
          <w:sz w:val="21"/>
          <w:szCs w:val="21"/>
        </w:rPr>
      </w:pPr>
      <w:r>
        <w:rPr>
          <w:rFonts w:ascii="Times New Roman" w:hAnsi="Times New Roman" w:eastAsia="Times New Roman" w:cs="Times New Roman"/>
          <w:sz w:val="21"/>
          <w:szCs w:val="21"/>
          <w:spacing w:val="2"/>
        </w:rPr>
        <w:t>B</w:t>
      </w:r>
      <w:r>
        <w:rPr>
          <w:rFonts w:ascii="Times New Roman" w:hAnsi="Times New Roman" w:eastAsia="Times New Roman" w:cs="Times New Roman"/>
          <w:sz w:val="21"/>
          <w:szCs w:val="21"/>
          <w:spacing w:val="-9"/>
        </w:rPr>
        <w:t xml:space="preserve"> </w:t>
      </w:r>
      <w:r>
        <w:rPr>
          <w:sz w:val="21"/>
          <w:szCs w:val="21"/>
          <w:spacing w:val="2"/>
        </w:rPr>
        <w:t>选项：《民法典》第563条的规定，因一方的违约行为致使对方不能实现</w:t>
      </w:r>
      <w:r>
        <w:rPr>
          <w:sz w:val="21"/>
          <w:szCs w:val="21"/>
          <w:spacing w:val="1"/>
        </w:rPr>
        <w:t>合同目的的，当事人可以</w:t>
      </w:r>
      <w:r>
        <w:rPr>
          <w:sz w:val="21"/>
          <w:szCs w:val="21"/>
        </w:rPr>
        <w:t xml:space="preserve">  </w:t>
      </w:r>
      <w:r>
        <w:rPr>
          <w:sz w:val="21"/>
          <w:szCs w:val="21"/>
          <w:spacing w:val="-4"/>
        </w:rPr>
        <w:t>解除合同。在本案中，水表转速明显偏快，导致大豆公司无法按照预期支付水费用水，基本符合前述情节，</w:t>
      </w:r>
      <w:r>
        <w:rPr>
          <w:sz w:val="21"/>
          <w:szCs w:val="21"/>
          <w:spacing w:val="2"/>
        </w:rPr>
        <w:t xml:space="preserve"> </w:t>
      </w:r>
      <w:r>
        <w:rPr>
          <w:sz w:val="21"/>
          <w:szCs w:val="21"/>
          <w:spacing w:val="-2"/>
        </w:rPr>
        <w:t>因此大豆公司有权解除合同，</w:t>
      </w:r>
      <w:r>
        <w:rPr>
          <w:rFonts w:ascii="Times New Roman" w:hAnsi="Times New Roman" w:eastAsia="Times New Roman" w:cs="Times New Roman"/>
          <w:sz w:val="21"/>
          <w:szCs w:val="21"/>
          <w:spacing w:val="-2"/>
        </w:rPr>
        <w:t>B </w:t>
      </w:r>
      <w:r>
        <w:rPr>
          <w:sz w:val="21"/>
          <w:szCs w:val="21"/>
          <w:spacing w:val="-2"/>
        </w:rPr>
        <w:t>选项正确。</w:t>
      </w:r>
    </w:p>
    <w:p>
      <w:pPr>
        <w:pStyle w:val="BodyText"/>
        <w:ind w:right="56" w:firstLine="410"/>
        <w:spacing w:before="6" w:line="284" w:lineRule="auto"/>
        <w:rPr>
          <w:sz w:val="21"/>
          <w:szCs w:val="21"/>
        </w:rPr>
      </w:pPr>
      <w:r>
        <w:rPr>
          <w:rFonts w:ascii="Times New Roman" w:hAnsi="Times New Roman" w:eastAsia="Times New Roman" w:cs="Times New Roman"/>
          <w:sz w:val="21"/>
          <w:szCs w:val="21"/>
          <w:spacing w:val="1"/>
        </w:rPr>
        <w:t>C </w:t>
      </w:r>
      <w:r>
        <w:rPr>
          <w:sz w:val="21"/>
          <w:szCs w:val="21"/>
          <w:spacing w:val="1"/>
        </w:rPr>
        <w:t>选项：《民法典》第985条的规定，得利人没有法律根据取得不当利益的，受损失的人可以请求得</w:t>
      </w:r>
      <w:r>
        <w:rPr>
          <w:sz w:val="21"/>
          <w:szCs w:val="21"/>
          <w:spacing w:val="13"/>
        </w:rPr>
        <w:t xml:space="preserve"> </w:t>
      </w:r>
      <w:r>
        <w:rPr>
          <w:sz w:val="21"/>
          <w:szCs w:val="21"/>
          <w:spacing w:val="-1"/>
        </w:rPr>
        <w:t>利人返还取得的利益。如果自来水公司因为水表的问题多收了大豆公司的水费，构成不当得利，大豆公司</w:t>
      </w:r>
      <w:r>
        <w:rPr>
          <w:sz w:val="21"/>
          <w:szCs w:val="21"/>
          <w:spacing w:val="13"/>
        </w:rPr>
        <w:t xml:space="preserve"> </w:t>
      </w:r>
      <w:r>
        <w:rPr>
          <w:sz w:val="21"/>
          <w:szCs w:val="21"/>
          <w:spacing w:val="-3"/>
        </w:rPr>
        <w:t>有权要求返还多收的费用，</w:t>
      </w:r>
      <w:r>
        <w:rPr>
          <w:rFonts w:ascii="Times New Roman" w:hAnsi="Times New Roman" w:eastAsia="Times New Roman" w:cs="Times New Roman"/>
          <w:sz w:val="21"/>
          <w:szCs w:val="21"/>
          <w:spacing w:val="-3"/>
        </w:rPr>
        <w:t>C</w:t>
      </w:r>
      <w:r>
        <w:rPr>
          <w:rFonts w:ascii="Times New Roman" w:hAnsi="Times New Roman" w:eastAsia="Times New Roman" w:cs="Times New Roman"/>
          <w:sz w:val="21"/>
          <w:szCs w:val="21"/>
          <w:spacing w:val="26"/>
        </w:rPr>
        <w:t xml:space="preserve"> </w:t>
      </w:r>
      <w:r>
        <w:rPr>
          <w:sz w:val="21"/>
          <w:szCs w:val="21"/>
          <w:spacing w:val="-3"/>
        </w:rPr>
        <w:t>选项正确。</w:t>
      </w:r>
    </w:p>
    <w:p>
      <w:pPr>
        <w:pStyle w:val="BodyText"/>
        <w:ind w:right="96" w:firstLine="410"/>
        <w:spacing w:before="111" w:line="284" w:lineRule="auto"/>
        <w:rPr>
          <w:sz w:val="21"/>
          <w:szCs w:val="21"/>
        </w:rPr>
      </w:pPr>
      <w:r>
        <w:rPr>
          <w:rFonts w:ascii="Times New Roman" w:hAnsi="Times New Roman" w:eastAsia="Times New Roman" w:cs="Times New Roman"/>
          <w:sz w:val="21"/>
          <w:szCs w:val="21"/>
          <w:spacing w:val="1"/>
        </w:rPr>
        <w:t>D </w:t>
      </w:r>
      <w:r>
        <w:rPr>
          <w:sz w:val="21"/>
          <w:szCs w:val="21"/>
          <w:spacing w:val="1"/>
        </w:rPr>
        <w:t>选项：《民法典》第577条的规定，当事人一方不履行合同义务或者履</w:t>
      </w:r>
      <w:r>
        <w:rPr>
          <w:sz w:val="21"/>
          <w:szCs w:val="21"/>
        </w:rPr>
        <w:t>行合同义务不符合约定的， </w:t>
      </w:r>
      <w:r>
        <w:rPr>
          <w:sz w:val="21"/>
          <w:szCs w:val="21"/>
          <w:spacing w:val="-1"/>
        </w:rPr>
        <w:t>应当承担继续履行、采取补救措施或者赔偿</w:t>
      </w:r>
      <w:r>
        <w:rPr>
          <w:sz w:val="21"/>
          <w:szCs w:val="21"/>
          <w:spacing w:val="-2"/>
        </w:rPr>
        <w:t>损失等违约责任。如果自来水公司提供的水表存在问题，导致</w:t>
      </w:r>
      <w:r>
        <w:rPr>
          <w:sz w:val="21"/>
          <w:szCs w:val="21"/>
        </w:rPr>
        <w:t xml:space="preserve"> </w:t>
      </w:r>
      <w:r>
        <w:rPr>
          <w:sz w:val="21"/>
          <w:szCs w:val="21"/>
        </w:rPr>
        <w:t>大豆公司遭受损失，大豆公司有权向自来水公司主张违约责任，</w:t>
      </w:r>
      <w:r>
        <w:rPr>
          <w:rFonts w:ascii="Times New Roman" w:hAnsi="Times New Roman" w:eastAsia="Times New Roman" w:cs="Times New Roman"/>
          <w:sz w:val="21"/>
          <w:szCs w:val="21"/>
        </w:rPr>
        <w:t>D </w:t>
      </w:r>
      <w:r>
        <w:rPr>
          <w:sz w:val="21"/>
          <w:szCs w:val="21"/>
        </w:rPr>
        <w:t>选项正确。</w:t>
      </w:r>
    </w:p>
    <w:p>
      <w:pPr>
        <w:pStyle w:val="BodyText"/>
        <w:ind w:left="410"/>
        <w:spacing w:before="109" w:line="219" w:lineRule="auto"/>
        <w:rPr>
          <w:sz w:val="21"/>
          <w:szCs w:val="21"/>
        </w:rPr>
      </w:pPr>
      <w:r>
        <w:rPr>
          <w:sz w:val="21"/>
          <w:szCs w:val="21"/>
          <w:spacing w:val="2"/>
        </w:rPr>
        <w:t>综上所述，本题答案为</w:t>
      </w:r>
      <w:r>
        <w:rPr>
          <w:rFonts w:ascii="Times New Roman" w:hAnsi="Times New Roman" w:eastAsia="Times New Roman" w:cs="Times New Roman"/>
          <w:sz w:val="21"/>
          <w:szCs w:val="21"/>
        </w:rPr>
        <w:t>BCD</w:t>
      </w:r>
      <w:r>
        <w:rPr>
          <w:sz w:val="21"/>
          <w:szCs w:val="21"/>
          <w:spacing w:val="2"/>
        </w:rPr>
        <w:t>。</w:t>
      </w:r>
    </w:p>
    <w:p>
      <w:pPr>
        <w:pStyle w:val="BodyText"/>
        <w:ind w:left="410"/>
        <w:spacing w:before="28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58.</w:t>
      </w:r>
      <w:r>
        <w:rPr>
          <w:rFonts w:ascii="Times New Roman" w:hAnsi="Times New Roman" w:eastAsia="Times New Roman" w:cs="Times New Roman"/>
          <w:sz w:val="21"/>
          <w:szCs w:val="21"/>
          <w:b/>
          <w:bCs/>
          <w:spacing w:val="18"/>
          <w:w w:val="101"/>
        </w:rPr>
        <w:t xml:space="preserve"> </w:t>
      </w:r>
      <w:r>
        <w:rPr>
          <w:sz w:val="21"/>
          <w:szCs w:val="21"/>
          <w:b/>
          <w:bCs/>
          <w:spacing w:val="-4"/>
        </w:rPr>
        <w:t>正确答案：</w:t>
      </w:r>
      <w:r>
        <w:rPr>
          <w:rFonts w:ascii="Times New Roman" w:hAnsi="Times New Roman" w:eastAsia="Times New Roman" w:cs="Times New Roman"/>
          <w:sz w:val="21"/>
          <w:szCs w:val="21"/>
          <w:b/>
          <w:bCs/>
          <w:spacing w:val="-4"/>
        </w:rPr>
        <w:t>CD</w:t>
      </w:r>
    </w:p>
    <w:p>
      <w:pPr>
        <w:pStyle w:val="BodyText"/>
        <w:ind w:left="405"/>
        <w:spacing w:before="103" w:line="220" w:lineRule="auto"/>
        <w:rPr>
          <w:sz w:val="21"/>
          <w:szCs w:val="21"/>
        </w:rPr>
      </w:pPr>
      <w:r>
        <w:rPr>
          <w:sz w:val="21"/>
          <w:szCs w:val="21"/>
          <w:spacing w:val="6"/>
        </w:rPr>
        <w:t>【答案解析】</w:t>
      </w:r>
    </w:p>
    <w:p>
      <w:pPr>
        <w:pStyle w:val="BodyText"/>
        <w:ind w:right="95" w:firstLine="405"/>
        <w:spacing w:before="100" w:line="316" w:lineRule="auto"/>
        <w:rPr>
          <w:sz w:val="21"/>
          <w:szCs w:val="21"/>
        </w:rPr>
      </w:pPr>
      <w:r>
        <w:rPr>
          <w:sz w:val="21"/>
          <w:szCs w:val="21"/>
          <w:spacing w:val="1"/>
        </w:rPr>
        <w:t>《民法典》第341条规定，流转期限为五年以上的土地经营权，自流转合同生效时设</w:t>
      </w:r>
      <w:r>
        <w:rPr>
          <w:sz w:val="21"/>
          <w:szCs w:val="21"/>
        </w:rPr>
        <w:t>立。当事人可以 </w:t>
      </w:r>
      <w:r>
        <w:rPr>
          <w:sz w:val="21"/>
          <w:szCs w:val="21"/>
          <w:spacing w:val="-1"/>
        </w:rPr>
        <w:t>向登记机构申请土地经营权登记；未经登记，</w:t>
      </w:r>
      <w:r>
        <w:rPr>
          <w:sz w:val="21"/>
          <w:szCs w:val="21"/>
          <w:spacing w:val="-2"/>
        </w:rPr>
        <w:t>不得对抗善意第三人。在本案中，王某的土地承包经营权没</w:t>
      </w:r>
      <w:r>
        <w:rPr>
          <w:sz w:val="21"/>
          <w:szCs w:val="21"/>
        </w:rPr>
        <w:t xml:space="preserve"> </w:t>
      </w:r>
      <w:r>
        <w:rPr>
          <w:sz w:val="21"/>
          <w:szCs w:val="21"/>
          <w:spacing w:val="-1"/>
        </w:rPr>
        <w:t>有登记，不得对抗善意第三人甲公司，甲公司</w:t>
      </w:r>
      <w:r>
        <w:rPr>
          <w:sz w:val="21"/>
          <w:szCs w:val="21"/>
          <w:spacing w:val="-2"/>
        </w:rPr>
        <w:t>可以善意取得一半土地经营权，并且甲公司善意取得的一半</w:t>
      </w:r>
      <w:r>
        <w:rPr>
          <w:sz w:val="21"/>
          <w:szCs w:val="21"/>
        </w:rPr>
        <w:t xml:space="preserve"> </w:t>
      </w:r>
      <w:r>
        <w:rPr>
          <w:sz w:val="21"/>
          <w:szCs w:val="21"/>
          <w:spacing w:val="-2"/>
        </w:rPr>
        <w:t>土地经营权经过登记，具有对抗效力。因此，AB</w:t>
      </w:r>
      <w:r>
        <w:rPr>
          <w:sz w:val="21"/>
          <w:szCs w:val="21"/>
          <w:spacing w:val="51"/>
        </w:rPr>
        <w:t xml:space="preserve"> </w:t>
      </w:r>
      <w:r>
        <w:rPr>
          <w:sz w:val="21"/>
          <w:szCs w:val="21"/>
          <w:spacing w:val="-2"/>
        </w:rPr>
        <w:t>选项错误，CD</w:t>
      </w:r>
      <w:r>
        <w:rPr>
          <w:sz w:val="21"/>
          <w:szCs w:val="21"/>
          <w:spacing w:val="42"/>
        </w:rPr>
        <w:t xml:space="preserve"> </w:t>
      </w:r>
      <w:r>
        <w:rPr>
          <w:sz w:val="21"/>
          <w:szCs w:val="21"/>
          <w:spacing w:val="-2"/>
        </w:rPr>
        <w:t>选项正确。</w:t>
      </w:r>
    </w:p>
    <w:p>
      <w:pPr>
        <w:pStyle w:val="BodyText"/>
        <w:ind w:left="410"/>
        <w:spacing w:before="1" w:line="218" w:lineRule="auto"/>
        <w:rPr>
          <w:sz w:val="21"/>
          <w:szCs w:val="21"/>
        </w:rPr>
      </w:pPr>
      <w:r>
        <w:rPr>
          <w:sz w:val="21"/>
          <w:szCs w:val="21"/>
          <w:spacing w:val="1"/>
        </w:rPr>
        <w:t>综上所述，本题答案为</w:t>
      </w:r>
      <w:r>
        <w:rPr>
          <w:sz w:val="21"/>
          <w:szCs w:val="21"/>
        </w:rPr>
        <w:t>CD</w:t>
      </w:r>
      <w:r>
        <w:rPr>
          <w:sz w:val="21"/>
          <w:szCs w:val="21"/>
          <w:spacing w:val="1"/>
        </w:rPr>
        <w:t>。</w:t>
      </w:r>
    </w:p>
    <w:p>
      <w:pPr>
        <w:pStyle w:val="BodyText"/>
        <w:ind w:left="410"/>
        <w:spacing w:before="29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59. </w:t>
      </w:r>
      <w:r>
        <w:rPr>
          <w:sz w:val="21"/>
          <w:szCs w:val="21"/>
          <w:b/>
          <w:bCs/>
          <w:spacing w:val="-4"/>
        </w:rPr>
        <w:t>正确答案：</w:t>
      </w:r>
      <w:r>
        <w:rPr>
          <w:rFonts w:ascii="Times New Roman" w:hAnsi="Times New Roman" w:eastAsia="Times New Roman" w:cs="Times New Roman"/>
          <w:sz w:val="21"/>
          <w:szCs w:val="21"/>
          <w:b/>
          <w:bCs/>
          <w:spacing w:val="-4"/>
        </w:rPr>
        <w:t>BCD</w:t>
      </w:r>
    </w:p>
    <w:p>
      <w:pPr>
        <w:pStyle w:val="BodyText"/>
        <w:ind w:left="405"/>
        <w:spacing w:before="113" w:line="220" w:lineRule="auto"/>
        <w:rPr>
          <w:sz w:val="21"/>
          <w:szCs w:val="21"/>
        </w:rPr>
      </w:pPr>
      <w:r>
        <w:rPr>
          <w:sz w:val="21"/>
          <w:szCs w:val="21"/>
          <w:spacing w:val="6"/>
        </w:rPr>
        <w:t>【答案解析】</w:t>
      </w:r>
    </w:p>
    <w:p>
      <w:pPr>
        <w:pStyle w:val="BodyText"/>
        <w:ind w:right="91" w:firstLine="405"/>
        <w:spacing w:before="90" w:line="316" w:lineRule="auto"/>
        <w:rPr>
          <w:sz w:val="21"/>
          <w:szCs w:val="21"/>
        </w:rPr>
      </w:pPr>
      <w:r>
        <w:rPr>
          <w:sz w:val="21"/>
          <w:szCs w:val="21"/>
          <w:spacing w:val="-2"/>
        </w:rPr>
        <w:t>《民法典合同编通则解释》第四十九条规定，债务人接到债权转让通知后，让与人以债权转让合同不</w:t>
      </w:r>
      <w:r>
        <w:rPr>
          <w:sz w:val="21"/>
          <w:szCs w:val="21"/>
          <w:spacing w:val="1"/>
        </w:rPr>
        <w:t xml:space="preserve"> </w:t>
      </w:r>
      <w:r>
        <w:rPr>
          <w:sz w:val="21"/>
          <w:szCs w:val="21"/>
          <w:spacing w:val="-1"/>
        </w:rPr>
        <w:t>成立、无效、被撤销或者确定不发生效力为由请求债务人向其履行的，</w:t>
      </w:r>
      <w:r>
        <w:rPr>
          <w:sz w:val="21"/>
          <w:szCs w:val="21"/>
          <w:spacing w:val="-2"/>
        </w:rPr>
        <w:t>人民法院不予支持。据此，</w:t>
      </w:r>
      <w:r>
        <w:rPr>
          <w:rFonts w:ascii="Times New Roman" w:hAnsi="Times New Roman" w:eastAsia="Times New Roman" w:cs="Times New Roman"/>
          <w:sz w:val="21"/>
          <w:szCs w:val="21"/>
          <w:spacing w:val="-2"/>
        </w:rPr>
        <w:t>A </w:t>
      </w:r>
      <w:r>
        <w:rPr>
          <w:sz w:val="21"/>
          <w:szCs w:val="21"/>
          <w:spacing w:val="-2"/>
        </w:rPr>
        <w:t>选项</w:t>
      </w:r>
      <w:r>
        <w:rPr>
          <w:sz w:val="21"/>
          <w:szCs w:val="21"/>
        </w:rPr>
        <w:t xml:space="preserve"> </w:t>
      </w:r>
      <w:r>
        <w:rPr>
          <w:sz w:val="21"/>
          <w:szCs w:val="21"/>
          <w:spacing w:val="-1"/>
        </w:rPr>
        <w:t>错误、</w:t>
      </w:r>
      <w:r>
        <w:rPr>
          <w:rFonts w:ascii="Times New Roman" w:hAnsi="Times New Roman" w:eastAsia="Times New Roman" w:cs="Times New Roman"/>
          <w:sz w:val="21"/>
          <w:szCs w:val="21"/>
          <w:spacing w:val="-1"/>
        </w:rPr>
        <w:t>D </w:t>
      </w:r>
      <w:r>
        <w:rPr>
          <w:sz w:val="21"/>
          <w:szCs w:val="21"/>
          <w:spacing w:val="-1"/>
        </w:rPr>
        <w:t>选项正确。</w:t>
      </w:r>
    </w:p>
    <w:p>
      <w:pPr>
        <w:pStyle w:val="BodyText"/>
        <w:ind w:right="95" w:firstLine="405"/>
        <w:spacing w:before="3" w:line="317" w:lineRule="auto"/>
        <w:jc w:val="both"/>
        <w:rPr>
          <w:sz w:val="21"/>
          <w:szCs w:val="21"/>
        </w:rPr>
      </w:pPr>
      <w:r>
        <w:rPr>
          <w:sz w:val="21"/>
          <w:szCs w:val="21"/>
          <w:spacing w:val="-1"/>
        </w:rPr>
        <w:t>《民法典合同编通则解释》第四十八条第二款规</w:t>
      </w:r>
      <w:r>
        <w:rPr>
          <w:sz w:val="21"/>
          <w:szCs w:val="21"/>
          <w:spacing w:val="-2"/>
        </w:rPr>
        <w:t>定，让与人未通知债务人，受让人直接起诉债务人请</w:t>
      </w:r>
      <w:r>
        <w:rPr>
          <w:sz w:val="21"/>
          <w:szCs w:val="21"/>
        </w:rPr>
        <w:t xml:space="preserve"> </w:t>
      </w:r>
      <w:r>
        <w:rPr>
          <w:sz w:val="21"/>
          <w:szCs w:val="21"/>
          <w:spacing w:val="-1"/>
        </w:rPr>
        <w:t>求履行债务，人民法院经审理确认债权转让事</w:t>
      </w:r>
      <w:r>
        <w:rPr>
          <w:sz w:val="21"/>
          <w:szCs w:val="21"/>
          <w:spacing w:val="-2"/>
        </w:rPr>
        <w:t>实的，应当认定债权转让自起诉状副本送达时对债务人发生</w:t>
      </w:r>
      <w:r>
        <w:rPr>
          <w:sz w:val="21"/>
          <w:szCs w:val="21"/>
        </w:rPr>
        <w:t xml:space="preserve"> </w:t>
      </w:r>
      <w:r>
        <w:rPr>
          <w:sz w:val="21"/>
          <w:szCs w:val="21"/>
          <w:spacing w:val="-7"/>
        </w:rPr>
        <w:t>效力。据此，</w:t>
      </w:r>
      <w:r>
        <w:rPr>
          <w:rFonts w:ascii="Times New Roman" w:hAnsi="Times New Roman" w:eastAsia="Times New Roman" w:cs="Times New Roman"/>
          <w:sz w:val="21"/>
          <w:szCs w:val="21"/>
          <w:spacing w:val="-7"/>
        </w:rPr>
        <w:t>C</w:t>
      </w:r>
      <w:r>
        <w:rPr>
          <w:rFonts w:ascii="Times New Roman" w:hAnsi="Times New Roman" w:eastAsia="Times New Roman" w:cs="Times New Roman"/>
          <w:sz w:val="21"/>
          <w:szCs w:val="21"/>
          <w:spacing w:val="55"/>
          <w:w w:val="101"/>
        </w:rPr>
        <w:t xml:space="preserve"> </w:t>
      </w:r>
      <w:r>
        <w:rPr>
          <w:sz w:val="21"/>
          <w:szCs w:val="21"/>
          <w:spacing w:val="-7"/>
        </w:rPr>
        <w:t>选项正确。</w:t>
      </w:r>
    </w:p>
    <w:p>
      <w:pPr>
        <w:pStyle w:val="BodyText"/>
        <w:ind w:right="132" w:firstLine="405"/>
        <w:spacing w:before="16" w:line="284" w:lineRule="auto"/>
        <w:rPr>
          <w:sz w:val="21"/>
          <w:szCs w:val="21"/>
        </w:rPr>
      </w:pPr>
      <w:r>
        <w:rPr>
          <w:sz w:val="21"/>
          <w:szCs w:val="21"/>
          <w:spacing w:val="-2"/>
        </w:rPr>
        <w:t>《民法典》第五百四十六条规定，债权转让的通知不得撤销，但是经受让人同意的除外。据此，</w:t>
      </w:r>
      <w:r>
        <w:rPr>
          <w:rFonts w:ascii="Times New Roman" w:hAnsi="Times New Roman" w:eastAsia="Times New Roman" w:cs="Times New Roman"/>
          <w:sz w:val="21"/>
          <w:szCs w:val="21"/>
          <w:spacing w:val="-2"/>
        </w:rPr>
        <w:t>B </w:t>
      </w:r>
      <w:r>
        <w:rPr>
          <w:sz w:val="21"/>
          <w:szCs w:val="21"/>
          <w:spacing w:val="-2"/>
        </w:rPr>
        <w:t>选</w:t>
      </w:r>
      <w:r>
        <w:rPr>
          <w:sz w:val="21"/>
          <w:szCs w:val="21"/>
          <w:spacing w:val="14"/>
        </w:rPr>
        <w:t xml:space="preserve"> </w:t>
      </w:r>
      <w:r>
        <w:rPr>
          <w:sz w:val="21"/>
          <w:szCs w:val="21"/>
          <w:spacing w:val="-3"/>
        </w:rPr>
        <w:t>项正确。</w:t>
      </w:r>
    </w:p>
    <w:p>
      <w:pPr>
        <w:pStyle w:val="BodyText"/>
        <w:ind w:left="410"/>
        <w:spacing w:before="52" w:line="219" w:lineRule="auto"/>
        <w:rPr>
          <w:sz w:val="21"/>
          <w:szCs w:val="21"/>
        </w:rPr>
      </w:pPr>
      <w:r>
        <w:rPr>
          <w:sz w:val="21"/>
          <w:szCs w:val="21"/>
          <w:spacing w:val="-2"/>
        </w:rPr>
        <w:t>综上所述，本题答案为</w:t>
      </w:r>
      <w:r>
        <w:rPr>
          <w:sz w:val="21"/>
          <w:szCs w:val="21"/>
          <w:spacing w:val="-42"/>
        </w:rPr>
        <w:t xml:space="preserve"> </w:t>
      </w:r>
      <w:r>
        <w:rPr>
          <w:rFonts w:ascii="Times New Roman" w:hAnsi="Times New Roman" w:eastAsia="Times New Roman" w:cs="Times New Roman"/>
          <w:sz w:val="21"/>
          <w:szCs w:val="21"/>
          <w:spacing w:val="-2"/>
        </w:rPr>
        <w:t>BCD</w:t>
      </w:r>
      <w:r>
        <w:rPr>
          <w:sz w:val="21"/>
          <w:szCs w:val="21"/>
          <w:spacing w:val="-2"/>
        </w:rPr>
        <w:t>。</w:t>
      </w:r>
    </w:p>
    <w:p>
      <w:pPr>
        <w:pStyle w:val="BodyText"/>
        <w:ind w:left="410"/>
        <w:spacing w:before="250" w:line="176"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60</w:t>
      </w:r>
      <w:r>
        <w:rPr>
          <w:sz w:val="21"/>
          <w:szCs w:val="21"/>
          <w:b/>
          <w:bCs/>
          <w:spacing w:val="-4"/>
        </w:rPr>
        <w:t>.正确答案：</w:t>
      </w:r>
      <w:r>
        <w:rPr>
          <w:rFonts w:ascii="Times New Roman" w:hAnsi="Times New Roman" w:eastAsia="Times New Roman" w:cs="Times New Roman"/>
          <w:sz w:val="21"/>
          <w:szCs w:val="21"/>
          <w:b/>
          <w:bCs/>
          <w:spacing w:val="-4"/>
        </w:rPr>
        <w:t>ABD</w:t>
      </w:r>
    </w:p>
    <w:p>
      <w:pPr>
        <w:spacing w:line="176" w:lineRule="auto"/>
        <w:sectPr>
          <w:pgSz w:w="11750" w:h="14830"/>
          <w:pgMar w:top="755" w:right="985" w:bottom="264" w:left="1079" w:header="0" w:footer="0" w:gutter="0"/>
        </w:sectPr>
        <w:rPr>
          <w:rFonts w:ascii="Times New Roman" w:hAnsi="Times New Roman" w:eastAsia="Times New Roman" w:cs="Times New Roman"/>
          <w:sz w:val="21"/>
          <w:szCs w:val="21"/>
        </w:rPr>
      </w:pPr>
    </w:p>
    <w:p>
      <w:pPr>
        <w:pStyle w:val="BodyText"/>
        <w:ind w:left="395"/>
        <w:spacing w:before="42" w:line="220" w:lineRule="auto"/>
        <w:rPr>
          <w:sz w:val="21"/>
          <w:szCs w:val="21"/>
        </w:rPr>
      </w:pPr>
      <w:r>
        <w:rPr>
          <w:sz w:val="21"/>
          <w:szCs w:val="21"/>
          <w:spacing w:val="6"/>
        </w:rPr>
        <w:t>【答案解析】</w:t>
      </w:r>
    </w:p>
    <w:p>
      <w:pPr>
        <w:pStyle w:val="BodyText"/>
        <w:ind w:right="20" w:firstLine="420"/>
        <w:spacing w:before="107" w:line="309" w:lineRule="auto"/>
        <w:rPr>
          <w:sz w:val="21"/>
          <w:szCs w:val="21"/>
        </w:rPr>
      </w:pPr>
      <w:r>
        <w:rPr>
          <w:sz w:val="21"/>
          <w:szCs w:val="21"/>
          <w:spacing w:val="1"/>
        </w:rPr>
        <w:t>根据《民法典》第236条的规定，权利人可以请求行为人排除妨害或者消除危险。在</w:t>
      </w:r>
      <w:r>
        <w:rPr>
          <w:sz w:val="21"/>
          <w:szCs w:val="21"/>
        </w:rPr>
        <w:t>本案中，甲的房 </w:t>
      </w:r>
      <w:r>
        <w:rPr>
          <w:sz w:val="21"/>
          <w:szCs w:val="21"/>
        </w:rPr>
        <w:t>屋因漏雨对乙的通行造成了实际妨害，进而带来滑倒危险，乙作为权利人可以要求甲采取措施排除妨害、</w:t>
      </w:r>
      <w:r>
        <w:rPr>
          <w:sz w:val="21"/>
          <w:szCs w:val="21"/>
          <w:spacing w:val="3"/>
        </w:rPr>
        <w:t xml:space="preserve"> </w:t>
      </w:r>
      <w:r>
        <w:rPr>
          <w:sz w:val="21"/>
          <w:szCs w:val="21"/>
          <w:spacing w:val="-1"/>
        </w:rPr>
        <w:t>消除危险。但是，赔礼道歉通常仅适用于人身权</w:t>
      </w:r>
      <w:r>
        <w:rPr>
          <w:sz w:val="21"/>
          <w:szCs w:val="21"/>
          <w:spacing w:val="-2"/>
        </w:rPr>
        <w:t>受到侵害的情形，本案并不涉及人身权利侵害，因而不能</w:t>
      </w:r>
      <w:r>
        <w:rPr>
          <w:sz w:val="21"/>
          <w:szCs w:val="21"/>
        </w:rPr>
        <w:t xml:space="preserve"> </w:t>
      </w:r>
      <w:r>
        <w:rPr>
          <w:sz w:val="21"/>
          <w:szCs w:val="21"/>
          <w:spacing w:val="-1"/>
        </w:rPr>
        <w:t>主张赔礼道歉。据此，</w:t>
      </w:r>
      <w:r>
        <w:rPr>
          <w:rFonts w:ascii="Times New Roman" w:hAnsi="Times New Roman" w:eastAsia="Times New Roman" w:cs="Times New Roman"/>
          <w:sz w:val="21"/>
          <w:szCs w:val="21"/>
          <w:spacing w:val="-1"/>
        </w:rPr>
        <w:t>AB </w:t>
      </w:r>
      <w:r>
        <w:rPr>
          <w:sz w:val="21"/>
          <w:szCs w:val="21"/>
          <w:spacing w:val="-1"/>
        </w:rPr>
        <w:t>选项正确，</w:t>
      </w:r>
      <w:r>
        <w:rPr>
          <w:rFonts w:ascii="Times New Roman" w:hAnsi="Times New Roman" w:eastAsia="Times New Roman" w:cs="Times New Roman"/>
          <w:sz w:val="21"/>
          <w:szCs w:val="21"/>
          <w:spacing w:val="-1"/>
        </w:rPr>
        <w:t>C </w:t>
      </w:r>
      <w:r>
        <w:rPr>
          <w:sz w:val="21"/>
          <w:szCs w:val="21"/>
          <w:spacing w:val="-1"/>
        </w:rPr>
        <w:t>选项错误。</w:t>
      </w:r>
    </w:p>
    <w:p>
      <w:pPr>
        <w:pStyle w:val="BodyText"/>
        <w:ind w:right="94" w:firstLine="420"/>
        <w:spacing w:before="22" w:line="318" w:lineRule="auto"/>
        <w:jc w:val="both"/>
        <w:rPr>
          <w:sz w:val="21"/>
          <w:szCs w:val="21"/>
        </w:rPr>
      </w:pPr>
      <w:r>
        <w:rPr>
          <w:sz w:val="21"/>
          <w:szCs w:val="21"/>
          <w:spacing w:val="1"/>
        </w:rPr>
        <w:t>根据《民法典》第980条的规定，管理人管理事务不属于无因管理，但是</w:t>
      </w:r>
      <w:r>
        <w:rPr>
          <w:sz w:val="21"/>
          <w:szCs w:val="21"/>
        </w:rPr>
        <w:t>受益人享有管理利益的，受 </w:t>
      </w:r>
      <w:r>
        <w:rPr>
          <w:sz w:val="21"/>
          <w:szCs w:val="21"/>
          <w:spacing w:val="3"/>
        </w:rPr>
        <w:t>益人应当在其获得的利益范围内向管理人承担偿还必要费用的义务。在本案中，乙花费1000元处理</w:t>
      </w:r>
      <w:r>
        <w:rPr>
          <w:sz w:val="21"/>
          <w:szCs w:val="21"/>
          <w:spacing w:val="2"/>
        </w:rPr>
        <w:t>积水</w:t>
      </w:r>
      <w:r>
        <w:rPr>
          <w:sz w:val="21"/>
          <w:szCs w:val="21"/>
        </w:rPr>
        <w:t xml:space="preserve"> </w:t>
      </w:r>
      <w:r>
        <w:rPr>
          <w:sz w:val="21"/>
          <w:szCs w:val="21"/>
          <w:spacing w:val="-1"/>
        </w:rPr>
        <w:t>问题未必是为了甲的利益，不构成无因管理</w:t>
      </w:r>
      <w:r>
        <w:rPr>
          <w:sz w:val="21"/>
          <w:szCs w:val="21"/>
          <w:spacing w:val="-2"/>
        </w:rPr>
        <w:t>，但是甲确实因此而获益，无需自己处理积水问题，基于前述</w:t>
      </w:r>
      <w:r>
        <w:rPr>
          <w:sz w:val="21"/>
          <w:szCs w:val="21"/>
        </w:rPr>
        <w:t xml:space="preserve"> </w:t>
      </w:r>
      <w:r>
        <w:rPr>
          <w:sz w:val="21"/>
          <w:szCs w:val="21"/>
          <w:spacing w:val="1"/>
        </w:rPr>
        <w:t>规则，甲应当在获得的利益范围内向乙承担偿还</w:t>
      </w:r>
      <w:r>
        <w:rPr>
          <w:sz w:val="21"/>
          <w:szCs w:val="21"/>
        </w:rPr>
        <w:t>必要费用的义务，也即</w:t>
      </w:r>
      <w:r>
        <w:rPr>
          <w:rFonts w:ascii="Times New Roman" w:hAnsi="Times New Roman" w:eastAsia="Times New Roman" w:cs="Times New Roman"/>
          <w:sz w:val="21"/>
          <w:szCs w:val="21"/>
        </w:rPr>
        <w:t>D</w:t>
      </w:r>
      <w:r>
        <w:rPr>
          <w:rFonts w:ascii="Times New Roman" w:hAnsi="Times New Roman" w:eastAsia="Times New Roman" w:cs="Times New Roman"/>
          <w:sz w:val="21"/>
          <w:szCs w:val="21"/>
          <w:spacing w:val="29"/>
          <w:w w:val="101"/>
        </w:rPr>
        <w:t xml:space="preserve"> </w:t>
      </w:r>
      <w:r>
        <w:rPr>
          <w:sz w:val="21"/>
          <w:szCs w:val="21"/>
        </w:rPr>
        <w:t>选项正确。</w:t>
      </w:r>
    </w:p>
    <w:p>
      <w:pPr>
        <w:pStyle w:val="BodyText"/>
        <w:ind w:left="420"/>
        <w:spacing w:before="4" w:line="219" w:lineRule="auto"/>
        <w:rPr>
          <w:sz w:val="21"/>
          <w:szCs w:val="21"/>
        </w:rPr>
      </w:pPr>
      <w:r>
        <w:rPr>
          <w:sz w:val="21"/>
          <w:szCs w:val="21"/>
          <w:spacing w:val="2"/>
        </w:rPr>
        <w:t>综上所述，本题答案为</w:t>
      </w:r>
      <w:r>
        <w:rPr>
          <w:rFonts w:ascii="Times New Roman" w:hAnsi="Times New Roman" w:eastAsia="Times New Roman" w:cs="Times New Roman"/>
          <w:sz w:val="21"/>
          <w:szCs w:val="21"/>
        </w:rPr>
        <w:t>ABD</w:t>
      </w:r>
      <w:r>
        <w:rPr>
          <w:sz w:val="21"/>
          <w:szCs w:val="21"/>
          <w:spacing w:val="2"/>
        </w:rPr>
        <w:t>。</w:t>
      </w:r>
    </w:p>
    <w:p>
      <w:pPr>
        <w:pStyle w:val="BodyText"/>
        <w:ind w:left="420"/>
        <w:spacing w:before="25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61.</w:t>
      </w:r>
      <w:r>
        <w:rPr>
          <w:rFonts w:ascii="Times New Roman" w:hAnsi="Times New Roman" w:eastAsia="Times New Roman" w:cs="Times New Roman"/>
          <w:sz w:val="21"/>
          <w:szCs w:val="21"/>
          <w:b/>
          <w:bCs/>
          <w:spacing w:val="23"/>
          <w:w w:val="101"/>
        </w:rPr>
        <w:t xml:space="preserve"> </w:t>
      </w:r>
      <w:r>
        <w:rPr>
          <w:sz w:val="21"/>
          <w:szCs w:val="21"/>
          <w:b/>
          <w:bCs/>
          <w:spacing w:val="-4"/>
        </w:rPr>
        <w:t>正确答案：</w:t>
      </w:r>
      <w:r>
        <w:rPr>
          <w:rFonts w:ascii="Times New Roman" w:hAnsi="Times New Roman" w:eastAsia="Times New Roman" w:cs="Times New Roman"/>
          <w:sz w:val="21"/>
          <w:szCs w:val="21"/>
          <w:b/>
          <w:bCs/>
          <w:spacing w:val="-4"/>
        </w:rPr>
        <w:t>BCD</w:t>
      </w:r>
    </w:p>
    <w:p>
      <w:pPr>
        <w:pStyle w:val="BodyText"/>
        <w:ind w:left="395"/>
        <w:spacing w:before="123" w:line="220" w:lineRule="auto"/>
        <w:rPr>
          <w:sz w:val="21"/>
          <w:szCs w:val="21"/>
        </w:rPr>
      </w:pPr>
      <w:r>
        <w:rPr>
          <w:sz w:val="21"/>
          <w:szCs w:val="21"/>
          <w:spacing w:val="6"/>
        </w:rPr>
        <w:t>【答案解析】</w:t>
      </w:r>
    </w:p>
    <w:p>
      <w:pPr>
        <w:pStyle w:val="BodyText"/>
        <w:ind w:firstLine="420"/>
        <w:spacing w:before="102" w:line="316" w:lineRule="auto"/>
        <w:jc w:val="both"/>
        <w:rPr>
          <w:sz w:val="21"/>
          <w:szCs w:val="21"/>
        </w:rPr>
      </w:pPr>
      <w:r>
        <w:rPr>
          <w:sz w:val="21"/>
          <w:szCs w:val="21"/>
          <w:spacing w:val="-2"/>
        </w:rPr>
        <w:t>根据《公司法》第144条规定：“公司可以按照公司章程的规定发行下列与普通股权利不同的类别股：</w:t>
      </w:r>
      <w:r>
        <w:rPr>
          <w:sz w:val="21"/>
          <w:szCs w:val="21"/>
          <w:spacing w:val="10"/>
        </w:rPr>
        <w:t xml:space="preserve"> </w:t>
      </w:r>
      <w:r>
        <w:rPr>
          <w:sz w:val="21"/>
          <w:szCs w:val="21"/>
          <w:spacing w:val="5"/>
        </w:rPr>
        <w:t>(一)优先或者劣后分配利润或者剩余财产的股份；(二)每一股的表决权数多于或者少于普通股的股</w:t>
      </w:r>
      <w:r>
        <w:rPr>
          <w:sz w:val="21"/>
          <w:szCs w:val="21"/>
          <w:spacing w:val="4"/>
        </w:rPr>
        <w:t>份；</w:t>
      </w:r>
      <w:r>
        <w:rPr>
          <w:sz w:val="21"/>
          <w:szCs w:val="21"/>
        </w:rPr>
        <w:t xml:space="preserve"> </w:t>
      </w:r>
      <w:r>
        <w:rPr>
          <w:sz w:val="21"/>
          <w:szCs w:val="21"/>
          <w:spacing w:val="8"/>
        </w:rPr>
        <w:t>(三)转让须经公司同意等转让受限的股份；(四)国务</w:t>
      </w:r>
      <w:r>
        <w:rPr>
          <w:sz w:val="21"/>
          <w:szCs w:val="21"/>
          <w:spacing w:val="7"/>
        </w:rPr>
        <w:t>院规定的其他类别股。公开发行股份的公司不得</w:t>
      </w:r>
      <w:r>
        <w:rPr>
          <w:sz w:val="21"/>
          <w:szCs w:val="21"/>
        </w:rPr>
        <w:t xml:space="preserve">  </w:t>
      </w:r>
      <w:r>
        <w:rPr>
          <w:sz w:val="21"/>
          <w:szCs w:val="21"/>
          <w:spacing w:val="-1"/>
        </w:rPr>
        <w:t>发行前款第二项、第三项规定的类别股；公开</w:t>
      </w:r>
      <w:r>
        <w:rPr>
          <w:sz w:val="21"/>
          <w:szCs w:val="21"/>
          <w:spacing w:val="-2"/>
        </w:rPr>
        <w:t>发行前已发行的除外。公司发行本条第一款第二项规定的类</w:t>
      </w:r>
      <w:r>
        <w:rPr>
          <w:sz w:val="21"/>
          <w:szCs w:val="21"/>
        </w:rPr>
        <w:t xml:space="preserve">  </w:t>
      </w:r>
      <w:r>
        <w:rPr>
          <w:sz w:val="21"/>
          <w:szCs w:val="21"/>
          <w:spacing w:val="-1"/>
        </w:rPr>
        <w:t>别股的，对于监事或者审计委员会成员的选举和更换，类别股与普通股每一股的表决权数相同”。因此，</w:t>
      </w:r>
      <w:r>
        <w:rPr>
          <w:sz w:val="21"/>
          <w:szCs w:val="21"/>
          <w:spacing w:val="7"/>
        </w:rPr>
        <w:t xml:space="preserve"> </w:t>
      </w:r>
      <w:r>
        <w:rPr>
          <w:sz w:val="21"/>
          <w:szCs w:val="21"/>
          <w:spacing w:val="-1"/>
        </w:rPr>
        <w:t>公司可以发行表决权多于普通股的特别表决</w:t>
      </w:r>
      <w:r>
        <w:rPr>
          <w:sz w:val="21"/>
          <w:szCs w:val="21"/>
          <w:spacing w:val="-2"/>
        </w:rPr>
        <w:t>权股，可以用于选举董事，但是在选举监事时，应当恢复为普</w:t>
      </w:r>
      <w:r>
        <w:rPr>
          <w:sz w:val="21"/>
          <w:szCs w:val="21"/>
        </w:rPr>
        <w:t xml:space="preserve">  </w:t>
      </w:r>
      <w:r>
        <w:rPr>
          <w:sz w:val="21"/>
          <w:szCs w:val="21"/>
          <w:spacing w:val="2"/>
        </w:rPr>
        <w:t>通股。故而选项</w:t>
      </w:r>
      <w:r>
        <w:rPr>
          <w:rFonts w:ascii="Times New Roman" w:hAnsi="Times New Roman" w:eastAsia="Times New Roman" w:cs="Times New Roman"/>
          <w:sz w:val="21"/>
          <w:szCs w:val="21"/>
          <w:spacing w:val="2"/>
        </w:rPr>
        <w:t>A </w:t>
      </w:r>
      <w:r>
        <w:rPr>
          <w:sz w:val="21"/>
          <w:szCs w:val="21"/>
          <w:spacing w:val="2"/>
        </w:rPr>
        <w:t>正确，不当选。选项</w:t>
      </w:r>
      <w:r>
        <w:rPr>
          <w:rFonts w:ascii="Times New Roman" w:hAnsi="Times New Roman" w:eastAsia="Times New Roman" w:cs="Times New Roman"/>
          <w:sz w:val="21"/>
          <w:szCs w:val="21"/>
          <w:spacing w:val="2"/>
        </w:rPr>
        <w:t>B </w:t>
      </w:r>
      <w:r>
        <w:rPr>
          <w:sz w:val="21"/>
          <w:szCs w:val="21"/>
          <w:spacing w:val="2"/>
        </w:rPr>
        <w:t>错误，当选。</w:t>
      </w:r>
    </w:p>
    <w:p>
      <w:pPr>
        <w:pStyle w:val="BodyText"/>
        <w:ind w:firstLine="420"/>
        <w:spacing w:before="2" w:line="310" w:lineRule="auto"/>
        <w:jc w:val="both"/>
        <w:rPr>
          <w:sz w:val="21"/>
          <w:szCs w:val="21"/>
        </w:rPr>
      </w:pPr>
      <w:r>
        <w:rPr>
          <w:sz w:val="21"/>
          <w:szCs w:val="21"/>
          <w:spacing w:val="-4"/>
        </w:rPr>
        <w:t>若公司章程中已有类别股相关规定，在发行前无需修改公司章程。故而选项</w:t>
      </w:r>
      <w:r>
        <w:rPr>
          <w:rFonts w:ascii="Times New Roman" w:hAnsi="Times New Roman" w:eastAsia="Times New Roman" w:cs="Times New Roman"/>
          <w:sz w:val="21"/>
          <w:szCs w:val="21"/>
          <w:spacing w:val="-4"/>
        </w:rPr>
        <w:t>C </w:t>
      </w:r>
      <w:r>
        <w:rPr>
          <w:sz w:val="21"/>
          <w:szCs w:val="21"/>
          <w:spacing w:val="-4"/>
        </w:rPr>
        <w:t>错误，当选。《公司法》</w:t>
      </w:r>
      <w:r>
        <w:rPr>
          <w:sz w:val="21"/>
          <w:szCs w:val="21"/>
          <w:spacing w:val="15"/>
        </w:rPr>
        <w:t xml:space="preserve"> </w:t>
      </w:r>
      <w:r>
        <w:rPr>
          <w:sz w:val="21"/>
          <w:szCs w:val="21"/>
          <w:spacing w:val="1"/>
        </w:rPr>
        <w:t>第144条仅禁止公司上市后发行特别表决权股，而未禁止上市前发行特别表决权股，故而在上市</w:t>
      </w:r>
      <w:r>
        <w:rPr>
          <w:sz w:val="21"/>
          <w:szCs w:val="21"/>
        </w:rPr>
        <w:t>之前可以  </w:t>
      </w:r>
      <w:r>
        <w:rPr>
          <w:sz w:val="21"/>
          <w:szCs w:val="21"/>
          <w:spacing w:val="-1"/>
        </w:rPr>
        <w:t>发行。选项</w:t>
      </w:r>
      <w:r>
        <w:rPr>
          <w:rFonts w:ascii="Times New Roman" w:hAnsi="Times New Roman" w:eastAsia="Times New Roman" w:cs="Times New Roman"/>
          <w:sz w:val="21"/>
          <w:szCs w:val="21"/>
          <w:spacing w:val="-1"/>
        </w:rPr>
        <w:t>D</w:t>
      </w:r>
      <w:r>
        <w:rPr>
          <w:rFonts w:ascii="Times New Roman" w:hAnsi="Times New Roman" w:eastAsia="Times New Roman" w:cs="Times New Roman"/>
          <w:sz w:val="21"/>
          <w:szCs w:val="21"/>
          <w:spacing w:val="34"/>
        </w:rPr>
        <w:t xml:space="preserve"> </w:t>
      </w:r>
      <w:r>
        <w:rPr>
          <w:sz w:val="21"/>
          <w:szCs w:val="21"/>
          <w:spacing w:val="-1"/>
        </w:rPr>
        <w:t>错误，当选。</w:t>
      </w:r>
    </w:p>
    <w:p>
      <w:pPr>
        <w:pStyle w:val="BodyText"/>
        <w:ind w:left="420"/>
        <w:spacing w:before="1" w:line="218" w:lineRule="auto"/>
        <w:rPr>
          <w:sz w:val="21"/>
          <w:szCs w:val="21"/>
        </w:rPr>
      </w:pPr>
      <w:r>
        <w:rPr>
          <w:sz w:val="21"/>
          <w:szCs w:val="21"/>
          <w:spacing w:val="1"/>
        </w:rPr>
        <w:t>综上所述，本题答案为</w:t>
      </w:r>
      <w:r>
        <w:rPr>
          <w:rFonts w:ascii="Times New Roman" w:hAnsi="Times New Roman" w:eastAsia="Times New Roman" w:cs="Times New Roman"/>
          <w:sz w:val="21"/>
          <w:szCs w:val="21"/>
        </w:rPr>
        <w:t>BCD</w:t>
      </w:r>
      <w:r>
        <w:rPr>
          <w:sz w:val="21"/>
          <w:szCs w:val="21"/>
          <w:spacing w:val="1"/>
        </w:rPr>
        <w:t>。</w:t>
      </w:r>
    </w:p>
    <w:p>
      <w:pPr>
        <w:pStyle w:val="BodyText"/>
        <w:ind w:left="420"/>
        <w:spacing w:before="29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62.</w:t>
      </w:r>
      <w:r>
        <w:rPr>
          <w:rFonts w:ascii="Times New Roman" w:hAnsi="Times New Roman" w:eastAsia="Times New Roman" w:cs="Times New Roman"/>
          <w:sz w:val="21"/>
          <w:szCs w:val="21"/>
          <w:b/>
          <w:bCs/>
          <w:spacing w:val="22"/>
        </w:rPr>
        <w:t xml:space="preserve"> </w:t>
      </w:r>
      <w:r>
        <w:rPr>
          <w:sz w:val="21"/>
          <w:szCs w:val="21"/>
          <w:b/>
          <w:bCs/>
          <w:spacing w:val="-4"/>
        </w:rPr>
        <w:t>正确答案：</w:t>
      </w:r>
      <w:r>
        <w:rPr>
          <w:rFonts w:ascii="Times New Roman" w:hAnsi="Times New Roman" w:eastAsia="Times New Roman" w:cs="Times New Roman"/>
          <w:sz w:val="21"/>
          <w:szCs w:val="21"/>
          <w:b/>
          <w:bCs/>
          <w:spacing w:val="-4"/>
        </w:rPr>
        <w:t>AC</w:t>
      </w:r>
    </w:p>
    <w:p>
      <w:pPr>
        <w:pStyle w:val="BodyText"/>
        <w:ind w:left="395"/>
        <w:spacing w:before="123" w:line="220" w:lineRule="auto"/>
        <w:rPr>
          <w:sz w:val="21"/>
          <w:szCs w:val="21"/>
        </w:rPr>
      </w:pPr>
      <w:r>
        <w:rPr>
          <w:sz w:val="21"/>
          <w:szCs w:val="21"/>
          <w:spacing w:val="6"/>
        </w:rPr>
        <w:t>【答案解析】</w:t>
      </w:r>
    </w:p>
    <w:p>
      <w:pPr>
        <w:pStyle w:val="BodyText"/>
        <w:ind w:right="93" w:firstLine="395"/>
        <w:spacing w:before="96" w:line="309" w:lineRule="auto"/>
        <w:rPr>
          <w:sz w:val="21"/>
          <w:szCs w:val="21"/>
        </w:rPr>
      </w:pPr>
      <w:r>
        <w:rPr>
          <w:sz w:val="21"/>
          <w:szCs w:val="21"/>
          <w:spacing w:val="-1"/>
        </w:rPr>
        <w:t>《票据法》第34条规定：“背书人在汇票上记载“不得转让”字样，其后</w:t>
      </w:r>
      <w:r>
        <w:rPr>
          <w:sz w:val="21"/>
          <w:szCs w:val="21"/>
          <w:spacing w:val="-2"/>
        </w:rPr>
        <w:t>手再背书转让的，原背书人</w:t>
      </w:r>
      <w:r>
        <w:rPr>
          <w:sz w:val="21"/>
          <w:szCs w:val="21"/>
        </w:rPr>
        <w:t xml:space="preserve"> </w:t>
      </w:r>
      <w:r>
        <w:rPr>
          <w:sz w:val="21"/>
          <w:szCs w:val="21"/>
          <w:spacing w:val="-1"/>
        </w:rPr>
        <w:t>对后手的被背书人不承担保证责任。”本题</w:t>
      </w:r>
      <w:r>
        <w:rPr>
          <w:sz w:val="21"/>
          <w:szCs w:val="21"/>
          <w:spacing w:val="-2"/>
        </w:rPr>
        <w:t>中，当背书人乙公司记载“不得转让”时，其后手仍可以转让</w:t>
      </w:r>
      <w:r>
        <w:rPr>
          <w:sz w:val="21"/>
          <w:szCs w:val="21"/>
        </w:rPr>
        <w:t xml:space="preserve"> </w:t>
      </w:r>
      <w:r>
        <w:rPr>
          <w:sz w:val="21"/>
          <w:szCs w:val="21"/>
          <w:spacing w:val="-1"/>
        </w:rPr>
        <w:t>此汇票，若持票人据此票据再行背书转让，该背书</w:t>
      </w:r>
      <w:r>
        <w:rPr>
          <w:sz w:val="21"/>
          <w:szCs w:val="21"/>
          <w:spacing w:val="-2"/>
        </w:rPr>
        <w:t>行为并不必然无效，只是原背书人对后手的被背书人不</w:t>
      </w:r>
      <w:r>
        <w:rPr>
          <w:sz w:val="21"/>
          <w:szCs w:val="21"/>
        </w:rPr>
        <w:t xml:space="preserve"> </w:t>
      </w:r>
      <w:r>
        <w:rPr>
          <w:sz w:val="21"/>
          <w:szCs w:val="21"/>
          <w:spacing w:val="-1"/>
        </w:rPr>
        <w:t>承担保证责任。但不影响出票人、承兑人以及</w:t>
      </w:r>
      <w:r>
        <w:rPr>
          <w:sz w:val="21"/>
          <w:szCs w:val="21"/>
          <w:spacing w:val="-2"/>
        </w:rPr>
        <w:t>原背书人之前手的票据责任。即丁公司不可以向乙公司请求</w:t>
      </w:r>
      <w:r>
        <w:rPr>
          <w:sz w:val="21"/>
          <w:szCs w:val="21"/>
        </w:rPr>
        <w:t xml:space="preserve"> </w:t>
      </w:r>
      <w:r>
        <w:rPr>
          <w:sz w:val="21"/>
          <w:szCs w:val="21"/>
          <w:spacing w:val="-3"/>
        </w:rPr>
        <w:t>承担票据责任，但可以向甲公司和丙公司请求承担票据责任。因此，</w:t>
      </w:r>
      <w:r>
        <w:rPr>
          <w:rFonts w:ascii="Times New Roman" w:hAnsi="Times New Roman" w:eastAsia="Times New Roman" w:cs="Times New Roman"/>
          <w:sz w:val="21"/>
          <w:szCs w:val="21"/>
          <w:spacing w:val="-3"/>
        </w:rPr>
        <w:t>AC</w:t>
      </w:r>
      <w:r>
        <w:rPr>
          <w:rFonts w:ascii="Times New Roman" w:hAnsi="Times New Roman" w:eastAsia="Times New Roman" w:cs="Times New Roman"/>
          <w:sz w:val="21"/>
          <w:szCs w:val="21"/>
          <w:spacing w:val="63"/>
          <w:w w:val="101"/>
        </w:rPr>
        <w:t xml:space="preserve"> </w:t>
      </w:r>
      <w:r>
        <w:rPr>
          <w:sz w:val="21"/>
          <w:szCs w:val="21"/>
          <w:spacing w:val="-3"/>
        </w:rPr>
        <w:t>项正确，</w:t>
      </w:r>
      <w:r>
        <w:rPr>
          <w:rFonts w:ascii="Times New Roman" w:hAnsi="Times New Roman" w:eastAsia="Times New Roman" w:cs="Times New Roman"/>
          <w:sz w:val="21"/>
          <w:szCs w:val="21"/>
          <w:spacing w:val="-3"/>
        </w:rPr>
        <w:t>B  </w:t>
      </w:r>
      <w:r>
        <w:rPr>
          <w:sz w:val="21"/>
          <w:szCs w:val="21"/>
          <w:spacing w:val="-3"/>
        </w:rPr>
        <w:t>项错误。</w:t>
      </w:r>
    </w:p>
    <w:p>
      <w:pPr>
        <w:pStyle w:val="BodyText"/>
        <w:ind w:right="77" w:firstLine="420"/>
        <w:spacing w:before="34" w:line="309" w:lineRule="auto"/>
        <w:jc w:val="both"/>
        <w:rPr>
          <w:sz w:val="21"/>
          <w:szCs w:val="21"/>
        </w:rPr>
      </w:pPr>
      <w:r>
        <w:rPr>
          <w:rFonts w:ascii="Times New Roman" w:hAnsi="Times New Roman" w:eastAsia="Times New Roman" w:cs="Times New Roman"/>
          <w:sz w:val="21"/>
          <w:szCs w:val="21"/>
        </w:rPr>
        <w:t>D</w:t>
      </w:r>
      <w:r>
        <w:rPr>
          <w:sz w:val="21"/>
          <w:szCs w:val="21"/>
        </w:rPr>
        <w:t>项：《票据法》第5条第2款规定：“没有代理权而以代理人名义在票</w:t>
      </w:r>
      <w:r>
        <w:rPr>
          <w:sz w:val="21"/>
          <w:szCs w:val="21"/>
          <w:spacing w:val="-1"/>
        </w:rPr>
        <w:t>据上签章的，应当由签章人承</w:t>
      </w:r>
      <w:r>
        <w:rPr>
          <w:sz w:val="21"/>
          <w:szCs w:val="21"/>
        </w:rPr>
        <w:t xml:space="preserve"> </w:t>
      </w:r>
      <w:r>
        <w:rPr>
          <w:sz w:val="21"/>
          <w:szCs w:val="21"/>
          <w:spacing w:val="-1"/>
        </w:rPr>
        <w:t>担票据责任；代理人超越代理权限的，应当就其超越权限的部分承担票据责任。”本题</w:t>
      </w:r>
      <w:r>
        <w:rPr>
          <w:sz w:val="21"/>
          <w:szCs w:val="21"/>
          <w:spacing w:val="-2"/>
        </w:rPr>
        <w:t>中，甲公司授权业</w:t>
      </w:r>
      <w:r>
        <w:rPr>
          <w:sz w:val="21"/>
          <w:szCs w:val="21"/>
        </w:rPr>
        <w:t xml:space="preserve"> </w:t>
      </w:r>
      <w:r>
        <w:rPr>
          <w:sz w:val="21"/>
          <w:szCs w:val="21"/>
          <w:spacing w:val="3"/>
        </w:rPr>
        <w:t>务员给乙公司签发330万元的汇票，但业务员将金额修改为630万元，系超越代理权限的</w:t>
      </w:r>
      <w:r>
        <w:rPr>
          <w:sz w:val="21"/>
          <w:szCs w:val="21"/>
          <w:spacing w:val="2"/>
        </w:rPr>
        <w:t>行为，故业务员</w:t>
      </w:r>
      <w:r>
        <w:rPr>
          <w:sz w:val="21"/>
          <w:szCs w:val="21"/>
        </w:rPr>
        <w:t xml:space="preserve"> </w:t>
      </w:r>
      <w:r>
        <w:rPr>
          <w:sz w:val="21"/>
          <w:szCs w:val="21"/>
          <w:spacing w:val="3"/>
        </w:rPr>
        <w:t>对超越权限的部分即多出的300万元承担责任，而非630万元。因此，</w:t>
      </w:r>
      <w:r>
        <w:rPr>
          <w:sz w:val="21"/>
          <w:szCs w:val="21"/>
          <w:spacing w:val="-41"/>
        </w:rPr>
        <w:t xml:space="preserve"> </w:t>
      </w:r>
      <w:r>
        <w:rPr>
          <w:rFonts w:ascii="Times New Roman" w:hAnsi="Times New Roman" w:eastAsia="Times New Roman" w:cs="Times New Roman"/>
          <w:sz w:val="21"/>
          <w:szCs w:val="21"/>
          <w:spacing w:val="3"/>
        </w:rPr>
        <w:t>D </w:t>
      </w:r>
      <w:r>
        <w:rPr>
          <w:sz w:val="21"/>
          <w:szCs w:val="21"/>
          <w:spacing w:val="3"/>
        </w:rPr>
        <w:t>项错误。</w:t>
      </w:r>
    </w:p>
    <w:p>
      <w:pPr>
        <w:pStyle w:val="BodyText"/>
        <w:ind w:left="420"/>
        <w:spacing w:before="4" w:line="219" w:lineRule="auto"/>
        <w:rPr>
          <w:sz w:val="21"/>
          <w:szCs w:val="21"/>
        </w:rPr>
      </w:pPr>
      <w:r>
        <w:rPr>
          <w:sz w:val="21"/>
          <w:szCs w:val="21"/>
          <w:spacing w:val="1"/>
        </w:rPr>
        <w:t>综上所述，本题答案为</w:t>
      </w:r>
      <w:r>
        <w:rPr>
          <w:rFonts w:ascii="Times New Roman" w:hAnsi="Times New Roman" w:eastAsia="Times New Roman" w:cs="Times New Roman"/>
          <w:sz w:val="21"/>
          <w:szCs w:val="21"/>
        </w:rPr>
        <w:t>AC</w:t>
      </w:r>
      <w:r>
        <w:rPr>
          <w:sz w:val="21"/>
          <w:szCs w:val="21"/>
          <w:spacing w:val="1"/>
        </w:rPr>
        <w:t>。</w:t>
      </w:r>
    </w:p>
    <w:p>
      <w:pPr>
        <w:pStyle w:val="BodyText"/>
        <w:ind w:left="420"/>
        <w:spacing w:before="30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rPr>
        <w:t>63.</w:t>
      </w:r>
      <w:r>
        <w:rPr>
          <w:rFonts w:ascii="Times New Roman" w:hAnsi="Times New Roman" w:eastAsia="Times New Roman" w:cs="Times New Roman"/>
          <w:sz w:val="21"/>
          <w:szCs w:val="21"/>
          <w:b/>
          <w:bCs/>
          <w:spacing w:val="21"/>
          <w:w w:val="101"/>
        </w:rPr>
        <w:t xml:space="preserve"> </w:t>
      </w:r>
      <w:r>
        <w:rPr>
          <w:sz w:val="21"/>
          <w:szCs w:val="21"/>
          <w:b/>
          <w:bCs/>
          <w:spacing w:val="-6"/>
        </w:rPr>
        <w:t>正确答案：</w:t>
      </w:r>
      <w:r>
        <w:rPr>
          <w:rFonts w:ascii="Times New Roman" w:hAnsi="Times New Roman" w:eastAsia="Times New Roman" w:cs="Times New Roman"/>
          <w:sz w:val="21"/>
          <w:szCs w:val="21"/>
          <w:b/>
          <w:bCs/>
          <w:spacing w:val="-6"/>
        </w:rPr>
        <w:t>AB</w:t>
      </w:r>
    </w:p>
    <w:p>
      <w:pPr>
        <w:pStyle w:val="BodyText"/>
        <w:ind w:left="395"/>
        <w:spacing w:before="112" w:line="176" w:lineRule="auto"/>
        <w:rPr>
          <w:sz w:val="21"/>
          <w:szCs w:val="21"/>
        </w:rPr>
      </w:pPr>
      <w:r>
        <w:rPr>
          <w:sz w:val="21"/>
          <w:szCs w:val="21"/>
          <w:spacing w:val="6"/>
        </w:rPr>
        <w:t>【答案解析】</w:t>
      </w:r>
    </w:p>
    <w:p>
      <w:pPr>
        <w:spacing w:line="176" w:lineRule="auto"/>
        <w:sectPr>
          <w:pgSz w:w="11750" w:h="14830"/>
          <w:pgMar w:top="767" w:right="985" w:bottom="390" w:left="1079" w:header="0" w:footer="0" w:gutter="0"/>
        </w:sectPr>
        <w:rPr>
          <w:sz w:val="21"/>
          <w:szCs w:val="21"/>
        </w:rPr>
      </w:pPr>
    </w:p>
    <w:p>
      <w:pPr>
        <w:pStyle w:val="BodyText"/>
        <w:ind w:right="74" w:firstLine="395"/>
        <w:spacing w:before="40" w:line="317" w:lineRule="auto"/>
        <w:jc w:val="both"/>
        <w:rPr>
          <w:sz w:val="21"/>
          <w:szCs w:val="21"/>
        </w:rPr>
      </w:pPr>
      <w:r>
        <w:rPr>
          <w:sz w:val="21"/>
          <w:szCs w:val="21"/>
          <w:spacing w:val="4"/>
        </w:rPr>
        <w:t>《公司法》第225条第2款规定：“依照</w:t>
      </w:r>
      <w:r>
        <w:rPr>
          <w:sz w:val="21"/>
          <w:szCs w:val="21"/>
          <w:spacing w:val="3"/>
        </w:rPr>
        <w:t>前款规定减少注册资本的，不适用前条第二款的规定，但应</w:t>
      </w:r>
      <w:r>
        <w:rPr>
          <w:sz w:val="21"/>
          <w:szCs w:val="21"/>
        </w:rPr>
        <w:t xml:space="preserve"> </w:t>
      </w:r>
      <w:r>
        <w:rPr>
          <w:sz w:val="21"/>
          <w:szCs w:val="21"/>
          <w:spacing w:val="-1"/>
        </w:rPr>
        <w:t>当自股东会作出减少注册资本决议之日起三十日</w:t>
      </w:r>
      <w:r>
        <w:rPr>
          <w:sz w:val="21"/>
          <w:szCs w:val="21"/>
          <w:spacing w:val="-2"/>
        </w:rPr>
        <w:t>内在报纸上或者国家企业信用信息公示系统公告。”本题</w:t>
      </w:r>
      <w:r>
        <w:rPr>
          <w:sz w:val="21"/>
          <w:szCs w:val="21"/>
        </w:rPr>
        <w:t xml:space="preserve"> </w:t>
      </w:r>
      <w:r>
        <w:rPr>
          <w:sz w:val="21"/>
          <w:szCs w:val="21"/>
          <w:spacing w:val="-1"/>
        </w:rPr>
        <w:t>中，公司通过减少注册资本弥补亏损的，无需</w:t>
      </w:r>
      <w:r>
        <w:rPr>
          <w:sz w:val="21"/>
          <w:szCs w:val="21"/>
          <w:spacing w:val="-2"/>
        </w:rPr>
        <w:t>通知债权人，只需在报纸上或者国家企业信用信息公示系统</w:t>
      </w:r>
      <w:r>
        <w:rPr>
          <w:sz w:val="21"/>
          <w:szCs w:val="21"/>
        </w:rPr>
        <w:t xml:space="preserve"> </w:t>
      </w:r>
      <w:r>
        <w:rPr>
          <w:sz w:val="21"/>
          <w:szCs w:val="21"/>
          <w:spacing w:val="-3"/>
        </w:rPr>
        <w:t>公告。因此，</w:t>
      </w:r>
      <w:r>
        <w:rPr>
          <w:rFonts w:ascii="Times New Roman" w:hAnsi="Times New Roman" w:eastAsia="Times New Roman" w:cs="Times New Roman"/>
          <w:sz w:val="21"/>
          <w:szCs w:val="21"/>
          <w:spacing w:val="-3"/>
        </w:rPr>
        <w:t>A </w:t>
      </w:r>
      <w:r>
        <w:rPr>
          <w:sz w:val="21"/>
          <w:szCs w:val="21"/>
          <w:spacing w:val="-3"/>
        </w:rPr>
        <w:t>项正确。</w:t>
      </w:r>
    </w:p>
    <w:p>
      <w:pPr>
        <w:pStyle w:val="BodyText"/>
        <w:ind w:right="63" w:firstLine="395"/>
        <w:spacing w:before="2" w:line="316" w:lineRule="auto"/>
        <w:jc w:val="both"/>
        <w:rPr>
          <w:sz w:val="21"/>
          <w:szCs w:val="21"/>
        </w:rPr>
      </w:pPr>
      <w:r>
        <w:rPr>
          <w:sz w:val="21"/>
          <w:szCs w:val="21"/>
          <w:spacing w:val="3"/>
        </w:rPr>
        <w:t>《公司法》第214条第2款规定：“公积金弥补公司亏损，应当先使用任意公积金和法定公积金；仍</w:t>
      </w:r>
      <w:r>
        <w:rPr>
          <w:sz w:val="21"/>
          <w:szCs w:val="21"/>
        </w:rPr>
        <w:t xml:space="preserve"> </w:t>
      </w:r>
      <w:r>
        <w:rPr>
          <w:sz w:val="21"/>
          <w:szCs w:val="21"/>
          <w:spacing w:val="-1"/>
        </w:rPr>
        <w:t>不能弥补的，可以按照规定使用资本公积金。”第225条</w:t>
      </w:r>
      <w:r>
        <w:rPr>
          <w:sz w:val="21"/>
          <w:szCs w:val="21"/>
          <w:spacing w:val="-2"/>
        </w:rPr>
        <w:t>第1款规定：“公司依照本法第二百一十四条第二</w:t>
      </w:r>
      <w:r>
        <w:rPr>
          <w:sz w:val="21"/>
          <w:szCs w:val="21"/>
        </w:rPr>
        <w:t xml:space="preserve"> </w:t>
      </w:r>
      <w:r>
        <w:rPr>
          <w:sz w:val="21"/>
          <w:szCs w:val="21"/>
          <w:spacing w:val="-1"/>
        </w:rPr>
        <w:t>款的规定弥补亏损后，仍有亏损的，可以减少注册资本弥补亏损。减少注</w:t>
      </w:r>
      <w:r>
        <w:rPr>
          <w:sz w:val="21"/>
          <w:szCs w:val="21"/>
          <w:spacing w:val="-2"/>
        </w:rPr>
        <w:t>册资本弥补亏损的，公司不得向</w:t>
      </w:r>
      <w:r>
        <w:rPr>
          <w:sz w:val="21"/>
          <w:szCs w:val="21"/>
        </w:rPr>
        <w:t xml:space="preserve"> </w:t>
      </w:r>
      <w:r>
        <w:rPr>
          <w:sz w:val="21"/>
          <w:szCs w:val="21"/>
          <w:spacing w:val="-1"/>
        </w:rPr>
        <w:t>股东分配，也不得免除股东缴纳出资或者股款的义务。”</w:t>
      </w:r>
      <w:r>
        <w:rPr>
          <w:sz w:val="21"/>
          <w:szCs w:val="21"/>
          <w:spacing w:val="-2"/>
        </w:rPr>
        <w:t>本题中，甲公司亏损50万元，应当先使用资本公</w:t>
      </w:r>
      <w:r>
        <w:rPr>
          <w:sz w:val="21"/>
          <w:szCs w:val="21"/>
        </w:rPr>
        <w:t xml:space="preserve"> </w:t>
      </w:r>
      <w:r>
        <w:rPr>
          <w:sz w:val="21"/>
          <w:szCs w:val="21"/>
          <w:spacing w:val="2"/>
        </w:rPr>
        <w:t>积金20万元弥补亏损，仍有亏损，可以通过减少注册资本的方式来补亏。因此，</w:t>
      </w:r>
      <w:r>
        <w:rPr>
          <w:sz w:val="21"/>
          <w:szCs w:val="21"/>
          <w:spacing w:val="-42"/>
        </w:rPr>
        <w:t xml:space="preserve"> </w:t>
      </w:r>
      <w:r>
        <w:rPr>
          <w:rFonts w:ascii="Times New Roman" w:hAnsi="Times New Roman" w:eastAsia="Times New Roman" w:cs="Times New Roman"/>
          <w:sz w:val="21"/>
          <w:szCs w:val="21"/>
          <w:spacing w:val="2"/>
        </w:rPr>
        <w:t>B </w:t>
      </w:r>
      <w:r>
        <w:rPr>
          <w:sz w:val="21"/>
          <w:szCs w:val="21"/>
          <w:spacing w:val="2"/>
        </w:rPr>
        <w:t>项正确。但不得免除</w:t>
      </w:r>
      <w:r>
        <w:rPr>
          <w:sz w:val="21"/>
          <w:szCs w:val="21"/>
        </w:rPr>
        <w:t xml:space="preserve"> </w:t>
      </w:r>
      <w:r>
        <w:rPr>
          <w:sz w:val="21"/>
          <w:szCs w:val="21"/>
          <w:spacing w:val="1"/>
        </w:rPr>
        <w:t>股东缴纳出资的义务，即不可以免除李某50万的出</w:t>
      </w:r>
      <w:r>
        <w:rPr>
          <w:sz w:val="21"/>
          <w:szCs w:val="21"/>
        </w:rPr>
        <w:t>资责任。因此，</w:t>
      </w:r>
      <w:r>
        <w:rPr>
          <w:rFonts w:ascii="Times New Roman" w:hAnsi="Times New Roman" w:eastAsia="Times New Roman" w:cs="Times New Roman"/>
          <w:sz w:val="21"/>
          <w:szCs w:val="21"/>
        </w:rPr>
        <w:t>D</w:t>
      </w:r>
      <w:r>
        <w:rPr>
          <w:rFonts w:ascii="Times New Roman" w:hAnsi="Times New Roman" w:eastAsia="Times New Roman" w:cs="Times New Roman"/>
          <w:sz w:val="21"/>
          <w:szCs w:val="21"/>
          <w:spacing w:val="30"/>
        </w:rPr>
        <w:t xml:space="preserve"> </w:t>
      </w:r>
      <w:r>
        <w:rPr>
          <w:sz w:val="21"/>
          <w:szCs w:val="21"/>
        </w:rPr>
        <w:t>项错误。</w:t>
      </w:r>
    </w:p>
    <w:p>
      <w:pPr>
        <w:pStyle w:val="BodyText"/>
        <w:ind w:left="420"/>
        <w:spacing w:line="218" w:lineRule="auto"/>
        <w:rPr>
          <w:sz w:val="21"/>
          <w:szCs w:val="21"/>
        </w:rPr>
      </w:pPr>
      <w:r>
        <w:rPr>
          <w:sz w:val="21"/>
          <w:szCs w:val="21"/>
          <w:spacing w:val="-1"/>
        </w:rPr>
        <w:t>用资本公积金弥补亏损，不会影响吴某的持股份额。因此，</w:t>
      </w:r>
      <w:r>
        <w:rPr>
          <w:rFonts w:ascii="Times New Roman" w:hAnsi="Times New Roman" w:eastAsia="Times New Roman" w:cs="Times New Roman"/>
          <w:sz w:val="21"/>
          <w:szCs w:val="21"/>
          <w:spacing w:val="-1"/>
        </w:rPr>
        <w:t>C</w:t>
      </w:r>
      <w:r>
        <w:rPr>
          <w:rFonts w:ascii="Times New Roman" w:hAnsi="Times New Roman" w:eastAsia="Times New Roman" w:cs="Times New Roman"/>
          <w:sz w:val="21"/>
          <w:szCs w:val="21"/>
          <w:spacing w:val="15"/>
          <w:w w:val="101"/>
        </w:rPr>
        <w:t xml:space="preserve"> </w:t>
      </w:r>
      <w:r>
        <w:rPr>
          <w:sz w:val="21"/>
          <w:szCs w:val="21"/>
          <w:spacing w:val="-1"/>
        </w:rPr>
        <w:t>项错</w:t>
      </w:r>
      <w:r>
        <w:rPr>
          <w:sz w:val="21"/>
          <w:szCs w:val="21"/>
          <w:spacing w:val="-2"/>
        </w:rPr>
        <w:t>误。</w:t>
      </w:r>
    </w:p>
    <w:p>
      <w:pPr>
        <w:pStyle w:val="BodyText"/>
        <w:ind w:left="420"/>
        <w:spacing w:before="120" w:line="219" w:lineRule="auto"/>
        <w:rPr>
          <w:sz w:val="21"/>
          <w:szCs w:val="21"/>
        </w:rPr>
      </w:pPr>
      <w:r>
        <w:rPr>
          <w:sz w:val="21"/>
          <w:szCs w:val="21"/>
          <w:spacing w:val="2"/>
        </w:rPr>
        <w:t>综上所述，本题答案为</w:t>
      </w:r>
      <w:r>
        <w:rPr>
          <w:rFonts w:ascii="Times New Roman" w:hAnsi="Times New Roman" w:eastAsia="Times New Roman" w:cs="Times New Roman"/>
          <w:sz w:val="21"/>
          <w:szCs w:val="21"/>
        </w:rPr>
        <w:t>AB</w:t>
      </w:r>
      <w:r>
        <w:rPr>
          <w:sz w:val="21"/>
          <w:szCs w:val="21"/>
          <w:spacing w:val="2"/>
        </w:rPr>
        <w:t>。</w:t>
      </w:r>
    </w:p>
    <w:p>
      <w:pPr>
        <w:pStyle w:val="BodyText"/>
        <w:ind w:left="420"/>
        <w:spacing w:before="26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64. </w:t>
      </w:r>
      <w:r>
        <w:rPr>
          <w:sz w:val="21"/>
          <w:szCs w:val="21"/>
          <w:b/>
          <w:bCs/>
          <w:spacing w:val="-4"/>
        </w:rPr>
        <w:t>正确答案：</w:t>
      </w:r>
      <w:r>
        <w:rPr>
          <w:rFonts w:ascii="Times New Roman" w:hAnsi="Times New Roman" w:eastAsia="Times New Roman" w:cs="Times New Roman"/>
          <w:sz w:val="21"/>
          <w:szCs w:val="21"/>
          <w:b/>
          <w:bCs/>
          <w:spacing w:val="-4"/>
        </w:rPr>
        <w:t>ABD</w:t>
      </w:r>
    </w:p>
    <w:p>
      <w:pPr>
        <w:pStyle w:val="BodyText"/>
        <w:ind w:left="395"/>
        <w:spacing w:before="103" w:line="220" w:lineRule="auto"/>
        <w:rPr>
          <w:sz w:val="21"/>
          <w:szCs w:val="21"/>
        </w:rPr>
      </w:pPr>
      <w:r>
        <w:rPr>
          <w:sz w:val="21"/>
          <w:szCs w:val="21"/>
          <w:spacing w:val="4"/>
        </w:rPr>
        <w:t>【答案解析】</w:t>
      </w:r>
    </w:p>
    <w:p>
      <w:pPr>
        <w:pStyle w:val="BodyText"/>
        <w:ind w:right="67" w:firstLine="395"/>
        <w:spacing w:before="126" w:line="309" w:lineRule="auto"/>
        <w:rPr>
          <w:sz w:val="21"/>
          <w:szCs w:val="21"/>
        </w:rPr>
      </w:pPr>
      <w:r>
        <w:rPr>
          <w:sz w:val="21"/>
          <w:szCs w:val="21"/>
          <w:spacing w:val="-2"/>
        </w:rPr>
        <w:t>《公司法》第53条规定：“公司成立后，股东不得抽逃出资。违反前款规定的，股东应当返还抽逃的</w:t>
      </w:r>
      <w:r>
        <w:rPr>
          <w:sz w:val="21"/>
          <w:szCs w:val="21"/>
          <w:spacing w:val="13"/>
        </w:rPr>
        <w:t xml:space="preserve"> </w:t>
      </w:r>
      <w:r>
        <w:rPr>
          <w:sz w:val="21"/>
          <w:szCs w:val="21"/>
          <w:spacing w:val="-1"/>
        </w:rPr>
        <w:t>出资；给公司造成损失的，负有责任的董事、</w:t>
      </w:r>
      <w:r>
        <w:rPr>
          <w:sz w:val="21"/>
          <w:szCs w:val="21"/>
          <w:spacing w:val="-2"/>
        </w:rPr>
        <w:t>监事、高级管理人员应当与该股东承担连带赔偿责任。”本</w:t>
      </w:r>
      <w:r>
        <w:rPr>
          <w:sz w:val="21"/>
          <w:szCs w:val="21"/>
        </w:rPr>
        <w:t xml:space="preserve"> </w:t>
      </w:r>
      <w:r>
        <w:rPr>
          <w:sz w:val="21"/>
          <w:szCs w:val="21"/>
          <w:spacing w:val="-1"/>
        </w:rPr>
        <w:t>题中，星力公司成立后，赖某抽逃出资，应向公司返还抽逃的出</w:t>
      </w:r>
      <w:r>
        <w:rPr>
          <w:sz w:val="21"/>
          <w:szCs w:val="21"/>
          <w:spacing w:val="-2"/>
        </w:rPr>
        <w:t>资。因此，</w:t>
      </w:r>
      <w:r>
        <w:rPr>
          <w:rFonts w:ascii="Times New Roman" w:hAnsi="Times New Roman" w:eastAsia="Times New Roman" w:cs="Times New Roman"/>
          <w:sz w:val="21"/>
          <w:szCs w:val="21"/>
          <w:spacing w:val="-2"/>
        </w:rPr>
        <w:t>A </w:t>
      </w:r>
      <w:r>
        <w:rPr>
          <w:sz w:val="21"/>
          <w:szCs w:val="21"/>
          <w:spacing w:val="-2"/>
        </w:rPr>
        <w:t>项正确。毛某作为董事，朱</w:t>
      </w:r>
      <w:r>
        <w:rPr>
          <w:sz w:val="21"/>
          <w:szCs w:val="21"/>
        </w:rPr>
        <w:t xml:space="preserve"> </w:t>
      </w:r>
      <w:r>
        <w:rPr>
          <w:sz w:val="21"/>
          <w:szCs w:val="21"/>
          <w:spacing w:val="-1"/>
        </w:rPr>
        <w:t>某作为事实董事，赖某利用朱某、毛某的管理疏忽，抽逃出资，</w:t>
      </w:r>
      <w:r>
        <w:rPr>
          <w:sz w:val="21"/>
          <w:szCs w:val="21"/>
          <w:spacing w:val="-2"/>
        </w:rPr>
        <w:t>给星力公司造成损失，毛某和朱某均应与</w:t>
      </w:r>
      <w:r>
        <w:rPr>
          <w:sz w:val="21"/>
          <w:szCs w:val="21"/>
        </w:rPr>
        <w:t xml:space="preserve"> </w:t>
      </w:r>
      <w:r>
        <w:rPr>
          <w:sz w:val="21"/>
          <w:szCs w:val="21"/>
          <w:spacing w:val="-2"/>
        </w:rPr>
        <w:t>赖某承担连带赔偿责任，</w:t>
      </w:r>
      <w:r>
        <w:rPr>
          <w:rFonts w:ascii="Times New Roman" w:hAnsi="Times New Roman" w:eastAsia="Times New Roman" w:cs="Times New Roman"/>
          <w:sz w:val="21"/>
          <w:szCs w:val="21"/>
          <w:spacing w:val="-2"/>
        </w:rPr>
        <w:t>BD </w:t>
      </w:r>
      <w:r>
        <w:rPr>
          <w:sz w:val="21"/>
          <w:szCs w:val="21"/>
          <w:spacing w:val="-2"/>
        </w:rPr>
        <w:t>项正确。</w:t>
      </w:r>
    </w:p>
    <w:p>
      <w:pPr>
        <w:pStyle w:val="BodyText"/>
        <w:ind w:right="69" w:firstLine="395"/>
        <w:spacing w:before="23" w:line="316" w:lineRule="auto"/>
        <w:jc w:val="both"/>
        <w:rPr>
          <w:sz w:val="21"/>
          <w:szCs w:val="21"/>
        </w:rPr>
      </w:pPr>
      <w:r>
        <w:rPr>
          <w:sz w:val="21"/>
          <w:szCs w:val="21"/>
          <w:spacing w:val="1"/>
        </w:rPr>
        <w:t>《公司法》第192条规定：“公司的控股股东、实际控制人指示董事、高级管理人员从事损害公司或</w:t>
      </w:r>
      <w:r>
        <w:rPr>
          <w:sz w:val="21"/>
          <w:szCs w:val="21"/>
          <w:spacing w:val="3"/>
        </w:rPr>
        <w:t xml:space="preserve"> </w:t>
      </w:r>
      <w:r>
        <w:rPr>
          <w:sz w:val="21"/>
          <w:szCs w:val="21"/>
          <w:spacing w:val="-1"/>
        </w:rPr>
        <w:t>者股东利益的行为的，与该董事、高级管理人员承担连带责</w:t>
      </w:r>
      <w:r>
        <w:rPr>
          <w:sz w:val="21"/>
          <w:szCs w:val="21"/>
          <w:spacing w:val="-2"/>
        </w:rPr>
        <w:t>任。”本题朱某并没有指示行为，不构成所谓</w:t>
      </w:r>
      <w:r>
        <w:rPr>
          <w:sz w:val="21"/>
          <w:szCs w:val="21"/>
        </w:rPr>
        <w:t xml:space="preserve"> </w:t>
      </w:r>
      <w:r>
        <w:rPr>
          <w:sz w:val="21"/>
          <w:szCs w:val="21"/>
          <w:spacing w:val="-5"/>
        </w:rPr>
        <w:t>的“影子董事”,</w:t>
      </w:r>
      <w:r>
        <w:rPr>
          <w:rFonts w:ascii="Times New Roman" w:hAnsi="Times New Roman" w:eastAsia="Times New Roman" w:cs="Times New Roman"/>
          <w:sz w:val="21"/>
          <w:szCs w:val="21"/>
          <w:spacing w:val="-5"/>
        </w:rPr>
        <w:t>C</w:t>
      </w:r>
      <w:r>
        <w:rPr>
          <w:rFonts w:ascii="Times New Roman" w:hAnsi="Times New Roman" w:eastAsia="Times New Roman" w:cs="Times New Roman"/>
          <w:sz w:val="21"/>
          <w:szCs w:val="21"/>
          <w:spacing w:val="22"/>
          <w:w w:val="101"/>
        </w:rPr>
        <w:t xml:space="preserve"> </w:t>
      </w:r>
      <w:r>
        <w:rPr>
          <w:sz w:val="21"/>
          <w:szCs w:val="21"/>
          <w:spacing w:val="-5"/>
        </w:rPr>
        <w:t>项错误。</w:t>
      </w:r>
    </w:p>
    <w:p>
      <w:pPr>
        <w:pStyle w:val="BodyText"/>
        <w:ind w:left="420"/>
        <w:spacing w:before="23" w:line="219" w:lineRule="auto"/>
        <w:rPr>
          <w:sz w:val="21"/>
          <w:szCs w:val="21"/>
        </w:rPr>
      </w:pPr>
      <w:r>
        <w:rPr>
          <w:sz w:val="21"/>
          <w:szCs w:val="21"/>
          <w:spacing w:val="1"/>
        </w:rPr>
        <w:t>本题争议较大，另有版本答案为</w:t>
      </w:r>
      <w:r>
        <w:rPr>
          <w:rFonts w:ascii="Times New Roman" w:hAnsi="Times New Roman" w:eastAsia="Times New Roman" w:cs="Times New Roman"/>
          <w:sz w:val="21"/>
          <w:szCs w:val="21"/>
        </w:rPr>
        <w:t>ABCD</w:t>
      </w:r>
      <w:r>
        <w:rPr>
          <w:rFonts w:ascii="Times New Roman" w:hAnsi="Times New Roman" w:eastAsia="Times New Roman" w:cs="Times New Roman"/>
          <w:sz w:val="21"/>
          <w:szCs w:val="21"/>
          <w:spacing w:val="1"/>
        </w:rPr>
        <w:t xml:space="preserve"> </w:t>
      </w:r>
      <w:r>
        <w:rPr>
          <w:sz w:val="21"/>
          <w:szCs w:val="21"/>
          <w:spacing w:val="1"/>
        </w:rPr>
        <w:t>及</w:t>
      </w:r>
      <w:r>
        <w:rPr>
          <w:sz w:val="21"/>
          <w:szCs w:val="21"/>
          <w:spacing w:val="-51"/>
        </w:rPr>
        <w:t xml:space="preserve"> </w:t>
      </w:r>
      <w:r>
        <w:rPr>
          <w:rFonts w:ascii="Times New Roman" w:hAnsi="Times New Roman" w:eastAsia="Times New Roman" w:cs="Times New Roman"/>
          <w:sz w:val="21"/>
          <w:szCs w:val="21"/>
        </w:rPr>
        <w:t>AB</w:t>
      </w:r>
      <w:r>
        <w:rPr>
          <w:sz w:val="21"/>
          <w:szCs w:val="21"/>
          <w:spacing w:val="1"/>
        </w:rPr>
        <w:t>。</w:t>
      </w:r>
    </w:p>
    <w:p>
      <w:pPr>
        <w:pStyle w:val="BodyText"/>
        <w:ind w:left="420"/>
        <w:spacing w:before="90" w:line="219" w:lineRule="auto"/>
        <w:rPr>
          <w:sz w:val="21"/>
          <w:szCs w:val="21"/>
        </w:rPr>
      </w:pPr>
      <w:r>
        <w:rPr>
          <w:sz w:val="21"/>
          <w:szCs w:val="21"/>
          <w:spacing w:val="-3"/>
        </w:rPr>
        <w:t>综上所述，本题答案为</w:t>
      </w:r>
      <w:r>
        <w:rPr>
          <w:sz w:val="21"/>
          <w:szCs w:val="21"/>
          <w:spacing w:val="-46"/>
        </w:rPr>
        <w:t xml:space="preserve"> </w:t>
      </w:r>
      <w:r>
        <w:rPr>
          <w:rFonts w:ascii="Times New Roman" w:hAnsi="Times New Roman" w:eastAsia="Times New Roman" w:cs="Times New Roman"/>
          <w:sz w:val="21"/>
          <w:szCs w:val="21"/>
          <w:spacing w:val="-3"/>
        </w:rPr>
        <w:t>ABD</w:t>
      </w:r>
      <w:r>
        <w:rPr>
          <w:sz w:val="21"/>
          <w:szCs w:val="21"/>
          <w:spacing w:val="-3"/>
        </w:rPr>
        <w:t>。</w:t>
      </w:r>
    </w:p>
    <w:p>
      <w:pPr>
        <w:pStyle w:val="BodyText"/>
        <w:ind w:left="42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65. </w:t>
      </w:r>
      <w:r>
        <w:rPr>
          <w:sz w:val="21"/>
          <w:szCs w:val="21"/>
          <w:b/>
          <w:bCs/>
          <w:spacing w:val="-3"/>
        </w:rPr>
        <w:t>正确答案：</w:t>
      </w:r>
      <w:r>
        <w:rPr>
          <w:rFonts w:ascii="Times New Roman" w:hAnsi="Times New Roman" w:eastAsia="Times New Roman" w:cs="Times New Roman"/>
          <w:sz w:val="21"/>
          <w:szCs w:val="21"/>
          <w:b/>
          <w:bCs/>
          <w:spacing w:val="-3"/>
        </w:rPr>
        <w:t>ABCD</w:t>
      </w:r>
    </w:p>
    <w:p>
      <w:pPr>
        <w:pStyle w:val="BodyText"/>
        <w:ind w:left="395"/>
        <w:spacing w:before="113" w:line="220" w:lineRule="auto"/>
        <w:rPr>
          <w:sz w:val="21"/>
          <w:szCs w:val="21"/>
        </w:rPr>
      </w:pPr>
      <w:r>
        <w:rPr>
          <w:sz w:val="21"/>
          <w:szCs w:val="21"/>
          <w:spacing w:val="4"/>
        </w:rPr>
        <w:t>【答案解析】</w:t>
      </w:r>
    </w:p>
    <w:p>
      <w:pPr>
        <w:pStyle w:val="BodyText"/>
        <w:ind w:firstLine="395"/>
        <w:spacing w:before="132" w:line="308" w:lineRule="auto"/>
        <w:rPr>
          <w:sz w:val="21"/>
          <w:szCs w:val="21"/>
        </w:rPr>
      </w:pPr>
      <w:r>
        <w:rPr>
          <w:sz w:val="21"/>
          <w:szCs w:val="21"/>
          <w:spacing w:val="-4"/>
        </w:rPr>
        <w:t>《保险法》第36条规定：“合同约定分期支付保险费，投保人支付首期保险费后，除合同另有约定外，</w:t>
      </w:r>
      <w:r>
        <w:rPr>
          <w:sz w:val="21"/>
          <w:szCs w:val="21"/>
          <w:spacing w:val="2"/>
        </w:rPr>
        <w:t xml:space="preserve"> </w:t>
      </w:r>
      <w:r>
        <w:rPr>
          <w:sz w:val="21"/>
          <w:szCs w:val="21"/>
          <w:spacing w:val="-1"/>
        </w:rPr>
        <w:t>投保人自保险人催告之日起超过三十日未支付当期保</w:t>
      </w:r>
      <w:r>
        <w:rPr>
          <w:sz w:val="21"/>
          <w:szCs w:val="21"/>
          <w:spacing w:val="-2"/>
        </w:rPr>
        <w:t>险费，或者超过约定的期限六十日未支付当期保险费</w:t>
      </w:r>
      <w:r>
        <w:rPr>
          <w:sz w:val="21"/>
          <w:szCs w:val="21"/>
        </w:rPr>
        <w:t xml:space="preserve"> </w:t>
      </w:r>
      <w:r>
        <w:rPr>
          <w:sz w:val="21"/>
          <w:szCs w:val="21"/>
          <w:spacing w:val="-2"/>
        </w:rPr>
        <w:t>的，合同效力中止，或者由保险人按照合同约定的条件减少保险金额。被保险人在前款规定期限内发生保</w:t>
      </w:r>
      <w:r>
        <w:rPr>
          <w:sz w:val="21"/>
          <w:szCs w:val="21"/>
          <w:spacing w:val="18"/>
        </w:rPr>
        <w:t xml:space="preserve"> </w:t>
      </w:r>
      <w:r>
        <w:rPr>
          <w:sz w:val="21"/>
          <w:szCs w:val="21"/>
          <w:spacing w:val="-1"/>
        </w:rPr>
        <w:t>险事故的，保险人应当按照合同约定给付保</w:t>
      </w:r>
      <w:r>
        <w:rPr>
          <w:sz w:val="21"/>
          <w:szCs w:val="21"/>
          <w:spacing w:val="-2"/>
        </w:rPr>
        <w:t>险金，但可以扣减欠交的保险费。”本题中，被保险人是在超</w:t>
      </w:r>
      <w:r>
        <w:rPr>
          <w:sz w:val="21"/>
          <w:szCs w:val="21"/>
        </w:rPr>
        <w:t xml:space="preserve"> </w:t>
      </w:r>
      <w:r>
        <w:rPr>
          <w:sz w:val="21"/>
          <w:szCs w:val="21"/>
          <w:spacing w:val="-1"/>
        </w:rPr>
        <w:t>过前款规定期限内发生保险事故的，该保险合同效</w:t>
      </w:r>
      <w:r>
        <w:rPr>
          <w:sz w:val="21"/>
          <w:szCs w:val="21"/>
          <w:spacing w:val="-2"/>
        </w:rPr>
        <w:t>力已中止，效力中止之后发生保险事故的，保险公司不</w:t>
      </w:r>
      <w:r>
        <w:rPr>
          <w:sz w:val="21"/>
          <w:szCs w:val="21"/>
        </w:rPr>
        <w:t xml:space="preserve"> </w:t>
      </w:r>
      <w:r>
        <w:rPr>
          <w:sz w:val="21"/>
          <w:szCs w:val="21"/>
          <w:spacing w:val="-6"/>
        </w:rPr>
        <w:t>负赔付责任。因此，</w:t>
      </w:r>
      <w:r>
        <w:rPr>
          <w:rFonts w:ascii="Times New Roman" w:hAnsi="Times New Roman" w:eastAsia="Times New Roman" w:cs="Times New Roman"/>
          <w:sz w:val="21"/>
          <w:szCs w:val="21"/>
          <w:spacing w:val="-6"/>
        </w:rPr>
        <w:t>AC</w:t>
      </w:r>
      <w:r>
        <w:rPr>
          <w:rFonts w:ascii="Times New Roman" w:hAnsi="Times New Roman" w:eastAsia="Times New Roman" w:cs="Times New Roman"/>
          <w:sz w:val="21"/>
          <w:szCs w:val="21"/>
          <w:spacing w:val="43"/>
          <w:w w:val="101"/>
        </w:rPr>
        <w:t xml:space="preserve"> </w:t>
      </w:r>
      <w:r>
        <w:rPr>
          <w:sz w:val="21"/>
          <w:szCs w:val="21"/>
          <w:spacing w:val="-6"/>
        </w:rPr>
        <w:t>项错误。</w:t>
      </w:r>
    </w:p>
    <w:p>
      <w:pPr>
        <w:pStyle w:val="BodyText"/>
        <w:ind w:right="60" w:firstLine="395"/>
        <w:spacing w:before="23" w:line="318" w:lineRule="auto"/>
        <w:jc w:val="both"/>
        <w:rPr>
          <w:sz w:val="21"/>
          <w:szCs w:val="21"/>
        </w:rPr>
      </w:pPr>
      <w:r>
        <w:rPr>
          <w:sz w:val="21"/>
          <w:szCs w:val="21"/>
          <w:spacing w:val="-1"/>
        </w:rPr>
        <w:t>《保险法》第37条规定：“合同效力依照本法第三十六条规定中止的，经</w:t>
      </w:r>
      <w:r>
        <w:rPr>
          <w:sz w:val="21"/>
          <w:szCs w:val="21"/>
          <w:spacing w:val="-2"/>
        </w:rPr>
        <w:t>保险人与投保人协商并达成</w:t>
      </w:r>
      <w:r>
        <w:rPr>
          <w:sz w:val="21"/>
          <w:szCs w:val="21"/>
        </w:rPr>
        <w:t xml:space="preserve"> </w:t>
      </w:r>
      <w:r>
        <w:rPr>
          <w:sz w:val="21"/>
          <w:szCs w:val="21"/>
          <w:spacing w:val="-1"/>
        </w:rPr>
        <w:t>协议，在投保人补交保险费后，合同效力恢复。但是，自合同效力中止之日起满</w:t>
      </w:r>
      <w:r>
        <w:rPr>
          <w:sz w:val="21"/>
          <w:szCs w:val="21"/>
          <w:spacing w:val="-2"/>
        </w:rPr>
        <w:t>二年双方未达成协议的，</w:t>
      </w:r>
      <w:r>
        <w:rPr>
          <w:sz w:val="21"/>
          <w:szCs w:val="21"/>
        </w:rPr>
        <w:t xml:space="preserve"> </w:t>
      </w:r>
      <w:r>
        <w:rPr>
          <w:sz w:val="21"/>
          <w:szCs w:val="21"/>
          <w:spacing w:val="-1"/>
        </w:rPr>
        <w:t>保险人有权解除合同。保险人依照前款规定解</w:t>
      </w:r>
      <w:r>
        <w:rPr>
          <w:sz w:val="21"/>
          <w:szCs w:val="21"/>
          <w:spacing w:val="-2"/>
        </w:rPr>
        <w:t>除合同的，应当按照合同约定退还保险单的现金价值。”本</w:t>
      </w:r>
      <w:r>
        <w:rPr>
          <w:sz w:val="21"/>
          <w:szCs w:val="21"/>
        </w:rPr>
        <w:t xml:space="preserve"> </w:t>
      </w:r>
      <w:r>
        <w:rPr>
          <w:sz w:val="21"/>
          <w:szCs w:val="21"/>
          <w:spacing w:val="4"/>
        </w:rPr>
        <w:t>题中，至2024年3月，中止不足2年，保险人并未取得解除权，因此， </w:t>
      </w:r>
      <w:r>
        <w:rPr>
          <w:rFonts w:ascii="Times New Roman" w:hAnsi="Times New Roman" w:eastAsia="Times New Roman" w:cs="Times New Roman"/>
          <w:sz w:val="21"/>
          <w:szCs w:val="21"/>
          <w:spacing w:val="4"/>
        </w:rPr>
        <w:t>B</w:t>
      </w:r>
      <w:r>
        <w:rPr>
          <w:rFonts w:ascii="Times New Roman" w:hAnsi="Times New Roman" w:eastAsia="Times New Roman" w:cs="Times New Roman"/>
          <w:sz w:val="21"/>
          <w:szCs w:val="21"/>
          <w:spacing w:val="21"/>
          <w:w w:val="101"/>
        </w:rPr>
        <w:t xml:space="preserve"> </w:t>
      </w:r>
      <w:r>
        <w:rPr>
          <w:sz w:val="21"/>
          <w:szCs w:val="21"/>
          <w:spacing w:val="4"/>
        </w:rPr>
        <w:t>项错误。</w:t>
      </w:r>
    </w:p>
    <w:p>
      <w:pPr>
        <w:pStyle w:val="BodyText"/>
        <w:ind w:right="29"/>
        <w:spacing w:before="35" w:line="219" w:lineRule="auto"/>
        <w:jc w:val="right"/>
        <w:rPr>
          <w:sz w:val="21"/>
          <w:szCs w:val="21"/>
        </w:rPr>
      </w:pPr>
      <w:r>
        <w:rPr>
          <w:sz w:val="21"/>
          <w:szCs w:val="21"/>
          <w:spacing w:val="-1"/>
        </w:rPr>
        <w:t>王某已口头同意公司为其指定的受益人，应视为王某已同意并认可保险金额，保险合同有效。因此，</w:t>
      </w:r>
    </w:p>
    <w:p>
      <w:pPr>
        <w:spacing w:line="219" w:lineRule="auto"/>
        <w:sectPr>
          <w:pgSz w:w="11750" w:h="14830"/>
          <w:pgMar w:top="735" w:right="1005" w:bottom="400" w:left="1079" w:header="0" w:footer="0" w:gutter="0"/>
        </w:sectPr>
        <w:rPr>
          <w:sz w:val="21"/>
          <w:szCs w:val="21"/>
        </w:rPr>
      </w:pPr>
    </w:p>
    <w:p>
      <w:pPr>
        <w:pStyle w:val="BodyText"/>
        <w:spacing w:before="42" w:line="220" w:lineRule="auto"/>
        <w:rPr>
          <w:sz w:val="21"/>
          <w:szCs w:val="21"/>
        </w:rPr>
      </w:pPr>
      <w:r>
        <w:rPr>
          <w:rFonts w:ascii="Times New Roman" w:hAnsi="Times New Roman" w:eastAsia="Times New Roman" w:cs="Times New Roman"/>
          <w:sz w:val="21"/>
          <w:szCs w:val="21"/>
        </w:rPr>
        <w:t>D </w:t>
      </w:r>
      <w:r>
        <w:rPr>
          <w:sz w:val="21"/>
          <w:szCs w:val="21"/>
        </w:rPr>
        <w:t>项错误。</w:t>
      </w:r>
    </w:p>
    <w:p>
      <w:pPr>
        <w:pStyle w:val="BodyText"/>
        <w:ind w:left="420"/>
        <w:spacing w:before="127" w:line="219" w:lineRule="auto"/>
        <w:rPr>
          <w:sz w:val="21"/>
          <w:szCs w:val="21"/>
        </w:rPr>
      </w:pPr>
      <w:r>
        <w:rPr>
          <w:sz w:val="21"/>
          <w:szCs w:val="21"/>
          <w:spacing w:val="2"/>
        </w:rPr>
        <w:t>综上所述，本题答案为</w:t>
      </w:r>
      <w:r>
        <w:rPr>
          <w:rFonts w:ascii="Times New Roman" w:hAnsi="Times New Roman" w:eastAsia="Times New Roman" w:cs="Times New Roman"/>
          <w:sz w:val="21"/>
          <w:szCs w:val="21"/>
        </w:rPr>
        <w:t>ABCD</w:t>
      </w:r>
      <w:r>
        <w:rPr>
          <w:sz w:val="21"/>
          <w:szCs w:val="21"/>
          <w:spacing w:val="2"/>
        </w:rPr>
        <w:t>。</w:t>
      </w:r>
    </w:p>
    <w:p>
      <w:pPr>
        <w:pStyle w:val="BodyText"/>
        <w:ind w:left="420"/>
        <w:spacing w:before="25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66.</w:t>
      </w:r>
      <w:r>
        <w:rPr>
          <w:rFonts w:ascii="Times New Roman" w:hAnsi="Times New Roman" w:eastAsia="Times New Roman" w:cs="Times New Roman"/>
          <w:sz w:val="21"/>
          <w:szCs w:val="21"/>
          <w:b/>
          <w:bCs/>
          <w:spacing w:val="15"/>
          <w:w w:val="101"/>
        </w:rPr>
        <w:t xml:space="preserve"> </w:t>
      </w:r>
      <w:r>
        <w:rPr>
          <w:sz w:val="21"/>
          <w:szCs w:val="21"/>
          <w:b/>
          <w:bCs/>
          <w:spacing w:val="-4"/>
        </w:rPr>
        <w:t>正确答案：</w:t>
      </w:r>
      <w:r>
        <w:rPr>
          <w:rFonts w:ascii="Times New Roman" w:hAnsi="Times New Roman" w:eastAsia="Times New Roman" w:cs="Times New Roman"/>
          <w:sz w:val="21"/>
          <w:szCs w:val="21"/>
          <w:b/>
          <w:bCs/>
          <w:spacing w:val="-4"/>
        </w:rPr>
        <w:t>ACD</w:t>
      </w:r>
    </w:p>
    <w:p>
      <w:pPr>
        <w:pStyle w:val="BodyText"/>
        <w:ind w:left="405"/>
        <w:spacing w:before="102" w:line="220" w:lineRule="auto"/>
        <w:rPr>
          <w:sz w:val="21"/>
          <w:szCs w:val="21"/>
        </w:rPr>
      </w:pPr>
      <w:r>
        <w:rPr>
          <w:sz w:val="21"/>
          <w:szCs w:val="21"/>
          <w:spacing w:val="6"/>
        </w:rPr>
        <w:t>【答案解析】</w:t>
      </w:r>
    </w:p>
    <w:p>
      <w:pPr>
        <w:pStyle w:val="BodyText"/>
        <w:ind w:right="18" w:firstLine="405"/>
        <w:spacing w:before="91" w:line="316" w:lineRule="auto"/>
        <w:rPr>
          <w:sz w:val="21"/>
          <w:szCs w:val="21"/>
        </w:rPr>
      </w:pPr>
      <w:r>
        <w:rPr>
          <w:sz w:val="21"/>
          <w:szCs w:val="21"/>
          <w:spacing w:val="-5"/>
        </w:rPr>
        <w:t>《企业破产法》第42条规定：“人民法院受理破产申请后发生的下列债务，为共益债务：……</w:t>
      </w:r>
      <w:r>
        <w:rPr>
          <w:sz w:val="21"/>
          <w:szCs w:val="21"/>
          <w:spacing w:val="42"/>
        </w:rPr>
        <w:t xml:space="preserve">  </w:t>
      </w:r>
      <w:r>
        <w:rPr>
          <w:sz w:val="21"/>
          <w:szCs w:val="21"/>
          <w:spacing w:val="-5"/>
        </w:rPr>
        <w:t>( 四</w:t>
      </w:r>
      <w:r>
        <w:rPr>
          <w:sz w:val="21"/>
          <w:szCs w:val="21"/>
          <w:spacing w:val="-35"/>
        </w:rPr>
        <w:t xml:space="preserve"> </w:t>
      </w:r>
      <w:r>
        <w:rPr>
          <w:sz w:val="21"/>
          <w:szCs w:val="21"/>
          <w:spacing w:val="-5"/>
        </w:rPr>
        <w:t>)</w:t>
      </w:r>
      <w:r>
        <w:rPr>
          <w:sz w:val="21"/>
          <w:szCs w:val="21"/>
        </w:rPr>
        <w:t xml:space="preserve"> </w:t>
      </w:r>
      <w:r>
        <w:rPr>
          <w:sz w:val="21"/>
          <w:szCs w:val="21"/>
          <w:spacing w:val="7"/>
        </w:rPr>
        <w:t>为债务人继续营业而应支付的劳动报酬和社会保险费用以及由此产生的其他债务……"第43条第1款规</w:t>
      </w:r>
      <w:r>
        <w:rPr>
          <w:sz w:val="21"/>
          <w:szCs w:val="21"/>
          <w:spacing w:val="8"/>
        </w:rPr>
        <w:t xml:space="preserve">  </w:t>
      </w:r>
      <w:r>
        <w:rPr>
          <w:sz w:val="21"/>
          <w:szCs w:val="21"/>
          <w:spacing w:val="-6"/>
        </w:rPr>
        <w:t>定：“破产费用和共益债务由债务人财产随时清偿。”本题中，晨曦公司进入破产重整程序后，管理人经同</w:t>
      </w:r>
      <w:r>
        <w:rPr>
          <w:sz w:val="21"/>
          <w:szCs w:val="21"/>
        </w:rPr>
        <w:t xml:space="preserve">  </w:t>
      </w:r>
      <w:r>
        <w:rPr>
          <w:sz w:val="21"/>
          <w:szCs w:val="21"/>
          <w:spacing w:val="1"/>
        </w:rPr>
        <w:t>意向银行借款100万元是为了债务人继续营业而产生的债务，属于共益债务，</w:t>
      </w:r>
      <w:r>
        <w:rPr>
          <w:sz w:val="21"/>
          <w:szCs w:val="21"/>
        </w:rPr>
        <w:t>由债务人财产随时清偿。因 </w:t>
      </w:r>
      <w:r>
        <w:rPr>
          <w:sz w:val="21"/>
          <w:szCs w:val="21"/>
          <w:spacing w:val="-16"/>
        </w:rPr>
        <w:t>此 ，</w:t>
      </w:r>
      <w:r>
        <w:rPr>
          <w:rFonts w:ascii="Times New Roman" w:hAnsi="Times New Roman" w:eastAsia="Times New Roman" w:cs="Times New Roman"/>
          <w:sz w:val="21"/>
          <w:szCs w:val="21"/>
          <w:spacing w:val="-16"/>
        </w:rPr>
        <w:t>A</w:t>
      </w:r>
      <w:r>
        <w:rPr>
          <w:rFonts w:ascii="Times New Roman" w:hAnsi="Times New Roman" w:eastAsia="Times New Roman" w:cs="Times New Roman"/>
          <w:sz w:val="21"/>
          <w:szCs w:val="21"/>
          <w:spacing w:val="12"/>
        </w:rPr>
        <w:t xml:space="preserve"> </w:t>
      </w:r>
      <w:r>
        <w:rPr>
          <w:sz w:val="21"/>
          <w:szCs w:val="21"/>
          <w:spacing w:val="-16"/>
        </w:rPr>
        <w:t>项正确。</w:t>
      </w:r>
    </w:p>
    <w:p>
      <w:pPr>
        <w:pStyle w:val="BodyText"/>
        <w:ind w:firstLine="420"/>
        <w:spacing w:before="2" w:line="316" w:lineRule="auto"/>
        <w:rPr>
          <w:sz w:val="21"/>
          <w:szCs w:val="21"/>
        </w:rPr>
      </w:pPr>
      <w:r>
        <w:rPr>
          <w:sz w:val="21"/>
          <w:szCs w:val="21"/>
          <w:spacing w:val="-3"/>
        </w:rPr>
        <w:t>本题中，因欠缺登记，朝阳公司的抵押权并未设立，也就</w:t>
      </w:r>
      <w:r>
        <w:rPr>
          <w:sz w:val="21"/>
          <w:szCs w:val="21"/>
          <w:spacing w:val="-4"/>
        </w:rPr>
        <w:t>不存在失去抵押权的问题。因此，</w:t>
      </w:r>
      <w:r>
        <w:rPr>
          <w:rFonts w:ascii="Times New Roman" w:hAnsi="Times New Roman" w:eastAsia="Times New Roman" w:cs="Times New Roman"/>
          <w:sz w:val="21"/>
          <w:szCs w:val="21"/>
          <w:spacing w:val="-4"/>
        </w:rPr>
        <w:t>B </w:t>
      </w:r>
      <w:r>
        <w:rPr>
          <w:sz w:val="21"/>
          <w:szCs w:val="21"/>
          <w:spacing w:val="-4"/>
        </w:rPr>
        <w:t>项错误。</w:t>
      </w:r>
      <w:r>
        <w:rPr>
          <w:sz w:val="21"/>
          <w:szCs w:val="21"/>
        </w:rPr>
        <w:t xml:space="preserve"> </w:t>
      </w:r>
      <w:r>
        <w:rPr>
          <w:sz w:val="21"/>
          <w:szCs w:val="21"/>
          <w:spacing w:val="-1"/>
        </w:rPr>
        <w:t>因朝阳公司不享有抵押权，故其债权仅为普通债权，</w:t>
      </w:r>
      <w:r>
        <w:rPr>
          <w:rFonts w:ascii="Times New Roman" w:hAnsi="Times New Roman" w:eastAsia="Times New Roman" w:cs="Times New Roman"/>
          <w:sz w:val="21"/>
          <w:szCs w:val="21"/>
          <w:spacing w:val="-1"/>
        </w:rPr>
        <w:t>D </w:t>
      </w:r>
      <w:r>
        <w:rPr>
          <w:sz w:val="21"/>
          <w:szCs w:val="21"/>
          <w:spacing w:val="-1"/>
        </w:rPr>
        <w:t>项正确。</w:t>
      </w:r>
    </w:p>
    <w:p>
      <w:pPr>
        <w:pStyle w:val="BodyText"/>
        <w:ind w:right="96" w:firstLine="420"/>
        <w:spacing w:before="2" w:line="317" w:lineRule="auto"/>
        <w:jc w:val="both"/>
        <w:rPr>
          <w:sz w:val="21"/>
          <w:szCs w:val="21"/>
        </w:rPr>
      </w:pPr>
      <w:r>
        <w:rPr>
          <w:rFonts w:ascii="Times New Roman" w:hAnsi="Times New Roman" w:eastAsia="Times New Roman" w:cs="Times New Roman"/>
          <w:sz w:val="21"/>
          <w:szCs w:val="21"/>
          <w:spacing w:val="1"/>
        </w:rPr>
        <w:t>C </w:t>
      </w:r>
      <w:r>
        <w:rPr>
          <w:sz w:val="21"/>
          <w:szCs w:val="21"/>
          <w:spacing w:val="1"/>
        </w:rPr>
        <w:t>项：《企业破产法》第92条第1款规定：“经人民法院裁定批准的重整计划，对债务人和全体债权</w:t>
      </w:r>
      <w:r>
        <w:rPr>
          <w:sz w:val="21"/>
          <w:szCs w:val="21"/>
          <w:spacing w:val="13"/>
        </w:rPr>
        <w:t xml:space="preserve"> </w:t>
      </w:r>
      <w:r>
        <w:rPr>
          <w:sz w:val="21"/>
          <w:szCs w:val="21"/>
          <w:spacing w:val="-2"/>
        </w:rPr>
        <w:t>人均有约束力。”本题中，若法院裁定批准重整计划，该重整计划对全体债权人均有约束力，朝阳公司仅</w:t>
      </w:r>
      <w:r>
        <w:rPr>
          <w:sz w:val="21"/>
          <w:szCs w:val="21"/>
          <w:spacing w:val="13"/>
        </w:rPr>
        <w:t xml:space="preserve"> </w:t>
      </w:r>
      <w:r>
        <w:rPr>
          <w:sz w:val="21"/>
          <w:szCs w:val="21"/>
          <w:spacing w:val="-3"/>
        </w:rPr>
        <w:t>能按照重整计划请求清偿。因此，</w:t>
      </w:r>
      <w:r>
        <w:rPr>
          <w:rFonts w:ascii="Times New Roman" w:hAnsi="Times New Roman" w:eastAsia="Times New Roman" w:cs="Times New Roman"/>
          <w:sz w:val="21"/>
          <w:szCs w:val="21"/>
          <w:spacing w:val="-3"/>
        </w:rPr>
        <w:t>C</w:t>
      </w:r>
      <w:r>
        <w:rPr>
          <w:rFonts w:ascii="Times New Roman" w:hAnsi="Times New Roman" w:eastAsia="Times New Roman" w:cs="Times New Roman"/>
          <w:sz w:val="21"/>
          <w:szCs w:val="21"/>
          <w:spacing w:val="32"/>
          <w:w w:val="101"/>
        </w:rPr>
        <w:t xml:space="preserve"> </w:t>
      </w:r>
      <w:r>
        <w:rPr>
          <w:sz w:val="21"/>
          <w:szCs w:val="21"/>
          <w:spacing w:val="-3"/>
        </w:rPr>
        <w:t>项正确。</w:t>
      </w:r>
    </w:p>
    <w:p>
      <w:pPr>
        <w:pStyle w:val="BodyText"/>
        <w:ind w:left="420"/>
        <w:spacing w:before="5" w:line="219" w:lineRule="auto"/>
        <w:rPr>
          <w:sz w:val="21"/>
          <w:szCs w:val="21"/>
        </w:rPr>
      </w:pPr>
      <w:r>
        <w:rPr>
          <w:sz w:val="21"/>
          <w:szCs w:val="21"/>
          <w:spacing w:val="2"/>
        </w:rPr>
        <w:t>综上所述，本题答案为</w:t>
      </w:r>
      <w:r>
        <w:rPr>
          <w:rFonts w:ascii="Times New Roman" w:hAnsi="Times New Roman" w:eastAsia="Times New Roman" w:cs="Times New Roman"/>
          <w:sz w:val="21"/>
          <w:szCs w:val="21"/>
        </w:rPr>
        <w:t>ACD</w:t>
      </w:r>
      <w:r>
        <w:rPr>
          <w:sz w:val="21"/>
          <w:szCs w:val="21"/>
          <w:spacing w:val="2"/>
        </w:rPr>
        <w:t>。</w:t>
      </w:r>
    </w:p>
    <w:p>
      <w:pPr>
        <w:pStyle w:val="BodyText"/>
        <w:ind w:left="42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5"/>
        </w:rPr>
        <w:t>67.</w:t>
      </w:r>
      <w:r>
        <w:rPr>
          <w:rFonts w:ascii="Times New Roman" w:hAnsi="Times New Roman" w:eastAsia="Times New Roman" w:cs="Times New Roman"/>
          <w:sz w:val="21"/>
          <w:szCs w:val="21"/>
          <w:b/>
          <w:bCs/>
          <w:spacing w:val="16"/>
          <w:w w:val="101"/>
        </w:rPr>
        <w:t xml:space="preserve"> </w:t>
      </w:r>
      <w:r>
        <w:rPr>
          <w:sz w:val="21"/>
          <w:szCs w:val="21"/>
          <w:b/>
          <w:bCs/>
          <w:spacing w:val="-5"/>
        </w:rPr>
        <w:t>正确答案：</w:t>
      </w:r>
      <w:r>
        <w:rPr>
          <w:rFonts w:ascii="Times New Roman" w:hAnsi="Times New Roman" w:eastAsia="Times New Roman" w:cs="Times New Roman"/>
          <w:sz w:val="21"/>
          <w:szCs w:val="21"/>
          <w:b/>
          <w:bCs/>
          <w:spacing w:val="-5"/>
        </w:rPr>
        <w:t>ABD</w:t>
      </w:r>
    </w:p>
    <w:p>
      <w:pPr>
        <w:pStyle w:val="BodyText"/>
        <w:ind w:left="405"/>
        <w:spacing w:before="122" w:line="220" w:lineRule="auto"/>
        <w:rPr>
          <w:sz w:val="21"/>
          <w:szCs w:val="21"/>
        </w:rPr>
      </w:pPr>
      <w:r>
        <w:rPr>
          <w:sz w:val="21"/>
          <w:szCs w:val="21"/>
          <w:spacing w:val="6"/>
        </w:rPr>
        <w:t>【答案解析】</w:t>
      </w:r>
    </w:p>
    <w:p>
      <w:pPr>
        <w:pStyle w:val="BodyText"/>
        <w:ind w:left="420"/>
        <w:spacing w:before="110" w:line="219" w:lineRule="auto"/>
        <w:rPr>
          <w:sz w:val="21"/>
          <w:szCs w:val="21"/>
        </w:rPr>
      </w:pPr>
      <w:r>
        <w:rPr>
          <w:sz w:val="21"/>
          <w:szCs w:val="21"/>
        </w:rPr>
        <w:t>基金合同中约定“备案后生效”不违反法律规定。</w:t>
      </w:r>
      <w:r>
        <w:rPr>
          <w:sz w:val="21"/>
          <w:szCs w:val="21"/>
          <w:spacing w:val="-1"/>
        </w:rPr>
        <w:t>因此，</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17"/>
          <w:w w:val="101"/>
        </w:rPr>
        <w:t xml:space="preserve"> </w:t>
      </w:r>
      <w:r>
        <w:rPr>
          <w:sz w:val="21"/>
          <w:szCs w:val="21"/>
          <w:spacing w:val="-1"/>
        </w:rPr>
        <w:t>项正确。</w:t>
      </w:r>
    </w:p>
    <w:p>
      <w:pPr>
        <w:pStyle w:val="BodyText"/>
        <w:ind w:right="19" w:firstLine="405"/>
        <w:spacing w:before="79" w:line="321" w:lineRule="auto"/>
        <w:rPr>
          <w:sz w:val="21"/>
          <w:szCs w:val="21"/>
        </w:rPr>
      </w:pPr>
      <w:r>
        <w:rPr>
          <w:sz w:val="21"/>
          <w:szCs w:val="21"/>
          <w:spacing w:val="-4"/>
        </w:rPr>
        <w:t>《证券投资基金法》第50条规定：“公开募集基金，应当经国务院证券监督管理机构注册。未经注册，</w:t>
      </w:r>
      <w:r>
        <w:rPr>
          <w:sz w:val="21"/>
          <w:szCs w:val="21"/>
          <w:spacing w:val="2"/>
        </w:rPr>
        <w:t xml:space="preserve"> </w:t>
      </w:r>
      <w:r>
        <w:rPr>
          <w:sz w:val="21"/>
          <w:szCs w:val="21"/>
          <w:spacing w:val="-6"/>
        </w:rPr>
        <w:t>不得公开或者变相公开募集基金。”因此，B 项正确，C 项错误。</w:t>
      </w:r>
    </w:p>
    <w:p>
      <w:pPr>
        <w:pStyle w:val="BodyText"/>
        <w:ind w:right="94" w:firstLine="405"/>
        <w:spacing w:before="1" w:line="318" w:lineRule="auto"/>
        <w:jc w:val="both"/>
        <w:rPr>
          <w:sz w:val="21"/>
          <w:szCs w:val="21"/>
        </w:rPr>
      </w:pPr>
      <w:r>
        <w:rPr>
          <w:sz w:val="21"/>
          <w:szCs w:val="21"/>
          <w:spacing w:val="3"/>
        </w:rPr>
        <w:t>《证券投资基金法》第77条规定：“公开披露基金信息，不得有下列行为：(一)虚假记载、误导性</w:t>
      </w:r>
      <w:r>
        <w:rPr>
          <w:sz w:val="21"/>
          <w:szCs w:val="21"/>
          <w:spacing w:val="7"/>
        </w:rPr>
        <w:t xml:space="preserve"> </w:t>
      </w:r>
      <w:r>
        <w:rPr>
          <w:sz w:val="21"/>
          <w:szCs w:val="21"/>
          <w:spacing w:val="7"/>
        </w:rPr>
        <w:t>陈述或者重大遗漏；(二)对证券投资业绩进行预测；(三)违规承诺收益或者承担损失；(四)诋毁其他</w:t>
      </w:r>
      <w:r>
        <w:rPr>
          <w:sz w:val="21"/>
          <w:szCs w:val="21"/>
          <w:spacing w:val="8"/>
        </w:rPr>
        <w:t xml:space="preserve"> </w:t>
      </w:r>
      <w:r>
        <w:rPr>
          <w:sz w:val="21"/>
          <w:szCs w:val="21"/>
          <w:spacing w:val="3"/>
        </w:rPr>
        <w:t>基金管理人、基金托管人或者基金销售机构；(五)法律、行政法规和国务院证券监督管理机构规定禁止</w:t>
      </w:r>
      <w:r>
        <w:rPr>
          <w:sz w:val="21"/>
          <w:szCs w:val="21"/>
          <w:spacing w:val="11"/>
        </w:rPr>
        <w:t xml:space="preserve"> </w:t>
      </w:r>
      <w:r>
        <w:rPr>
          <w:sz w:val="21"/>
          <w:szCs w:val="21"/>
          <w:spacing w:val="-8"/>
        </w:rPr>
        <w:t>的其他行为。”因此，D 项正确。</w:t>
      </w:r>
    </w:p>
    <w:p>
      <w:pPr>
        <w:pStyle w:val="BodyText"/>
        <w:ind w:left="420"/>
        <w:spacing w:before="2" w:line="219" w:lineRule="auto"/>
        <w:rPr>
          <w:sz w:val="21"/>
          <w:szCs w:val="21"/>
        </w:rPr>
      </w:pPr>
      <w:r>
        <w:rPr>
          <w:sz w:val="21"/>
          <w:szCs w:val="21"/>
          <w:spacing w:val="2"/>
        </w:rPr>
        <w:t>综上所述，本题答案为</w:t>
      </w:r>
      <w:r>
        <w:rPr>
          <w:rFonts w:ascii="Times New Roman" w:hAnsi="Times New Roman" w:eastAsia="Times New Roman" w:cs="Times New Roman"/>
          <w:sz w:val="21"/>
          <w:szCs w:val="21"/>
        </w:rPr>
        <w:t>ABD</w:t>
      </w:r>
      <w:r>
        <w:rPr>
          <w:sz w:val="21"/>
          <w:szCs w:val="21"/>
          <w:spacing w:val="2"/>
        </w:rPr>
        <w:t>。</w:t>
      </w:r>
    </w:p>
    <w:p>
      <w:pPr>
        <w:pStyle w:val="BodyText"/>
        <w:ind w:left="420"/>
        <w:spacing w:before="26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68.</w:t>
      </w:r>
      <w:r>
        <w:rPr>
          <w:rFonts w:ascii="Times New Roman" w:hAnsi="Times New Roman" w:eastAsia="Times New Roman" w:cs="Times New Roman"/>
          <w:sz w:val="21"/>
          <w:szCs w:val="21"/>
          <w:b/>
          <w:bCs/>
          <w:spacing w:val="18"/>
          <w:w w:val="101"/>
        </w:rPr>
        <w:t xml:space="preserve"> </w:t>
      </w:r>
      <w:r>
        <w:rPr>
          <w:sz w:val="21"/>
          <w:szCs w:val="21"/>
          <w:b/>
          <w:bCs/>
          <w:spacing w:val="-4"/>
        </w:rPr>
        <w:t>正确答案：</w:t>
      </w:r>
      <w:r>
        <w:rPr>
          <w:rFonts w:ascii="Times New Roman" w:hAnsi="Times New Roman" w:eastAsia="Times New Roman" w:cs="Times New Roman"/>
          <w:sz w:val="21"/>
          <w:szCs w:val="21"/>
          <w:b/>
          <w:bCs/>
          <w:spacing w:val="-4"/>
        </w:rPr>
        <w:t>CD</w:t>
      </w:r>
    </w:p>
    <w:p>
      <w:pPr>
        <w:pStyle w:val="BodyText"/>
        <w:ind w:left="405"/>
        <w:spacing w:before="112" w:line="220" w:lineRule="auto"/>
        <w:rPr>
          <w:sz w:val="21"/>
          <w:szCs w:val="21"/>
        </w:rPr>
      </w:pPr>
      <w:r>
        <w:rPr>
          <w:sz w:val="21"/>
          <w:szCs w:val="21"/>
          <w:spacing w:val="6"/>
        </w:rPr>
        <w:t>【答案解析】</w:t>
      </w:r>
    </w:p>
    <w:p>
      <w:pPr>
        <w:pStyle w:val="BodyText"/>
        <w:ind w:right="19" w:firstLine="405"/>
        <w:spacing w:before="97" w:line="317" w:lineRule="auto"/>
        <w:rPr>
          <w:sz w:val="21"/>
          <w:szCs w:val="21"/>
        </w:rPr>
      </w:pPr>
      <w:r>
        <w:rPr>
          <w:sz w:val="21"/>
          <w:szCs w:val="21"/>
          <w:spacing w:val="1"/>
        </w:rPr>
        <w:t>《中华人民共和国消费者权益保护法实施条例》第22条第1款规</w:t>
      </w:r>
      <w:r>
        <w:rPr>
          <w:sz w:val="21"/>
          <w:szCs w:val="21"/>
        </w:rPr>
        <w:t>定：“经营者以收取预付款方式提供  </w:t>
      </w:r>
      <w:r>
        <w:rPr>
          <w:sz w:val="21"/>
          <w:szCs w:val="21"/>
          <w:spacing w:val="-2"/>
        </w:rPr>
        <w:t>商品或者服务的，应当与消费者订立书面合同，约定商品或者服务的具体内容、价款或者费用、预付款退</w:t>
      </w:r>
      <w:r>
        <w:rPr>
          <w:sz w:val="21"/>
          <w:szCs w:val="21"/>
          <w:spacing w:val="4"/>
        </w:rPr>
        <w:t xml:space="preserve">  </w:t>
      </w:r>
      <w:r>
        <w:rPr>
          <w:sz w:val="21"/>
          <w:szCs w:val="21"/>
          <w:spacing w:val="-4"/>
        </w:rPr>
        <w:t>还方式、违约责任等事项。”由此，服装店以收取预付款方式提供商品，应当与王某订立</w:t>
      </w:r>
      <w:r>
        <w:rPr>
          <w:sz w:val="21"/>
          <w:szCs w:val="21"/>
          <w:spacing w:val="-5"/>
        </w:rPr>
        <w:t>书面合同。因此，</w:t>
      </w:r>
      <w:r>
        <w:rPr>
          <w:sz w:val="21"/>
          <w:szCs w:val="21"/>
        </w:rPr>
        <w:t xml:space="preserve"> </w:t>
      </w:r>
      <w:r>
        <w:rPr>
          <w:rFonts w:ascii="Times New Roman" w:hAnsi="Times New Roman" w:eastAsia="Times New Roman" w:cs="Times New Roman"/>
          <w:sz w:val="21"/>
          <w:szCs w:val="21"/>
        </w:rPr>
        <w:t>A </w:t>
      </w:r>
      <w:r>
        <w:rPr>
          <w:sz w:val="21"/>
          <w:szCs w:val="21"/>
        </w:rPr>
        <w:t>项错误。</w:t>
      </w:r>
    </w:p>
    <w:p>
      <w:pPr>
        <w:pStyle w:val="BodyText"/>
        <w:ind w:right="111" w:firstLine="405"/>
        <w:spacing w:before="2" w:line="293" w:lineRule="auto"/>
        <w:jc w:val="both"/>
        <w:rPr>
          <w:sz w:val="21"/>
          <w:szCs w:val="21"/>
        </w:rPr>
      </w:pPr>
      <w:r>
        <w:rPr>
          <w:sz w:val="21"/>
          <w:szCs w:val="21"/>
          <w:spacing w:val="1"/>
        </w:rPr>
        <w:t>《中华人民共和国消费者权益保护法实施条例》第22条第3款</w:t>
      </w:r>
      <w:r>
        <w:rPr>
          <w:sz w:val="21"/>
          <w:szCs w:val="21"/>
        </w:rPr>
        <w:t>规定：“经营者出现重大经营风险，有 </w:t>
      </w:r>
      <w:r>
        <w:rPr>
          <w:sz w:val="21"/>
          <w:szCs w:val="21"/>
          <w:spacing w:val="-2"/>
        </w:rPr>
        <w:t>可能影响经营者按照合同约定或者交易习惯正常提供商品或者服务的，应当停止收取预付款。经营者决定</w:t>
      </w:r>
      <w:r>
        <w:rPr>
          <w:sz w:val="21"/>
          <w:szCs w:val="21"/>
          <w:spacing w:val="14"/>
        </w:rPr>
        <w:t xml:space="preserve"> </w:t>
      </w:r>
      <w:r>
        <w:rPr>
          <w:sz w:val="21"/>
          <w:szCs w:val="21"/>
          <w:spacing w:val="-2"/>
        </w:rPr>
        <w:t>停业或者迁移服务场所的，应当提前告知消费者，并履行本条例第二十一条规定的义务。消费者依照国家</w:t>
      </w:r>
      <w:r>
        <w:rPr>
          <w:sz w:val="21"/>
          <w:szCs w:val="21"/>
          <w:spacing w:val="13"/>
        </w:rPr>
        <w:t xml:space="preserve"> </w:t>
      </w:r>
      <w:r>
        <w:rPr>
          <w:sz w:val="21"/>
          <w:szCs w:val="21"/>
          <w:spacing w:val="-2"/>
        </w:rPr>
        <w:t>有关规定或者合同约定，有权要求经营者继续履行提供商品或者服务的义务，或者要求退还未消费的预付</w:t>
      </w:r>
      <w:r>
        <w:rPr>
          <w:sz w:val="21"/>
          <w:szCs w:val="21"/>
          <w:spacing w:val="9"/>
        </w:rPr>
        <w:t xml:space="preserve"> </w:t>
      </w:r>
      <w:r>
        <w:rPr>
          <w:sz w:val="21"/>
          <w:szCs w:val="21"/>
          <w:spacing w:val="-2"/>
        </w:rPr>
        <w:t>款余额。”服装店无法继续履行提供商品的义务，王某有权要求退还未消费的预付款余额，而非全部预付</w:t>
      </w:r>
      <w:r>
        <w:rPr>
          <w:sz w:val="21"/>
          <w:szCs w:val="21"/>
          <w:spacing w:val="9"/>
        </w:rPr>
        <w:t xml:space="preserve"> </w:t>
      </w:r>
      <w:r>
        <w:rPr>
          <w:sz w:val="21"/>
          <w:szCs w:val="21"/>
          <w:spacing w:val="-3"/>
        </w:rPr>
        <w:t>款。因此，</w:t>
      </w:r>
      <w:r>
        <w:rPr>
          <w:rFonts w:ascii="Times New Roman" w:hAnsi="Times New Roman" w:eastAsia="Times New Roman" w:cs="Times New Roman"/>
          <w:sz w:val="21"/>
          <w:szCs w:val="21"/>
          <w:spacing w:val="-3"/>
        </w:rPr>
        <w:t>B </w:t>
      </w:r>
      <w:r>
        <w:rPr>
          <w:sz w:val="21"/>
          <w:szCs w:val="21"/>
          <w:spacing w:val="-3"/>
        </w:rPr>
        <w:t>项错误。</w:t>
      </w:r>
    </w:p>
    <w:p>
      <w:pPr>
        <w:spacing w:line="293" w:lineRule="auto"/>
        <w:sectPr>
          <w:pgSz w:w="11750" w:h="14830"/>
          <w:pgMar w:top="767" w:right="985" w:bottom="400" w:left="1069" w:header="0" w:footer="0" w:gutter="0"/>
        </w:sectPr>
        <w:rPr>
          <w:sz w:val="21"/>
          <w:szCs w:val="21"/>
        </w:rPr>
      </w:pPr>
    </w:p>
    <w:p>
      <w:pPr>
        <w:pStyle w:val="BodyText"/>
        <w:ind w:right="79" w:firstLine="410"/>
        <w:spacing w:before="38" w:line="335" w:lineRule="auto"/>
        <w:jc w:val="both"/>
        <w:rPr/>
      </w:pPr>
      <w:r>
        <w:rPr>
          <w:spacing w:val="11"/>
        </w:rPr>
        <w:t>《中华人民共和国消费者权益保护法实施条例》第22条第2款规</w:t>
      </w:r>
      <w:r>
        <w:rPr>
          <w:spacing w:val="10"/>
        </w:rPr>
        <w:t>定：“经营者收取预付款后，应当按</w:t>
      </w:r>
      <w:r>
        <w:rPr/>
        <w:t xml:space="preserve"> </w:t>
      </w:r>
      <w:r>
        <w:rPr>
          <w:spacing w:val="8"/>
        </w:rPr>
        <w:t>照与消费者的约定提供商品或者服务，不得降低商品或者服务质量，不得任意加价。经营者未按照约定提</w:t>
      </w:r>
      <w:r>
        <w:rPr>
          <w:spacing w:val="9"/>
        </w:rPr>
        <w:t xml:space="preserve"> </w:t>
      </w:r>
      <w:r>
        <w:rPr>
          <w:spacing w:val="8"/>
        </w:rPr>
        <w:t>供商品或者服务的，应当按照消费者的要求履行约定或者退还预付款。”经营者收取预付款后，应当按照</w:t>
      </w:r>
      <w:r>
        <w:rPr>
          <w:spacing w:val="17"/>
        </w:rPr>
        <w:t xml:space="preserve"> </w:t>
      </w:r>
      <w:r>
        <w:rPr>
          <w:spacing w:val="6"/>
        </w:rPr>
        <w:t>与消费者的约定提供商品或者服务，不得降低商品或者服务质量。因此，</w:t>
      </w:r>
      <w:r>
        <w:rPr>
          <w:spacing w:val="-11"/>
        </w:rPr>
        <w:t xml:space="preserve"> </w:t>
      </w:r>
      <w:r>
        <w:rPr>
          <w:rFonts w:ascii="Times New Roman" w:hAnsi="Times New Roman" w:eastAsia="Times New Roman" w:cs="Times New Roman"/>
          <w:spacing w:val="6"/>
        </w:rPr>
        <w:t>C</w:t>
      </w:r>
      <w:r>
        <w:rPr>
          <w:rFonts w:ascii="Times New Roman" w:hAnsi="Times New Roman" w:eastAsia="Times New Roman" w:cs="Times New Roman"/>
          <w:spacing w:val="34"/>
          <w:w w:val="101"/>
        </w:rPr>
        <w:t xml:space="preserve"> </w:t>
      </w:r>
      <w:r>
        <w:rPr>
          <w:spacing w:val="6"/>
        </w:rPr>
        <w:t>项正确。</w:t>
      </w:r>
    </w:p>
    <w:p>
      <w:pPr>
        <w:pStyle w:val="BodyText"/>
        <w:ind w:firstLine="410"/>
        <w:spacing w:line="335" w:lineRule="auto"/>
        <w:jc w:val="both"/>
        <w:rPr/>
      </w:pPr>
      <w:r>
        <w:rPr>
          <w:spacing w:val="6"/>
        </w:rPr>
        <w:t>《中华人民共和国消费者权益保护法实施条例》第21条规定：</w:t>
      </w:r>
      <w:r>
        <w:rPr>
          <w:spacing w:val="5"/>
        </w:rPr>
        <w:t>“经营者决定停业或者迁移服务场所的，</w:t>
      </w:r>
      <w:r>
        <w:rPr/>
        <w:t xml:space="preserve"> </w:t>
      </w:r>
      <w:r>
        <w:rPr>
          <w:spacing w:val="10"/>
        </w:rPr>
        <w:t>应当提前30日在其经营场所、网站、网店首页等的醒目</w:t>
      </w:r>
      <w:r>
        <w:rPr>
          <w:spacing w:val="9"/>
        </w:rPr>
        <w:t>位置公告经营者的有效联系方式等信息。”因此，</w:t>
      </w:r>
      <w:r>
        <w:rPr/>
        <w:t xml:space="preserve"> </w:t>
      </w:r>
      <w:r>
        <w:rPr>
          <w:rFonts w:ascii="Times New Roman" w:hAnsi="Times New Roman" w:eastAsia="Times New Roman" w:cs="Times New Roman"/>
          <w:spacing w:val="7"/>
        </w:rPr>
        <w:t>D </w:t>
      </w:r>
      <w:r>
        <w:rPr>
          <w:spacing w:val="7"/>
        </w:rPr>
        <w:t>项正确。</w:t>
      </w:r>
    </w:p>
    <w:p>
      <w:pPr>
        <w:pStyle w:val="BodyText"/>
        <w:ind w:left="430"/>
        <w:spacing w:line="218" w:lineRule="auto"/>
        <w:rPr/>
      </w:pPr>
      <w:r>
        <w:rPr>
          <w:spacing w:val="10"/>
        </w:rPr>
        <w:t>综上所述，本题答案为</w:t>
      </w:r>
      <w:r>
        <w:rPr/>
        <w:t>CD</w:t>
      </w:r>
      <w:r>
        <w:rPr>
          <w:spacing w:val="10"/>
        </w:rPr>
        <w:t>。</w:t>
      </w:r>
    </w:p>
    <w:p>
      <w:pPr>
        <w:pStyle w:val="BodyText"/>
        <w:ind w:left="430"/>
        <w:spacing w:before="271" w:line="220" w:lineRule="auto"/>
        <w:outlineLvl w:val="4"/>
        <w:rPr>
          <w:rFonts w:ascii="Times New Roman" w:hAnsi="Times New Roman" w:eastAsia="Times New Roman" w:cs="Times New Roman"/>
        </w:rPr>
      </w:pPr>
      <w:r>
        <w:rPr>
          <w:rFonts w:ascii="Times New Roman" w:hAnsi="Times New Roman" w:eastAsia="Times New Roman" w:cs="Times New Roman"/>
          <w:b/>
          <w:bCs/>
          <w:spacing w:val="-2"/>
        </w:rPr>
        <w:t>69.</w:t>
      </w:r>
      <w:r>
        <w:rPr>
          <w:rFonts w:ascii="Times New Roman" w:hAnsi="Times New Roman" w:eastAsia="Times New Roman" w:cs="Times New Roman"/>
          <w:b/>
          <w:bCs/>
          <w:spacing w:val="30"/>
        </w:rPr>
        <w:t xml:space="preserve"> </w:t>
      </w:r>
      <w:r>
        <w:rPr>
          <w:b/>
          <w:bCs/>
          <w:spacing w:val="-2"/>
        </w:rPr>
        <w:t>正确答案：</w:t>
      </w:r>
      <w:r>
        <w:rPr>
          <w:spacing w:val="-53"/>
        </w:rPr>
        <w:t xml:space="preserve"> </w:t>
      </w:r>
      <w:r>
        <w:rPr>
          <w:rFonts w:ascii="Times New Roman" w:hAnsi="Times New Roman" w:eastAsia="Times New Roman" w:cs="Times New Roman"/>
          <w:b/>
          <w:bCs/>
          <w:spacing w:val="-2"/>
        </w:rPr>
        <w:t>BCD</w:t>
      </w:r>
    </w:p>
    <w:p>
      <w:pPr>
        <w:pStyle w:val="BodyText"/>
        <w:ind w:left="410"/>
        <w:spacing w:before="134" w:line="220" w:lineRule="auto"/>
        <w:rPr/>
      </w:pPr>
      <w:r>
        <w:rPr>
          <w:spacing w:val="14"/>
        </w:rPr>
        <w:t>【答案解析】</w:t>
      </w:r>
    </w:p>
    <w:p>
      <w:pPr>
        <w:pStyle w:val="BodyText"/>
        <w:ind w:firstLine="410"/>
        <w:spacing w:before="103" w:line="332" w:lineRule="auto"/>
        <w:rPr/>
      </w:pPr>
      <w:r>
        <w:rPr>
          <w:spacing w:val="10"/>
        </w:rPr>
        <w:t>《食品安全法》第63条第2款规定：“食品经营者发现其经营的食品有前款规定情形的，应当立即停</w:t>
      </w:r>
      <w:r>
        <w:rPr>
          <w:spacing w:val="4"/>
        </w:rPr>
        <w:t xml:space="preserve">  </w:t>
      </w:r>
      <w:r>
        <w:rPr>
          <w:spacing w:val="9"/>
        </w:rPr>
        <w:t>止经营，通知相关生产经营者和消费者，并记</w:t>
      </w:r>
      <w:r>
        <w:rPr>
          <w:spacing w:val="8"/>
        </w:rPr>
        <w:t>录停止经营和通知情况。食品生产者认为应当召回的，应当</w:t>
      </w:r>
      <w:r>
        <w:rPr/>
        <w:t xml:space="preserve">  </w:t>
      </w:r>
      <w:r>
        <w:rPr>
          <w:spacing w:val="6"/>
        </w:rPr>
        <w:t>立即召回。由于食品经营者的原因造成其经营的食品有前款规定情形的，食</w:t>
      </w:r>
      <w:r>
        <w:rPr>
          <w:spacing w:val="5"/>
        </w:rPr>
        <w:t>品经营者应当召回。”本题中，</w:t>
      </w:r>
      <w:r>
        <w:rPr/>
        <w:t xml:space="preserve"> </w:t>
      </w:r>
      <w:r>
        <w:rPr>
          <w:spacing w:val="7"/>
        </w:rPr>
        <w:t>食品问题系生产商导致，且并未提及生产商无法召回，故小月超市无须主动承担召回义务，</w:t>
      </w:r>
      <w:r>
        <w:rPr>
          <w:spacing w:val="-40"/>
        </w:rPr>
        <w:t xml:space="preserve"> </w:t>
      </w:r>
      <w:r>
        <w:rPr>
          <w:spacing w:val="6"/>
        </w:rPr>
        <w:t>A 项错误。作</w:t>
      </w:r>
      <w:r>
        <w:rPr/>
        <w:t xml:space="preserve">  </w:t>
      </w:r>
      <w:r>
        <w:rPr>
          <w:spacing w:val="6"/>
        </w:rPr>
        <w:t>为食品经营者，小月超市应履行立即停止售卖、通知购买牛奶的消费者和牛奶生产商等义务，因此，</w:t>
      </w:r>
      <w:r>
        <w:rPr>
          <w:spacing w:val="-29"/>
        </w:rPr>
        <w:t xml:space="preserve"> </w:t>
      </w:r>
      <w:r>
        <w:rPr>
          <w:rFonts w:ascii="Times New Roman" w:hAnsi="Times New Roman" w:eastAsia="Times New Roman" w:cs="Times New Roman"/>
        </w:rPr>
        <w:t>BCD   </w:t>
      </w:r>
      <w:r>
        <w:rPr>
          <w:spacing w:val="5"/>
        </w:rPr>
        <w:t>项正确。</w:t>
      </w:r>
    </w:p>
    <w:p>
      <w:pPr>
        <w:pStyle w:val="BodyText"/>
        <w:ind w:left="430"/>
        <w:spacing w:line="218" w:lineRule="auto"/>
        <w:rPr/>
      </w:pPr>
      <w:r>
        <w:rPr>
          <w:spacing w:val="6"/>
        </w:rPr>
        <w:t>综上所述，本题答案为</w:t>
      </w:r>
      <w:r>
        <w:rPr>
          <w:spacing w:val="-41"/>
        </w:rPr>
        <w:t xml:space="preserve"> </w:t>
      </w:r>
      <w:r>
        <w:rPr>
          <w:rFonts w:ascii="Times New Roman" w:hAnsi="Times New Roman" w:eastAsia="Times New Roman" w:cs="Times New Roman"/>
        </w:rPr>
        <w:t>BCD</w:t>
      </w:r>
      <w:r>
        <w:rPr>
          <w:spacing w:val="6"/>
        </w:rPr>
        <w:t>。</w:t>
      </w:r>
    </w:p>
    <w:p>
      <w:pPr>
        <w:pStyle w:val="BodyText"/>
        <w:ind w:left="430"/>
        <w:spacing w:before="292" w:line="220" w:lineRule="auto"/>
        <w:outlineLvl w:val="4"/>
        <w:rPr>
          <w:rFonts w:ascii="Times New Roman" w:hAnsi="Times New Roman" w:eastAsia="Times New Roman" w:cs="Times New Roman"/>
        </w:rPr>
      </w:pPr>
      <w:r>
        <w:rPr>
          <w:rFonts w:ascii="Times New Roman" w:hAnsi="Times New Roman" w:eastAsia="Times New Roman" w:cs="Times New Roman"/>
          <w:b/>
          <w:bCs/>
          <w:spacing w:val="-4"/>
        </w:rPr>
        <w:t>70</w:t>
      </w:r>
      <w:r>
        <w:rPr>
          <w:rFonts w:ascii="Times New Roman" w:hAnsi="Times New Roman" w:eastAsia="Times New Roman" w:cs="Times New Roman"/>
          <w:b/>
          <w:bCs/>
          <w:spacing w:val="-19"/>
        </w:rPr>
        <w:t xml:space="preserve"> </w:t>
      </w:r>
      <w:r>
        <w:rPr>
          <w:b/>
          <w:bCs/>
          <w:spacing w:val="-4"/>
        </w:rPr>
        <w:t>.正确答案：</w:t>
      </w:r>
      <w:r>
        <w:rPr>
          <w:spacing w:val="-59"/>
        </w:rPr>
        <w:t xml:space="preserve"> </w:t>
      </w:r>
      <w:r>
        <w:rPr>
          <w:rFonts w:ascii="Times New Roman" w:hAnsi="Times New Roman" w:eastAsia="Times New Roman" w:cs="Times New Roman"/>
          <w:b/>
          <w:bCs/>
          <w:spacing w:val="-4"/>
        </w:rPr>
        <w:t>CD</w:t>
      </w:r>
    </w:p>
    <w:p>
      <w:pPr>
        <w:pStyle w:val="BodyText"/>
        <w:ind w:left="410"/>
        <w:spacing w:before="115" w:line="220" w:lineRule="auto"/>
        <w:rPr/>
      </w:pPr>
      <w:r>
        <w:rPr>
          <w:spacing w:val="14"/>
        </w:rPr>
        <w:t>【答案解析】</w:t>
      </w:r>
    </w:p>
    <w:p>
      <w:pPr>
        <w:pStyle w:val="BodyText"/>
        <w:ind w:right="84" w:firstLine="410"/>
        <w:spacing w:before="140" w:line="323" w:lineRule="auto"/>
        <w:rPr/>
      </w:pPr>
      <w:r>
        <w:rPr>
          <w:spacing w:val="15"/>
        </w:rPr>
        <w:t>《反垄断法》第22条第1款第(二)项规定：“禁止具有市场</w:t>
      </w:r>
      <w:r>
        <w:rPr>
          <w:spacing w:val="14"/>
        </w:rPr>
        <w:t>支配地位的经营者从事下列滥用市场支</w:t>
      </w:r>
      <w:r>
        <w:rPr/>
        <w:t xml:space="preserve"> </w:t>
      </w:r>
      <w:r>
        <w:rPr>
          <w:spacing w:val="5"/>
        </w:rPr>
        <w:t>配地位的行为： ……</w:t>
      </w:r>
      <w:r>
        <w:rPr>
          <w:spacing w:val="-32"/>
        </w:rPr>
        <w:t xml:space="preserve"> </w:t>
      </w:r>
      <w:r>
        <w:rPr>
          <w:spacing w:val="5"/>
        </w:rPr>
        <w:t>(二)没有正当理由，以低于成本的价格销售商品；</w:t>
      </w:r>
      <w:r>
        <w:rPr>
          <w:spacing w:val="81"/>
        </w:rPr>
        <w:t xml:space="preserve"> </w:t>
      </w:r>
      <w:r>
        <w:rPr>
          <w:spacing w:val="5"/>
        </w:rPr>
        <w:t>……”甲公司不具备相关市场的</w:t>
      </w:r>
      <w:r>
        <w:rPr/>
        <w:t xml:space="preserve"> </w:t>
      </w:r>
      <w:r>
        <w:rPr>
          <w:spacing w:val="5"/>
        </w:rPr>
        <w:t>支配地位，甲公司的行为也就不构成低价倾销， </w:t>
      </w:r>
      <w:r>
        <w:rPr>
          <w:rFonts w:ascii="Times New Roman" w:hAnsi="Times New Roman" w:eastAsia="Times New Roman" w:cs="Times New Roman"/>
          <w:spacing w:val="5"/>
        </w:rPr>
        <w:t>A</w:t>
      </w:r>
      <w:r>
        <w:rPr>
          <w:rFonts w:ascii="Times New Roman" w:hAnsi="Times New Roman" w:eastAsia="Times New Roman" w:cs="Times New Roman"/>
          <w:spacing w:val="29"/>
          <w:w w:val="101"/>
        </w:rPr>
        <w:t xml:space="preserve"> </w:t>
      </w:r>
      <w:r>
        <w:rPr>
          <w:spacing w:val="5"/>
        </w:rPr>
        <w:t>项错误。</w:t>
      </w:r>
    </w:p>
    <w:p>
      <w:pPr>
        <w:pStyle w:val="BodyText"/>
        <w:ind w:right="121" w:firstLine="430"/>
        <w:spacing w:before="2" w:line="335" w:lineRule="auto"/>
        <w:rPr/>
      </w:pPr>
      <w:r>
        <w:rPr>
          <w:spacing w:val="5"/>
        </w:rPr>
        <w:t>构成地区封锁行为的主体是行政机关和法律、法规授权的具有管理公共事务职能的组织。因此，</w:t>
      </w:r>
      <w:r>
        <w:rPr>
          <w:spacing w:val="-6"/>
        </w:rPr>
        <w:t xml:space="preserve"> </w:t>
      </w:r>
      <w:r>
        <w:rPr>
          <w:rFonts w:ascii="Times New Roman" w:hAnsi="Times New Roman" w:eastAsia="Times New Roman" w:cs="Times New Roman"/>
          <w:spacing w:val="5"/>
        </w:rPr>
        <w:t>B</w:t>
      </w:r>
      <w:r>
        <w:rPr>
          <w:rFonts w:ascii="Times New Roman" w:hAnsi="Times New Roman" w:eastAsia="Times New Roman" w:cs="Times New Roman"/>
          <w:spacing w:val="20"/>
          <w:w w:val="101"/>
        </w:rPr>
        <w:t xml:space="preserve"> </w:t>
      </w:r>
      <w:r>
        <w:rPr>
          <w:spacing w:val="5"/>
        </w:rPr>
        <w:t>项</w:t>
      </w:r>
      <w:r>
        <w:rPr/>
        <w:t xml:space="preserve"> </w:t>
      </w:r>
      <w:r>
        <w:rPr>
          <w:spacing w:val="6"/>
        </w:rPr>
        <w:t>错误。</w:t>
      </w:r>
    </w:p>
    <w:p>
      <w:pPr>
        <w:pStyle w:val="BodyText"/>
        <w:ind w:firstLine="430"/>
        <w:spacing w:before="1" w:line="328" w:lineRule="auto"/>
        <w:rPr/>
      </w:pPr>
      <w:r>
        <w:rPr>
          <w:spacing w:val="10"/>
        </w:rPr>
        <w:t>本题中，市政府通过制定发布《无人驾驶用车指引》,禁止外地公司的无人驾驶汽车在该市运营，排</w:t>
      </w:r>
      <w:r>
        <w:rPr>
          <w:spacing w:val="3"/>
        </w:rPr>
        <w:t xml:space="preserve">  </w:t>
      </w:r>
      <w:r>
        <w:rPr>
          <w:spacing w:val="5"/>
        </w:rPr>
        <w:t>除、限制了外地公司与本地公司在相关市场的竞争，属于滥用</w:t>
      </w:r>
      <w:r>
        <w:rPr>
          <w:spacing w:val="4"/>
        </w:rPr>
        <w:t>行政权力排除、限制竞争。因此，</w:t>
      </w:r>
      <w:r>
        <w:rPr>
          <w:spacing w:val="-50"/>
        </w:rPr>
        <w:t xml:space="preserve"> </w:t>
      </w:r>
      <w:r>
        <w:rPr>
          <w:spacing w:val="4"/>
        </w:rPr>
        <w:t>C 项正确。</w:t>
      </w:r>
    </w:p>
    <w:p>
      <w:pPr>
        <w:pStyle w:val="BodyText"/>
        <w:ind w:right="19" w:firstLine="410"/>
        <w:spacing w:before="1" w:line="332" w:lineRule="auto"/>
        <w:rPr/>
      </w:pPr>
      <w:r>
        <w:rPr>
          <w:spacing w:val="13"/>
        </w:rPr>
        <w:t>《反垄断法》第5条第2款规定：“行政机关和法律、法规授权的具</w:t>
      </w:r>
      <w:r>
        <w:rPr>
          <w:spacing w:val="12"/>
        </w:rPr>
        <w:t>有管理公共事务职能的组织在制</w:t>
      </w:r>
      <w:r>
        <w:rPr/>
        <w:t xml:space="preserve">  </w:t>
      </w:r>
      <w:r>
        <w:rPr>
          <w:spacing w:val="5"/>
        </w:rPr>
        <w:t>定涉及市场主体经济活动的规定时，应当进行公平竞争审查。”本题中，《指引》作为市政府发布的文件，</w:t>
      </w:r>
      <w:r>
        <w:rPr>
          <w:spacing w:val="14"/>
        </w:rPr>
        <w:t xml:space="preserve"> </w:t>
      </w:r>
      <w:r>
        <w:rPr>
          <w:spacing w:val="5"/>
        </w:rPr>
        <w:t>应当对其进行公平竞争审查。因此，</w:t>
      </w:r>
      <w:r>
        <w:rPr>
          <w:spacing w:val="-40"/>
        </w:rPr>
        <w:t xml:space="preserve"> </w:t>
      </w:r>
      <w:r>
        <w:rPr>
          <w:rFonts w:ascii="Times New Roman" w:hAnsi="Times New Roman" w:eastAsia="Times New Roman" w:cs="Times New Roman"/>
          <w:spacing w:val="5"/>
        </w:rPr>
        <w:t>D</w:t>
      </w:r>
      <w:r>
        <w:rPr>
          <w:rFonts w:ascii="Times New Roman" w:hAnsi="Times New Roman" w:eastAsia="Times New Roman" w:cs="Times New Roman"/>
          <w:spacing w:val="19"/>
          <w:w w:val="101"/>
        </w:rPr>
        <w:t xml:space="preserve"> </w:t>
      </w:r>
      <w:r>
        <w:rPr>
          <w:spacing w:val="5"/>
        </w:rPr>
        <w:t>项正确。</w:t>
      </w:r>
    </w:p>
    <w:p>
      <w:pPr>
        <w:pStyle w:val="BodyText"/>
        <w:ind w:left="430"/>
        <w:spacing w:before="1" w:line="218" w:lineRule="auto"/>
        <w:rPr/>
      </w:pPr>
      <w:r>
        <w:rPr>
          <w:spacing w:val="11"/>
        </w:rPr>
        <w:t>综上所述，本题答案为</w:t>
      </w:r>
      <w:r>
        <w:rPr>
          <w:rFonts w:ascii="Times New Roman" w:hAnsi="Times New Roman" w:eastAsia="Times New Roman" w:cs="Times New Roman"/>
        </w:rPr>
        <w:t>CD</w:t>
      </w:r>
      <w:r>
        <w:rPr>
          <w:spacing w:val="11"/>
        </w:rPr>
        <w:t>。</w:t>
      </w:r>
    </w:p>
    <w:p>
      <w:pPr>
        <w:pStyle w:val="BodyText"/>
        <w:ind w:left="430"/>
        <w:spacing w:before="292" w:line="220" w:lineRule="auto"/>
        <w:outlineLvl w:val="4"/>
        <w:rPr>
          <w:rFonts w:ascii="Times New Roman" w:hAnsi="Times New Roman" w:eastAsia="Times New Roman" w:cs="Times New Roman"/>
        </w:rPr>
      </w:pPr>
      <w:r>
        <w:rPr>
          <w:rFonts w:ascii="Times New Roman" w:hAnsi="Times New Roman" w:eastAsia="Times New Roman" w:cs="Times New Roman"/>
          <w:b/>
          <w:bCs/>
          <w:spacing w:val="-2"/>
        </w:rPr>
        <w:t>71. </w:t>
      </w:r>
      <w:r>
        <w:rPr>
          <w:b/>
          <w:bCs/>
          <w:spacing w:val="-2"/>
        </w:rPr>
        <w:t>正确答案：</w:t>
      </w:r>
      <w:r>
        <w:rPr>
          <w:spacing w:val="-53"/>
        </w:rPr>
        <w:t xml:space="preserve"> </w:t>
      </w:r>
      <w:r>
        <w:rPr>
          <w:rFonts w:ascii="Times New Roman" w:hAnsi="Times New Roman" w:eastAsia="Times New Roman" w:cs="Times New Roman"/>
          <w:b/>
          <w:bCs/>
          <w:spacing w:val="-2"/>
        </w:rPr>
        <w:t>CD</w:t>
      </w:r>
    </w:p>
    <w:p>
      <w:pPr>
        <w:pStyle w:val="BodyText"/>
        <w:ind w:left="410"/>
        <w:spacing w:before="144" w:line="220" w:lineRule="auto"/>
        <w:rPr/>
      </w:pPr>
      <w:r>
        <w:rPr>
          <w:spacing w:val="14"/>
        </w:rPr>
        <w:t>【答案解析】</w:t>
      </w:r>
    </w:p>
    <w:p>
      <w:pPr>
        <w:pStyle w:val="BodyText"/>
        <w:ind w:firstLine="430"/>
        <w:spacing w:before="89" w:line="335" w:lineRule="auto"/>
        <w:rPr/>
      </w:pPr>
      <w:r>
        <w:rPr>
          <w:spacing w:val="9"/>
        </w:rPr>
        <w:t>本题中，甲公司使用“明月馆”商标在先，虽时</w:t>
      </w:r>
      <w:r>
        <w:rPr>
          <w:spacing w:val="8"/>
        </w:rPr>
        <w:t>间久且被附近群众所熟知，但并不属于驰名商标，乙</w:t>
      </w:r>
      <w:r>
        <w:rPr/>
        <w:t xml:space="preserve"> </w:t>
      </w:r>
      <w:r>
        <w:rPr>
          <w:spacing w:val="8"/>
        </w:rPr>
        <w:t>服装店对该商标进行了抢注，甲公司应在核准注册之日起5年内向商标委员会宣告该注册</w:t>
      </w:r>
      <w:r>
        <w:rPr>
          <w:spacing w:val="7"/>
        </w:rPr>
        <w:t>商标无效。因此，</w:t>
      </w:r>
      <w:r>
        <w:rPr/>
        <w:t xml:space="preserve"> </w:t>
      </w:r>
      <w:r>
        <w:rPr>
          <w:rFonts w:ascii="Times New Roman" w:hAnsi="Times New Roman" w:eastAsia="Times New Roman" w:cs="Times New Roman"/>
          <w:spacing w:val="5"/>
        </w:rPr>
        <w:t>A </w:t>
      </w:r>
      <w:r>
        <w:rPr>
          <w:spacing w:val="5"/>
        </w:rPr>
        <w:t>选项错误、</w:t>
      </w:r>
      <w:r>
        <w:rPr>
          <w:rFonts w:ascii="Times New Roman" w:hAnsi="Times New Roman" w:eastAsia="Times New Roman" w:cs="Times New Roman"/>
          <w:spacing w:val="5"/>
        </w:rPr>
        <w:t>C</w:t>
      </w:r>
      <w:r>
        <w:rPr>
          <w:rFonts w:ascii="Times New Roman" w:hAnsi="Times New Roman" w:eastAsia="Times New Roman" w:cs="Times New Roman"/>
          <w:spacing w:val="36"/>
        </w:rPr>
        <w:t xml:space="preserve"> </w:t>
      </w:r>
      <w:r>
        <w:rPr>
          <w:spacing w:val="5"/>
        </w:rPr>
        <w:t>选项正确。</w:t>
      </w:r>
    </w:p>
    <w:p>
      <w:pPr>
        <w:pStyle w:val="BodyText"/>
        <w:ind w:right="71" w:firstLine="430"/>
        <w:spacing w:before="12" w:line="246" w:lineRule="auto"/>
        <w:rPr/>
      </w:pPr>
      <w:r>
        <w:rPr>
          <w:spacing w:val="10"/>
        </w:rPr>
        <w:t>根据《商标法》第49条第2款规定：“注册商标成为其核定使用的商品的通用名称或者没有正当理由</w:t>
      </w:r>
      <w:r>
        <w:rPr>
          <w:spacing w:val="12"/>
        </w:rPr>
        <w:t xml:space="preserve"> </w:t>
      </w:r>
      <w:r>
        <w:rPr>
          <w:spacing w:val="9"/>
        </w:rPr>
        <w:t>连续三年不使用的，任何单位或者个人可以向商标局申请撤销该注</w:t>
      </w:r>
      <w:r>
        <w:rPr>
          <w:spacing w:val="8"/>
        </w:rPr>
        <w:t>册商标。商标局应当自收到申请之日起</w:t>
      </w:r>
    </w:p>
    <w:p>
      <w:pPr>
        <w:spacing w:line="246" w:lineRule="auto"/>
        <w:sectPr>
          <w:pgSz w:w="11750" w:h="14830"/>
          <w:pgMar w:top="758" w:right="1009" w:bottom="400" w:left="1069" w:header="0" w:footer="0" w:gutter="0"/>
        </w:sectPr>
        <w:rPr/>
      </w:pPr>
    </w:p>
    <w:p>
      <w:pPr>
        <w:pStyle w:val="BodyText"/>
        <w:ind w:right="129"/>
        <w:spacing w:before="39" w:line="334" w:lineRule="auto"/>
        <w:jc w:val="both"/>
        <w:rPr/>
      </w:pPr>
      <w:r>
        <w:rPr>
          <w:spacing w:val="8"/>
        </w:rPr>
        <w:t>九个月内做出决定。有特殊情况需要延长的，经国务院工商行政管理部门批准，可以延长三个月。”本题</w:t>
      </w:r>
      <w:r>
        <w:rPr>
          <w:spacing w:val="10"/>
        </w:rPr>
        <w:t xml:space="preserve"> </w:t>
      </w:r>
      <w:r>
        <w:rPr>
          <w:spacing w:val="8"/>
        </w:rPr>
        <w:t>中，“明月馆”被核准注册为注册商标后，并未成为商品的通用名称，也未出现无正当理由连续三年不使</w:t>
      </w:r>
      <w:r>
        <w:rPr>
          <w:spacing w:val="11"/>
        </w:rPr>
        <w:t xml:space="preserve"> </w:t>
      </w:r>
      <w:r>
        <w:rPr>
          <w:spacing w:val="7"/>
        </w:rPr>
        <w:t>用的情况，所以甲公司无权申请撤销乙服装店的商标权。因此，</w:t>
      </w:r>
      <w:r>
        <w:rPr>
          <w:spacing w:val="-29"/>
        </w:rPr>
        <w:t xml:space="preserve"> </w:t>
      </w:r>
      <w:r>
        <w:rPr>
          <w:spacing w:val="6"/>
        </w:rPr>
        <w:t>B 选项错误。</w:t>
      </w:r>
    </w:p>
    <w:p>
      <w:pPr>
        <w:pStyle w:val="BodyText"/>
        <w:ind w:right="110" w:firstLine="420"/>
        <w:spacing w:before="3" w:line="328" w:lineRule="auto"/>
        <w:jc w:val="both"/>
        <w:rPr/>
      </w:pPr>
      <w:r>
        <w:rPr>
          <w:spacing w:val="11"/>
        </w:rPr>
        <w:t>根据《商标法》第59条第3款规定：“商标注册人申请商标</w:t>
      </w:r>
      <w:r>
        <w:rPr>
          <w:spacing w:val="10"/>
        </w:rPr>
        <w:t>注册前，他人已经在同一种商品或者类似</w:t>
      </w:r>
      <w:r>
        <w:rPr/>
        <w:t xml:space="preserve"> </w:t>
      </w:r>
      <w:r>
        <w:rPr>
          <w:spacing w:val="8"/>
        </w:rPr>
        <w:t>商品上先于商标注册人使用与注册商标相同或者近似并有一定影响的商标的，注册商标专用权人无权禁止</w:t>
      </w:r>
      <w:r>
        <w:rPr>
          <w:spacing w:val="10"/>
        </w:rPr>
        <w:t xml:space="preserve"> </w:t>
      </w:r>
      <w:r>
        <w:rPr>
          <w:spacing w:val="8"/>
        </w:rPr>
        <w:t>该使用人在原使用范围内继续使用该商标，但可以要求其附加适当区别标识。”甲公司享有先用权，有权 </w:t>
      </w:r>
      <w:r>
        <w:rPr>
          <w:spacing w:val="4"/>
        </w:rPr>
        <w:t>在原有范围内继续使用“明月馆”商标。因此， </w:t>
      </w:r>
      <w:r>
        <w:rPr>
          <w:rFonts w:ascii="Times New Roman" w:hAnsi="Times New Roman" w:eastAsia="Times New Roman" w:cs="Times New Roman"/>
          <w:spacing w:val="4"/>
        </w:rPr>
        <w:t>D</w:t>
      </w:r>
      <w:r>
        <w:rPr>
          <w:rFonts w:ascii="Times New Roman" w:hAnsi="Times New Roman" w:eastAsia="Times New Roman" w:cs="Times New Roman"/>
          <w:spacing w:val="32"/>
          <w:w w:val="101"/>
        </w:rPr>
        <w:t xml:space="preserve"> </w:t>
      </w:r>
      <w:r>
        <w:rPr>
          <w:spacing w:val="4"/>
        </w:rPr>
        <w:t>选项正确。</w:t>
      </w:r>
    </w:p>
    <w:p>
      <w:pPr>
        <w:pStyle w:val="BodyText"/>
        <w:ind w:left="420"/>
        <w:spacing w:line="218" w:lineRule="auto"/>
        <w:rPr/>
      </w:pPr>
      <w:r>
        <w:rPr>
          <w:spacing w:val="11"/>
        </w:rPr>
        <w:t>综上所述，本题答案为</w:t>
      </w:r>
      <w:r>
        <w:rPr>
          <w:rFonts w:ascii="Times New Roman" w:hAnsi="Times New Roman" w:eastAsia="Times New Roman" w:cs="Times New Roman"/>
        </w:rPr>
        <w:t>CD</w:t>
      </w:r>
      <w:r>
        <w:rPr>
          <w:spacing w:val="11"/>
        </w:rPr>
        <w:t>。</w:t>
      </w:r>
    </w:p>
    <w:p>
      <w:pPr>
        <w:spacing w:line="245" w:lineRule="auto"/>
        <w:rPr>
          <w:rFonts w:ascii="Arial"/>
          <w:sz w:val="21"/>
        </w:rPr>
      </w:pPr>
      <w:r/>
    </w:p>
    <w:p>
      <w:pPr>
        <w:pStyle w:val="BodyText"/>
        <w:ind w:left="420"/>
        <w:spacing w:before="65" w:line="220" w:lineRule="auto"/>
        <w:outlineLvl w:val="4"/>
        <w:rPr>
          <w:rFonts w:ascii="Times New Roman" w:hAnsi="Times New Roman" w:eastAsia="Times New Roman" w:cs="Times New Roman"/>
        </w:rPr>
      </w:pPr>
      <w:r>
        <w:rPr>
          <w:rFonts w:ascii="Times New Roman" w:hAnsi="Times New Roman" w:eastAsia="Times New Roman" w:cs="Times New Roman"/>
          <w:b/>
          <w:bCs/>
          <w:spacing w:val="2"/>
        </w:rPr>
        <w:t>72.</w:t>
      </w:r>
      <w:r>
        <w:rPr>
          <w:rFonts w:ascii="Times New Roman" w:hAnsi="Times New Roman" w:eastAsia="Times New Roman" w:cs="Times New Roman"/>
          <w:b/>
          <w:bCs/>
          <w:spacing w:val="21"/>
          <w:w w:val="101"/>
        </w:rPr>
        <w:t xml:space="preserve"> </w:t>
      </w:r>
      <w:r>
        <w:rPr>
          <w:b/>
          <w:bCs/>
          <w:spacing w:val="2"/>
        </w:rPr>
        <w:t>正确答案：</w:t>
      </w:r>
      <w:r>
        <w:rPr>
          <w:rFonts w:ascii="Times New Roman" w:hAnsi="Times New Roman" w:eastAsia="Times New Roman" w:cs="Times New Roman"/>
          <w:b/>
          <w:bCs/>
        </w:rPr>
        <w:t>AB</w:t>
      </w:r>
    </w:p>
    <w:p>
      <w:pPr>
        <w:pStyle w:val="BodyText"/>
        <w:ind w:left="400"/>
        <w:spacing w:before="104" w:line="220" w:lineRule="auto"/>
        <w:rPr/>
      </w:pPr>
      <w:r>
        <w:rPr>
          <w:spacing w:val="14"/>
        </w:rPr>
        <w:t>【答案解析】</w:t>
      </w:r>
    </w:p>
    <w:p>
      <w:pPr>
        <w:pStyle w:val="BodyText"/>
        <w:ind w:right="118" w:firstLine="400"/>
        <w:spacing w:before="121" w:line="325" w:lineRule="auto"/>
        <w:rPr/>
      </w:pPr>
      <w:r>
        <w:rPr>
          <w:spacing w:val="8"/>
        </w:rPr>
        <w:t>《劳动合同法》第64条规定：“被派遣劳动者有权在劳务派遣单位或者用工单位依法参加或者组织工</w:t>
      </w:r>
      <w:r>
        <w:rPr>
          <w:spacing w:val="9"/>
        </w:rPr>
        <w:t xml:space="preserve"> </w:t>
      </w:r>
      <w:r>
        <w:rPr>
          <w:spacing w:val="9"/>
        </w:rPr>
        <w:t>会，维护自身的合法权益。”本题中，劳务派遣</w:t>
      </w:r>
      <w:r>
        <w:rPr>
          <w:spacing w:val="8"/>
        </w:rPr>
        <w:t>人员有权加入医院即用工单位的工会，医院应当允许。因</w:t>
      </w:r>
      <w:r>
        <w:rPr/>
        <w:t xml:space="preserve"> </w:t>
      </w:r>
      <w:r>
        <w:rPr>
          <w:spacing w:val="-8"/>
        </w:rPr>
        <w:t>此 ，</w:t>
      </w:r>
      <w:r>
        <w:rPr>
          <w:rFonts w:ascii="Times New Roman" w:hAnsi="Times New Roman" w:eastAsia="Times New Roman" w:cs="Times New Roman"/>
          <w:spacing w:val="-8"/>
        </w:rPr>
        <w:t>A</w:t>
      </w:r>
      <w:r>
        <w:rPr>
          <w:rFonts w:ascii="Times New Roman" w:hAnsi="Times New Roman" w:eastAsia="Times New Roman" w:cs="Times New Roman"/>
          <w:spacing w:val="18"/>
          <w:w w:val="101"/>
        </w:rPr>
        <w:t xml:space="preserve"> </w:t>
      </w:r>
      <w:r>
        <w:rPr>
          <w:spacing w:val="-8"/>
        </w:rPr>
        <w:t>项正确。</w:t>
      </w:r>
    </w:p>
    <w:p>
      <w:pPr>
        <w:pStyle w:val="BodyText"/>
        <w:ind w:right="79" w:firstLine="400"/>
        <w:spacing w:before="14" w:line="332" w:lineRule="auto"/>
        <w:jc w:val="both"/>
        <w:rPr/>
      </w:pPr>
      <w:r>
        <w:rPr>
          <w:spacing w:val="10"/>
        </w:rPr>
        <w:t>《劳动合同法》第62条第1款规定：“用工单位应当履行下列义务：</w:t>
      </w:r>
      <w:r>
        <w:rPr>
          <w:spacing w:val="82"/>
        </w:rPr>
        <w:t xml:space="preserve"> </w:t>
      </w:r>
      <w:r>
        <w:rPr>
          <w:spacing w:val="10"/>
        </w:rPr>
        <w:t>…</w:t>
      </w:r>
      <w:r>
        <w:rPr>
          <w:spacing w:val="9"/>
        </w:rPr>
        <w:t>…</w:t>
      </w:r>
      <w:r>
        <w:rPr>
          <w:spacing w:val="-42"/>
        </w:rPr>
        <w:t xml:space="preserve"> </w:t>
      </w:r>
      <w:r>
        <w:rPr>
          <w:spacing w:val="9"/>
        </w:rPr>
        <w:t>(三)支付加班费、绩效奖</w:t>
      </w:r>
      <w:r>
        <w:rPr/>
        <w:t xml:space="preserve"> </w:t>
      </w:r>
      <w:r>
        <w:rPr>
          <w:spacing w:val="6"/>
        </w:rPr>
        <w:t>金，提供与工作岗位相关的福利待遇；</w:t>
      </w:r>
      <w:r>
        <w:rPr>
          <w:spacing w:val="78"/>
        </w:rPr>
        <w:t xml:space="preserve"> </w:t>
      </w:r>
      <w:r>
        <w:rPr>
          <w:spacing w:val="6"/>
        </w:rPr>
        <w:t>……”本</w:t>
      </w:r>
      <w:r>
        <w:rPr>
          <w:spacing w:val="5"/>
        </w:rPr>
        <w:t>题中，用工单位即医院应当支付劳务派遣人员的加班费。</w:t>
      </w:r>
      <w:r>
        <w:rPr/>
        <w:t xml:space="preserve"> </w:t>
      </w:r>
      <w:r>
        <w:rPr>
          <w:spacing w:val="-12"/>
        </w:rPr>
        <w:t>因</w:t>
      </w:r>
      <w:r>
        <w:rPr>
          <w:spacing w:val="-28"/>
        </w:rPr>
        <w:t xml:space="preserve"> </w:t>
      </w:r>
      <w:r>
        <w:rPr>
          <w:spacing w:val="-12"/>
        </w:rPr>
        <w:t>此</w:t>
      </w:r>
      <w:r>
        <w:rPr>
          <w:spacing w:val="-41"/>
        </w:rPr>
        <w:t xml:space="preserve"> </w:t>
      </w:r>
      <w:r>
        <w:rPr>
          <w:spacing w:val="-12"/>
        </w:rPr>
        <w:t>，</w:t>
      </w:r>
      <w:r>
        <w:rPr>
          <w:rFonts w:ascii="Times New Roman" w:hAnsi="Times New Roman" w:eastAsia="Times New Roman" w:cs="Times New Roman"/>
          <w:spacing w:val="-12"/>
        </w:rPr>
        <w:t>B</w:t>
      </w:r>
      <w:r>
        <w:rPr>
          <w:rFonts w:ascii="Times New Roman" w:hAnsi="Times New Roman" w:eastAsia="Times New Roman" w:cs="Times New Roman"/>
          <w:spacing w:val="10"/>
        </w:rPr>
        <w:t xml:space="preserve"> </w:t>
      </w:r>
      <w:r>
        <w:rPr>
          <w:spacing w:val="-12"/>
        </w:rPr>
        <w:t>项正确。</w:t>
      </w:r>
    </w:p>
    <w:p>
      <w:pPr>
        <w:pStyle w:val="BodyText"/>
        <w:ind w:right="79" w:firstLine="400"/>
        <w:spacing w:before="1" w:line="332" w:lineRule="auto"/>
        <w:jc w:val="both"/>
        <w:rPr/>
      </w:pPr>
      <w:r>
        <w:rPr>
          <w:spacing w:val="5"/>
        </w:rPr>
        <w:t>《劳动合同法》第66条规定：“劳动合同用工是我国的企业基本用工形式。劳务派遣用工是补充形式，</w:t>
      </w:r>
      <w:r>
        <w:rPr/>
        <w:t xml:space="preserve"> </w:t>
      </w:r>
      <w:r>
        <w:rPr>
          <w:spacing w:val="8"/>
        </w:rPr>
        <w:t>只能在临时性、辅助性或者替代性的工作岗位上实施。前款规定的临时性工作岗位是指存续时间不超过六</w:t>
      </w:r>
      <w:r>
        <w:rPr>
          <w:spacing w:val="9"/>
        </w:rPr>
        <w:t xml:space="preserve"> </w:t>
      </w:r>
      <w:r>
        <w:rPr>
          <w:spacing w:val="1"/>
        </w:rPr>
        <w:t>个月的岗位；</w:t>
      </w:r>
      <w:r>
        <w:rPr>
          <w:spacing w:val="-62"/>
        </w:rPr>
        <w:t xml:space="preserve"> </w:t>
      </w:r>
      <w:r>
        <w:rPr>
          <w:spacing w:val="1"/>
        </w:rPr>
        <w:t>……</w:t>
      </w:r>
      <w:r>
        <w:rPr>
          <w:spacing w:val="-20"/>
        </w:rPr>
        <w:t xml:space="preserve"> </w:t>
      </w:r>
      <w:r>
        <w:rPr>
          <w:spacing w:val="1"/>
        </w:rPr>
        <w:t>·</w:t>
      </w:r>
      <w:r>
        <w:rPr>
          <w:spacing w:val="-69"/>
        </w:rPr>
        <w:t xml:space="preserve"> </w:t>
      </w:r>
      <w:r>
        <w:rPr>
          <w:spacing w:val="1"/>
        </w:rPr>
        <w:t>”本题中，该医院的扩建工期为一年，相关工作岗</w:t>
      </w:r>
      <w:r>
        <w:rPr/>
        <w:t>位的存续时间已超过六个月，故医院 </w:t>
      </w:r>
      <w:r>
        <w:rPr>
          <w:spacing w:val="5"/>
        </w:rPr>
        <w:t>不得将其设置为临时性工作岗位。因此，</w:t>
      </w:r>
      <w:r>
        <w:rPr>
          <w:spacing w:val="-41"/>
        </w:rPr>
        <w:t xml:space="preserve"> </w:t>
      </w:r>
      <w:r>
        <w:rPr>
          <w:spacing w:val="5"/>
        </w:rPr>
        <w:t>C 项错误。</w:t>
      </w:r>
    </w:p>
    <w:p>
      <w:pPr>
        <w:pStyle w:val="BodyText"/>
        <w:ind w:firstLine="400"/>
        <w:spacing w:before="1" w:line="329" w:lineRule="auto"/>
        <w:jc w:val="both"/>
        <w:rPr/>
      </w:pPr>
      <w:r>
        <w:rPr>
          <w:spacing w:val="7"/>
        </w:rPr>
        <w:t>《劳动合同法》第67条规定：“用人单位不得设立劳务派遣单位向本单</w:t>
      </w:r>
      <w:r>
        <w:rPr>
          <w:spacing w:val="6"/>
        </w:rPr>
        <w:t>位或者所属单位派遣劳动者。”</w:t>
      </w:r>
      <w:r>
        <w:rPr/>
        <w:t xml:space="preserve"> </w:t>
      </w:r>
      <w:r>
        <w:rPr>
          <w:spacing w:val="9"/>
        </w:rPr>
        <w:t>本题中，医院属于股东的所属单位，若股东设立了劳务派遣机构，其不得向所属单位即医院派遣劳动者。</w:t>
      </w:r>
      <w:r>
        <w:rPr>
          <w:spacing w:val="15"/>
        </w:rPr>
        <w:t xml:space="preserve"> </w:t>
      </w:r>
      <w:r>
        <w:rPr>
          <w:spacing w:val="-14"/>
        </w:rPr>
        <w:t>因</w:t>
      </w:r>
      <w:r>
        <w:rPr>
          <w:spacing w:val="-32"/>
        </w:rPr>
        <w:t xml:space="preserve"> </w:t>
      </w:r>
      <w:r>
        <w:rPr>
          <w:spacing w:val="-14"/>
        </w:rPr>
        <w:t>此</w:t>
      </w:r>
      <w:r>
        <w:rPr>
          <w:spacing w:val="-41"/>
        </w:rPr>
        <w:t xml:space="preserve"> </w:t>
      </w:r>
      <w:r>
        <w:rPr>
          <w:spacing w:val="-14"/>
        </w:rPr>
        <w:t>，</w:t>
      </w:r>
      <w:r>
        <w:rPr>
          <w:rFonts w:ascii="Times New Roman" w:hAnsi="Times New Roman" w:eastAsia="Times New Roman" w:cs="Times New Roman"/>
          <w:spacing w:val="-14"/>
        </w:rPr>
        <w:t>D</w:t>
      </w:r>
      <w:r>
        <w:rPr>
          <w:rFonts w:ascii="Times New Roman" w:hAnsi="Times New Roman" w:eastAsia="Times New Roman" w:cs="Times New Roman"/>
          <w:spacing w:val="19"/>
          <w:w w:val="101"/>
        </w:rPr>
        <w:t xml:space="preserve"> </w:t>
      </w:r>
      <w:r>
        <w:rPr>
          <w:spacing w:val="-14"/>
        </w:rPr>
        <w:t>项错误。</w:t>
      </w:r>
    </w:p>
    <w:p>
      <w:pPr>
        <w:pStyle w:val="BodyText"/>
        <w:ind w:left="420"/>
        <w:spacing w:before="1" w:line="218" w:lineRule="auto"/>
        <w:rPr/>
      </w:pPr>
      <w:r>
        <w:rPr>
          <w:spacing w:val="11"/>
        </w:rPr>
        <w:t>综上所述，本题答案为</w:t>
      </w:r>
      <w:r>
        <w:rPr>
          <w:rFonts w:ascii="Times New Roman" w:hAnsi="Times New Roman" w:eastAsia="Times New Roman" w:cs="Times New Roman"/>
        </w:rPr>
        <w:t>AB</w:t>
      </w:r>
      <w:r>
        <w:rPr>
          <w:spacing w:val="11"/>
        </w:rPr>
        <w:t>。</w:t>
      </w:r>
    </w:p>
    <w:p>
      <w:pPr>
        <w:pStyle w:val="BodyText"/>
        <w:ind w:left="420"/>
        <w:spacing w:before="282" w:line="220" w:lineRule="auto"/>
        <w:outlineLvl w:val="4"/>
        <w:rPr>
          <w:rFonts w:ascii="Times New Roman" w:hAnsi="Times New Roman" w:eastAsia="Times New Roman" w:cs="Times New Roman"/>
        </w:rPr>
      </w:pPr>
      <w:r>
        <w:rPr>
          <w:rFonts w:ascii="Times New Roman" w:hAnsi="Times New Roman" w:eastAsia="Times New Roman" w:cs="Times New Roman"/>
          <w:b/>
          <w:bCs/>
          <w:spacing w:val="-2"/>
        </w:rPr>
        <w:t>73.</w:t>
      </w:r>
      <w:r>
        <w:rPr>
          <w:rFonts w:ascii="Times New Roman" w:hAnsi="Times New Roman" w:eastAsia="Times New Roman" w:cs="Times New Roman"/>
          <w:b/>
          <w:bCs/>
          <w:spacing w:val="19"/>
          <w:w w:val="101"/>
        </w:rPr>
        <w:t xml:space="preserve"> </w:t>
      </w:r>
      <w:r>
        <w:rPr>
          <w:b/>
          <w:bCs/>
          <w:spacing w:val="-2"/>
        </w:rPr>
        <w:t>正确答案：</w:t>
      </w:r>
      <w:r>
        <w:rPr>
          <w:spacing w:val="-53"/>
        </w:rPr>
        <w:t xml:space="preserve"> </w:t>
      </w:r>
      <w:r>
        <w:rPr>
          <w:rFonts w:ascii="Times New Roman" w:hAnsi="Times New Roman" w:eastAsia="Times New Roman" w:cs="Times New Roman"/>
          <w:b/>
          <w:bCs/>
          <w:spacing w:val="-2"/>
        </w:rPr>
        <w:t>BD</w:t>
      </w:r>
    </w:p>
    <w:p>
      <w:pPr>
        <w:pStyle w:val="BodyText"/>
        <w:ind w:left="400"/>
        <w:spacing w:before="134" w:line="220" w:lineRule="auto"/>
        <w:rPr/>
      </w:pPr>
      <w:r>
        <w:rPr>
          <w:spacing w:val="14"/>
        </w:rPr>
        <w:t>【答案解析】</w:t>
      </w:r>
    </w:p>
    <w:p>
      <w:pPr>
        <w:pStyle w:val="BodyText"/>
        <w:ind w:right="131" w:firstLine="420"/>
        <w:spacing w:before="132" w:line="327" w:lineRule="auto"/>
        <w:rPr/>
      </w:pPr>
      <w:r>
        <w:rPr>
          <w:spacing w:val="8"/>
        </w:rPr>
        <w:t>诉的主体合并是多个诉讼主体的合并，必要共同诉讼和普通共同诉讼都是诉的主体合并，也叫主观合</w:t>
      </w:r>
      <w:r>
        <w:rPr>
          <w:spacing w:val="5"/>
        </w:rPr>
        <w:t xml:space="preserve"> </w:t>
      </w:r>
      <w:r>
        <w:rPr>
          <w:spacing w:val="-7"/>
        </w:rPr>
        <w:t>并</w:t>
      </w:r>
      <w:r>
        <w:rPr>
          <w:spacing w:val="-38"/>
        </w:rPr>
        <w:t xml:space="preserve"> </w:t>
      </w:r>
      <w:r>
        <w:rPr>
          <w:spacing w:val="-7"/>
        </w:rPr>
        <w:t>。</w:t>
      </w:r>
    </w:p>
    <w:p>
      <w:pPr>
        <w:pStyle w:val="BodyText"/>
        <w:ind w:right="111" w:firstLine="420"/>
        <w:spacing w:before="5" w:line="322" w:lineRule="auto"/>
        <w:jc w:val="both"/>
        <w:rPr/>
      </w:pPr>
      <w:r>
        <w:rPr>
          <w:spacing w:val="8"/>
        </w:rPr>
        <w:t>诉的客观合并，是多个诉讼请求的合并审理。可以有单纯的几个诉讼请求的合并，也可以是诉的预备</w:t>
      </w:r>
      <w:r>
        <w:rPr>
          <w:spacing w:val="6"/>
        </w:rPr>
        <w:t xml:space="preserve"> </w:t>
      </w:r>
      <w:r>
        <w:rPr>
          <w:spacing w:val="8"/>
        </w:rPr>
        <w:t>合并、重叠合并、选择合并。诉的重叠合并，是当事人提出了两个以上的诉讼请求，且这两个诉讼请求是</w:t>
      </w:r>
      <w:r>
        <w:rPr>
          <w:spacing w:val="11"/>
        </w:rPr>
        <w:t xml:space="preserve"> </w:t>
      </w:r>
      <w:r>
        <w:rPr>
          <w:spacing w:val="8"/>
        </w:rPr>
        <w:t>递进关系，第一个诉求成立，则继续审理第二个诉讼请求；第一个诉讼请求不成立，则第二个诉求不用审</w:t>
      </w:r>
      <w:r>
        <w:rPr>
          <w:spacing w:val="18"/>
        </w:rPr>
        <w:t xml:space="preserve"> </w:t>
      </w:r>
      <w:r>
        <w:rPr>
          <w:spacing w:val="9"/>
        </w:rPr>
        <w:t>理。诉的选择合并是当事人提出了两个以上的诉讼请求，但是对审</w:t>
      </w:r>
      <w:r>
        <w:rPr>
          <w:spacing w:val="8"/>
        </w:rPr>
        <w:t>理顺序没有要求，交给法院进行选择并</w:t>
      </w:r>
      <w:r>
        <w:rPr/>
        <w:t xml:space="preserve"> </w:t>
      </w:r>
      <w:r>
        <w:rPr>
          <w:spacing w:val="10"/>
        </w:rPr>
        <w:t>择一进行裁判。如果其中一个诉讼请求的理由成立，则不再要求法院对</w:t>
      </w:r>
      <w:r>
        <w:rPr>
          <w:spacing w:val="9"/>
        </w:rPr>
        <w:t>其他诉讼请求进行裁判。</w:t>
      </w:r>
    </w:p>
    <w:p>
      <w:pPr>
        <w:pStyle w:val="BodyText"/>
        <w:ind w:left="420"/>
        <w:spacing w:before="1" w:line="217" w:lineRule="auto"/>
        <w:rPr/>
      </w:pPr>
      <w:r>
        <w:rPr>
          <w:spacing w:val="5"/>
        </w:rPr>
        <w:t>本案中不是多个原告或被告的共同诉讼，不是诉的主观合并。</w:t>
      </w:r>
      <w:r>
        <w:rPr>
          <w:spacing w:val="-3"/>
        </w:rPr>
        <w:t xml:space="preserve"> </w:t>
      </w:r>
      <w:r>
        <w:rPr>
          <w:rFonts w:ascii="Times New Roman" w:hAnsi="Times New Roman" w:eastAsia="Times New Roman" w:cs="Times New Roman"/>
          <w:spacing w:val="5"/>
        </w:rPr>
        <w:t>A</w:t>
      </w:r>
      <w:r>
        <w:rPr>
          <w:rFonts w:ascii="Times New Roman" w:hAnsi="Times New Roman" w:eastAsia="Times New Roman" w:cs="Times New Roman"/>
          <w:spacing w:val="17"/>
          <w:w w:val="101"/>
        </w:rPr>
        <w:t xml:space="preserve"> </w:t>
      </w:r>
      <w:r>
        <w:rPr>
          <w:spacing w:val="5"/>
        </w:rPr>
        <w:t>项错误。</w:t>
      </w:r>
    </w:p>
    <w:p>
      <w:pPr>
        <w:pStyle w:val="BodyText"/>
        <w:ind w:left="420"/>
        <w:spacing w:before="164" w:line="219" w:lineRule="auto"/>
        <w:rPr/>
      </w:pPr>
      <w:r>
        <w:rPr>
          <w:spacing w:val="7"/>
        </w:rPr>
        <w:t>本案中当事人提出了多个诉讼请求，法院将多个诉讼请求合并审理，属于诉的客观合并。</w:t>
      </w:r>
      <w:r>
        <w:rPr>
          <w:spacing w:val="-3"/>
        </w:rPr>
        <w:t xml:space="preserve"> </w:t>
      </w:r>
      <w:r>
        <w:rPr>
          <w:rFonts w:ascii="Times New Roman" w:hAnsi="Times New Roman" w:eastAsia="Times New Roman" w:cs="Times New Roman"/>
          <w:spacing w:val="7"/>
        </w:rPr>
        <w:t>B</w:t>
      </w:r>
      <w:r>
        <w:rPr>
          <w:rFonts w:ascii="Times New Roman" w:hAnsi="Times New Roman" w:eastAsia="Times New Roman" w:cs="Times New Roman"/>
          <w:spacing w:val="20"/>
          <w:w w:val="101"/>
        </w:rPr>
        <w:t xml:space="preserve"> </w:t>
      </w:r>
      <w:r>
        <w:rPr>
          <w:spacing w:val="7"/>
        </w:rPr>
        <w:t>项正确。</w:t>
      </w:r>
    </w:p>
    <w:p>
      <w:pPr>
        <w:pStyle w:val="BodyText"/>
        <w:ind w:right="131" w:firstLine="420"/>
        <w:spacing w:before="111" w:line="330" w:lineRule="auto"/>
        <w:rPr/>
      </w:pPr>
      <w:r>
        <w:rPr>
          <w:spacing w:val="10"/>
        </w:rPr>
        <w:t>当事人提出要不继续履行协议</w:t>
      </w:r>
      <w:r>
        <w:rPr>
          <w:rFonts w:ascii="Times New Roman" w:hAnsi="Times New Roman" w:eastAsia="Times New Roman" w:cs="Times New Roman"/>
          <w:spacing w:val="10"/>
        </w:rPr>
        <w:t>A,   </w:t>
      </w:r>
      <w:r>
        <w:rPr>
          <w:spacing w:val="10"/>
        </w:rPr>
        <w:t>要不继续履行协议</w:t>
      </w:r>
      <w:r>
        <w:rPr>
          <w:rFonts w:ascii="Times New Roman" w:hAnsi="Times New Roman" w:eastAsia="Times New Roman" w:cs="Times New Roman"/>
          <w:spacing w:val="10"/>
        </w:rPr>
        <w:t>B,</w:t>
      </w:r>
      <w:r>
        <w:rPr>
          <w:rFonts w:ascii="Times New Roman" w:hAnsi="Times New Roman" w:eastAsia="Times New Roman" w:cs="Times New Roman"/>
          <w:spacing w:val="9"/>
        </w:rPr>
        <w:t xml:space="preserve">   </w:t>
      </w:r>
      <w:r>
        <w:rPr>
          <w:spacing w:val="9"/>
        </w:rPr>
        <w:t>这两个诉讼请求之间没有递进关系，而是选</w:t>
      </w:r>
      <w:r>
        <w:rPr/>
        <w:t xml:space="preserve"> </w:t>
      </w:r>
      <w:r>
        <w:rPr>
          <w:spacing w:val="5"/>
        </w:rPr>
        <w:t>择关系，且对审理顺序没有要求，属于诉的选择合并。 </w:t>
      </w:r>
      <w:r>
        <w:rPr>
          <w:rFonts w:ascii="Times New Roman" w:hAnsi="Times New Roman" w:eastAsia="Times New Roman" w:cs="Times New Roman"/>
          <w:spacing w:val="5"/>
        </w:rPr>
        <w:t>C</w:t>
      </w:r>
      <w:r>
        <w:rPr>
          <w:rFonts w:ascii="Times New Roman" w:hAnsi="Times New Roman" w:eastAsia="Times New Roman" w:cs="Times New Roman"/>
          <w:spacing w:val="31"/>
        </w:rPr>
        <w:t xml:space="preserve"> </w:t>
      </w:r>
      <w:r>
        <w:rPr>
          <w:spacing w:val="5"/>
        </w:rPr>
        <w:t>项错误，</w:t>
      </w:r>
      <w:r>
        <w:rPr>
          <w:rFonts w:ascii="Times New Roman" w:hAnsi="Times New Roman" w:eastAsia="Times New Roman" w:cs="Times New Roman"/>
          <w:spacing w:val="5"/>
        </w:rPr>
        <w:t>D </w:t>
      </w:r>
      <w:r>
        <w:rPr>
          <w:spacing w:val="5"/>
        </w:rPr>
        <w:t>项正确。</w:t>
      </w:r>
    </w:p>
    <w:p>
      <w:pPr>
        <w:spacing w:line="330" w:lineRule="auto"/>
        <w:sectPr>
          <w:pgSz w:w="11750" w:h="14830"/>
          <w:pgMar w:top="777" w:right="960" w:bottom="400" w:left="1079" w:header="0" w:footer="0" w:gutter="0"/>
        </w:sectPr>
        <w:rPr/>
      </w:pPr>
    </w:p>
    <w:p>
      <w:pPr>
        <w:pStyle w:val="BodyText"/>
        <w:ind w:left="410"/>
        <w:spacing w:before="39" w:line="219" w:lineRule="auto"/>
        <w:rPr/>
      </w:pPr>
      <w:r>
        <w:rPr>
          <w:spacing w:val="11"/>
        </w:rPr>
        <w:t>综上所述，本题答案为</w:t>
      </w:r>
      <w:r>
        <w:rPr>
          <w:rFonts w:ascii="Times New Roman" w:hAnsi="Times New Roman" w:eastAsia="Times New Roman" w:cs="Times New Roman"/>
        </w:rPr>
        <w:t>BD</w:t>
      </w:r>
      <w:r>
        <w:rPr>
          <w:spacing w:val="11"/>
        </w:rPr>
        <w:t>。</w:t>
      </w:r>
    </w:p>
    <w:p>
      <w:pPr>
        <w:pStyle w:val="BodyText"/>
        <w:ind w:left="410"/>
        <w:spacing w:before="271" w:line="220" w:lineRule="auto"/>
        <w:outlineLvl w:val="4"/>
        <w:rPr>
          <w:rFonts w:ascii="Times New Roman" w:hAnsi="Times New Roman" w:eastAsia="Times New Roman" w:cs="Times New Roman"/>
        </w:rPr>
      </w:pPr>
      <w:r>
        <w:rPr>
          <w:rFonts w:ascii="Times New Roman" w:hAnsi="Times New Roman" w:eastAsia="Times New Roman" w:cs="Times New Roman"/>
          <w:b/>
          <w:bCs/>
          <w:spacing w:val="-2"/>
        </w:rPr>
        <w:t>74. </w:t>
      </w:r>
      <w:r>
        <w:rPr>
          <w:b/>
          <w:bCs/>
          <w:spacing w:val="-2"/>
        </w:rPr>
        <w:t>正确答案：</w:t>
      </w:r>
      <w:r>
        <w:rPr>
          <w:spacing w:val="-51"/>
        </w:rPr>
        <w:t xml:space="preserve"> </w:t>
      </w:r>
      <w:r>
        <w:rPr>
          <w:rFonts w:ascii="Times New Roman" w:hAnsi="Times New Roman" w:eastAsia="Times New Roman" w:cs="Times New Roman"/>
          <w:b/>
          <w:bCs/>
          <w:spacing w:val="-2"/>
        </w:rPr>
        <w:t>AD</w:t>
      </w:r>
    </w:p>
    <w:p>
      <w:pPr>
        <w:pStyle w:val="BodyText"/>
        <w:ind w:left="400"/>
        <w:spacing w:before="124" w:line="220" w:lineRule="auto"/>
        <w:rPr/>
      </w:pPr>
      <w:r>
        <w:rPr>
          <w:spacing w:val="14"/>
        </w:rPr>
        <w:t>【答案解析】</w:t>
      </w:r>
    </w:p>
    <w:p>
      <w:pPr>
        <w:pStyle w:val="BodyText"/>
        <w:ind w:right="39" w:firstLine="400"/>
        <w:spacing w:before="127" w:line="324" w:lineRule="auto"/>
        <w:rPr/>
      </w:pPr>
      <w:r>
        <w:rPr>
          <w:spacing w:val="10"/>
        </w:rPr>
        <w:t>《民诉法》第14条规定，人民检察院有权对民事诉讼实行法律监督。《民诉法》第219条规定，最高</w:t>
      </w:r>
      <w:r>
        <w:rPr>
          <w:spacing w:val="8"/>
        </w:rPr>
        <w:t xml:space="preserve"> </w:t>
      </w:r>
      <w:r>
        <w:rPr>
          <w:spacing w:val="8"/>
        </w:rPr>
        <w:t>人民检察院对各级人民法院已经发生法律效力的判决、裁定，上级人民检察院对下级人民法院已经发生法</w:t>
      </w:r>
      <w:r>
        <w:rPr>
          <w:spacing w:val="7"/>
        </w:rPr>
        <w:t xml:space="preserve"> </w:t>
      </w:r>
      <w:r>
        <w:rPr>
          <w:spacing w:val="9"/>
        </w:rPr>
        <w:t>律效力的判决、裁定，发现有本法第二百一十一条规定情形之一的</w:t>
      </w:r>
      <w:r>
        <w:rPr>
          <w:spacing w:val="8"/>
        </w:rPr>
        <w:t>，或者发现调解书损害国家利益、社会</w:t>
      </w:r>
      <w:r>
        <w:rPr/>
        <w:t xml:space="preserve"> </w:t>
      </w:r>
      <w:r>
        <w:rPr>
          <w:spacing w:val="8"/>
        </w:rPr>
        <w:t>公共利益的，应当提出抗诉。地方各级人民检察院对同级人民法院已经发生法律效力的判决、裁定，发现 </w:t>
      </w:r>
      <w:r>
        <w:rPr>
          <w:spacing w:val="8"/>
        </w:rPr>
        <w:t>有本法第二百一十一条规定情形之一的，或者发现调解书损害国家利益、社会公共利益的，可以向同级人</w:t>
      </w:r>
      <w:r>
        <w:rPr>
          <w:spacing w:val="9"/>
        </w:rPr>
        <w:t xml:space="preserve"> </w:t>
      </w:r>
      <w:r>
        <w:rPr>
          <w:spacing w:val="9"/>
        </w:rPr>
        <w:t>民法院提出检察建议，并报上级人民检察院备案；也可以提请上级人民检察院向同级人民法院提出抗诉。</w:t>
      </w:r>
      <w:r>
        <w:rPr>
          <w:spacing w:val="15"/>
        </w:rPr>
        <w:t xml:space="preserve"> </w:t>
      </w:r>
      <w:r>
        <w:rPr>
          <w:spacing w:val="8"/>
        </w:rPr>
        <w:t>各级人民检察院对审判监督程序以外的其他审判程序中审判人员的违法行为，有权向同级人民法院提出检</w:t>
      </w:r>
      <w:r>
        <w:rPr>
          <w:spacing w:val="9"/>
        </w:rPr>
        <w:t xml:space="preserve"> </w:t>
      </w:r>
      <w:r>
        <w:rPr>
          <w:spacing w:val="7"/>
        </w:rPr>
        <w:t>察建议。</w:t>
      </w:r>
    </w:p>
    <w:p>
      <w:pPr>
        <w:pStyle w:val="BodyText"/>
        <w:ind w:right="40" w:firstLine="410"/>
        <w:spacing w:before="56" w:line="332" w:lineRule="auto"/>
        <w:jc w:val="both"/>
        <w:rPr/>
      </w:pPr>
      <w:r>
        <w:rPr>
          <w:spacing w:val="10"/>
        </w:rPr>
        <w:t>按照上述规定，检察院的检察监督的方式有两种：</w:t>
      </w:r>
      <w:r>
        <w:rPr>
          <w:spacing w:val="9"/>
        </w:rPr>
        <w:t>抗诉和检察建议。抗诉的对象是生效的法律文书，</w:t>
      </w:r>
      <w:r>
        <w:rPr/>
        <w:t xml:space="preserve"> </w:t>
      </w:r>
      <w:r>
        <w:rPr>
          <w:spacing w:val="13"/>
        </w:rPr>
        <w:t>检察建议的对象是生效的法律文书和不法行为(审判程序</w:t>
      </w:r>
      <w:r>
        <w:rPr>
          <w:spacing w:val="12"/>
        </w:rPr>
        <w:t>和执行程序中的不法行为)。所以对法院执行活</w:t>
      </w:r>
      <w:r>
        <w:rPr/>
        <w:t xml:space="preserve"> </w:t>
      </w:r>
      <w:r>
        <w:rPr>
          <w:spacing w:val="6"/>
        </w:rPr>
        <w:t>动中的不当行为发出检察建议是检察监督原则的体现。</w:t>
      </w:r>
      <w:r>
        <w:rPr>
          <w:spacing w:val="-17"/>
        </w:rPr>
        <w:t xml:space="preserve"> </w:t>
      </w:r>
      <w:r>
        <w:rPr>
          <w:rFonts w:ascii="Times New Roman" w:hAnsi="Times New Roman" w:eastAsia="Times New Roman" w:cs="Times New Roman"/>
          <w:spacing w:val="6"/>
        </w:rPr>
        <w:t>A</w:t>
      </w:r>
      <w:r>
        <w:rPr>
          <w:rFonts w:ascii="Times New Roman" w:hAnsi="Times New Roman" w:eastAsia="Times New Roman" w:cs="Times New Roman"/>
          <w:spacing w:val="27"/>
          <w:w w:val="101"/>
        </w:rPr>
        <w:t xml:space="preserve"> </w:t>
      </w:r>
      <w:r>
        <w:rPr>
          <w:spacing w:val="6"/>
        </w:rPr>
        <w:t>项正确。</w:t>
      </w:r>
    </w:p>
    <w:p>
      <w:pPr>
        <w:pStyle w:val="BodyText"/>
        <w:ind w:right="119" w:firstLine="410"/>
        <w:spacing w:before="1" w:line="341" w:lineRule="auto"/>
        <w:rPr/>
      </w:pPr>
      <w:r>
        <w:rPr>
          <w:spacing w:val="7"/>
        </w:rPr>
        <w:t>对某份侵害社会公共利益的调解书提起抗诉是对生效的法律文书进行监督，体现了检察监督原则。</w:t>
      </w:r>
      <w:r>
        <w:rPr>
          <w:spacing w:val="-13"/>
        </w:rPr>
        <w:t xml:space="preserve"> </w:t>
      </w:r>
      <w:r>
        <w:rPr>
          <w:rFonts w:ascii="Times New Roman" w:hAnsi="Times New Roman" w:eastAsia="Times New Roman" w:cs="Times New Roman"/>
          <w:spacing w:val="7"/>
        </w:rPr>
        <w:t>D</w:t>
      </w:r>
      <w:r>
        <w:rPr>
          <w:rFonts w:ascii="Times New Roman" w:hAnsi="Times New Roman" w:eastAsia="Times New Roman" w:cs="Times New Roman"/>
        </w:rPr>
        <w:t xml:space="preserve"> </w:t>
      </w:r>
      <w:r>
        <w:rPr>
          <w:spacing w:val="7"/>
        </w:rPr>
        <w:t>项正确。</w:t>
      </w:r>
    </w:p>
    <w:p>
      <w:pPr>
        <w:pStyle w:val="BodyText"/>
        <w:ind w:right="91" w:firstLine="410"/>
        <w:spacing w:line="323" w:lineRule="auto"/>
        <w:rPr/>
      </w:pPr>
      <w:r>
        <w:rPr>
          <w:spacing w:val="8"/>
        </w:rPr>
        <w:t>检察院除了检察监督权，还有公诉权，对某公司单方捏造事实提起虚假诉讼的犯罪事实提起公诉是检</w:t>
      </w:r>
      <w:r>
        <w:rPr>
          <w:spacing w:val="15"/>
        </w:rPr>
        <w:t xml:space="preserve"> </w:t>
      </w:r>
      <w:r>
        <w:rPr>
          <w:spacing w:val="6"/>
        </w:rPr>
        <w:t>察机关公诉权的体现，没有体现检察监督原则。</w:t>
      </w:r>
      <w:r>
        <w:rPr>
          <w:spacing w:val="-17"/>
        </w:rPr>
        <w:t xml:space="preserve"> </w:t>
      </w:r>
      <w:r>
        <w:rPr>
          <w:rFonts w:ascii="Times New Roman" w:hAnsi="Times New Roman" w:eastAsia="Times New Roman" w:cs="Times New Roman"/>
          <w:spacing w:val="6"/>
        </w:rPr>
        <w:t>B </w:t>
      </w:r>
      <w:r>
        <w:rPr>
          <w:spacing w:val="6"/>
        </w:rPr>
        <w:t>项错误。</w:t>
      </w:r>
    </w:p>
    <w:p>
      <w:pPr>
        <w:pStyle w:val="BodyText"/>
        <w:ind w:right="92" w:firstLine="410"/>
        <w:spacing w:before="1" w:line="332" w:lineRule="auto"/>
        <w:rPr/>
      </w:pPr>
      <w:r>
        <w:rPr>
          <w:spacing w:val="7"/>
        </w:rPr>
        <w:t>对污染环境的某公司提起检察公益诉讼也是检察机关公</w:t>
      </w:r>
      <w:r>
        <w:rPr>
          <w:spacing w:val="6"/>
        </w:rPr>
        <w:t>诉权的体现，没有体现检察监督原则。</w:t>
      </w:r>
      <w:r>
        <w:rPr>
          <w:spacing w:val="-39"/>
        </w:rPr>
        <w:t xml:space="preserve"> </w:t>
      </w:r>
      <w:r>
        <w:rPr>
          <w:rFonts w:ascii="Times New Roman" w:hAnsi="Times New Roman" w:eastAsia="Times New Roman" w:cs="Times New Roman"/>
          <w:spacing w:val="6"/>
        </w:rPr>
        <w:t>C</w:t>
      </w:r>
      <w:r>
        <w:rPr>
          <w:rFonts w:ascii="Times New Roman" w:hAnsi="Times New Roman" w:eastAsia="Times New Roman" w:cs="Times New Roman"/>
          <w:spacing w:val="34"/>
        </w:rPr>
        <w:t xml:space="preserve"> </w:t>
      </w:r>
      <w:r>
        <w:rPr>
          <w:spacing w:val="6"/>
        </w:rPr>
        <w:t>项错</w:t>
      </w:r>
      <w:r>
        <w:rPr/>
        <w:t xml:space="preserve"> </w:t>
      </w:r>
      <w:r>
        <w:rPr>
          <w:spacing w:val="-6"/>
        </w:rPr>
        <w:t>误</w:t>
      </w:r>
      <w:r>
        <w:rPr>
          <w:spacing w:val="-50"/>
        </w:rPr>
        <w:t xml:space="preserve"> </w:t>
      </w:r>
      <w:r>
        <w:rPr>
          <w:spacing w:val="-6"/>
        </w:rPr>
        <w:t>。</w:t>
      </w:r>
    </w:p>
    <w:p>
      <w:pPr>
        <w:pStyle w:val="BodyText"/>
        <w:ind w:left="410"/>
        <w:spacing w:line="218" w:lineRule="auto"/>
        <w:rPr/>
      </w:pPr>
      <w:r>
        <w:rPr>
          <w:spacing w:val="11"/>
        </w:rPr>
        <w:t>综上所述，本题答案为</w:t>
      </w:r>
      <w:r>
        <w:rPr>
          <w:rFonts w:ascii="Times New Roman" w:hAnsi="Times New Roman" w:eastAsia="Times New Roman" w:cs="Times New Roman"/>
        </w:rPr>
        <w:t>AD</w:t>
      </w:r>
      <w:r>
        <w:rPr>
          <w:spacing w:val="11"/>
        </w:rPr>
        <w:t>。</w:t>
      </w:r>
    </w:p>
    <w:p>
      <w:pPr>
        <w:pStyle w:val="BodyText"/>
        <w:ind w:left="410"/>
        <w:spacing w:before="292" w:line="220" w:lineRule="auto"/>
        <w:outlineLvl w:val="4"/>
        <w:rPr>
          <w:rFonts w:ascii="Times New Roman" w:hAnsi="Times New Roman" w:eastAsia="Times New Roman" w:cs="Times New Roman"/>
        </w:rPr>
      </w:pPr>
      <w:r>
        <w:rPr>
          <w:rFonts w:ascii="Times New Roman" w:hAnsi="Times New Roman" w:eastAsia="Times New Roman" w:cs="Times New Roman"/>
          <w:b/>
          <w:bCs/>
        </w:rPr>
        <w:t>75.</w:t>
      </w:r>
      <w:r>
        <w:rPr>
          <w:rFonts w:ascii="Times New Roman" w:hAnsi="Times New Roman" w:eastAsia="Times New Roman" w:cs="Times New Roman"/>
          <w:b/>
          <w:bCs/>
          <w:spacing w:val="36"/>
          <w:w w:val="101"/>
        </w:rPr>
        <w:t xml:space="preserve"> </w:t>
      </w:r>
      <w:r>
        <w:rPr>
          <w:b/>
          <w:bCs/>
        </w:rPr>
        <w:t>正确答案：</w:t>
      </w:r>
      <w:r>
        <w:rPr>
          <w:rFonts w:ascii="Times New Roman" w:hAnsi="Times New Roman" w:eastAsia="Times New Roman" w:cs="Times New Roman"/>
          <w:b/>
          <w:bCs/>
        </w:rPr>
        <w:t>ABCD</w:t>
      </w:r>
    </w:p>
    <w:p>
      <w:pPr>
        <w:pStyle w:val="BodyText"/>
        <w:ind w:left="400"/>
        <w:spacing w:before="124" w:line="220" w:lineRule="auto"/>
        <w:rPr/>
      </w:pPr>
      <w:r>
        <w:rPr>
          <w:spacing w:val="14"/>
        </w:rPr>
        <w:t>【答案解析】</w:t>
      </w:r>
    </w:p>
    <w:p>
      <w:pPr>
        <w:pStyle w:val="BodyText"/>
        <w:ind w:right="60" w:firstLine="400"/>
        <w:spacing w:before="102" w:line="332" w:lineRule="auto"/>
        <w:rPr/>
      </w:pPr>
      <w:r>
        <w:rPr>
          <w:spacing w:val="11"/>
        </w:rPr>
        <w:t>《民诉法》第115条规定，当事人之间恶意串通，企图通过诉讼、调解等方式侵害国家</w:t>
      </w:r>
      <w:r>
        <w:rPr>
          <w:spacing w:val="10"/>
        </w:rPr>
        <w:t>利益、社会公</w:t>
      </w:r>
      <w:r>
        <w:rPr/>
        <w:t xml:space="preserve"> </w:t>
      </w:r>
      <w:r>
        <w:rPr>
          <w:spacing w:val="9"/>
        </w:rPr>
        <w:t>共利益或者他人合法权益的，人民法院应当驳回其请求，并根据情节轻重予以罚款、拘留；构</w:t>
      </w:r>
      <w:r>
        <w:rPr>
          <w:spacing w:val="8"/>
        </w:rPr>
        <w:t>成犯罪的，</w:t>
      </w:r>
      <w:r>
        <w:rPr/>
        <w:t xml:space="preserve"> </w:t>
      </w:r>
      <w:r>
        <w:rPr>
          <w:spacing w:val="8"/>
        </w:rPr>
        <w:t>依法追究刑事责任。当事人单方捏造民事案件基本事实，向人民法院提起诉讼，企图侵害国家利益、社会</w:t>
      </w:r>
      <w:r>
        <w:rPr>
          <w:spacing w:val="9"/>
        </w:rPr>
        <w:t xml:space="preserve"> </w:t>
      </w:r>
      <w:r>
        <w:rPr>
          <w:spacing w:val="8"/>
        </w:rPr>
        <w:t>公共利益或者他人合法权益的，适用前款规定。</w:t>
      </w:r>
    </w:p>
    <w:p>
      <w:pPr>
        <w:pStyle w:val="BodyText"/>
        <w:ind w:firstLine="410"/>
        <w:spacing w:before="1" w:line="332" w:lineRule="auto"/>
        <w:jc w:val="both"/>
        <w:rPr/>
      </w:pPr>
      <w:r>
        <w:rPr>
          <w:spacing w:val="8"/>
        </w:rPr>
        <w:t>根据上述规定，虚假诉讼的方式不仅限于诉讼，也包括在调解、仲裁、执行过程中的不法行为。因此</w:t>
      </w:r>
      <w:r>
        <w:rPr>
          <w:spacing w:val="7"/>
        </w:rPr>
        <w:t xml:space="preserve">  </w:t>
      </w:r>
      <w:r>
        <w:rPr>
          <w:spacing w:val="6"/>
        </w:rPr>
        <w:t>在仲裁中通过虚假仲裁的方式损害国家、社会、他人合法权益也符合虚假诉讼</w:t>
      </w:r>
      <w:r>
        <w:rPr>
          <w:spacing w:val="5"/>
        </w:rPr>
        <w:t>的构成要件。对于虚假诉讼，</w:t>
      </w:r>
      <w:r>
        <w:rPr/>
        <w:t xml:space="preserve"> </w:t>
      </w:r>
      <w:r>
        <w:rPr>
          <w:spacing w:val="5"/>
        </w:rPr>
        <w:t>仲裁机构应当进行实体性处理，驳回仲裁申请，</w:t>
      </w:r>
      <w:r>
        <w:rPr>
          <w:spacing w:val="4"/>
        </w:rPr>
        <w:t>并且在裁决书中记载虚假仲裁。 </w:t>
      </w:r>
      <w:r>
        <w:rPr>
          <w:rFonts w:ascii="Times New Roman" w:hAnsi="Times New Roman" w:eastAsia="Times New Roman" w:cs="Times New Roman"/>
          <w:spacing w:val="4"/>
        </w:rPr>
        <w:t>A </w:t>
      </w:r>
      <w:r>
        <w:rPr>
          <w:spacing w:val="4"/>
        </w:rPr>
        <w:t>项</w:t>
      </w:r>
      <w:r>
        <w:rPr>
          <w:spacing w:val="-30"/>
        </w:rPr>
        <w:t xml:space="preserve"> </w:t>
      </w:r>
      <w:r>
        <w:rPr>
          <w:spacing w:val="4"/>
        </w:rPr>
        <w:t>、</w:t>
      </w:r>
      <w:r>
        <w:rPr>
          <w:rFonts w:ascii="Times New Roman" w:hAnsi="Times New Roman" w:eastAsia="Times New Roman" w:cs="Times New Roman"/>
          <w:spacing w:val="4"/>
        </w:rPr>
        <w:t>B</w:t>
      </w:r>
      <w:r>
        <w:rPr>
          <w:rFonts w:ascii="Times New Roman" w:hAnsi="Times New Roman" w:eastAsia="Times New Roman" w:cs="Times New Roman"/>
          <w:spacing w:val="30"/>
        </w:rPr>
        <w:t xml:space="preserve"> </w:t>
      </w:r>
      <w:r>
        <w:rPr>
          <w:spacing w:val="4"/>
        </w:rPr>
        <w:t>项正确。</w:t>
      </w:r>
    </w:p>
    <w:p>
      <w:pPr>
        <w:pStyle w:val="BodyText"/>
        <w:ind w:right="84" w:firstLine="410"/>
        <w:spacing w:before="2" w:line="324" w:lineRule="auto"/>
        <w:rPr/>
      </w:pPr>
      <w:r>
        <w:rPr>
          <w:spacing w:val="11"/>
        </w:rPr>
        <w:t>根据《民诉法》第115条规定，仲裁机构作为民间机构</w:t>
      </w:r>
      <w:r>
        <w:rPr>
          <w:spacing w:val="10"/>
        </w:rPr>
        <w:t>，无权对当事人进行强制执行、保全、罚款和</w:t>
      </w:r>
      <w:r>
        <w:rPr/>
        <w:t xml:space="preserve"> </w:t>
      </w:r>
      <w:r>
        <w:rPr>
          <w:spacing w:val="6"/>
        </w:rPr>
        <w:t>拘留，因此应移送仲裁机构所在地的中级人民法院对当事人进行罚款。 </w:t>
      </w:r>
      <w:r>
        <w:rPr>
          <w:rFonts w:ascii="Times New Roman" w:hAnsi="Times New Roman" w:eastAsia="Times New Roman" w:cs="Times New Roman"/>
          <w:spacing w:val="6"/>
        </w:rPr>
        <w:t>C </w:t>
      </w:r>
      <w:r>
        <w:rPr>
          <w:spacing w:val="6"/>
        </w:rPr>
        <w:t>项</w:t>
      </w:r>
      <w:r>
        <w:rPr>
          <w:spacing w:val="5"/>
        </w:rPr>
        <w:t>正确。</w:t>
      </w:r>
    </w:p>
    <w:p>
      <w:pPr>
        <w:pStyle w:val="BodyText"/>
        <w:ind w:right="83" w:firstLine="410"/>
        <w:spacing w:before="16" w:line="323" w:lineRule="auto"/>
        <w:rPr/>
      </w:pPr>
      <w:r>
        <w:rPr>
          <w:spacing w:val="9"/>
        </w:rPr>
        <w:t>司法机关、行政机关、民间机构，在办理案件过程中</w:t>
      </w:r>
      <w:r>
        <w:rPr>
          <w:spacing w:val="8"/>
        </w:rPr>
        <w:t>发现涉嫌犯罪的，应当移送公安机关，追究其刑</w:t>
      </w:r>
      <w:r>
        <w:rPr/>
        <w:t xml:space="preserve"> </w:t>
      </w:r>
      <w:r>
        <w:rPr>
          <w:spacing w:val="7"/>
        </w:rPr>
        <w:t>事责任。虚假诉讼严重的，构成刑事犯罪的，应当移送公安机关追</w:t>
      </w:r>
      <w:r>
        <w:rPr>
          <w:spacing w:val="6"/>
        </w:rPr>
        <w:t>究其刑事责任。</w:t>
      </w:r>
      <w:r>
        <w:rPr>
          <w:spacing w:val="-20"/>
        </w:rPr>
        <w:t xml:space="preserve"> </w:t>
      </w:r>
      <w:r>
        <w:rPr>
          <w:rFonts w:ascii="Times New Roman" w:hAnsi="Times New Roman" w:eastAsia="Times New Roman" w:cs="Times New Roman"/>
          <w:spacing w:val="6"/>
        </w:rPr>
        <w:t>D</w:t>
      </w:r>
      <w:r>
        <w:rPr>
          <w:rFonts w:ascii="Times New Roman" w:hAnsi="Times New Roman" w:eastAsia="Times New Roman" w:cs="Times New Roman"/>
          <w:spacing w:val="29"/>
          <w:w w:val="101"/>
        </w:rPr>
        <w:t xml:space="preserve"> </w:t>
      </w:r>
      <w:r>
        <w:rPr>
          <w:spacing w:val="6"/>
        </w:rPr>
        <w:t>项正确。</w:t>
      </w:r>
    </w:p>
    <w:p>
      <w:pPr>
        <w:pStyle w:val="BodyText"/>
        <w:ind w:left="410"/>
        <w:spacing w:before="1" w:line="218" w:lineRule="auto"/>
        <w:rPr/>
      </w:pPr>
      <w:r>
        <w:rPr>
          <w:spacing w:val="11"/>
        </w:rPr>
        <w:t>综上所述，本题答案为</w:t>
      </w:r>
      <w:r>
        <w:rPr>
          <w:rFonts w:ascii="Times New Roman" w:hAnsi="Times New Roman" w:eastAsia="Times New Roman" w:cs="Times New Roman"/>
        </w:rPr>
        <w:t>ABCD</w:t>
      </w:r>
      <w:r>
        <w:rPr>
          <w:spacing w:val="11"/>
        </w:rPr>
        <w:t>。</w:t>
      </w:r>
    </w:p>
    <w:p>
      <w:pPr>
        <w:spacing w:line="245" w:lineRule="auto"/>
        <w:rPr>
          <w:rFonts w:ascii="Arial"/>
          <w:sz w:val="21"/>
        </w:rPr>
      </w:pPr>
      <w:r/>
    </w:p>
    <w:p>
      <w:pPr>
        <w:pStyle w:val="BodyText"/>
        <w:ind w:left="410"/>
        <w:spacing w:before="65" w:line="220" w:lineRule="auto"/>
        <w:outlineLvl w:val="4"/>
        <w:rPr>
          <w:rFonts w:ascii="Times New Roman" w:hAnsi="Times New Roman" w:eastAsia="Times New Roman" w:cs="Times New Roman"/>
        </w:rPr>
      </w:pPr>
      <w:r>
        <w:rPr>
          <w:rFonts w:ascii="Times New Roman" w:hAnsi="Times New Roman" w:eastAsia="Times New Roman" w:cs="Times New Roman"/>
          <w:b/>
          <w:bCs/>
        </w:rPr>
        <w:t>76.</w:t>
      </w:r>
      <w:r>
        <w:rPr>
          <w:rFonts w:ascii="Times New Roman" w:hAnsi="Times New Roman" w:eastAsia="Times New Roman" w:cs="Times New Roman"/>
          <w:b/>
          <w:bCs/>
          <w:spacing w:val="26"/>
        </w:rPr>
        <w:t xml:space="preserve"> </w:t>
      </w:r>
      <w:r>
        <w:rPr>
          <w:b/>
          <w:bCs/>
        </w:rPr>
        <w:t>正确答案：</w:t>
      </w:r>
      <w:r>
        <w:rPr>
          <w:rFonts w:ascii="Times New Roman" w:hAnsi="Times New Roman" w:eastAsia="Times New Roman" w:cs="Times New Roman"/>
          <w:b/>
          <w:bCs/>
        </w:rPr>
        <w:t>BC</w:t>
      </w:r>
    </w:p>
    <w:p>
      <w:pPr>
        <w:pStyle w:val="BodyText"/>
        <w:ind w:left="400"/>
        <w:spacing w:before="125" w:line="175" w:lineRule="auto"/>
        <w:rPr/>
      </w:pPr>
      <w:r>
        <w:rPr>
          <w:spacing w:val="14"/>
        </w:rPr>
        <w:t>【答案解析】</w:t>
      </w:r>
    </w:p>
    <w:p>
      <w:pPr>
        <w:spacing w:line="175" w:lineRule="auto"/>
        <w:sectPr>
          <w:pgSz w:w="11750" w:h="14830"/>
          <w:pgMar w:top="777" w:right="999" w:bottom="391" w:left="1079" w:header="0" w:footer="0" w:gutter="0"/>
        </w:sectPr>
        <w:rPr/>
      </w:pPr>
    </w:p>
    <w:p>
      <w:pPr>
        <w:pStyle w:val="BodyText"/>
        <w:ind w:firstLine="395"/>
        <w:spacing w:before="39" w:line="317" w:lineRule="auto"/>
        <w:rPr>
          <w:sz w:val="21"/>
          <w:szCs w:val="21"/>
        </w:rPr>
      </w:pPr>
      <w:r>
        <w:rPr>
          <w:sz w:val="21"/>
          <w:szCs w:val="21"/>
          <w:spacing w:val="-1"/>
        </w:rPr>
        <w:t>《民法典》第1198条规定：“宾馆、商场、银行、车站、机场、体育场馆、</w:t>
      </w:r>
      <w:r>
        <w:rPr>
          <w:sz w:val="21"/>
          <w:szCs w:val="21"/>
          <w:spacing w:val="-2"/>
        </w:rPr>
        <w:t>娱乐场所等经营场所、公</w:t>
      </w:r>
      <w:r>
        <w:rPr>
          <w:sz w:val="21"/>
          <w:szCs w:val="21"/>
        </w:rPr>
        <w:t xml:space="preserve">   </w:t>
      </w:r>
      <w:r>
        <w:rPr>
          <w:sz w:val="21"/>
          <w:szCs w:val="21"/>
          <w:spacing w:val="-1"/>
        </w:rPr>
        <w:t>共场所的经营者、管理者或者群众性活动的组织</w:t>
      </w:r>
      <w:r>
        <w:rPr>
          <w:sz w:val="21"/>
          <w:szCs w:val="21"/>
          <w:spacing w:val="-2"/>
        </w:rPr>
        <w:t>者，未尽到安全保障义务，造成他人损害的，应当承担侵</w:t>
      </w:r>
      <w:r>
        <w:rPr>
          <w:sz w:val="21"/>
          <w:szCs w:val="21"/>
        </w:rPr>
        <w:t xml:space="preserve">   </w:t>
      </w:r>
      <w:r>
        <w:rPr>
          <w:sz w:val="21"/>
          <w:szCs w:val="21"/>
          <w:spacing w:val="-1"/>
        </w:rPr>
        <w:t>权责任。因第三人的行为造成他人损害的，由第三人</w:t>
      </w:r>
      <w:r>
        <w:rPr>
          <w:sz w:val="21"/>
          <w:szCs w:val="21"/>
          <w:spacing w:val="-2"/>
        </w:rPr>
        <w:t>承担侵权责任；经营者、管理者或者组织者未尽到安</w:t>
      </w:r>
      <w:r>
        <w:rPr>
          <w:sz w:val="21"/>
          <w:szCs w:val="21"/>
        </w:rPr>
        <w:t xml:space="preserve">   </w:t>
      </w:r>
      <w:r>
        <w:rPr>
          <w:sz w:val="21"/>
          <w:szCs w:val="21"/>
          <w:spacing w:val="-1"/>
        </w:rPr>
        <w:t>全保障义务的，承担相应的补充责任。经营者、管理者或者组织</w:t>
      </w:r>
      <w:r>
        <w:rPr>
          <w:sz w:val="21"/>
          <w:szCs w:val="21"/>
          <w:spacing w:val="-2"/>
        </w:rPr>
        <w:t>者承担补充责任后，可以向第三人追偿。”</w:t>
      </w:r>
      <w:r>
        <w:rPr>
          <w:sz w:val="21"/>
          <w:szCs w:val="21"/>
        </w:rPr>
        <w:t xml:space="preserve"> </w:t>
      </w:r>
      <w:r>
        <w:rPr>
          <w:sz w:val="21"/>
          <w:szCs w:val="21"/>
          <w:spacing w:val="3"/>
        </w:rPr>
        <w:t>同时，根据《民诉解释》第67条的规定，无民事行为能力人、限制民事行为能力人造成他人损害的，无</w:t>
      </w:r>
      <w:r>
        <w:rPr>
          <w:sz w:val="21"/>
          <w:szCs w:val="21"/>
        </w:rPr>
        <w:t xml:space="preserve">   </w:t>
      </w:r>
      <w:r>
        <w:rPr>
          <w:sz w:val="21"/>
          <w:szCs w:val="21"/>
          <w:spacing w:val="-1"/>
        </w:rPr>
        <w:t>民事行为能力人、限制民事行为能力人和其监护</w:t>
      </w:r>
      <w:r>
        <w:rPr>
          <w:sz w:val="21"/>
          <w:szCs w:val="21"/>
          <w:spacing w:val="-2"/>
        </w:rPr>
        <w:t>人为共同被告。</w:t>
      </w:r>
    </w:p>
    <w:p>
      <w:pPr>
        <w:pStyle w:val="BodyText"/>
        <w:ind w:right="216" w:firstLine="410"/>
        <w:spacing w:before="1" w:line="315" w:lineRule="auto"/>
        <w:rPr>
          <w:sz w:val="21"/>
          <w:szCs w:val="21"/>
        </w:rPr>
      </w:pPr>
      <w:r>
        <w:rPr>
          <w:sz w:val="21"/>
          <w:szCs w:val="21"/>
          <w:spacing w:val="-1"/>
        </w:rPr>
        <w:t>根据上述规定可知，当第三人为直接侵权人，安保义务人</w:t>
      </w:r>
      <w:r>
        <w:rPr>
          <w:sz w:val="21"/>
          <w:szCs w:val="21"/>
          <w:spacing w:val="-2"/>
        </w:rPr>
        <w:t>并非直接侵权人时，此时下列两种起诉方式</w:t>
      </w:r>
      <w:r>
        <w:rPr>
          <w:sz w:val="21"/>
          <w:szCs w:val="21"/>
        </w:rPr>
        <w:t xml:space="preserve"> </w:t>
      </w:r>
      <w:r>
        <w:rPr>
          <w:sz w:val="21"/>
          <w:szCs w:val="21"/>
          <w:spacing w:val="-1"/>
        </w:rPr>
        <w:t>都正确：①只起诉作为直接侵权人的第三人；②将直接侵权人和安保义务人作为共同被</w:t>
      </w:r>
      <w:r>
        <w:rPr>
          <w:sz w:val="21"/>
          <w:szCs w:val="21"/>
          <w:spacing w:val="-2"/>
        </w:rPr>
        <w:t>告。</w:t>
      </w:r>
    </w:p>
    <w:p>
      <w:pPr>
        <w:pStyle w:val="BodyText"/>
        <w:ind w:right="216" w:firstLine="410"/>
        <w:spacing w:before="1" w:line="317" w:lineRule="auto"/>
        <w:rPr>
          <w:sz w:val="21"/>
          <w:szCs w:val="21"/>
        </w:rPr>
      </w:pPr>
      <w:r>
        <w:rPr>
          <w:sz w:val="21"/>
          <w:szCs w:val="21"/>
          <w:spacing w:val="-1"/>
        </w:rPr>
        <w:t>结合案情，李某有两种起诉方式，一是只起诉作为直接侵</w:t>
      </w:r>
      <w:r>
        <w:rPr>
          <w:sz w:val="21"/>
          <w:szCs w:val="21"/>
          <w:spacing w:val="-2"/>
        </w:rPr>
        <w:t>权人的丁某以及丁某父母；二是将直接侵权</w:t>
      </w:r>
      <w:r>
        <w:rPr>
          <w:sz w:val="21"/>
          <w:szCs w:val="21"/>
        </w:rPr>
        <w:t xml:space="preserve"> </w:t>
      </w:r>
      <w:r>
        <w:rPr>
          <w:sz w:val="21"/>
          <w:szCs w:val="21"/>
          <w:spacing w:val="-2"/>
        </w:rPr>
        <w:t>人丁某以及丁某父母和安保义务人医院作为共同被告。故</w:t>
      </w:r>
      <w:r>
        <w:rPr>
          <w:rFonts w:ascii="Times New Roman" w:hAnsi="Times New Roman" w:eastAsia="Times New Roman" w:cs="Times New Roman"/>
          <w:sz w:val="21"/>
          <w:szCs w:val="21"/>
          <w:spacing w:val="-2"/>
        </w:rPr>
        <w:t>B</w:t>
      </w:r>
      <w:r>
        <w:rPr>
          <w:rFonts w:ascii="Times New Roman" w:hAnsi="Times New Roman" w:eastAsia="Times New Roman" w:cs="Times New Roman"/>
          <w:sz w:val="21"/>
          <w:szCs w:val="21"/>
          <w:spacing w:val="24"/>
        </w:rPr>
        <w:t xml:space="preserve"> </w:t>
      </w:r>
      <w:r>
        <w:rPr>
          <w:sz w:val="21"/>
          <w:szCs w:val="21"/>
          <w:spacing w:val="-2"/>
        </w:rPr>
        <w:t>项</w:t>
      </w:r>
      <w:r>
        <w:rPr>
          <w:sz w:val="21"/>
          <w:szCs w:val="21"/>
          <w:spacing w:val="-49"/>
        </w:rPr>
        <w:t xml:space="preserve"> </w:t>
      </w:r>
      <w:r>
        <w:rPr>
          <w:sz w:val="21"/>
          <w:szCs w:val="21"/>
          <w:spacing w:val="-2"/>
        </w:rPr>
        <w:t>、</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26"/>
        </w:rPr>
        <w:t xml:space="preserve"> </w:t>
      </w:r>
      <w:r>
        <w:rPr>
          <w:sz w:val="21"/>
          <w:szCs w:val="21"/>
          <w:spacing w:val="-2"/>
        </w:rPr>
        <w:t>项正确。</w:t>
      </w:r>
    </w:p>
    <w:p>
      <w:pPr>
        <w:pStyle w:val="BodyText"/>
        <w:ind w:left="410"/>
        <w:spacing w:before="8" w:line="219" w:lineRule="auto"/>
        <w:rPr>
          <w:sz w:val="21"/>
          <w:szCs w:val="21"/>
        </w:rPr>
      </w:pPr>
      <w:r>
        <w:rPr>
          <w:sz w:val="21"/>
          <w:szCs w:val="21"/>
          <w:spacing w:val="1"/>
        </w:rPr>
        <w:t>综上所述，本题答案为</w:t>
      </w:r>
      <w:r>
        <w:rPr>
          <w:rFonts w:ascii="Times New Roman" w:hAnsi="Times New Roman" w:eastAsia="Times New Roman" w:cs="Times New Roman"/>
          <w:sz w:val="21"/>
          <w:szCs w:val="21"/>
        </w:rPr>
        <w:t>BC</w:t>
      </w:r>
      <w:r>
        <w:rPr>
          <w:sz w:val="21"/>
          <w:szCs w:val="21"/>
          <w:spacing w:val="1"/>
        </w:rPr>
        <w:t>。</w:t>
      </w:r>
    </w:p>
    <w:p>
      <w:pPr>
        <w:pStyle w:val="BodyText"/>
        <w:ind w:left="410"/>
        <w:spacing w:before="24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77. </w:t>
      </w:r>
      <w:r>
        <w:rPr>
          <w:sz w:val="21"/>
          <w:szCs w:val="21"/>
          <w:b/>
          <w:bCs/>
          <w:spacing w:val="-3"/>
        </w:rPr>
        <w:t>正确答案：</w:t>
      </w:r>
      <w:r>
        <w:rPr>
          <w:rFonts w:ascii="Times New Roman" w:hAnsi="Times New Roman" w:eastAsia="Times New Roman" w:cs="Times New Roman"/>
          <w:sz w:val="21"/>
          <w:szCs w:val="21"/>
          <w:b/>
          <w:bCs/>
          <w:spacing w:val="-3"/>
        </w:rPr>
        <w:t>AD</w:t>
      </w:r>
    </w:p>
    <w:p>
      <w:pPr>
        <w:pStyle w:val="BodyText"/>
        <w:ind w:left="395"/>
        <w:spacing w:before="112" w:line="220" w:lineRule="auto"/>
        <w:rPr>
          <w:sz w:val="21"/>
          <w:szCs w:val="21"/>
        </w:rPr>
      </w:pPr>
      <w:r>
        <w:rPr>
          <w:sz w:val="21"/>
          <w:szCs w:val="21"/>
          <w:spacing w:val="4"/>
        </w:rPr>
        <w:t>【答案解析】</w:t>
      </w:r>
    </w:p>
    <w:p>
      <w:pPr>
        <w:pStyle w:val="BodyText"/>
        <w:ind w:right="191" w:firstLine="410"/>
        <w:spacing w:before="106" w:line="318" w:lineRule="auto"/>
        <w:rPr>
          <w:sz w:val="21"/>
          <w:szCs w:val="21"/>
        </w:rPr>
      </w:pPr>
      <w:r>
        <w:rPr>
          <w:sz w:val="21"/>
          <w:szCs w:val="21"/>
          <w:spacing w:val="4"/>
        </w:rPr>
        <w:t>借贷纠纷中涉及到两个事实：借款事实和还款事实。被告王虎称“该笔借款已还”,是承认</w:t>
      </w:r>
      <w:r>
        <w:rPr>
          <w:sz w:val="21"/>
          <w:szCs w:val="21"/>
          <w:spacing w:val="3"/>
        </w:rPr>
        <w:t>了借款5</w:t>
      </w:r>
      <w:r>
        <w:rPr>
          <w:sz w:val="21"/>
          <w:szCs w:val="21"/>
        </w:rPr>
        <w:t xml:space="preserve"> </w:t>
      </w:r>
      <w:r>
        <w:rPr>
          <w:sz w:val="21"/>
          <w:szCs w:val="21"/>
          <w:spacing w:val="1"/>
        </w:rPr>
        <w:t>万元的债权事实存在，同时主张还款5万元的事实存在，因此李兰的债权已经消灭，是抗辩债</w:t>
      </w:r>
      <w:r>
        <w:rPr>
          <w:sz w:val="21"/>
          <w:szCs w:val="21"/>
        </w:rPr>
        <w:t>权消灭。原 </w:t>
      </w:r>
      <w:r>
        <w:rPr>
          <w:sz w:val="21"/>
          <w:szCs w:val="21"/>
          <w:spacing w:val="-1"/>
        </w:rPr>
        <w:t>告李兰对借款事实承担证明责任，被告王虎对还款事实承担证明责任。</w:t>
      </w:r>
      <w:r>
        <w:rPr>
          <w:rFonts w:ascii="Times New Roman" w:hAnsi="Times New Roman" w:eastAsia="Times New Roman" w:cs="Times New Roman"/>
          <w:sz w:val="21"/>
          <w:szCs w:val="21"/>
          <w:spacing w:val="-1"/>
        </w:rPr>
        <w:t>A </w:t>
      </w:r>
      <w:r>
        <w:rPr>
          <w:sz w:val="21"/>
          <w:szCs w:val="21"/>
          <w:spacing w:val="-1"/>
        </w:rPr>
        <w:t>项正确。</w:t>
      </w:r>
    </w:p>
    <w:p>
      <w:pPr>
        <w:pStyle w:val="BodyText"/>
        <w:ind w:right="215" w:firstLine="395"/>
        <w:spacing w:before="15" w:line="302" w:lineRule="auto"/>
        <w:jc w:val="both"/>
        <w:rPr>
          <w:sz w:val="21"/>
          <w:szCs w:val="21"/>
        </w:rPr>
      </w:pPr>
      <w:r>
        <w:rPr>
          <w:sz w:val="21"/>
          <w:szCs w:val="21"/>
          <w:spacing w:val="-1"/>
        </w:rPr>
        <w:t>“转账系偿还另一笔借款”是原告李兰主张的，目的是为了否认还款事实存在。李兰对还款事</w:t>
      </w:r>
      <w:r>
        <w:rPr>
          <w:sz w:val="21"/>
          <w:szCs w:val="21"/>
          <w:spacing w:val="-2"/>
        </w:rPr>
        <w:t>实不承</w:t>
      </w:r>
      <w:r>
        <w:rPr>
          <w:sz w:val="21"/>
          <w:szCs w:val="21"/>
        </w:rPr>
        <w:t xml:space="preserve"> </w:t>
      </w:r>
      <w:r>
        <w:rPr>
          <w:sz w:val="21"/>
          <w:szCs w:val="21"/>
          <w:spacing w:val="-1"/>
        </w:rPr>
        <w:t>担证明责任，提出该主张和证据的目的在于推翻还款事实存在，对于本案中是否还款，</w:t>
      </w:r>
      <w:r>
        <w:rPr>
          <w:sz w:val="21"/>
          <w:szCs w:val="21"/>
          <w:spacing w:val="-2"/>
        </w:rPr>
        <w:t>属于反证。</w:t>
      </w:r>
      <w:r>
        <w:rPr>
          <w:rFonts w:ascii="Times New Roman" w:hAnsi="Times New Roman" w:eastAsia="Times New Roman" w:cs="Times New Roman"/>
          <w:sz w:val="21"/>
          <w:szCs w:val="21"/>
          <w:spacing w:val="-2"/>
        </w:rPr>
        <w:t>B </w:t>
      </w:r>
      <w:r>
        <w:rPr>
          <w:sz w:val="21"/>
          <w:szCs w:val="21"/>
          <w:spacing w:val="-2"/>
        </w:rPr>
        <w:t>项错</w:t>
      </w:r>
      <w:r>
        <w:rPr>
          <w:sz w:val="21"/>
          <w:szCs w:val="21"/>
        </w:rPr>
        <w:t xml:space="preserve"> </w:t>
      </w:r>
      <w:r>
        <w:rPr>
          <w:sz w:val="21"/>
          <w:szCs w:val="21"/>
          <w:spacing w:val="-6"/>
        </w:rPr>
        <w:t>误。</w:t>
      </w:r>
      <w:r>
        <w:rPr>
          <w:rFonts w:ascii="Times New Roman" w:hAnsi="Times New Roman" w:eastAsia="Times New Roman" w:cs="Times New Roman"/>
          <w:sz w:val="21"/>
          <w:szCs w:val="21"/>
          <w:spacing w:val="-6"/>
        </w:rPr>
        <w:t>D</w:t>
      </w:r>
      <w:r>
        <w:rPr>
          <w:rFonts w:ascii="Times New Roman" w:hAnsi="Times New Roman" w:eastAsia="Times New Roman" w:cs="Times New Roman"/>
          <w:sz w:val="21"/>
          <w:szCs w:val="21"/>
          <w:spacing w:val="23"/>
        </w:rPr>
        <w:t xml:space="preserve"> </w:t>
      </w:r>
      <w:r>
        <w:rPr>
          <w:sz w:val="21"/>
          <w:szCs w:val="21"/>
          <w:spacing w:val="-6"/>
        </w:rPr>
        <w:t>项正确。</w:t>
      </w:r>
    </w:p>
    <w:p>
      <w:pPr>
        <w:pStyle w:val="BodyText"/>
        <w:ind w:right="139" w:firstLine="395"/>
        <w:spacing w:before="32" w:line="318" w:lineRule="auto"/>
        <w:rPr>
          <w:sz w:val="21"/>
          <w:szCs w:val="21"/>
        </w:rPr>
      </w:pPr>
      <w:r>
        <w:rPr>
          <w:sz w:val="21"/>
          <w:szCs w:val="21"/>
          <w:spacing w:val="1"/>
        </w:rPr>
        <w:t>“该笔借款已还”构成了对借款事实的自认，是“承认”债权存在</w:t>
      </w:r>
      <w:r>
        <w:rPr>
          <w:sz w:val="21"/>
          <w:szCs w:val="21"/>
        </w:rPr>
        <w:t>，而不是“否认”借款事实存在。 </w:t>
      </w:r>
      <w:r>
        <w:rPr>
          <w:sz w:val="21"/>
          <w:szCs w:val="21"/>
          <w:spacing w:val="-2"/>
        </w:rPr>
        <w:t>王虎承认借款，同时主张还款事实存在，王虎对还款事实承担证明责任。</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36"/>
          <w:w w:val="101"/>
        </w:rPr>
        <w:t xml:space="preserve"> </w:t>
      </w:r>
      <w:r>
        <w:rPr>
          <w:sz w:val="21"/>
          <w:szCs w:val="21"/>
          <w:spacing w:val="-2"/>
        </w:rPr>
        <w:t>项错误。</w:t>
      </w:r>
    </w:p>
    <w:p>
      <w:pPr>
        <w:pStyle w:val="BodyText"/>
        <w:ind w:left="410"/>
        <w:spacing w:before="6" w:line="219" w:lineRule="auto"/>
        <w:rPr>
          <w:sz w:val="21"/>
          <w:szCs w:val="21"/>
        </w:rPr>
      </w:pPr>
      <w:r>
        <w:rPr>
          <w:sz w:val="21"/>
          <w:szCs w:val="21"/>
          <w:spacing w:val="1"/>
        </w:rPr>
        <w:t>综上所述，本题答案为</w:t>
      </w:r>
      <w:r>
        <w:rPr>
          <w:rFonts w:ascii="Times New Roman" w:hAnsi="Times New Roman" w:eastAsia="Times New Roman" w:cs="Times New Roman"/>
          <w:sz w:val="21"/>
          <w:szCs w:val="21"/>
        </w:rPr>
        <w:t>AD</w:t>
      </w:r>
      <w:r>
        <w:rPr>
          <w:sz w:val="21"/>
          <w:szCs w:val="21"/>
          <w:spacing w:val="1"/>
        </w:rPr>
        <w:t>。</w:t>
      </w:r>
    </w:p>
    <w:p>
      <w:pPr>
        <w:pStyle w:val="BodyText"/>
        <w:ind w:left="41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78.</w:t>
      </w:r>
      <w:r>
        <w:rPr>
          <w:rFonts w:ascii="Times New Roman" w:hAnsi="Times New Roman" w:eastAsia="Times New Roman" w:cs="Times New Roman"/>
          <w:sz w:val="21"/>
          <w:szCs w:val="21"/>
          <w:b/>
          <w:bCs/>
          <w:spacing w:val="-6"/>
        </w:rPr>
        <w:t xml:space="preserve"> </w:t>
      </w:r>
      <w:r>
        <w:rPr>
          <w:sz w:val="21"/>
          <w:szCs w:val="21"/>
          <w:b/>
          <w:bCs/>
          <w:spacing w:val="-3"/>
        </w:rPr>
        <w:t>正确答案：</w:t>
      </w:r>
      <w:r>
        <w:rPr>
          <w:rFonts w:ascii="Times New Roman" w:hAnsi="Times New Roman" w:eastAsia="Times New Roman" w:cs="Times New Roman"/>
          <w:sz w:val="21"/>
          <w:szCs w:val="21"/>
          <w:b/>
          <w:bCs/>
          <w:spacing w:val="-3"/>
        </w:rPr>
        <w:t>ACD</w:t>
      </w:r>
    </w:p>
    <w:p>
      <w:pPr>
        <w:pStyle w:val="BodyText"/>
        <w:ind w:left="395"/>
        <w:spacing w:before="102" w:line="220" w:lineRule="auto"/>
        <w:rPr>
          <w:sz w:val="21"/>
          <w:szCs w:val="21"/>
        </w:rPr>
      </w:pPr>
      <w:r>
        <w:rPr>
          <w:sz w:val="21"/>
          <w:szCs w:val="21"/>
          <w:spacing w:val="4"/>
        </w:rPr>
        <w:t>【答案解析】</w:t>
      </w:r>
    </w:p>
    <w:p>
      <w:pPr>
        <w:pStyle w:val="BodyText"/>
        <w:ind w:right="215" w:firstLine="410"/>
        <w:spacing w:before="110" w:line="316" w:lineRule="auto"/>
        <w:rPr>
          <w:sz w:val="21"/>
          <w:szCs w:val="21"/>
        </w:rPr>
      </w:pPr>
      <w:r>
        <w:rPr>
          <w:sz w:val="21"/>
          <w:szCs w:val="21"/>
          <w:spacing w:val="-1"/>
        </w:rPr>
        <w:t>抚养费纠纷的案件中，亲子关系的存在是抚养费案件的前提</w:t>
      </w:r>
      <w:r>
        <w:rPr>
          <w:sz w:val="21"/>
          <w:szCs w:val="21"/>
          <w:spacing w:val="-2"/>
        </w:rPr>
        <w:t>，邓某主张双方不存在亲子关系，是要求</w:t>
      </w:r>
      <w:r>
        <w:rPr>
          <w:sz w:val="21"/>
          <w:szCs w:val="21"/>
        </w:rPr>
        <w:t xml:space="preserve"> </w:t>
      </w:r>
      <w:r>
        <w:rPr>
          <w:sz w:val="21"/>
          <w:szCs w:val="21"/>
          <w:spacing w:val="-1"/>
        </w:rPr>
        <w:t>法院确认亲子关系不存在，目的在于吞并原告小邓给付抚养费的请求，属于反诉。</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24"/>
          <w:w w:val="101"/>
        </w:rPr>
        <w:t xml:space="preserve"> </w:t>
      </w:r>
      <w:r>
        <w:rPr>
          <w:sz w:val="21"/>
          <w:szCs w:val="21"/>
          <w:spacing w:val="-1"/>
        </w:rPr>
        <w:t>项正确。</w:t>
      </w:r>
    </w:p>
    <w:p>
      <w:pPr>
        <w:pStyle w:val="BodyText"/>
        <w:ind w:right="216" w:firstLine="410"/>
        <w:spacing w:before="2" w:line="316" w:lineRule="auto"/>
        <w:rPr>
          <w:sz w:val="21"/>
          <w:szCs w:val="21"/>
        </w:rPr>
      </w:pPr>
      <w:r>
        <w:rPr>
          <w:sz w:val="21"/>
          <w:szCs w:val="21"/>
          <w:spacing w:val="-1"/>
        </w:rPr>
        <w:t>对于是否存在亲子关系，是积极事实，由积极事实主张者</w:t>
      </w:r>
      <w:r>
        <w:rPr>
          <w:sz w:val="21"/>
          <w:szCs w:val="21"/>
          <w:spacing w:val="-2"/>
        </w:rPr>
        <w:t>小邓承担证明责任，而不是由消极事实主张</w:t>
      </w:r>
      <w:r>
        <w:rPr>
          <w:sz w:val="21"/>
          <w:szCs w:val="21"/>
        </w:rPr>
        <w:t xml:space="preserve"> </w:t>
      </w:r>
      <w:r>
        <w:rPr>
          <w:sz w:val="21"/>
          <w:szCs w:val="21"/>
          <w:spacing w:val="-4"/>
        </w:rPr>
        <w:t>者邓某承担证明责任。</w:t>
      </w:r>
      <w:r>
        <w:rPr>
          <w:rFonts w:ascii="Times New Roman" w:hAnsi="Times New Roman" w:eastAsia="Times New Roman" w:cs="Times New Roman"/>
          <w:sz w:val="21"/>
          <w:szCs w:val="21"/>
          <w:spacing w:val="-4"/>
        </w:rPr>
        <w:t>B </w:t>
      </w:r>
      <w:r>
        <w:rPr>
          <w:sz w:val="21"/>
          <w:szCs w:val="21"/>
          <w:spacing w:val="-4"/>
        </w:rPr>
        <w:t>项错误，</w:t>
      </w:r>
      <w:r>
        <w:rPr>
          <w:rFonts w:ascii="Times New Roman" w:hAnsi="Times New Roman" w:eastAsia="Times New Roman" w:cs="Times New Roman"/>
          <w:sz w:val="21"/>
          <w:szCs w:val="21"/>
          <w:spacing w:val="-4"/>
        </w:rPr>
        <w:t>C  </w:t>
      </w:r>
      <w:r>
        <w:rPr>
          <w:sz w:val="21"/>
          <w:szCs w:val="21"/>
          <w:spacing w:val="-4"/>
        </w:rPr>
        <w:t>项正确。</w:t>
      </w:r>
    </w:p>
    <w:p>
      <w:pPr>
        <w:pStyle w:val="BodyText"/>
        <w:ind w:right="214" w:firstLine="395"/>
        <w:spacing w:before="1" w:line="316" w:lineRule="auto"/>
        <w:jc w:val="both"/>
        <w:rPr>
          <w:sz w:val="21"/>
          <w:szCs w:val="21"/>
        </w:rPr>
      </w:pPr>
      <w:r>
        <w:rPr>
          <w:sz w:val="21"/>
          <w:szCs w:val="21"/>
          <w:spacing w:val="3"/>
        </w:rPr>
        <w:t>《民诉解释》第96条规定，民事诉讼法第六十七条第二款规定的人民法院认为审理案件需要的证据</w:t>
      </w:r>
      <w:r>
        <w:rPr>
          <w:sz w:val="21"/>
          <w:szCs w:val="21"/>
          <w:spacing w:val="2"/>
        </w:rPr>
        <w:t xml:space="preserve"> </w:t>
      </w:r>
      <w:r>
        <w:rPr>
          <w:sz w:val="21"/>
          <w:szCs w:val="21"/>
          <w:spacing w:val="1"/>
        </w:rPr>
        <w:t>包括：</w:t>
      </w:r>
      <w:r>
        <w:rPr>
          <w:sz w:val="21"/>
          <w:szCs w:val="21"/>
          <w:spacing w:val="-73"/>
        </w:rPr>
        <w:t xml:space="preserve"> </w:t>
      </w:r>
      <w:r>
        <w:rPr>
          <w:sz w:val="21"/>
          <w:szCs w:val="21"/>
          <w:spacing w:val="1"/>
        </w:rPr>
        <w:t>……(二)涉及身份关系的；</w:t>
      </w:r>
      <w:r>
        <w:rPr>
          <w:sz w:val="21"/>
          <w:szCs w:val="21"/>
          <w:spacing w:val="-44"/>
        </w:rPr>
        <w:t xml:space="preserve"> </w:t>
      </w:r>
      <w:r>
        <w:rPr>
          <w:sz w:val="21"/>
          <w:szCs w:val="21"/>
          <w:spacing w:val="1"/>
        </w:rPr>
        <w:t>……除前款规定外，人民法院调查收集证据，应当依照当事人的申请</w:t>
      </w:r>
      <w:r>
        <w:rPr>
          <w:sz w:val="21"/>
          <w:szCs w:val="21"/>
        </w:rPr>
        <w:t xml:space="preserve"> </w:t>
      </w:r>
      <w:r>
        <w:rPr>
          <w:sz w:val="21"/>
          <w:szCs w:val="21"/>
          <w:spacing w:val="-2"/>
        </w:rPr>
        <w:t>进行。对于亲子关系是否存在，属于身份关系的案件，人民法院应当依职权调查取证。</w:t>
      </w:r>
      <w:r>
        <w:rPr>
          <w:rFonts w:ascii="Times New Roman" w:hAnsi="Times New Roman" w:eastAsia="Times New Roman" w:cs="Times New Roman"/>
          <w:sz w:val="21"/>
          <w:szCs w:val="21"/>
          <w:spacing w:val="-2"/>
        </w:rPr>
        <w:t>D</w:t>
      </w:r>
      <w:r>
        <w:rPr>
          <w:rFonts w:ascii="Times New Roman" w:hAnsi="Times New Roman" w:eastAsia="Times New Roman" w:cs="Times New Roman"/>
          <w:sz w:val="21"/>
          <w:szCs w:val="21"/>
          <w:spacing w:val="39"/>
        </w:rPr>
        <w:t xml:space="preserve"> </w:t>
      </w:r>
      <w:r>
        <w:rPr>
          <w:sz w:val="21"/>
          <w:szCs w:val="21"/>
          <w:spacing w:val="-2"/>
        </w:rPr>
        <w:t>项正确。</w:t>
      </w:r>
    </w:p>
    <w:p>
      <w:pPr>
        <w:pStyle w:val="BodyText"/>
        <w:ind w:left="410"/>
        <w:spacing w:line="218" w:lineRule="auto"/>
        <w:rPr>
          <w:sz w:val="21"/>
          <w:szCs w:val="21"/>
        </w:rPr>
      </w:pPr>
      <w:r>
        <w:rPr>
          <w:sz w:val="21"/>
          <w:szCs w:val="21"/>
          <w:spacing w:val="1"/>
        </w:rPr>
        <w:t>综上所述，本题答案为</w:t>
      </w:r>
      <w:r>
        <w:rPr>
          <w:rFonts w:ascii="Times New Roman" w:hAnsi="Times New Roman" w:eastAsia="Times New Roman" w:cs="Times New Roman"/>
          <w:sz w:val="21"/>
          <w:szCs w:val="21"/>
        </w:rPr>
        <w:t>ACD</w:t>
      </w:r>
      <w:r>
        <w:rPr>
          <w:sz w:val="21"/>
          <w:szCs w:val="21"/>
          <w:spacing w:val="1"/>
        </w:rPr>
        <w:t>。</w:t>
      </w:r>
    </w:p>
    <w:p>
      <w:pPr>
        <w:pStyle w:val="BodyText"/>
        <w:ind w:left="410"/>
        <w:spacing w:before="29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79</w:t>
      </w:r>
      <w:r>
        <w:rPr>
          <w:sz w:val="21"/>
          <w:szCs w:val="21"/>
          <w:b/>
          <w:bCs/>
          <w:spacing w:val="-4"/>
        </w:rPr>
        <w:t>.正确答案：</w:t>
      </w:r>
      <w:r>
        <w:rPr>
          <w:rFonts w:ascii="Times New Roman" w:hAnsi="Times New Roman" w:eastAsia="Times New Roman" w:cs="Times New Roman"/>
          <w:sz w:val="21"/>
          <w:szCs w:val="21"/>
          <w:b/>
          <w:bCs/>
          <w:spacing w:val="-4"/>
        </w:rPr>
        <w:t>AB</w:t>
      </w:r>
    </w:p>
    <w:p>
      <w:pPr>
        <w:pStyle w:val="BodyText"/>
        <w:ind w:left="395"/>
        <w:spacing w:before="83" w:line="220" w:lineRule="auto"/>
        <w:rPr>
          <w:sz w:val="21"/>
          <w:szCs w:val="21"/>
        </w:rPr>
      </w:pPr>
      <w:r>
        <w:rPr>
          <w:sz w:val="21"/>
          <w:szCs w:val="21"/>
          <w:spacing w:val="4"/>
        </w:rPr>
        <w:t>【答案解析】</w:t>
      </w:r>
    </w:p>
    <w:p>
      <w:pPr>
        <w:pStyle w:val="BodyText"/>
        <w:ind w:right="214" w:firstLine="395"/>
        <w:spacing w:before="108" w:line="276" w:lineRule="auto"/>
        <w:rPr>
          <w:sz w:val="21"/>
          <w:szCs w:val="21"/>
        </w:rPr>
      </w:pPr>
      <w:r>
        <w:rPr>
          <w:sz w:val="21"/>
          <w:szCs w:val="21"/>
          <w:spacing w:val="1"/>
        </w:rPr>
        <w:t>《民诉解释》第248条规定，裁判发生法律效力后，发生新的事实，当事人再次提起诉讼的，人民法</w:t>
      </w:r>
      <w:r>
        <w:rPr>
          <w:sz w:val="21"/>
          <w:szCs w:val="21"/>
          <w:spacing w:val="3"/>
        </w:rPr>
        <w:t xml:space="preserve"> </w:t>
      </w:r>
      <w:r>
        <w:rPr>
          <w:sz w:val="21"/>
          <w:szCs w:val="21"/>
          <w:spacing w:val="-1"/>
        </w:rPr>
        <w:t>院应当依法受理。既判力是生效法律文书的</w:t>
      </w:r>
      <w:r>
        <w:rPr>
          <w:sz w:val="21"/>
          <w:szCs w:val="21"/>
          <w:spacing w:val="-2"/>
        </w:rPr>
        <w:t>约束力。生效法律文书只对参加诉讼的当事人具有约束力，这</w:t>
      </w:r>
      <w:r>
        <w:rPr>
          <w:sz w:val="21"/>
          <w:szCs w:val="21"/>
        </w:rPr>
        <w:t xml:space="preserve"> </w:t>
      </w:r>
      <w:r>
        <w:rPr>
          <w:sz w:val="21"/>
          <w:szCs w:val="21"/>
          <w:spacing w:val="-1"/>
        </w:rPr>
        <w:t>是既判力的主观范围；生效法律文书只对文书确</w:t>
      </w:r>
      <w:r>
        <w:rPr>
          <w:sz w:val="21"/>
          <w:szCs w:val="21"/>
          <w:spacing w:val="-2"/>
        </w:rPr>
        <w:t>定的案件事实和法律关系产生约束力，这是既判力的客观</w:t>
      </w:r>
    </w:p>
    <w:p>
      <w:pPr>
        <w:spacing w:line="276" w:lineRule="auto"/>
        <w:sectPr>
          <w:pgSz w:w="11750" w:h="14830"/>
          <w:pgMar w:top="735" w:right="864" w:bottom="400" w:left="1079" w:header="0" w:footer="0" w:gutter="0"/>
        </w:sectPr>
        <w:rPr>
          <w:sz w:val="21"/>
          <w:szCs w:val="21"/>
        </w:rPr>
      </w:pPr>
    </w:p>
    <w:p>
      <w:pPr>
        <w:pStyle w:val="BodyText"/>
        <w:spacing w:before="42" w:line="220" w:lineRule="auto"/>
        <w:rPr>
          <w:sz w:val="21"/>
          <w:szCs w:val="21"/>
        </w:rPr>
      </w:pPr>
      <w:r>
        <w:rPr>
          <w:sz w:val="21"/>
          <w:szCs w:val="21"/>
          <w:spacing w:val="-4"/>
        </w:rPr>
        <w:t>范围。</w:t>
      </w:r>
    </w:p>
    <w:p>
      <w:pPr>
        <w:pStyle w:val="BodyText"/>
        <w:ind w:right="80" w:firstLine="410"/>
        <w:spacing w:before="100" w:line="314" w:lineRule="auto"/>
        <w:jc w:val="both"/>
        <w:rPr>
          <w:sz w:val="21"/>
          <w:szCs w:val="21"/>
        </w:rPr>
      </w:pPr>
      <w:r>
        <w:rPr>
          <w:sz w:val="21"/>
          <w:szCs w:val="21"/>
          <w:spacing w:val="-2"/>
        </w:rPr>
        <w:t>本案的两次诉讼都是就侵权法律关系提起的诉讼，第一次诉讼提起后，引发了后遗症，属于发生了新</w:t>
      </w:r>
      <w:r>
        <w:rPr>
          <w:sz w:val="21"/>
          <w:szCs w:val="21"/>
          <w:spacing w:val="15"/>
        </w:rPr>
        <w:t xml:space="preserve"> </w:t>
      </w:r>
      <w:r>
        <w:rPr>
          <w:sz w:val="21"/>
          <w:szCs w:val="21"/>
          <w:spacing w:val="3"/>
        </w:rPr>
        <w:t>的损害，当事人可以再次就后遗症提起损害赔偿。这是第一次10万元损害赔偿既判力后发生的事实，法</w:t>
      </w:r>
      <w:r>
        <w:rPr>
          <w:sz w:val="21"/>
          <w:szCs w:val="21"/>
          <w:spacing w:val="8"/>
        </w:rPr>
        <w:t xml:space="preserve"> </w:t>
      </w:r>
      <w:r>
        <w:rPr>
          <w:sz w:val="21"/>
          <w:szCs w:val="21"/>
          <w:spacing w:val="3"/>
        </w:rPr>
        <w:t>院应当受理。10万元的损害赔偿判决只对10万元的损害事实引发的纠</w:t>
      </w:r>
      <w:r>
        <w:rPr>
          <w:sz w:val="21"/>
          <w:szCs w:val="21"/>
          <w:spacing w:val="2"/>
        </w:rPr>
        <w:t>纷产生约束力，对之后的新的损</w:t>
      </w:r>
      <w:r>
        <w:rPr>
          <w:sz w:val="21"/>
          <w:szCs w:val="21"/>
          <w:color w:val="202050"/>
          <w:spacing w:val="2"/>
        </w:rPr>
        <w:t>害</w:t>
      </w:r>
      <w:r>
        <w:rPr>
          <w:sz w:val="21"/>
          <w:szCs w:val="21"/>
          <w:color w:val="202050"/>
        </w:rPr>
        <w:t xml:space="preserve"> </w:t>
      </w:r>
      <w:r>
        <w:rPr>
          <w:sz w:val="21"/>
          <w:szCs w:val="21"/>
          <w:spacing w:val="-4"/>
        </w:rPr>
        <w:t>或后遗症没有约束力。</w:t>
      </w:r>
      <w:r>
        <w:rPr>
          <w:rFonts w:ascii="Times New Roman" w:hAnsi="Times New Roman" w:eastAsia="Times New Roman" w:cs="Times New Roman"/>
          <w:sz w:val="21"/>
          <w:szCs w:val="21"/>
          <w:spacing w:val="-4"/>
        </w:rPr>
        <w:t>A </w:t>
      </w:r>
      <w:r>
        <w:rPr>
          <w:sz w:val="21"/>
          <w:szCs w:val="21"/>
          <w:spacing w:val="-4"/>
        </w:rPr>
        <w:t>项</w:t>
      </w:r>
      <w:r>
        <w:rPr>
          <w:sz w:val="21"/>
          <w:szCs w:val="21"/>
          <w:spacing w:val="-47"/>
        </w:rPr>
        <w:t xml:space="preserve"> </w:t>
      </w:r>
      <w:r>
        <w:rPr>
          <w:sz w:val="21"/>
          <w:szCs w:val="21"/>
          <w:spacing w:val="-4"/>
        </w:rPr>
        <w:t>、</w:t>
      </w:r>
      <w:r>
        <w:rPr>
          <w:rFonts w:ascii="Times New Roman" w:hAnsi="Times New Roman" w:eastAsia="Times New Roman" w:cs="Times New Roman"/>
          <w:sz w:val="21"/>
          <w:szCs w:val="21"/>
          <w:spacing w:val="-4"/>
        </w:rPr>
        <w:t>B </w:t>
      </w:r>
      <w:r>
        <w:rPr>
          <w:sz w:val="21"/>
          <w:szCs w:val="21"/>
          <w:spacing w:val="-4"/>
        </w:rPr>
        <w:t>项正确。</w:t>
      </w:r>
    </w:p>
    <w:p>
      <w:pPr>
        <w:pStyle w:val="BodyText"/>
        <w:ind w:firstLine="410"/>
        <w:spacing w:line="325" w:lineRule="auto"/>
        <w:rPr>
          <w:sz w:val="21"/>
          <w:szCs w:val="21"/>
        </w:rPr>
      </w:pPr>
      <w:r>
        <w:rPr>
          <w:sz w:val="21"/>
          <w:szCs w:val="21"/>
          <w:spacing w:val="1"/>
        </w:rPr>
        <w:t>10万元的判决的主观范围是张甲和李乙，8万元的后遗症的法律关系主体</w:t>
      </w:r>
      <w:r>
        <w:rPr>
          <w:sz w:val="21"/>
          <w:szCs w:val="21"/>
        </w:rPr>
        <w:t>也是张甲和李乙，前后两诉  </w:t>
      </w:r>
      <w:r>
        <w:rPr>
          <w:sz w:val="21"/>
          <w:szCs w:val="21"/>
          <w:spacing w:val="-4"/>
        </w:rPr>
        <w:t>的既判力主观范围相同，</w:t>
      </w:r>
      <w:r>
        <w:rPr>
          <w:rFonts w:ascii="Times New Roman" w:hAnsi="Times New Roman" w:eastAsia="Times New Roman" w:cs="Times New Roman"/>
          <w:sz w:val="21"/>
          <w:szCs w:val="21"/>
          <w:spacing w:val="-4"/>
        </w:rPr>
        <w:t>C </w:t>
      </w:r>
      <w:r>
        <w:rPr>
          <w:sz w:val="21"/>
          <w:szCs w:val="21"/>
          <w:spacing w:val="-4"/>
        </w:rPr>
        <w:t>项错误。但是两案的客观范围不同，法院应当受理。</w:t>
      </w:r>
      <w:r>
        <w:rPr>
          <w:rFonts w:ascii="Times New Roman" w:hAnsi="Times New Roman" w:eastAsia="Times New Roman" w:cs="Times New Roman"/>
          <w:sz w:val="21"/>
          <w:szCs w:val="21"/>
          <w:spacing w:val="-4"/>
        </w:rPr>
        <w:t>C</w:t>
      </w:r>
      <w:r>
        <w:rPr>
          <w:rFonts w:ascii="Times New Roman" w:hAnsi="Times New Roman" w:eastAsia="Times New Roman" w:cs="Times New Roman"/>
          <w:sz w:val="21"/>
          <w:szCs w:val="21"/>
          <w:spacing w:val="33"/>
          <w:w w:val="101"/>
        </w:rPr>
        <w:t xml:space="preserve"> </w:t>
      </w:r>
      <w:r>
        <w:rPr>
          <w:sz w:val="21"/>
          <w:szCs w:val="21"/>
          <w:spacing w:val="-4"/>
        </w:rPr>
        <w:t>项说“不应受理”错误。</w:t>
      </w:r>
    </w:p>
    <w:p>
      <w:pPr>
        <w:pStyle w:val="BodyText"/>
        <w:ind w:right="97" w:firstLine="410"/>
        <w:spacing w:line="316" w:lineRule="auto"/>
        <w:rPr>
          <w:sz w:val="21"/>
          <w:szCs w:val="21"/>
        </w:rPr>
      </w:pPr>
      <w:r>
        <w:rPr>
          <w:sz w:val="21"/>
          <w:szCs w:val="21"/>
          <w:spacing w:val="8"/>
        </w:rPr>
        <w:t>10万元的判决和8万元案件的法律关系相同，但客观范围不同：两种不同的损害。8万元后</w:t>
      </w:r>
      <w:r>
        <w:rPr>
          <w:sz w:val="21"/>
          <w:szCs w:val="21"/>
          <w:spacing w:val="7"/>
        </w:rPr>
        <w:t>遗症是</w:t>
      </w:r>
      <w:r>
        <w:rPr>
          <w:sz w:val="21"/>
          <w:szCs w:val="21"/>
        </w:rPr>
        <w:t xml:space="preserve"> </w:t>
      </w:r>
      <w:r>
        <w:rPr>
          <w:sz w:val="21"/>
          <w:szCs w:val="21"/>
          <w:spacing w:val="1"/>
        </w:rPr>
        <w:t>10万元判决既判力客观范围之外的事实，法院应当受理。</w:t>
      </w:r>
      <w:r>
        <w:rPr>
          <w:rFonts w:ascii="Times New Roman" w:hAnsi="Times New Roman" w:eastAsia="Times New Roman" w:cs="Times New Roman"/>
          <w:sz w:val="21"/>
          <w:szCs w:val="21"/>
          <w:spacing w:val="1"/>
        </w:rPr>
        <w:t>D </w:t>
      </w:r>
      <w:r>
        <w:rPr>
          <w:sz w:val="21"/>
          <w:szCs w:val="21"/>
          <w:spacing w:val="1"/>
        </w:rPr>
        <w:t>项错误。</w:t>
      </w:r>
    </w:p>
    <w:p>
      <w:pPr>
        <w:pStyle w:val="BodyText"/>
        <w:ind w:left="410"/>
        <w:spacing w:line="218" w:lineRule="auto"/>
        <w:rPr>
          <w:sz w:val="21"/>
          <w:szCs w:val="21"/>
        </w:rPr>
      </w:pPr>
      <w:r>
        <w:rPr>
          <w:sz w:val="21"/>
          <w:szCs w:val="21"/>
          <w:spacing w:val="2"/>
        </w:rPr>
        <w:t>综上所述，本题答案为</w:t>
      </w:r>
      <w:r>
        <w:rPr>
          <w:rFonts w:ascii="Times New Roman" w:hAnsi="Times New Roman" w:eastAsia="Times New Roman" w:cs="Times New Roman"/>
          <w:sz w:val="21"/>
          <w:szCs w:val="21"/>
        </w:rPr>
        <w:t>AB</w:t>
      </w:r>
      <w:r>
        <w:rPr>
          <w:sz w:val="21"/>
          <w:szCs w:val="21"/>
          <w:spacing w:val="2"/>
        </w:rPr>
        <w:t>。</w:t>
      </w:r>
    </w:p>
    <w:p>
      <w:pPr>
        <w:pStyle w:val="BodyText"/>
        <w:ind w:left="410"/>
        <w:spacing w:before="25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rPr>
        <w:t>80</w:t>
      </w:r>
      <w:r>
        <w:rPr>
          <w:rFonts w:ascii="Times New Roman" w:hAnsi="Times New Roman" w:eastAsia="Times New Roman" w:cs="Times New Roman"/>
          <w:sz w:val="21"/>
          <w:szCs w:val="21"/>
          <w:b/>
          <w:bCs/>
          <w:spacing w:val="-15"/>
        </w:rPr>
        <w:t xml:space="preserve"> </w:t>
      </w:r>
      <w:r>
        <w:rPr>
          <w:sz w:val="21"/>
          <w:szCs w:val="21"/>
          <w:b/>
          <w:bCs/>
          <w:spacing w:val="-6"/>
        </w:rPr>
        <w:t>.正确答案：</w:t>
      </w:r>
      <w:r>
        <w:rPr>
          <w:rFonts w:ascii="Times New Roman" w:hAnsi="Times New Roman" w:eastAsia="Times New Roman" w:cs="Times New Roman"/>
          <w:sz w:val="21"/>
          <w:szCs w:val="21"/>
          <w:b/>
          <w:bCs/>
          <w:spacing w:val="-6"/>
        </w:rPr>
        <w:t>BD</w:t>
      </w:r>
    </w:p>
    <w:p>
      <w:pPr>
        <w:pStyle w:val="BodyText"/>
        <w:ind w:left="395"/>
        <w:spacing w:before="103" w:line="220" w:lineRule="auto"/>
        <w:rPr>
          <w:sz w:val="21"/>
          <w:szCs w:val="21"/>
        </w:rPr>
      </w:pPr>
      <w:r>
        <w:rPr>
          <w:sz w:val="21"/>
          <w:szCs w:val="21"/>
          <w:spacing w:val="6"/>
        </w:rPr>
        <w:t>【答案解析】</w:t>
      </w:r>
    </w:p>
    <w:p>
      <w:pPr>
        <w:pStyle w:val="BodyText"/>
        <w:ind w:right="96" w:firstLine="395"/>
        <w:spacing w:before="109" w:line="318" w:lineRule="auto"/>
        <w:rPr>
          <w:sz w:val="21"/>
          <w:szCs w:val="21"/>
        </w:rPr>
      </w:pPr>
      <w:r>
        <w:rPr>
          <w:sz w:val="21"/>
          <w:szCs w:val="21"/>
          <w:spacing w:val="1"/>
        </w:rPr>
        <w:t>《民诉解释》第289条规定，公益诉讼案件的裁判发生法律效力后，其他依法具有原</w:t>
      </w:r>
      <w:r>
        <w:rPr>
          <w:sz w:val="21"/>
          <w:szCs w:val="21"/>
        </w:rPr>
        <w:t>告资格的机关和 </w:t>
      </w:r>
      <w:r>
        <w:rPr>
          <w:sz w:val="21"/>
          <w:szCs w:val="21"/>
          <w:spacing w:val="-2"/>
        </w:rPr>
        <w:t>有关组织就同一侵权行为另行提起公益诉讼的，人民法院裁定不予受理，但法律、司法解释另有规定的除</w:t>
      </w:r>
      <w:r>
        <w:rPr>
          <w:sz w:val="21"/>
          <w:szCs w:val="21"/>
          <w:spacing w:val="11"/>
        </w:rPr>
        <w:t xml:space="preserve"> </w:t>
      </w:r>
      <w:r>
        <w:rPr>
          <w:sz w:val="21"/>
          <w:szCs w:val="21"/>
          <w:spacing w:val="-2"/>
        </w:rPr>
        <w:t>外。公益诉讼也遵循一事不再理原则，大地环保公益组织提起的公益诉讼胜诉后，检察院和其他环保组织</w:t>
      </w:r>
      <w:r>
        <w:rPr>
          <w:sz w:val="21"/>
          <w:szCs w:val="21"/>
          <w:spacing w:val="12"/>
        </w:rPr>
        <w:t xml:space="preserve"> </w:t>
      </w:r>
      <w:r>
        <w:rPr>
          <w:sz w:val="21"/>
          <w:szCs w:val="21"/>
        </w:rPr>
        <w:t>不能再就同一纠纷向人民法院提起公益诉讼，否则构成重复起</w:t>
      </w:r>
      <w:r>
        <w:rPr>
          <w:sz w:val="21"/>
          <w:szCs w:val="21"/>
          <w:spacing w:val="-1"/>
        </w:rPr>
        <w:t>诉。A 项不当选，C 项不当选。</w:t>
      </w:r>
    </w:p>
    <w:p>
      <w:pPr>
        <w:pStyle w:val="BodyText"/>
        <w:ind w:right="97" w:firstLine="395"/>
        <w:spacing w:before="14" w:line="300" w:lineRule="auto"/>
        <w:jc w:val="both"/>
        <w:rPr>
          <w:sz w:val="21"/>
          <w:szCs w:val="21"/>
        </w:rPr>
      </w:pPr>
      <w:r>
        <w:rPr>
          <w:sz w:val="21"/>
          <w:szCs w:val="21"/>
          <w:spacing w:val="1"/>
        </w:rPr>
        <w:t>《民诉解释》第286条规定，人民法院受理公益诉讼案件，不影响同一侵权行为的受害人根据《民事</w:t>
      </w:r>
      <w:r>
        <w:rPr>
          <w:sz w:val="21"/>
          <w:szCs w:val="21"/>
          <w:spacing w:val="3"/>
        </w:rPr>
        <w:t xml:space="preserve"> </w:t>
      </w:r>
      <w:r>
        <w:rPr>
          <w:sz w:val="21"/>
          <w:szCs w:val="21"/>
          <w:spacing w:val="-2"/>
        </w:rPr>
        <w:t>诉讼法》第一百二十二条规定提起诉讼。公益诉讼提起后，不影响同一侵权行为的个人提起私益诉讼，王</w:t>
      </w:r>
      <w:r>
        <w:rPr>
          <w:sz w:val="21"/>
          <w:szCs w:val="21"/>
          <w:spacing w:val="11"/>
        </w:rPr>
        <w:t xml:space="preserve"> </w:t>
      </w:r>
      <w:r>
        <w:rPr>
          <w:sz w:val="21"/>
          <w:szCs w:val="21"/>
          <w:spacing w:val="-1"/>
        </w:rPr>
        <w:t>某可以在公益诉讼审结后提起侵权的私益诉讼。</w:t>
      </w:r>
      <w:r>
        <w:rPr>
          <w:rFonts w:ascii="Times New Roman" w:hAnsi="Times New Roman" w:eastAsia="Times New Roman" w:cs="Times New Roman"/>
          <w:sz w:val="21"/>
          <w:szCs w:val="21"/>
          <w:spacing w:val="-1"/>
        </w:rPr>
        <w:t>B </w:t>
      </w:r>
      <w:r>
        <w:rPr>
          <w:sz w:val="21"/>
          <w:szCs w:val="21"/>
          <w:spacing w:val="-1"/>
        </w:rPr>
        <w:t>项正确。</w:t>
      </w:r>
    </w:p>
    <w:p>
      <w:pPr>
        <w:pStyle w:val="BodyText"/>
        <w:ind w:right="99" w:firstLine="410"/>
        <w:spacing w:before="23" w:line="326" w:lineRule="auto"/>
        <w:rPr>
          <w:sz w:val="21"/>
          <w:szCs w:val="21"/>
        </w:rPr>
      </w:pPr>
      <w:r>
        <w:rPr>
          <w:sz w:val="21"/>
          <w:szCs w:val="21"/>
          <w:spacing w:val="-2"/>
        </w:rPr>
        <w:t>甲公司提起要求大地环保组织名誉损害赔偿的私益诉讼是反诉，公益诉讼中不允许被告提出反诉。但</w:t>
      </w:r>
      <w:r>
        <w:rPr>
          <w:sz w:val="21"/>
          <w:szCs w:val="21"/>
          <w:spacing w:val="15"/>
        </w:rPr>
        <w:t xml:space="preserve"> </w:t>
      </w:r>
      <w:r>
        <w:rPr>
          <w:sz w:val="21"/>
          <w:szCs w:val="21"/>
        </w:rPr>
        <w:t>是甲公司可以另行起诉，这个和公益诉讼是不同的诉讼，不构成重复起诉。</w:t>
      </w:r>
      <w:r>
        <w:rPr>
          <w:rFonts w:ascii="Times New Roman" w:hAnsi="Times New Roman" w:eastAsia="Times New Roman" w:cs="Times New Roman"/>
          <w:sz w:val="21"/>
          <w:szCs w:val="21"/>
        </w:rPr>
        <w:t>D </w:t>
      </w:r>
      <w:r>
        <w:rPr>
          <w:sz w:val="21"/>
          <w:szCs w:val="21"/>
        </w:rPr>
        <w:t>项当选。</w:t>
      </w:r>
    </w:p>
    <w:p>
      <w:pPr>
        <w:pStyle w:val="BodyText"/>
        <w:ind w:left="410"/>
        <w:spacing w:before="1" w:line="218" w:lineRule="auto"/>
        <w:rPr>
          <w:sz w:val="21"/>
          <w:szCs w:val="21"/>
        </w:rPr>
      </w:pPr>
      <w:r>
        <w:rPr>
          <w:sz w:val="21"/>
          <w:szCs w:val="21"/>
          <w:spacing w:val="2"/>
        </w:rPr>
        <w:t>综上所述，本题答案为</w:t>
      </w:r>
      <w:r>
        <w:rPr>
          <w:rFonts w:ascii="Times New Roman" w:hAnsi="Times New Roman" w:eastAsia="Times New Roman" w:cs="Times New Roman"/>
          <w:sz w:val="21"/>
          <w:szCs w:val="21"/>
        </w:rPr>
        <w:t>BD</w:t>
      </w:r>
      <w:r>
        <w:rPr>
          <w:sz w:val="21"/>
          <w:szCs w:val="21"/>
          <w:spacing w:val="2"/>
        </w:rPr>
        <w:t>。</w:t>
      </w:r>
    </w:p>
    <w:p>
      <w:pPr>
        <w:pStyle w:val="BodyText"/>
        <w:ind w:left="410"/>
        <w:spacing w:before="26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81.</w:t>
      </w:r>
      <w:r>
        <w:rPr>
          <w:rFonts w:ascii="Times New Roman" w:hAnsi="Times New Roman" w:eastAsia="Times New Roman" w:cs="Times New Roman"/>
          <w:sz w:val="21"/>
          <w:szCs w:val="21"/>
          <w:b/>
          <w:bCs/>
          <w:spacing w:val="18"/>
          <w:w w:val="101"/>
        </w:rPr>
        <w:t xml:space="preserve"> </w:t>
      </w:r>
      <w:r>
        <w:rPr>
          <w:sz w:val="21"/>
          <w:szCs w:val="21"/>
          <w:b/>
          <w:bCs/>
          <w:spacing w:val="-4"/>
        </w:rPr>
        <w:t>正确答案：</w:t>
      </w:r>
      <w:r>
        <w:rPr>
          <w:rFonts w:ascii="Times New Roman" w:hAnsi="Times New Roman" w:eastAsia="Times New Roman" w:cs="Times New Roman"/>
          <w:sz w:val="21"/>
          <w:szCs w:val="21"/>
          <w:b/>
          <w:bCs/>
          <w:spacing w:val="-4"/>
        </w:rPr>
        <w:t>CD</w:t>
      </w:r>
    </w:p>
    <w:p>
      <w:pPr>
        <w:pStyle w:val="BodyText"/>
        <w:ind w:left="395"/>
        <w:spacing w:before="123" w:line="220" w:lineRule="auto"/>
        <w:rPr>
          <w:sz w:val="21"/>
          <w:szCs w:val="21"/>
        </w:rPr>
      </w:pPr>
      <w:r>
        <w:rPr>
          <w:sz w:val="21"/>
          <w:szCs w:val="21"/>
          <w:spacing w:val="6"/>
        </w:rPr>
        <w:t>【答案解析】</w:t>
      </w:r>
    </w:p>
    <w:p>
      <w:pPr>
        <w:pStyle w:val="BodyText"/>
        <w:ind w:right="2" w:firstLine="410"/>
        <w:spacing w:before="89" w:line="312" w:lineRule="auto"/>
        <w:rPr>
          <w:sz w:val="21"/>
          <w:szCs w:val="21"/>
        </w:rPr>
      </w:pPr>
      <w:r>
        <w:rPr>
          <w:sz w:val="21"/>
          <w:szCs w:val="21"/>
          <w:spacing w:val="-2"/>
        </w:rPr>
        <w:t>侵害人格权适用被侵权人的经常居所地法，本案被侵权人定居新加坡且无其他因素，故其经常居所地</w:t>
      </w:r>
      <w:r>
        <w:rPr>
          <w:sz w:val="21"/>
          <w:szCs w:val="21"/>
          <w:spacing w:val="7"/>
        </w:rPr>
        <w:t xml:space="preserve">  </w:t>
      </w:r>
      <w:r>
        <w:rPr>
          <w:sz w:val="21"/>
          <w:szCs w:val="21"/>
        </w:rPr>
        <w:t>为新加坡，本案应适用新加坡法，A 项前半句正确，但我国不允许反致，故A 项后半句错误，B 项错误。</w:t>
      </w:r>
    </w:p>
    <w:p>
      <w:pPr>
        <w:pStyle w:val="BodyText"/>
        <w:ind w:right="99" w:firstLine="410"/>
        <w:spacing w:before="1" w:line="316" w:lineRule="auto"/>
        <w:rPr>
          <w:sz w:val="21"/>
          <w:szCs w:val="21"/>
        </w:rPr>
      </w:pPr>
      <w:r>
        <w:rPr>
          <w:sz w:val="21"/>
          <w:szCs w:val="21"/>
          <w:spacing w:val="-2"/>
        </w:rPr>
        <w:t>时效适用所涉法律关系的准据法，本案所涉法律关系属人格权侵权，应适用新加坡法，时效也适用新</w:t>
      </w:r>
      <w:r>
        <w:rPr>
          <w:sz w:val="21"/>
          <w:szCs w:val="21"/>
          <w:spacing w:val="15"/>
        </w:rPr>
        <w:t xml:space="preserve"> </w:t>
      </w:r>
      <w:r>
        <w:rPr>
          <w:sz w:val="21"/>
          <w:szCs w:val="21"/>
          <w:spacing w:val="-8"/>
        </w:rPr>
        <w:t>加坡法，</w:t>
      </w:r>
      <w:r>
        <w:rPr>
          <w:rFonts w:ascii="Times New Roman" w:hAnsi="Times New Roman" w:eastAsia="Times New Roman" w:cs="Times New Roman"/>
          <w:sz w:val="21"/>
          <w:szCs w:val="21"/>
          <w:spacing w:val="-8"/>
        </w:rPr>
        <w:t>C  </w:t>
      </w:r>
      <w:r>
        <w:rPr>
          <w:sz w:val="21"/>
          <w:szCs w:val="21"/>
          <w:spacing w:val="-8"/>
        </w:rPr>
        <w:t>项正确。</w:t>
      </w:r>
    </w:p>
    <w:p>
      <w:pPr>
        <w:pStyle w:val="BodyText"/>
        <w:ind w:right="97" w:firstLine="410"/>
        <w:spacing w:before="1" w:line="316" w:lineRule="auto"/>
        <w:rPr>
          <w:sz w:val="21"/>
          <w:szCs w:val="21"/>
        </w:rPr>
      </w:pPr>
      <w:r>
        <w:rPr>
          <w:sz w:val="21"/>
          <w:szCs w:val="21"/>
          <w:spacing w:val="-2"/>
        </w:rPr>
        <w:t>自然人行为能力原则上适用经常居所地法，除非根据其经居地法无行为能力，而根据行为地法有行为</w:t>
      </w:r>
      <w:r>
        <w:rPr>
          <w:sz w:val="21"/>
          <w:szCs w:val="21"/>
          <w:spacing w:val="17"/>
        </w:rPr>
        <w:t xml:space="preserve"> </w:t>
      </w:r>
      <w:r>
        <w:rPr>
          <w:sz w:val="21"/>
          <w:szCs w:val="21"/>
          <w:spacing w:val="-1"/>
        </w:rPr>
        <w:t>能力。本题马某经常居所地在新加坡，其民事行为能力适用新加坡法，</w:t>
      </w:r>
      <w:r>
        <w:rPr>
          <w:rFonts w:ascii="Times New Roman" w:hAnsi="Times New Roman" w:eastAsia="Times New Roman" w:cs="Times New Roman"/>
          <w:sz w:val="21"/>
          <w:szCs w:val="21"/>
          <w:spacing w:val="-1"/>
        </w:rPr>
        <w:t>D </w:t>
      </w:r>
      <w:r>
        <w:rPr>
          <w:sz w:val="21"/>
          <w:szCs w:val="21"/>
          <w:spacing w:val="-1"/>
        </w:rPr>
        <w:t>项正确。</w:t>
      </w:r>
    </w:p>
    <w:p>
      <w:pPr>
        <w:pStyle w:val="BodyText"/>
        <w:ind w:left="410"/>
        <w:spacing w:line="218" w:lineRule="auto"/>
        <w:rPr>
          <w:sz w:val="21"/>
          <w:szCs w:val="21"/>
        </w:rPr>
      </w:pPr>
      <w:r>
        <w:rPr>
          <w:sz w:val="21"/>
          <w:szCs w:val="21"/>
          <w:spacing w:val="2"/>
        </w:rPr>
        <w:t>综上所述，本题答案为</w:t>
      </w:r>
      <w:r>
        <w:rPr>
          <w:rFonts w:ascii="Times New Roman" w:hAnsi="Times New Roman" w:eastAsia="Times New Roman" w:cs="Times New Roman"/>
          <w:sz w:val="21"/>
          <w:szCs w:val="21"/>
        </w:rPr>
        <w:t>CD</w:t>
      </w:r>
      <w:r>
        <w:rPr>
          <w:sz w:val="21"/>
          <w:szCs w:val="21"/>
          <w:spacing w:val="2"/>
        </w:rPr>
        <w:t>。</w:t>
      </w:r>
    </w:p>
    <w:p>
      <w:pPr>
        <w:pStyle w:val="BodyText"/>
        <w:ind w:left="410"/>
        <w:spacing w:before="28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82. </w:t>
      </w:r>
      <w:r>
        <w:rPr>
          <w:sz w:val="21"/>
          <w:szCs w:val="21"/>
          <w:b/>
          <w:bCs/>
          <w:spacing w:val="-2"/>
        </w:rPr>
        <w:t>正确答案：</w:t>
      </w:r>
      <w:r>
        <w:rPr>
          <w:rFonts w:ascii="Times New Roman" w:hAnsi="Times New Roman" w:eastAsia="Times New Roman" w:cs="Times New Roman"/>
          <w:sz w:val="21"/>
          <w:szCs w:val="21"/>
          <w:b/>
          <w:bCs/>
          <w:spacing w:val="-2"/>
        </w:rPr>
        <w:t>AC</w:t>
      </w:r>
    </w:p>
    <w:p>
      <w:pPr>
        <w:pStyle w:val="BodyText"/>
        <w:ind w:left="395"/>
        <w:spacing w:before="113" w:line="220" w:lineRule="auto"/>
        <w:rPr>
          <w:sz w:val="21"/>
          <w:szCs w:val="21"/>
        </w:rPr>
      </w:pPr>
      <w:r>
        <w:rPr>
          <w:sz w:val="21"/>
          <w:szCs w:val="21"/>
          <w:spacing w:val="6"/>
        </w:rPr>
        <w:t>【答案解析】</w:t>
      </w:r>
    </w:p>
    <w:p>
      <w:pPr>
        <w:pStyle w:val="BodyText"/>
        <w:ind w:right="53" w:firstLine="395"/>
        <w:spacing w:before="101" w:line="307" w:lineRule="auto"/>
        <w:rPr>
          <w:sz w:val="21"/>
          <w:szCs w:val="21"/>
        </w:rPr>
      </w:pPr>
      <w:r>
        <w:rPr>
          <w:sz w:val="21"/>
          <w:szCs w:val="21"/>
          <w:spacing w:val="4"/>
        </w:rPr>
        <w:t>《民事诉讼法》第279条第1项规定，因在中华人民共和国领域内设立的法人或者其他组织的设立、</w:t>
      </w:r>
      <w:r>
        <w:rPr>
          <w:sz w:val="21"/>
          <w:szCs w:val="21"/>
          <w:spacing w:val="18"/>
        </w:rPr>
        <w:t xml:space="preserve"> </w:t>
      </w:r>
      <w:r>
        <w:rPr>
          <w:sz w:val="21"/>
          <w:szCs w:val="21"/>
          <w:spacing w:val="-1"/>
        </w:rPr>
        <w:t>解散、清算，以及该法人或者其他组织作出的决议的效力等纠纷提起的诉讼</w:t>
      </w:r>
      <w:r>
        <w:rPr>
          <w:sz w:val="21"/>
          <w:szCs w:val="21"/>
          <w:spacing w:val="-2"/>
        </w:rPr>
        <w:t>，由中国法院专属管辖。乙公</w:t>
      </w:r>
      <w:r>
        <w:rPr>
          <w:sz w:val="21"/>
          <w:szCs w:val="21"/>
        </w:rPr>
        <w:t xml:space="preserve"> </w:t>
      </w:r>
      <w:r>
        <w:rPr>
          <w:sz w:val="21"/>
          <w:szCs w:val="21"/>
          <w:spacing w:val="-1"/>
        </w:rPr>
        <w:t>司在中国设立，因解散乙公司产生纠纷提起的诉讼，应由中国法院专属管辖，</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20"/>
        </w:rPr>
        <w:t xml:space="preserve"> </w:t>
      </w:r>
      <w:r>
        <w:rPr>
          <w:sz w:val="21"/>
          <w:szCs w:val="21"/>
          <w:spacing w:val="-1"/>
        </w:rPr>
        <w:t>项正确。</w:t>
      </w:r>
    </w:p>
    <w:p>
      <w:pPr>
        <w:pStyle w:val="BodyText"/>
        <w:ind w:left="410"/>
        <w:spacing w:line="204" w:lineRule="auto"/>
        <w:rPr>
          <w:sz w:val="21"/>
          <w:szCs w:val="21"/>
        </w:rPr>
      </w:pPr>
      <w:r>
        <w:rPr>
          <w:sz w:val="21"/>
          <w:szCs w:val="21"/>
          <w:spacing w:val="-1"/>
        </w:rPr>
        <w:t>法人及其分支机构的民事权利能力、民事行为能力、组织机构、股东权利义务等</w:t>
      </w:r>
      <w:r>
        <w:rPr>
          <w:sz w:val="21"/>
          <w:szCs w:val="21"/>
          <w:spacing w:val="-2"/>
        </w:rPr>
        <w:t>事项，适用登记地法</w:t>
      </w:r>
    </w:p>
    <w:p>
      <w:pPr>
        <w:spacing w:line="204" w:lineRule="auto"/>
        <w:sectPr>
          <w:pgSz w:w="11750" w:h="14830"/>
          <w:pgMar w:top="767" w:right="992" w:bottom="400" w:left="1079" w:header="0" w:footer="0" w:gutter="0"/>
        </w:sectPr>
        <w:rPr>
          <w:sz w:val="21"/>
          <w:szCs w:val="21"/>
        </w:rPr>
      </w:pPr>
    </w:p>
    <w:p>
      <w:pPr>
        <w:pStyle w:val="BodyText"/>
        <w:spacing w:before="42" w:line="219" w:lineRule="auto"/>
        <w:rPr>
          <w:sz w:val="21"/>
          <w:szCs w:val="21"/>
        </w:rPr>
      </w:pPr>
      <w:r>
        <w:rPr>
          <w:sz w:val="21"/>
          <w:szCs w:val="21"/>
        </w:rPr>
        <w:t>律，即设立登记地法。乙公司在中国登记设立，涉及股东权利义务的问题应适用中</w:t>
      </w:r>
      <w:r>
        <w:rPr>
          <w:sz w:val="21"/>
          <w:szCs w:val="21"/>
          <w:spacing w:val="-1"/>
        </w:rPr>
        <w:t>国法，</w:t>
      </w:r>
      <w:r>
        <w:rPr>
          <w:rFonts w:ascii="Times New Roman" w:hAnsi="Times New Roman" w:eastAsia="Times New Roman" w:cs="Times New Roman"/>
          <w:sz w:val="21"/>
          <w:szCs w:val="21"/>
          <w:spacing w:val="-1"/>
        </w:rPr>
        <w:t>B </w:t>
      </w:r>
      <w:r>
        <w:rPr>
          <w:sz w:val="21"/>
          <w:szCs w:val="21"/>
          <w:spacing w:val="-1"/>
        </w:rPr>
        <w:t>项错误。</w:t>
      </w:r>
    </w:p>
    <w:p>
      <w:pPr>
        <w:pStyle w:val="BodyText"/>
        <w:ind w:right="125" w:firstLine="410"/>
        <w:spacing w:before="111" w:line="316" w:lineRule="auto"/>
        <w:rPr>
          <w:sz w:val="21"/>
          <w:szCs w:val="21"/>
        </w:rPr>
      </w:pPr>
      <w:r>
        <w:rPr>
          <w:sz w:val="21"/>
          <w:szCs w:val="21"/>
          <w:spacing w:val="-2"/>
        </w:rPr>
        <w:t>公司欠薪产生的纠纷涉及保护劳动者权益的问题，涉及保护劳动者权益等一保两反三安全的</w:t>
      </w:r>
      <w:r>
        <w:rPr>
          <w:sz w:val="21"/>
          <w:szCs w:val="21"/>
          <w:spacing w:val="-3"/>
        </w:rPr>
        <w:t>问题应直</w:t>
      </w:r>
      <w:r>
        <w:rPr>
          <w:sz w:val="21"/>
          <w:szCs w:val="21"/>
        </w:rPr>
        <w:t xml:space="preserve"> </w:t>
      </w:r>
      <w:r>
        <w:rPr>
          <w:sz w:val="21"/>
          <w:szCs w:val="21"/>
          <w:spacing w:val="-2"/>
        </w:rPr>
        <w:t>接适用我国的强制性规定，</w:t>
      </w:r>
      <w:r>
        <w:rPr>
          <w:rFonts w:ascii="Times New Roman" w:hAnsi="Times New Roman" w:eastAsia="Times New Roman" w:cs="Times New Roman"/>
          <w:sz w:val="21"/>
          <w:szCs w:val="21"/>
          <w:spacing w:val="-2"/>
        </w:rPr>
        <w:t>C </w:t>
      </w:r>
      <w:r>
        <w:rPr>
          <w:sz w:val="21"/>
          <w:szCs w:val="21"/>
          <w:spacing w:val="-2"/>
        </w:rPr>
        <w:t>项正确。</w:t>
      </w:r>
    </w:p>
    <w:p>
      <w:pPr>
        <w:pStyle w:val="BodyText"/>
        <w:ind w:right="29" w:firstLine="410"/>
        <w:spacing w:line="316" w:lineRule="auto"/>
        <w:rPr>
          <w:sz w:val="21"/>
          <w:szCs w:val="21"/>
        </w:rPr>
      </w:pPr>
      <w:r>
        <w:rPr>
          <w:sz w:val="21"/>
          <w:szCs w:val="21"/>
          <w:spacing w:val="-5"/>
        </w:rPr>
        <w:t>劳动合同适用工作地法，不能确定工作地的，适用用人单位主营业地法。据此，当事人不能约定法律，</w:t>
      </w:r>
      <w:r>
        <w:rPr>
          <w:sz w:val="21"/>
          <w:szCs w:val="21"/>
          <w:spacing w:val="18"/>
        </w:rPr>
        <w:t xml:space="preserve"> </w:t>
      </w:r>
      <w:r>
        <w:rPr>
          <w:rFonts w:ascii="Times New Roman" w:hAnsi="Times New Roman" w:eastAsia="Times New Roman" w:cs="Times New Roman"/>
          <w:sz w:val="21"/>
          <w:szCs w:val="21"/>
        </w:rPr>
        <w:t>D</w:t>
      </w:r>
      <w:r>
        <w:rPr>
          <w:rFonts w:ascii="Times New Roman" w:hAnsi="Times New Roman" w:eastAsia="Times New Roman" w:cs="Times New Roman"/>
          <w:sz w:val="21"/>
          <w:szCs w:val="21"/>
          <w:spacing w:val="-11"/>
        </w:rPr>
        <w:t xml:space="preserve"> </w:t>
      </w:r>
      <w:r>
        <w:rPr>
          <w:sz w:val="21"/>
          <w:szCs w:val="21"/>
        </w:rPr>
        <w:t>项错误。</w:t>
      </w:r>
    </w:p>
    <w:p>
      <w:pPr>
        <w:pStyle w:val="BodyText"/>
        <w:ind w:left="410"/>
        <w:spacing w:line="218" w:lineRule="auto"/>
        <w:rPr>
          <w:sz w:val="21"/>
          <w:szCs w:val="21"/>
        </w:rPr>
      </w:pPr>
      <w:r>
        <w:rPr>
          <w:sz w:val="21"/>
          <w:szCs w:val="21"/>
          <w:spacing w:val="2"/>
        </w:rPr>
        <w:t>综上所述，本题答案为</w:t>
      </w:r>
      <w:r>
        <w:rPr>
          <w:rFonts w:ascii="Times New Roman" w:hAnsi="Times New Roman" w:eastAsia="Times New Roman" w:cs="Times New Roman"/>
          <w:sz w:val="21"/>
          <w:szCs w:val="21"/>
        </w:rPr>
        <w:t>AC</w:t>
      </w:r>
      <w:r>
        <w:rPr>
          <w:sz w:val="21"/>
          <w:szCs w:val="21"/>
          <w:spacing w:val="2"/>
        </w:rPr>
        <w:t>。</w:t>
      </w:r>
    </w:p>
    <w:p>
      <w:pPr>
        <w:pStyle w:val="BodyText"/>
        <w:ind w:left="410"/>
        <w:spacing w:before="26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83. </w:t>
      </w:r>
      <w:r>
        <w:rPr>
          <w:sz w:val="21"/>
          <w:szCs w:val="21"/>
          <w:b/>
          <w:bCs/>
          <w:spacing w:val="-2"/>
        </w:rPr>
        <w:t>正确答案：</w:t>
      </w:r>
      <w:r>
        <w:rPr>
          <w:rFonts w:ascii="Times New Roman" w:hAnsi="Times New Roman" w:eastAsia="Times New Roman" w:cs="Times New Roman"/>
          <w:sz w:val="21"/>
          <w:szCs w:val="21"/>
          <w:b/>
          <w:bCs/>
          <w:spacing w:val="-2"/>
        </w:rPr>
        <w:t>BD</w:t>
      </w:r>
    </w:p>
    <w:p>
      <w:pPr>
        <w:pStyle w:val="BodyText"/>
        <w:ind w:left="395"/>
        <w:spacing w:before="112" w:line="220" w:lineRule="auto"/>
        <w:rPr>
          <w:sz w:val="21"/>
          <w:szCs w:val="21"/>
        </w:rPr>
      </w:pPr>
      <w:r>
        <w:rPr>
          <w:sz w:val="21"/>
          <w:szCs w:val="21"/>
          <w:spacing w:val="4"/>
        </w:rPr>
        <w:t>【答案解析】</w:t>
      </w:r>
    </w:p>
    <w:p>
      <w:pPr>
        <w:pStyle w:val="BodyText"/>
        <w:spacing w:before="110" w:line="219" w:lineRule="auto"/>
        <w:jc w:val="right"/>
        <w:rPr>
          <w:sz w:val="21"/>
          <w:szCs w:val="21"/>
        </w:rPr>
      </w:pPr>
      <w:r>
        <w:rPr>
          <w:sz w:val="21"/>
          <w:szCs w:val="21"/>
        </w:rPr>
        <w:t>FCA</w:t>
      </w:r>
      <w:r>
        <w:rPr>
          <w:sz w:val="21"/>
          <w:szCs w:val="21"/>
          <w:spacing w:val="34"/>
        </w:rPr>
        <w:t xml:space="preserve"> </w:t>
      </w:r>
      <w:r>
        <w:rPr>
          <w:sz w:val="21"/>
          <w:szCs w:val="21"/>
        </w:rPr>
        <w:t>术语下卖方无运输义务，也无保险义务，因此中国丙公司不应承担运费和保险费用。A 项错误。</w:t>
      </w:r>
    </w:p>
    <w:p>
      <w:pPr>
        <w:pStyle w:val="BodyText"/>
        <w:ind w:right="69" w:firstLine="410"/>
        <w:spacing w:before="107" w:line="317" w:lineRule="auto"/>
        <w:rPr>
          <w:sz w:val="21"/>
          <w:szCs w:val="21"/>
        </w:rPr>
      </w:pPr>
      <w:r>
        <w:rPr>
          <w:sz w:val="21"/>
          <w:szCs w:val="21"/>
          <w:spacing w:val="4"/>
        </w:rPr>
        <w:t>根据《出口管制法》第19条的规定，出口货物的发货人或者代理</w:t>
      </w:r>
      <w:r>
        <w:rPr>
          <w:sz w:val="21"/>
          <w:szCs w:val="21"/>
          <w:spacing w:val="3"/>
        </w:rPr>
        <w:t>报关企业出口管制货物时，应当向</w:t>
      </w:r>
      <w:r>
        <w:rPr>
          <w:sz w:val="21"/>
          <w:szCs w:val="21"/>
        </w:rPr>
        <w:t xml:space="preserve"> </w:t>
      </w:r>
      <w:r>
        <w:rPr>
          <w:sz w:val="21"/>
          <w:szCs w:val="21"/>
          <w:spacing w:val="-1"/>
        </w:rPr>
        <w:t>海关交验由国家出口管制管理部门颁发的许可证件，并按照国家有</w:t>
      </w:r>
      <w:r>
        <w:rPr>
          <w:sz w:val="21"/>
          <w:szCs w:val="21"/>
          <w:spacing w:val="-2"/>
        </w:rPr>
        <w:t>关规定办理报关手续。根据《出口管制</w:t>
      </w:r>
      <w:r>
        <w:rPr>
          <w:sz w:val="21"/>
          <w:szCs w:val="21"/>
        </w:rPr>
        <w:t xml:space="preserve"> </w:t>
      </w:r>
      <w:r>
        <w:rPr>
          <w:sz w:val="21"/>
          <w:szCs w:val="21"/>
          <w:spacing w:val="3"/>
        </w:rPr>
        <w:t>法》第45条的规定，管制物项的过境、转运、通运、再出口或者从保税区、出口加工区等海关特殊监管</w:t>
      </w:r>
      <w:r>
        <w:rPr>
          <w:sz w:val="21"/>
          <w:szCs w:val="21"/>
          <w:spacing w:val="2"/>
        </w:rPr>
        <w:t xml:space="preserve"> </w:t>
      </w:r>
      <w:r>
        <w:rPr>
          <w:sz w:val="21"/>
          <w:szCs w:val="21"/>
          <w:spacing w:val="-1"/>
        </w:rPr>
        <w:t>区域和出口监管仓库、保税物流中心等保税监管场所向境外出口，依照本法的有关规定执行。由此可知，</w:t>
      </w:r>
      <w:r>
        <w:rPr>
          <w:sz w:val="21"/>
          <w:szCs w:val="21"/>
        </w:rPr>
        <w:t xml:space="preserve"> </w:t>
      </w:r>
      <w:r>
        <w:rPr>
          <w:sz w:val="21"/>
          <w:szCs w:val="21"/>
          <w:spacing w:val="-1"/>
        </w:rPr>
        <w:t>仍然须办理许可手续，申领出口许可证。</w:t>
      </w:r>
      <w:r>
        <w:rPr>
          <w:rFonts w:ascii="Times New Roman" w:hAnsi="Times New Roman" w:eastAsia="Times New Roman" w:cs="Times New Roman"/>
          <w:sz w:val="21"/>
          <w:szCs w:val="21"/>
          <w:spacing w:val="-1"/>
        </w:rPr>
        <w:t>B</w:t>
      </w:r>
      <w:r>
        <w:rPr>
          <w:rFonts w:ascii="Times New Roman" w:hAnsi="Times New Roman" w:eastAsia="Times New Roman" w:cs="Times New Roman"/>
          <w:sz w:val="21"/>
          <w:szCs w:val="21"/>
          <w:spacing w:val="-2"/>
        </w:rPr>
        <w:t xml:space="preserve"> </w:t>
      </w:r>
      <w:r>
        <w:rPr>
          <w:sz w:val="21"/>
          <w:szCs w:val="21"/>
          <w:spacing w:val="-2"/>
        </w:rPr>
        <w:t>项正确。</w:t>
      </w:r>
    </w:p>
    <w:p>
      <w:pPr>
        <w:pStyle w:val="BodyText"/>
        <w:ind w:right="121" w:firstLine="410"/>
        <w:spacing w:before="1" w:line="316" w:lineRule="auto"/>
        <w:rPr>
          <w:sz w:val="21"/>
          <w:szCs w:val="21"/>
        </w:rPr>
      </w:pPr>
      <w:r>
        <w:rPr>
          <w:sz w:val="21"/>
          <w:szCs w:val="21"/>
          <w:spacing w:val="3"/>
        </w:rPr>
        <w:t>根据《出口管制法》第16条的规定，管制物项的最终用户应当承诺，未经国</w:t>
      </w:r>
      <w:r>
        <w:rPr>
          <w:sz w:val="21"/>
          <w:szCs w:val="21"/>
          <w:spacing w:val="2"/>
        </w:rPr>
        <w:t>家出口管制管理部门允</w:t>
      </w:r>
      <w:r>
        <w:rPr>
          <w:sz w:val="21"/>
          <w:szCs w:val="21"/>
        </w:rPr>
        <w:t xml:space="preserve"> </w:t>
      </w:r>
      <w:r>
        <w:rPr>
          <w:sz w:val="21"/>
          <w:szCs w:val="21"/>
          <w:spacing w:val="-2"/>
        </w:rPr>
        <w:t>许，不得擅自改变相关管制物项的最终用途或者向任何第三方转让。</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42"/>
          <w:w w:val="101"/>
        </w:rPr>
        <w:t xml:space="preserve"> </w:t>
      </w:r>
      <w:r>
        <w:rPr>
          <w:sz w:val="21"/>
          <w:szCs w:val="21"/>
          <w:spacing w:val="-2"/>
        </w:rPr>
        <w:t>项错误。</w:t>
      </w:r>
    </w:p>
    <w:p>
      <w:pPr>
        <w:pStyle w:val="BodyText"/>
        <w:ind w:right="139" w:firstLine="410"/>
        <w:spacing w:before="1" w:line="316" w:lineRule="auto"/>
        <w:rPr>
          <w:sz w:val="21"/>
          <w:szCs w:val="21"/>
        </w:rPr>
      </w:pPr>
      <w:r>
        <w:rPr>
          <w:sz w:val="21"/>
          <w:szCs w:val="21"/>
          <w:spacing w:val="2"/>
        </w:rPr>
        <w:t>根据《出口管制法》第18条的规定，对违反最终用户或者最终用途管理要求的进口商和最终用户，</w:t>
      </w:r>
      <w:r>
        <w:rPr>
          <w:sz w:val="21"/>
          <w:szCs w:val="21"/>
          <w:spacing w:val="15"/>
        </w:rPr>
        <w:t xml:space="preserve"> </w:t>
      </w:r>
      <w:r>
        <w:rPr>
          <w:sz w:val="21"/>
          <w:szCs w:val="21"/>
          <w:spacing w:val="-1"/>
        </w:rPr>
        <w:t>国家出口管制管理部门有权将其列入管控名单，禁止或限制向其出口管制物项。D </w:t>
      </w:r>
      <w:r>
        <w:rPr>
          <w:sz w:val="21"/>
          <w:szCs w:val="21"/>
          <w:spacing w:val="-2"/>
        </w:rPr>
        <w:t>项正确。</w:t>
      </w:r>
    </w:p>
    <w:p>
      <w:pPr>
        <w:pStyle w:val="BodyText"/>
        <w:ind w:left="410"/>
        <w:spacing w:line="218" w:lineRule="auto"/>
        <w:rPr>
          <w:sz w:val="21"/>
          <w:szCs w:val="21"/>
        </w:rPr>
      </w:pPr>
      <w:r>
        <w:rPr>
          <w:sz w:val="21"/>
          <w:szCs w:val="21"/>
          <w:spacing w:val="1"/>
        </w:rPr>
        <w:t>综上所述，本题答案为</w:t>
      </w:r>
      <w:r>
        <w:rPr>
          <w:rFonts w:ascii="Times New Roman" w:hAnsi="Times New Roman" w:eastAsia="Times New Roman" w:cs="Times New Roman"/>
          <w:sz w:val="21"/>
          <w:szCs w:val="21"/>
        </w:rPr>
        <w:t>BD</w:t>
      </w:r>
      <w:r>
        <w:rPr>
          <w:sz w:val="21"/>
          <w:szCs w:val="21"/>
          <w:spacing w:val="1"/>
        </w:rPr>
        <w:t>。</w:t>
      </w:r>
    </w:p>
    <w:p>
      <w:pPr>
        <w:pStyle w:val="BodyText"/>
        <w:ind w:left="41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84.</w:t>
      </w:r>
      <w:r>
        <w:rPr>
          <w:rFonts w:ascii="Times New Roman" w:hAnsi="Times New Roman" w:eastAsia="Times New Roman" w:cs="Times New Roman"/>
          <w:sz w:val="21"/>
          <w:szCs w:val="21"/>
          <w:b/>
          <w:bCs/>
          <w:spacing w:val="-10"/>
        </w:rPr>
        <w:t xml:space="preserve"> </w:t>
      </w:r>
      <w:r>
        <w:rPr>
          <w:sz w:val="21"/>
          <w:szCs w:val="21"/>
          <w:b/>
          <w:bCs/>
          <w:spacing w:val="-1"/>
        </w:rPr>
        <w:t>正确答案：</w:t>
      </w:r>
      <w:r>
        <w:rPr>
          <w:rFonts w:ascii="Times New Roman" w:hAnsi="Times New Roman" w:eastAsia="Times New Roman" w:cs="Times New Roman"/>
          <w:sz w:val="21"/>
          <w:szCs w:val="21"/>
          <w:b/>
          <w:bCs/>
          <w:spacing w:val="-1"/>
        </w:rPr>
        <w:t>BD</w:t>
      </w:r>
    </w:p>
    <w:p>
      <w:pPr>
        <w:pStyle w:val="BodyText"/>
        <w:ind w:left="395"/>
        <w:spacing w:before="113" w:line="220" w:lineRule="auto"/>
        <w:rPr>
          <w:sz w:val="21"/>
          <w:szCs w:val="21"/>
        </w:rPr>
      </w:pPr>
      <w:r>
        <w:rPr>
          <w:sz w:val="21"/>
          <w:szCs w:val="21"/>
          <w:spacing w:val="4"/>
        </w:rPr>
        <w:t>【答案解析】</w:t>
      </w:r>
    </w:p>
    <w:p>
      <w:pPr>
        <w:pStyle w:val="BodyText"/>
        <w:ind w:left="410"/>
        <w:spacing w:before="118" w:line="219" w:lineRule="auto"/>
        <w:rPr>
          <w:sz w:val="21"/>
          <w:szCs w:val="21"/>
        </w:rPr>
      </w:pPr>
      <w:r>
        <w:rPr>
          <w:sz w:val="21"/>
          <w:szCs w:val="21"/>
          <w:spacing w:val="-2"/>
        </w:rPr>
        <w:t>本案提单属于指示提单，转让须经背书，A 项错误。</w:t>
      </w:r>
    </w:p>
    <w:p>
      <w:pPr>
        <w:pStyle w:val="BodyText"/>
        <w:ind w:right="91" w:firstLine="410"/>
        <w:spacing w:before="98" w:line="322" w:lineRule="auto"/>
        <w:rPr>
          <w:sz w:val="21"/>
          <w:szCs w:val="21"/>
        </w:rPr>
      </w:pPr>
      <w:r>
        <w:rPr>
          <w:sz w:val="21"/>
          <w:szCs w:val="21"/>
          <w:spacing w:val="1"/>
        </w:rPr>
        <w:t>根据《海牙规则》,第一批货物损失承运人无过失可免责。同时，该损失是海上风险中的自然灾害导</w:t>
      </w:r>
      <w:r>
        <w:rPr>
          <w:sz w:val="21"/>
          <w:szCs w:val="21"/>
          <w:spacing w:val="3"/>
        </w:rPr>
        <w:t xml:space="preserve"> </w:t>
      </w:r>
      <w:r>
        <w:rPr>
          <w:sz w:val="21"/>
          <w:szCs w:val="21"/>
        </w:rPr>
        <w:t>致的单独海损，平安险不赔，但属于水渍险的承保范围，保险公司应</w:t>
      </w:r>
      <w:r>
        <w:rPr>
          <w:sz w:val="21"/>
          <w:szCs w:val="21"/>
          <w:spacing w:val="-1"/>
        </w:rPr>
        <w:t>赔偿，</w:t>
      </w:r>
      <w:r>
        <w:rPr>
          <w:rFonts w:ascii="Times New Roman" w:hAnsi="Times New Roman" w:eastAsia="Times New Roman" w:cs="Times New Roman"/>
          <w:sz w:val="21"/>
          <w:szCs w:val="21"/>
          <w:spacing w:val="-1"/>
        </w:rPr>
        <w:t>B </w:t>
      </w:r>
      <w:r>
        <w:rPr>
          <w:sz w:val="21"/>
          <w:szCs w:val="21"/>
          <w:spacing w:val="-1"/>
        </w:rPr>
        <w:t>项正确。</w:t>
      </w:r>
    </w:p>
    <w:p>
      <w:pPr>
        <w:pStyle w:val="BodyText"/>
        <w:ind w:left="410"/>
        <w:spacing w:before="1" w:line="218" w:lineRule="auto"/>
        <w:rPr>
          <w:sz w:val="21"/>
          <w:szCs w:val="21"/>
        </w:rPr>
      </w:pPr>
      <w:r>
        <w:rPr>
          <w:sz w:val="21"/>
          <w:szCs w:val="21"/>
          <w:spacing w:val="-1"/>
        </w:rPr>
        <w:t>因托运人要求无单放货免责只适用于记名提单，在本案指示提单</w:t>
      </w:r>
      <w:r>
        <w:rPr>
          <w:sz w:val="21"/>
          <w:szCs w:val="21"/>
          <w:spacing w:val="-2"/>
        </w:rPr>
        <w:t>的情况下不适用，</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25"/>
        </w:rPr>
        <w:t xml:space="preserve"> </w:t>
      </w:r>
      <w:r>
        <w:rPr>
          <w:sz w:val="21"/>
          <w:szCs w:val="21"/>
          <w:spacing w:val="-2"/>
        </w:rPr>
        <w:t>项错误。</w:t>
      </w:r>
    </w:p>
    <w:p>
      <w:pPr>
        <w:pStyle w:val="BodyText"/>
        <w:ind w:right="126" w:firstLine="410"/>
        <w:spacing w:before="122" w:line="293" w:lineRule="auto"/>
        <w:rPr>
          <w:sz w:val="21"/>
          <w:szCs w:val="21"/>
        </w:rPr>
      </w:pPr>
      <w:r>
        <w:rPr>
          <w:sz w:val="21"/>
          <w:szCs w:val="21"/>
          <w:spacing w:val="-2"/>
        </w:rPr>
        <w:t>海运承运人无单放货的赔偿额按货物装船时的价值加运费和保险费计算，且不适用海商法</w:t>
      </w:r>
      <w:r>
        <w:rPr>
          <w:sz w:val="21"/>
          <w:szCs w:val="21"/>
          <w:spacing w:val="-3"/>
        </w:rPr>
        <w:t>关于限制赔</w:t>
      </w:r>
      <w:r>
        <w:rPr>
          <w:sz w:val="21"/>
          <w:szCs w:val="21"/>
        </w:rPr>
        <w:t xml:space="preserve"> </w:t>
      </w:r>
      <w:r>
        <w:rPr>
          <w:sz w:val="21"/>
          <w:szCs w:val="21"/>
          <w:spacing w:val="-2"/>
        </w:rPr>
        <w:t>偿责任的规定，</w:t>
      </w:r>
      <w:r>
        <w:rPr>
          <w:rFonts w:ascii="Times New Roman" w:hAnsi="Times New Roman" w:eastAsia="Times New Roman" w:cs="Times New Roman"/>
          <w:sz w:val="21"/>
          <w:szCs w:val="21"/>
          <w:spacing w:val="-2"/>
        </w:rPr>
        <w:t>D </w:t>
      </w:r>
      <w:r>
        <w:rPr>
          <w:sz w:val="21"/>
          <w:szCs w:val="21"/>
          <w:spacing w:val="-2"/>
        </w:rPr>
        <w:t>项正确。</w:t>
      </w:r>
    </w:p>
    <w:p>
      <w:pPr>
        <w:pStyle w:val="BodyText"/>
        <w:ind w:left="410"/>
        <w:spacing w:before="32" w:line="219" w:lineRule="auto"/>
        <w:rPr>
          <w:sz w:val="21"/>
          <w:szCs w:val="21"/>
        </w:rPr>
      </w:pPr>
      <w:r>
        <w:rPr>
          <w:sz w:val="21"/>
          <w:szCs w:val="21"/>
          <w:spacing w:val="2"/>
        </w:rPr>
        <w:t>综上所述，本题答案为</w:t>
      </w:r>
      <w:r>
        <w:rPr>
          <w:rFonts w:ascii="Times New Roman" w:hAnsi="Times New Roman" w:eastAsia="Times New Roman" w:cs="Times New Roman"/>
          <w:sz w:val="21"/>
          <w:szCs w:val="21"/>
        </w:rPr>
        <w:t>BD</w:t>
      </w:r>
      <w:r>
        <w:rPr>
          <w:sz w:val="21"/>
          <w:szCs w:val="21"/>
          <w:spacing w:val="2"/>
        </w:rPr>
        <w:t>。</w:t>
      </w:r>
    </w:p>
    <w:p>
      <w:pPr>
        <w:pStyle w:val="BodyText"/>
        <w:ind w:left="410"/>
        <w:spacing w:before="26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85.</w:t>
      </w:r>
      <w:r>
        <w:rPr>
          <w:rFonts w:ascii="Times New Roman" w:hAnsi="Times New Roman" w:eastAsia="Times New Roman" w:cs="Times New Roman"/>
          <w:sz w:val="21"/>
          <w:szCs w:val="21"/>
          <w:b/>
          <w:bCs/>
          <w:spacing w:val="-10"/>
        </w:rPr>
        <w:t xml:space="preserve"> </w:t>
      </w:r>
      <w:r>
        <w:rPr>
          <w:sz w:val="21"/>
          <w:szCs w:val="21"/>
          <w:b/>
          <w:bCs/>
          <w:spacing w:val="-1"/>
        </w:rPr>
        <w:t>正确答案：</w:t>
      </w:r>
      <w:r>
        <w:rPr>
          <w:rFonts w:ascii="Times New Roman" w:hAnsi="Times New Roman" w:eastAsia="Times New Roman" w:cs="Times New Roman"/>
          <w:sz w:val="21"/>
          <w:szCs w:val="21"/>
          <w:b/>
          <w:bCs/>
          <w:spacing w:val="-1"/>
        </w:rPr>
        <w:t>BCD</w:t>
      </w:r>
    </w:p>
    <w:p>
      <w:pPr>
        <w:pStyle w:val="BodyText"/>
        <w:ind w:left="395"/>
        <w:spacing w:before="123" w:line="220" w:lineRule="auto"/>
        <w:rPr>
          <w:sz w:val="21"/>
          <w:szCs w:val="21"/>
        </w:rPr>
      </w:pPr>
      <w:r>
        <w:rPr>
          <w:sz w:val="21"/>
          <w:szCs w:val="21"/>
          <w:spacing w:val="4"/>
        </w:rPr>
        <w:t>【答案解析】</w:t>
      </w:r>
    </w:p>
    <w:p>
      <w:pPr>
        <w:pStyle w:val="BodyText"/>
        <w:ind w:right="87" w:firstLine="395"/>
        <w:spacing w:before="74" w:line="321" w:lineRule="auto"/>
        <w:rPr>
          <w:sz w:val="21"/>
          <w:szCs w:val="21"/>
        </w:rPr>
      </w:pPr>
      <w:r>
        <w:rPr>
          <w:sz w:val="21"/>
          <w:szCs w:val="21"/>
          <w:spacing w:val="3"/>
        </w:rPr>
        <w:t>《与贸易有关的投资措施协议》</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rPr>
        <w:t>TRIMs</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spacing w:val="2"/>
        </w:rPr>
        <w:t xml:space="preserve">    </w:t>
      </w:r>
      <w:r>
        <w:rPr>
          <w:sz w:val="21"/>
          <w:szCs w:val="21"/>
          <w:spacing w:val="3"/>
        </w:rPr>
        <w:t>要求成员取消下列四种投资措施：(1)当地成分要求，即</w:t>
      </w:r>
      <w:r>
        <w:rPr>
          <w:sz w:val="21"/>
          <w:szCs w:val="21"/>
        </w:rPr>
        <w:t xml:space="preserve"> </w:t>
      </w:r>
      <w:r>
        <w:rPr>
          <w:sz w:val="21"/>
          <w:szCs w:val="21"/>
          <w:spacing w:val="1"/>
        </w:rPr>
        <w:t>要求企业购买或使用国内产品或自任何国内来源的产品，如</w:t>
      </w:r>
      <w:r>
        <w:rPr>
          <w:rFonts w:ascii="Times New Roman" w:hAnsi="Times New Roman" w:eastAsia="Times New Roman" w:cs="Times New Roman"/>
          <w:sz w:val="21"/>
          <w:szCs w:val="21"/>
          <w:spacing w:val="1"/>
        </w:rPr>
        <w:t>B</w:t>
      </w:r>
      <w:r>
        <w:rPr>
          <w:rFonts w:ascii="Times New Roman" w:hAnsi="Times New Roman" w:eastAsia="Times New Roman" w:cs="Times New Roman"/>
          <w:sz w:val="21"/>
          <w:szCs w:val="21"/>
          <w:spacing w:val="22"/>
        </w:rPr>
        <w:t xml:space="preserve"> </w:t>
      </w:r>
      <w:r>
        <w:rPr>
          <w:sz w:val="21"/>
          <w:szCs w:val="21"/>
          <w:spacing w:val="1"/>
        </w:rPr>
        <w:t>项。(</w:t>
      </w:r>
      <w:r>
        <w:rPr>
          <w:sz w:val="21"/>
          <w:szCs w:val="21"/>
        </w:rPr>
        <w:t>2)贸易平衡要求，即将企业购买或使 </w:t>
      </w:r>
      <w:r>
        <w:rPr>
          <w:sz w:val="21"/>
          <w:szCs w:val="21"/>
          <w:spacing w:val="1"/>
        </w:rPr>
        <w:t>用的进口产品限制在与其出口的当地产品的数量或价值相关的水平。(3)进口用</w:t>
      </w:r>
      <w:r>
        <w:rPr>
          <w:sz w:val="21"/>
          <w:szCs w:val="21"/>
        </w:rPr>
        <w:t>汇限制，即企业进行生产 </w:t>
      </w:r>
      <w:r>
        <w:rPr>
          <w:sz w:val="21"/>
          <w:szCs w:val="21"/>
          <w:spacing w:val="1"/>
        </w:rPr>
        <w:t>所需的进口被限制在属于该企业流入的外汇的一定数量内，如</w:t>
      </w:r>
      <w:r>
        <w:rPr>
          <w:rFonts w:ascii="Times New Roman" w:hAnsi="Times New Roman" w:eastAsia="Times New Roman" w:cs="Times New Roman"/>
          <w:sz w:val="21"/>
          <w:szCs w:val="21"/>
          <w:spacing w:val="1"/>
        </w:rPr>
        <w:t>C</w:t>
      </w:r>
      <w:r>
        <w:rPr>
          <w:rFonts w:ascii="Times New Roman" w:hAnsi="Times New Roman" w:eastAsia="Times New Roman" w:cs="Times New Roman"/>
          <w:sz w:val="21"/>
          <w:szCs w:val="21"/>
          <w:spacing w:val="25"/>
          <w:w w:val="101"/>
        </w:rPr>
        <w:t xml:space="preserve"> </w:t>
      </w:r>
      <w:r>
        <w:rPr>
          <w:sz w:val="21"/>
          <w:szCs w:val="21"/>
          <w:spacing w:val="1"/>
        </w:rPr>
        <w:t>项</w:t>
      </w:r>
      <w:r>
        <w:rPr>
          <w:sz w:val="21"/>
          <w:szCs w:val="21"/>
        </w:rPr>
        <w:t>。(4)国内销售要求，即要求企业的产 </w:t>
      </w:r>
      <w:r>
        <w:rPr>
          <w:sz w:val="21"/>
          <w:szCs w:val="21"/>
          <w:spacing w:val="2"/>
        </w:rPr>
        <w:t>品必须有一部分在国内销售，如</w:t>
      </w:r>
      <w:r>
        <w:rPr>
          <w:rFonts w:ascii="Times New Roman" w:hAnsi="Times New Roman" w:eastAsia="Times New Roman" w:cs="Times New Roman"/>
          <w:sz w:val="21"/>
          <w:szCs w:val="21"/>
          <w:spacing w:val="2"/>
        </w:rPr>
        <w:t>D </w:t>
      </w:r>
      <w:r>
        <w:rPr>
          <w:sz w:val="21"/>
          <w:szCs w:val="21"/>
          <w:spacing w:val="2"/>
        </w:rPr>
        <w:t>项</w:t>
      </w:r>
      <w:r>
        <w:rPr>
          <w:sz w:val="21"/>
          <w:szCs w:val="21"/>
          <w:spacing w:val="-38"/>
        </w:rPr>
        <w:t xml:space="preserve"> </w:t>
      </w:r>
      <w:r>
        <w:rPr>
          <w:sz w:val="21"/>
          <w:szCs w:val="21"/>
          <w:spacing w:val="2"/>
        </w:rPr>
        <w:t>。</w:t>
      </w: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17"/>
          <w:w w:val="101"/>
        </w:rPr>
        <w:t xml:space="preserve"> </w:t>
      </w:r>
      <w:r>
        <w:rPr>
          <w:sz w:val="21"/>
          <w:szCs w:val="21"/>
          <w:spacing w:val="2"/>
        </w:rPr>
        <w:t>项措施与货物贸易无</w:t>
      </w:r>
      <w:r>
        <w:rPr>
          <w:sz w:val="21"/>
          <w:szCs w:val="21"/>
          <w:spacing w:val="1"/>
        </w:rPr>
        <w:t>关，不属于该协议的调整范围，自然不属</w:t>
      </w:r>
      <w:r>
        <w:rPr>
          <w:sz w:val="21"/>
          <w:szCs w:val="21"/>
        </w:rPr>
        <w:t xml:space="preserve"> </w:t>
      </w:r>
      <w:r>
        <w:rPr>
          <w:sz w:val="21"/>
          <w:szCs w:val="21"/>
          <w:spacing w:val="1"/>
        </w:rPr>
        <w:t>于禁止性投资措施。本题</w:t>
      </w:r>
      <w:r>
        <w:rPr>
          <w:rFonts w:ascii="Times New Roman" w:hAnsi="Times New Roman" w:eastAsia="Times New Roman" w:cs="Times New Roman"/>
          <w:sz w:val="21"/>
          <w:szCs w:val="21"/>
          <w:spacing w:val="1"/>
        </w:rPr>
        <w:t>A </w:t>
      </w:r>
      <w:r>
        <w:rPr>
          <w:sz w:val="21"/>
          <w:szCs w:val="21"/>
          <w:spacing w:val="1"/>
        </w:rPr>
        <w:t>项不当选，</w:t>
      </w:r>
      <w:r>
        <w:rPr>
          <w:rFonts w:ascii="Times New Roman" w:hAnsi="Times New Roman" w:eastAsia="Times New Roman" w:cs="Times New Roman"/>
          <w:sz w:val="21"/>
          <w:szCs w:val="21"/>
        </w:rPr>
        <w:t>BCD</w:t>
      </w:r>
      <w:r>
        <w:rPr>
          <w:rFonts w:ascii="Times New Roman" w:hAnsi="Times New Roman" w:eastAsia="Times New Roman" w:cs="Times New Roman"/>
          <w:sz w:val="21"/>
          <w:szCs w:val="21"/>
          <w:spacing w:val="1"/>
        </w:rPr>
        <w:t xml:space="preserve"> </w:t>
      </w:r>
      <w:r>
        <w:rPr>
          <w:sz w:val="21"/>
          <w:szCs w:val="21"/>
          <w:spacing w:val="1"/>
        </w:rPr>
        <w:t>项当选。</w:t>
      </w:r>
    </w:p>
    <w:p>
      <w:pPr>
        <w:pStyle w:val="BodyText"/>
        <w:ind w:left="410"/>
        <w:spacing w:before="3" w:line="187" w:lineRule="auto"/>
        <w:rPr>
          <w:sz w:val="21"/>
          <w:szCs w:val="21"/>
        </w:rPr>
      </w:pPr>
      <w:r>
        <w:rPr>
          <w:sz w:val="21"/>
          <w:szCs w:val="21"/>
          <w:spacing w:val="1"/>
        </w:rPr>
        <w:t>综上所述，本题答案为</w:t>
      </w:r>
      <w:r>
        <w:rPr>
          <w:rFonts w:ascii="Times New Roman" w:hAnsi="Times New Roman" w:eastAsia="Times New Roman" w:cs="Times New Roman"/>
          <w:sz w:val="21"/>
          <w:szCs w:val="21"/>
        </w:rPr>
        <w:t>BCD</w:t>
      </w:r>
      <w:r>
        <w:rPr>
          <w:sz w:val="21"/>
          <w:szCs w:val="21"/>
          <w:spacing w:val="1"/>
        </w:rPr>
        <w:t>。</w:t>
      </w:r>
    </w:p>
    <w:p>
      <w:pPr>
        <w:spacing w:line="187" w:lineRule="auto"/>
        <w:sectPr>
          <w:pgSz w:w="11750" w:h="14830"/>
          <w:pgMar w:top="736" w:right="985" w:bottom="400" w:left="1079" w:header="0" w:footer="0" w:gutter="0"/>
        </w:sectPr>
        <w:rPr>
          <w:sz w:val="21"/>
          <w:szCs w:val="21"/>
        </w:rPr>
      </w:pPr>
    </w:p>
    <w:p>
      <w:pPr>
        <w:ind w:left="473"/>
        <w:spacing w:before="42" w:line="222" w:lineRule="auto"/>
        <w:outlineLvl w:val="4"/>
        <w:rPr>
          <w:rFonts w:ascii="SimHei" w:hAnsi="SimHei" w:eastAsia="SimHei" w:cs="SimHei"/>
          <w:sz w:val="21"/>
          <w:szCs w:val="21"/>
        </w:rPr>
      </w:pPr>
      <w:r>
        <w:rPr>
          <w:rFonts w:ascii="SimHei" w:hAnsi="SimHei" w:eastAsia="SimHei" w:cs="SimHei"/>
          <w:sz w:val="21"/>
          <w:szCs w:val="21"/>
          <w:b/>
          <w:bCs/>
          <w:spacing w:val="19"/>
        </w:rPr>
        <w:t>三</w:t>
      </w:r>
      <w:r>
        <w:rPr>
          <w:rFonts w:ascii="SimHei" w:hAnsi="SimHei" w:eastAsia="SimHei" w:cs="SimHei"/>
          <w:sz w:val="21"/>
          <w:szCs w:val="21"/>
          <w:spacing w:val="-22"/>
        </w:rPr>
        <w:t xml:space="preserve"> </w:t>
      </w:r>
      <w:r>
        <w:rPr>
          <w:rFonts w:ascii="SimHei" w:hAnsi="SimHei" w:eastAsia="SimHei" w:cs="SimHei"/>
          <w:sz w:val="21"/>
          <w:szCs w:val="21"/>
          <w:b/>
          <w:bCs/>
          <w:spacing w:val="19"/>
        </w:rPr>
        <w:t>、不定项选择题</w:t>
      </w:r>
    </w:p>
    <w:p>
      <w:pPr>
        <w:spacing w:line="339" w:lineRule="auto"/>
        <w:rPr>
          <w:rFonts w:ascii="Arial"/>
          <w:sz w:val="21"/>
        </w:rPr>
      </w:pPr>
      <w:r/>
    </w:p>
    <w:p>
      <w:pPr>
        <w:pStyle w:val="BodyText"/>
        <w:ind w:left="410"/>
        <w:spacing w:before="68"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5"/>
        </w:rPr>
        <w:t>86.</w:t>
      </w:r>
      <w:r>
        <w:rPr>
          <w:rFonts w:ascii="Times New Roman" w:hAnsi="Times New Roman" w:eastAsia="Times New Roman" w:cs="Times New Roman"/>
          <w:sz w:val="21"/>
          <w:szCs w:val="21"/>
          <w:b/>
          <w:bCs/>
          <w:spacing w:val="17"/>
          <w:w w:val="101"/>
        </w:rPr>
        <w:t xml:space="preserve"> </w:t>
      </w:r>
      <w:r>
        <w:rPr>
          <w:sz w:val="21"/>
          <w:szCs w:val="21"/>
          <w:b/>
          <w:bCs/>
          <w:spacing w:val="-5"/>
        </w:rPr>
        <w:t>正确答案：</w:t>
      </w:r>
      <w:r>
        <w:rPr>
          <w:rFonts w:ascii="Times New Roman" w:hAnsi="Times New Roman" w:eastAsia="Times New Roman" w:cs="Times New Roman"/>
          <w:sz w:val="21"/>
          <w:szCs w:val="21"/>
          <w:b/>
          <w:bCs/>
          <w:spacing w:val="-5"/>
        </w:rPr>
        <w:t>A</w:t>
      </w:r>
    </w:p>
    <w:p>
      <w:pPr>
        <w:pStyle w:val="BodyText"/>
        <w:ind w:left="405"/>
        <w:spacing w:before="102" w:line="220" w:lineRule="auto"/>
        <w:rPr>
          <w:sz w:val="21"/>
          <w:szCs w:val="21"/>
        </w:rPr>
      </w:pPr>
      <w:r>
        <w:rPr>
          <w:sz w:val="21"/>
          <w:szCs w:val="21"/>
          <w:spacing w:val="6"/>
        </w:rPr>
        <w:t>【答案解析】</w:t>
      </w:r>
    </w:p>
    <w:p>
      <w:pPr>
        <w:pStyle w:val="BodyText"/>
        <w:spacing w:before="107" w:line="219" w:lineRule="auto"/>
        <w:jc w:val="right"/>
        <w:rPr>
          <w:sz w:val="21"/>
          <w:szCs w:val="21"/>
        </w:rPr>
      </w:pPr>
      <w:r>
        <w:rPr>
          <w:rFonts w:ascii="Times New Roman" w:hAnsi="Times New Roman" w:eastAsia="Times New Roman" w:cs="Times New Roman"/>
          <w:sz w:val="21"/>
          <w:szCs w:val="21"/>
          <w:spacing w:val="-3"/>
        </w:rPr>
        <w:t>A </w:t>
      </w:r>
      <w:r>
        <w:rPr>
          <w:sz w:val="21"/>
          <w:szCs w:val="21"/>
          <w:spacing w:val="-3"/>
        </w:rPr>
        <w:t>选项：离婚损害赔偿的责任类型既包括财产损害</w:t>
      </w:r>
      <w:r>
        <w:rPr>
          <w:sz w:val="21"/>
          <w:szCs w:val="21"/>
          <w:spacing w:val="-4"/>
        </w:rPr>
        <w:t>赔偿责任，也包括精神损害赔偿责任。</w:t>
      </w:r>
      <w:r>
        <w:rPr>
          <w:rFonts w:ascii="Times New Roman" w:hAnsi="Times New Roman" w:eastAsia="Times New Roman" w:cs="Times New Roman"/>
          <w:sz w:val="21"/>
          <w:szCs w:val="21"/>
          <w:spacing w:val="-4"/>
        </w:rPr>
        <w:t>A </w:t>
      </w:r>
      <w:r>
        <w:rPr>
          <w:sz w:val="21"/>
          <w:szCs w:val="21"/>
          <w:spacing w:val="-4"/>
        </w:rPr>
        <w:t>选项正确。</w:t>
      </w:r>
    </w:p>
    <w:p>
      <w:pPr>
        <w:pStyle w:val="BodyText"/>
        <w:ind w:right="94" w:firstLine="410"/>
        <w:spacing w:before="110" w:line="312" w:lineRule="auto"/>
        <w:rPr>
          <w:sz w:val="21"/>
          <w:szCs w:val="21"/>
        </w:rPr>
      </w:pPr>
      <w:r>
        <w:rPr>
          <w:rFonts w:ascii="Times New Roman" w:hAnsi="Times New Roman" w:eastAsia="Times New Roman" w:cs="Times New Roman"/>
          <w:sz w:val="21"/>
          <w:szCs w:val="21"/>
          <w:spacing w:val="-1"/>
        </w:rPr>
        <w:t>B </w:t>
      </w:r>
      <w:r>
        <w:rPr>
          <w:sz w:val="21"/>
          <w:szCs w:val="21"/>
          <w:spacing w:val="-1"/>
        </w:rPr>
        <w:t>选项：在婚姻关系存续期间，当事人不起诉离婚而单独依据离婚损害赔偿的法定事由提起损害赔偿</w:t>
      </w:r>
      <w:r>
        <w:rPr>
          <w:sz w:val="21"/>
          <w:szCs w:val="21"/>
          <w:spacing w:val="2"/>
        </w:rPr>
        <w:t xml:space="preserve"> </w:t>
      </w:r>
      <w:r>
        <w:rPr>
          <w:sz w:val="21"/>
          <w:szCs w:val="21"/>
          <w:spacing w:val="-2"/>
        </w:rPr>
        <w:t>请求的，法院不予受理。B 选项错误</w:t>
      </w:r>
    </w:p>
    <w:p>
      <w:pPr>
        <w:pStyle w:val="BodyText"/>
        <w:ind w:right="60" w:firstLine="410"/>
        <w:spacing w:before="1" w:line="277" w:lineRule="auto"/>
        <w:rPr>
          <w:sz w:val="21"/>
          <w:szCs w:val="21"/>
        </w:rPr>
      </w:pPr>
      <w:r>
        <w:rPr>
          <w:rFonts w:ascii="Times New Roman" w:hAnsi="Times New Roman" w:eastAsia="Times New Roman" w:cs="Times New Roman"/>
          <w:sz w:val="21"/>
          <w:szCs w:val="21"/>
        </w:rPr>
        <w:t>C </w:t>
      </w:r>
      <w:r>
        <w:rPr>
          <w:sz w:val="21"/>
          <w:szCs w:val="21"/>
        </w:rPr>
        <w:t>选项：离婚诉讼的原告为无过错方的，其离婚请求与损害赔偿请求应当同时提</w:t>
      </w:r>
      <w:r>
        <w:rPr>
          <w:sz w:val="21"/>
          <w:szCs w:val="21"/>
          <w:spacing w:val="-1"/>
        </w:rPr>
        <w:t>出。否则，离婚后，</w:t>
      </w:r>
      <w:r>
        <w:rPr>
          <w:sz w:val="21"/>
          <w:szCs w:val="21"/>
        </w:rPr>
        <w:t xml:space="preserve"> </w:t>
      </w:r>
      <w:r>
        <w:rPr>
          <w:sz w:val="21"/>
          <w:szCs w:val="21"/>
          <w:spacing w:val="-3"/>
        </w:rPr>
        <w:t>不得再提出损害赔偿请求。</w:t>
      </w:r>
      <w:r>
        <w:rPr>
          <w:rFonts w:ascii="Times New Roman" w:hAnsi="Times New Roman" w:eastAsia="Times New Roman" w:cs="Times New Roman"/>
          <w:sz w:val="21"/>
          <w:szCs w:val="21"/>
          <w:spacing w:val="-3"/>
        </w:rPr>
        <w:t>C</w:t>
      </w:r>
      <w:r>
        <w:rPr>
          <w:rFonts w:ascii="Times New Roman" w:hAnsi="Times New Roman" w:eastAsia="Times New Roman" w:cs="Times New Roman"/>
          <w:sz w:val="21"/>
          <w:szCs w:val="21"/>
          <w:spacing w:val="26"/>
        </w:rPr>
        <w:t xml:space="preserve"> </w:t>
      </w:r>
      <w:r>
        <w:rPr>
          <w:sz w:val="21"/>
          <w:szCs w:val="21"/>
          <w:spacing w:val="-3"/>
        </w:rPr>
        <w:t>选项错误。</w:t>
      </w:r>
    </w:p>
    <w:p>
      <w:pPr>
        <w:pStyle w:val="BodyText"/>
        <w:ind w:left="410"/>
        <w:spacing w:before="101" w:line="219" w:lineRule="auto"/>
        <w:rPr>
          <w:sz w:val="21"/>
          <w:szCs w:val="21"/>
        </w:rPr>
      </w:pPr>
      <w:r>
        <w:rPr>
          <w:rFonts w:ascii="Times New Roman" w:hAnsi="Times New Roman" w:eastAsia="Times New Roman" w:cs="Times New Roman"/>
          <w:sz w:val="21"/>
          <w:szCs w:val="21"/>
          <w:spacing w:val="-1"/>
        </w:rPr>
        <w:t>D </w:t>
      </w:r>
      <w:r>
        <w:rPr>
          <w:sz w:val="21"/>
          <w:szCs w:val="21"/>
          <w:spacing w:val="-1"/>
        </w:rPr>
        <w:t>选项：法院判决不准离婚的案件，不得主张损害赔偿。</w:t>
      </w:r>
      <w:r>
        <w:rPr>
          <w:rFonts w:ascii="Times New Roman" w:hAnsi="Times New Roman" w:eastAsia="Times New Roman" w:cs="Times New Roman"/>
          <w:sz w:val="21"/>
          <w:szCs w:val="21"/>
          <w:spacing w:val="-1"/>
        </w:rPr>
        <w:t>D</w:t>
      </w:r>
      <w:r>
        <w:rPr>
          <w:rFonts w:ascii="Times New Roman" w:hAnsi="Times New Roman" w:eastAsia="Times New Roman" w:cs="Times New Roman"/>
          <w:sz w:val="21"/>
          <w:szCs w:val="21"/>
          <w:spacing w:val="47"/>
          <w:w w:val="101"/>
        </w:rPr>
        <w:t xml:space="preserve"> </w:t>
      </w:r>
      <w:r>
        <w:rPr>
          <w:sz w:val="21"/>
          <w:szCs w:val="21"/>
          <w:spacing w:val="-1"/>
        </w:rPr>
        <w:t>选项错误。</w:t>
      </w:r>
    </w:p>
    <w:p>
      <w:pPr>
        <w:pStyle w:val="BodyText"/>
        <w:ind w:left="410"/>
        <w:spacing w:before="119" w:line="219" w:lineRule="auto"/>
        <w:rPr>
          <w:sz w:val="21"/>
          <w:szCs w:val="21"/>
        </w:rPr>
      </w:pPr>
      <w:r>
        <w:rPr>
          <w:sz w:val="21"/>
          <w:szCs w:val="21"/>
          <w:spacing w:val="1"/>
        </w:rPr>
        <w:t>综上所述，本题答案为A。</w:t>
      </w:r>
    </w:p>
    <w:p>
      <w:pPr>
        <w:pStyle w:val="BodyText"/>
        <w:ind w:left="410"/>
        <w:spacing w:before="26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87.</w:t>
      </w:r>
      <w:r>
        <w:rPr>
          <w:rFonts w:ascii="Times New Roman" w:hAnsi="Times New Roman" w:eastAsia="Times New Roman" w:cs="Times New Roman"/>
          <w:sz w:val="21"/>
          <w:szCs w:val="21"/>
          <w:b/>
          <w:bCs/>
          <w:spacing w:val="15"/>
        </w:rPr>
        <w:t xml:space="preserve"> </w:t>
      </w:r>
      <w:r>
        <w:rPr>
          <w:sz w:val="21"/>
          <w:szCs w:val="21"/>
          <w:b/>
          <w:bCs/>
          <w:spacing w:val="-3"/>
        </w:rPr>
        <w:t>正确答案：</w:t>
      </w:r>
      <w:r>
        <w:rPr>
          <w:rFonts w:ascii="Times New Roman" w:hAnsi="Times New Roman" w:eastAsia="Times New Roman" w:cs="Times New Roman"/>
          <w:sz w:val="21"/>
          <w:szCs w:val="21"/>
          <w:b/>
          <w:bCs/>
          <w:spacing w:val="-3"/>
        </w:rPr>
        <w:t>ABD</w:t>
      </w:r>
    </w:p>
    <w:p>
      <w:pPr>
        <w:pStyle w:val="BodyText"/>
        <w:ind w:left="405"/>
        <w:spacing w:before="123" w:line="220" w:lineRule="auto"/>
        <w:rPr>
          <w:sz w:val="21"/>
          <w:szCs w:val="21"/>
        </w:rPr>
      </w:pPr>
      <w:r>
        <w:rPr>
          <w:sz w:val="21"/>
          <w:szCs w:val="21"/>
          <w:spacing w:val="6"/>
        </w:rPr>
        <w:t>【答案解析】</w:t>
      </w:r>
    </w:p>
    <w:p>
      <w:pPr>
        <w:pStyle w:val="BodyText"/>
        <w:ind w:right="82" w:firstLine="410"/>
        <w:spacing w:before="86" w:line="317" w:lineRule="auto"/>
        <w:rPr>
          <w:sz w:val="21"/>
          <w:szCs w:val="21"/>
        </w:rPr>
      </w:pPr>
      <w:r>
        <w:rPr>
          <w:sz w:val="21"/>
          <w:szCs w:val="21"/>
          <w:spacing w:val="-1"/>
        </w:rPr>
        <w:t>储存期限届满，存货人或者仓单持有人不提取仓储物的，保管人可以</w:t>
      </w:r>
      <w:r>
        <w:rPr>
          <w:sz w:val="21"/>
          <w:szCs w:val="21"/>
          <w:spacing w:val="-2"/>
        </w:rPr>
        <w:t>催告其在合理期限内提取；逾期</w:t>
      </w:r>
      <w:r>
        <w:rPr>
          <w:sz w:val="21"/>
          <w:szCs w:val="21"/>
        </w:rPr>
        <w:t xml:space="preserve"> </w:t>
      </w:r>
      <w:r>
        <w:rPr>
          <w:sz w:val="21"/>
          <w:szCs w:val="21"/>
          <w:spacing w:val="-1"/>
        </w:rPr>
        <w:t>不提取的，保管人可以提存仓储物。标的物不</w:t>
      </w:r>
      <w:r>
        <w:rPr>
          <w:sz w:val="21"/>
          <w:szCs w:val="21"/>
          <w:spacing w:val="-2"/>
        </w:rPr>
        <w:t>适于提存或者提存费用过高的，债务人依法可以拍卖或者变</w:t>
      </w:r>
      <w:r>
        <w:rPr>
          <w:sz w:val="21"/>
          <w:szCs w:val="21"/>
        </w:rPr>
        <w:t xml:space="preserve"> </w:t>
      </w:r>
      <w:r>
        <w:rPr>
          <w:sz w:val="21"/>
          <w:szCs w:val="21"/>
          <w:spacing w:val="-1"/>
        </w:rPr>
        <w:t>卖标的物，提存所得的价款。据此，</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17"/>
          <w:w w:val="101"/>
        </w:rPr>
        <w:t xml:space="preserve"> </w:t>
      </w:r>
      <w:r>
        <w:rPr>
          <w:sz w:val="21"/>
          <w:szCs w:val="21"/>
          <w:spacing w:val="-1"/>
        </w:rPr>
        <w:t>选项正确。</w:t>
      </w:r>
      <w:r>
        <w:rPr>
          <w:sz w:val="21"/>
          <w:szCs w:val="21"/>
          <w:spacing w:val="-2"/>
        </w:rPr>
        <w:t>此外，在本案中，由于志博公司的违约行为导致港口公</w:t>
      </w:r>
      <w:r>
        <w:rPr>
          <w:sz w:val="21"/>
          <w:szCs w:val="21"/>
        </w:rPr>
        <w:t xml:space="preserve"> </w:t>
      </w:r>
      <w:r>
        <w:rPr>
          <w:sz w:val="21"/>
          <w:szCs w:val="21"/>
          <w:spacing w:val="-2"/>
        </w:rPr>
        <w:t>司产生损失，港口公司可以就提存的价款主张赔偿，B 选项正确。</w:t>
      </w:r>
    </w:p>
    <w:p>
      <w:pPr>
        <w:pStyle w:val="BodyText"/>
        <w:ind w:right="96" w:firstLine="410"/>
        <w:spacing w:before="1" w:line="322" w:lineRule="auto"/>
        <w:jc w:val="both"/>
        <w:rPr>
          <w:sz w:val="21"/>
          <w:szCs w:val="21"/>
        </w:rPr>
      </w:pPr>
      <w:r>
        <w:rPr>
          <w:sz w:val="21"/>
          <w:szCs w:val="21"/>
          <w:spacing w:val="-1"/>
        </w:rPr>
        <w:t>储存期内，因保管不善造成仓储物毁损、灭失的，保管人</w:t>
      </w:r>
      <w:r>
        <w:rPr>
          <w:sz w:val="21"/>
          <w:szCs w:val="21"/>
          <w:spacing w:val="-2"/>
        </w:rPr>
        <w:t>应当承担赔偿责任。因仓储物本身的自然性</w:t>
      </w:r>
      <w:r>
        <w:rPr>
          <w:sz w:val="21"/>
          <w:szCs w:val="21"/>
        </w:rPr>
        <w:t xml:space="preserve"> </w:t>
      </w:r>
      <w:r>
        <w:rPr>
          <w:sz w:val="21"/>
          <w:szCs w:val="21"/>
          <w:spacing w:val="-2"/>
        </w:rPr>
        <w:t>质、包装不符合约定或者超过有效储存期造成仓储物变质、损坏的，保管人不承担赔偿责任。据此，</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21"/>
        </w:rPr>
        <w:t xml:space="preserve"> </w:t>
      </w:r>
      <w:r>
        <w:rPr>
          <w:sz w:val="21"/>
          <w:szCs w:val="21"/>
          <w:spacing w:val="-2"/>
        </w:rPr>
        <w:t>选</w:t>
      </w:r>
      <w:r>
        <w:rPr>
          <w:sz w:val="21"/>
          <w:szCs w:val="21"/>
        </w:rPr>
        <w:t xml:space="preserve"> </w:t>
      </w:r>
      <w:r>
        <w:rPr>
          <w:sz w:val="21"/>
          <w:szCs w:val="21"/>
          <w:spacing w:val="-1"/>
        </w:rPr>
        <w:t>项错误。</w:t>
      </w:r>
    </w:p>
    <w:p>
      <w:pPr>
        <w:pStyle w:val="BodyText"/>
        <w:ind w:right="96" w:firstLine="410"/>
        <w:spacing w:line="312" w:lineRule="auto"/>
        <w:rPr>
          <w:sz w:val="21"/>
          <w:szCs w:val="21"/>
        </w:rPr>
      </w:pPr>
      <w:r>
        <w:rPr>
          <w:sz w:val="21"/>
          <w:szCs w:val="21"/>
          <w:spacing w:val="-1"/>
        </w:rPr>
        <w:t>储存期限届满，存货人或者仓单持有人应当凭仓单、入库</w:t>
      </w:r>
      <w:r>
        <w:rPr>
          <w:sz w:val="21"/>
          <w:szCs w:val="21"/>
          <w:spacing w:val="-2"/>
        </w:rPr>
        <w:t>单等提取仓储物。存货人或者仓单持有人逾</w:t>
      </w:r>
      <w:r>
        <w:rPr>
          <w:sz w:val="21"/>
          <w:szCs w:val="21"/>
        </w:rPr>
        <w:t xml:space="preserve"> </w:t>
      </w:r>
      <w:r>
        <w:rPr>
          <w:sz w:val="21"/>
          <w:szCs w:val="21"/>
          <w:spacing w:val="-1"/>
        </w:rPr>
        <w:t>期提取的，应当加收仓储费；提前提取的，不减收仓储费。据此，</w:t>
      </w:r>
      <w:r>
        <w:rPr>
          <w:rFonts w:ascii="Times New Roman" w:hAnsi="Times New Roman" w:eastAsia="Times New Roman" w:cs="Times New Roman"/>
          <w:sz w:val="21"/>
          <w:szCs w:val="21"/>
          <w:spacing w:val="-1"/>
        </w:rPr>
        <w:t>D</w:t>
      </w:r>
      <w:r>
        <w:rPr>
          <w:rFonts w:ascii="Times New Roman" w:hAnsi="Times New Roman" w:eastAsia="Times New Roman" w:cs="Times New Roman"/>
          <w:sz w:val="21"/>
          <w:szCs w:val="21"/>
          <w:spacing w:val="34"/>
          <w:w w:val="101"/>
        </w:rPr>
        <w:t xml:space="preserve"> </w:t>
      </w:r>
      <w:r>
        <w:rPr>
          <w:sz w:val="21"/>
          <w:szCs w:val="21"/>
          <w:spacing w:val="-1"/>
        </w:rPr>
        <w:t>选项正确。</w:t>
      </w:r>
    </w:p>
    <w:p>
      <w:pPr>
        <w:pStyle w:val="BodyText"/>
        <w:ind w:left="410"/>
        <w:spacing w:before="1" w:line="218" w:lineRule="auto"/>
        <w:rPr>
          <w:sz w:val="21"/>
          <w:szCs w:val="21"/>
        </w:rPr>
      </w:pPr>
      <w:r>
        <w:rPr>
          <w:sz w:val="21"/>
          <w:szCs w:val="21"/>
          <w:spacing w:val="2"/>
        </w:rPr>
        <w:t>综上所述，本题答案为</w:t>
      </w:r>
      <w:r>
        <w:rPr>
          <w:rFonts w:ascii="Times New Roman" w:hAnsi="Times New Roman" w:eastAsia="Times New Roman" w:cs="Times New Roman"/>
          <w:sz w:val="21"/>
          <w:szCs w:val="21"/>
        </w:rPr>
        <w:t>ABD</w:t>
      </w:r>
      <w:r>
        <w:rPr>
          <w:sz w:val="21"/>
          <w:szCs w:val="21"/>
          <w:spacing w:val="2"/>
        </w:rPr>
        <w:t>。</w:t>
      </w:r>
    </w:p>
    <w:p>
      <w:pPr>
        <w:pStyle w:val="BodyText"/>
        <w:ind w:left="41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88.</w:t>
      </w:r>
      <w:r>
        <w:rPr>
          <w:rFonts w:ascii="Times New Roman" w:hAnsi="Times New Roman" w:eastAsia="Times New Roman" w:cs="Times New Roman"/>
          <w:sz w:val="21"/>
          <w:szCs w:val="21"/>
          <w:b/>
          <w:bCs/>
          <w:spacing w:val="20"/>
          <w:w w:val="101"/>
        </w:rPr>
        <w:t xml:space="preserve"> </w:t>
      </w:r>
      <w:r>
        <w:rPr>
          <w:sz w:val="21"/>
          <w:szCs w:val="21"/>
          <w:b/>
          <w:bCs/>
          <w:spacing w:val="-4"/>
        </w:rPr>
        <w:t>正确答案：</w:t>
      </w:r>
      <w:r>
        <w:rPr>
          <w:rFonts w:ascii="Times New Roman" w:hAnsi="Times New Roman" w:eastAsia="Times New Roman" w:cs="Times New Roman"/>
          <w:sz w:val="21"/>
          <w:szCs w:val="21"/>
          <w:b/>
          <w:bCs/>
          <w:spacing w:val="-4"/>
        </w:rPr>
        <w:t>BC</w:t>
      </w:r>
    </w:p>
    <w:p>
      <w:pPr>
        <w:pStyle w:val="BodyText"/>
        <w:ind w:left="405"/>
        <w:spacing w:before="113" w:line="220" w:lineRule="auto"/>
        <w:rPr>
          <w:sz w:val="21"/>
          <w:szCs w:val="21"/>
        </w:rPr>
      </w:pPr>
      <w:r>
        <w:rPr>
          <w:sz w:val="21"/>
          <w:szCs w:val="21"/>
          <w:spacing w:val="6"/>
        </w:rPr>
        <w:t>【答案解析】</w:t>
      </w:r>
    </w:p>
    <w:p>
      <w:pPr>
        <w:pStyle w:val="BodyText"/>
        <w:ind w:firstLine="410"/>
        <w:spacing w:before="92" w:line="316" w:lineRule="auto"/>
        <w:rPr>
          <w:sz w:val="21"/>
          <w:szCs w:val="21"/>
        </w:rPr>
      </w:pPr>
      <w:r>
        <w:rPr>
          <w:sz w:val="21"/>
          <w:szCs w:val="21"/>
          <w:spacing w:val="-1"/>
        </w:rPr>
        <w:t>当事人约定由债务人向第三人履行债务，债务人未向第三</w:t>
      </w:r>
      <w:r>
        <w:rPr>
          <w:sz w:val="21"/>
          <w:szCs w:val="21"/>
          <w:spacing w:val="-2"/>
        </w:rPr>
        <w:t>人履行债务或者履行债务不符合约定的，应</w:t>
      </w:r>
      <w:r>
        <w:rPr>
          <w:sz w:val="21"/>
          <w:szCs w:val="21"/>
        </w:rPr>
        <w:t xml:space="preserve">  </w:t>
      </w:r>
      <w:r>
        <w:rPr>
          <w:sz w:val="21"/>
          <w:szCs w:val="21"/>
          <w:spacing w:val="-1"/>
        </w:rPr>
        <w:t>当向债权人承担违约责任。法律规定或者当事人</w:t>
      </w:r>
      <w:r>
        <w:rPr>
          <w:sz w:val="21"/>
          <w:szCs w:val="21"/>
          <w:spacing w:val="-2"/>
        </w:rPr>
        <w:t>约定第三人可以直接请求债务人向其履行债务，第三人未</w:t>
      </w:r>
      <w:r>
        <w:rPr>
          <w:sz w:val="21"/>
          <w:szCs w:val="21"/>
        </w:rPr>
        <w:t xml:space="preserve">  </w:t>
      </w:r>
      <w:r>
        <w:rPr>
          <w:sz w:val="21"/>
          <w:szCs w:val="21"/>
          <w:spacing w:val="-1"/>
        </w:rPr>
        <w:t>在合理期限内明确拒绝，债务人未向第三人</w:t>
      </w:r>
      <w:r>
        <w:rPr>
          <w:sz w:val="21"/>
          <w:szCs w:val="21"/>
          <w:spacing w:val="-2"/>
        </w:rPr>
        <w:t>履行债务或者履行债务不符合约定的，第三人可以请求债务人</w:t>
      </w:r>
      <w:r>
        <w:rPr>
          <w:sz w:val="21"/>
          <w:szCs w:val="21"/>
        </w:rPr>
        <w:t xml:space="preserve">  </w:t>
      </w:r>
      <w:r>
        <w:rPr>
          <w:sz w:val="21"/>
          <w:szCs w:val="21"/>
          <w:spacing w:val="-4"/>
        </w:rPr>
        <w:t>承担违约责任；债务人对债权人的抗辩，可以向第三人主张。在本案中，周某与电商是买卖合同的当事人，</w:t>
      </w:r>
      <w:r>
        <w:rPr>
          <w:sz w:val="21"/>
          <w:szCs w:val="21"/>
          <w:spacing w:val="2"/>
        </w:rPr>
        <w:t xml:space="preserve"> </w:t>
      </w:r>
      <w:r>
        <w:rPr>
          <w:sz w:val="21"/>
          <w:szCs w:val="21"/>
          <w:spacing w:val="-1"/>
        </w:rPr>
        <w:t>江某是第三人，本案显然属于向第三人履行的</w:t>
      </w:r>
      <w:r>
        <w:rPr>
          <w:sz w:val="21"/>
          <w:szCs w:val="21"/>
          <w:spacing w:val="-2"/>
        </w:rPr>
        <w:t>合同，由于本案并未约定第三人可以直接请求债务人向其履</w:t>
      </w:r>
      <w:r>
        <w:rPr>
          <w:sz w:val="21"/>
          <w:szCs w:val="21"/>
        </w:rPr>
        <w:t xml:space="preserve">  </w:t>
      </w:r>
      <w:r>
        <w:rPr>
          <w:sz w:val="21"/>
          <w:szCs w:val="21"/>
          <w:spacing w:val="-4"/>
        </w:rPr>
        <w:t>行债务，那么基于前述规则，江某无权解除合同，也</w:t>
      </w:r>
      <w:r>
        <w:rPr>
          <w:sz w:val="21"/>
          <w:szCs w:val="21"/>
          <w:spacing w:val="-5"/>
        </w:rPr>
        <w:t>无权请求更换蛋糕。也即，</w:t>
      </w:r>
      <w:r>
        <w:rPr>
          <w:rFonts w:ascii="Times New Roman" w:hAnsi="Times New Roman" w:eastAsia="Times New Roman" w:cs="Times New Roman"/>
          <w:sz w:val="21"/>
          <w:szCs w:val="21"/>
          <w:spacing w:val="-5"/>
        </w:rPr>
        <w:t>A</w:t>
      </w:r>
      <w:r>
        <w:rPr>
          <w:rFonts w:ascii="Times New Roman" w:hAnsi="Times New Roman" w:eastAsia="Times New Roman" w:cs="Times New Roman"/>
          <w:sz w:val="21"/>
          <w:szCs w:val="21"/>
          <w:spacing w:val="18"/>
        </w:rPr>
        <w:t xml:space="preserve"> </w:t>
      </w:r>
      <w:r>
        <w:rPr>
          <w:sz w:val="21"/>
          <w:szCs w:val="21"/>
          <w:spacing w:val="-5"/>
        </w:rPr>
        <w:t>选项错误、</w:t>
      </w:r>
      <w:r>
        <w:rPr>
          <w:rFonts w:ascii="Times New Roman" w:hAnsi="Times New Roman" w:eastAsia="Times New Roman" w:cs="Times New Roman"/>
          <w:sz w:val="21"/>
          <w:szCs w:val="21"/>
          <w:spacing w:val="-5"/>
        </w:rPr>
        <w:t>D</w:t>
      </w:r>
      <w:r>
        <w:rPr>
          <w:rFonts w:ascii="Times New Roman" w:hAnsi="Times New Roman" w:eastAsia="Times New Roman" w:cs="Times New Roman"/>
          <w:sz w:val="21"/>
          <w:szCs w:val="21"/>
          <w:spacing w:val="19"/>
          <w:w w:val="101"/>
        </w:rPr>
        <w:t xml:space="preserve"> </w:t>
      </w:r>
      <w:r>
        <w:rPr>
          <w:sz w:val="21"/>
          <w:szCs w:val="21"/>
          <w:spacing w:val="-5"/>
        </w:rPr>
        <w:t>选项错误。</w:t>
      </w:r>
    </w:p>
    <w:p>
      <w:pPr>
        <w:pStyle w:val="BodyText"/>
        <w:ind w:right="79" w:firstLine="410"/>
        <w:spacing w:before="2" w:line="310" w:lineRule="auto"/>
        <w:rPr>
          <w:sz w:val="21"/>
          <w:szCs w:val="21"/>
        </w:rPr>
      </w:pPr>
      <w:r>
        <w:rPr>
          <w:sz w:val="21"/>
          <w:szCs w:val="21"/>
          <w:spacing w:val="-1"/>
        </w:rPr>
        <w:t>当事人一方迟延履行债务或者有其他违约行为致使合同目的不能实现的，当事人享有解除权。</w:t>
      </w:r>
      <w:r>
        <w:rPr>
          <w:sz w:val="21"/>
          <w:szCs w:val="21"/>
          <w:spacing w:val="-2"/>
        </w:rPr>
        <w:t>据此，</w:t>
      </w:r>
      <w:r>
        <w:rPr>
          <w:sz w:val="21"/>
          <w:szCs w:val="21"/>
        </w:rPr>
        <w:t xml:space="preserve"> </w:t>
      </w:r>
      <w:r>
        <w:rPr>
          <w:rFonts w:ascii="Times New Roman" w:hAnsi="Times New Roman" w:eastAsia="Times New Roman" w:cs="Times New Roman"/>
          <w:sz w:val="21"/>
          <w:szCs w:val="21"/>
          <w:spacing w:val="-2"/>
        </w:rPr>
        <w:t>B</w:t>
      </w:r>
      <w:r>
        <w:rPr>
          <w:rFonts w:ascii="Times New Roman" w:hAnsi="Times New Roman" w:eastAsia="Times New Roman" w:cs="Times New Roman"/>
          <w:sz w:val="21"/>
          <w:szCs w:val="21"/>
          <w:spacing w:val="-16"/>
        </w:rPr>
        <w:t xml:space="preserve"> </w:t>
      </w:r>
      <w:r>
        <w:rPr>
          <w:sz w:val="21"/>
          <w:szCs w:val="21"/>
          <w:spacing w:val="-2"/>
        </w:rPr>
        <w:t>选项正确。</w:t>
      </w:r>
    </w:p>
    <w:p>
      <w:pPr>
        <w:pStyle w:val="BodyText"/>
        <w:ind w:right="92" w:firstLine="410"/>
        <w:spacing w:before="13" w:line="307" w:lineRule="auto"/>
        <w:rPr>
          <w:sz w:val="21"/>
          <w:szCs w:val="21"/>
        </w:rPr>
      </w:pPr>
      <w:r>
        <w:rPr>
          <w:sz w:val="21"/>
          <w:szCs w:val="21"/>
          <w:spacing w:val="-1"/>
        </w:rPr>
        <w:t>标的物的质量不符合约定，买受人可以主张以符合约定的标的物和</w:t>
      </w:r>
      <w:r>
        <w:rPr>
          <w:sz w:val="21"/>
          <w:szCs w:val="21"/>
          <w:spacing w:val="-2"/>
        </w:rPr>
        <w:t>实际交付的标的物按交付时的市场</w:t>
      </w:r>
      <w:r>
        <w:rPr>
          <w:sz w:val="21"/>
          <w:szCs w:val="21"/>
        </w:rPr>
        <w:t xml:space="preserve"> </w:t>
      </w:r>
      <w:r>
        <w:rPr>
          <w:sz w:val="21"/>
          <w:szCs w:val="21"/>
          <w:spacing w:val="-3"/>
        </w:rPr>
        <w:t>价值计算差价。据此，C 选项正确。</w:t>
      </w:r>
    </w:p>
    <w:p>
      <w:pPr>
        <w:pStyle w:val="BodyText"/>
        <w:ind w:left="410"/>
        <w:spacing w:before="1" w:line="218" w:lineRule="auto"/>
        <w:rPr>
          <w:sz w:val="21"/>
          <w:szCs w:val="21"/>
        </w:rPr>
      </w:pPr>
      <w:r>
        <w:rPr>
          <w:sz w:val="21"/>
          <w:szCs w:val="21"/>
          <w:spacing w:val="1"/>
        </w:rPr>
        <w:t>综上所述，本题答案为</w:t>
      </w:r>
      <w:r>
        <w:rPr>
          <w:rFonts w:ascii="Times New Roman" w:hAnsi="Times New Roman" w:eastAsia="Times New Roman" w:cs="Times New Roman"/>
          <w:sz w:val="21"/>
          <w:szCs w:val="21"/>
        </w:rPr>
        <w:t>BC</w:t>
      </w:r>
      <w:r>
        <w:rPr>
          <w:sz w:val="21"/>
          <w:szCs w:val="21"/>
          <w:spacing w:val="1"/>
        </w:rPr>
        <w:t>。</w:t>
      </w:r>
    </w:p>
    <w:p>
      <w:pPr>
        <w:pStyle w:val="BodyText"/>
        <w:ind w:left="410"/>
        <w:spacing w:before="299" w:line="176"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89</w:t>
      </w:r>
      <w:r>
        <w:rPr>
          <w:rFonts w:ascii="Times New Roman" w:hAnsi="Times New Roman" w:eastAsia="Times New Roman" w:cs="Times New Roman"/>
          <w:sz w:val="21"/>
          <w:szCs w:val="21"/>
          <w:b/>
          <w:bCs/>
          <w:spacing w:val="-21"/>
        </w:rPr>
        <w:t xml:space="preserve"> </w:t>
      </w:r>
      <w:r>
        <w:rPr>
          <w:sz w:val="21"/>
          <w:szCs w:val="21"/>
          <w:b/>
          <w:bCs/>
          <w:spacing w:val="-4"/>
        </w:rPr>
        <w:t>.正确答案：</w:t>
      </w:r>
      <w:r>
        <w:rPr>
          <w:rFonts w:ascii="Times New Roman" w:hAnsi="Times New Roman" w:eastAsia="Times New Roman" w:cs="Times New Roman"/>
          <w:sz w:val="21"/>
          <w:szCs w:val="21"/>
          <w:b/>
          <w:bCs/>
          <w:spacing w:val="-4"/>
        </w:rPr>
        <w:t>BCD</w:t>
      </w:r>
    </w:p>
    <w:p>
      <w:pPr>
        <w:spacing w:line="176" w:lineRule="auto"/>
        <w:sectPr>
          <w:pgSz w:w="11750" w:h="14830"/>
          <w:pgMar w:top="882" w:right="985" w:bottom="334" w:left="1079" w:header="0" w:footer="0" w:gutter="0"/>
        </w:sectPr>
        <w:rPr>
          <w:rFonts w:ascii="Times New Roman" w:hAnsi="Times New Roman" w:eastAsia="Times New Roman" w:cs="Times New Roman"/>
          <w:sz w:val="21"/>
          <w:szCs w:val="21"/>
        </w:rPr>
      </w:pPr>
    </w:p>
    <w:p>
      <w:pPr>
        <w:pStyle w:val="BodyText"/>
        <w:ind w:left="395"/>
        <w:spacing w:before="42" w:line="220" w:lineRule="auto"/>
        <w:rPr>
          <w:sz w:val="21"/>
          <w:szCs w:val="21"/>
        </w:rPr>
      </w:pPr>
      <w:r>
        <w:rPr>
          <w:sz w:val="21"/>
          <w:szCs w:val="21"/>
          <w:spacing w:val="6"/>
        </w:rPr>
        <w:t>【答案解析】</w:t>
      </w:r>
    </w:p>
    <w:p>
      <w:pPr>
        <w:pStyle w:val="BodyText"/>
        <w:ind w:right="39" w:firstLine="395"/>
        <w:spacing w:before="97" w:line="314" w:lineRule="auto"/>
        <w:rPr>
          <w:sz w:val="21"/>
          <w:szCs w:val="21"/>
        </w:rPr>
      </w:pPr>
      <w:r>
        <w:rPr>
          <w:sz w:val="21"/>
          <w:szCs w:val="21"/>
          <w:spacing w:val="3"/>
        </w:rPr>
        <w:t>《民法典》第275条规定，占用业主共有的道路或者</w:t>
      </w:r>
      <w:r>
        <w:rPr>
          <w:sz w:val="21"/>
          <w:szCs w:val="21"/>
          <w:spacing w:val="2"/>
        </w:rPr>
        <w:t>其他场地用于停放汽车的车位，属于业主共有。</w:t>
      </w:r>
      <w:r>
        <w:rPr>
          <w:sz w:val="21"/>
          <w:szCs w:val="21"/>
        </w:rPr>
        <w:t xml:space="preserve"> </w:t>
      </w:r>
      <w:r>
        <w:rPr>
          <w:sz w:val="21"/>
          <w:szCs w:val="21"/>
          <w:spacing w:val="-1"/>
        </w:rPr>
        <w:t>在本案中，甲是自己购买车位，并非占用业主共有</w:t>
      </w:r>
      <w:r>
        <w:rPr>
          <w:sz w:val="21"/>
          <w:szCs w:val="21"/>
          <w:spacing w:val="-2"/>
        </w:rPr>
        <w:t>场地而修建的车位，应当属于甲的专有部分，而非业主</w:t>
      </w:r>
      <w:r>
        <w:rPr>
          <w:sz w:val="21"/>
          <w:szCs w:val="21"/>
        </w:rPr>
        <w:t xml:space="preserve"> </w:t>
      </w:r>
      <w:r>
        <w:rPr>
          <w:sz w:val="21"/>
          <w:szCs w:val="21"/>
          <w:spacing w:val="-2"/>
        </w:rPr>
        <w:t>共有部分，</w:t>
      </w:r>
      <w:r>
        <w:rPr>
          <w:rFonts w:ascii="Times New Roman" w:hAnsi="Times New Roman" w:eastAsia="Times New Roman" w:cs="Times New Roman"/>
          <w:sz w:val="21"/>
          <w:szCs w:val="21"/>
          <w:spacing w:val="-2"/>
        </w:rPr>
        <w:t>A </w:t>
      </w:r>
      <w:r>
        <w:rPr>
          <w:sz w:val="21"/>
          <w:szCs w:val="21"/>
          <w:spacing w:val="-2"/>
        </w:rPr>
        <w:t>选项错误，</w:t>
      </w:r>
      <w:r>
        <w:rPr>
          <w:rFonts w:ascii="Times New Roman" w:hAnsi="Times New Roman" w:eastAsia="Times New Roman" w:cs="Times New Roman"/>
          <w:sz w:val="21"/>
          <w:szCs w:val="21"/>
          <w:spacing w:val="-2"/>
        </w:rPr>
        <w:t>D </w:t>
      </w:r>
      <w:r>
        <w:rPr>
          <w:sz w:val="21"/>
          <w:szCs w:val="21"/>
          <w:spacing w:val="-2"/>
        </w:rPr>
        <w:t>选项正确。</w:t>
      </w:r>
    </w:p>
    <w:p>
      <w:pPr>
        <w:pStyle w:val="BodyText"/>
        <w:ind w:right="92" w:firstLine="420"/>
        <w:spacing w:before="1" w:line="316" w:lineRule="auto"/>
        <w:jc w:val="both"/>
        <w:rPr>
          <w:sz w:val="21"/>
          <w:szCs w:val="21"/>
        </w:rPr>
      </w:pPr>
      <w:r>
        <w:rPr>
          <w:sz w:val="21"/>
          <w:szCs w:val="21"/>
          <w:spacing w:val="-2"/>
        </w:rPr>
        <w:t>业主对其专有部分可以占有、使用、收益、处分，对其共有部分仅能使用、收益，因而，甲对车位可</w:t>
      </w:r>
      <w:r>
        <w:rPr>
          <w:sz w:val="21"/>
          <w:szCs w:val="21"/>
          <w:spacing w:val="15"/>
        </w:rPr>
        <w:t xml:space="preserve"> </w:t>
      </w:r>
      <w:r>
        <w:rPr>
          <w:sz w:val="21"/>
          <w:szCs w:val="21"/>
          <w:spacing w:val="-2"/>
        </w:rPr>
        <w:t>以占有，但是对此之外无权占有。</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41"/>
        </w:rPr>
        <w:t xml:space="preserve"> </w:t>
      </w:r>
      <w:r>
        <w:rPr>
          <w:sz w:val="21"/>
          <w:szCs w:val="21"/>
          <w:spacing w:val="-2"/>
        </w:rPr>
        <w:t>选项正确。同时，物业无权限制甲对专有部分的占有与使用，如果限</w:t>
      </w:r>
      <w:r>
        <w:rPr>
          <w:sz w:val="21"/>
          <w:szCs w:val="21"/>
        </w:rPr>
        <w:t xml:space="preserve"> </w:t>
      </w:r>
      <w:r>
        <w:rPr>
          <w:sz w:val="21"/>
          <w:szCs w:val="21"/>
          <w:spacing w:val="-4"/>
        </w:rPr>
        <w:t>制，业主可以请求排除妨害，B 选项正确。</w:t>
      </w:r>
    </w:p>
    <w:p>
      <w:pPr>
        <w:pStyle w:val="BodyText"/>
        <w:ind w:left="420"/>
        <w:spacing w:line="218" w:lineRule="auto"/>
        <w:rPr>
          <w:sz w:val="21"/>
          <w:szCs w:val="21"/>
        </w:rPr>
      </w:pPr>
      <w:r>
        <w:rPr>
          <w:sz w:val="21"/>
          <w:szCs w:val="21"/>
          <w:spacing w:val="2"/>
        </w:rPr>
        <w:t>综上所述，本题答案为</w:t>
      </w:r>
      <w:r>
        <w:rPr>
          <w:rFonts w:ascii="Times New Roman" w:hAnsi="Times New Roman" w:eastAsia="Times New Roman" w:cs="Times New Roman"/>
          <w:sz w:val="21"/>
          <w:szCs w:val="21"/>
        </w:rPr>
        <w:t>BCD</w:t>
      </w:r>
      <w:r>
        <w:rPr>
          <w:sz w:val="21"/>
          <w:szCs w:val="21"/>
          <w:spacing w:val="2"/>
        </w:rPr>
        <w:t>。</w:t>
      </w:r>
    </w:p>
    <w:p>
      <w:pPr>
        <w:pStyle w:val="BodyText"/>
        <w:ind w:left="420"/>
        <w:spacing w:before="26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90</w:t>
      </w:r>
      <w:r>
        <w:rPr>
          <w:sz w:val="21"/>
          <w:szCs w:val="21"/>
          <w:b/>
          <w:bCs/>
          <w:spacing w:val="-4"/>
        </w:rPr>
        <w:t>.正确答案：</w:t>
      </w:r>
      <w:r>
        <w:rPr>
          <w:rFonts w:ascii="Times New Roman" w:hAnsi="Times New Roman" w:eastAsia="Times New Roman" w:cs="Times New Roman"/>
          <w:sz w:val="21"/>
          <w:szCs w:val="21"/>
          <w:b/>
          <w:bCs/>
          <w:spacing w:val="-4"/>
        </w:rPr>
        <w:t>AC</w:t>
      </w:r>
    </w:p>
    <w:p>
      <w:pPr>
        <w:pStyle w:val="BodyText"/>
        <w:ind w:left="395"/>
        <w:spacing w:before="122" w:line="220" w:lineRule="auto"/>
        <w:rPr>
          <w:sz w:val="21"/>
          <w:szCs w:val="21"/>
        </w:rPr>
      </w:pPr>
      <w:r>
        <w:rPr>
          <w:sz w:val="21"/>
          <w:szCs w:val="21"/>
          <w:spacing w:val="6"/>
        </w:rPr>
        <w:t>【答案解析】</w:t>
      </w:r>
    </w:p>
    <w:p>
      <w:pPr>
        <w:pStyle w:val="BodyText"/>
        <w:ind w:firstLine="420"/>
        <w:spacing w:before="96" w:line="310" w:lineRule="auto"/>
        <w:rPr>
          <w:sz w:val="21"/>
          <w:szCs w:val="21"/>
        </w:rPr>
      </w:pPr>
      <w:r>
        <w:rPr>
          <w:sz w:val="21"/>
          <w:szCs w:val="21"/>
          <w:spacing w:val="-1"/>
        </w:rPr>
        <w:t>债务人履行债务的，定金应当抵作价款或者收回。给付定</w:t>
      </w:r>
      <w:r>
        <w:rPr>
          <w:sz w:val="21"/>
          <w:szCs w:val="21"/>
          <w:spacing w:val="-2"/>
        </w:rPr>
        <w:t>金的一方不履行债务或者履行债务不符合约</w:t>
      </w:r>
      <w:r>
        <w:rPr>
          <w:sz w:val="21"/>
          <w:szCs w:val="21"/>
        </w:rPr>
        <w:t xml:space="preserve">  </w:t>
      </w:r>
      <w:r>
        <w:rPr>
          <w:sz w:val="21"/>
          <w:szCs w:val="21"/>
          <w:spacing w:val="-4"/>
        </w:rPr>
        <w:t>定，致使不能实现合同目的的，无权请求返还定金；收受定金的一方不履行债务或者履行债务不符合约定，</w:t>
      </w:r>
      <w:r>
        <w:rPr>
          <w:sz w:val="21"/>
          <w:szCs w:val="21"/>
          <w:spacing w:val="2"/>
        </w:rPr>
        <w:t xml:space="preserve"> </w:t>
      </w:r>
      <w:r>
        <w:rPr>
          <w:sz w:val="21"/>
          <w:szCs w:val="21"/>
          <w:spacing w:val="-1"/>
        </w:rPr>
        <w:t>致使不能实现合同目的的，应当双倍返还定</w:t>
      </w:r>
      <w:r>
        <w:rPr>
          <w:sz w:val="21"/>
          <w:szCs w:val="21"/>
          <w:spacing w:val="-2"/>
        </w:rPr>
        <w:t>金。在本案中，乙公司收受了定金，但是未能履约，基于前述</w:t>
      </w:r>
      <w:r>
        <w:rPr>
          <w:sz w:val="21"/>
          <w:szCs w:val="21"/>
        </w:rPr>
        <w:t xml:space="preserve">  </w:t>
      </w:r>
      <w:r>
        <w:rPr>
          <w:sz w:val="21"/>
          <w:szCs w:val="21"/>
        </w:rPr>
        <w:t>规则应当双倍返还定金，也即40万元。</w:t>
      </w:r>
      <w:r>
        <w:rPr>
          <w:sz w:val="21"/>
          <w:szCs w:val="21"/>
          <w:spacing w:val="-24"/>
        </w:rPr>
        <w:t xml:space="preserve"> </w:t>
      </w:r>
      <w:r>
        <w:rPr>
          <w:rFonts w:ascii="Times New Roman" w:hAnsi="Times New Roman" w:eastAsia="Times New Roman" w:cs="Times New Roman"/>
          <w:sz w:val="21"/>
          <w:szCs w:val="21"/>
        </w:rPr>
        <w:t>C </w:t>
      </w:r>
      <w:r>
        <w:rPr>
          <w:sz w:val="21"/>
          <w:szCs w:val="21"/>
        </w:rPr>
        <w:t>选项正确。</w:t>
      </w:r>
    </w:p>
    <w:p>
      <w:pPr>
        <w:pStyle w:val="BodyText"/>
        <w:ind w:right="94" w:firstLine="420"/>
        <w:spacing w:before="12" w:line="318" w:lineRule="auto"/>
        <w:jc w:val="both"/>
        <w:rPr>
          <w:sz w:val="21"/>
          <w:szCs w:val="21"/>
        </w:rPr>
      </w:pPr>
      <w:r>
        <w:rPr>
          <w:sz w:val="21"/>
          <w:szCs w:val="21"/>
          <w:spacing w:val="-2"/>
        </w:rPr>
        <w:t>定金不足以弥补一方违约造成的损失的，对方可以请求赔偿超过定金数额的损失。在本案中，上述所</w:t>
      </w:r>
      <w:r>
        <w:rPr>
          <w:sz w:val="21"/>
          <w:szCs w:val="21"/>
          <w:spacing w:val="14"/>
        </w:rPr>
        <w:t xml:space="preserve"> </w:t>
      </w:r>
      <w:r>
        <w:rPr>
          <w:sz w:val="21"/>
          <w:szCs w:val="21"/>
          <w:spacing w:val="7"/>
        </w:rPr>
        <w:t>谓40万元实际上有20万元本来便是甲所支付的，因而在乙双倍返还定金40万元后，甲仍有30万元损失</w:t>
      </w:r>
      <w:r>
        <w:rPr>
          <w:sz w:val="21"/>
          <w:szCs w:val="21"/>
          <w:spacing w:val="13"/>
        </w:rPr>
        <w:t xml:space="preserve"> </w:t>
      </w:r>
      <w:r>
        <w:rPr>
          <w:sz w:val="21"/>
          <w:szCs w:val="21"/>
          <w:spacing w:val="-1"/>
        </w:rPr>
        <w:t>未能得到弥补，也即基于前述规则，乙仍应当赔偿30万元的损失。</w:t>
      </w:r>
      <w:r>
        <w:rPr>
          <w:sz w:val="21"/>
          <w:szCs w:val="21"/>
          <w:spacing w:val="-24"/>
        </w:rPr>
        <w:t xml:space="preserve"> </w:t>
      </w:r>
      <w:r>
        <w:rPr>
          <w:sz w:val="21"/>
          <w:szCs w:val="21"/>
          <w:spacing w:val="-1"/>
        </w:rPr>
        <w:t>A 选项正确、B 选项错误。</w:t>
      </w:r>
    </w:p>
    <w:p>
      <w:pPr>
        <w:pStyle w:val="BodyText"/>
        <w:ind w:right="70" w:firstLine="420"/>
        <w:spacing w:before="16" w:line="316" w:lineRule="auto"/>
        <w:rPr>
          <w:sz w:val="21"/>
          <w:szCs w:val="21"/>
        </w:rPr>
      </w:pPr>
      <w:r>
        <w:rPr>
          <w:sz w:val="21"/>
          <w:szCs w:val="21"/>
          <w:spacing w:val="-1"/>
        </w:rPr>
        <w:t>当事人既约定违约金，又约定定金的，一方违约时，对方可以选择适用违约金或者定金条款。</w:t>
      </w:r>
      <w:r>
        <w:rPr>
          <w:sz w:val="21"/>
          <w:szCs w:val="21"/>
          <w:spacing w:val="-2"/>
        </w:rPr>
        <w:t>据此，</w:t>
      </w:r>
      <w:r>
        <w:rPr>
          <w:sz w:val="21"/>
          <w:szCs w:val="21"/>
        </w:rPr>
        <w:t xml:space="preserve"> </w:t>
      </w:r>
      <w:r>
        <w:rPr>
          <w:rFonts w:ascii="Times New Roman" w:hAnsi="Times New Roman" w:eastAsia="Times New Roman" w:cs="Times New Roman"/>
          <w:sz w:val="21"/>
          <w:szCs w:val="21"/>
          <w:spacing w:val="1"/>
        </w:rPr>
        <w:t>D</w:t>
      </w:r>
      <w:r>
        <w:rPr>
          <w:rFonts w:ascii="Times New Roman" w:hAnsi="Times New Roman" w:eastAsia="Times New Roman" w:cs="Times New Roman"/>
          <w:sz w:val="21"/>
          <w:szCs w:val="21"/>
          <w:spacing w:val="-17"/>
        </w:rPr>
        <w:t xml:space="preserve"> </w:t>
      </w:r>
      <w:r>
        <w:rPr>
          <w:sz w:val="21"/>
          <w:szCs w:val="21"/>
          <w:spacing w:val="1"/>
        </w:rPr>
        <w:t>选项错误。</w:t>
      </w:r>
    </w:p>
    <w:p>
      <w:pPr>
        <w:pStyle w:val="BodyText"/>
        <w:ind w:left="420"/>
        <w:spacing w:before="1" w:line="218" w:lineRule="auto"/>
        <w:rPr>
          <w:sz w:val="21"/>
          <w:szCs w:val="21"/>
        </w:rPr>
      </w:pPr>
      <w:r>
        <w:rPr>
          <w:sz w:val="21"/>
          <w:szCs w:val="21"/>
          <w:spacing w:val="2"/>
        </w:rPr>
        <w:t>综上所述，本题答案为</w:t>
      </w:r>
      <w:r>
        <w:rPr>
          <w:rFonts w:ascii="Times New Roman" w:hAnsi="Times New Roman" w:eastAsia="Times New Roman" w:cs="Times New Roman"/>
          <w:sz w:val="21"/>
          <w:szCs w:val="21"/>
        </w:rPr>
        <w:t>AC</w:t>
      </w:r>
      <w:r>
        <w:rPr>
          <w:sz w:val="21"/>
          <w:szCs w:val="21"/>
          <w:spacing w:val="2"/>
        </w:rPr>
        <w:t>。</w:t>
      </w:r>
    </w:p>
    <w:p>
      <w:pPr>
        <w:pStyle w:val="BodyText"/>
        <w:ind w:left="420"/>
        <w:spacing w:before="26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91. </w:t>
      </w:r>
      <w:r>
        <w:rPr>
          <w:sz w:val="21"/>
          <w:szCs w:val="21"/>
          <w:b/>
          <w:bCs/>
          <w:spacing w:val="-4"/>
        </w:rPr>
        <w:t>正确答案：</w:t>
      </w:r>
      <w:r>
        <w:rPr>
          <w:rFonts w:ascii="Times New Roman" w:hAnsi="Times New Roman" w:eastAsia="Times New Roman" w:cs="Times New Roman"/>
          <w:sz w:val="21"/>
          <w:szCs w:val="21"/>
          <w:b/>
          <w:bCs/>
          <w:spacing w:val="-4"/>
        </w:rPr>
        <w:t>ABC</w:t>
      </w:r>
    </w:p>
    <w:p>
      <w:pPr>
        <w:pStyle w:val="BodyText"/>
        <w:ind w:left="395"/>
        <w:spacing w:before="103" w:line="220" w:lineRule="auto"/>
        <w:rPr>
          <w:sz w:val="21"/>
          <w:szCs w:val="21"/>
        </w:rPr>
      </w:pPr>
      <w:r>
        <w:rPr>
          <w:sz w:val="21"/>
          <w:szCs w:val="21"/>
          <w:spacing w:val="6"/>
        </w:rPr>
        <w:t>【答案解析】</w:t>
      </w:r>
    </w:p>
    <w:p>
      <w:pPr>
        <w:pStyle w:val="BodyText"/>
        <w:ind w:right="95" w:firstLine="395"/>
        <w:spacing w:before="97" w:line="317" w:lineRule="auto"/>
        <w:rPr>
          <w:sz w:val="21"/>
          <w:szCs w:val="21"/>
        </w:rPr>
      </w:pPr>
      <w:r>
        <w:rPr>
          <w:sz w:val="21"/>
          <w:szCs w:val="21"/>
          <w:spacing w:val="4"/>
        </w:rPr>
        <w:t>《公司法》第182条第1款规定：“董事</w:t>
      </w:r>
      <w:r>
        <w:rPr>
          <w:sz w:val="21"/>
          <w:szCs w:val="21"/>
          <w:spacing w:val="3"/>
        </w:rPr>
        <w:t>、监事、高级管理人员，直接或者间接与本公司订立合同或</w:t>
      </w:r>
      <w:r>
        <w:rPr>
          <w:sz w:val="21"/>
          <w:szCs w:val="21"/>
        </w:rPr>
        <w:t xml:space="preserve"> </w:t>
      </w:r>
      <w:r>
        <w:rPr>
          <w:sz w:val="21"/>
          <w:szCs w:val="21"/>
          <w:spacing w:val="-1"/>
        </w:rPr>
        <w:t>者进行交易，应当就与订立合同或者进行交</w:t>
      </w:r>
      <w:r>
        <w:rPr>
          <w:sz w:val="21"/>
          <w:szCs w:val="21"/>
          <w:spacing w:val="-2"/>
        </w:rPr>
        <w:t>易有关的事项向董事会或者股东会报告，并按照公司章程的规</w:t>
      </w:r>
      <w:r>
        <w:rPr>
          <w:sz w:val="21"/>
          <w:szCs w:val="21"/>
        </w:rPr>
        <w:t xml:space="preserve"> </w:t>
      </w:r>
      <w:r>
        <w:rPr>
          <w:sz w:val="21"/>
          <w:szCs w:val="21"/>
          <w:spacing w:val="-1"/>
        </w:rPr>
        <w:t>定经董事会或者股东会决议通过。”本题中，</w:t>
      </w:r>
      <w:r>
        <w:rPr>
          <w:sz w:val="21"/>
          <w:szCs w:val="21"/>
          <w:spacing w:val="-2"/>
        </w:rPr>
        <w:t>董事长甲将其二手宝马车租给公司使用，应将相关事项向董</w:t>
      </w:r>
      <w:r>
        <w:rPr>
          <w:sz w:val="21"/>
          <w:szCs w:val="21"/>
        </w:rPr>
        <w:t xml:space="preserve"> </w:t>
      </w:r>
      <w:r>
        <w:rPr>
          <w:sz w:val="21"/>
          <w:szCs w:val="21"/>
          <w:spacing w:val="-1"/>
        </w:rPr>
        <w:t>事会或股东会报告，并经决议通过。因此，</w:t>
      </w:r>
      <w:r>
        <w:rPr>
          <w:rFonts w:ascii="Times New Roman" w:hAnsi="Times New Roman" w:eastAsia="Times New Roman" w:cs="Times New Roman"/>
          <w:sz w:val="21"/>
          <w:szCs w:val="21"/>
          <w:spacing w:val="-2"/>
        </w:rPr>
        <w:t>A </w:t>
      </w:r>
      <w:r>
        <w:rPr>
          <w:sz w:val="21"/>
          <w:szCs w:val="21"/>
          <w:spacing w:val="-2"/>
        </w:rPr>
        <w:t>项正确。</w:t>
      </w:r>
    </w:p>
    <w:p>
      <w:pPr>
        <w:pStyle w:val="BodyText"/>
        <w:ind w:right="91" w:firstLine="395"/>
        <w:spacing w:line="316" w:lineRule="auto"/>
        <w:jc w:val="both"/>
        <w:rPr>
          <w:sz w:val="21"/>
          <w:szCs w:val="21"/>
        </w:rPr>
      </w:pPr>
      <w:r>
        <w:rPr>
          <w:sz w:val="21"/>
          <w:szCs w:val="21"/>
        </w:rPr>
        <w:t>《公司法》第183条规定：“董事、监事、高级管理人员，不得利用职务便利为自己或者他人谋取属</w:t>
      </w:r>
      <w:r>
        <w:rPr>
          <w:sz w:val="21"/>
          <w:szCs w:val="21"/>
          <w:spacing w:val="8"/>
        </w:rPr>
        <w:t xml:space="preserve"> </w:t>
      </w:r>
      <w:r>
        <w:rPr>
          <w:sz w:val="21"/>
          <w:szCs w:val="21"/>
          <w:spacing w:val="3"/>
        </w:rPr>
        <w:t>于公司的商业机会。但是，有下列情形之一的除外：(一)向董事会或者股</w:t>
      </w:r>
      <w:r>
        <w:rPr>
          <w:sz w:val="21"/>
          <w:szCs w:val="21"/>
          <w:spacing w:val="2"/>
        </w:rPr>
        <w:t>东会报告，并按照公司章程的</w:t>
      </w:r>
      <w:r>
        <w:rPr>
          <w:sz w:val="21"/>
          <w:szCs w:val="21"/>
        </w:rPr>
        <w:t xml:space="preserve"> </w:t>
      </w:r>
      <w:r>
        <w:rPr>
          <w:sz w:val="21"/>
          <w:szCs w:val="21"/>
          <w:spacing w:val="3"/>
        </w:rPr>
        <w:t>规定经董事会或者股东会决议通过；(二)根据法律、行政法规或者公司章程的规定，公司不能利用该商</w:t>
      </w:r>
      <w:r>
        <w:rPr>
          <w:sz w:val="21"/>
          <w:szCs w:val="21"/>
          <w:spacing w:val="4"/>
        </w:rPr>
        <w:t xml:space="preserve"> </w:t>
      </w:r>
      <w:r>
        <w:rPr>
          <w:sz w:val="21"/>
          <w:szCs w:val="21"/>
          <w:spacing w:val="-2"/>
        </w:rPr>
        <w:t>业机会。”公司因欠缺相关资质而不能利用商业机会的，总经理转让不违</w:t>
      </w:r>
      <w:r>
        <w:rPr>
          <w:sz w:val="21"/>
          <w:szCs w:val="21"/>
          <w:spacing w:val="-3"/>
        </w:rPr>
        <w:t>反忠实义务。因此，</w:t>
      </w:r>
      <w:r>
        <w:rPr>
          <w:rFonts w:ascii="Times New Roman" w:hAnsi="Times New Roman" w:eastAsia="Times New Roman" w:cs="Times New Roman"/>
          <w:sz w:val="21"/>
          <w:szCs w:val="21"/>
          <w:spacing w:val="-3"/>
        </w:rPr>
        <w:t>B </w:t>
      </w:r>
      <w:r>
        <w:rPr>
          <w:sz w:val="21"/>
          <w:szCs w:val="21"/>
          <w:spacing w:val="-3"/>
        </w:rPr>
        <w:t>项正确。</w:t>
      </w:r>
    </w:p>
    <w:p>
      <w:pPr>
        <w:pStyle w:val="BodyText"/>
        <w:ind w:right="88" w:firstLine="395"/>
        <w:spacing w:before="4" w:line="308" w:lineRule="auto"/>
        <w:jc w:val="both"/>
        <w:rPr>
          <w:sz w:val="21"/>
          <w:szCs w:val="21"/>
        </w:rPr>
      </w:pPr>
      <w:r>
        <w:rPr>
          <w:sz w:val="21"/>
          <w:szCs w:val="21"/>
        </w:rPr>
        <w:t>《公司法》第184条规定：“董事、监事、高级管理人员未向董事会或者股东会报告，并按照公司章</w:t>
      </w:r>
      <w:r>
        <w:rPr>
          <w:sz w:val="21"/>
          <w:szCs w:val="21"/>
          <w:spacing w:val="8"/>
        </w:rPr>
        <w:t xml:space="preserve"> </w:t>
      </w:r>
      <w:r>
        <w:rPr>
          <w:sz w:val="21"/>
          <w:szCs w:val="21"/>
          <w:spacing w:val="1"/>
        </w:rPr>
        <w:t>程的规定经董事会或者股东会决议通过，不得自营或者为他人经营与其任职</w:t>
      </w:r>
      <w:r>
        <w:rPr>
          <w:sz w:val="21"/>
          <w:szCs w:val="21"/>
        </w:rPr>
        <w:t>公司同类的业务。”第180条 </w:t>
      </w:r>
      <w:r>
        <w:rPr>
          <w:sz w:val="21"/>
          <w:szCs w:val="21"/>
          <w:spacing w:val="-1"/>
        </w:rPr>
        <w:t>规定：“董事、监事、高级管理人员对公司负有忠实义务，应</w:t>
      </w:r>
      <w:r>
        <w:rPr>
          <w:sz w:val="21"/>
          <w:szCs w:val="21"/>
          <w:spacing w:val="-2"/>
        </w:rPr>
        <w:t>当采取措施避免自身利益与公司利益冲突，</w:t>
      </w:r>
      <w:r>
        <w:rPr>
          <w:sz w:val="21"/>
          <w:szCs w:val="21"/>
        </w:rPr>
        <w:t xml:space="preserve"> </w:t>
      </w:r>
      <w:r>
        <w:rPr>
          <w:sz w:val="21"/>
          <w:szCs w:val="21"/>
          <w:spacing w:val="-1"/>
        </w:rPr>
        <w:t>不得利用职权牟取不正当利益。董事、监事、高级管理人员对</w:t>
      </w:r>
      <w:r>
        <w:rPr>
          <w:sz w:val="21"/>
          <w:szCs w:val="21"/>
          <w:spacing w:val="-2"/>
        </w:rPr>
        <w:t>公司负有勤勉义务，执行职务应当为公司的</w:t>
      </w:r>
      <w:r>
        <w:rPr>
          <w:sz w:val="21"/>
          <w:szCs w:val="21"/>
        </w:rPr>
        <w:t xml:space="preserve"> </w:t>
      </w:r>
      <w:r>
        <w:rPr>
          <w:sz w:val="21"/>
          <w:szCs w:val="21"/>
          <w:spacing w:val="-1"/>
        </w:rPr>
        <w:t>最大利益尽到管理者通常应有的合理注意。</w:t>
      </w:r>
      <w:r>
        <w:rPr>
          <w:sz w:val="21"/>
          <w:szCs w:val="21"/>
          <w:spacing w:val="-2"/>
        </w:rPr>
        <w:t>公司的控股股东、实际控制人不担任公司董事但实际执行公司</w:t>
      </w:r>
      <w:r>
        <w:rPr>
          <w:sz w:val="21"/>
          <w:szCs w:val="21"/>
        </w:rPr>
        <w:t xml:space="preserve"> </w:t>
      </w:r>
      <w:r>
        <w:rPr>
          <w:sz w:val="21"/>
          <w:szCs w:val="21"/>
          <w:spacing w:val="-1"/>
        </w:rPr>
        <w:t>事务的，适用前两款规定。”本题中，竞业禁止义务</w:t>
      </w:r>
      <w:r>
        <w:rPr>
          <w:sz w:val="21"/>
          <w:szCs w:val="21"/>
          <w:spacing w:val="-2"/>
        </w:rPr>
        <w:t>只能约束董监高，以及不担任公司董事但实际执行公</w:t>
      </w:r>
      <w:r>
        <w:rPr>
          <w:sz w:val="21"/>
          <w:szCs w:val="21"/>
        </w:rPr>
        <w:t xml:space="preserve"> </w:t>
      </w:r>
      <w:r>
        <w:rPr>
          <w:sz w:val="21"/>
          <w:szCs w:val="21"/>
          <w:spacing w:val="-1"/>
        </w:rPr>
        <w:t>司事务的控股股东、实际控制人，该选项并未提</w:t>
      </w:r>
      <w:r>
        <w:rPr>
          <w:sz w:val="21"/>
          <w:szCs w:val="21"/>
          <w:spacing w:val="-2"/>
        </w:rPr>
        <w:t>及控股股东丙实际执行公司事务，所以不能限制丙投资其</w:t>
      </w:r>
    </w:p>
    <w:p>
      <w:pPr>
        <w:spacing w:line="308" w:lineRule="auto"/>
        <w:sectPr>
          <w:pgSz w:w="11750" w:h="14830"/>
          <w:pgMar w:top="777" w:right="985" w:bottom="400" w:left="1079" w:header="0" w:footer="0" w:gutter="0"/>
        </w:sectPr>
        <w:rPr>
          <w:sz w:val="21"/>
          <w:szCs w:val="21"/>
        </w:rPr>
      </w:pPr>
    </w:p>
    <w:p>
      <w:pPr>
        <w:pStyle w:val="BodyText"/>
        <w:spacing w:before="42" w:line="220" w:lineRule="auto"/>
        <w:rPr>
          <w:sz w:val="21"/>
          <w:szCs w:val="21"/>
        </w:rPr>
      </w:pPr>
      <w:r>
        <w:rPr>
          <w:sz w:val="21"/>
          <w:szCs w:val="21"/>
          <w:spacing w:val="-5"/>
        </w:rPr>
        <w:t>他企业。因此，C 项正确。</w:t>
      </w:r>
    </w:p>
    <w:p>
      <w:pPr>
        <w:pStyle w:val="BodyText"/>
        <w:ind w:right="95" w:firstLine="395"/>
        <w:spacing w:before="98" w:line="318" w:lineRule="auto"/>
        <w:jc w:val="both"/>
        <w:rPr>
          <w:sz w:val="21"/>
          <w:szCs w:val="21"/>
        </w:rPr>
      </w:pPr>
      <w:r>
        <w:rPr>
          <w:sz w:val="21"/>
          <w:szCs w:val="21"/>
          <w:spacing w:val="1"/>
        </w:rPr>
        <w:t>《公司法》第192条规定：“公司的控股股东、实际控制人指示董事、高级管理人员从事损害公司或</w:t>
      </w:r>
      <w:r>
        <w:rPr>
          <w:sz w:val="21"/>
          <w:szCs w:val="21"/>
          <w:spacing w:val="3"/>
        </w:rPr>
        <w:t xml:space="preserve"> </w:t>
      </w:r>
      <w:r>
        <w:rPr>
          <w:sz w:val="21"/>
          <w:szCs w:val="21"/>
          <w:spacing w:val="-1"/>
        </w:rPr>
        <w:t>者股东利益的行为的，与该董事、高级管理人</w:t>
      </w:r>
      <w:r>
        <w:rPr>
          <w:sz w:val="21"/>
          <w:szCs w:val="21"/>
          <w:spacing w:val="-2"/>
        </w:rPr>
        <w:t>员承担连带责任。”本题中，戌为该公司普通员工，而非董</w:t>
      </w:r>
      <w:r>
        <w:rPr>
          <w:sz w:val="21"/>
          <w:szCs w:val="21"/>
        </w:rPr>
        <w:t xml:space="preserve"> </w:t>
      </w:r>
      <w:r>
        <w:rPr>
          <w:sz w:val="21"/>
          <w:szCs w:val="21"/>
          <w:spacing w:val="-1"/>
        </w:rPr>
        <w:t>事或高级管理人员，不需要对公司承担连带责任。因此，</w:t>
      </w:r>
      <w:r>
        <w:rPr>
          <w:rFonts w:ascii="Times New Roman" w:hAnsi="Times New Roman" w:eastAsia="Times New Roman" w:cs="Times New Roman"/>
          <w:sz w:val="21"/>
          <w:szCs w:val="21"/>
          <w:spacing w:val="-1"/>
        </w:rPr>
        <w:t>D </w:t>
      </w:r>
      <w:r>
        <w:rPr>
          <w:sz w:val="21"/>
          <w:szCs w:val="21"/>
          <w:spacing w:val="-1"/>
        </w:rPr>
        <w:t>项错误。</w:t>
      </w:r>
    </w:p>
    <w:p>
      <w:pPr>
        <w:pStyle w:val="BodyText"/>
        <w:ind w:left="420"/>
        <w:spacing w:before="4" w:line="219" w:lineRule="auto"/>
        <w:rPr>
          <w:sz w:val="21"/>
          <w:szCs w:val="21"/>
        </w:rPr>
      </w:pPr>
      <w:r>
        <w:rPr>
          <w:sz w:val="21"/>
          <w:szCs w:val="21"/>
          <w:spacing w:val="1"/>
        </w:rPr>
        <w:t>综上所述，本题答案为</w:t>
      </w:r>
      <w:r>
        <w:rPr>
          <w:rFonts w:ascii="Times New Roman" w:hAnsi="Times New Roman" w:eastAsia="Times New Roman" w:cs="Times New Roman"/>
          <w:sz w:val="21"/>
          <w:szCs w:val="21"/>
        </w:rPr>
        <w:t>ABC</w:t>
      </w:r>
      <w:r>
        <w:rPr>
          <w:sz w:val="21"/>
          <w:szCs w:val="21"/>
          <w:spacing w:val="1"/>
        </w:rPr>
        <w:t>。</w:t>
      </w:r>
    </w:p>
    <w:p>
      <w:pPr>
        <w:pStyle w:val="BodyText"/>
        <w:ind w:left="420"/>
        <w:spacing w:before="24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92. </w:t>
      </w:r>
      <w:r>
        <w:rPr>
          <w:sz w:val="21"/>
          <w:szCs w:val="21"/>
          <w:b/>
          <w:bCs/>
          <w:spacing w:val="-3"/>
        </w:rPr>
        <w:t>正确答案：</w:t>
      </w:r>
      <w:r>
        <w:rPr>
          <w:rFonts w:ascii="Times New Roman" w:hAnsi="Times New Roman" w:eastAsia="Times New Roman" w:cs="Times New Roman"/>
          <w:sz w:val="21"/>
          <w:szCs w:val="21"/>
          <w:b/>
          <w:bCs/>
          <w:spacing w:val="-3"/>
        </w:rPr>
        <w:t>AB</w:t>
      </w:r>
    </w:p>
    <w:p>
      <w:pPr>
        <w:pStyle w:val="BodyText"/>
        <w:ind w:left="395"/>
        <w:spacing w:before="122" w:line="220" w:lineRule="auto"/>
        <w:rPr>
          <w:sz w:val="21"/>
          <w:szCs w:val="21"/>
        </w:rPr>
      </w:pPr>
      <w:r>
        <w:rPr>
          <w:sz w:val="21"/>
          <w:szCs w:val="21"/>
          <w:spacing w:val="4"/>
        </w:rPr>
        <w:t>【答案解析】</w:t>
      </w:r>
    </w:p>
    <w:p>
      <w:pPr>
        <w:pStyle w:val="BodyText"/>
        <w:ind w:left="420"/>
        <w:spacing w:before="99" w:line="219" w:lineRule="auto"/>
        <w:rPr>
          <w:sz w:val="21"/>
          <w:szCs w:val="21"/>
        </w:rPr>
      </w:pPr>
      <w:r>
        <w:rPr>
          <w:sz w:val="21"/>
          <w:szCs w:val="21"/>
        </w:rPr>
        <w:t>甲将自己800万元的合法财产设立信托，信托财产具有确定性。</w:t>
      </w:r>
      <w:r>
        <w:rPr>
          <w:sz w:val="21"/>
          <w:szCs w:val="21"/>
          <w:spacing w:val="-1"/>
        </w:rPr>
        <w:t>因此，</w:t>
      </w:r>
      <w:r>
        <w:rPr>
          <w:sz w:val="21"/>
          <w:szCs w:val="21"/>
          <w:spacing w:val="-30"/>
        </w:rPr>
        <w:t xml:space="preserve"> </w:t>
      </w:r>
      <w:r>
        <w:rPr>
          <w:rFonts w:ascii="Times New Roman" w:hAnsi="Times New Roman" w:eastAsia="Times New Roman" w:cs="Times New Roman"/>
          <w:sz w:val="21"/>
          <w:szCs w:val="21"/>
          <w:spacing w:val="-1"/>
        </w:rPr>
        <w:t>A </w:t>
      </w:r>
      <w:r>
        <w:rPr>
          <w:sz w:val="21"/>
          <w:szCs w:val="21"/>
          <w:spacing w:val="-1"/>
        </w:rPr>
        <w:t>项正确。</w:t>
      </w:r>
    </w:p>
    <w:p>
      <w:pPr>
        <w:pStyle w:val="BodyText"/>
        <w:ind w:left="420"/>
        <w:spacing w:before="111" w:line="219" w:lineRule="auto"/>
        <w:rPr>
          <w:sz w:val="21"/>
          <w:szCs w:val="21"/>
        </w:rPr>
      </w:pPr>
      <w:r>
        <w:rPr>
          <w:sz w:val="21"/>
          <w:szCs w:val="21"/>
          <w:spacing w:val="-2"/>
        </w:rPr>
        <w:t>甲的信托目的合法，信托目的具有确定性。因此，B 项正确。</w:t>
      </w:r>
    </w:p>
    <w:p>
      <w:pPr>
        <w:pStyle w:val="BodyText"/>
        <w:ind w:right="70" w:firstLine="420"/>
        <w:spacing w:before="110" w:line="311" w:lineRule="auto"/>
        <w:rPr>
          <w:sz w:val="21"/>
          <w:szCs w:val="21"/>
        </w:rPr>
      </w:pPr>
      <w:r>
        <w:rPr>
          <w:sz w:val="21"/>
          <w:szCs w:val="21"/>
          <w:spacing w:val="-1"/>
        </w:rPr>
        <w:t>甲指定受益人为自己的子女和未来的子女，受益人范围能够确定下来，符合受益人确定原则。</w:t>
      </w:r>
      <w:r>
        <w:rPr>
          <w:sz w:val="21"/>
          <w:szCs w:val="21"/>
          <w:spacing w:val="-2"/>
        </w:rPr>
        <w:t>因此，</w:t>
      </w:r>
      <w:r>
        <w:rPr>
          <w:sz w:val="21"/>
          <w:szCs w:val="21"/>
        </w:rPr>
        <w:t xml:space="preserve"> </w:t>
      </w:r>
      <w:r>
        <w:rPr>
          <w:rFonts w:ascii="Times New Roman" w:hAnsi="Times New Roman" w:eastAsia="Times New Roman" w:cs="Times New Roman"/>
          <w:sz w:val="21"/>
          <w:szCs w:val="21"/>
          <w:spacing w:val="-2"/>
        </w:rPr>
        <w:t>C </w:t>
      </w:r>
      <w:r>
        <w:rPr>
          <w:sz w:val="21"/>
          <w:szCs w:val="21"/>
          <w:spacing w:val="-2"/>
        </w:rPr>
        <w:t>项错误。</w:t>
      </w:r>
    </w:p>
    <w:p>
      <w:pPr>
        <w:pStyle w:val="BodyText"/>
        <w:ind w:right="90" w:firstLine="395"/>
        <w:spacing w:before="14" w:line="317" w:lineRule="auto"/>
        <w:jc w:val="both"/>
        <w:rPr>
          <w:sz w:val="21"/>
          <w:szCs w:val="21"/>
        </w:rPr>
      </w:pPr>
      <w:r>
        <w:rPr>
          <w:sz w:val="21"/>
          <w:szCs w:val="21"/>
          <w:spacing w:val="3"/>
        </w:rPr>
        <w:t>《信托法》第17条规定：“除因下列情形之一外，对信托财产不得强制执行：(一)设立信托前债权</w:t>
      </w:r>
      <w:r>
        <w:rPr>
          <w:sz w:val="21"/>
          <w:szCs w:val="21"/>
          <w:spacing w:val="7"/>
        </w:rPr>
        <w:t xml:space="preserve"> </w:t>
      </w:r>
      <w:r>
        <w:rPr>
          <w:sz w:val="21"/>
          <w:szCs w:val="21"/>
          <w:spacing w:val="2"/>
        </w:rPr>
        <w:t>人已对该信托财产享有优先受偿的权利，并依法行使该权利的；(二)受托人处理信托事务所产生债务，</w:t>
      </w:r>
      <w:r>
        <w:rPr>
          <w:sz w:val="21"/>
          <w:szCs w:val="21"/>
          <w:spacing w:val="12"/>
        </w:rPr>
        <w:t xml:space="preserve"> </w:t>
      </w:r>
      <w:r>
        <w:rPr>
          <w:sz w:val="21"/>
          <w:szCs w:val="21"/>
          <w:spacing w:val="3"/>
        </w:rPr>
        <w:t>债权人要求清偿该债务的；(三)信托财产本身应担负的税款；(四)法律规定的其他情形。对于违</w:t>
      </w:r>
      <w:r>
        <w:rPr>
          <w:sz w:val="21"/>
          <w:szCs w:val="21"/>
          <w:spacing w:val="2"/>
        </w:rPr>
        <w:t>反前款</w:t>
      </w:r>
      <w:r>
        <w:rPr>
          <w:sz w:val="21"/>
          <w:szCs w:val="21"/>
        </w:rPr>
        <w:t xml:space="preserve"> </w:t>
      </w:r>
      <w:r>
        <w:rPr>
          <w:sz w:val="21"/>
          <w:szCs w:val="21"/>
          <w:spacing w:val="-1"/>
        </w:rPr>
        <w:t>规定而强制执行信托财产，委托人、受托人或者受益人有</w:t>
      </w:r>
      <w:r>
        <w:rPr>
          <w:sz w:val="21"/>
          <w:szCs w:val="21"/>
          <w:spacing w:val="-2"/>
        </w:rPr>
        <w:t>权向人民法院提出异议。”甲的信托合法有效，</w:t>
      </w:r>
      <w:r>
        <w:rPr>
          <w:sz w:val="21"/>
          <w:szCs w:val="21"/>
        </w:rPr>
        <w:t xml:space="preserve"> </w:t>
      </w:r>
      <w:r>
        <w:rPr>
          <w:sz w:val="21"/>
          <w:szCs w:val="21"/>
          <w:spacing w:val="3"/>
        </w:rPr>
        <w:t>信托财产已独立于甲的其他财产，且不存在上述17条规定的例外情形，故乙不可以请求法院执行甲的信</w:t>
      </w:r>
      <w:r>
        <w:rPr>
          <w:sz w:val="21"/>
          <w:szCs w:val="21"/>
          <w:spacing w:val="5"/>
        </w:rPr>
        <w:t xml:space="preserve"> </w:t>
      </w:r>
      <w:r>
        <w:rPr>
          <w:sz w:val="21"/>
          <w:szCs w:val="21"/>
          <w:spacing w:val="-3"/>
        </w:rPr>
        <w:t>托财产。因此，</w:t>
      </w:r>
      <w:r>
        <w:rPr>
          <w:rFonts w:ascii="Times New Roman" w:hAnsi="Times New Roman" w:eastAsia="Times New Roman" w:cs="Times New Roman"/>
          <w:sz w:val="21"/>
          <w:szCs w:val="21"/>
          <w:spacing w:val="-3"/>
        </w:rPr>
        <w:t>D </w:t>
      </w:r>
      <w:r>
        <w:rPr>
          <w:sz w:val="21"/>
          <w:szCs w:val="21"/>
          <w:spacing w:val="-3"/>
        </w:rPr>
        <w:t>项错误。</w:t>
      </w:r>
    </w:p>
    <w:p>
      <w:pPr>
        <w:pStyle w:val="BodyText"/>
        <w:ind w:left="420"/>
        <w:spacing w:before="4" w:line="219" w:lineRule="auto"/>
        <w:rPr>
          <w:sz w:val="21"/>
          <w:szCs w:val="21"/>
        </w:rPr>
      </w:pPr>
      <w:r>
        <w:rPr>
          <w:sz w:val="21"/>
          <w:szCs w:val="21"/>
          <w:spacing w:val="2"/>
        </w:rPr>
        <w:t>综上所述，本题答案为</w:t>
      </w:r>
      <w:r>
        <w:rPr>
          <w:rFonts w:ascii="Times New Roman" w:hAnsi="Times New Roman" w:eastAsia="Times New Roman" w:cs="Times New Roman"/>
          <w:sz w:val="21"/>
          <w:szCs w:val="21"/>
        </w:rPr>
        <w:t>AB</w:t>
      </w:r>
      <w:r>
        <w:rPr>
          <w:sz w:val="21"/>
          <w:szCs w:val="21"/>
          <w:spacing w:val="2"/>
        </w:rPr>
        <w:t>。</w:t>
      </w:r>
    </w:p>
    <w:p>
      <w:pPr>
        <w:pStyle w:val="BodyText"/>
        <w:ind w:left="420"/>
        <w:spacing w:before="26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93. </w:t>
      </w:r>
      <w:r>
        <w:rPr>
          <w:sz w:val="21"/>
          <w:szCs w:val="21"/>
          <w:b/>
          <w:bCs/>
          <w:spacing w:val="-3"/>
        </w:rPr>
        <w:t>正确答案：</w:t>
      </w:r>
      <w:r>
        <w:rPr>
          <w:rFonts w:ascii="Times New Roman" w:hAnsi="Times New Roman" w:eastAsia="Times New Roman" w:cs="Times New Roman"/>
          <w:sz w:val="21"/>
          <w:szCs w:val="21"/>
          <w:b/>
          <w:bCs/>
          <w:spacing w:val="-3"/>
        </w:rPr>
        <w:t>D</w:t>
      </w:r>
    </w:p>
    <w:p>
      <w:pPr>
        <w:pStyle w:val="BodyText"/>
        <w:ind w:left="395"/>
        <w:spacing w:before="113" w:line="220" w:lineRule="auto"/>
        <w:rPr>
          <w:sz w:val="21"/>
          <w:szCs w:val="21"/>
        </w:rPr>
      </w:pPr>
      <w:r>
        <w:rPr>
          <w:sz w:val="21"/>
          <w:szCs w:val="21"/>
          <w:spacing w:val="4"/>
        </w:rPr>
        <w:t>【答案解析】</w:t>
      </w:r>
    </w:p>
    <w:p>
      <w:pPr>
        <w:pStyle w:val="BodyText"/>
        <w:ind w:right="75" w:firstLine="395"/>
        <w:spacing w:before="111" w:line="316" w:lineRule="auto"/>
        <w:rPr>
          <w:sz w:val="21"/>
          <w:szCs w:val="21"/>
        </w:rPr>
      </w:pPr>
      <w:r>
        <w:rPr>
          <w:sz w:val="21"/>
          <w:szCs w:val="21"/>
          <w:spacing w:val="1"/>
        </w:rPr>
        <w:t>《公司法》第182条规定：“董事、监事、高级管理人员，直</w:t>
      </w:r>
      <w:r>
        <w:rPr>
          <w:sz w:val="21"/>
          <w:szCs w:val="21"/>
        </w:rPr>
        <w:t>接或者间接与本公司订立合同或者进行 </w:t>
      </w:r>
      <w:r>
        <w:rPr>
          <w:sz w:val="21"/>
          <w:szCs w:val="21"/>
          <w:spacing w:val="-1"/>
        </w:rPr>
        <w:t>交易，应当就与订立合同或者进行交易有关的</w:t>
      </w:r>
      <w:r>
        <w:rPr>
          <w:sz w:val="21"/>
          <w:szCs w:val="21"/>
          <w:spacing w:val="-2"/>
        </w:rPr>
        <w:t>事项向董事会或者股东会报告，并按照公司章程的规定经董</w:t>
      </w:r>
      <w:r>
        <w:rPr>
          <w:sz w:val="21"/>
          <w:szCs w:val="21"/>
        </w:rPr>
        <w:t xml:space="preserve"> </w:t>
      </w:r>
      <w:r>
        <w:rPr>
          <w:sz w:val="21"/>
          <w:szCs w:val="21"/>
          <w:spacing w:val="-1"/>
        </w:rPr>
        <w:t>事会或者股东会决议通过。董事、监事、高级管理人员的近亲属，董事、监事、高级管理人</w:t>
      </w:r>
      <w:r>
        <w:rPr>
          <w:sz w:val="21"/>
          <w:szCs w:val="21"/>
          <w:spacing w:val="-2"/>
        </w:rPr>
        <w:t>员或者其近亲</w:t>
      </w:r>
      <w:r>
        <w:rPr>
          <w:sz w:val="21"/>
          <w:szCs w:val="21"/>
        </w:rPr>
        <w:t xml:space="preserve"> </w:t>
      </w:r>
      <w:r>
        <w:rPr>
          <w:sz w:val="21"/>
          <w:szCs w:val="21"/>
          <w:spacing w:val="-1"/>
        </w:rPr>
        <w:t>属直接或者间接控制的企业，以及与董事、</w:t>
      </w:r>
      <w:r>
        <w:rPr>
          <w:sz w:val="21"/>
          <w:szCs w:val="21"/>
          <w:spacing w:val="-2"/>
        </w:rPr>
        <w:t>监事、高级管理人员有其他关联关系的关联人，与公司订立合</w:t>
      </w:r>
      <w:r>
        <w:rPr>
          <w:sz w:val="21"/>
          <w:szCs w:val="21"/>
        </w:rPr>
        <w:t xml:space="preserve"> </w:t>
      </w:r>
      <w:r>
        <w:rPr>
          <w:sz w:val="21"/>
          <w:szCs w:val="21"/>
          <w:spacing w:val="-3"/>
        </w:rPr>
        <w:t>同或者进行交易，适用前款规定。”丙违反了忠实义务，因此AB</w:t>
      </w:r>
      <w:r>
        <w:rPr>
          <w:sz w:val="21"/>
          <w:szCs w:val="21"/>
          <w:spacing w:val="39"/>
        </w:rPr>
        <w:t xml:space="preserve"> </w:t>
      </w:r>
      <w:r>
        <w:rPr>
          <w:sz w:val="21"/>
          <w:szCs w:val="21"/>
          <w:spacing w:val="-3"/>
        </w:rPr>
        <w:t>项错误。</w:t>
      </w:r>
    </w:p>
    <w:p>
      <w:pPr>
        <w:pStyle w:val="BodyText"/>
        <w:ind w:firstLine="395"/>
        <w:spacing w:before="2" w:line="308" w:lineRule="auto"/>
        <w:jc w:val="both"/>
        <w:rPr>
          <w:sz w:val="21"/>
          <w:szCs w:val="21"/>
        </w:rPr>
      </w:pPr>
      <w:r>
        <w:rPr>
          <w:sz w:val="21"/>
          <w:szCs w:val="21"/>
          <w:spacing w:val="1"/>
        </w:rPr>
        <w:t>《公司法》第185条的规定：“董事会对本法第一百</w:t>
      </w:r>
      <w:r>
        <w:rPr>
          <w:sz w:val="21"/>
          <w:szCs w:val="21"/>
        </w:rPr>
        <w:t>八十二条至第一百八十四条规定的事项决议时，  </w:t>
      </w:r>
      <w:r>
        <w:rPr>
          <w:sz w:val="21"/>
          <w:szCs w:val="21"/>
          <w:spacing w:val="-4"/>
        </w:rPr>
        <w:t>关联董事不得参与表决，其表决权不计入表决权总数。出席董事会会议的无关联关系董事人数不足三人的，</w:t>
      </w:r>
      <w:r>
        <w:rPr>
          <w:sz w:val="21"/>
          <w:szCs w:val="21"/>
          <w:spacing w:val="2"/>
        </w:rPr>
        <w:t xml:space="preserve"> </w:t>
      </w:r>
      <w:r>
        <w:rPr>
          <w:sz w:val="21"/>
          <w:szCs w:val="21"/>
          <w:spacing w:val="-1"/>
        </w:rPr>
        <w:t>应当将该事项提交股东会审议。”由于丙作为关联董</w:t>
      </w:r>
      <w:r>
        <w:rPr>
          <w:sz w:val="21"/>
          <w:szCs w:val="21"/>
          <w:spacing w:val="-2"/>
        </w:rPr>
        <w:t>事应当回避表决，故而董事会人数不足三人，应当依</w:t>
      </w:r>
      <w:r>
        <w:rPr>
          <w:sz w:val="21"/>
          <w:szCs w:val="21"/>
        </w:rPr>
        <w:t xml:space="preserve">  </w:t>
      </w:r>
      <w:r>
        <w:rPr>
          <w:sz w:val="21"/>
          <w:szCs w:val="21"/>
          <w:spacing w:val="2"/>
        </w:rPr>
        <w:t>法交由股东会审议批准。故而选项</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15"/>
          <w:w w:val="101"/>
        </w:rPr>
        <w:t xml:space="preserve"> </w:t>
      </w:r>
      <w:r>
        <w:rPr>
          <w:sz w:val="21"/>
          <w:szCs w:val="21"/>
          <w:spacing w:val="2"/>
        </w:rPr>
        <w:t>错误，选项</w:t>
      </w:r>
      <w:r>
        <w:rPr>
          <w:rFonts w:ascii="Times New Roman" w:hAnsi="Times New Roman" w:eastAsia="Times New Roman" w:cs="Times New Roman"/>
          <w:sz w:val="21"/>
          <w:szCs w:val="21"/>
          <w:spacing w:val="2"/>
        </w:rPr>
        <w:t>D</w:t>
      </w:r>
      <w:r>
        <w:rPr>
          <w:rFonts w:ascii="Times New Roman" w:hAnsi="Times New Roman" w:eastAsia="Times New Roman" w:cs="Times New Roman"/>
          <w:sz w:val="21"/>
          <w:szCs w:val="21"/>
          <w:spacing w:val="19"/>
          <w:w w:val="101"/>
        </w:rPr>
        <w:t xml:space="preserve"> </w:t>
      </w:r>
      <w:r>
        <w:rPr>
          <w:sz w:val="21"/>
          <w:szCs w:val="21"/>
          <w:spacing w:val="1"/>
        </w:rPr>
        <w:t>正确。</w:t>
      </w:r>
    </w:p>
    <w:p>
      <w:pPr>
        <w:pStyle w:val="BodyText"/>
        <w:ind w:left="420"/>
        <w:spacing w:before="36" w:line="219"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D</w:t>
      </w:r>
      <w:r>
        <w:rPr>
          <w:sz w:val="21"/>
          <w:szCs w:val="21"/>
          <w:spacing w:val="1"/>
        </w:rPr>
        <w:t>。</w:t>
      </w:r>
    </w:p>
    <w:p>
      <w:pPr>
        <w:pStyle w:val="BodyText"/>
        <w:ind w:left="420"/>
        <w:spacing w:before="29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94.</w:t>
      </w:r>
      <w:r>
        <w:rPr>
          <w:rFonts w:ascii="Times New Roman" w:hAnsi="Times New Roman" w:eastAsia="Times New Roman" w:cs="Times New Roman"/>
          <w:sz w:val="21"/>
          <w:szCs w:val="21"/>
          <w:b/>
          <w:bCs/>
          <w:spacing w:val="20"/>
          <w:w w:val="101"/>
        </w:rPr>
        <w:t xml:space="preserve"> </w:t>
      </w:r>
      <w:r>
        <w:rPr>
          <w:sz w:val="21"/>
          <w:szCs w:val="21"/>
          <w:b/>
          <w:bCs/>
          <w:spacing w:val="-3"/>
        </w:rPr>
        <w:t>正确答案：</w:t>
      </w:r>
      <w:r>
        <w:rPr>
          <w:rFonts w:ascii="Times New Roman" w:hAnsi="Times New Roman" w:eastAsia="Times New Roman" w:cs="Times New Roman"/>
          <w:sz w:val="21"/>
          <w:szCs w:val="21"/>
          <w:b/>
          <w:bCs/>
          <w:spacing w:val="-3"/>
        </w:rPr>
        <w:t>BC</w:t>
      </w:r>
    </w:p>
    <w:p>
      <w:pPr>
        <w:pStyle w:val="BodyText"/>
        <w:ind w:left="395"/>
        <w:spacing w:before="92" w:line="220" w:lineRule="auto"/>
        <w:rPr>
          <w:sz w:val="21"/>
          <w:szCs w:val="21"/>
        </w:rPr>
      </w:pPr>
      <w:r>
        <w:rPr>
          <w:sz w:val="21"/>
          <w:szCs w:val="21"/>
          <w:spacing w:val="4"/>
        </w:rPr>
        <w:t>【答案解析】</w:t>
      </w:r>
    </w:p>
    <w:p>
      <w:pPr>
        <w:pStyle w:val="BodyText"/>
        <w:ind w:right="96" w:firstLine="395"/>
        <w:spacing w:before="97" w:line="317" w:lineRule="auto"/>
        <w:rPr>
          <w:sz w:val="21"/>
          <w:szCs w:val="21"/>
        </w:rPr>
      </w:pPr>
      <w:r>
        <w:rPr>
          <w:sz w:val="21"/>
          <w:szCs w:val="21"/>
          <w:spacing w:val="-1"/>
        </w:rPr>
        <w:t>《合伙企业法》第21条规定：“合伙人在合伙企业清算前，不得请求分割</w:t>
      </w:r>
      <w:r>
        <w:rPr>
          <w:sz w:val="21"/>
          <w:szCs w:val="21"/>
          <w:spacing w:val="-2"/>
        </w:rPr>
        <w:t>合伙企业的财产；但是，本</w:t>
      </w:r>
      <w:r>
        <w:rPr>
          <w:sz w:val="21"/>
          <w:szCs w:val="21"/>
        </w:rPr>
        <w:t xml:space="preserve"> </w:t>
      </w:r>
      <w:r>
        <w:rPr>
          <w:sz w:val="21"/>
          <w:szCs w:val="21"/>
          <w:spacing w:val="-1"/>
        </w:rPr>
        <w:t>法另有规定的除外。合伙人在合伙企业清算</w:t>
      </w:r>
      <w:r>
        <w:rPr>
          <w:sz w:val="21"/>
          <w:szCs w:val="21"/>
          <w:spacing w:val="-2"/>
        </w:rPr>
        <w:t>前私自转移或者处分合伙企业财产的，合伙企业不得以此对抗</w:t>
      </w:r>
      <w:r>
        <w:rPr>
          <w:sz w:val="21"/>
          <w:szCs w:val="21"/>
        </w:rPr>
        <w:t xml:space="preserve"> </w:t>
      </w:r>
      <w:r>
        <w:rPr>
          <w:sz w:val="21"/>
          <w:szCs w:val="21"/>
          <w:spacing w:val="-1"/>
        </w:rPr>
        <w:t>善意第三人。”合伙企业不得对抗善意第三人丁，丁有权取得该洗衣设备，丙的处置行为有效。因此，</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3"/>
        </w:rPr>
        <w:t xml:space="preserve"> </w:t>
      </w:r>
      <w:r>
        <w:rPr>
          <w:sz w:val="21"/>
          <w:szCs w:val="21"/>
          <w:spacing w:val="-4"/>
        </w:rPr>
        <w:t>项错误，</w:t>
      </w:r>
      <w:r>
        <w:rPr>
          <w:rFonts w:ascii="Times New Roman" w:hAnsi="Times New Roman" w:eastAsia="Times New Roman" w:cs="Times New Roman"/>
          <w:sz w:val="21"/>
          <w:szCs w:val="21"/>
          <w:spacing w:val="-4"/>
        </w:rPr>
        <w:t>C</w:t>
      </w:r>
      <w:r>
        <w:rPr>
          <w:rFonts w:ascii="Times New Roman" w:hAnsi="Times New Roman" w:eastAsia="Times New Roman" w:cs="Times New Roman"/>
          <w:sz w:val="21"/>
          <w:szCs w:val="21"/>
          <w:spacing w:val="28"/>
          <w:w w:val="101"/>
        </w:rPr>
        <w:t xml:space="preserve"> </w:t>
      </w:r>
      <w:r>
        <w:rPr>
          <w:sz w:val="21"/>
          <w:szCs w:val="21"/>
          <w:spacing w:val="-4"/>
        </w:rPr>
        <w:t>项正确，</w:t>
      </w:r>
      <w:r>
        <w:rPr>
          <w:rFonts w:ascii="Times New Roman" w:hAnsi="Times New Roman" w:eastAsia="Times New Roman" w:cs="Times New Roman"/>
          <w:sz w:val="21"/>
          <w:szCs w:val="21"/>
          <w:spacing w:val="-4"/>
        </w:rPr>
        <w:t>D </w:t>
      </w:r>
      <w:r>
        <w:rPr>
          <w:sz w:val="21"/>
          <w:szCs w:val="21"/>
          <w:spacing w:val="-4"/>
        </w:rPr>
        <w:t>项错误。</w:t>
      </w:r>
    </w:p>
    <w:p>
      <w:pPr>
        <w:pStyle w:val="BodyText"/>
        <w:ind w:left="395"/>
        <w:spacing w:before="1" w:line="194" w:lineRule="auto"/>
        <w:rPr>
          <w:sz w:val="21"/>
          <w:szCs w:val="21"/>
        </w:rPr>
      </w:pPr>
      <w:r>
        <w:rPr>
          <w:sz w:val="21"/>
          <w:szCs w:val="21"/>
          <w:spacing w:val="1"/>
        </w:rPr>
        <w:t>《合伙企业法》第49条第1款规定：“合伙人有下列情形之一的，经其他合伙人一致同意，可以决议</w:t>
      </w:r>
    </w:p>
    <w:p>
      <w:pPr>
        <w:spacing w:line="194" w:lineRule="auto"/>
        <w:sectPr>
          <w:pgSz w:w="11750" w:h="14830"/>
          <w:pgMar w:top="747" w:right="985" w:bottom="400" w:left="1079" w:header="0" w:footer="0" w:gutter="0"/>
        </w:sectPr>
        <w:rPr>
          <w:sz w:val="21"/>
          <w:szCs w:val="21"/>
        </w:rPr>
      </w:pPr>
    </w:p>
    <w:p>
      <w:pPr>
        <w:pStyle w:val="BodyText"/>
        <w:ind w:right="234"/>
        <w:spacing w:before="41" w:line="318" w:lineRule="auto"/>
        <w:jc w:val="both"/>
        <w:rPr>
          <w:sz w:val="21"/>
          <w:szCs w:val="21"/>
        </w:rPr>
      </w:pPr>
      <w:r>
        <w:rPr>
          <w:sz w:val="21"/>
          <w:szCs w:val="21"/>
          <w:spacing w:val="7"/>
        </w:rPr>
        <w:t>将其除名：(一)未履行出资义务；(二)因故意或者重大过失给合伙企业造成损失；(三)执行合伙事务</w:t>
      </w:r>
      <w:r>
        <w:rPr>
          <w:sz w:val="21"/>
          <w:szCs w:val="21"/>
          <w:spacing w:val="10"/>
        </w:rPr>
        <w:t xml:space="preserve"> </w:t>
      </w:r>
      <w:r>
        <w:rPr>
          <w:sz w:val="21"/>
          <w:szCs w:val="21"/>
          <w:spacing w:val="-2"/>
        </w:rPr>
        <w:t>时有不正当行为；(四)发生合伙协议约定的事由。”本题中，丙未经甲乙同意擅自处分该洗衣设备，属于</w:t>
      </w:r>
      <w:r>
        <w:rPr>
          <w:sz w:val="21"/>
          <w:szCs w:val="21"/>
          <w:spacing w:val="15"/>
        </w:rPr>
        <w:t xml:space="preserve"> </w:t>
      </w:r>
      <w:r>
        <w:rPr>
          <w:sz w:val="21"/>
          <w:szCs w:val="21"/>
          <w:spacing w:val="-1"/>
        </w:rPr>
        <w:t>执行合伙事务时有不正当行为的情形，甲乙可一致同意将丙从合伙企业中除名。因此，B 项正确。</w:t>
      </w:r>
    </w:p>
    <w:p>
      <w:pPr>
        <w:pStyle w:val="BodyText"/>
        <w:ind w:left="420"/>
        <w:spacing w:before="4" w:line="219" w:lineRule="auto"/>
        <w:rPr>
          <w:sz w:val="21"/>
          <w:szCs w:val="21"/>
        </w:rPr>
      </w:pPr>
      <w:r>
        <w:rPr>
          <w:sz w:val="21"/>
          <w:szCs w:val="21"/>
          <w:spacing w:val="-3"/>
        </w:rPr>
        <w:t>综上所述，本题答案为</w:t>
      </w:r>
      <w:r>
        <w:rPr>
          <w:sz w:val="21"/>
          <w:szCs w:val="21"/>
          <w:spacing w:val="-44"/>
        </w:rPr>
        <w:t xml:space="preserve"> </w:t>
      </w:r>
      <w:r>
        <w:rPr>
          <w:sz w:val="21"/>
          <w:szCs w:val="21"/>
          <w:spacing w:val="-3"/>
        </w:rPr>
        <w:t>BC。</w:t>
      </w:r>
    </w:p>
    <w:p>
      <w:pPr>
        <w:pStyle w:val="BodyText"/>
        <w:ind w:left="420"/>
        <w:spacing w:before="25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3"/>
        </w:rPr>
        <w:t>95. </w:t>
      </w:r>
      <w:r>
        <w:rPr>
          <w:sz w:val="21"/>
          <w:szCs w:val="21"/>
          <w:b/>
          <w:bCs/>
          <w:spacing w:val="-3"/>
        </w:rPr>
        <w:t>正确答案：</w:t>
      </w:r>
      <w:r>
        <w:rPr>
          <w:rFonts w:ascii="Times New Roman" w:hAnsi="Times New Roman" w:eastAsia="Times New Roman" w:cs="Times New Roman"/>
          <w:sz w:val="21"/>
          <w:szCs w:val="21"/>
          <w:b/>
          <w:bCs/>
          <w:spacing w:val="-3"/>
        </w:rPr>
        <w:t>ABCD</w:t>
      </w:r>
    </w:p>
    <w:p>
      <w:pPr>
        <w:pStyle w:val="BodyText"/>
        <w:ind w:left="405"/>
        <w:spacing w:before="112" w:line="220" w:lineRule="auto"/>
        <w:rPr>
          <w:sz w:val="21"/>
          <w:szCs w:val="21"/>
        </w:rPr>
      </w:pPr>
      <w:r>
        <w:rPr>
          <w:sz w:val="21"/>
          <w:szCs w:val="21"/>
          <w:spacing w:val="4"/>
        </w:rPr>
        <w:t>【答案解析】</w:t>
      </w:r>
    </w:p>
    <w:p>
      <w:pPr>
        <w:pStyle w:val="BodyText"/>
        <w:ind w:firstLine="420"/>
        <w:spacing w:before="98" w:line="319" w:lineRule="auto"/>
        <w:rPr>
          <w:sz w:val="21"/>
          <w:szCs w:val="21"/>
        </w:rPr>
      </w:pPr>
      <w:r>
        <w:rPr>
          <w:sz w:val="21"/>
          <w:szCs w:val="21"/>
          <w:spacing w:val="4"/>
        </w:rPr>
        <w:t>本题中，具有竞争关系的四家新能源汽车公司</w:t>
      </w:r>
      <w:r>
        <w:rPr>
          <w:sz w:val="21"/>
          <w:szCs w:val="21"/>
          <w:spacing w:val="3"/>
        </w:rPr>
        <w:t>关于“对旗下所有新能源汽车的降价幅度不得高于5%”</w:t>
      </w:r>
      <w:r>
        <w:rPr>
          <w:sz w:val="21"/>
          <w:szCs w:val="21"/>
        </w:rPr>
        <w:t xml:space="preserve"> </w:t>
      </w:r>
      <w:r>
        <w:rPr>
          <w:sz w:val="21"/>
          <w:szCs w:val="21"/>
          <w:spacing w:val="-2"/>
        </w:rPr>
        <w:t>的约定排除、限制了竞争，构成横向垄断协议。省市场监督管理局作为反垄断执法机构可以对相关主体处</w:t>
      </w:r>
      <w:r>
        <w:rPr>
          <w:sz w:val="21"/>
          <w:szCs w:val="21"/>
          <w:spacing w:val="3"/>
        </w:rPr>
        <w:t xml:space="preserve">   </w:t>
      </w:r>
      <w:r>
        <w:rPr>
          <w:sz w:val="21"/>
          <w:szCs w:val="21"/>
          <w:spacing w:val="-11"/>
        </w:rPr>
        <w:t>以罚款。因此 ，</w:t>
      </w:r>
      <w:r>
        <w:rPr>
          <w:rFonts w:ascii="Times New Roman" w:hAnsi="Times New Roman" w:eastAsia="Times New Roman" w:cs="Times New Roman"/>
          <w:sz w:val="21"/>
          <w:szCs w:val="21"/>
          <w:spacing w:val="-11"/>
        </w:rPr>
        <w:t>ABD</w:t>
      </w:r>
      <w:r>
        <w:rPr>
          <w:rFonts w:ascii="Times New Roman" w:hAnsi="Times New Roman" w:eastAsia="Times New Roman" w:cs="Times New Roman"/>
          <w:sz w:val="21"/>
          <w:szCs w:val="21"/>
          <w:spacing w:val="29"/>
        </w:rPr>
        <w:t xml:space="preserve"> </w:t>
      </w:r>
      <w:r>
        <w:rPr>
          <w:sz w:val="21"/>
          <w:szCs w:val="21"/>
          <w:spacing w:val="-11"/>
        </w:rPr>
        <w:t>项正确。</w:t>
      </w:r>
    </w:p>
    <w:p>
      <w:pPr>
        <w:pStyle w:val="BodyText"/>
        <w:ind w:left="405"/>
        <w:spacing w:before="21" w:line="219" w:lineRule="auto"/>
        <w:rPr>
          <w:sz w:val="21"/>
          <w:szCs w:val="21"/>
        </w:rPr>
      </w:pPr>
      <w:r>
        <w:rPr>
          <w:sz w:val="21"/>
          <w:szCs w:val="21"/>
          <w:spacing w:val="-1"/>
        </w:rPr>
        <w:t>《反垄断法》第55条规定：“经营者、行政机关和法律、法规授权的具有管理公共事务职能的组织，</w:t>
      </w:r>
    </w:p>
    <w:p>
      <w:pPr>
        <w:pStyle w:val="BodyText"/>
        <w:ind w:right="1"/>
        <w:spacing w:before="111" w:line="308" w:lineRule="auto"/>
        <w:jc w:val="both"/>
        <w:rPr>
          <w:sz w:val="21"/>
          <w:szCs w:val="21"/>
        </w:rPr>
      </w:pPr>
      <w:r>
        <w:rPr>
          <w:sz w:val="21"/>
          <w:szCs w:val="21"/>
          <w:spacing w:val="-1"/>
        </w:rPr>
        <w:t>涉嫌违反本法规定的，反垄断执法机构可以对其法定代表人或者负责人进行约谈，要求</w:t>
      </w:r>
      <w:r>
        <w:rPr>
          <w:sz w:val="21"/>
          <w:szCs w:val="21"/>
          <w:spacing w:val="-2"/>
        </w:rPr>
        <w:t>其提出改进措施。”</w:t>
      </w:r>
      <w:r>
        <w:rPr>
          <w:sz w:val="21"/>
          <w:szCs w:val="21"/>
        </w:rPr>
        <w:t xml:space="preserve"> </w:t>
      </w:r>
      <w:r>
        <w:rPr>
          <w:sz w:val="21"/>
          <w:szCs w:val="21"/>
          <w:spacing w:val="-1"/>
        </w:rPr>
        <w:t>省市场监督管理局可以对其负责人进行约谈，并要求其提出改正措施。因此，</w:t>
      </w:r>
      <w:r>
        <w:rPr>
          <w:rFonts w:ascii="Times New Roman" w:hAnsi="Times New Roman" w:eastAsia="Times New Roman" w:cs="Times New Roman"/>
          <w:sz w:val="21"/>
          <w:szCs w:val="21"/>
          <w:spacing w:val="-1"/>
        </w:rPr>
        <w:t>C</w:t>
      </w:r>
      <w:r>
        <w:rPr>
          <w:rFonts w:ascii="Times New Roman" w:hAnsi="Times New Roman" w:eastAsia="Times New Roman" w:cs="Times New Roman"/>
          <w:sz w:val="21"/>
          <w:szCs w:val="21"/>
          <w:spacing w:val="30"/>
        </w:rPr>
        <w:t xml:space="preserve"> </w:t>
      </w:r>
      <w:r>
        <w:rPr>
          <w:sz w:val="21"/>
          <w:szCs w:val="21"/>
          <w:spacing w:val="-1"/>
        </w:rPr>
        <w:t>项正确。</w:t>
      </w:r>
    </w:p>
    <w:p>
      <w:pPr>
        <w:pStyle w:val="BodyText"/>
        <w:ind w:left="420"/>
        <w:spacing w:line="218" w:lineRule="auto"/>
        <w:rPr>
          <w:sz w:val="21"/>
          <w:szCs w:val="21"/>
        </w:rPr>
      </w:pPr>
      <w:r>
        <w:rPr>
          <w:sz w:val="21"/>
          <w:szCs w:val="21"/>
          <w:spacing w:val="-2"/>
        </w:rPr>
        <w:t>综上所述，本题答案为</w:t>
      </w:r>
      <w:r>
        <w:rPr>
          <w:sz w:val="21"/>
          <w:szCs w:val="21"/>
          <w:spacing w:val="-48"/>
        </w:rPr>
        <w:t xml:space="preserve"> </w:t>
      </w:r>
      <w:r>
        <w:rPr>
          <w:sz w:val="21"/>
          <w:szCs w:val="21"/>
          <w:spacing w:val="-2"/>
        </w:rPr>
        <w:t>ABCD。</w:t>
      </w:r>
    </w:p>
    <w:p>
      <w:pPr>
        <w:pStyle w:val="BodyText"/>
        <w:ind w:left="420"/>
        <w:spacing w:before="27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5"/>
        </w:rPr>
        <w:t>96.</w:t>
      </w:r>
      <w:r>
        <w:rPr>
          <w:rFonts w:ascii="Times New Roman" w:hAnsi="Times New Roman" w:eastAsia="Times New Roman" w:cs="Times New Roman"/>
          <w:sz w:val="21"/>
          <w:szCs w:val="21"/>
          <w:b/>
          <w:bCs/>
          <w:spacing w:val="22"/>
        </w:rPr>
        <w:t xml:space="preserve"> </w:t>
      </w:r>
      <w:r>
        <w:rPr>
          <w:sz w:val="21"/>
          <w:szCs w:val="21"/>
          <w:b/>
          <w:bCs/>
          <w:spacing w:val="-5"/>
        </w:rPr>
        <w:t>正确答案：</w:t>
      </w:r>
      <w:r>
        <w:rPr>
          <w:rFonts w:ascii="Times New Roman" w:hAnsi="Times New Roman" w:eastAsia="Times New Roman" w:cs="Times New Roman"/>
          <w:sz w:val="21"/>
          <w:szCs w:val="21"/>
          <w:b/>
          <w:bCs/>
          <w:spacing w:val="-5"/>
        </w:rPr>
        <w:t>AC</w:t>
      </w:r>
    </w:p>
    <w:p>
      <w:pPr>
        <w:pStyle w:val="BodyText"/>
        <w:ind w:left="405"/>
        <w:spacing w:before="113" w:line="220" w:lineRule="auto"/>
        <w:rPr>
          <w:sz w:val="21"/>
          <w:szCs w:val="21"/>
        </w:rPr>
      </w:pPr>
      <w:r>
        <w:rPr>
          <w:sz w:val="21"/>
          <w:szCs w:val="21"/>
          <w:spacing w:val="4"/>
        </w:rPr>
        <w:t>【答案解析】</w:t>
      </w:r>
    </w:p>
    <w:p>
      <w:pPr>
        <w:pStyle w:val="BodyText"/>
        <w:ind w:right="226" w:firstLine="405"/>
        <w:spacing w:before="100" w:line="314" w:lineRule="auto"/>
        <w:rPr>
          <w:sz w:val="21"/>
          <w:szCs w:val="21"/>
        </w:rPr>
      </w:pPr>
      <w:r>
        <w:rPr>
          <w:sz w:val="21"/>
          <w:szCs w:val="21"/>
          <w:spacing w:val="2"/>
        </w:rPr>
        <w:t>《消费者权益保护法》第37条第1款规定：“消费者协会履行下列公益性</w:t>
      </w:r>
      <w:r>
        <w:rPr>
          <w:sz w:val="21"/>
          <w:szCs w:val="21"/>
          <w:spacing w:val="1"/>
        </w:rPr>
        <w:t>职责：</w:t>
      </w:r>
      <w:r>
        <w:rPr>
          <w:sz w:val="21"/>
          <w:szCs w:val="21"/>
          <w:spacing w:val="76"/>
        </w:rPr>
        <w:t xml:space="preserve"> </w:t>
      </w:r>
      <w:r>
        <w:rPr>
          <w:sz w:val="21"/>
          <w:szCs w:val="21"/>
          <w:spacing w:val="1"/>
        </w:rPr>
        <w:t>……(四)就有关消</w:t>
      </w:r>
      <w:r>
        <w:rPr>
          <w:sz w:val="21"/>
          <w:szCs w:val="21"/>
        </w:rPr>
        <w:t xml:space="preserve"> </w:t>
      </w:r>
      <w:r>
        <w:rPr>
          <w:sz w:val="21"/>
          <w:szCs w:val="21"/>
          <w:spacing w:val="3"/>
        </w:rPr>
        <w:t>费者合法权益的问题，向有关部门反映、查询，提出建议；(五)受理消费者的投诉</w:t>
      </w:r>
      <w:r>
        <w:rPr>
          <w:sz w:val="21"/>
          <w:szCs w:val="21"/>
          <w:spacing w:val="2"/>
        </w:rPr>
        <w:t>，并对投诉事项进行</w:t>
      </w:r>
      <w:r>
        <w:rPr>
          <w:sz w:val="21"/>
          <w:szCs w:val="21"/>
        </w:rPr>
        <w:t xml:space="preserve"> </w:t>
      </w:r>
      <w:r>
        <w:rPr>
          <w:sz w:val="21"/>
          <w:szCs w:val="21"/>
          <w:spacing w:val="5"/>
        </w:rPr>
        <w:t>调查、调解；</w:t>
      </w:r>
      <w:r>
        <w:rPr>
          <w:sz w:val="21"/>
          <w:szCs w:val="21"/>
          <w:spacing w:val="-73"/>
        </w:rPr>
        <w:t xml:space="preserve"> </w:t>
      </w:r>
      <w:r>
        <w:rPr>
          <w:sz w:val="21"/>
          <w:szCs w:val="21"/>
          <w:spacing w:val="5"/>
        </w:rPr>
        <w:t>……”本题中，</w:t>
      </w:r>
      <w:r>
        <w:rPr>
          <w:rFonts w:ascii="Times New Roman" w:hAnsi="Times New Roman" w:eastAsia="Times New Roman" w:cs="Times New Roman"/>
          <w:sz w:val="21"/>
          <w:szCs w:val="21"/>
          <w:spacing w:val="5"/>
        </w:rPr>
        <w:t>A </w:t>
      </w:r>
      <w:r>
        <w:rPr>
          <w:sz w:val="21"/>
          <w:szCs w:val="21"/>
          <w:spacing w:val="5"/>
        </w:rPr>
        <w:t>项</w:t>
      </w:r>
      <w:r>
        <w:rPr>
          <w:sz w:val="21"/>
          <w:szCs w:val="21"/>
          <w:spacing w:val="-47"/>
        </w:rPr>
        <w:t xml:space="preserve"> </w:t>
      </w:r>
      <w:r>
        <w:rPr>
          <w:sz w:val="21"/>
          <w:szCs w:val="21"/>
          <w:spacing w:val="5"/>
        </w:rPr>
        <w:t>和</w:t>
      </w:r>
      <w:r>
        <w:rPr>
          <w:rFonts w:ascii="Times New Roman" w:hAnsi="Times New Roman" w:eastAsia="Times New Roman" w:cs="Times New Roman"/>
          <w:sz w:val="21"/>
          <w:szCs w:val="21"/>
          <w:spacing w:val="5"/>
        </w:rPr>
        <w:t>C</w:t>
      </w:r>
      <w:r>
        <w:rPr>
          <w:rFonts w:ascii="Times New Roman" w:hAnsi="Times New Roman" w:eastAsia="Times New Roman" w:cs="Times New Roman"/>
          <w:sz w:val="21"/>
          <w:szCs w:val="21"/>
          <w:spacing w:val="15"/>
        </w:rPr>
        <w:t xml:space="preserve"> </w:t>
      </w:r>
      <w:r>
        <w:rPr>
          <w:sz w:val="21"/>
          <w:szCs w:val="21"/>
          <w:spacing w:val="5"/>
        </w:rPr>
        <w:t>项分别对应着前述法条中的第(四)项和第(五)项。因此， </w:t>
      </w:r>
      <w:r>
        <w:rPr>
          <w:rFonts w:ascii="Times New Roman" w:hAnsi="Times New Roman" w:eastAsia="Times New Roman" w:cs="Times New Roman"/>
          <w:sz w:val="21"/>
          <w:szCs w:val="21"/>
        </w:rPr>
        <w:t>AC  </w:t>
      </w:r>
      <w:r>
        <w:rPr>
          <w:sz w:val="21"/>
          <w:szCs w:val="21"/>
          <w:spacing w:val="1"/>
        </w:rPr>
        <w:t>项正确。</w:t>
      </w:r>
    </w:p>
    <w:p>
      <w:pPr>
        <w:pStyle w:val="BodyText"/>
        <w:ind w:right="21" w:firstLine="420"/>
        <w:spacing w:before="1" w:line="316" w:lineRule="auto"/>
        <w:rPr>
          <w:sz w:val="21"/>
          <w:szCs w:val="21"/>
        </w:rPr>
      </w:pPr>
      <w:r>
        <w:rPr>
          <w:sz w:val="21"/>
          <w:szCs w:val="21"/>
          <w:spacing w:val="-2"/>
        </w:rPr>
        <w:t>消费者协会是依法成立的对商品和服务进行社会监督的保护消费者合法权益的社会组织，无罚款权力。</w:t>
      </w:r>
      <w:r>
        <w:rPr>
          <w:sz w:val="21"/>
          <w:szCs w:val="21"/>
          <w:spacing w:val="13"/>
        </w:rPr>
        <w:t xml:space="preserve"> </w:t>
      </w:r>
      <w:r>
        <w:rPr>
          <w:sz w:val="21"/>
          <w:szCs w:val="21"/>
          <w:spacing w:val="-20"/>
        </w:rPr>
        <w:t>因</w:t>
      </w:r>
      <w:r>
        <w:rPr>
          <w:sz w:val="21"/>
          <w:szCs w:val="21"/>
          <w:spacing w:val="-32"/>
        </w:rPr>
        <w:t xml:space="preserve"> </w:t>
      </w:r>
      <w:r>
        <w:rPr>
          <w:sz w:val="21"/>
          <w:szCs w:val="21"/>
          <w:spacing w:val="-20"/>
        </w:rPr>
        <w:t>此</w:t>
      </w:r>
      <w:r>
        <w:rPr>
          <w:sz w:val="21"/>
          <w:szCs w:val="21"/>
          <w:spacing w:val="-47"/>
        </w:rPr>
        <w:t xml:space="preserve"> </w:t>
      </w:r>
      <w:r>
        <w:rPr>
          <w:sz w:val="21"/>
          <w:szCs w:val="21"/>
          <w:spacing w:val="-20"/>
        </w:rPr>
        <w:t>，</w:t>
      </w:r>
      <w:r>
        <w:rPr>
          <w:rFonts w:ascii="Times New Roman" w:hAnsi="Times New Roman" w:eastAsia="Times New Roman" w:cs="Times New Roman"/>
          <w:sz w:val="21"/>
          <w:szCs w:val="21"/>
          <w:spacing w:val="-20"/>
        </w:rPr>
        <w:t>B</w:t>
      </w:r>
      <w:r>
        <w:rPr>
          <w:rFonts w:ascii="Times New Roman" w:hAnsi="Times New Roman" w:eastAsia="Times New Roman" w:cs="Times New Roman"/>
          <w:sz w:val="21"/>
          <w:szCs w:val="21"/>
          <w:spacing w:val="11"/>
        </w:rPr>
        <w:t xml:space="preserve"> </w:t>
      </w:r>
      <w:r>
        <w:rPr>
          <w:sz w:val="21"/>
          <w:szCs w:val="21"/>
          <w:spacing w:val="-20"/>
        </w:rPr>
        <w:t>项错误。</w:t>
      </w:r>
    </w:p>
    <w:p>
      <w:pPr>
        <w:pStyle w:val="BodyText"/>
        <w:ind w:right="141" w:firstLine="405"/>
        <w:spacing w:before="1" w:line="316" w:lineRule="auto"/>
        <w:jc w:val="both"/>
        <w:rPr>
          <w:sz w:val="21"/>
          <w:szCs w:val="21"/>
        </w:rPr>
      </w:pPr>
      <w:r>
        <w:rPr>
          <w:sz w:val="21"/>
          <w:szCs w:val="21"/>
          <w:spacing w:val="-4"/>
        </w:rPr>
        <w:t>《消费者权益保护法》第47条规定：“对侵害众多消费者合法权益的行为，中国消费者协会以及在省、</w:t>
      </w:r>
      <w:r>
        <w:rPr>
          <w:sz w:val="21"/>
          <w:szCs w:val="21"/>
          <w:spacing w:val="2"/>
        </w:rPr>
        <w:t xml:space="preserve"> </w:t>
      </w:r>
      <w:r>
        <w:rPr>
          <w:sz w:val="21"/>
          <w:szCs w:val="21"/>
          <w:spacing w:val="-4"/>
        </w:rPr>
        <w:t>自治区、直辖市设立的消费者协会，可以向人民法院提起诉讼。”本案中的消费者协会系</w:t>
      </w:r>
      <w:r>
        <w:rPr>
          <w:sz w:val="21"/>
          <w:szCs w:val="21"/>
          <w:spacing w:val="-5"/>
        </w:rPr>
        <w:t>市级消费者协会，</w:t>
      </w:r>
      <w:r>
        <w:rPr>
          <w:sz w:val="21"/>
          <w:szCs w:val="21"/>
        </w:rPr>
        <w:t xml:space="preserve"> </w:t>
      </w:r>
      <w:r>
        <w:rPr>
          <w:sz w:val="21"/>
          <w:szCs w:val="21"/>
          <w:spacing w:val="-2"/>
        </w:rPr>
        <w:t>不能提起公益诉讼。因此，D 项错误。</w:t>
      </w:r>
    </w:p>
    <w:p>
      <w:pPr>
        <w:pStyle w:val="BodyText"/>
        <w:ind w:left="420"/>
        <w:spacing w:before="1" w:line="218" w:lineRule="auto"/>
        <w:rPr>
          <w:sz w:val="21"/>
          <w:szCs w:val="21"/>
        </w:rPr>
      </w:pPr>
      <w:r>
        <w:rPr>
          <w:sz w:val="21"/>
          <w:szCs w:val="21"/>
          <w:spacing w:val="1"/>
        </w:rPr>
        <w:t>综上所述，本题答案为</w:t>
      </w:r>
      <w:r>
        <w:rPr>
          <w:sz w:val="21"/>
          <w:szCs w:val="21"/>
        </w:rPr>
        <w:t>AC</w:t>
      </w:r>
      <w:r>
        <w:rPr>
          <w:sz w:val="21"/>
          <w:szCs w:val="21"/>
          <w:spacing w:val="1"/>
        </w:rPr>
        <w:t>。</w:t>
      </w:r>
    </w:p>
    <w:p>
      <w:pPr>
        <w:pStyle w:val="BodyText"/>
        <w:ind w:left="420"/>
        <w:spacing w:before="29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4"/>
        </w:rPr>
        <w:t>97. </w:t>
      </w:r>
      <w:r>
        <w:rPr>
          <w:sz w:val="21"/>
          <w:szCs w:val="21"/>
          <w:b/>
          <w:bCs/>
          <w:spacing w:val="-4"/>
        </w:rPr>
        <w:t>正确答案：</w:t>
      </w:r>
      <w:r>
        <w:rPr>
          <w:rFonts w:ascii="Times New Roman" w:hAnsi="Times New Roman" w:eastAsia="Times New Roman" w:cs="Times New Roman"/>
          <w:sz w:val="21"/>
          <w:szCs w:val="21"/>
          <w:b/>
          <w:bCs/>
          <w:spacing w:val="-4"/>
        </w:rPr>
        <w:t>AB</w:t>
      </w:r>
    </w:p>
    <w:p>
      <w:pPr>
        <w:pStyle w:val="BodyText"/>
        <w:ind w:left="405"/>
        <w:spacing w:before="113" w:line="220" w:lineRule="auto"/>
        <w:rPr>
          <w:sz w:val="21"/>
          <w:szCs w:val="21"/>
        </w:rPr>
      </w:pPr>
      <w:r>
        <w:rPr>
          <w:sz w:val="21"/>
          <w:szCs w:val="21"/>
          <w:spacing w:val="4"/>
        </w:rPr>
        <w:t>【答案解析】</w:t>
      </w:r>
    </w:p>
    <w:p>
      <w:pPr>
        <w:pStyle w:val="BodyText"/>
        <w:ind w:right="231" w:firstLine="420"/>
        <w:spacing w:before="90" w:line="316" w:lineRule="auto"/>
        <w:rPr>
          <w:sz w:val="21"/>
          <w:szCs w:val="21"/>
        </w:rPr>
      </w:pPr>
      <w:r>
        <w:rPr>
          <w:sz w:val="21"/>
          <w:szCs w:val="21"/>
          <w:spacing w:val="1"/>
        </w:rPr>
        <w:t>甲自行创作了歌曲，对歌曲享有表演权和信息网络传播权；该人</w:t>
      </w:r>
      <w:r>
        <w:rPr>
          <w:sz w:val="21"/>
          <w:szCs w:val="21"/>
        </w:rPr>
        <w:t>工智能公司未经甲的许可利用AI</w:t>
      </w:r>
      <w:r>
        <w:rPr>
          <w:sz w:val="21"/>
          <w:szCs w:val="21"/>
          <w:spacing w:val="-24"/>
        </w:rPr>
        <w:t xml:space="preserve"> </w:t>
      </w:r>
      <w:r>
        <w:rPr>
          <w:sz w:val="21"/>
          <w:szCs w:val="21"/>
        </w:rPr>
        <w:t>技 </w:t>
      </w:r>
      <w:r>
        <w:rPr>
          <w:sz w:val="21"/>
          <w:szCs w:val="21"/>
          <w:spacing w:val="-2"/>
        </w:rPr>
        <w:t>术将该歌曲发布于网上供人付费下载，使得公众可以在其选定的时间和地点获得该歌曲，侵犯了甲的信息</w:t>
      </w:r>
      <w:r>
        <w:rPr>
          <w:sz w:val="21"/>
          <w:szCs w:val="21"/>
          <w:spacing w:val="16"/>
        </w:rPr>
        <w:t xml:space="preserve"> </w:t>
      </w:r>
      <w:r>
        <w:rPr>
          <w:sz w:val="21"/>
          <w:szCs w:val="21"/>
          <w:spacing w:val="-1"/>
        </w:rPr>
        <w:t>网络传播权；该机场未经许可公开播放甲的歌曲，属于机械表演，侵犯了甲的表演权。所以，</w:t>
      </w:r>
      <w:r>
        <w:rPr>
          <w:rFonts w:ascii="Times New Roman" w:hAnsi="Times New Roman" w:eastAsia="Times New Roman" w:cs="Times New Roman"/>
          <w:sz w:val="21"/>
          <w:szCs w:val="21"/>
          <w:spacing w:val="-1"/>
        </w:rPr>
        <w:t>AB</w:t>
      </w:r>
      <w:r>
        <w:rPr>
          <w:rFonts w:ascii="Times New Roman" w:hAnsi="Times New Roman" w:eastAsia="Times New Roman" w:cs="Times New Roman"/>
          <w:sz w:val="21"/>
          <w:szCs w:val="21"/>
          <w:spacing w:val="33"/>
        </w:rPr>
        <w:t xml:space="preserve"> </w:t>
      </w:r>
      <w:r>
        <w:rPr>
          <w:sz w:val="21"/>
          <w:szCs w:val="21"/>
          <w:spacing w:val="-1"/>
        </w:rPr>
        <w:t>选项正</w:t>
      </w:r>
      <w:r>
        <w:rPr>
          <w:sz w:val="21"/>
          <w:szCs w:val="21"/>
        </w:rPr>
        <w:t xml:space="preserve"> </w:t>
      </w:r>
      <w:r>
        <w:rPr>
          <w:sz w:val="21"/>
          <w:szCs w:val="21"/>
          <w:spacing w:val="2"/>
        </w:rPr>
        <w:t>确。</w:t>
      </w:r>
    </w:p>
    <w:p>
      <w:pPr>
        <w:pStyle w:val="BodyText"/>
        <w:ind w:right="225" w:firstLine="420"/>
        <w:spacing w:before="1" w:line="309" w:lineRule="auto"/>
        <w:rPr>
          <w:sz w:val="21"/>
          <w:szCs w:val="21"/>
        </w:rPr>
      </w:pPr>
      <w:r>
        <w:rPr>
          <w:sz w:val="21"/>
          <w:szCs w:val="21"/>
          <w:spacing w:val="1"/>
        </w:rPr>
        <w:t>本题中，该人工智能公司仅仅利用</w:t>
      </w:r>
      <w:r>
        <w:rPr>
          <w:rFonts w:ascii="Times New Roman" w:hAnsi="Times New Roman" w:eastAsia="Times New Roman" w:cs="Times New Roman"/>
          <w:sz w:val="21"/>
          <w:szCs w:val="21"/>
        </w:rPr>
        <w:t>AI</w:t>
      </w:r>
      <w:r>
        <w:rPr>
          <w:rFonts w:ascii="Times New Roman" w:hAnsi="Times New Roman" w:eastAsia="Times New Roman" w:cs="Times New Roman"/>
          <w:sz w:val="21"/>
          <w:szCs w:val="21"/>
          <w:spacing w:val="34"/>
        </w:rPr>
        <w:t xml:space="preserve"> </w:t>
      </w:r>
      <w:r>
        <w:rPr>
          <w:sz w:val="21"/>
          <w:szCs w:val="21"/>
          <w:spacing w:val="1"/>
        </w:rPr>
        <w:t>技术对金某声音进行模仿，并未表述金某本人演唱该歌曲，因</w:t>
      </w:r>
      <w:r>
        <w:rPr>
          <w:sz w:val="21"/>
          <w:szCs w:val="21"/>
        </w:rPr>
        <w:t xml:space="preserve"> </w:t>
      </w:r>
      <w:r>
        <w:rPr>
          <w:sz w:val="21"/>
          <w:szCs w:val="21"/>
          <w:spacing w:val="1"/>
        </w:rPr>
        <w:t>此金某对该歌曲并不享有表演者权，故</w:t>
      </w:r>
      <w:r>
        <w:rPr>
          <w:rFonts w:ascii="Times New Roman" w:hAnsi="Times New Roman" w:eastAsia="Times New Roman" w:cs="Times New Roman"/>
          <w:sz w:val="21"/>
          <w:szCs w:val="21"/>
        </w:rPr>
        <w:t>CD</w:t>
      </w:r>
      <w:r>
        <w:rPr>
          <w:rFonts w:ascii="Times New Roman" w:hAnsi="Times New Roman" w:eastAsia="Times New Roman" w:cs="Times New Roman"/>
          <w:sz w:val="21"/>
          <w:szCs w:val="21"/>
          <w:spacing w:val="1"/>
        </w:rPr>
        <w:t xml:space="preserve"> </w:t>
      </w:r>
      <w:r>
        <w:rPr>
          <w:sz w:val="21"/>
          <w:szCs w:val="21"/>
          <w:spacing w:val="1"/>
        </w:rPr>
        <w:t>选</w:t>
      </w:r>
      <w:r>
        <w:rPr>
          <w:sz w:val="21"/>
          <w:szCs w:val="21"/>
        </w:rPr>
        <w:t>项错误。</w:t>
      </w:r>
    </w:p>
    <w:p>
      <w:pPr>
        <w:pStyle w:val="BodyText"/>
        <w:ind w:left="420"/>
        <w:spacing w:before="26" w:line="219" w:lineRule="auto"/>
        <w:rPr>
          <w:sz w:val="21"/>
          <w:szCs w:val="21"/>
        </w:rPr>
      </w:pPr>
      <w:r>
        <w:rPr>
          <w:sz w:val="21"/>
          <w:szCs w:val="21"/>
          <w:spacing w:val="-3"/>
        </w:rPr>
        <w:t>综上所述，本题答案为</w:t>
      </w:r>
      <w:r>
        <w:rPr>
          <w:sz w:val="21"/>
          <w:szCs w:val="21"/>
          <w:spacing w:val="-44"/>
        </w:rPr>
        <w:t xml:space="preserve"> </w:t>
      </w:r>
      <w:r>
        <w:rPr>
          <w:sz w:val="21"/>
          <w:szCs w:val="21"/>
          <w:spacing w:val="-3"/>
        </w:rPr>
        <w:t>AB。</w:t>
      </w:r>
    </w:p>
    <w:p>
      <w:pPr>
        <w:pStyle w:val="BodyText"/>
        <w:ind w:left="420"/>
        <w:spacing w:before="239"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98. </w:t>
      </w:r>
      <w:r>
        <w:rPr>
          <w:sz w:val="21"/>
          <w:szCs w:val="21"/>
          <w:b/>
          <w:bCs/>
          <w:spacing w:val="-2"/>
        </w:rPr>
        <w:t>正确答案：</w:t>
      </w:r>
      <w:r>
        <w:rPr>
          <w:rFonts w:ascii="Times New Roman" w:hAnsi="Times New Roman" w:eastAsia="Times New Roman" w:cs="Times New Roman"/>
          <w:sz w:val="21"/>
          <w:szCs w:val="21"/>
          <w:b/>
          <w:bCs/>
          <w:spacing w:val="-2"/>
        </w:rPr>
        <w:t>CD</w:t>
      </w:r>
    </w:p>
    <w:p>
      <w:pPr>
        <w:pStyle w:val="BodyText"/>
        <w:ind w:left="405"/>
        <w:spacing w:before="153" w:line="220" w:lineRule="auto"/>
        <w:rPr>
          <w:sz w:val="21"/>
          <w:szCs w:val="21"/>
        </w:rPr>
      </w:pPr>
      <w:r>
        <w:rPr>
          <w:sz w:val="21"/>
          <w:szCs w:val="21"/>
          <w:spacing w:val="4"/>
        </w:rPr>
        <w:t>【答案解析】</w:t>
      </w:r>
    </w:p>
    <w:p>
      <w:pPr>
        <w:pStyle w:val="BodyText"/>
        <w:ind w:left="405"/>
        <w:spacing w:before="69" w:line="176" w:lineRule="auto"/>
        <w:rPr>
          <w:sz w:val="21"/>
          <w:szCs w:val="21"/>
        </w:rPr>
      </w:pPr>
      <w:r>
        <w:rPr>
          <w:sz w:val="21"/>
          <w:szCs w:val="21"/>
          <w:spacing w:val="1"/>
        </w:rPr>
        <w:t>《民诉解释》第27条规定，当事人申请诉前保全后没有在法定期</w:t>
      </w:r>
      <w:r>
        <w:rPr>
          <w:sz w:val="21"/>
          <w:szCs w:val="21"/>
        </w:rPr>
        <w:t>间起诉或者申请仲裁，给被申请人、</w:t>
      </w:r>
    </w:p>
    <w:p>
      <w:pPr>
        <w:spacing w:line="176" w:lineRule="auto"/>
        <w:sectPr>
          <w:pgSz w:w="11750" w:h="14830"/>
          <w:pgMar w:top="756" w:right="863" w:bottom="261" w:left="1069" w:header="0" w:footer="0" w:gutter="0"/>
        </w:sectPr>
        <w:rPr>
          <w:sz w:val="21"/>
          <w:szCs w:val="21"/>
        </w:rPr>
      </w:pPr>
    </w:p>
    <w:p>
      <w:pPr>
        <w:pStyle w:val="BodyText"/>
        <w:ind w:right="176"/>
        <w:spacing w:before="40" w:line="317" w:lineRule="auto"/>
        <w:jc w:val="both"/>
        <w:rPr>
          <w:sz w:val="21"/>
          <w:szCs w:val="21"/>
        </w:rPr>
      </w:pPr>
      <w:r>
        <w:rPr>
          <w:sz w:val="21"/>
          <w:szCs w:val="21"/>
          <w:spacing w:val="-1"/>
        </w:rPr>
        <w:t>利害关系人造成损失引起的诉讼，由采取保全措施的人民法院管辖。当事人申请诉前保全</w:t>
      </w:r>
      <w:r>
        <w:rPr>
          <w:sz w:val="21"/>
          <w:szCs w:val="21"/>
          <w:spacing w:val="-2"/>
        </w:rPr>
        <w:t>后在法定期间内</w:t>
      </w:r>
      <w:r>
        <w:rPr>
          <w:sz w:val="21"/>
          <w:szCs w:val="21"/>
        </w:rPr>
        <w:t xml:space="preserve"> </w:t>
      </w:r>
      <w:r>
        <w:rPr>
          <w:sz w:val="21"/>
          <w:szCs w:val="21"/>
          <w:spacing w:val="-1"/>
        </w:rPr>
        <w:t>起诉或者申请仲裁，被申请人、利害关系人因</w:t>
      </w:r>
      <w:r>
        <w:rPr>
          <w:sz w:val="21"/>
          <w:szCs w:val="21"/>
          <w:spacing w:val="-2"/>
        </w:rPr>
        <w:t>保全受到损失提起的诉讼，由受理起诉的人民法院或者采取</w:t>
      </w:r>
      <w:r>
        <w:rPr>
          <w:sz w:val="21"/>
          <w:szCs w:val="21"/>
        </w:rPr>
        <w:t xml:space="preserve"> </w:t>
      </w:r>
      <w:r>
        <w:rPr>
          <w:sz w:val="21"/>
          <w:szCs w:val="21"/>
          <w:spacing w:val="-4"/>
        </w:rPr>
        <w:t>保全措施的人民法院管辖。</w:t>
      </w:r>
    </w:p>
    <w:p>
      <w:pPr>
        <w:pStyle w:val="BodyText"/>
        <w:ind w:right="100" w:firstLine="410"/>
        <w:spacing w:before="5" w:line="316" w:lineRule="auto"/>
        <w:jc w:val="both"/>
        <w:rPr>
          <w:sz w:val="21"/>
          <w:szCs w:val="21"/>
        </w:rPr>
      </w:pPr>
      <w:r>
        <w:rPr>
          <w:sz w:val="21"/>
          <w:szCs w:val="21"/>
          <w:spacing w:val="-1"/>
        </w:rPr>
        <w:t>根据上述规定，甲公司冻结乙公司账户是采取保全措施，</w:t>
      </w:r>
      <w:r>
        <w:rPr>
          <w:sz w:val="21"/>
          <w:szCs w:val="21"/>
          <w:spacing w:val="-2"/>
        </w:rPr>
        <w:t>但甲公司的诉讼请求被驳回，乙公司要求赔</w:t>
      </w:r>
      <w:r>
        <w:rPr>
          <w:sz w:val="21"/>
          <w:szCs w:val="21"/>
        </w:rPr>
        <w:t xml:space="preserve">  </w:t>
      </w:r>
      <w:r>
        <w:rPr>
          <w:sz w:val="21"/>
          <w:szCs w:val="21"/>
          <w:spacing w:val="-1"/>
        </w:rPr>
        <w:t>偿因保全错误造成的损失，则该案属于保全侵权。甲公司因</w:t>
      </w:r>
      <w:r>
        <w:rPr>
          <w:sz w:val="21"/>
          <w:szCs w:val="21"/>
          <w:spacing w:val="-2"/>
        </w:rPr>
        <w:t>为错误采取保全措施给乙公司造成了损害，乙</w:t>
      </w:r>
      <w:r>
        <w:rPr>
          <w:sz w:val="21"/>
          <w:szCs w:val="21"/>
        </w:rPr>
        <w:t xml:space="preserve">  </w:t>
      </w:r>
      <w:r>
        <w:rPr>
          <w:sz w:val="21"/>
          <w:szCs w:val="21"/>
          <w:spacing w:val="-1"/>
        </w:rPr>
        <w:t>公司要求甲公司进行赔偿，是另一个侵权案件，</w:t>
      </w:r>
      <w:r>
        <w:rPr>
          <w:sz w:val="21"/>
          <w:szCs w:val="21"/>
          <w:spacing w:val="-2"/>
        </w:rPr>
        <w:t>和甲公司诉乙公司专利侵权不是同一个案件，乙公司需要</w:t>
      </w:r>
      <w:r>
        <w:rPr>
          <w:sz w:val="21"/>
          <w:szCs w:val="21"/>
        </w:rPr>
        <w:t xml:space="preserve">  </w:t>
      </w:r>
      <w:r>
        <w:rPr>
          <w:sz w:val="21"/>
          <w:szCs w:val="21"/>
          <w:spacing w:val="1"/>
        </w:rPr>
        <w:t>另行起诉甲公司赔偿，不能因为甲公司提供了担保而直接执行担保财产</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13"/>
        </w:rPr>
        <w:t xml:space="preserve"> </w:t>
      </w:r>
      <w:r>
        <w:rPr>
          <w:sz w:val="21"/>
          <w:szCs w:val="21"/>
          <w:spacing w:val="1"/>
        </w:rPr>
        <w:t>厂房或启动实现担保物</w:t>
      </w:r>
      <w:r>
        <w:rPr>
          <w:sz w:val="21"/>
          <w:szCs w:val="21"/>
        </w:rPr>
        <w:t>权程序。 </w:t>
      </w:r>
      <w:r>
        <w:rPr>
          <w:sz w:val="21"/>
          <w:szCs w:val="21"/>
          <w:spacing w:val="4"/>
        </w:rPr>
        <w:t>担保财产</w:t>
      </w:r>
      <w:r>
        <w:rPr>
          <w:rFonts w:ascii="Times New Roman" w:hAnsi="Times New Roman" w:eastAsia="Times New Roman" w:cs="Times New Roman"/>
          <w:sz w:val="21"/>
          <w:szCs w:val="21"/>
          <w:spacing w:val="4"/>
        </w:rPr>
        <w:t>A</w:t>
      </w:r>
      <w:r>
        <w:rPr>
          <w:rFonts w:ascii="Times New Roman" w:hAnsi="Times New Roman" w:eastAsia="Times New Roman" w:cs="Times New Roman"/>
          <w:sz w:val="21"/>
          <w:szCs w:val="21"/>
          <w:spacing w:val="-13"/>
        </w:rPr>
        <w:t xml:space="preserve"> </w:t>
      </w:r>
      <w:r>
        <w:rPr>
          <w:sz w:val="21"/>
          <w:szCs w:val="21"/>
          <w:spacing w:val="4"/>
        </w:rPr>
        <w:t>厂房是甲公司和乙公司专利侵权纠纷中的采</w:t>
      </w:r>
      <w:r>
        <w:rPr>
          <w:sz w:val="21"/>
          <w:szCs w:val="21"/>
          <w:spacing w:val="3"/>
        </w:rPr>
        <w:t>取保全措施的担保财产，是专利侵权案件中法院</w:t>
      </w:r>
      <w:r>
        <w:rPr>
          <w:sz w:val="21"/>
          <w:szCs w:val="21"/>
        </w:rPr>
        <w:t xml:space="preserve">  </w:t>
      </w:r>
      <w:r>
        <w:rPr>
          <w:sz w:val="21"/>
          <w:szCs w:val="21"/>
          <w:spacing w:val="-1"/>
        </w:rPr>
        <w:t>采取保全措施，冻结乙公司账户的前提条件：甲公司提供担</w:t>
      </w:r>
      <w:r>
        <w:rPr>
          <w:sz w:val="21"/>
          <w:szCs w:val="21"/>
          <w:spacing w:val="-2"/>
        </w:rPr>
        <w:t>保，法院方可采取保全措施。</w:t>
      </w:r>
      <w:r>
        <w:rPr>
          <w:rFonts w:ascii="Times New Roman" w:hAnsi="Times New Roman" w:eastAsia="Times New Roman" w:cs="Times New Roman"/>
          <w:sz w:val="21"/>
          <w:szCs w:val="21"/>
          <w:spacing w:val="-2"/>
        </w:rPr>
        <w:t>A </w:t>
      </w:r>
      <w:r>
        <w:rPr>
          <w:sz w:val="21"/>
          <w:szCs w:val="21"/>
          <w:spacing w:val="-2"/>
        </w:rPr>
        <w:t>厂房不是民法</w:t>
      </w:r>
      <w:r>
        <w:rPr>
          <w:sz w:val="21"/>
          <w:szCs w:val="21"/>
        </w:rPr>
        <w:t xml:space="preserve">  </w:t>
      </w:r>
      <w:r>
        <w:rPr>
          <w:sz w:val="21"/>
          <w:szCs w:val="21"/>
          <w:spacing w:val="-2"/>
        </w:rPr>
        <w:t>意义中的债的担保物，此其一；其二，甲公司因为错误采取保全措施给乙公司造成的损害的具体数额尚未</w:t>
      </w:r>
      <w:r>
        <w:rPr>
          <w:sz w:val="21"/>
          <w:szCs w:val="21"/>
          <w:spacing w:val="5"/>
        </w:rPr>
        <w:t xml:space="preserve">  </w:t>
      </w:r>
      <w:r>
        <w:rPr>
          <w:sz w:val="21"/>
          <w:szCs w:val="21"/>
          <w:spacing w:val="-1"/>
        </w:rPr>
        <w:t>确定，需要通过诉讼后判决确定，方可执行</w:t>
      </w:r>
      <w:r>
        <w:rPr>
          <w:sz w:val="21"/>
          <w:szCs w:val="21"/>
          <w:spacing w:val="-2"/>
        </w:rPr>
        <w:t>甲公司相关财产。因此没有另行起诉保全侵权并得到有效判决</w:t>
      </w:r>
      <w:r>
        <w:rPr>
          <w:sz w:val="21"/>
          <w:szCs w:val="21"/>
        </w:rPr>
        <w:t xml:space="preserve">  </w:t>
      </w:r>
      <w:r>
        <w:rPr>
          <w:sz w:val="21"/>
          <w:szCs w:val="21"/>
          <w:spacing w:val="1"/>
        </w:rPr>
        <w:t>前，乙公司不能直接申请执行甲公司的</w:t>
      </w:r>
      <w:r>
        <w:rPr>
          <w:rFonts w:ascii="Times New Roman" w:hAnsi="Times New Roman" w:eastAsia="Times New Roman" w:cs="Times New Roman"/>
          <w:sz w:val="21"/>
          <w:szCs w:val="21"/>
          <w:spacing w:val="1"/>
        </w:rPr>
        <w:t>A </w:t>
      </w:r>
      <w:r>
        <w:rPr>
          <w:sz w:val="21"/>
          <w:szCs w:val="21"/>
          <w:spacing w:val="1"/>
        </w:rPr>
        <w:t>厂房或申请启动对</w:t>
      </w:r>
      <w:r>
        <w:rPr>
          <w:rFonts w:ascii="Times New Roman" w:hAnsi="Times New Roman" w:eastAsia="Times New Roman" w:cs="Times New Roman"/>
          <w:sz w:val="21"/>
          <w:szCs w:val="21"/>
          <w:spacing w:val="1"/>
        </w:rPr>
        <w:t>A </w:t>
      </w:r>
      <w:r>
        <w:rPr>
          <w:sz w:val="21"/>
          <w:szCs w:val="21"/>
          <w:spacing w:val="1"/>
        </w:rPr>
        <w:t>厂房</w:t>
      </w:r>
      <w:r>
        <w:rPr>
          <w:sz w:val="21"/>
          <w:szCs w:val="21"/>
        </w:rPr>
        <w:t>的担保物权实现程序。</w:t>
      </w:r>
      <w:r>
        <w:rPr>
          <w:rFonts w:ascii="Times New Roman" w:hAnsi="Times New Roman" w:eastAsia="Times New Roman" w:cs="Times New Roman"/>
          <w:sz w:val="21"/>
          <w:szCs w:val="21"/>
        </w:rPr>
        <w:t>C</w:t>
      </w:r>
      <w:r>
        <w:rPr>
          <w:rFonts w:ascii="Times New Roman" w:hAnsi="Times New Roman" w:eastAsia="Times New Roman" w:cs="Times New Roman"/>
          <w:sz w:val="21"/>
          <w:szCs w:val="21"/>
          <w:spacing w:val="15"/>
        </w:rPr>
        <w:t xml:space="preserve"> </w:t>
      </w:r>
      <w:r>
        <w:rPr>
          <w:sz w:val="21"/>
          <w:szCs w:val="21"/>
        </w:rPr>
        <w:t>项正确，</w:t>
      </w:r>
      <w:r>
        <w:rPr>
          <w:rFonts w:ascii="Times New Roman" w:hAnsi="Times New Roman" w:eastAsia="Times New Roman" w:cs="Times New Roman"/>
          <w:sz w:val="21"/>
          <w:szCs w:val="21"/>
        </w:rPr>
        <w:t>AB   </w:t>
      </w:r>
      <w:r>
        <w:rPr>
          <w:sz w:val="21"/>
          <w:szCs w:val="21"/>
          <w:spacing w:val="-3"/>
        </w:rPr>
        <w:t>两项错误。</w:t>
      </w:r>
    </w:p>
    <w:p>
      <w:pPr>
        <w:pStyle w:val="BodyText"/>
        <w:ind w:right="196" w:firstLine="410"/>
        <w:spacing w:before="1" w:line="320" w:lineRule="auto"/>
        <w:rPr>
          <w:sz w:val="21"/>
          <w:szCs w:val="21"/>
        </w:rPr>
      </w:pPr>
      <w:r>
        <w:rPr>
          <w:sz w:val="21"/>
          <w:szCs w:val="21"/>
          <w:spacing w:val="-1"/>
        </w:rPr>
        <w:t>保全侵权案件审理中，当事人也可以申请保全，以保证生</w:t>
      </w:r>
      <w:r>
        <w:rPr>
          <w:sz w:val="21"/>
          <w:szCs w:val="21"/>
          <w:spacing w:val="-2"/>
        </w:rPr>
        <w:t>效法律文书做出后甲公司可以有财产可供执</w:t>
      </w:r>
      <w:r>
        <w:rPr>
          <w:sz w:val="21"/>
          <w:szCs w:val="21"/>
        </w:rPr>
        <w:t xml:space="preserve"> </w:t>
      </w:r>
      <w:r>
        <w:rPr>
          <w:sz w:val="21"/>
          <w:szCs w:val="21"/>
          <w:spacing w:val="-2"/>
        </w:rPr>
        <w:t>行。</w:t>
      </w:r>
      <w:r>
        <w:rPr>
          <w:rFonts w:ascii="Times New Roman" w:hAnsi="Times New Roman" w:eastAsia="Times New Roman" w:cs="Times New Roman"/>
          <w:sz w:val="21"/>
          <w:szCs w:val="21"/>
          <w:spacing w:val="-2"/>
        </w:rPr>
        <w:t>A </w:t>
      </w:r>
      <w:r>
        <w:rPr>
          <w:sz w:val="21"/>
          <w:szCs w:val="21"/>
          <w:spacing w:val="-2"/>
        </w:rPr>
        <w:t>厂房作为甲公司的财产，可以被采取保全措施。</w:t>
      </w:r>
      <w:r>
        <w:rPr>
          <w:rFonts w:ascii="Times New Roman" w:hAnsi="Times New Roman" w:eastAsia="Times New Roman" w:cs="Times New Roman"/>
          <w:sz w:val="21"/>
          <w:szCs w:val="21"/>
          <w:spacing w:val="-2"/>
        </w:rPr>
        <w:t>D</w:t>
      </w:r>
      <w:r>
        <w:rPr>
          <w:rFonts w:ascii="Times New Roman" w:hAnsi="Times New Roman" w:eastAsia="Times New Roman" w:cs="Times New Roman"/>
          <w:sz w:val="21"/>
          <w:szCs w:val="21"/>
          <w:spacing w:val="27"/>
        </w:rPr>
        <w:t xml:space="preserve"> </w:t>
      </w:r>
      <w:r>
        <w:rPr>
          <w:sz w:val="21"/>
          <w:szCs w:val="21"/>
          <w:spacing w:val="-2"/>
        </w:rPr>
        <w:t>项正确。</w:t>
      </w:r>
    </w:p>
    <w:p>
      <w:pPr>
        <w:pStyle w:val="BodyText"/>
        <w:ind w:left="410"/>
        <w:spacing w:line="218" w:lineRule="auto"/>
        <w:rPr>
          <w:sz w:val="21"/>
          <w:szCs w:val="21"/>
        </w:rPr>
      </w:pPr>
      <w:r>
        <w:rPr>
          <w:sz w:val="21"/>
          <w:szCs w:val="21"/>
          <w:spacing w:val="2"/>
        </w:rPr>
        <w:t>综上所述，本题答案为</w:t>
      </w:r>
      <w:r>
        <w:rPr>
          <w:rFonts w:ascii="Times New Roman" w:hAnsi="Times New Roman" w:eastAsia="Times New Roman" w:cs="Times New Roman"/>
          <w:sz w:val="21"/>
          <w:szCs w:val="21"/>
        </w:rPr>
        <w:t>CD</w:t>
      </w:r>
      <w:r>
        <w:rPr>
          <w:sz w:val="21"/>
          <w:szCs w:val="21"/>
          <w:spacing w:val="2"/>
        </w:rPr>
        <w:t>。</w:t>
      </w:r>
    </w:p>
    <w:p>
      <w:pPr>
        <w:pStyle w:val="BodyText"/>
        <w:ind w:left="410"/>
        <w:spacing w:before="25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rPr>
        <w:t>99</w:t>
      </w:r>
      <w:r>
        <w:rPr>
          <w:rFonts w:ascii="Times New Roman" w:hAnsi="Times New Roman" w:eastAsia="Times New Roman" w:cs="Times New Roman"/>
          <w:sz w:val="21"/>
          <w:szCs w:val="21"/>
          <w:b/>
          <w:bCs/>
          <w:spacing w:val="-18"/>
        </w:rPr>
        <w:t xml:space="preserve"> </w:t>
      </w:r>
      <w:r>
        <w:rPr>
          <w:sz w:val="21"/>
          <w:szCs w:val="21"/>
          <w:b/>
          <w:bCs/>
          <w:spacing w:val="-6"/>
        </w:rPr>
        <w:t>.正确答案：</w:t>
      </w:r>
      <w:r>
        <w:rPr>
          <w:rFonts w:ascii="Times New Roman" w:hAnsi="Times New Roman" w:eastAsia="Times New Roman" w:cs="Times New Roman"/>
          <w:sz w:val="21"/>
          <w:szCs w:val="21"/>
          <w:b/>
          <w:bCs/>
          <w:spacing w:val="-6"/>
        </w:rPr>
        <w:t>B</w:t>
      </w:r>
    </w:p>
    <w:p>
      <w:pPr>
        <w:pStyle w:val="BodyText"/>
        <w:ind w:left="395"/>
        <w:spacing w:before="103" w:line="220" w:lineRule="auto"/>
        <w:rPr>
          <w:sz w:val="21"/>
          <w:szCs w:val="21"/>
        </w:rPr>
      </w:pPr>
      <w:r>
        <w:rPr>
          <w:sz w:val="21"/>
          <w:szCs w:val="21"/>
          <w:spacing w:val="6"/>
        </w:rPr>
        <w:t>【答案解析】</w:t>
      </w:r>
    </w:p>
    <w:p>
      <w:pPr>
        <w:pStyle w:val="BodyText"/>
        <w:ind w:firstLine="410"/>
        <w:spacing w:before="119" w:line="309" w:lineRule="auto"/>
        <w:rPr>
          <w:sz w:val="21"/>
          <w:szCs w:val="21"/>
        </w:rPr>
      </w:pPr>
      <w:r>
        <w:rPr>
          <w:sz w:val="21"/>
          <w:szCs w:val="21"/>
          <w:spacing w:val="-1"/>
        </w:rPr>
        <w:t>本案中甲对丙的执行属于代位执行。代位执行中的第三人</w:t>
      </w:r>
      <w:r>
        <w:rPr>
          <w:sz w:val="21"/>
          <w:szCs w:val="21"/>
          <w:spacing w:val="-2"/>
        </w:rPr>
        <w:t>提出实质性异议的内容仅限于第三人与被执</w:t>
      </w:r>
      <w:r>
        <w:rPr>
          <w:sz w:val="21"/>
          <w:szCs w:val="21"/>
        </w:rPr>
        <w:t xml:space="preserve">   </w:t>
      </w:r>
      <w:r>
        <w:rPr>
          <w:sz w:val="21"/>
          <w:szCs w:val="21"/>
          <w:spacing w:val="-2"/>
        </w:rPr>
        <w:t>行人之间不存在债权债务关系，对债权债务的内容一数额多少的争议不属于代位执行中的有效的实质异议。</w:t>
      </w:r>
      <w:r>
        <w:rPr>
          <w:sz w:val="21"/>
          <w:szCs w:val="21"/>
          <w:spacing w:val="8"/>
        </w:rPr>
        <w:t xml:space="preserve"> </w:t>
      </w:r>
      <w:r>
        <w:rPr>
          <w:sz w:val="21"/>
          <w:szCs w:val="21"/>
          <w:spacing w:val="-1"/>
        </w:rPr>
        <w:t>被执行人丙和乙之间的仲裁裁决错误，只能</w:t>
      </w:r>
      <w:r>
        <w:rPr>
          <w:sz w:val="21"/>
          <w:szCs w:val="21"/>
          <w:spacing w:val="-2"/>
        </w:rPr>
        <w:t>通过仲裁裁决的撤销或不予执行来否认，不能通过执行异议来</w:t>
      </w:r>
      <w:r>
        <w:rPr>
          <w:sz w:val="21"/>
          <w:szCs w:val="21"/>
        </w:rPr>
        <w:t xml:space="preserve">   </w:t>
      </w:r>
      <w:r>
        <w:rPr>
          <w:sz w:val="21"/>
          <w:szCs w:val="21"/>
          <w:spacing w:val="-6"/>
        </w:rPr>
        <w:t>否认。</w:t>
      </w:r>
      <w:r>
        <w:rPr>
          <w:rFonts w:ascii="Times New Roman" w:hAnsi="Times New Roman" w:eastAsia="Times New Roman" w:cs="Times New Roman"/>
          <w:sz w:val="21"/>
          <w:szCs w:val="21"/>
          <w:spacing w:val="-6"/>
        </w:rPr>
        <w:t>A</w:t>
      </w:r>
      <w:r>
        <w:rPr>
          <w:rFonts w:ascii="Times New Roman" w:hAnsi="Times New Roman" w:eastAsia="Times New Roman" w:cs="Times New Roman"/>
          <w:sz w:val="21"/>
          <w:szCs w:val="21"/>
          <w:spacing w:val="19"/>
        </w:rPr>
        <w:t xml:space="preserve"> </w:t>
      </w:r>
      <w:r>
        <w:rPr>
          <w:sz w:val="21"/>
          <w:szCs w:val="21"/>
          <w:spacing w:val="-6"/>
        </w:rPr>
        <w:t>项错误。</w:t>
      </w:r>
    </w:p>
    <w:p>
      <w:pPr>
        <w:pStyle w:val="BodyText"/>
        <w:ind w:right="150" w:firstLine="395"/>
        <w:spacing w:before="36" w:line="315" w:lineRule="auto"/>
        <w:jc w:val="both"/>
        <w:rPr>
          <w:sz w:val="21"/>
          <w:szCs w:val="21"/>
        </w:rPr>
      </w:pPr>
      <w:r>
        <w:rPr>
          <w:sz w:val="21"/>
          <w:szCs w:val="21"/>
          <w:spacing w:val="-2"/>
        </w:rPr>
        <w:t>《最高人民法院关于适用〈中华人民共和国民事诉讼法〉执行程序若干问题的解释》第二条规定，对</w:t>
      </w:r>
      <w:r>
        <w:rPr>
          <w:sz w:val="21"/>
          <w:szCs w:val="21"/>
          <w:spacing w:val="1"/>
        </w:rPr>
        <w:t xml:space="preserve"> </w:t>
      </w:r>
      <w:r>
        <w:rPr>
          <w:sz w:val="21"/>
          <w:szCs w:val="21"/>
        </w:rPr>
        <w:t>两个以上人民法院都有管辖权的执行案件，</w:t>
      </w:r>
      <w:r>
        <w:rPr>
          <w:sz w:val="21"/>
          <w:szCs w:val="21"/>
          <w:spacing w:val="-1"/>
        </w:rPr>
        <w:t>人民法院在立案前发现其他有管辖权的人民法院已经立案的，</w:t>
      </w:r>
      <w:r>
        <w:rPr>
          <w:sz w:val="21"/>
          <w:szCs w:val="21"/>
        </w:rPr>
        <w:t xml:space="preserve"> </w:t>
      </w:r>
      <w:r>
        <w:rPr>
          <w:sz w:val="21"/>
          <w:szCs w:val="21"/>
        </w:rPr>
        <w:t>不得重复立案。立案后发现其他有管辖权的</w:t>
      </w:r>
      <w:r>
        <w:rPr>
          <w:sz w:val="21"/>
          <w:szCs w:val="21"/>
          <w:spacing w:val="-1"/>
        </w:rPr>
        <w:t>人民法院已经立案的，应当撤销案件；已经采取执行措施的，</w:t>
      </w:r>
      <w:r>
        <w:rPr>
          <w:sz w:val="21"/>
          <w:szCs w:val="21"/>
        </w:rPr>
        <w:t xml:space="preserve"> </w:t>
      </w:r>
      <w:r>
        <w:rPr>
          <w:sz w:val="21"/>
          <w:szCs w:val="21"/>
          <w:spacing w:val="-1"/>
        </w:rPr>
        <w:t>应当将控制的财产交先立案的执行法院处理。丙认为代位执行应由丙所在地的</w:t>
      </w:r>
      <w:r>
        <w:rPr>
          <w:rFonts w:ascii="Times New Roman" w:hAnsi="Times New Roman" w:eastAsia="Times New Roman" w:cs="Times New Roman"/>
          <w:sz w:val="21"/>
          <w:szCs w:val="21"/>
          <w:spacing w:val="-1"/>
        </w:rPr>
        <w:t>B</w:t>
      </w:r>
      <w:r>
        <w:rPr>
          <w:rFonts w:ascii="Times New Roman" w:hAnsi="Times New Roman" w:eastAsia="Times New Roman" w:cs="Times New Roman"/>
          <w:sz w:val="21"/>
          <w:szCs w:val="21"/>
          <w:spacing w:val="21"/>
        </w:rPr>
        <w:t xml:space="preserve"> </w:t>
      </w:r>
      <w:r>
        <w:rPr>
          <w:sz w:val="21"/>
          <w:szCs w:val="21"/>
          <w:spacing w:val="-1"/>
        </w:rPr>
        <w:t>法院管</w:t>
      </w:r>
      <w:r>
        <w:rPr>
          <w:sz w:val="21"/>
          <w:szCs w:val="21"/>
          <w:spacing w:val="-2"/>
        </w:rPr>
        <w:t>辖，属于执行中的</w:t>
      </w:r>
      <w:r>
        <w:rPr>
          <w:sz w:val="21"/>
          <w:szCs w:val="21"/>
        </w:rPr>
        <w:t xml:space="preserve"> </w:t>
      </w:r>
      <w:r>
        <w:rPr>
          <w:sz w:val="21"/>
          <w:szCs w:val="21"/>
          <w:spacing w:val="-1"/>
        </w:rPr>
        <w:t>管辖权异议。代位执行的文书是一个生效的仲裁裁决，仲裁裁决执行的管辖法院为被执行人丙所在地的</w:t>
      </w:r>
      <w:r>
        <w:rPr>
          <w:rFonts w:ascii="Times New Roman" w:hAnsi="Times New Roman" w:eastAsia="Times New Roman" w:cs="Times New Roman"/>
          <w:sz w:val="21"/>
          <w:szCs w:val="21"/>
          <w:spacing w:val="-1"/>
        </w:rPr>
        <w:t>B</w:t>
      </w:r>
      <w:r>
        <w:rPr>
          <w:rFonts w:ascii="Times New Roman" w:hAnsi="Times New Roman" w:eastAsia="Times New Roman" w:cs="Times New Roman"/>
          <w:sz w:val="21"/>
          <w:szCs w:val="21"/>
          <w:spacing w:val="5"/>
        </w:rPr>
        <w:t xml:space="preserve">  </w:t>
      </w:r>
      <w:r>
        <w:rPr>
          <w:sz w:val="21"/>
          <w:szCs w:val="21"/>
          <w:spacing w:val="-1"/>
        </w:rPr>
        <w:t>法院和财产所在地的法院。丙在代位执行中的</w:t>
      </w:r>
      <w:r>
        <w:rPr>
          <w:sz w:val="21"/>
          <w:szCs w:val="21"/>
          <w:spacing w:val="-2"/>
        </w:rPr>
        <w:t>管辖权异议成立，法院只能撤销案件，不再执行，不能移送</w:t>
      </w:r>
      <w:r>
        <w:rPr>
          <w:sz w:val="21"/>
          <w:szCs w:val="21"/>
        </w:rPr>
        <w:t xml:space="preserve"> </w:t>
      </w:r>
      <w:r>
        <w:rPr>
          <w:sz w:val="21"/>
          <w:szCs w:val="21"/>
          <w:spacing w:val="-2"/>
        </w:rPr>
        <w:t>管辖。诉讼中的管辖权异议成立，法院移送管辖；执行中管辖权异议成立，法院撤销执行案件，两种处理</w:t>
      </w:r>
      <w:r>
        <w:rPr>
          <w:sz w:val="21"/>
          <w:szCs w:val="21"/>
          <w:spacing w:val="18"/>
        </w:rPr>
        <w:t xml:space="preserve"> </w:t>
      </w:r>
      <w:r>
        <w:rPr>
          <w:sz w:val="21"/>
          <w:szCs w:val="21"/>
          <w:spacing w:val="-5"/>
        </w:rPr>
        <w:t>方式不同。</w:t>
      </w:r>
      <w:r>
        <w:rPr>
          <w:rFonts w:ascii="Times New Roman" w:hAnsi="Times New Roman" w:eastAsia="Times New Roman" w:cs="Times New Roman"/>
          <w:sz w:val="21"/>
          <w:szCs w:val="21"/>
          <w:spacing w:val="-5"/>
        </w:rPr>
        <w:t>B </w:t>
      </w:r>
      <w:r>
        <w:rPr>
          <w:sz w:val="21"/>
          <w:szCs w:val="21"/>
          <w:spacing w:val="-5"/>
        </w:rPr>
        <w:t>项正确，</w:t>
      </w:r>
      <w:r>
        <w:rPr>
          <w:rFonts w:ascii="Times New Roman" w:hAnsi="Times New Roman" w:eastAsia="Times New Roman" w:cs="Times New Roman"/>
          <w:sz w:val="21"/>
          <w:szCs w:val="21"/>
          <w:spacing w:val="-5"/>
        </w:rPr>
        <w:t>C  </w:t>
      </w:r>
      <w:r>
        <w:rPr>
          <w:sz w:val="21"/>
          <w:szCs w:val="21"/>
          <w:spacing w:val="-5"/>
        </w:rPr>
        <w:t>项错误。</w:t>
      </w:r>
    </w:p>
    <w:p>
      <w:pPr>
        <w:pStyle w:val="BodyText"/>
        <w:ind w:right="193" w:firstLine="410"/>
        <w:spacing w:before="2" w:line="318" w:lineRule="auto"/>
        <w:rPr>
          <w:sz w:val="21"/>
          <w:szCs w:val="21"/>
        </w:rPr>
      </w:pPr>
      <w:r>
        <w:rPr>
          <w:sz w:val="21"/>
          <w:szCs w:val="21"/>
          <w:spacing w:val="-1"/>
        </w:rPr>
        <w:t>执行中的管辖权异议成立，只能撤销执行案件，告知当事人向有</w:t>
      </w:r>
      <w:r>
        <w:rPr>
          <w:sz w:val="21"/>
          <w:szCs w:val="21"/>
          <w:spacing w:val="-2"/>
        </w:rPr>
        <w:t>管辖权的法院申请执行，不能移送管</w:t>
      </w:r>
      <w:r>
        <w:rPr>
          <w:sz w:val="21"/>
          <w:szCs w:val="21"/>
        </w:rPr>
        <w:t xml:space="preserve"> </w:t>
      </w:r>
      <w:r>
        <w:rPr>
          <w:sz w:val="21"/>
          <w:szCs w:val="21"/>
          <w:spacing w:val="-2"/>
        </w:rPr>
        <w:t>辖。</w:t>
      </w:r>
      <w:r>
        <w:rPr>
          <w:rFonts w:ascii="Times New Roman" w:hAnsi="Times New Roman" w:eastAsia="Times New Roman" w:cs="Times New Roman"/>
          <w:sz w:val="21"/>
          <w:szCs w:val="21"/>
          <w:spacing w:val="-2"/>
        </w:rPr>
        <w:t>D </w:t>
      </w:r>
      <w:r>
        <w:rPr>
          <w:sz w:val="21"/>
          <w:szCs w:val="21"/>
          <w:spacing w:val="-2"/>
        </w:rPr>
        <w:t>项错误。</w:t>
      </w:r>
    </w:p>
    <w:p>
      <w:pPr>
        <w:pStyle w:val="BodyText"/>
        <w:ind w:left="410"/>
        <w:spacing w:before="14" w:line="219" w:lineRule="auto"/>
        <w:rPr>
          <w:sz w:val="21"/>
          <w:szCs w:val="21"/>
        </w:rPr>
      </w:pPr>
      <w:r>
        <w:rPr>
          <w:sz w:val="21"/>
          <w:szCs w:val="21"/>
          <w:spacing w:val="1"/>
        </w:rPr>
        <w:t>综上所述，本题答案为</w:t>
      </w:r>
      <w:r>
        <w:rPr>
          <w:rFonts w:ascii="Times New Roman" w:hAnsi="Times New Roman" w:eastAsia="Times New Roman" w:cs="Times New Roman"/>
          <w:sz w:val="21"/>
          <w:szCs w:val="21"/>
          <w:spacing w:val="1"/>
        </w:rPr>
        <w:t>B</w:t>
      </w:r>
      <w:r>
        <w:rPr>
          <w:sz w:val="21"/>
          <w:szCs w:val="21"/>
          <w:spacing w:val="1"/>
        </w:rPr>
        <w:t>。</w:t>
      </w:r>
    </w:p>
    <w:p>
      <w:pPr>
        <w:pStyle w:val="BodyText"/>
        <w:ind w:left="410"/>
        <w:spacing w:before="250" w:line="220"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rPr>
        <w:t>100</w:t>
      </w:r>
      <w:r>
        <w:rPr>
          <w:sz w:val="21"/>
          <w:szCs w:val="21"/>
          <w:b/>
          <w:bCs/>
          <w:spacing w:val="-6"/>
        </w:rPr>
        <w:t>.正确答案：</w:t>
      </w:r>
      <w:r>
        <w:rPr>
          <w:rFonts w:ascii="Times New Roman" w:hAnsi="Times New Roman" w:eastAsia="Times New Roman" w:cs="Times New Roman"/>
          <w:sz w:val="21"/>
          <w:szCs w:val="21"/>
          <w:b/>
          <w:bCs/>
          <w:spacing w:val="-6"/>
        </w:rPr>
        <w:t>B</w:t>
      </w:r>
    </w:p>
    <w:p>
      <w:pPr>
        <w:pStyle w:val="BodyText"/>
        <w:ind w:left="395"/>
        <w:spacing w:before="143" w:line="220" w:lineRule="auto"/>
        <w:rPr>
          <w:sz w:val="21"/>
          <w:szCs w:val="21"/>
        </w:rPr>
      </w:pPr>
      <w:r>
        <w:rPr>
          <w:sz w:val="21"/>
          <w:szCs w:val="21"/>
          <w:spacing w:val="6"/>
        </w:rPr>
        <w:t>【答案解析】</w:t>
      </w:r>
    </w:p>
    <w:p>
      <w:pPr>
        <w:pStyle w:val="BodyText"/>
        <w:ind w:left="395"/>
        <w:spacing w:before="79" w:line="219" w:lineRule="auto"/>
        <w:rPr>
          <w:sz w:val="21"/>
          <w:szCs w:val="21"/>
        </w:rPr>
      </w:pPr>
      <w:r>
        <w:rPr>
          <w:sz w:val="21"/>
          <w:szCs w:val="21"/>
          <w:spacing w:val="2"/>
        </w:rPr>
        <w:t>《民诉法》第175条规定，第二审人民法院应当对上诉请求的有关事实</w:t>
      </w:r>
      <w:r>
        <w:rPr>
          <w:sz w:val="21"/>
          <w:szCs w:val="21"/>
          <w:spacing w:val="1"/>
        </w:rPr>
        <w:t>和适用法律进行审查。</w:t>
      </w:r>
    </w:p>
    <w:p>
      <w:pPr>
        <w:pStyle w:val="BodyText"/>
        <w:ind w:left="395"/>
        <w:spacing w:before="111" w:line="219" w:lineRule="auto"/>
        <w:rPr>
          <w:sz w:val="21"/>
          <w:szCs w:val="21"/>
        </w:rPr>
      </w:pPr>
      <w:r>
        <w:rPr>
          <w:sz w:val="21"/>
          <w:szCs w:val="21"/>
          <w:spacing w:val="1"/>
        </w:rPr>
        <w:t>《民诉解释》第321条规定，第二审人民</w:t>
      </w:r>
      <w:r>
        <w:rPr>
          <w:sz w:val="21"/>
          <w:szCs w:val="21"/>
        </w:rPr>
        <w:t>法院应当围绕当事人的上诉请求进行审理。当事人没有提出</w:t>
      </w:r>
    </w:p>
    <w:p>
      <w:pPr>
        <w:spacing w:line="219" w:lineRule="auto"/>
        <w:sectPr>
          <w:pgSz w:w="11750" w:h="14830"/>
          <w:pgMar w:top="735" w:right="885" w:bottom="400" w:left="1079" w:header="0" w:footer="0" w:gutter="0"/>
        </w:sectPr>
        <w:rPr>
          <w:sz w:val="21"/>
          <w:szCs w:val="21"/>
        </w:rPr>
      </w:pPr>
    </w:p>
    <w:p>
      <w:pPr>
        <w:pStyle w:val="BodyText"/>
        <w:ind w:right="25"/>
        <w:spacing w:before="41" w:line="346" w:lineRule="auto"/>
        <w:rPr>
          <w:sz w:val="18"/>
          <w:szCs w:val="18"/>
        </w:rPr>
      </w:pPr>
      <w:r>
        <w:rPr>
          <w:sz w:val="21"/>
          <w:szCs w:val="21"/>
          <w:spacing w:val="-2"/>
        </w:rPr>
        <w:t>请求的，不予审理，但一审判决违反法律禁止性规定，或者损害国家利益、社会公共利益、他人合法权益</w:t>
      </w:r>
      <w:r>
        <w:rPr>
          <w:sz w:val="21"/>
          <w:szCs w:val="21"/>
          <w:spacing w:val="10"/>
        </w:rPr>
        <w:t xml:space="preserve"> </w:t>
      </w:r>
      <w:r>
        <w:rPr>
          <w:sz w:val="18"/>
          <w:szCs w:val="18"/>
          <w:spacing w:val="17"/>
        </w:rPr>
        <w:t>的除外</w:t>
      </w:r>
      <w:r>
        <w:rPr>
          <w:sz w:val="18"/>
          <w:szCs w:val="18"/>
          <w:spacing w:val="-43"/>
        </w:rPr>
        <w:t xml:space="preserve"> </w:t>
      </w:r>
      <w:r>
        <w:rPr>
          <w:sz w:val="18"/>
          <w:szCs w:val="18"/>
          <w:spacing w:val="17"/>
        </w:rPr>
        <w:t>。</w:t>
      </w:r>
    </w:p>
    <w:p>
      <w:pPr>
        <w:pStyle w:val="BodyText"/>
        <w:ind w:left="409"/>
        <w:spacing w:line="218" w:lineRule="auto"/>
        <w:rPr>
          <w:sz w:val="21"/>
          <w:szCs w:val="21"/>
        </w:rPr>
      </w:pPr>
      <w:r>
        <w:rPr>
          <w:sz w:val="21"/>
          <w:szCs w:val="21"/>
          <w:spacing w:val="-1"/>
        </w:rPr>
        <w:t>一审当事人甲仅对利息不服上诉，二审法院不应当审理本金问题。</w:t>
      </w:r>
      <w:r>
        <w:rPr>
          <w:rFonts w:ascii="Times New Roman" w:hAnsi="Times New Roman" w:eastAsia="Times New Roman" w:cs="Times New Roman"/>
          <w:sz w:val="21"/>
          <w:szCs w:val="21"/>
          <w:spacing w:val="-1"/>
        </w:rPr>
        <w:t>C</w:t>
      </w:r>
      <w:r>
        <w:rPr>
          <w:rFonts w:ascii="Times New Roman" w:hAnsi="Times New Roman" w:eastAsia="Times New Roman" w:cs="Times New Roman"/>
          <w:sz w:val="21"/>
          <w:szCs w:val="21"/>
          <w:spacing w:val="27"/>
        </w:rPr>
        <w:t xml:space="preserve"> </w:t>
      </w:r>
      <w:r>
        <w:rPr>
          <w:sz w:val="21"/>
          <w:szCs w:val="21"/>
          <w:spacing w:val="-1"/>
        </w:rPr>
        <w:t>项错误，</w:t>
      </w:r>
      <w:r>
        <w:rPr>
          <w:rFonts w:ascii="Times New Roman" w:hAnsi="Times New Roman" w:eastAsia="Times New Roman" w:cs="Times New Roman"/>
          <w:sz w:val="21"/>
          <w:szCs w:val="21"/>
          <w:spacing w:val="-1"/>
        </w:rPr>
        <w:t>D </w:t>
      </w:r>
      <w:r>
        <w:rPr>
          <w:sz w:val="21"/>
          <w:szCs w:val="21"/>
          <w:spacing w:val="-1"/>
        </w:rPr>
        <w:t>项错误。</w:t>
      </w:r>
    </w:p>
    <w:p>
      <w:pPr>
        <w:pStyle w:val="BodyText"/>
        <w:ind w:firstLine="409"/>
        <w:spacing w:before="103" w:line="318" w:lineRule="auto"/>
        <w:rPr>
          <w:sz w:val="21"/>
          <w:szCs w:val="21"/>
        </w:rPr>
      </w:pPr>
      <w:r>
        <w:rPr>
          <w:sz w:val="21"/>
          <w:szCs w:val="21"/>
          <w:spacing w:val="-2"/>
        </w:rPr>
        <w:t>丙作为一审当事人，对担保责任是否存在不满，是对一审判决内容不服，如果丙在“上诉中”提出不</w:t>
      </w:r>
      <w:r>
        <w:rPr>
          <w:sz w:val="21"/>
          <w:szCs w:val="21"/>
          <w:spacing w:val="18"/>
        </w:rPr>
        <w:t xml:space="preserve"> </w:t>
      </w:r>
      <w:r>
        <w:rPr>
          <w:sz w:val="21"/>
          <w:szCs w:val="21"/>
          <w:spacing w:val="-1"/>
        </w:rPr>
        <w:t>满，属于二审法院的审理范围；但是丙在“二审审理中”对一审判决的担保责任</w:t>
      </w:r>
      <w:r>
        <w:rPr>
          <w:sz w:val="21"/>
          <w:szCs w:val="21"/>
          <w:spacing w:val="-2"/>
        </w:rPr>
        <w:t>表达不满，不构成上诉，</w:t>
      </w:r>
      <w:r>
        <w:rPr>
          <w:sz w:val="21"/>
          <w:szCs w:val="21"/>
        </w:rPr>
        <w:t xml:space="preserve"> </w:t>
      </w:r>
      <w:r>
        <w:rPr>
          <w:sz w:val="21"/>
          <w:szCs w:val="21"/>
          <w:spacing w:val="-3"/>
        </w:rPr>
        <w:t>二审法院不予审理。</w:t>
      </w:r>
      <w:r>
        <w:rPr>
          <w:rFonts w:ascii="Times New Roman" w:hAnsi="Times New Roman" w:eastAsia="Times New Roman" w:cs="Times New Roman"/>
          <w:sz w:val="21"/>
          <w:szCs w:val="21"/>
          <w:spacing w:val="-3"/>
        </w:rPr>
        <w:t>A </w:t>
      </w:r>
      <w:r>
        <w:rPr>
          <w:sz w:val="21"/>
          <w:szCs w:val="21"/>
          <w:spacing w:val="-3"/>
        </w:rPr>
        <w:t>项错误。</w:t>
      </w:r>
    </w:p>
    <w:p>
      <w:pPr>
        <w:pStyle w:val="BodyText"/>
        <w:ind w:left="409"/>
        <w:spacing w:before="4" w:line="220" w:lineRule="auto"/>
        <w:rPr>
          <w:sz w:val="21"/>
          <w:szCs w:val="21"/>
        </w:rPr>
      </w:pPr>
      <w:r>
        <w:rPr>
          <w:sz w:val="21"/>
          <w:szCs w:val="21"/>
        </w:rPr>
        <w:t>二审法院应对甲上诉的利息问题进行审查，利息</w:t>
      </w:r>
      <w:r>
        <w:rPr>
          <w:sz w:val="21"/>
          <w:szCs w:val="21"/>
          <w:spacing w:val="-1"/>
        </w:rPr>
        <w:t>问题属于当事人上诉的事项。</w:t>
      </w:r>
      <w:r>
        <w:rPr>
          <w:rFonts w:ascii="Times New Roman" w:hAnsi="Times New Roman" w:eastAsia="Times New Roman" w:cs="Times New Roman"/>
          <w:sz w:val="21"/>
          <w:szCs w:val="21"/>
          <w:spacing w:val="-1"/>
        </w:rPr>
        <w:t>B </w:t>
      </w:r>
      <w:r>
        <w:rPr>
          <w:sz w:val="21"/>
          <w:szCs w:val="21"/>
          <w:spacing w:val="-1"/>
        </w:rPr>
        <w:t>项正确。</w:t>
      </w:r>
    </w:p>
    <w:p>
      <w:pPr>
        <w:pStyle w:val="BodyText"/>
        <w:ind w:left="409"/>
        <w:spacing w:before="97" w:line="219" w:lineRule="auto"/>
        <w:rPr>
          <w:sz w:val="21"/>
          <w:szCs w:val="21"/>
        </w:rPr>
      </w:pPr>
      <w:r>
        <w:rPr>
          <w:sz w:val="21"/>
          <w:szCs w:val="21"/>
          <w:spacing w:val="3"/>
        </w:rPr>
        <w:t>综上所述，本题答案为</w:t>
      </w:r>
      <w:r>
        <w:rPr>
          <w:rFonts w:ascii="Times New Roman" w:hAnsi="Times New Roman" w:eastAsia="Times New Roman" w:cs="Times New Roman"/>
          <w:sz w:val="21"/>
          <w:szCs w:val="21"/>
          <w:spacing w:val="3"/>
        </w:rPr>
        <w:t>B</w:t>
      </w:r>
      <w:r>
        <w:rPr>
          <w:sz w:val="21"/>
          <w:szCs w:val="21"/>
          <w:spacing w:val="3"/>
        </w:rPr>
        <w:t>。</w:t>
      </w:r>
    </w:p>
    <w:sectPr>
      <w:pgSz w:w="11750" w:h="14830"/>
      <w:pgMar w:top="755" w:right="1054" w:bottom="400" w:left="109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Times New Roman">
    <w:panose1 w:val="02020603050405020304"/>
    <w:charset w:val="00"/>
    <w:family w:val="auto"/>
    <w:pitch w:val="variable"/>
    <w:sig w:usb0="E0002EFF" w:usb1="C000785B" w:usb2="00000009" w:usb3="00000000" w:csb0="400001FF" w:csb1="FFFF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00"/>
      <w:spacing w:line="209" w:lineRule="auto"/>
      <w:rPr>
        <w:sz w:val="21"/>
        <w:szCs w:val="21"/>
      </w:rPr>
    </w:pPr>
    <w:r>
      <w:rPr>
        <w:sz w:val="21"/>
        <w:szCs w:val="21"/>
        <w:spacing w:val="2"/>
      </w:rPr>
      <w:t>综上所述，本题答案为</w:t>
    </w:r>
    <w:r>
      <w:rPr>
        <w:rFonts w:ascii="Times New Roman" w:hAnsi="Times New Roman" w:eastAsia="Times New Roman" w:cs="Times New Roman"/>
        <w:sz w:val="21"/>
        <w:szCs w:val="21"/>
        <w:spacing w:val="2"/>
      </w:rPr>
      <w:t>D</w:t>
    </w:r>
    <w:r>
      <w:rPr>
        <w:sz w:val="21"/>
        <w:szCs w:val="21"/>
        <w:spacing w:val="2"/>
      </w:rPr>
      <w: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0"/>
      <w:szCs w:val="20"/>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styles" Target="styles.xml"/><Relationship Id="rId3" Type="http://schemas.openxmlformats.org/officeDocument/2006/relationships/settings" Target="settings.xml"/><Relationship Id="rId2" Type="http://schemas.openxmlformats.org/officeDocument/2006/relationships/footer" Target="footer2.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2025-06-25T16:21:47Z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wqlLaW5nc29mdCBQREYgdG8gV1BTIDExMEI</vt:lpwstr>
  </property>
  <property fmtid="{D5CDD505-2E9C-101B-9397-08002B2CF9AE}" pid="3" name="Created">
    <vt:filetime>2025-06-25T16:21:56</vt:filetime>
  </property>
  <property fmtid="{D5CDD505-2E9C-101B-9397-08002B2CF9AE}" pid="4" name="UsrData">
    <vt:lpwstr>685bb18c85289c001f4ac471wl</vt:lpwstr>
  </property>
</Properties>
</file>