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DF6" w:rsidRPr="00015D15" w:rsidRDefault="00176DF6" w:rsidP="00176DF6">
      <w:pPr>
        <w:jc w:val="center"/>
        <w:rPr>
          <w:rFonts w:ascii="Times New Roman" w:hAnsi="Times New Roman" w:cs="Times New Roman"/>
          <w:sz w:val="32"/>
          <w:szCs w:val="32"/>
        </w:rPr>
      </w:pPr>
      <w:r w:rsidRPr="00015D15">
        <w:rPr>
          <w:rFonts w:ascii="Times New Roman" w:hAnsi="Times New Roman" w:cs="Times New Roman"/>
          <w:sz w:val="32"/>
          <w:szCs w:val="32"/>
        </w:rPr>
        <w:t>Image Processing Project1 Answer Sheet</w:t>
      </w:r>
    </w:p>
    <w:p w:rsidR="00EA153F" w:rsidRPr="00015D15" w:rsidRDefault="00176DF6" w:rsidP="00176DF6">
      <w:pPr>
        <w:jc w:val="center"/>
        <w:rPr>
          <w:rFonts w:ascii="Times New Roman" w:hAnsi="Times New Roman" w:cs="Times New Roman"/>
        </w:rPr>
      </w:pPr>
      <w:r w:rsidRPr="00015D15">
        <w:rPr>
          <w:rFonts w:ascii="Times New Roman" w:hAnsi="Times New Roman" w:cs="Times New Roman"/>
        </w:rPr>
        <w:t xml:space="preserve">Name:  </w:t>
      </w:r>
      <w:r w:rsidR="002942DE" w:rsidRPr="00015D15">
        <w:rPr>
          <w:rFonts w:ascii="Times New Roman" w:hAnsi="Times New Roman" w:cs="Times New Roman"/>
        </w:rPr>
        <w:t xml:space="preserve">  </w:t>
      </w:r>
      <w:r w:rsidRPr="00015D15">
        <w:rPr>
          <w:rFonts w:ascii="Times New Roman" w:hAnsi="Times New Roman" w:cs="Times New Roman"/>
        </w:rPr>
        <w:t xml:space="preserve">        Student ID:    </w:t>
      </w:r>
      <w:r w:rsidR="002942DE" w:rsidRPr="00015D15">
        <w:rPr>
          <w:rFonts w:ascii="Times New Roman" w:hAnsi="Times New Roman" w:cs="Times New Roman"/>
        </w:rPr>
        <w:t xml:space="preserve">    </w:t>
      </w:r>
      <w:r w:rsidRPr="00015D15">
        <w:rPr>
          <w:rFonts w:ascii="Times New Roman" w:hAnsi="Times New Roman" w:cs="Times New Roman"/>
        </w:rPr>
        <w:t xml:space="preserve">      Department:</w:t>
      </w:r>
    </w:p>
    <w:p w:rsidR="00176DF6" w:rsidRPr="00015D15" w:rsidRDefault="002A5DFB" w:rsidP="002A5DFB">
      <w:pPr>
        <w:rPr>
          <w:rFonts w:ascii="Times New Roman" w:hAnsi="Times New Roman" w:cs="Times New Roman"/>
          <w:b/>
        </w:rPr>
      </w:pPr>
      <w:r w:rsidRPr="00015D15">
        <w:rPr>
          <w:rFonts w:ascii="Times New Roman" w:hAnsi="Times New Roman" w:cs="Times New Roman"/>
          <w:b/>
        </w:rPr>
        <w:t>1.</w:t>
      </w:r>
      <w:r w:rsidR="006F2296" w:rsidRPr="00015D15">
        <w:rPr>
          <w:rFonts w:ascii="Times New Roman" w:hAnsi="Times New Roman" w:cs="Times New Roman"/>
          <w:b/>
        </w:rPr>
        <w:t>(</w:t>
      </w:r>
      <w:r w:rsidR="00034020">
        <w:rPr>
          <w:rFonts w:ascii="Times New Roman" w:hAnsi="Times New Roman" w:cs="Times New Roman" w:hint="eastAsia"/>
          <w:b/>
        </w:rPr>
        <w:t>15</w:t>
      </w:r>
      <w:r w:rsidR="006F2296" w:rsidRPr="00015D15">
        <w:rPr>
          <w:rFonts w:ascii="Times New Roman" w:hAnsi="Times New Roman" w:cs="Times New Roman"/>
          <w:b/>
        </w:rPr>
        <w:t>%)</w:t>
      </w:r>
    </w:p>
    <w:tbl>
      <w:tblPr>
        <w:tblStyle w:val="a4"/>
        <w:tblW w:w="1119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5103"/>
        <w:gridCol w:w="5103"/>
      </w:tblGrid>
      <w:tr w:rsidR="0085375E" w:rsidRPr="00015D15" w:rsidTr="003A3109">
        <w:tc>
          <w:tcPr>
            <w:tcW w:w="993" w:type="dxa"/>
          </w:tcPr>
          <w:p w:rsidR="0085375E" w:rsidRPr="00015D15" w:rsidRDefault="0085375E" w:rsidP="00176DF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85375E" w:rsidRPr="00015D15" w:rsidRDefault="00152321" w:rsidP="0015232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4-adjacency</w:t>
            </w:r>
          </w:p>
        </w:tc>
        <w:tc>
          <w:tcPr>
            <w:tcW w:w="5103" w:type="dxa"/>
          </w:tcPr>
          <w:p w:rsidR="0085375E" w:rsidRPr="00015D15" w:rsidRDefault="00152321" w:rsidP="0015232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 of 8-adjacency</w:t>
            </w:r>
          </w:p>
        </w:tc>
      </w:tr>
      <w:tr w:rsidR="00D21E06" w:rsidRPr="00015D15" w:rsidTr="003A3109">
        <w:trPr>
          <w:trHeight w:val="3588"/>
        </w:trPr>
        <w:tc>
          <w:tcPr>
            <w:tcW w:w="993" w:type="dxa"/>
          </w:tcPr>
          <w:p w:rsidR="00D21E06" w:rsidRDefault="00D21E06" w:rsidP="003A310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Adj1_1</w:t>
            </w:r>
          </w:p>
          <w:p w:rsidR="00152321" w:rsidRPr="00015D15" w:rsidRDefault="00152321" w:rsidP="003A310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D21E06" w:rsidRPr="00015D15" w:rsidRDefault="00D21E06" w:rsidP="00176DF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D21E06" w:rsidRPr="00015D15" w:rsidRDefault="00D21E06" w:rsidP="00176DF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5364" w:rsidRPr="00015D15" w:rsidTr="003A3109">
        <w:trPr>
          <w:trHeight w:val="447"/>
        </w:trPr>
        <w:tc>
          <w:tcPr>
            <w:tcW w:w="993" w:type="dxa"/>
          </w:tcPr>
          <w:p w:rsidR="00055364" w:rsidRPr="00015D15" w:rsidRDefault="00152321" w:rsidP="003A310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 w:rsidR="00055364" w:rsidRPr="00015D15">
              <w:rPr>
                <w:rFonts w:ascii="Times New Roman" w:eastAsia="標楷體" w:hAnsi="Times New Roman" w:cs="Times New Roman"/>
              </w:rPr>
              <w:t>lass</w:t>
            </w:r>
          </w:p>
        </w:tc>
        <w:tc>
          <w:tcPr>
            <w:tcW w:w="5103" w:type="dxa"/>
          </w:tcPr>
          <w:p w:rsidR="00055364" w:rsidRPr="00015D15" w:rsidRDefault="00055364" w:rsidP="00EB25D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noProof/>
                <w:szCs w:val="24"/>
              </w:rPr>
            </w:pPr>
          </w:p>
        </w:tc>
        <w:tc>
          <w:tcPr>
            <w:tcW w:w="5103" w:type="dxa"/>
          </w:tcPr>
          <w:p w:rsidR="00055364" w:rsidRPr="00015D15" w:rsidRDefault="00055364" w:rsidP="00176DF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noProof/>
                <w:szCs w:val="24"/>
              </w:rPr>
            </w:pPr>
          </w:p>
        </w:tc>
      </w:tr>
      <w:tr w:rsidR="00D00C31" w:rsidRPr="00015D15" w:rsidTr="003A3109">
        <w:trPr>
          <w:trHeight w:val="3492"/>
        </w:trPr>
        <w:tc>
          <w:tcPr>
            <w:tcW w:w="993" w:type="dxa"/>
          </w:tcPr>
          <w:p w:rsidR="00D00C31" w:rsidRDefault="00D00C31" w:rsidP="003A3109">
            <w:pPr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Adj1_2</w:t>
            </w:r>
          </w:p>
          <w:p w:rsidR="00152321" w:rsidRPr="00015D15" w:rsidRDefault="00152321" w:rsidP="003A31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D00C31" w:rsidRPr="00015D15" w:rsidRDefault="00D00C31" w:rsidP="00176DF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D00C31" w:rsidRPr="00015D15" w:rsidRDefault="00D00C31" w:rsidP="00176DF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5364" w:rsidRPr="00015D15" w:rsidTr="003A3109">
        <w:trPr>
          <w:trHeight w:val="456"/>
        </w:trPr>
        <w:tc>
          <w:tcPr>
            <w:tcW w:w="993" w:type="dxa"/>
          </w:tcPr>
          <w:p w:rsidR="00055364" w:rsidRPr="00015D15" w:rsidRDefault="00055364" w:rsidP="003A3109">
            <w:pPr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5103" w:type="dxa"/>
          </w:tcPr>
          <w:p w:rsidR="00055364" w:rsidRPr="00015D15" w:rsidRDefault="00055364" w:rsidP="00176DF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103" w:type="dxa"/>
          </w:tcPr>
          <w:p w:rsidR="00055364" w:rsidRPr="00015D15" w:rsidRDefault="00055364" w:rsidP="00176DF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737CFF" w:rsidRPr="00015D15" w:rsidTr="00152321">
        <w:trPr>
          <w:trHeight w:val="2608"/>
        </w:trPr>
        <w:tc>
          <w:tcPr>
            <w:tcW w:w="11199" w:type="dxa"/>
            <w:gridSpan w:val="3"/>
          </w:tcPr>
          <w:p w:rsidR="00B81831" w:rsidRPr="00015D15" w:rsidRDefault="0036582E" w:rsidP="00B81831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 xml:space="preserve">Explain the </w:t>
            </w:r>
            <w:r w:rsidR="00B81831" w:rsidRPr="00015D15">
              <w:rPr>
                <w:rFonts w:ascii="Times New Roman" w:hAnsi="Times New Roman" w:cs="Times New Roman"/>
              </w:rPr>
              <w:t>answer:</w:t>
            </w:r>
            <w:r w:rsidR="00152321">
              <w:rPr>
                <w:rFonts w:ascii="Times New Roman" w:hAnsi="Times New Roman" w:cs="Times New Roman"/>
              </w:rPr>
              <w:t xml:space="preserve"> </w:t>
            </w:r>
          </w:p>
          <w:p w:rsidR="00B81831" w:rsidRPr="00015D15" w:rsidRDefault="00B81831" w:rsidP="00B81831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</w:tr>
    </w:tbl>
    <w:p w:rsidR="002A5DFB" w:rsidRPr="00015D15" w:rsidRDefault="002A5DFB" w:rsidP="002A5DFB">
      <w:pPr>
        <w:rPr>
          <w:rFonts w:ascii="Times New Roman" w:hAnsi="Times New Roman" w:cs="Times New Roman"/>
          <w:b/>
        </w:rPr>
      </w:pPr>
    </w:p>
    <w:p w:rsidR="00F45A6A" w:rsidRPr="00015D15" w:rsidRDefault="00F45A6A" w:rsidP="002A5DFB">
      <w:pPr>
        <w:rPr>
          <w:rFonts w:ascii="Times New Roman" w:hAnsi="Times New Roman" w:cs="Times New Roman"/>
          <w:b/>
        </w:rPr>
      </w:pPr>
    </w:p>
    <w:p w:rsidR="00F45A6A" w:rsidRPr="00015D15" w:rsidRDefault="00F45A6A" w:rsidP="002A5DFB">
      <w:pPr>
        <w:rPr>
          <w:rFonts w:ascii="Times New Roman" w:hAnsi="Times New Roman" w:cs="Times New Roman"/>
          <w:b/>
        </w:rPr>
      </w:pPr>
    </w:p>
    <w:p w:rsidR="00F45A6A" w:rsidRDefault="00F45A6A" w:rsidP="002A5DFB">
      <w:pPr>
        <w:rPr>
          <w:rFonts w:ascii="Times New Roman" w:hAnsi="Times New Roman" w:cs="Times New Roman"/>
          <w:b/>
        </w:rPr>
      </w:pPr>
    </w:p>
    <w:p w:rsidR="00152321" w:rsidRDefault="00152321" w:rsidP="002A5DFB">
      <w:pPr>
        <w:rPr>
          <w:rFonts w:ascii="Times New Roman" w:hAnsi="Times New Roman" w:cs="Times New Roman"/>
          <w:b/>
        </w:rPr>
      </w:pPr>
    </w:p>
    <w:p w:rsidR="00152321" w:rsidRDefault="00152321" w:rsidP="002A5DFB">
      <w:pPr>
        <w:rPr>
          <w:rFonts w:ascii="Times New Roman" w:hAnsi="Times New Roman" w:cs="Times New Roman"/>
          <w:b/>
        </w:rPr>
      </w:pPr>
    </w:p>
    <w:p w:rsidR="00152321" w:rsidRPr="00015D15" w:rsidRDefault="00152321" w:rsidP="002A5DFB">
      <w:pPr>
        <w:rPr>
          <w:rFonts w:ascii="Times New Roman" w:hAnsi="Times New Roman" w:cs="Times New Roman"/>
          <w:b/>
        </w:rPr>
      </w:pPr>
    </w:p>
    <w:p w:rsidR="00F45A6A" w:rsidRPr="00015D15" w:rsidRDefault="00F45A6A" w:rsidP="002A5DFB">
      <w:pPr>
        <w:rPr>
          <w:rFonts w:ascii="Times New Roman" w:hAnsi="Times New Roman" w:cs="Times New Roman"/>
          <w:b/>
        </w:rPr>
      </w:pPr>
    </w:p>
    <w:p w:rsidR="005A6C97" w:rsidRPr="00015D15" w:rsidRDefault="005A6C97" w:rsidP="005A6C97">
      <w:pPr>
        <w:rPr>
          <w:rFonts w:ascii="Times New Roman" w:hAnsi="Times New Roman" w:cs="Times New Roman"/>
          <w:b/>
        </w:rPr>
      </w:pPr>
      <w:r w:rsidRPr="00015D15">
        <w:rPr>
          <w:rFonts w:ascii="Times New Roman" w:hAnsi="Times New Roman" w:cs="Times New Roman"/>
          <w:b/>
        </w:rPr>
        <w:lastRenderedPageBreak/>
        <w:t>2.(</w:t>
      </w:r>
      <w:r w:rsidR="00034020">
        <w:rPr>
          <w:rFonts w:ascii="Times New Roman" w:hAnsi="Times New Roman" w:cs="Times New Roman"/>
          <w:b/>
        </w:rPr>
        <w:t>4</w:t>
      </w:r>
      <w:r w:rsidR="00034020">
        <w:rPr>
          <w:rFonts w:ascii="Times New Roman" w:hAnsi="Times New Roman" w:cs="Times New Roman" w:hint="eastAsia"/>
          <w:b/>
        </w:rPr>
        <w:t>5</w:t>
      </w:r>
      <w:r w:rsidRPr="00015D15">
        <w:rPr>
          <w:rFonts w:ascii="Times New Roman" w:hAnsi="Times New Roman" w:cs="Times New Roman"/>
          <w:b/>
        </w:rPr>
        <w:t>%)</w:t>
      </w:r>
    </w:p>
    <w:p w:rsidR="005A6C97" w:rsidRPr="00015D15" w:rsidRDefault="005A6C97" w:rsidP="005A6C97">
      <w:pPr>
        <w:pStyle w:val="a3"/>
        <w:ind w:leftChars="0" w:left="360"/>
        <w:rPr>
          <w:rFonts w:ascii="Times New Roman" w:hAnsi="Times New Roman" w:cs="Times New Roman"/>
          <w:b/>
        </w:rPr>
      </w:pPr>
      <w:r w:rsidRPr="00015D15">
        <w:rPr>
          <w:rFonts w:ascii="Times New Roman" w:hAnsi="Times New Roman" w:cs="Times New Roman"/>
          <w:b/>
        </w:rPr>
        <w:t xml:space="preserve">Note: If you choose </w:t>
      </w:r>
      <w:r w:rsidRPr="00015D15">
        <w:rPr>
          <w:rFonts w:ascii="Times New Roman" w:hAnsi="Times New Roman" w:cs="Times New Roman"/>
          <w:b/>
          <w:i/>
        </w:rPr>
        <w:t>histogram specification</w:t>
      </w:r>
      <w:r w:rsidRPr="00015D15">
        <w:rPr>
          <w:rFonts w:ascii="Times New Roman" w:hAnsi="Times New Roman" w:cs="Times New Roman"/>
          <w:b/>
        </w:rPr>
        <w:t xml:space="preserve">, you must </w:t>
      </w:r>
      <w:r w:rsidRPr="00015D15">
        <w:rPr>
          <w:rFonts w:ascii="Times New Roman" w:hAnsi="Times New Roman" w:cs="Times New Roman"/>
          <w:b/>
          <w:i/>
          <w:u w:val="single"/>
        </w:rPr>
        <w:t>show the histogram that designed by yourself</w:t>
      </w:r>
      <w:r w:rsidRPr="00015D15">
        <w:rPr>
          <w:rFonts w:ascii="Times New Roman" w:hAnsi="Times New Roman" w:cs="Times New Roman"/>
          <w:b/>
        </w:rPr>
        <w:t>.</w:t>
      </w:r>
    </w:p>
    <w:tbl>
      <w:tblPr>
        <w:tblStyle w:val="a4"/>
        <w:tblW w:w="1119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406"/>
        <w:gridCol w:w="193"/>
        <w:gridCol w:w="5600"/>
      </w:tblGrid>
      <w:tr w:rsidR="005A6C97" w:rsidRPr="00015D15" w:rsidTr="003A37C3">
        <w:tc>
          <w:tcPr>
            <w:tcW w:w="11199" w:type="dxa"/>
            <w:gridSpan w:val="3"/>
          </w:tcPr>
          <w:p w:rsidR="005A6C97" w:rsidRPr="00015D15" w:rsidRDefault="005A6C97" w:rsidP="00592E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015D15">
              <w:rPr>
                <w:rFonts w:ascii="Times New Roman" w:hAnsi="Times New Roman" w:cs="Times New Roman"/>
                <w:b/>
                <w:u w:val="single"/>
              </w:rPr>
              <w:t>problem2_1.bmp</w:t>
            </w:r>
            <w:r w:rsidR="00BB48F9" w:rsidRPr="00015D15">
              <w:rPr>
                <w:rFonts w:ascii="Times New Roman" w:hAnsi="Times New Roman" w:cs="Times New Roman"/>
              </w:rPr>
              <w:t xml:space="preserve"> </w:t>
            </w:r>
            <w:r w:rsidR="005C7150">
              <w:rPr>
                <w:rFonts w:ascii="Times New Roman" w:hAnsi="Times New Roman" w:cs="Times New Roman"/>
              </w:rPr>
              <w:t>(20%)</w:t>
            </w:r>
          </w:p>
        </w:tc>
      </w:tr>
      <w:tr w:rsidR="005A6C97" w:rsidRPr="00015D15" w:rsidTr="003A37C3">
        <w:tc>
          <w:tcPr>
            <w:tcW w:w="5406" w:type="dxa"/>
          </w:tcPr>
          <w:p w:rsidR="005A6C97" w:rsidRPr="00015D15" w:rsidRDefault="005A6C97" w:rsidP="00592E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Original image of problem2_1.bmp</w:t>
            </w:r>
          </w:p>
        </w:tc>
        <w:tc>
          <w:tcPr>
            <w:tcW w:w="5793" w:type="dxa"/>
            <w:gridSpan w:val="2"/>
          </w:tcPr>
          <w:p w:rsidR="005A6C97" w:rsidRPr="00015D15" w:rsidRDefault="005A6C97" w:rsidP="005C715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Histogram of problem2_1.bmp</w:t>
            </w:r>
            <w:r w:rsidR="005C715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6C97" w:rsidRPr="00015D15" w:rsidTr="003A37C3">
        <w:trPr>
          <w:trHeight w:val="2744"/>
        </w:trPr>
        <w:tc>
          <w:tcPr>
            <w:tcW w:w="5406" w:type="dxa"/>
          </w:tcPr>
          <w:p w:rsidR="005A6C97" w:rsidRPr="00015D15" w:rsidRDefault="008C1A24" w:rsidP="00592E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2pt;height:194.4pt">
                  <v:imagedata r:id="rId8" o:title="problem2_1"/>
                </v:shape>
              </w:pict>
            </w:r>
          </w:p>
        </w:tc>
        <w:tc>
          <w:tcPr>
            <w:tcW w:w="5793" w:type="dxa"/>
            <w:gridSpan w:val="2"/>
          </w:tcPr>
          <w:p w:rsidR="005A6C97" w:rsidRPr="00015D15" w:rsidRDefault="005A6C97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</w:tr>
      <w:tr w:rsidR="005A6C97" w:rsidRPr="00015D15" w:rsidTr="003A37C3">
        <w:trPr>
          <w:trHeight w:val="1851"/>
        </w:trPr>
        <w:tc>
          <w:tcPr>
            <w:tcW w:w="11199" w:type="dxa"/>
            <w:gridSpan w:val="3"/>
          </w:tcPr>
          <w:p w:rsidR="005A6C97" w:rsidRPr="00015D15" w:rsidRDefault="005A6C97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Explain the answer of histogram</w:t>
            </w:r>
            <w:r w:rsidR="005C7150">
              <w:rPr>
                <w:rFonts w:ascii="Times New Roman" w:hAnsi="Times New Roman" w:cs="Times New Roman"/>
              </w:rPr>
              <w:t xml:space="preserve"> </w:t>
            </w:r>
          </w:p>
          <w:p w:rsidR="005A6C97" w:rsidRPr="00015D15" w:rsidRDefault="005A6C97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  <w:p w:rsidR="005A6C97" w:rsidRPr="00015D15" w:rsidRDefault="005A6C97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  <w:p w:rsidR="005A6C97" w:rsidRPr="00015D15" w:rsidRDefault="005A6C97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  <w:p w:rsidR="005A6C97" w:rsidRPr="00015D15" w:rsidRDefault="005A6C97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</w:tr>
      <w:tr w:rsidR="005A6C97" w:rsidRPr="00015D15" w:rsidTr="003A37C3">
        <w:tc>
          <w:tcPr>
            <w:tcW w:w="5599" w:type="dxa"/>
            <w:gridSpan w:val="2"/>
          </w:tcPr>
          <w:p w:rsidR="005A6C97" w:rsidRPr="00015D15" w:rsidRDefault="005A6C97" w:rsidP="005C715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 xml:space="preserve">problem2_1.bmp </w:t>
            </w:r>
            <w:r w:rsidR="00C00C84" w:rsidRPr="00015D15">
              <w:rPr>
                <w:rFonts w:ascii="Times New Roman" w:hAnsi="Times New Roman" w:cs="Times New Roman"/>
              </w:rPr>
              <w:t>use histogram equalization</w:t>
            </w:r>
            <w:r w:rsidR="0015232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00" w:type="dxa"/>
          </w:tcPr>
          <w:p w:rsidR="005A6C97" w:rsidRPr="00015D15" w:rsidRDefault="005A6C97" w:rsidP="005C7150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Histogram of problem2_1.bmp after operating</w:t>
            </w:r>
            <w:r w:rsidR="0015232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6C97" w:rsidRPr="00015D15" w:rsidTr="003A37C3">
        <w:trPr>
          <w:trHeight w:val="2936"/>
        </w:trPr>
        <w:tc>
          <w:tcPr>
            <w:tcW w:w="5599" w:type="dxa"/>
            <w:gridSpan w:val="2"/>
          </w:tcPr>
          <w:p w:rsidR="005A6C97" w:rsidRPr="00015D15" w:rsidRDefault="005A6C97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00" w:type="dxa"/>
          </w:tcPr>
          <w:p w:rsidR="005A6C97" w:rsidRPr="00015D15" w:rsidRDefault="005A6C97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</w:tr>
      <w:tr w:rsidR="00C00C84" w:rsidRPr="00015D15" w:rsidTr="00C00C84">
        <w:trPr>
          <w:trHeight w:val="372"/>
        </w:trPr>
        <w:tc>
          <w:tcPr>
            <w:tcW w:w="5599" w:type="dxa"/>
            <w:gridSpan w:val="2"/>
          </w:tcPr>
          <w:p w:rsidR="00C00C84" w:rsidRPr="00015D15" w:rsidRDefault="00C00C84" w:rsidP="00C00C8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noProof/>
              </w:rPr>
            </w:pPr>
            <w:r w:rsidRPr="00015D15">
              <w:rPr>
                <w:rFonts w:ascii="Times New Roman" w:hAnsi="Times New Roman" w:cs="Times New Roman"/>
              </w:rPr>
              <w:t>problem2_1.bmp use histogram specification</w:t>
            </w:r>
          </w:p>
        </w:tc>
        <w:tc>
          <w:tcPr>
            <w:tcW w:w="5600" w:type="dxa"/>
          </w:tcPr>
          <w:p w:rsidR="00C00C84" w:rsidRPr="00015D15" w:rsidRDefault="00C00C84" w:rsidP="00C00C8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noProof/>
              </w:rPr>
            </w:pPr>
            <w:r w:rsidRPr="00015D15">
              <w:rPr>
                <w:rFonts w:ascii="Times New Roman" w:hAnsi="Times New Roman" w:cs="Times New Roman"/>
              </w:rPr>
              <w:t>Histogram of problem2_1.bmp after operating</w:t>
            </w:r>
          </w:p>
        </w:tc>
      </w:tr>
      <w:tr w:rsidR="00C00C84" w:rsidRPr="00015D15" w:rsidTr="003A37C3">
        <w:trPr>
          <w:trHeight w:val="2568"/>
        </w:trPr>
        <w:tc>
          <w:tcPr>
            <w:tcW w:w="5599" w:type="dxa"/>
            <w:gridSpan w:val="2"/>
          </w:tcPr>
          <w:p w:rsidR="00C00C84" w:rsidRPr="00015D15" w:rsidRDefault="00C00C84" w:rsidP="00592E76">
            <w:pPr>
              <w:pStyle w:val="a3"/>
              <w:ind w:leftChars="0" w:left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600" w:type="dxa"/>
          </w:tcPr>
          <w:p w:rsidR="00C00C84" w:rsidRPr="00015D15" w:rsidRDefault="00C00C84" w:rsidP="00592E76">
            <w:pPr>
              <w:pStyle w:val="a3"/>
              <w:ind w:leftChars="0" w:left="0"/>
              <w:rPr>
                <w:rFonts w:ascii="Times New Roman" w:hAnsi="Times New Roman" w:cs="Times New Roman"/>
                <w:noProof/>
              </w:rPr>
            </w:pPr>
          </w:p>
        </w:tc>
      </w:tr>
      <w:tr w:rsidR="005A6C97" w:rsidRPr="00015D15" w:rsidTr="003A37C3">
        <w:trPr>
          <w:trHeight w:val="2434"/>
        </w:trPr>
        <w:tc>
          <w:tcPr>
            <w:tcW w:w="11199" w:type="dxa"/>
            <w:gridSpan w:val="3"/>
          </w:tcPr>
          <w:p w:rsidR="00C00C84" w:rsidRPr="00015D15" w:rsidRDefault="00C00C84" w:rsidP="00C00C8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lastRenderedPageBreak/>
              <w:t>Compare the result of problem2</w:t>
            </w:r>
            <w:r w:rsidR="00015D15" w:rsidRPr="00015D15">
              <w:rPr>
                <w:rFonts w:ascii="Times New Roman" w:hAnsi="Times New Roman" w:cs="Times New Roman"/>
              </w:rPr>
              <w:t>_1</w:t>
            </w:r>
            <w:r w:rsidRPr="00015D15">
              <w:rPr>
                <w:rFonts w:ascii="Times New Roman" w:hAnsi="Times New Roman" w:cs="Times New Roman"/>
              </w:rPr>
              <w:t>.bmp after operating with two methods and explain the desired histogram</w:t>
            </w:r>
          </w:p>
          <w:p w:rsidR="00C00C84" w:rsidRPr="00015D15" w:rsidRDefault="00C00C84" w:rsidP="00C00C84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  <w:p w:rsidR="005A6C97" w:rsidRPr="00015D15" w:rsidRDefault="005A6C97" w:rsidP="00592E76">
            <w:pPr>
              <w:rPr>
                <w:rFonts w:ascii="Times New Roman" w:hAnsi="Times New Roman" w:cs="Times New Roman"/>
              </w:rPr>
            </w:pPr>
          </w:p>
          <w:p w:rsidR="005A6C97" w:rsidRPr="00015D15" w:rsidRDefault="005A6C97" w:rsidP="00592E76">
            <w:pPr>
              <w:rPr>
                <w:rFonts w:ascii="Times New Roman" w:hAnsi="Times New Roman" w:cs="Times New Roman"/>
              </w:rPr>
            </w:pPr>
          </w:p>
          <w:p w:rsidR="005A6C97" w:rsidRPr="00015D15" w:rsidRDefault="005A6C97" w:rsidP="005A6C97">
            <w:pPr>
              <w:rPr>
                <w:rFonts w:ascii="Times New Roman" w:hAnsi="Times New Roman" w:cs="Times New Roman"/>
              </w:rPr>
            </w:pPr>
          </w:p>
        </w:tc>
      </w:tr>
    </w:tbl>
    <w:p w:rsidR="00F45A6A" w:rsidRPr="00015D15" w:rsidRDefault="00F45A6A" w:rsidP="002A5DFB">
      <w:pPr>
        <w:rPr>
          <w:rFonts w:ascii="Times New Roman" w:hAnsi="Times New Roman" w:cs="Times New Roman"/>
          <w:b/>
        </w:rPr>
      </w:pPr>
    </w:p>
    <w:tbl>
      <w:tblPr>
        <w:tblStyle w:val="a4"/>
        <w:tblW w:w="1119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865"/>
        <w:gridCol w:w="5334"/>
      </w:tblGrid>
      <w:tr w:rsidR="00F45A6A" w:rsidRPr="00015D15" w:rsidTr="00015D15">
        <w:tc>
          <w:tcPr>
            <w:tcW w:w="11199" w:type="dxa"/>
            <w:gridSpan w:val="2"/>
          </w:tcPr>
          <w:p w:rsidR="00F45A6A" w:rsidRPr="00015D15" w:rsidRDefault="00F45A6A" w:rsidP="00592E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015D15">
              <w:rPr>
                <w:rFonts w:ascii="Times New Roman" w:hAnsi="Times New Roman" w:cs="Times New Roman"/>
                <w:b/>
                <w:u w:val="single"/>
              </w:rPr>
              <w:t>problem2</w:t>
            </w:r>
            <w:r w:rsidR="00F86827" w:rsidRPr="00015D15">
              <w:rPr>
                <w:rFonts w:ascii="Times New Roman" w:hAnsi="Times New Roman" w:cs="Times New Roman"/>
                <w:b/>
                <w:u w:val="single"/>
              </w:rPr>
              <w:t>_2</w:t>
            </w:r>
            <w:r w:rsidRPr="00015D15">
              <w:rPr>
                <w:rFonts w:ascii="Times New Roman" w:hAnsi="Times New Roman" w:cs="Times New Roman"/>
                <w:b/>
                <w:u w:val="single"/>
              </w:rPr>
              <w:t>.bmp</w:t>
            </w:r>
            <w:r w:rsidRPr="00015D15">
              <w:rPr>
                <w:rFonts w:ascii="Times New Roman" w:hAnsi="Times New Roman" w:cs="Times New Roman"/>
                <w:b/>
              </w:rPr>
              <w:t xml:space="preserve"> </w:t>
            </w:r>
            <w:r w:rsidR="005C7150">
              <w:rPr>
                <w:rFonts w:ascii="Times New Roman" w:hAnsi="Times New Roman" w:cs="Times New Roman"/>
                <w:b/>
              </w:rPr>
              <w:t>(20%)</w:t>
            </w:r>
          </w:p>
        </w:tc>
      </w:tr>
      <w:tr w:rsidR="00F45A6A" w:rsidRPr="00015D15" w:rsidTr="00015D15">
        <w:tc>
          <w:tcPr>
            <w:tcW w:w="5865" w:type="dxa"/>
          </w:tcPr>
          <w:p w:rsidR="00F45A6A" w:rsidRPr="00015D15" w:rsidRDefault="00F45A6A" w:rsidP="00592E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Original image of problem2</w:t>
            </w:r>
            <w:r w:rsidR="00F86827" w:rsidRPr="00015D15">
              <w:rPr>
                <w:rFonts w:ascii="Times New Roman" w:hAnsi="Times New Roman" w:cs="Times New Roman"/>
              </w:rPr>
              <w:t>_2</w:t>
            </w:r>
            <w:r w:rsidRPr="00015D15">
              <w:rPr>
                <w:rFonts w:ascii="Times New Roman" w:hAnsi="Times New Roman" w:cs="Times New Roman"/>
              </w:rPr>
              <w:t>.bmp</w:t>
            </w:r>
          </w:p>
        </w:tc>
        <w:tc>
          <w:tcPr>
            <w:tcW w:w="5334" w:type="dxa"/>
          </w:tcPr>
          <w:p w:rsidR="00F45A6A" w:rsidRPr="00015D15" w:rsidRDefault="00F45A6A" w:rsidP="00592E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Histogram of problem2</w:t>
            </w:r>
            <w:r w:rsidR="00F86827" w:rsidRPr="00015D15">
              <w:rPr>
                <w:rFonts w:ascii="Times New Roman" w:hAnsi="Times New Roman" w:cs="Times New Roman"/>
              </w:rPr>
              <w:t>_2</w:t>
            </w:r>
            <w:r w:rsidRPr="00015D15">
              <w:rPr>
                <w:rFonts w:ascii="Times New Roman" w:hAnsi="Times New Roman" w:cs="Times New Roman"/>
              </w:rPr>
              <w:t>.bmp</w:t>
            </w:r>
            <w:r w:rsidR="005C715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45A6A" w:rsidRPr="00015D15" w:rsidTr="00015D15">
        <w:trPr>
          <w:trHeight w:val="2041"/>
        </w:trPr>
        <w:tc>
          <w:tcPr>
            <w:tcW w:w="5865" w:type="dxa"/>
          </w:tcPr>
          <w:p w:rsidR="00F45A6A" w:rsidRPr="00015D15" w:rsidRDefault="00F45A6A" w:rsidP="00592E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B84B08" wp14:editId="58232994">
                  <wp:extent cx="3261360" cy="244602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02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60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</w:tcPr>
          <w:p w:rsidR="00F45A6A" w:rsidRPr="00015D15" w:rsidRDefault="00F45A6A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</w:tr>
      <w:tr w:rsidR="00F45A6A" w:rsidRPr="00015D15" w:rsidTr="00015D15">
        <w:tc>
          <w:tcPr>
            <w:tcW w:w="11199" w:type="dxa"/>
            <w:gridSpan w:val="2"/>
          </w:tcPr>
          <w:p w:rsidR="00F45A6A" w:rsidRPr="00015D15" w:rsidRDefault="00F45A6A" w:rsidP="00F45A6A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Explain the Histogram:</w:t>
            </w:r>
            <w:r w:rsidR="005C7150">
              <w:rPr>
                <w:rFonts w:ascii="Times New Roman" w:hAnsi="Times New Roman" w:cs="Times New Roman"/>
              </w:rPr>
              <w:t xml:space="preserve"> </w:t>
            </w:r>
          </w:p>
          <w:p w:rsidR="00F45A6A" w:rsidRPr="00015D15" w:rsidRDefault="00F45A6A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  <w:p w:rsidR="00F45A6A" w:rsidRPr="00015D15" w:rsidRDefault="00F45A6A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  <w:p w:rsidR="00F45A6A" w:rsidRPr="00015D15" w:rsidRDefault="00F45A6A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</w:tr>
      <w:tr w:rsidR="00F45A6A" w:rsidRPr="00015D15" w:rsidTr="00015D15">
        <w:tc>
          <w:tcPr>
            <w:tcW w:w="5865" w:type="dxa"/>
          </w:tcPr>
          <w:p w:rsidR="00F45A6A" w:rsidRPr="00015D15" w:rsidRDefault="00F45A6A" w:rsidP="00592E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problem2</w:t>
            </w:r>
            <w:r w:rsidR="00BB48F9" w:rsidRPr="00015D15">
              <w:rPr>
                <w:rFonts w:ascii="Times New Roman" w:hAnsi="Times New Roman" w:cs="Times New Roman"/>
              </w:rPr>
              <w:t>_2</w:t>
            </w:r>
            <w:r w:rsidRPr="00015D15">
              <w:rPr>
                <w:rFonts w:ascii="Times New Roman" w:hAnsi="Times New Roman" w:cs="Times New Roman"/>
              </w:rPr>
              <w:t>.bmp use histogram equalization</w:t>
            </w:r>
            <w:r w:rsidR="005C715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34" w:type="dxa"/>
          </w:tcPr>
          <w:p w:rsidR="00F45A6A" w:rsidRPr="00015D15" w:rsidRDefault="00F45A6A" w:rsidP="00592E7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Histogram of problem2_2.bmp after operating</w:t>
            </w:r>
            <w:r w:rsidR="005C715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45A6A" w:rsidRPr="00015D15" w:rsidTr="00015D15">
        <w:trPr>
          <w:trHeight w:val="2936"/>
        </w:trPr>
        <w:tc>
          <w:tcPr>
            <w:tcW w:w="5865" w:type="dxa"/>
          </w:tcPr>
          <w:p w:rsidR="00F45A6A" w:rsidRPr="00015D15" w:rsidRDefault="00F45A6A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334" w:type="dxa"/>
          </w:tcPr>
          <w:p w:rsidR="00F45A6A" w:rsidRPr="00015D15" w:rsidRDefault="00F45A6A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</w:tr>
      <w:tr w:rsidR="00F45A6A" w:rsidRPr="00015D15" w:rsidTr="00015D15">
        <w:trPr>
          <w:trHeight w:val="428"/>
        </w:trPr>
        <w:tc>
          <w:tcPr>
            <w:tcW w:w="5865" w:type="dxa"/>
          </w:tcPr>
          <w:p w:rsidR="00F45A6A" w:rsidRPr="00015D15" w:rsidRDefault="00F45A6A" w:rsidP="005A6C97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problem2</w:t>
            </w:r>
            <w:r w:rsidR="00BB48F9" w:rsidRPr="00015D15">
              <w:rPr>
                <w:rFonts w:ascii="Times New Roman" w:hAnsi="Times New Roman" w:cs="Times New Roman"/>
              </w:rPr>
              <w:t>_2</w:t>
            </w:r>
            <w:r w:rsidRPr="00015D15">
              <w:rPr>
                <w:rFonts w:ascii="Times New Roman" w:hAnsi="Times New Roman" w:cs="Times New Roman"/>
              </w:rPr>
              <w:t xml:space="preserve">.bmp use histogram </w:t>
            </w:r>
            <w:r w:rsidR="005A6C97" w:rsidRPr="00015D15">
              <w:rPr>
                <w:rFonts w:ascii="Times New Roman" w:hAnsi="Times New Roman" w:cs="Times New Roman"/>
              </w:rPr>
              <w:t>specification</w:t>
            </w:r>
            <w:r w:rsidR="005C715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34" w:type="dxa"/>
          </w:tcPr>
          <w:p w:rsidR="00F45A6A" w:rsidRPr="00015D15" w:rsidRDefault="00F45A6A" w:rsidP="00F45A6A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>Histogram of problem2_2.bmp after operating</w:t>
            </w:r>
            <w:r w:rsidR="005C715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45A6A" w:rsidRPr="00015D15" w:rsidTr="00015D15">
        <w:trPr>
          <w:trHeight w:val="2496"/>
        </w:trPr>
        <w:tc>
          <w:tcPr>
            <w:tcW w:w="5865" w:type="dxa"/>
          </w:tcPr>
          <w:p w:rsidR="00F45A6A" w:rsidRPr="00015D15" w:rsidRDefault="00F45A6A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334" w:type="dxa"/>
          </w:tcPr>
          <w:p w:rsidR="00F45A6A" w:rsidRPr="00015D15" w:rsidRDefault="00F45A6A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</w:tr>
      <w:tr w:rsidR="00F45A6A" w:rsidRPr="00015D15" w:rsidTr="00015D15">
        <w:trPr>
          <w:trHeight w:val="1975"/>
        </w:trPr>
        <w:tc>
          <w:tcPr>
            <w:tcW w:w="11199" w:type="dxa"/>
            <w:gridSpan w:val="2"/>
          </w:tcPr>
          <w:p w:rsidR="00F45A6A" w:rsidRPr="00015D15" w:rsidRDefault="00F45A6A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lastRenderedPageBreak/>
              <w:t xml:space="preserve">Compare the result of </w:t>
            </w:r>
            <w:r w:rsidR="003377D7" w:rsidRPr="00015D15">
              <w:rPr>
                <w:rFonts w:ascii="Times New Roman" w:hAnsi="Times New Roman" w:cs="Times New Roman"/>
              </w:rPr>
              <w:t>problem2</w:t>
            </w:r>
            <w:r w:rsidR="00BB48F9" w:rsidRPr="00015D15">
              <w:rPr>
                <w:rFonts w:ascii="Times New Roman" w:hAnsi="Times New Roman" w:cs="Times New Roman"/>
              </w:rPr>
              <w:t>_2</w:t>
            </w:r>
            <w:r w:rsidRPr="00015D15">
              <w:rPr>
                <w:rFonts w:ascii="Times New Roman" w:hAnsi="Times New Roman" w:cs="Times New Roman"/>
              </w:rPr>
              <w:t xml:space="preserve">.bmp after operating with </w:t>
            </w:r>
            <w:r w:rsidR="003377D7" w:rsidRPr="00015D15">
              <w:rPr>
                <w:rFonts w:ascii="Times New Roman" w:hAnsi="Times New Roman" w:cs="Times New Roman"/>
              </w:rPr>
              <w:t>two methods</w:t>
            </w:r>
            <w:r w:rsidR="005A6C97" w:rsidRPr="00015D15">
              <w:rPr>
                <w:rFonts w:ascii="Times New Roman" w:hAnsi="Times New Roman" w:cs="Times New Roman"/>
              </w:rPr>
              <w:t xml:space="preserve"> and explain the desired histogram</w:t>
            </w:r>
          </w:p>
          <w:p w:rsidR="00BB48F9" w:rsidRPr="00015D15" w:rsidRDefault="00BB48F9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  <w:p w:rsidR="00F45A6A" w:rsidRPr="00015D15" w:rsidRDefault="00F45A6A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  <w:p w:rsidR="00F45A6A" w:rsidRPr="00015D15" w:rsidRDefault="00F45A6A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  <w:p w:rsidR="00F45A6A" w:rsidRPr="00015D15" w:rsidRDefault="00F45A6A" w:rsidP="00592E76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</w:p>
        </w:tc>
      </w:tr>
    </w:tbl>
    <w:p w:rsidR="004144D2" w:rsidRPr="00015D15" w:rsidRDefault="004144D2" w:rsidP="00747910">
      <w:pPr>
        <w:rPr>
          <w:rFonts w:ascii="Times New Roman" w:hAnsi="Times New Roman" w:cs="Times New Roman"/>
        </w:rPr>
      </w:pPr>
    </w:p>
    <w:p w:rsidR="00D7723D" w:rsidRPr="00015D15" w:rsidRDefault="00D7723D" w:rsidP="00747910">
      <w:pPr>
        <w:rPr>
          <w:rFonts w:ascii="Times New Roman" w:hAnsi="Times New Roman" w:cs="Times New Roman"/>
        </w:rPr>
      </w:pPr>
    </w:p>
    <w:p w:rsidR="00D7723D" w:rsidRPr="00015D15" w:rsidRDefault="00D7723D" w:rsidP="00747910">
      <w:pPr>
        <w:rPr>
          <w:rFonts w:ascii="Times New Roman" w:hAnsi="Times New Roman" w:cs="Times New Roman"/>
        </w:rPr>
      </w:pPr>
    </w:p>
    <w:p w:rsidR="00747910" w:rsidRPr="00015D15" w:rsidRDefault="00E62C68" w:rsidP="00747910">
      <w:pPr>
        <w:rPr>
          <w:rFonts w:ascii="Times New Roman" w:hAnsi="Times New Roman" w:cs="Times New Roman"/>
        </w:rPr>
      </w:pPr>
      <w:r w:rsidRPr="00015D15">
        <w:rPr>
          <w:rFonts w:ascii="Times New Roman" w:hAnsi="Times New Roman" w:cs="Times New Roman"/>
        </w:rPr>
        <w:t>3.</w:t>
      </w:r>
      <w:r w:rsidR="005C7150">
        <w:rPr>
          <w:rFonts w:ascii="Times New Roman" w:hAnsi="Times New Roman" w:cs="Times New Roman"/>
        </w:rPr>
        <w:t>(40</w:t>
      </w:r>
      <w:r w:rsidR="006F2296" w:rsidRPr="00015D15">
        <w:rPr>
          <w:rFonts w:ascii="Times New Roman" w:hAnsi="Times New Roman" w:cs="Times New Roman"/>
        </w:rPr>
        <w:t>%)</w:t>
      </w:r>
    </w:p>
    <w:tbl>
      <w:tblPr>
        <w:tblStyle w:val="a4"/>
        <w:tblW w:w="1119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599"/>
        <w:gridCol w:w="5600"/>
      </w:tblGrid>
      <w:tr w:rsidR="008C1A24" w:rsidRPr="00015D15" w:rsidTr="008C1A24">
        <w:trPr>
          <w:trHeight w:val="567"/>
        </w:trPr>
        <w:tc>
          <w:tcPr>
            <w:tcW w:w="11199" w:type="dxa"/>
            <w:gridSpan w:val="2"/>
            <w:vAlign w:val="center"/>
          </w:tcPr>
          <w:p w:rsidR="008C1A24" w:rsidRDefault="00612502" w:rsidP="008C1A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8C1A24">
              <w:rPr>
                <w:rFonts w:ascii="Times New Roman" w:hAnsi="Times New Roman" w:cs="Times New Roman" w:hint="eastAsia"/>
              </w:rPr>
              <w:t xml:space="preserve">Two results </w:t>
            </w:r>
            <w:r w:rsidR="008C1A24">
              <w:rPr>
                <w:rFonts w:ascii="Times New Roman" w:hAnsi="Times New Roman" w:cs="Times New Roman"/>
              </w:rPr>
              <w:t>after</w:t>
            </w:r>
            <w:r w:rsidR="008C1A24">
              <w:rPr>
                <w:rFonts w:ascii="Times New Roman" w:hAnsi="Times New Roman" w:cs="Times New Roman" w:hint="eastAsia"/>
              </w:rPr>
              <w:t xml:space="preserve"> using</w:t>
            </w:r>
            <w:r w:rsidR="008C1A24">
              <w:rPr>
                <w:rFonts w:ascii="Times New Roman" w:hAnsi="Times New Roman" w:cs="Times New Roman"/>
              </w:rPr>
              <w:t xml:space="preserve"> l</w:t>
            </w:r>
            <w:r w:rsidR="008C1A24" w:rsidRPr="00AC121C">
              <w:rPr>
                <w:rFonts w:ascii="Times New Roman" w:hAnsi="Times New Roman" w:cs="Times New Roman"/>
              </w:rPr>
              <w:t>ocal histogram equalization</w:t>
            </w:r>
            <w:r w:rsidR="008C1A24">
              <w:rPr>
                <w:rFonts w:ascii="Times New Roman" w:hAnsi="Times New Roman" w:cs="Times New Roman"/>
              </w:rPr>
              <w:t xml:space="preserve"> in</w:t>
            </w:r>
            <w:r w:rsidR="008C1A24">
              <w:rPr>
                <w:rFonts w:ascii="Times New Roman" w:hAnsi="Times New Roman" w:cs="Times New Roman" w:hint="eastAsia"/>
              </w:rPr>
              <w:t xml:space="preserve"> </w:t>
            </w:r>
            <w:r w:rsidR="008C1A24">
              <w:rPr>
                <w:rFonts w:ascii="Times New Roman" w:hAnsi="Times New Roman" w:cs="Times New Roman"/>
              </w:rPr>
              <w:t>different</w:t>
            </w:r>
            <w:r w:rsidR="008C1A24" w:rsidRPr="00015D15">
              <w:rPr>
                <w:rFonts w:ascii="Times New Roman" w:hAnsi="Times New Roman" w:cs="Times New Roman"/>
              </w:rPr>
              <w:t xml:space="preserve"> size of mask</w:t>
            </w:r>
          </w:p>
        </w:tc>
      </w:tr>
      <w:tr w:rsidR="00612502" w:rsidRPr="00015D15" w:rsidTr="00612502">
        <w:trPr>
          <w:trHeight w:val="522"/>
        </w:trPr>
        <w:tc>
          <w:tcPr>
            <w:tcW w:w="5599" w:type="dxa"/>
            <w:vAlign w:val="center"/>
          </w:tcPr>
          <w:p w:rsidR="00612502" w:rsidRP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Mask size:</w:t>
            </w:r>
          </w:p>
        </w:tc>
        <w:tc>
          <w:tcPr>
            <w:tcW w:w="5600" w:type="dxa"/>
            <w:vAlign w:val="center"/>
          </w:tcPr>
          <w:p w:rsidR="00612502" w:rsidRP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Mask size:</w:t>
            </w:r>
          </w:p>
        </w:tc>
      </w:tr>
      <w:tr w:rsidR="00612502" w:rsidRPr="00015D15" w:rsidTr="00612502">
        <w:trPr>
          <w:trHeight w:val="3818"/>
        </w:trPr>
        <w:tc>
          <w:tcPr>
            <w:tcW w:w="5599" w:type="dxa"/>
            <w:vAlign w:val="center"/>
          </w:tcPr>
          <w:p w:rsidR="00612502" w:rsidRP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00" w:type="dxa"/>
            <w:vAlign w:val="center"/>
          </w:tcPr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2502" w:rsidRPr="00015D15" w:rsidTr="00AC121C">
        <w:tc>
          <w:tcPr>
            <w:tcW w:w="11199" w:type="dxa"/>
            <w:gridSpan w:val="2"/>
          </w:tcPr>
          <w:p w:rsidR="00612502" w:rsidRPr="00015D15" w:rsidRDefault="00612502" w:rsidP="00612502">
            <w:pPr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 xml:space="preserve">Compare the </w:t>
            </w:r>
            <w:r>
              <w:rPr>
                <w:rFonts w:ascii="Times New Roman" w:hAnsi="Times New Roman" w:cs="Times New Roman"/>
              </w:rPr>
              <w:t xml:space="preserve">results of </w:t>
            </w:r>
            <w:r w:rsidRPr="00015D15">
              <w:rPr>
                <w:rFonts w:ascii="Times New Roman" w:hAnsi="Times New Roman" w:cs="Times New Roman"/>
              </w:rPr>
              <w:t>difference size of mask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 detail </w:t>
            </w:r>
            <w:r>
              <w:rPr>
                <w:rFonts w:ascii="Times New Roman" w:hAnsi="Times New Roman" w:cs="Times New Roman" w:hint="eastAsia"/>
              </w:rPr>
              <w:t xml:space="preserve">after </w:t>
            </w:r>
            <w:r>
              <w:rPr>
                <w:rFonts w:ascii="Times New Roman" w:hAnsi="Times New Roman" w:cs="Times New Roman"/>
              </w:rPr>
              <w:t xml:space="preserve">using </w:t>
            </w:r>
            <w:r w:rsidRPr="00AC121C">
              <w:rPr>
                <w:rFonts w:ascii="Times New Roman" w:hAnsi="Times New Roman" w:cs="Times New Roman"/>
              </w:rPr>
              <w:t>Local histogram equalization</w:t>
            </w:r>
            <w:r w:rsidRPr="00015D15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12502" w:rsidRPr="00015D15" w:rsidRDefault="00612502" w:rsidP="00612502">
            <w:pPr>
              <w:rPr>
                <w:rFonts w:ascii="Times New Roman" w:hAnsi="Times New Roman" w:cs="Times New Roman"/>
              </w:rPr>
            </w:pPr>
          </w:p>
          <w:p w:rsidR="00612502" w:rsidRPr="00015D15" w:rsidRDefault="00612502" w:rsidP="00612502">
            <w:pPr>
              <w:rPr>
                <w:rFonts w:ascii="Times New Roman" w:hAnsi="Times New Roman" w:cs="Times New Roman"/>
              </w:rPr>
            </w:pPr>
          </w:p>
          <w:p w:rsidR="00612502" w:rsidRPr="00015D15" w:rsidRDefault="00612502" w:rsidP="00612502">
            <w:pPr>
              <w:rPr>
                <w:rFonts w:ascii="Times New Roman" w:hAnsi="Times New Roman" w:cs="Times New Roman"/>
              </w:rPr>
            </w:pPr>
          </w:p>
          <w:p w:rsidR="00612502" w:rsidRPr="00015D15" w:rsidRDefault="00612502" w:rsidP="00612502">
            <w:pPr>
              <w:rPr>
                <w:rFonts w:ascii="Times New Roman" w:hAnsi="Times New Roman" w:cs="Times New Roman"/>
              </w:rPr>
            </w:pPr>
          </w:p>
        </w:tc>
      </w:tr>
      <w:tr w:rsidR="00612502" w:rsidRPr="00015D15" w:rsidTr="00DD3390">
        <w:trPr>
          <w:trHeight w:val="567"/>
        </w:trPr>
        <w:tc>
          <w:tcPr>
            <w:tcW w:w="11199" w:type="dxa"/>
            <w:gridSpan w:val="2"/>
            <w:vAlign w:val="center"/>
          </w:tcPr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(2) </w:t>
            </w:r>
            <w:r>
              <w:rPr>
                <w:rFonts w:ascii="Times New Roman" w:hAnsi="Times New Roman" w:cs="Times New Roman" w:hint="eastAsia"/>
              </w:rPr>
              <w:t xml:space="preserve">Two results </w:t>
            </w:r>
            <w:r>
              <w:rPr>
                <w:rFonts w:ascii="Times New Roman" w:hAnsi="Times New Roman" w:cs="Times New Roman"/>
              </w:rPr>
              <w:t>after</w:t>
            </w:r>
            <w:r>
              <w:rPr>
                <w:rFonts w:ascii="Times New Roman" w:hAnsi="Times New Roman" w:cs="Times New Roman" w:hint="eastAsia"/>
              </w:rPr>
              <w:t xml:space="preserve"> using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121C">
              <w:rPr>
                <w:rFonts w:ascii="Times New Roman" w:hAnsi="Times New Roman" w:cs="Times New Roman"/>
              </w:rPr>
              <w:t>histogram statistics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different</w:t>
            </w:r>
            <w:r w:rsidRPr="00015D15">
              <w:rPr>
                <w:rFonts w:ascii="Times New Roman" w:hAnsi="Times New Roman" w:cs="Times New Roman"/>
              </w:rPr>
              <w:t xml:space="preserve"> size of mask</w:t>
            </w:r>
            <w:r>
              <w:rPr>
                <w:rFonts w:ascii="Times New Roman" w:hAnsi="Times New Roman" w:cs="Times New Roman"/>
              </w:rPr>
              <w:t xml:space="preserve">, same </w:t>
            </w:r>
            <w:r w:rsidRPr="00AC121C">
              <w:rPr>
                <w:rFonts w:ascii="Times New Roman" w:hAnsi="Times New Roman" w:cs="Times New Roman"/>
              </w:rPr>
              <w:t>parameter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12502" w:rsidRPr="00015D15" w:rsidTr="00612502">
        <w:trPr>
          <w:trHeight w:val="794"/>
        </w:trPr>
        <w:tc>
          <w:tcPr>
            <w:tcW w:w="5599" w:type="dxa"/>
          </w:tcPr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ask</w:t>
            </w:r>
            <w:r>
              <w:rPr>
                <w:rFonts w:ascii="Times New Roman" w:hAnsi="Times New Roman" w:cs="Times New Roman"/>
              </w:rPr>
              <w:t xml:space="preserve"> size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612502" w:rsidRPr="00E13975" w:rsidRDefault="00612502" w:rsidP="00612502">
            <w:pPr>
              <w:tabs>
                <w:tab w:val="center" w:pos="269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4 </w:t>
            </w:r>
            <w:r w:rsidRPr="00AC121C">
              <w:rPr>
                <w:rFonts w:ascii="Times New Roman" w:hAnsi="Times New Roman" w:cs="Times New Roman"/>
              </w:rPr>
              <w:t>parameter</w:t>
            </w:r>
            <w:r>
              <w:rPr>
                <w:rFonts w:ascii="Times New Roman" w:hAnsi="Times New Roman" w:cs="Times New Roman"/>
              </w:rPr>
              <w:t>s:</w:t>
            </w:r>
          </w:p>
        </w:tc>
        <w:tc>
          <w:tcPr>
            <w:tcW w:w="5600" w:type="dxa"/>
          </w:tcPr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ask</w:t>
            </w:r>
            <w:r>
              <w:rPr>
                <w:rFonts w:ascii="Times New Roman" w:hAnsi="Times New Roman" w:cs="Times New Roman"/>
              </w:rPr>
              <w:t xml:space="preserve"> size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 w:rsidRPr="00AC121C">
              <w:rPr>
                <w:rFonts w:ascii="Times New Roman" w:hAnsi="Times New Roman" w:cs="Times New Roman"/>
              </w:rPr>
              <w:t>parameter</w:t>
            </w:r>
            <w:r>
              <w:rPr>
                <w:rFonts w:ascii="Times New Roman" w:hAnsi="Times New Roman" w:cs="Times New Roman"/>
              </w:rPr>
              <w:t>s:</w:t>
            </w:r>
          </w:p>
        </w:tc>
      </w:tr>
      <w:tr w:rsidR="00612502" w:rsidRPr="00015D15" w:rsidTr="00E13975">
        <w:trPr>
          <w:trHeight w:val="3243"/>
        </w:trPr>
        <w:tc>
          <w:tcPr>
            <w:tcW w:w="5599" w:type="dxa"/>
          </w:tcPr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00" w:type="dxa"/>
          </w:tcPr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2502" w:rsidRPr="00015D15" w:rsidTr="00DD3390">
        <w:trPr>
          <w:trHeight w:val="567"/>
        </w:trPr>
        <w:tc>
          <w:tcPr>
            <w:tcW w:w="11199" w:type="dxa"/>
            <w:gridSpan w:val="2"/>
            <w:vAlign w:val="center"/>
          </w:tcPr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Two results </w:t>
            </w:r>
            <w:r>
              <w:rPr>
                <w:rFonts w:ascii="Times New Roman" w:hAnsi="Times New Roman" w:cs="Times New Roman"/>
              </w:rPr>
              <w:t>after</w:t>
            </w:r>
            <w:r>
              <w:rPr>
                <w:rFonts w:ascii="Times New Roman" w:hAnsi="Times New Roman" w:cs="Times New Roman" w:hint="eastAsia"/>
              </w:rPr>
              <w:t xml:space="preserve"> using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121C">
              <w:rPr>
                <w:rFonts w:ascii="Times New Roman" w:hAnsi="Times New Roman" w:cs="Times New Roman"/>
              </w:rPr>
              <w:t>histogram statistics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(same </w:t>
            </w:r>
            <w:r w:rsidRPr="00015D15">
              <w:rPr>
                <w:rFonts w:ascii="Times New Roman" w:hAnsi="Times New Roman" w:cs="Times New Roman"/>
              </w:rPr>
              <w:t>size of mask</w:t>
            </w:r>
            <w:r>
              <w:rPr>
                <w:rFonts w:ascii="Times New Roman" w:hAnsi="Times New Roman" w:cs="Times New Roman"/>
              </w:rPr>
              <w:t>, different</w:t>
            </w:r>
            <w:r w:rsidRPr="00015D15">
              <w:rPr>
                <w:rFonts w:ascii="Times New Roman" w:hAnsi="Times New Roman" w:cs="Times New Roman"/>
              </w:rPr>
              <w:t xml:space="preserve"> </w:t>
            </w:r>
            <w:r w:rsidRPr="00AC121C">
              <w:rPr>
                <w:rFonts w:ascii="Times New Roman" w:hAnsi="Times New Roman" w:cs="Times New Roman"/>
              </w:rPr>
              <w:t>parameter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12502" w:rsidRPr="00015D15" w:rsidTr="00612502">
        <w:trPr>
          <w:trHeight w:val="828"/>
        </w:trPr>
        <w:tc>
          <w:tcPr>
            <w:tcW w:w="5599" w:type="dxa"/>
          </w:tcPr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ask</w:t>
            </w:r>
            <w:r>
              <w:rPr>
                <w:rFonts w:ascii="Times New Roman" w:hAnsi="Times New Roman" w:cs="Times New Roman"/>
              </w:rPr>
              <w:t xml:space="preserve"> size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 w:rsidRPr="00AC121C">
              <w:rPr>
                <w:rFonts w:ascii="Times New Roman" w:hAnsi="Times New Roman" w:cs="Times New Roman"/>
              </w:rPr>
              <w:t>parameter</w:t>
            </w:r>
            <w:r>
              <w:rPr>
                <w:rFonts w:ascii="Times New Roman" w:hAnsi="Times New Roman" w:cs="Times New Roman"/>
              </w:rPr>
              <w:t>s:</w:t>
            </w:r>
          </w:p>
        </w:tc>
        <w:tc>
          <w:tcPr>
            <w:tcW w:w="5600" w:type="dxa"/>
          </w:tcPr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ask</w:t>
            </w:r>
            <w:r>
              <w:rPr>
                <w:rFonts w:ascii="Times New Roman" w:hAnsi="Times New Roman" w:cs="Times New Roman"/>
              </w:rPr>
              <w:t xml:space="preserve"> size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 w:rsidRPr="00AC121C">
              <w:rPr>
                <w:rFonts w:ascii="Times New Roman" w:hAnsi="Times New Roman" w:cs="Times New Roman"/>
              </w:rPr>
              <w:t>parameter</w:t>
            </w:r>
            <w:r>
              <w:rPr>
                <w:rFonts w:ascii="Times New Roman" w:hAnsi="Times New Roman" w:cs="Times New Roman"/>
              </w:rPr>
              <w:t>s:</w:t>
            </w:r>
          </w:p>
        </w:tc>
      </w:tr>
      <w:tr w:rsidR="00612502" w:rsidRPr="00015D15" w:rsidTr="00E13975">
        <w:trPr>
          <w:trHeight w:val="3243"/>
        </w:trPr>
        <w:tc>
          <w:tcPr>
            <w:tcW w:w="5599" w:type="dxa"/>
          </w:tcPr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00" w:type="dxa"/>
          </w:tcPr>
          <w:p w:rsidR="00612502" w:rsidRDefault="00612502" w:rsidP="006125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2502" w:rsidRPr="00015D15" w:rsidTr="00AC121C">
        <w:tc>
          <w:tcPr>
            <w:tcW w:w="11199" w:type="dxa"/>
            <w:gridSpan w:val="2"/>
          </w:tcPr>
          <w:p w:rsidR="00612502" w:rsidRPr="00015D15" w:rsidRDefault="00612502" w:rsidP="00612502">
            <w:pPr>
              <w:rPr>
                <w:rFonts w:ascii="Times New Roman" w:hAnsi="Times New Roman" w:cs="Times New Roman"/>
              </w:rPr>
            </w:pPr>
            <w:r w:rsidRPr="00015D15">
              <w:rPr>
                <w:rFonts w:ascii="Times New Roman" w:hAnsi="Times New Roman" w:cs="Times New Roman"/>
              </w:rPr>
              <w:t xml:space="preserve">Compare the </w:t>
            </w:r>
            <w:r>
              <w:rPr>
                <w:rFonts w:ascii="Times New Roman" w:hAnsi="Times New Roman" w:cs="Times New Roman"/>
              </w:rPr>
              <w:t xml:space="preserve">results of </w:t>
            </w:r>
            <w:r w:rsidRPr="00015D15">
              <w:rPr>
                <w:rFonts w:ascii="Times New Roman" w:hAnsi="Times New Roman" w:cs="Times New Roman"/>
              </w:rPr>
              <w:t>difference size of mask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AC121C">
              <w:rPr>
                <w:rFonts w:ascii="Times New Roman" w:hAnsi="Times New Roman" w:cs="Times New Roman"/>
              </w:rPr>
              <w:t>parameter</w:t>
            </w:r>
            <w:r w:rsidR="00D17E2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in detail </w:t>
            </w:r>
            <w:r>
              <w:rPr>
                <w:rFonts w:ascii="Times New Roman" w:hAnsi="Times New Roman" w:cs="Times New Roman" w:hint="eastAsia"/>
              </w:rPr>
              <w:t xml:space="preserve">after </w:t>
            </w:r>
            <w:r>
              <w:rPr>
                <w:rFonts w:ascii="Times New Roman" w:hAnsi="Times New Roman" w:cs="Times New Roman"/>
              </w:rPr>
              <w:t xml:space="preserve">using </w:t>
            </w:r>
            <w:r w:rsidR="00D17E26">
              <w:rPr>
                <w:rFonts w:ascii="Times New Roman" w:hAnsi="Times New Roman" w:cs="Times New Roman"/>
              </w:rPr>
              <w:t>h</w:t>
            </w:r>
            <w:r w:rsidRPr="00AC121C">
              <w:rPr>
                <w:rFonts w:ascii="Times New Roman" w:hAnsi="Times New Roman" w:cs="Times New Roman"/>
              </w:rPr>
              <w:t>istogram statistics</w:t>
            </w:r>
            <w:r w:rsidRPr="00015D15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12502" w:rsidRPr="00AC121C" w:rsidRDefault="00612502" w:rsidP="00612502">
            <w:pPr>
              <w:rPr>
                <w:rFonts w:ascii="Times New Roman" w:hAnsi="Times New Roman" w:cs="Times New Roman"/>
              </w:rPr>
            </w:pPr>
          </w:p>
          <w:p w:rsidR="00612502" w:rsidRPr="00015D15" w:rsidRDefault="00612502" w:rsidP="00612502">
            <w:pPr>
              <w:rPr>
                <w:rFonts w:ascii="Times New Roman" w:hAnsi="Times New Roman" w:cs="Times New Roman"/>
              </w:rPr>
            </w:pPr>
          </w:p>
          <w:p w:rsidR="00612502" w:rsidRPr="00D17E26" w:rsidRDefault="00612502" w:rsidP="00612502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612502" w:rsidRPr="00015D15" w:rsidRDefault="00612502" w:rsidP="00612502">
            <w:pPr>
              <w:rPr>
                <w:rFonts w:ascii="Times New Roman" w:hAnsi="Times New Roman" w:cs="Times New Roman"/>
              </w:rPr>
            </w:pPr>
          </w:p>
        </w:tc>
      </w:tr>
    </w:tbl>
    <w:p w:rsidR="00176DF6" w:rsidRPr="00AC121C" w:rsidRDefault="00176DF6" w:rsidP="00F45A6A">
      <w:pPr>
        <w:rPr>
          <w:rFonts w:ascii="Times New Roman" w:hAnsi="Times New Roman" w:cs="Times New Roman"/>
        </w:rPr>
      </w:pPr>
    </w:p>
    <w:sectPr w:rsidR="00176DF6" w:rsidRPr="00AC121C" w:rsidSect="00176D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F40" w:rsidRDefault="00DD7F40" w:rsidP="00BB23DC">
      <w:r>
        <w:separator/>
      </w:r>
    </w:p>
  </w:endnote>
  <w:endnote w:type="continuationSeparator" w:id="0">
    <w:p w:rsidR="00DD7F40" w:rsidRDefault="00DD7F40" w:rsidP="00BB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F40" w:rsidRDefault="00DD7F40" w:rsidP="00BB23DC">
      <w:r>
        <w:separator/>
      </w:r>
    </w:p>
  </w:footnote>
  <w:footnote w:type="continuationSeparator" w:id="0">
    <w:p w:rsidR="00DD7F40" w:rsidRDefault="00DD7F40" w:rsidP="00BB2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238"/>
    <w:multiLevelType w:val="hybridMultilevel"/>
    <w:tmpl w:val="3EBE816C"/>
    <w:lvl w:ilvl="0" w:tplc="F9442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2A1D0C"/>
    <w:multiLevelType w:val="hybridMultilevel"/>
    <w:tmpl w:val="ACA4A8E2"/>
    <w:lvl w:ilvl="0" w:tplc="03E6FF9C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6E1826"/>
    <w:multiLevelType w:val="hybridMultilevel"/>
    <w:tmpl w:val="77B49444"/>
    <w:lvl w:ilvl="0" w:tplc="2FDEA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6D57349"/>
    <w:multiLevelType w:val="hybridMultilevel"/>
    <w:tmpl w:val="80A24BCE"/>
    <w:lvl w:ilvl="0" w:tplc="087C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F6"/>
    <w:rsid w:val="00015D15"/>
    <w:rsid w:val="00020968"/>
    <w:rsid w:val="00034020"/>
    <w:rsid w:val="00055364"/>
    <w:rsid w:val="00071E21"/>
    <w:rsid w:val="0009698B"/>
    <w:rsid w:val="000C5BDB"/>
    <w:rsid w:val="00112CEE"/>
    <w:rsid w:val="001171B6"/>
    <w:rsid w:val="001349FE"/>
    <w:rsid w:val="00136443"/>
    <w:rsid w:val="00152321"/>
    <w:rsid w:val="00176DF6"/>
    <w:rsid w:val="00180CDC"/>
    <w:rsid w:val="001A4373"/>
    <w:rsid w:val="00202375"/>
    <w:rsid w:val="002349A7"/>
    <w:rsid w:val="00256384"/>
    <w:rsid w:val="002942DE"/>
    <w:rsid w:val="002A5DFB"/>
    <w:rsid w:val="00316F1C"/>
    <w:rsid w:val="00317521"/>
    <w:rsid w:val="00330A20"/>
    <w:rsid w:val="003377D7"/>
    <w:rsid w:val="0036582E"/>
    <w:rsid w:val="003A3109"/>
    <w:rsid w:val="003A37C3"/>
    <w:rsid w:val="003C29B0"/>
    <w:rsid w:val="003C2E35"/>
    <w:rsid w:val="003E4CF4"/>
    <w:rsid w:val="003F744C"/>
    <w:rsid w:val="004144D2"/>
    <w:rsid w:val="00466EB1"/>
    <w:rsid w:val="004D0772"/>
    <w:rsid w:val="005545CC"/>
    <w:rsid w:val="005A6C97"/>
    <w:rsid w:val="005C2F5D"/>
    <w:rsid w:val="005C7150"/>
    <w:rsid w:val="006054EE"/>
    <w:rsid w:val="00612502"/>
    <w:rsid w:val="006A1DEA"/>
    <w:rsid w:val="006C4829"/>
    <w:rsid w:val="006C5947"/>
    <w:rsid w:val="006C7333"/>
    <w:rsid w:val="006E5F33"/>
    <w:rsid w:val="006F2296"/>
    <w:rsid w:val="00731166"/>
    <w:rsid w:val="00737CFF"/>
    <w:rsid w:val="00747910"/>
    <w:rsid w:val="0077012C"/>
    <w:rsid w:val="00773D5A"/>
    <w:rsid w:val="007C5985"/>
    <w:rsid w:val="007C7DB4"/>
    <w:rsid w:val="007E4B05"/>
    <w:rsid w:val="007E50D7"/>
    <w:rsid w:val="0084668A"/>
    <w:rsid w:val="00853253"/>
    <w:rsid w:val="0085375E"/>
    <w:rsid w:val="0087285C"/>
    <w:rsid w:val="00885C56"/>
    <w:rsid w:val="008C1A24"/>
    <w:rsid w:val="008E01AB"/>
    <w:rsid w:val="008E1988"/>
    <w:rsid w:val="00903258"/>
    <w:rsid w:val="009743DD"/>
    <w:rsid w:val="009E7ED6"/>
    <w:rsid w:val="00A219D3"/>
    <w:rsid w:val="00A3529C"/>
    <w:rsid w:val="00A53AAF"/>
    <w:rsid w:val="00AA0173"/>
    <w:rsid w:val="00AC0E96"/>
    <w:rsid w:val="00AC121C"/>
    <w:rsid w:val="00B13A9A"/>
    <w:rsid w:val="00B768D1"/>
    <w:rsid w:val="00B81831"/>
    <w:rsid w:val="00BB23DC"/>
    <w:rsid w:val="00BB48F9"/>
    <w:rsid w:val="00BF7DD6"/>
    <w:rsid w:val="00C00C84"/>
    <w:rsid w:val="00C05034"/>
    <w:rsid w:val="00C92AD1"/>
    <w:rsid w:val="00D00C31"/>
    <w:rsid w:val="00D17E26"/>
    <w:rsid w:val="00D21E06"/>
    <w:rsid w:val="00D264D8"/>
    <w:rsid w:val="00D7723D"/>
    <w:rsid w:val="00D93D65"/>
    <w:rsid w:val="00DB5327"/>
    <w:rsid w:val="00DB5C7F"/>
    <w:rsid w:val="00DD4CCB"/>
    <w:rsid w:val="00DD7F40"/>
    <w:rsid w:val="00DE2E4A"/>
    <w:rsid w:val="00E13975"/>
    <w:rsid w:val="00E37DB8"/>
    <w:rsid w:val="00E62C68"/>
    <w:rsid w:val="00E76A18"/>
    <w:rsid w:val="00E800CB"/>
    <w:rsid w:val="00EA153F"/>
    <w:rsid w:val="00EB25D2"/>
    <w:rsid w:val="00EC3D91"/>
    <w:rsid w:val="00ED247D"/>
    <w:rsid w:val="00ED7571"/>
    <w:rsid w:val="00F17DAD"/>
    <w:rsid w:val="00F24952"/>
    <w:rsid w:val="00F45A6A"/>
    <w:rsid w:val="00F6076F"/>
    <w:rsid w:val="00F86827"/>
    <w:rsid w:val="00F87852"/>
    <w:rsid w:val="00F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B969"/>
  <w15:chartTrackingRefBased/>
  <w15:docId w15:val="{89935383-9B34-4D88-B43F-68D20BD1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D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DF6"/>
    <w:pPr>
      <w:ind w:leftChars="200" w:left="480"/>
    </w:pPr>
  </w:style>
  <w:style w:type="table" w:styleId="a4">
    <w:name w:val="Table Grid"/>
    <w:basedOn w:val="a1"/>
    <w:uiPriority w:val="39"/>
    <w:rsid w:val="0017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B2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B23D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B2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B23DC"/>
    <w:rPr>
      <w:sz w:val="20"/>
      <w:szCs w:val="20"/>
    </w:rPr>
  </w:style>
  <w:style w:type="character" w:styleId="a9">
    <w:name w:val="Placeholder Text"/>
    <w:basedOn w:val="a0"/>
    <w:uiPriority w:val="99"/>
    <w:semiHidden/>
    <w:rsid w:val="002563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F0C9D-3ED7-4AC4-BE1E-7044F45D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劉昱辰</dc:creator>
  <cp:keywords/>
  <dc:description/>
  <cp:lastModifiedBy>Will Kang</cp:lastModifiedBy>
  <cp:revision>13</cp:revision>
  <dcterms:created xsi:type="dcterms:W3CDTF">2018-11-03T02:12:00Z</dcterms:created>
  <dcterms:modified xsi:type="dcterms:W3CDTF">2018-11-04T15:06:00Z</dcterms:modified>
</cp:coreProperties>
</file>