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vsdx" ContentType="application/vnd.ms-visio.drawing"/>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3DB1" w:rsidRDefault="00D744FA" w:rsidP="00D744FA">
      <w:pPr>
        <w:pStyle w:val="2"/>
        <w:numPr>
          <w:ilvl w:val="0"/>
          <w:numId w:val="1"/>
        </w:numPr>
      </w:pPr>
      <w:r>
        <w:t>所建议的系统</w:t>
      </w:r>
    </w:p>
    <w:p w:rsidR="00D744FA" w:rsidRDefault="00D744FA" w:rsidP="00D744FA">
      <w:pPr>
        <w:pStyle w:val="3"/>
        <w:numPr>
          <w:ilvl w:val="1"/>
          <w:numId w:val="1"/>
        </w:numPr>
      </w:pPr>
      <w:r>
        <w:rPr>
          <w:rFonts w:hint="eastAsia"/>
        </w:rPr>
        <w:t>对所建议系统的说明</w:t>
      </w:r>
    </w:p>
    <w:p w:rsidR="00D744FA" w:rsidRPr="00D744FA" w:rsidRDefault="00D744FA" w:rsidP="00D62306">
      <w:pPr>
        <w:ind w:left="840" w:firstLineChars="200" w:firstLine="420"/>
      </w:pPr>
      <w:r>
        <w:rPr>
          <w:rFonts w:hint="eastAsia"/>
        </w:rPr>
        <w:t>用户通过打开网站，登录账号来获取账号信息登录游戏，进入游戏可以看到好友排行</w:t>
      </w:r>
      <w:proofErr w:type="gramStart"/>
      <w:r>
        <w:rPr>
          <w:rFonts w:hint="eastAsia"/>
        </w:rPr>
        <w:t>榜信息</w:t>
      </w:r>
      <w:proofErr w:type="gramEnd"/>
      <w:r>
        <w:rPr>
          <w:rFonts w:hint="eastAsia"/>
        </w:rPr>
        <w:t>以及读取之前存储的游戏存档，并通过存档或新建游戏进入游戏</w:t>
      </w:r>
      <w:r w:rsidR="00D62306">
        <w:rPr>
          <w:rFonts w:hint="eastAsia"/>
        </w:rPr>
        <w:t>，实现用户可以随时随地享受自己的存档进行游戏。</w:t>
      </w:r>
      <w:r w:rsidR="00485E78">
        <w:rPr>
          <w:rFonts w:hint="eastAsia"/>
        </w:rPr>
        <w:t>系统的构建思路如下：首先是服务器的申请用阿里云服务器来云储存用户的账号信息和存档，利用</w:t>
      </w:r>
      <w:proofErr w:type="spellStart"/>
      <w:r w:rsidR="00485E78">
        <w:rPr>
          <w:rFonts w:hint="eastAsia"/>
        </w:rPr>
        <w:t>cocos</w:t>
      </w:r>
      <w:proofErr w:type="spellEnd"/>
      <w:r w:rsidR="00485E78">
        <w:rPr>
          <w:rFonts w:hint="eastAsia"/>
        </w:rPr>
        <w:t xml:space="preserve"> </w:t>
      </w:r>
      <w:proofErr w:type="spellStart"/>
      <w:r w:rsidR="00485E78">
        <w:rPr>
          <w:rFonts w:hint="eastAsia"/>
        </w:rPr>
        <w:t>creater</w:t>
      </w:r>
      <w:proofErr w:type="spellEnd"/>
      <w:r w:rsidR="00485E78">
        <w:rPr>
          <w:rFonts w:hint="eastAsia"/>
        </w:rPr>
        <w:t>完成游戏本体的开发，然后是</w:t>
      </w:r>
      <w:r w:rsidR="00485E78">
        <w:rPr>
          <w:rFonts w:hint="eastAsia"/>
        </w:rPr>
        <w:t>HTLML5</w:t>
      </w:r>
      <w:r w:rsidR="00485E78">
        <w:rPr>
          <w:rFonts w:hint="eastAsia"/>
        </w:rPr>
        <w:t>语言进行网站的设计和游戏文件上传加载。</w:t>
      </w:r>
    </w:p>
    <w:p w:rsidR="00D744FA" w:rsidRDefault="00D744FA" w:rsidP="00D744FA">
      <w:pPr>
        <w:pStyle w:val="3"/>
        <w:numPr>
          <w:ilvl w:val="1"/>
          <w:numId w:val="1"/>
        </w:numPr>
      </w:pPr>
      <w:r>
        <w:rPr>
          <w:rFonts w:hint="eastAsia"/>
        </w:rPr>
        <w:t>处理流程和数据流程</w:t>
      </w:r>
    </w:p>
    <w:p w:rsidR="00DB3216" w:rsidRDefault="00DB3216" w:rsidP="00DB3216">
      <w:r>
        <w:rPr>
          <w:rFonts w:hint="eastAsia"/>
        </w:rPr>
        <w:t>处理流程：</w:t>
      </w:r>
    </w:p>
    <w:p w:rsidR="00DB3216" w:rsidRPr="00DB3216" w:rsidRDefault="00173376" w:rsidP="00DB3216">
      <w:r>
        <w:object w:dxaOrig="21132" w:dyaOrig="249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15pt;height:491pt" o:ole="">
            <v:imagedata r:id="rId8" o:title=""/>
          </v:shape>
          <o:OLEObject Type="Embed" ProgID="Visio.Drawing.15" ShapeID="_x0000_i1026" DrawAspect="Content" ObjectID="_1614945321" r:id="rId9"/>
        </w:object>
      </w:r>
    </w:p>
    <w:p w:rsidR="00DB3216" w:rsidRPr="00DB3216" w:rsidRDefault="00DB3216" w:rsidP="00DB3216">
      <w:r>
        <w:rPr>
          <w:rFonts w:hint="eastAsia"/>
        </w:rPr>
        <w:t>数据流程图：</w:t>
      </w:r>
    </w:p>
    <w:p w:rsidR="00D62306" w:rsidRPr="00D62306" w:rsidRDefault="00DB3216" w:rsidP="00D62306">
      <w:pPr>
        <w:ind w:left="840"/>
      </w:pPr>
      <w:r>
        <w:object w:dxaOrig="13044" w:dyaOrig="13488">
          <v:shape id="_x0000_i1025" type="#_x0000_t75" style="width:415pt;height:429pt" o:ole="">
            <v:imagedata r:id="rId10" o:title=""/>
          </v:shape>
          <o:OLEObject Type="Embed" ProgID="Visio.Drawing.15" ShapeID="_x0000_i1025" DrawAspect="Content" ObjectID="_1614945322" r:id="rId11"/>
        </w:object>
      </w:r>
    </w:p>
    <w:p w:rsidR="00D744FA" w:rsidRDefault="00D744FA" w:rsidP="00D744FA">
      <w:pPr>
        <w:pStyle w:val="3"/>
        <w:numPr>
          <w:ilvl w:val="1"/>
          <w:numId w:val="1"/>
        </w:numPr>
      </w:pPr>
      <w:r>
        <w:rPr>
          <w:rFonts w:hint="eastAsia"/>
        </w:rPr>
        <w:t>改进之处</w:t>
      </w:r>
    </w:p>
    <w:p w:rsidR="00485E78" w:rsidRPr="00485E78" w:rsidRDefault="00485E78" w:rsidP="00485E78"/>
    <w:p w:rsidR="00D744FA" w:rsidRDefault="00D744FA" w:rsidP="00D744FA">
      <w:pPr>
        <w:pStyle w:val="3"/>
        <w:numPr>
          <w:ilvl w:val="1"/>
          <w:numId w:val="1"/>
        </w:numPr>
      </w:pPr>
      <w:r>
        <w:rPr>
          <w:rFonts w:hint="eastAsia"/>
        </w:rPr>
        <w:t>影响</w:t>
      </w:r>
    </w:p>
    <w:p w:rsidR="00485E78" w:rsidRPr="00485E78" w:rsidRDefault="00485E78" w:rsidP="00485E78"/>
    <w:p w:rsidR="00D744FA" w:rsidRDefault="00D744FA" w:rsidP="00D744FA">
      <w:pPr>
        <w:pStyle w:val="3"/>
        <w:numPr>
          <w:ilvl w:val="1"/>
          <w:numId w:val="1"/>
        </w:numPr>
      </w:pPr>
      <w:r>
        <w:rPr>
          <w:rFonts w:hint="eastAsia"/>
        </w:rPr>
        <w:t>技术方面的可能性</w:t>
      </w:r>
    </w:p>
    <w:p w:rsidR="00D77B2B" w:rsidRPr="00D77B2B" w:rsidRDefault="00D77B2B" w:rsidP="00D77B2B">
      <w:r>
        <w:rPr>
          <w:rFonts w:hint="eastAsia"/>
        </w:rPr>
        <w:t>技术方面通过学习，小组成员能够掌握</w:t>
      </w:r>
      <w:r w:rsidR="00546E41">
        <w:rPr>
          <w:rFonts w:hint="eastAsia"/>
        </w:rPr>
        <w:t>网页游戏开发所需的知识储备和游戏的开发，借助</w:t>
      </w:r>
      <w:proofErr w:type="spellStart"/>
      <w:r w:rsidR="00546E41">
        <w:rPr>
          <w:rFonts w:hint="eastAsia"/>
        </w:rPr>
        <w:t>cocos</w:t>
      </w:r>
      <w:proofErr w:type="spellEnd"/>
      <w:r w:rsidR="00546E41">
        <w:rPr>
          <w:rFonts w:hint="eastAsia"/>
        </w:rPr>
        <w:t>平台可以开发出相对合适的游戏界面并扩展游戏内容，通过云服务器管理账号信息实</w:t>
      </w:r>
      <w:r w:rsidR="00546E41">
        <w:rPr>
          <w:rFonts w:hint="eastAsia"/>
        </w:rPr>
        <w:lastRenderedPageBreak/>
        <w:t>现存档记录的云储存，用户随时随地地游玩自己的存档。</w:t>
      </w:r>
    </w:p>
    <w:p w:rsidR="00D744FA" w:rsidRDefault="00D744FA" w:rsidP="00D744FA">
      <w:pPr>
        <w:pStyle w:val="2"/>
        <w:numPr>
          <w:ilvl w:val="0"/>
          <w:numId w:val="1"/>
        </w:numPr>
      </w:pPr>
      <w:r>
        <w:t>可选择的其他系统方案</w:t>
      </w:r>
    </w:p>
    <w:p w:rsidR="00D744FA" w:rsidRDefault="00D744FA" w:rsidP="00D744FA">
      <w:pPr>
        <w:pStyle w:val="3"/>
        <w:numPr>
          <w:ilvl w:val="1"/>
          <w:numId w:val="1"/>
        </w:numPr>
      </w:pPr>
      <w:r>
        <w:rPr>
          <w:rFonts w:hint="eastAsia"/>
        </w:rPr>
        <w:t>可选择的系统方案</w:t>
      </w:r>
      <w:r>
        <w:rPr>
          <w:rFonts w:hint="eastAsia"/>
        </w:rPr>
        <w:t>1</w:t>
      </w:r>
    </w:p>
    <w:p w:rsidR="00485E78" w:rsidRPr="00485E78" w:rsidRDefault="00485E78" w:rsidP="00485E78">
      <w:pPr>
        <w:ind w:firstLineChars="200" w:firstLine="420"/>
      </w:pPr>
      <w:r>
        <w:rPr>
          <w:rFonts w:hint="eastAsia"/>
        </w:rPr>
        <w:t>开发游戏引擎使用</w:t>
      </w:r>
      <w:r>
        <w:rPr>
          <w:rFonts w:hint="eastAsia"/>
        </w:rPr>
        <w:t>unity2D</w:t>
      </w:r>
      <w:r>
        <w:rPr>
          <w:rFonts w:hint="eastAsia"/>
        </w:rPr>
        <w:t>，因为相对</w:t>
      </w:r>
      <w:proofErr w:type="spellStart"/>
      <w:r>
        <w:rPr>
          <w:rFonts w:hint="eastAsia"/>
        </w:rPr>
        <w:t>cocos</w:t>
      </w:r>
      <w:proofErr w:type="spellEnd"/>
      <w:r>
        <w:rPr>
          <w:rFonts w:hint="eastAsia"/>
        </w:rPr>
        <w:t>的</w:t>
      </w:r>
      <w:r>
        <w:rPr>
          <w:rFonts w:hint="eastAsia"/>
        </w:rPr>
        <w:t>python</w:t>
      </w:r>
      <w:r>
        <w:rPr>
          <w:rFonts w:hint="eastAsia"/>
        </w:rPr>
        <w:t>语言额外学习</w:t>
      </w:r>
      <w:r>
        <w:rPr>
          <w:rFonts w:hint="eastAsia"/>
        </w:rPr>
        <w:t>C#</w:t>
      </w:r>
      <w:r>
        <w:rPr>
          <w:rFonts w:hint="eastAsia"/>
        </w:rPr>
        <w:t>对技术需求更大，提高了时间开销，</w:t>
      </w:r>
      <w:r w:rsidR="00D77B2B">
        <w:rPr>
          <w:rFonts w:hint="eastAsia"/>
        </w:rPr>
        <w:t>而且相对</w:t>
      </w:r>
      <w:r w:rsidR="00D77B2B">
        <w:rPr>
          <w:rFonts w:hint="eastAsia"/>
        </w:rPr>
        <w:t>unity</w:t>
      </w:r>
      <w:proofErr w:type="gramStart"/>
      <w:r w:rsidR="00D77B2B">
        <w:rPr>
          <w:rFonts w:hint="eastAsia"/>
        </w:rPr>
        <w:t>的闭源</w:t>
      </w:r>
      <w:proofErr w:type="spellStart"/>
      <w:proofErr w:type="gramEnd"/>
      <w:r w:rsidR="00D77B2B">
        <w:rPr>
          <w:rFonts w:hint="eastAsia"/>
        </w:rPr>
        <w:t>cocos</w:t>
      </w:r>
      <w:proofErr w:type="spellEnd"/>
      <w:r w:rsidR="00D77B2B">
        <w:rPr>
          <w:rFonts w:hint="eastAsia"/>
        </w:rPr>
        <w:t>开源能找到更多可以参考的范例，</w:t>
      </w:r>
      <w:r>
        <w:rPr>
          <w:rFonts w:hint="eastAsia"/>
        </w:rPr>
        <w:t>使用</w:t>
      </w:r>
      <w:proofErr w:type="spellStart"/>
      <w:r>
        <w:rPr>
          <w:rFonts w:hint="eastAsia"/>
        </w:rPr>
        <w:t>cocos</w:t>
      </w:r>
      <w:proofErr w:type="spellEnd"/>
      <w:r>
        <w:rPr>
          <w:rFonts w:hint="eastAsia"/>
        </w:rPr>
        <w:t>开发能节省时间</w:t>
      </w:r>
      <w:r w:rsidR="00D77B2B">
        <w:rPr>
          <w:rFonts w:hint="eastAsia"/>
        </w:rPr>
        <w:t>也能节约可能的资源开销</w:t>
      </w:r>
      <w:r>
        <w:rPr>
          <w:rFonts w:hint="eastAsia"/>
        </w:rPr>
        <w:t>。</w:t>
      </w:r>
    </w:p>
    <w:p w:rsidR="00D744FA" w:rsidRDefault="00D744FA" w:rsidP="00D744FA">
      <w:pPr>
        <w:pStyle w:val="3"/>
        <w:numPr>
          <w:ilvl w:val="1"/>
          <w:numId w:val="1"/>
        </w:numPr>
      </w:pPr>
      <w:r>
        <w:rPr>
          <w:rFonts w:hint="eastAsia"/>
        </w:rPr>
        <w:t>可选择的系统方案</w:t>
      </w:r>
      <w:r>
        <w:rPr>
          <w:rFonts w:hint="eastAsia"/>
        </w:rPr>
        <w:t>2</w:t>
      </w:r>
    </w:p>
    <w:p w:rsidR="00485E78" w:rsidRPr="00485E78" w:rsidRDefault="00485E78" w:rsidP="00485E78">
      <w:r>
        <w:rPr>
          <w:rFonts w:hint="eastAsia"/>
        </w:rPr>
        <w:t xml:space="preserve">   </w:t>
      </w:r>
      <w:r>
        <w:rPr>
          <w:rFonts w:hint="eastAsia"/>
        </w:rPr>
        <w:t>服务器申请可以选择除了阿里云外的云服务器，但是阿里云有对学生使用的云，相对价格更加合理而且企业属于大企业，服务器的质量有一定保障，减少服务器的问题导致的产品问题。</w:t>
      </w:r>
    </w:p>
    <w:p w:rsidR="00D744FA" w:rsidRPr="00D744FA" w:rsidRDefault="00D744FA" w:rsidP="00D744FA"/>
    <w:sectPr w:rsidR="00D744FA" w:rsidRPr="00D744FA" w:rsidSect="00860CB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61BF4" w:rsidRDefault="00C61BF4" w:rsidP="00173376">
      <w:r>
        <w:separator/>
      </w:r>
    </w:p>
  </w:endnote>
  <w:endnote w:type="continuationSeparator" w:id="0">
    <w:p w:rsidR="00C61BF4" w:rsidRDefault="00C61BF4" w:rsidP="0017337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61BF4" w:rsidRDefault="00C61BF4" w:rsidP="00173376">
      <w:r>
        <w:separator/>
      </w:r>
    </w:p>
  </w:footnote>
  <w:footnote w:type="continuationSeparator" w:id="0">
    <w:p w:rsidR="00C61BF4" w:rsidRDefault="00C61BF4" w:rsidP="0017337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A772B6"/>
    <w:multiLevelType w:val="multilevel"/>
    <w:tmpl w:val="D7BCFB76"/>
    <w:lvl w:ilvl="0">
      <w:start w:val="4"/>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D30D9"/>
    <w:rsid w:val="00095E9A"/>
    <w:rsid w:val="00173376"/>
    <w:rsid w:val="001A5B5C"/>
    <w:rsid w:val="002B2752"/>
    <w:rsid w:val="004741BA"/>
    <w:rsid w:val="00485E78"/>
    <w:rsid w:val="00546E41"/>
    <w:rsid w:val="00593DB1"/>
    <w:rsid w:val="00860CB4"/>
    <w:rsid w:val="00B84F6D"/>
    <w:rsid w:val="00BF6255"/>
    <w:rsid w:val="00C61BF4"/>
    <w:rsid w:val="00D62306"/>
    <w:rsid w:val="00D744FA"/>
    <w:rsid w:val="00D77B2B"/>
    <w:rsid w:val="00DB3216"/>
    <w:rsid w:val="00DD30D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60CB4"/>
    <w:pPr>
      <w:widowControl w:val="0"/>
      <w:jc w:val="both"/>
    </w:pPr>
  </w:style>
  <w:style w:type="paragraph" w:styleId="2">
    <w:name w:val="heading 2"/>
    <w:basedOn w:val="a"/>
    <w:next w:val="a"/>
    <w:link w:val="2Char"/>
    <w:uiPriority w:val="9"/>
    <w:unhideWhenUsed/>
    <w:qFormat/>
    <w:rsid w:val="00D744F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744F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D744FA"/>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D744FA"/>
    <w:rPr>
      <w:b/>
      <w:bCs/>
      <w:sz w:val="32"/>
      <w:szCs w:val="32"/>
    </w:rPr>
  </w:style>
  <w:style w:type="paragraph" w:styleId="a3">
    <w:name w:val="header"/>
    <w:basedOn w:val="a"/>
    <w:link w:val="Char"/>
    <w:uiPriority w:val="99"/>
    <w:semiHidden/>
    <w:unhideWhenUsed/>
    <w:rsid w:val="0017337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73376"/>
    <w:rPr>
      <w:sz w:val="18"/>
      <w:szCs w:val="18"/>
    </w:rPr>
  </w:style>
  <w:style w:type="paragraph" w:styleId="a4">
    <w:name w:val="footer"/>
    <w:basedOn w:val="a"/>
    <w:link w:val="Char0"/>
    <w:uiPriority w:val="99"/>
    <w:semiHidden/>
    <w:unhideWhenUsed/>
    <w:rsid w:val="0017337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73376"/>
    <w:rPr>
      <w:sz w:val="18"/>
      <w:szCs w:val="18"/>
    </w:rPr>
  </w:style>
</w:styles>
</file>

<file path=word/webSettings.xml><?xml version="1.0" encoding="utf-8"?>
<w:webSettings xmlns:r="http://schemas.openxmlformats.org/officeDocument/2006/relationships" xmlns:w="http://schemas.openxmlformats.org/wordprocessingml/2006/main">
  <w:divs>
    <w:div w:id="1516769933">
      <w:bodyDiv w:val="1"/>
      <w:marLeft w:val="0"/>
      <w:marRight w:val="0"/>
      <w:marTop w:val="0"/>
      <w:marBottom w:val="0"/>
      <w:divBdr>
        <w:top w:val="none" w:sz="0" w:space="0" w:color="auto"/>
        <w:left w:val="none" w:sz="0" w:space="0" w:color="auto"/>
        <w:bottom w:val="none" w:sz="0" w:space="0" w:color="auto"/>
        <w:right w:val="none" w:sz="0" w:space="0" w:color="auto"/>
      </w:divBdr>
      <w:divsChild>
        <w:div w:id="1259732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2.vsdx"/><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Visio___1.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6AE3024-9128-40F4-8A81-75A0DA7CE9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4</Pages>
  <Words>95</Words>
  <Characters>548</Characters>
  <Application>Microsoft Office Word</Application>
  <DocSecurity>0</DocSecurity>
  <Lines>4</Lines>
  <Paragraphs>1</Paragraphs>
  <ScaleCrop>false</ScaleCrop>
  <Company>China</Company>
  <LinksUpToDate>false</LinksUpToDate>
  <CharactersWithSpaces>642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2019-03-24T02:40:00Z</dcterms:created>
  <dcterms:modified xsi:type="dcterms:W3CDTF">2019-03-24T07:09:00Z</dcterms:modified>
</cp:coreProperties>
</file>