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C4161" w14:textId="3D4719C1" w:rsidR="000C555A" w:rsidRDefault="000C555A" w:rsidP="000C555A">
      <w:pPr>
        <w:pStyle w:val="a3"/>
        <w:numPr>
          <w:ilvl w:val="0"/>
          <w:numId w:val="1"/>
        </w:numPr>
        <w:ind w:firstLineChars="0"/>
      </w:pPr>
      <w:bookmarkStart w:id="0" w:name="_Hlk6515717"/>
      <w:bookmarkStart w:id="1" w:name="_GoBack"/>
      <w:r>
        <w:rPr>
          <w:rFonts w:hint="eastAsia"/>
        </w:rPr>
        <w:t>概要设计分工：</w:t>
      </w:r>
    </w:p>
    <w:p w14:paraId="3ABDD734" w14:textId="75AC0E91" w:rsidR="00691814" w:rsidRDefault="000C555A" w:rsidP="000C55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韩旭：引言、接口设计、PPT制作</w:t>
      </w:r>
    </w:p>
    <w:p w14:paraId="4C6C8A50" w14:textId="640CD1E1" w:rsidR="000C555A" w:rsidRDefault="000C555A" w:rsidP="000C55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沈路通：系统数据结构设计、系统出错处理设计</w:t>
      </w:r>
    </w:p>
    <w:p w14:paraId="5ADC86D1" w14:textId="6B46BD8A" w:rsidR="000C555A" w:rsidRDefault="000C555A" w:rsidP="000C55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孙文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：总体设计、运行设计、以往文件内容更新</w:t>
      </w:r>
    </w:p>
    <w:p w14:paraId="18F162A6" w14:textId="30FBB185" w:rsidR="000C555A" w:rsidRDefault="000C555A" w:rsidP="000C5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相关内容，确定使用</w:t>
      </w:r>
      <w:proofErr w:type="spellStart"/>
      <w:r>
        <w:rPr>
          <w:rFonts w:hint="eastAsia"/>
        </w:rPr>
        <w:t>cocos</w:t>
      </w:r>
      <w:proofErr w:type="spellEnd"/>
      <w:r>
        <w:t xml:space="preserve"> </w:t>
      </w:r>
      <w:proofErr w:type="spellStart"/>
      <w:r>
        <w:rPr>
          <w:rFonts w:hint="eastAsia"/>
        </w:rPr>
        <w:t>creater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cocos</w:t>
      </w:r>
      <w:proofErr w:type="spellEnd"/>
      <w:r>
        <w:t xml:space="preserve"> 2</w:t>
      </w:r>
      <w:r>
        <w:rPr>
          <w:rFonts w:hint="eastAsia"/>
        </w:rPr>
        <w:t>d</w:t>
      </w:r>
      <w:bookmarkEnd w:id="0"/>
      <w:bookmarkEnd w:id="1"/>
    </w:p>
    <w:sectPr w:rsidR="000C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36102"/>
    <w:multiLevelType w:val="hybridMultilevel"/>
    <w:tmpl w:val="3A043896"/>
    <w:lvl w:ilvl="0" w:tplc="6926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6C"/>
    <w:rsid w:val="000C555A"/>
    <w:rsid w:val="00367325"/>
    <w:rsid w:val="00691814"/>
    <w:rsid w:val="00F5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2211"/>
  <w15:chartTrackingRefBased/>
  <w15:docId w15:val="{38272CF2-6D0A-4F66-A397-61945A40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3</cp:revision>
  <dcterms:created xsi:type="dcterms:W3CDTF">2019-04-18T13:22:00Z</dcterms:created>
  <dcterms:modified xsi:type="dcterms:W3CDTF">2019-04-18T13:35:00Z</dcterms:modified>
</cp:coreProperties>
</file>