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57F1A" w14:textId="23FD65DE" w:rsidR="00691814" w:rsidRDefault="003A52EC" w:rsidP="003A52EC">
      <w:pPr>
        <w:pStyle w:val="1"/>
        <w:jc w:val="center"/>
      </w:pPr>
      <w:r>
        <w:rPr>
          <w:rFonts w:hint="eastAsia"/>
        </w:rPr>
        <w:t>会议纪要</w:t>
      </w:r>
    </w:p>
    <w:p w14:paraId="4B39B988" w14:textId="6B64E350" w:rsidR="003A52EC" w:rsidRDefault="003A52EC">
      <w:r>
        <w:rPr>
          <w:rFonts w:hint="eastAsia"/>
        </w:rPr>
        <w:t>会议时间：</w:t>
      </w:r>
      <w:r w:rsidR="00F749B1">
        <w:t>2019</w:t>
      </w:r>
      <w:r>
        <w:rPr>
          <w:rFonts w:hint="eastAsia"/>
        </w:rPr>
        <w:t>年</w:t>
      </w:r>
      <w:r w:rsidR="00F749B1">
        <w:t>5</w:t>
      </w:r>
      <w:r>
        <w:rPr>
          <w:rFonts w:hint="eastAsia"/>
        </w:rPr>
        <w:t>月</w:t>
      </w:r>
      <w:r w:rsidR="00F749B1">
        <w:t>21</w:t>
      </w:r>
      <w:r>
        <w:rPr>
          <w:rFonts w:hint="eastAsia"/>
        </w:rPr>
        <w:t xml:space="preserve">日 </w:t>
      </w:r>
      <w:r>
        <w:t xml:space="preserve"> 21</w:t>
      </w:r>
      <w:r>
        <w:rPr>
          <w:rFonts w:hint="eastAsia"/>
        </w:rPr>
        <w:t>：0</w:t>
      </w:r>
      <w:r>
        <w:t>0</w:t>
      </w:r>
      <w:r>
        <w:rPr>
          <w:rFonts w:hint="eastAsia"/>
        </w:rPr>
        <w:t>-</w:t>
      </w:r>
      <w:r>
        <w:t>22</w:t>
      </w:r>
      <w:r>
        <w:rPr>
          <w:rFonts w:hint="eastAsia"/>
        </w:rPr>
        <w:t>:</w:t>
      </w:r>
      <w:r>
        <w:t>00</w:t>
      </w:r>
    </w:p>
    <w:p w14:paraId="5F7710DC" w14:textId="585652F0" w:rsidR="003A52EC" w:rsidRDefault="003A52EC">
      <w:r>
        <w:rPr>
          <w:rFonts w:hint="eastAsia"/>
        </w:rPr>
        <w:t>会议地点：明德一6</w:t>
      </w:r>
      <w:r>
        <w:t>20</w:t>
      </w:r>
      <w:r>
        <w:rPr>
          <w:rFonts w:hint="eastAsia"/>
        </w:rPr>
        <w:t>寝室</w:t>
      </w:r>
    </w:p>
    <w:p w14:paraId="02B89509" w14:textId="066B149D" w:rsidR="003A52EC" w:rsidRDefault="003A52EC">
      <w:r>
        <w:rPr>
          <w:rFonts w:hint="eastAsia"/>
        </w:rPr>
        <w:t>主持人：孙文韬</w:t>
      </w:r>
    </w:p>
    <w:p w14:paraId="55027AEA" w14:textId="5F913D47" w:rsidR="003A52EC" w:rsidRDefault="003A52EC">
      <w:r>
        <w:rPr>
          <w:rFonts w:hint="eastAsia"/>
        </w:rPr>
        <w:t>参会人员：沈路通、韩旭</w:t>
      </w:r>
    </w:p>
    <w:p w14:paraId="61E8BED5" w14:textId="38475FF5" w:rsidR="003A52EC" w:rsidRDefault="003A52EC">
      <w:r>
        <w:rPr>
          <w:rFonts w:hint="eastAsia"/>
        </w:rPr>
        <w:t>记录人：孙文韬</w:t>
      </w:r>
    </w:p>
    <w:p w14:paraId="253904DC" w14:textId="43E5E502" w:rsidR="003A52EC" w:rsidRDefault="003A52EC">
      <w:r>
        <w:rPr>
          <w:rFonts w:hint="eastAsia"/>
        </w:rPr>
        <w:t>会议议题：</w:t>
      </w:r>
      <w:r w:rsidR="009B73B1">
        <w:rPr>
          <w:rFonts w:hint="eastAsia"/>
        </w:rPr>
        <w:t>进度总结与实现阶段分工</w:t>
      </w:r>
    </w:p>
    <w:p w14:paraId="75875998" w14:textId="63A9B661" w:rsidR="003A52EC" w:rsidRDefault="003A52EC">
      <w:r>
        <w:rPr>
          <w:rFonts w:hint="eastAsia"/>
        </w:rPr>
        <w:t>会议内容：</w:t>
      </w:r>
    </w:p>
    <w:p w14:paraId="00C6929D" w14:textId="21802199" w:rsidR="003A52EC" w:rsidRDefault="00F749B1" w:rsidP="00F749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总结已完成的项目进度及未完成部分</w:t>
      </w:r>
    </w:p>
    <w:p w14:paraId="39C39136" w14:textId="77777777" w:rsidR="00F749B1" w:rsidRDefault="00F749B1" w:rsidP="00F749B1">
      <w:pPr>
        <w:pStyle w:val="a3"/>
        <w:ind w:left="360"/>
      </w:pPr>
      <w:r>
        <w:rPr>
          <w:rFonts w:hint="eastAsia"/>
        </w:rPr>
        <w:t>功能：</w:t>
      </w:r>
    </w:p>
    <w:p w14:paraId="1EA687E8" w14:textId="77777777" w:rsidR="00F749B1" w:rsidRDefault="00F749B1" w:rsidP="00F749B1">
      <w:pPr>
        <w:pStyle w:val="a3"/>
        <w:ind w:left="360"/>
      </w:pPr>
      <w:r>
        <w:t>1.人物移动</w:t>
      </w:r>
    </w:p>
    <w:p w14:paraId="75B8871A" w14:textId="77777777" w:rsidR="00F749B1" w:rsidRDefault="00F749B1" w:rsidP="00F749B1">
      <w:pPr>
        <w:pStyle w:val="a3"/>
        <w:ind w:left="360"/>
      </w:pPr>
      <w:r>
        <w:t>2.吃道具</w:t>
      </w:r>
    </w:p>
    <w:p w14:paraId="4323D6A6" w14:textId="77777777" w:rsidR="00F749B1" w:rsidRDefault="00F749B1" w:rsidP="00F749B1">
      <w:pPr>
        <w:pStyle w:val="a3"/>
        <w:ind w:left="360"/>
      </w:pPr>
      <w:r>
        <w:t>3.计分</w:t>
      </w:r>
    </w:p>
    <w:p w14:paraId="50EE6EDA" w14:textId="77777777" w:rsidR="00F749B1" w:rsidRDefault="00F749B1" w:rsidP="00F749B1">
      <w:pPr>
        <w:pStyle w:val="a3"/>
        <w:ind w:left="360"/>
      </w:pPr>
      <w:r>
        <w:t>4.怪物</w:t>
      </w:r>
    </w:p>
    <w:p w14:paraId="661F8526" w14:textId="77777777" w:rsidR="00F749B1" w:rsidRDefault="00F749B1" w:rsidP="00F749B1">
      <w:pPr>
        <w:pStyle w:val="a3"/>
        <w:ind w:left="360"/>
      </w:pPr>
      <w:r>
        <w:t>5.死亡</w:t>
      </w:r>
    </w:p>
    <w:p w14:paraId="6243E87B" w14:textId="77777777" w:rsidR="00F749B1" w:rsidRDefault="00F749B1" w:rsidP="00F749B1">
      <w:pPr>
        <w:pStyle w:val="a3"/>
        <w:ind w:left="360"/>
      </w:pPr>
      <w:r>
        <w:t>6.游戏完成</w:t>
      </w:r>
    </w:p>
    <w:p w14:paraId="623AA32E" w14:textId="77777777" w:rsidR="00F749B1" w:rsidRDefault="00F749B1" w:rsidP="00F749B1">
      <w:pPr>
        <w:pStyle w:val="a3"/>
        <w:ind w:left="360"/>
      </w:pPr>
      <w:r>
        <w:t>7.地图</w:t>
      </w:r>
    </w:p>
    <w:p w14:paraId="7E92F625" w14:textId="77777777" w:rsidR="00F749B1" w:rsidRDefault="00F749B1" w:rsidP="00F749B1">
      <w:pPr>
        <w:pStyle w:val="a3"/>
        <w:ind w:left="360"/>
      </w:pPr>
      <w:r>
        <w:t>8.排行榜（未完成）</w:t>
      </w:r>
    </w:p>
    <w:p w14:paraId="66F9F2DC" w14:textId="77777777" w:rsidR="00F749B1" w:rsidRDefault="00F749B1" w:rsidP="00F749B1">
      <w:pPr>
        <w:pStyle w:val="a3"/>
        <w:ind w:left="360"/>
      </w:pPr>
      <w:r>
        <w:t>9.服务器连接（未完成）</w:t>
      </w:r>
    </w:p>
    <w:p w14:paraId="2E7A3641" w14:textId="388170B8" w:rsidR="00F749B1" w:rsidRDefault="00F749B1" w:rsidP="00F749B1">
      <w:pPr>
        <w:pStyle w:val="a3"/>
        <w:ind w:left="720" w:firstLineChars="0" w:firstLine="60"/>
      </w:pPr>
      <w:r>
        <w:t>10.网页发布（未完成）</w:t>
      </w:r>
    </w:p>
    <w:p w14:paraId="58CE108B" w14:textId="322BF4F2" w:rsidR="00F749B1" w:rsidRDefault="00F749B1" w:rsidP="00F749B1">
      <w:r>
        <w:rPr>
          <w:rFonts w:hint="eastAsia"/>
        </w:rPr>
        <w:t>2</w:t>
      </w:r>
      <w:r>
        <w:t>.</w:t>
      </w:r>
      <w:r>
        <w:rPr>
          <w:rFonts w:hint="eastAsia"/>
        </w:rPr>
        <w:t>实现阶段分工</w:t>
      </w:r>
      <w:r w:rsidR="0035305B">
        <w:rPr>
          <w:rFonts w:hint="eastAsia"/>
        </w:rPr>
        <w:t>（按评审表上的点来分工</w:t>
      </w:r>
      <w:bookmarkStart w:id="0" w:name="_GoBack"/>
      <w:bookmarkEnd w:id="0"/>
      <w:r w:rsidR="0035305B">
        <w:rPr>
          <w:rFonts w:hint="eastAsia"/>
        </w:rPr>
        <w:t>）</w:t>
      </w:r>
    </w:p>
    <w:p w14:paraId="219A50E3" w14:textId="77777777" w:rsidR="00F749B1" w:rsidRDefault="00F749B1" w:rsidP="00F749B1">
      <w:r>
        <w:rPr>
          <w:rFonts w:hint="eastAsia"/>
        </w:rPr>
        <w:t>孙文韬：</w:t>
      </w:r>
      <w:r>
        <w:t>3.4.7.9.11.12.14.16.19.20 找音效</w:t>
      </w:r>
    </w:p>
    <w:p w14:paraId="381DEADC" w14:textId="77777777" w:rsidR="00F749B1" w:rsidRDefault="00F749B1" w:rsidP="00F749B1">
      <w:r>
        <w:rPr>
          <w:rFonts w:hint="eastAsia"/>
        </w:rPr>
        <w:t>韩旭：</w:t>
      </w:r>
      <w:r>
        <w:t>3.4.8.11.13.14.15.18</w:t>
      </w:r>
    </w:p>
    <w:p w14:paraId="0BE0858C" w14:textId="6EC7BDF4" w:rsidR="00F749B1" w:rsidRDefault="00F749B1" w:rsidP="00F749B1">
      <w:r>
        <w:rPr>
          <w:rFonts w:hint="eastAsia"/>
        </w:rPr>
        <w:t>沈路通：</w:t>
      </w:r>
      <w:r>
        <w:t>3.4.5.6.11.14</w:t>
      </w:r>
    </w:p>
    <w:sectPr w:rsidR="00F74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1B98E" w14:textId="77777777" w:rsidR="00BA7E58" w:rsidRDefault="00BA7E58" w:rsidP="0035305B">
      <w:r>
        <w:separator/>
      </w:r>
    </w:p>
  </w:endnote>
  <w:endnote w:type="continuationSeparator" w:id="0">
    <w:p w14:paraId="31BF1985" w14:textId="77777777" w:rsidR="00BA7E58" w:rsidRDefault="00BA7E58" w:rsidP="00353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2D3B0" w14:textId="77777777" w:rsidR="00BA7E58" w:rsidRDefault="00BA7E58" w:rsidP="0035305B">
      <w:r>
        <w:separator/>
      </w:r>
    </w:p>
  </w:footnote>
  <w:footnote w:type="continuationSeparator" w:id="0">
    <w:p w14:paraId="2551EE3D" w14:textId="77777777" w:rsidR="00BA7E58" w:rsidRDefault="00BA7E58" w:rsidP="00353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5499C"/>
    <w:multiLevelType w:val="hybridMultilevel"/>
    <w:tmpl w:val="8976086C"/>
    <w:lvl w:ilvl="0" w:tplc="BE94D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26"/>
    <w:rsid w:val="00147D58"/>
    <w:rsid w:val="0035305B"/>
    <w:rsid w:val="003A52EC"/>
    <w:rsid w:val="00691814"/>
    <w:rsid w:val="009B73B1"/>
    <w:rsid w:val="00BA7E58"/>
    <w:rsid w:val="00D96A26"/>
    <w:rsid w:val="00F7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C571A"/>
  <w15:chartTrackingRefBased/>
  <w15:docId w15:val="{E7639913-4135-40BC-B567-241F0E29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52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52E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749B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530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530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530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530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文韬 孙</dc:creator>
  <cp:keywords/>
  <dc:description/>
  <cp:lastModifiedBy>文韬 孙</cp:lastModifiedBy>
  <cp:revision>3</cp:revision>
  <dcterms:created xsi:type="dcterms:W3CDTF">2019-05-28T15:19:00Z</dcterms:created>
  <dcterms:modified xsi:type="dcterms:W3CDTF">2019-06-16T08:46:00Z</dcterms:modified>
</cp:coreProperties>
</file>