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5EAE" w:rsidRDefault="00AD5F71">
      <w:r>
        <w:t xml:space="preserve">                        </w:t>
      </w:r>
      <w:r>
        <w:rPr>
          <w:rStyle w:val="1Char"/>
        </w:rPr>
        <w:t>简易博客接口文档</w:t>
      </w:r>
    </w:p>
    <w:p w:rsidR="00825EAE" w:rsidRDefault="00825EAE"/>
    <w:p w:rsidR="00825EAE" w:rsidRDefault="00AD5F71">
      <w:pPr>
        <w:pStyle w:val="2"/>
        <w:rPr>
          <w:rFonts w:ascii="方正楷体_GBK" w:eastAsia="方正楷体_GBK" w:hAnsi="方正楷体_GBK" w:cs="方正楷体_GBK"/>
          <w:sz w:val="30"/>
          <w:szCs w:val="30"/>
        </w:rPr>
      </w:pPr>
      <w:r>
        <w:rPr>
          <w:rFonts w:ascii="方正楷体_GBK" w:eastAsia="方正楷体_GBK" w:hAnsi="方正楷体_GBK" w:cs="方正楷体_GBK" w:hint="eastAsia"/>
          <w:sz w:val="30"/>
          <w:szCs w:val="30"/>
        </w:rPr>
        <w:t>接口一．获取文章列表</w:t>
      </w:r>
    </w:p>
    <w:p w:rsidR="00825EAE" w:rsidRDefault="00825EAE"/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接口说明：获取所有文章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接口地址（本地）：</w: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t>http://127.0.0.1:80</w:t>
      </w:r>
      <w:r w:rsidR="00E50187" w:rsidRPr="00AD5F71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t>/</w:t>
      </w:r>
      <w:r w:rsidR="00E50187" w:rsidRPr="00AD5F71">
        <w:rPr>
          <w:rFonts w:ascii="微软雅黑" w:eastAsia="微软雅黑" w:hAnsi="微软雅黑" w:hint="eastAsia"/>
          <w:color w:val="FF0000"/>
          <w:sz w:val="18"/>
          <w:szCs w:val="18"/>
        </w:rPr>
        <w:t>api/message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HTTP</w:t>
      </w:r>
      <w:r w:rsidRPr="00AD5F71">
        <w:rPr>
          <w:rFonts w:ascii="微软雅黑" w:eastAsia="微软雅黑" w:hAnsi="微软雅黑"/>
          <w:sz w:val="18"/>
          <w:szCs w:val="18"/>
        </w:rPr>
        <w:t>请求方式：</w:t>
      </w:r>
      <w:r w:rsidRPr="00AD5F71">
        <w:rPr>
          <w:rFonts w:ascii="微软雅黑" w:eastAsia="微软雅黑" w:hAnsi="微软雅黑"/>
          <w:sz w:val="18"/>
          <w:szCs w:val="18"/>
        </w:rPr>
        <w:t>GET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</w:t>
      </w:r>
      <w:r w:rsidRPr="00AD5F71">
        <w:rPr>
          <w:rFonts w:ascii="微软雅黑" w:eastAsia="微软雅黑" w:hAnsi="微软雅黑"/>
          <w:sz w:val="18"/>
          <w:szCs w:val="18"/>
        </w:rPr>
        <w:t>header:</w:t>
      </w:r>
      <w:r w:rsidRPr="00AD5F71">
        <w:rPr>
          <w:rFonts w:ascii="微软雅黑" w:eastAsia="微软雅黑" w:hAnsi="微软雅黑"/>
          <w:sz w:val="18"/>
          <w:szCs w:val="18"/>
        </w:rPr>
        <w:t>无</w:t>
      </w:r>
    </w:p>
    <w:p w:rsidR="00825EAE" w:rsidRDefault="00825EAE"/>
    <w:p w:rsidR="00825EAE" w:rsidRDefault="00AD5F71">
      <w: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无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无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无</w:t>
            </w:r>
          </w:p>
        </w:tc>
      </w:tr>
    </w:tbl>
    <w:p w:rsidR="00825EAE" w:rsidRDefault="00825EAE"/>
    <w:p w:rsidR="00825EAE" w:rsidRDefault="00AD5F71">
      <w: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array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包含了所有的文章信息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传递过来的提示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status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0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请求失败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请求成功</w:t>
            </w:r>
          </w:p>
        </w:tc>
      </w:tr>
    </w:tbl>
    <w:p w:rsidR="00825EAE" w:rsidRDefault="00825EAE"/>
    <w:p w:rsidR="00825EAE" w:rsidRDefault="00AD5F71">
      <w:r>
        <w:t>示例：</w:t>
      </w:r>
    </w:p>
    <w:p w:rsidR="00825EAE" w:rsidRDefault="00AD5F71">
      <w:pPr>
        <w:pStyle w:val="HTML"/>
        <w:widowControl/>
        <w:shd w:val="clear" w:color="auto" w:fill="FFFFFF"/>
        <w:rPr>
          <w:rFonts w:ascii="dejavu sans mono" w:eastAsia="dejavu sans mono" w:hAnsi="dejavu sans mono" w:cs="dejavu sans mono" w:hint="default"/>
          <w:b/>
          <w:color w:val="008000"/>
          <w:sz w:val="22"/>
          <w:szCs w:val="22"/>
          <w:shd w:val="clear" w:color="auto" w:fill="FFFFFF"/>
        </w:rPr>
      </w:pPr>
      <w:r>
        <w:t>请求</w:t>
      </w:r>
      <w:r w:rsidRPr="00E50187">
        <w:rPr>
          <w:rFonts w:ascii="dejavu sans mono" w:eastAsia="dejavu sans mono" w:hAnsi="dejavu sans mono" w:cs="dejavu sans mono" w:hint="default"/>
          <w:b/>
          <w:color w:val="FF0000"/>
          <w:sz w:val="22"/>
          <w:szCs w:val="22"/>
          <w:shd w:val="clear" w:color="auto" w:fill="FFFFFF"/>
        </w:rPr>
        <w:t>http://127.0.0.1:8000/api/</w:t>
      </w:r>
      <w:r w:rsidR="00E50187" w:rsidRPr="00E50187">
        <w:rPr>
          <w:rFonts w:ascii="dejavu sans mono" w:eastAsia="dejavu sans mono" w:hAnsi="dejavu sans mono" w:cs="dejavu sans mono"/>
          <w:b/>
          <w:color w:val="FF0000"/>
          <w:sz w:val="22"/>
          <w:szCs w:val="22"/>
          <w:shd w:val="clear" w:color="auto" w:fill="FFFFFF"/>
        </w:rPr>
        <w:t>message</w:t>
      </w:r>
    </w:p>
    <w:p w:rsidR="00825EAE" w:rsidRDefault="00825EAE">
      <w:pPr>
        <w:pStyle w:val="HTML"/>
        <w:widowControl/>
        <w:shd w:val="clear" w:color="auto" w:fill="FFFFFF"/>
        <w:rPr>
          <w:rFonts w:hint="default"/>
        </w:rPr>
      </w:pPr>
    </w:p>
    <w:p w:rsidR="00825EAE" w:rsidRDefault="00AD5F71">
      <w:pPr>
        <w:rPr>
          <w:rFonts w:hint="eastAsia"/>
        </w:rPr>
      </w:pPr>
      <w:r>
        <w:t>响应</w:t>
      </w:r>
    </w:p>
    <w:p w:rsidR="00E50187" w:rsidRPr="00E50187" w:rsidRDefault="00E50187" w:rsidP="00E501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779785" cy="1303362"/>
            <wp:effectExtent l="19050" t="0" r="0" b="0"/>
            <wp:docPr id="3" name="图片 1" descr="D:\Documents\Tencent Files\1697224813\Image\C2C\AVE$O$2Q84ZLGU]PL%TY2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697224813\Image\C2C\AVE$O$2Q84ZLGU]PL%TY2~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50" cy="130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87" w:rsidRDefault="00E50187"/>
    <w:p w:rsidR="00825EAE" w:rsidRDefault="00E50187">
      <w:r>
        <w:rPr>
          <w:noProof/>
        </w:rPr>
        <w:drawing>
          <wp:inline distT="0" distB="0" distL="0" distR="0">
            <wp:extent cx="3870562" cy="1392072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098" cy="139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AE" w:rsidRDefault="00825EAE"/>
    <w:p w:rsidR="00825EAE" w:rsidRDefault="00AD5F71">
      <w:pPr>
        <w:pStyle w:val="2"/>
        <w:rPr>
          <w:rFonts w:ascii="方正楷体_GBK" w:eastAsia="方正楷体_GBK" w:hAnsi="方正楷体_GBK" w:cs="方正楷体_GBK"/>
          <w:sz w:val="30"/>
          <w:szCs w:val="30"/>
        </w:rPr>
      </w:pPr>
      <w:r>
        <w:rPr>
          <w:rFonts w:ascii="方正楷体_GBK" w:eastAsia="方正楷体_GBK" w:hAnsi="方正楷体_GBK" w:cs="方正楷体_GBK" w:hint="eastAsia"/>
          <w:sz w:val="30"/>
          <w:szCs w:val="30"/>
        </w:rPr>
        <w:t>接口</w:t>
      </w:r>
      <w:r w:rsidR="00E50187">
        <w:rPr>
          <w:rFonts w:ascii="方正楷体_GBK" w:eastAsia="方正楷体_GBK" w:hAnsi="方正楷体_GBK" w:cs="方正楷体_GBK" w:hint="eastAsia"/>
          <w:sz w:val="30"/>
          <w:szCs w:val="30"/>
        </w:rPr>
        <w:t>二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．编辑文章</w:t>
      </w:r>
    </w:p>
    <w:p w:rsidR="00825EAE" w:rsidRDefault="00825EAE"/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接口说明：更新文章信息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接口地址（本地）：</w: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begin"/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instrText xml:space="preserve"> HYPERLINK "http://127.0.0.1:8000/</w:instrText>
      </w:r>
      <w:r w:rsidR="00E50187" w:rsidRPr="00AD5F71">
        <w:rPr>
          <w:rFonts w:ascii="微软雅黑" w:eastAsia="微软雅黑" w:hAnsi="微软雅黑" w:hint="eastAsia"/>
          <w:color w:val="FF0000"/>
          <w:sz w:val="18"/>
          <w:szCs w:val="18"/>
        </w:rPr>
        <w:instrText>api/editarticle/:id</w:instrTex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instrText xml:space="preserve">" </w:instrTex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separate"/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t>http://127.0.0.1:8000/</w:t>
      </w:r>
      <w:r w:rsidR="00E50187" w:rsidRPr="00AD5F71">
        <w:rPr>
          <w:rFonts w:ascii="微软雅黑" w:eastAsia="微软雅黑" w:hAnsi="微软雅黑" w:hint="eastAsia"/>
          <w:color w:val="FF0000"/>
          <w:sz w:val="18"/>
          <w:szCs w:val="18"/>
        </w:rPr>
        <w:t>api/editarticle/:id</w:t>
      </w:r>
      <w:r w:rsidR="00E50187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end"/>
      </w:r>
      <w:r w:rsidRPr="00AD5F71">
        <w:rPr>
          <w:rFonts w:ascii="微软雅黑" w:eastAsia="微软雅黑" w:hAnsi="微软雅黑"/>
          <w:sz w:val="18"/>
          <w:szCs w:val="18"/>
        </w:rPr>
        <w:t xml:space="preserve">  (</w:t>
      </w:r>
      <w:r w:rsidRPr="00AD5F71">
        <w:rPr>
          <w:rFonts w:ascii="微软雅黑" w:eastAsia="微软雅黑" w:hAnsi="微软雅黑"/>
          <w:sz w:val="18"/>
          <w:szCs w:val="18"/>
        </w:rPr>
        <w:t>备注：</w:t>
      </w:r>
      <w:r w:rsidRPr="00AD5F71">
        <w:rPr>
          <w:rFonts w:ascii="微软雅黑" w:eastAsia="微软雅黑" w:hAnsi="微软雅黑"/>
          <w:sz w:val="18"/>
          <w:szCs w:val="18"/>
        </w:rPr>
        <w:t xml:space="preserve">:id </w:t>
      </w:r>
      <w:r w:rsidRPr="00AD5F71">
        <w:rPr>
          <w:rFonts w:ascii="微软雅黑" w:eastAsia="微软雅黑" w:hAnsi="微软雅黑"/>
          <w:sz w:val="18"/>
          <w:szCs w:val="18"/>
        </w:rPr>
        <w:t>代表要获取的文章</w:t>
      </w:r>
      <w:r w:rsidRPr="00AD5F71">
        <w:rPr>
          <w:rFonts w:ascii="微软雅黑" w:eastAsia="微软雅黑" w:hAnsi="微软雅黑"/>
          <w:sz w:val="18"/>
          <w:szCs w:val="18"/>
        </w:rPr>
        <w:t>id)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HTTP</w:t>
      </w:r>
      <w:r w:rsidRPr="00AD5F71">
        <w:rPr>
          <w:rFonts w:ascii="微软雅黑" w:eastAsia="微软雅黑" w:hAnsi="微软雅黑"/>
          <w:sz w:val="18"/>
          <w:szCs w:val="18"/>
        </w:rPr>
        <w:t>请求方式：</w:t>
      </w:r>
      <w:r w:rsidRPr="00AD5F71">
        <w:rPr>
          <w:rFonts w:ascii="微软雅黑" w:eastAsia="微软雅黑" w:hAnsi="微软雅黑"/>
          <w:sz w:val="18"/>
          <w:szCs w:val="18"/>
        </w:rPr>
        <w:t>PUT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</w:t>
      </w:r>
      <w:r w:rsidRPr="00AD5F71">
        <w:rPr>
          <w:rFonts w:ascii="微软雅黑" w:eastAsia="微软雅黑" w:hAnsi="微软雅黑"/>
          <w:sz w:val="18"/>
          <w:szCs w:val="18"/>
        </w:rPr>
        <w:t>header:</w:t>
      </w:r>
      <w:r w:rsidRPr="00AD5F71">
        <w:rPr>
          <w:rFonts w:ascii="微软雅黑" w:eastAsia="微软雅黑" w:hAnsi="微软雅黑"/>
          <w:sz w:val="18"/>
          <w:szCs w:val="18"/>
        </w:rPr>
        <w:t>无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rPr>
          <w:trHeight w:val="90"/>
        </w:trPr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id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想获取的文章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id(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写在</w:t>
            </w: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url</w:t>
            </w:r>
            <w:proofErr w:type="spellEnd"/>
            <w:r w:rsidRPr="00AD5F71">
              <w:rPr>
                <w:rFonts w:ascii="微软雅黑" w:eastAsia="微软雅黑" w:hAnsi="微软雅黑"/>
                <w:sz w:val="13"/>
                <w:szCs w:val="13"/>
              </w:rPr>
              <w:t>里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)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必要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title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文章标题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,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使用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post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提交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非必须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author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文章作者，使用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post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提交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非必须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content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文章内容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,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使用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post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提交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非必须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state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0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不可见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所有人可见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2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自己可见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使用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post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提交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(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非必须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)</w:t>
            </w:r>
          </w:p>
        </w:tc>
      </w:tr>
    </w:tbl>
    <w:p w:rsidR="00825EAE" w:rsidRDefault="00825EAE"/>
    <w:p w:rsidR="00825EAE" w:rsidRDefault="00AD5F71">
      <w: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array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为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传递过来的提示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status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0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请求失败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请求成功</w:t>
            </w:r>
          </w:p>
        </w:tc>
      </w:tr>
    </w:tbl>
    <w:p w:rsidR="00825EAE" w:rsidRDefault="00825EAE"/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示例：</w:t>
      </w:r>
    </w:p>
    <w:p w:rsidR="00825EAE" w:rsidRPr="00AD5F71" w:rsidRDefault="00AD5F71" w:rsidP="00AD5F7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</w:t>
      </w:r>
      <w:r w:rsidRPr="00AD5F71">
        <w:rPr>
          <w:rFonts w:ascii="微软雅黑" w:eastAsia="微软雅黑" w:hAnsi="微软雅黑"/>
          <w:color w:val="FF0000"/>
          <w:sz w:val="18"/>
          <w:szCs w:val="18"/>
        </w:rPr>
        <w:t>http://127.0.0.1:8000/api/editarticle/1</w:t>
      </w:r>
    </w:p>
    <w:p w:rsidR="00825EAE" w:rsidRDefault="00E50187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0" distR="0">
            <wp:extent cx="4015606" cy="1610436"/>
            <wp:effectExtent l="19050" t="0" r="3944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296" cy="160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AE" w:rsidRDefault="00AD5F71">
      <w:r>
        <w:t>响应</w:t>
      </w:r>
    </w:p>
    <w:p w:rsidR="00825EAE" w:rsidRPr="00E50187" w:rsidRDefault="00E50187" w:rsidP="00E501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074160" cy="1160145"/>
            <wp:effectExtent l="19050" t="0" r="2540" b="0"/>
            <wp:docPr id="7" name="图片 6" descr="D:\Documents\Tencent Files\1697224813\Image\C2C\4CACHA4{TTFD[Y@](~ULY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s\Tencent Files\1697224813\Image\C2C\4CACHA4{TTFD[Y@](~ULYM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AE" w:rsidRDefault="00AD5F71">
      <w:pPr>
        <w:pStyle w:val="2"/>
      </w:pPr>
      <w:r>
        <w:rPr>
          <w:rFonts w:ascii="方正楷体_GBK" w:eastAsia="方正楷体_GBK" w:hAnsi="方正楷体_GBK" w:cs="方正楷体_GBK" w:hint="eastAsia"/>
          <w:sz w:val="30"/>
          <w:szCs w:val="30"/>
        </w:rPr>
        <w:t>接口</w:t>
      </w:r>
      <w:r w:rsidR="00E50187">
        <w:rPr>
          <w:rFonts w:ascii="方正楷体_GBK" w:eastAsia="方正楷体_GBK" w:hAnsi="方正楷体_GBK" w:cs="方正楷体_GBK" w:hint="eastAsia"/>
          <w:sz w:val="30"/>
          <w:szCs w:val="30"/>
        </w:rPr>
        <w:t>三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．</w:t>
      </w:r>
      <w:r>
        <w:rPr>
          <w:rFonts w:ascii="方正楷体_GBK" w:eastAsia="方正楷体_GBK" w:hAnsi="方正楷体_GBK" w:cs="方正楷体_GBK"/>
          <w:sz w:val="30"/>
          <w:szCs w:val="30"/>
        </w:rPr>
        <w:t>添加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文章</w:t>
      </w: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接口说明：发布文章信息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pStyle w:val="HTML"/>
        <w:widowControl/>
        <w:shd w:val="clear" w:color="auto" w:fill="FFFFFF"/>
        <w:rPr>
          <w:rFonts w:ascii="微软雅黑" w:eastAsia="微软雅黑" w:hAnsi="微软雅黑" w:cstheme="minorBidi" w:hint="default"/>
          <w:kern w:val="2"/>
          <w:sz w:val="18"/>
          <w:szCs w:val="18"/>
        </w:rPr>
      </w:pPr>
      <w:r w:rsidRPr="00AD5F71">
        <w:rPr>
          <w:rFonts w:ascii="微软雅黑" w:eastAsia="微软雅黑" w:hAnsi="微软雅黑" w:cstheme="minorBidi"/>
          <w:kern w:val="2"/>
          <w:sz w:val="18"/>
          <w:szCs w:val="18"/>
        </w:rPr>
        <w:t>接口地址（本地）：</w:t>
      </w:r>
      <w:r w:rsidRPr="00AD5F71">
        <w:rPr>
          <w:rFonts w:ascii="微软雅黑" w:eastAsia="微软雅黑" w:hAnsi="微软雅黑" w:cstheme="minorBidi" w:hint="default"/>
          <w:color w:val="FF0000"/>
          <w:kern w:val="2"/>
          <w:sz w:val="18"/>
          <w:szCs w:val="18"/>
        </w:rPr>
        <w:t>http://127.0.0.1:8000/api/addarticle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HTTP</w:t>
      </w:r>
      <w:r w:rsidRPr="00AD5F71">
        <w:rPr>
          <w:rFonts w:ascii="微软雅黑" w:eastAsia="微软雅黑" w:hAnsi="微软雅黑"/>
          <w:sz w:val="18"/>
          <w:szCs w:val="18"/>
        </w:rPr>
        <w:t>请求方式：</w:t>
      </w:r>
      <w:r w:rsidRPr="00AD5F71">
        <w:rPr>
          <w:rFonts w:ascii="微软雅黑" w:eastAsia="微软雅黑" w:hAnsi="微软雅黑"/>
          <w:sz w:val="18"/>
          <w:szCs w:val="18"/>
        </w:rPr>
        <w:t>POST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</w:t>
      </w:r>
      <w:r w:rsidRPr="00AD5F71">
        <w:rPr>
          <w:rFonts w:ascii="微软雅黑" w:eastAsia="微软雅黑" w:hAnsi="微软雅黑"/>
          <w:sz w:val="18"/>
          <w:szCs w:val="18"/>
        </w:rPr>
        <w:t>header:</w:t>
      </w:r>
      <w:r w:rsidRPr="00AD5F71">
        <w:rPr>
          <w:rFonts w:ascii="微软雅黑" w:eastAsia="微软雅黑" w:hAnsi="微软雅黑"/>
          <w:sz w:val="18"/>
          <w:szCs w:val="18"/>
        </w:rPr>
        <w:t>无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title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博客文章标题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author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 w:rsidP="00E50187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文章作者，默认值</w:t>
            </w:r>
            <w:r w:rsidR="00E50187" w:rsidRPr="00AD5F71">
              <w:rPr>
                <w:rFonts w:ascii="微软雅黑" w:eastAsia="微软雅黑" w:hAnsi="微软雅黑" w:hint="eastAsia"/>
                <w:sz w:val="13"/>
                <w:szCs w:val="13"/>
              </w:rPr>
              <w:t>me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content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文章内容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state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0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不可见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所有人可见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2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自己可见</w:t>
            </w:r>
          </w:p>
        </w:tc>
      </w:tr>
    </w:tbl>
    <w:p w:rsidR="00825EAE" w:rsidRDefault="00AD5F71">
      <w:r>
        <w:t xml:space="preserve"> </w:t>
      </w:r>
    </w:p>
    <w:p w:rsidR="00825EAE" w:rsidRDefault="00AD5F71">
      <w: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array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值为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传递过来的提示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status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0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请求失败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请求成功</w:t>
            </w:r>
          </w:p>
        </w:tc>
      </w:tr>
    </w:tbl>
    <w:p w:rsidR="00825EAE" w:rsidRDefault="00825EAE"/>
    <w:p w:rsidR="00825EAE" w:rsidRDefault="00AD5F71">
      <w:r>
        <w:t>示例：</w:t>
      </w:r>
    </w:p>
    <w:p w:rsidR="00825EAE" w:rsidRPr="00E50187" w:rsidRDefault="00AD5F71">
      <w:pPr>
        <w:pStyle w:val="HTML"/>
        <w:widowControl/>
        <w:shd w:val="clear" w:color="auto" w:fill="FFFFFF"/>
        <w:rPr>
          <w:rFonts w:ascii="dejavu sans mono" w:eastAsia="dejavu sans mono" w:hAnsi="dejavu sans mono" w:cs="dejavu sans mono" w:hint="default"/>
          <w:b/>
          <w:color w:val="FF0000"/>
          <w:sz w:val="22"/>
          <w:szCs w:val="22"/>
          <w:shd w:val="clear" w:color="auto" w:fill="FFFFFF"/>
        </w:rPr>
      </w:pPr>
      <w:r>
        <w:t>请求</w:t>
      </w:r>
      <w:r w:rsidRPr="00E50187">
        <w:rPr>
          <w:rFonts w:ascii="dejavu sans mono" w:eastAsia="dejavu sans mono" w:hAnsi="dejavu sans mono" w:cs="dejavu sans mono" w:hint="default"/>
          <w:b/>
          <w:color w:val="FF0000"/>
          <w:sz w:val="22"/>
          <w:szCs w:val="22"/>
          <w:shd w:val="clear" w:color="auto" w:fill="FFFFFF"/>
        </w:rPr>
        <w:t>http://127.0.0.1:8000/api/addarticle</w:t>
      </w:r>
    </w:p>
    <w:p w:rsidR="00825EAE" w:rsidRDefault="00AD5F71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>
            <wp:extent cx="2840990" cy="1444625"/>
            <wp:effectExtent l="0" t="0" r="165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5EAE" w:rsidRDefault="00AD5F71">
      <w:r>
        <w:t>响应</w:t>
      </w:r>
    </w:p>
    <w:p w:rsidR="00825EAE" w:rsidRDefault="00AD5F71">
      <w:r>
        <w:rPr>
          <w:noProof/>
        </w:rPr>
        <w:drawing>
          <wp:inline distT="0" distB="0" distL="114300" distR="114300">
            <wp:extent cx="3799840" cy="78105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25EAE" w:rsidRDefault="00825EAE"/>
    <w:p w:rsidR="00825EAE" w:rsidRDefault="00825EAE"/>
    <w:p w:rsidR="00825EAE" w:rsidRDefault="00AD5F71">
      <w:pPr>
        <w:pStyle w:val="2"/>
      </w:pPr>
      <w:r>
        <w:rPr>
          <w:rFonts w:ascii="方正楷体_GBK" w:eastAsia="方正楷体_GBK" w:hAnsi="方正楷体_GBK" w:cs="方正楷体_GBK" w:hint="eastAsia"/>
          <w:sz w:val="30"/>
          <w:szCs w:val="30"/>
        </w:rPr>
        <w:t>接口</w:t>
      </w:r>
      <w:bookmarkStart w:id="0" w:name="_GoBack"/>
      <w:bookmarkEnd w:id="0"/>
      <w:r w:rsidR="00E50187">
        <w:rPr>
          <w:rFonts w:ascii="方正楷体_GBK" w:eastAsia="方正楷体_GBK" w:hAnsi="方正楷体_GBK" w:cs="方正楷体_GBK" w:hint="eastAsia"/>
          <w:sz w:val="30"/>
          <w:szCs w:val="30"/>
        </w:rPr>
        <w:t>四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．</w:t>
      </w:r>
      <w:r>
        <w:rPr>
          <w:rFonts w:ascii="方正楷体_GBK" w:eastAsia="方正楷体_GBK" w:hAnsi="方正楷体_GBK" w:cs="方正楷体_GBK"/>
          <w:sz w:val="30"/>
          <w:szCs w:val="30"/>
        </w:rPr>
        <w:t>删除</w:t>
      </w:r>
      <w:r>
        <w:rPr>
          <w:rFonts w:ascii="方正楷体_GBK" w:eastAsia="方正楷体_GBK" w:hAnsi="方正楷体_GBK" w:cs="方正楷体_GBK" w:hint="eastAsia"/>
          <w:sz w:val="30"/>
          <w:szCs w:val="30"/>
        </w:rPr>
        <w:t>文章</w:t>
      </w: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接口说明：删除已存在的文章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 w:rsidP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接口地址（本地）：</w:t>
      </w:r>
      <w:r w:rsidR="00825EAE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begin"/>
      </w:r>
      <w:r w:rsidRPr="00AD5F71">
        <w:rPr>
          <w:rFonts w:ascii="微软雅黑" w:eastAsia="微软雅黑" w:hAnsi="微软雅黑"/>
          <w:color w:val="FF0000"/>
          <w:sz w:val="18"/>
          <w:szCs w:val="18"/>
        </w:rPr>
        <w:instrText xml:space="preserve"> HYPERLINK "http://127.0.0.1:8000/api/delarticle/:id" </w:instrText>
      </w:r>
      <w:r w:rsidR="00825EAE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separate"/>
      </w:r>
      <w:r w:rsidRPr="00AD5F71">
        <w:rPr>
          <w:rFonts w:ascii="微软雅黑" w:eastAsia="微软雅黑" w:hAnsi="微软雅黑"/>
          <w:color w:val="FF0000"/>
          <w:sz w:val="18"/>
          <w:szCs w:val="18"/>
        </w:rPr>
        <w:t>http://127.0.0.1:8000/api/delarticle/:id</w:t>
      </w:r>
      <w:r w:rsidR="00825EAE" w:rsidRPr="00AD5F71">
        <w:rPr>
          <w:rFonts w:ascii="微软雅黑" w:eastAsia="微软雅黑" w:hAnsi="微软雅黑"/>
          <w:color w:val="FF0000"/>
          <w:sz w:val="18"/>
          <w:szCs w:val="18"/>
        </w:rPr>
        <w:fldChar w:fldCharType="end"/>
      </w:r>
      <w:r w:rsidRPr="00AD5F7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D5F71">
        <w:rPr>
          <w:rFonts w:ascii="微软雅黑" w:eastAsia="微软雅黑" w:hAnsi="微软雅黑"/>
          <w:sz w:val="18"/>
          <w:szCs w:val="18"/>
        </w:rPr>
        <w:t>（备注：</w:t>
      </w:r>
      <w:r w:rsidRPr="00AD5F71">
        <w:rPr>
          <w:rFonts w:ascii="微软雅黑" w:eastAsia="微软雅黑" w:hAnsi="微软雅黑"/>
          <w:sz w:val="18"/>
          <w:szCs w:val="18"/>
        </w:rPr>
        <w:t>id</w:t>
      </w:r>
      <w:r w:rsidRPr="00AD5F71">
        <w:rPr>
          <w:rFonts w:ascii="微软雅黑" w:eastAsia="微软雅黑" w:hAnsi="微软雅黑"/>
          <w:sz w:val="18"/>
          <w:szCs w:val="18"/>
        </w:rPr>
        <w:t>为要删除的文章）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HTTP</w:t>
      </w:r>
      <w:r w:rsidRPr="00AD5F71">
        <w:rPr>
          <w:rFonts w:ascii="微软雅黑" w:eastAsia="微软雅黑" w:hAnsi="微软雅黑"/>
          <w:sz w:val="18"/>
          <w:szCs w:val="18"/>
        </w:rPr>
        <w:t>请求方式：</w:t>
      </w:r>
      <w:r w:rsidRPr="00AD5F71">
        <w:rPr>
          <w:rFonts w:ascii="微软雅黑" w:eastAsia="微软雅黑" w:hAnsi="微软雅黑"/>
          <w:sz w:val="18"/>
          <w:szCs w:val="18"/>
        </w:rPr>
        <w:t>GET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</w:t>
      </w:r>
      <w:r w:rsidRPr="00AD5F71">
        <w:rPr>
          <w:rFonts w:ascii="微软雅黑" w:eastAsia="微软雅黑" w:hAnsi="微软雅黑"/>
          <w:sz w:val="18"/>
          <w:szCs w:val="18"/>
        </w:rPr>
        <w:t>header:</w:t>
      </w:r>
      <w:r w:rsidRPr="00AD5F71">
        <w:rPr>
          <w:rFonts w:ascii="微软雅黑" w:eastAsia="微软雅黑" w:hAnsi="微软雅黑"/>
          <w:sz w:val="18"/>
          <w:szCs w:val="18"/>
        </w:rPr>
        <w:t>无</w:t>
      </w:r>
    </w:p>
    <w:p w:rsidR="00825EAE" w:rsidRPr="00AD5F71" w:rsidRDefault="00825EAE">
      <w:pPr>
        <w:rPr>
          <w:rFonts w:ascii="微软雅黑" w:eastAsia="微软雅黑" w:hAnsi="微软雅黑"/>
          <w:sz w:val="18"/>
          <w:szCs w:val="18"/>
        </w:rPr>
      </w:pPr>
    </w:p>
    <w:p w:rsidR="00825EAE" w:rsidRPr="00AD5F71" w:rsidRDefault="00AD5F71">
      <w:pPr>
        <w:rPr>
          <w:rFonts w:ascii="微软雅黑" w:eastAsia="微软雅黑" w:hAnsi="微软雅黑"/>
          <w:sz w:val="18"/>
          <w:szCs w:val="18"/>
        </w:rPr>
      </w:pPr>
      <w:r w:rsidRPr="00AD5F71">
        <w:rPr>
          <w:rFonts w:ascii="微软雅黑" w:eastAsia="微软雅黑" w:hAnsi="微软雅黑"/>
          <w:sz w:val="18"/>
          <w:szCs w:val="18"/>
        </w:rPr>
        <w:t>请求参数：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id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要删除的文章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id</w:t>
            </w:r>
          </w:p>
        </w:tc>
      </w:tr>
    </w:tbl>
    <w:p w:rsidR="00825EAE" w:rsidRDefault="00AD5F71">
      <w:r>
        <w:t xml:space="preserve"> </w:t>
      </w:r>
    </w:p>
    <w:p w:rsidR="00825EAE" w:rsidRDefault="00AD5F71">
      <w:r>
        <w:t>响应参数：</w:t>
      </w:r>
    </w:p>
    <w:tbl>
      <w:tblPr>
        <w:tblStyle w:val="a4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参数名称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参数类型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参数描述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array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值为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null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msg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传递过来的提示</w:t>
            </w:r>
          </w:p>
        </w:tc>
      </w:tr>
      <w:tr w:rsidR="00825EAE">
        <w:tc>
          <w:tcPr>
            <w:tcW w:w="2840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status</w:t>
            </w:r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proofErr w:type="spellStart"/>
            <w:r w:rsidRPr="00AD5F71">
              <w:rPr>
                <w:rFonts w:ascii="微软雅黑" w:eastAsia="微软雅黑" w:hAnsi="微软雅黑"/>
                <w:sz w:val="13"/>
                <w:szCs w:val="13"/>
              </w:rPr>
              <w:t>int</w:t>
            </w:r>
            <w:proofErr w:type="spellEnd"/>
          </w:p>
        </w:tc>
        <w:tc>
          <w:tcPr>
            <w:tcW w:w="2841" w:type="dxa"/>
          </w:tcPr>
          <w:p w:rsidR="00825EAE" w:rsidRPr="00AD5F71" w:rsidRDefault="00AD5F71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AD5F71">
              <w:rPr>
                <w:rFonts w:ascii="微软雅黑" w:eastAsia="微软雅黑" w:hAnsi="微软雅黑"/>
                <w:sz w:val="13"/>
                <w:szCs w:val="13"/>
              </w:rPr>
              <w:t>状态码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0 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请求失败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 xml:space="preserve"> 1</w:t>
            </w:r>
            <w:r w:rsidRPr="00AD5F71">
              <w:rPr>
                <w:rFonts w:ascii="微软雅黑" w:eastAsia="微软雅黑" w:hAnsi="微软雅黑"/>
                <w:sz w:val="13"/>
                <w:szCs w:val="13"/>
              </w:rPr>
              <w:t>请求成功</w:t>
            </w:r>
          </w:p>
        </w:tc>
      </w:tr>
    </w:tbl>
    <w:p w:rsidR="00825EAE" w:rsidRDefault="00825EAE"/>
    <w:p w:rsidR="00825EAE" w:rsidRDefault="00AD5F71">
      <w:r>
        <w:t>示例：</w:t>
      </w:r>
    </w:p>
    <w:p w:rsidR="00825EAE" w:rsidRDefault="00AD5F71">
      <w:pPr>
        <w:pStyle w:val="HTML"/>
        <w:widowControl/>
        <w:shd w:val="clear" w:color="auto" w:fill="FFFFFF"/>
        <w:rPr>
          <w:rFonts w:ascii="dejavu sans mono" w:eastAsia="dejavu sans mono" w:hAnsi="dejavu sans mono" w:cs="dejavu sans mono" w:hint="default"/>
          <w:b/>
          <w:color w:val="008000"/>
          <w:sz w:val="22"/>
          <w:szCs w:val="22"/>
          <w:shd w:val="clear" w:color="auto" w:fill="FFFFFF"/>
        </w:rPr>
      </w:pPr>
      <w:r>
        <w:t>请求</w:t>
      </w:r>
      <w:r>
        <w:rPr>
          <w:rFonts w:ascii="dejavu sans mono" w:eastAsia="dejavu sans mono" w:hAnsi="dejavu sans mono" w:cs="dejavu sans mono" w:hint="default"/>
          <w:b/>
          <w:color w:val="008000"/>
          <w:sz w:val="22"/>
          <w:szCs w:val="22"/>
          <w:shd w:val="clear" w:color="auto" w:fill="FFFFFF"/>
        </w:rPr>
        <w:t>http://127.0.0.1:8000/api/delarticle/4</w:t>
      </w:r>
    </w:p>
    <w:p w:rsidR="00825EAE" w:rsidRDefault="00E50187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0" distR="0">
            <wp:extent cx="3754556" cy="1542197"/>
            <wp:effectExtent l="1905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61" cy="154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AE" w:rsidRDefault="00AD5F71">
      <w:r>
        <w:t>响应</w:t>
      </w:r>
    </w:p>
    <w:p w:rsidR="00E50187" w:rsidRPr="00E50187" w:rsidRDefault="00E50187" w:rsidP="00E5018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801110" cy="764540"/>
            <wp:effectExtent l="19050" t="0" r="8890" b="0"/>
            <wp:docPr id="14" name="图片 14" descr="D:\Documents\Tencent Files\1697224813\Image\C2C\)K%`CWQL0E$RGRMWI25M)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Tencent Files\1697224813\Image\C2C\)K%`CWQL0E$RGRMWI25M)3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AE" w:rsidRDefault="00825EAE"/>
    <w:sectPr w:rsidR="00825EAE" w:rsidSect="0082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Segoe Print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楷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ED7FCBD2"/>
    <w:rsid w:val="ED7FCBD2"/>
    <w:rsid w:val="FF9CC901"/>
    <w:rsid w:val="00825EAE"/>
    <w:rsid w:val="00AD5F71"/>
    <w:rsid w:val="00E50187"/>
    <w:rsid w:val="04BC587F"/>
    <w:rsid w:val="4F9E6CF9"/>
    <w:rsid w:val="5DFE8627"/>
    <w:rsid w:val="6BBABF8A"/>
    <w:rsid w:val="767FE4FC"/>
    <w:rsid w:val="7A6F7C19"/>
    <w:rsid w:val="7CFF337E"/>
    <w:rsid w:val="7EFC5700"/>
    <w:rsid w:val="7FE995A6"/>
    <w:rsid w:val="9FDF485A"/>
    <w:rsid w:val="BDE56ABC"/>
    <w:rsid w:val="DFFCEB88"/>
    <w:rsid w:val="ED7FC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5E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5EA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25EAE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82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sid w:val="00825EAE"/>
    <w:rPr>
      <w:color w:val="0000FF"/>
      <w:u w:val="single"/>
    </w:rPr>
  </w:style>
  <w:style w:type="table" w:styleId="a4">
    <w:name w:val="Table Grid"/>
    <w:basedOn w:val="a1"/>
    <w:qFormat/>
    <w:rsid w:val="00825E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sid w:val="00825EAE"/>
    <w:rPr>
      <w:b/>
      <w:kern w:val="44"/>
      <w:sz w:val="44"/>
    </w:rPr>
  </w:style>
  <w:style w:type="paragraph" w:styleId="a5">
    <w:name w:val="Balloon Text"/>
    <w:basedOn w:val="a"/>
    <w:link w:val="Char"/>
    <w:rsid w:val="00E50187"/>
    <w:rPr>
      <w:sz w:val="18"/>
      <w:szCs w:val="18"/>
    </w:rPr>
  </w:style>
  <w:style w:type="character" w:customStyle="1" w:styleId="Char">
    <w:name w:val="批注框文本 Char"/>
    <w:basedOn w:val="a0"/>
    <w:link w:val="a5"/>
    <w:rsid w:val="00E501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8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1316</Characters>
  <Application>Microsoft Office Word</Application>
  <DocSecurity>0</DocSecurity>
  <Lines>10</Lines>
  <Paragraphs>3</Paragraphs>
  <ScaleCrop>false</ScaleCrop>
  <Company>微软中国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wry</dc:creator>
  <cp:lastModifiedBy>Administrator</cp:lastModifiedBy>
  <cp:revision>3</cp:revision>
  <dcterms:created xsi:type="dcterms:W3CDTF">2018-03-13T02:12:00Z</dcterms:created>
  <dcterms:modified xsi:type="dcterms:W3CDTF">2018-03-30T11:13:00Z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