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Mysql 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的存储引擎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,myisam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和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innodb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的区别。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1.MyISAM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是非事务的存储引擎，适合用于频繁查询的应用。表锁，不会出现死锁，适合小数据，小并发。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2.innodb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是支持事务的存储引擎，合于插入和更新操作比较多的应用，设计合理的话是行锁（最大区别就在锁的级别上），适合大数据，大并发。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数据表类型有哪些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     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MyISAM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HEAP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BOB,ARCHIVE,CSV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等。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       MyISAM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：成熟、稳定、易于管理，快速读取。一些功能不支持（事务等），表级锁。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       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：支持事务、外键等特性、数据行锁定。空间占用大，不支持全文索引等。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数据库作发布系统的存储，一天五万条以上的增量，预计运维三年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,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怎么优化？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a.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设计良好的数据库结构，允许部分数据冗余，尽量避免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join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查询，提高效率。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b.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选择合适的表字段数据类型和存储引擎，适当的添加索引。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c. mysql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库主从读写分离。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d.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找规律分表，减少单表中的数据量提高查询速度。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。添加缓存机制，比如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memcached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apc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等。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f.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不经常改动的页面，生成静态页面。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g.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书写高效率的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。比如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SELECT * FROM TABEL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改为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SELECT field_1, field_2, field_3 FROM TABLE.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对于大流量的网站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,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您采用什么样的方法来解决各页面访问量统计问题？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a.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确认服务器是否能支撑当前访问量。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b.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优化数据库访问。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c.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禁止外部访问链接（盗链）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比如图片盗链。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d.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控制文件下载。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e.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使用不同主机分流。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f.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使用浏览统计软件，了解访问量，有针对性的进行优化。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如何进行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优化？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）选择正确的存储引擎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MySQL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为例，包括有两个存储引擎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MyISAM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，每个引擎都有利有弊。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MyISAM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适合于一些需要大量查询的应用，但其对于有大量写操作并不是很好。甚至你只是需要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update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一个字段，整个表都会被锁起来，而别的进程，就算是读进程都无法操作直到读操作完成。另外，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MyISAM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SELECT COUNT(*)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这类的计算是超快无比的。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InnoDB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的趋势会是一个非常复杂的存储引擎，对于一些小的应用，它会比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MyISAM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还慢。但是它支持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行锁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”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，于是在写操作比较多的时候，会更优秀。并且，他还支持更多的高级应用，比如：事务。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）优化字段的数据类型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记住一个原则，越小的列会越快。如果一个表只会有几列罢了（比如说字典表，配置表），那么，我们就没有理由使用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INT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来做主键，使用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MEDIUMINT, SMALLINT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或是更小的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TINYINT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会更经济一些。如果你不需要记录时间，使用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DATE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要比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DATETIME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好得多。当然，你也需要留够足够的扩展空间。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）为搜索字段添加索引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索引并不一定就是给主键或是唯一的字段。如果在你的表中，有某个字段你总要会经常用来做搜索，那么最好是为其建立索引，除非你要搜索的字段是大的文本字段，那应该建立全文索引。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(4)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避免使用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Select *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从数据库里读出越多的数据，那么查询就会变得越慢。并且，如果你的数据库服务器和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WEB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服务器是两台独立的服务器的话，这还会增加网络传输的负载。即使你要查询数据表的所有字段，也尽量不要用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*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通配符，善用内置提供的字段排除定义也许能给带来更多的便利。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(5)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ENUM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而不是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VARCHAR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ENUM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类型是非常快和紧凑的。在实际上，其保存的是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TINYINT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，但其外表上显示为字符串。这样一来，用这个字段来做一些选项列表变得相当的完美。例如，性别、民族、部门和状态之类的这些字段的取值是有限而且固定的，那么，你应该使用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ENUM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而不是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VARCHAR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(6)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尽可能的使用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NOT NULL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除非你有一个很特别的原因去使用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NULL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值，你应该总是让你的字段保持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NOT 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其实需要额外的空间，并且，在你进行比较的时候，你的程序会更复杂。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当然，这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里并不是说你就不能使用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了，现实情况是很复杂的，依然会有些情况下，你需要使用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值。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(7)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固定长度的表会更快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如果表中的所有字段都是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固定长度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的，整个表会被认为是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“static”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“fixed-length”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例如，表中没有如下类型的字段：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VARCHAR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TEXT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BLOB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。只要你包括了其中一个这些字段，那么这个表就不是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固定长度静态表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了，这样，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MySQL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引擎会用另一种方法来处理。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固定长度的表会提高性能，因为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搜寻得会更快一些，因为这些固定的长度是很容易计算下一个数据的偏移量的，所以读取的自然也会很快。而如果字段不是定长的，那么，每一次要找下一条的话，需要程序找到主键。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并且，固定长度的表也更容易被缓存和重建。不过，唯一的副作用是，固定长度的字段会浪费一些空间，因为定长的字段无论你用不用，他都是要分配那么多的空间。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如何设计一个高并发的系统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数据库的优化，包括合理的事务隔离级别、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语句优化、索引的优化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②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使用缓存，尽量减少数据库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IO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③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分布式数据库、分布式缓存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④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服务器的负载均衡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锁的优化策略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读写分离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②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分段加锁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③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减少锁持有的时间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④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多个线程尽量以相同的顺序去获取资源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等等，这些都不是绝对原则，都要根据情况，比如不能将锁的粒度过于细化，不然可能会出现线程的加锁和释放次数过多，反而效率不如一次加一把大锁。这部分跟面试官谈了很久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索引的底层实现原理和优化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B+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树，经过优化的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B+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树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主要是在所有的叶子结点中增加了指向下一个叶子节点的指针，因此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建议为大部分表使用默认自增的主键作为主索引。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什么情况下设置了索引但无法使用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“%”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开头的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LIKE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语句，模糊匹配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②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OR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语句前后没有同时使用索引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③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数据类型出现隐式转化（如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varchar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不加单引号的话可能会自动转换为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型）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语句的优化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order by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要怎么处理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alter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尽量将多次合并为一次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delete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也需要合并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等等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实践中如何优化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MySQL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我当时是按以下四条依次回答的，他们四条从效果上第一条影响最大，后面越来越小。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语句及索引的优化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②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数据库表结构的优化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③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系统配置的优化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微软雅黑" w:eastAsia="微软雅黑" w:hAnsi="微软雅黑" w:cs="微软雅黑" w:hint="eastAsia"/>
          <w:color w:val="393939"/>
          <w:kern w:val="0"/>
          <w:szCs w:val="21"/>
        </w:rPr>
        <w:t>④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硬件的优化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注入的主要特点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变种极多，攻击简单，危害极大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注入的主要危害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未经授权操作数据库的数据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恶意纂改网页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私自添加系统账号或者是数据库使用者账号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网页挂木马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优化数据库的方法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选取最适用的字段属性，尽可能减少定义字段宽度，尽量把字段设置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NOTNULL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，例如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’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省份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’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’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性别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’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最好适用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ENUM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使用连接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(JOIN)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来代替子查询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适用联合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(UNION)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来代替手动创建的临时表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事务处理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锁定表、优化事务处理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适用外键，优化锁定表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建立索引</w:t>
      </w:r>
    </w:p>
    <w:p w:rsidR="00710E80" w:rsidRPr="00710E80" w:rsidRDefault="00710E80" w:rsidP="00710E80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优化查询语句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简单描述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中，索引，主键，唯一索引，联合索引的区别，对数据库的性能有什么影响（从读写两方面）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索引是一种特殊的文件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数据表上的索引是表空间的一个组成部分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，它们包含着对数据表里所有记录的引用指针。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普通索引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由关键字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KEY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INDEX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定义的索引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的唯一任务是加快对数据的访问速度。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普通索引允许被索引的数据列包含重复的值。如果能确定某个数据列将只包含彼此各不相同的值，在为这个数据列创建索引的时候就应该用关键字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UNIQUE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把它定义为一个唯一索引。也就是说，唯一索引可以保证数据记录的唯一性。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主键，是一种特殊的唯一索引，在一张表中只能定义一个主键索引，主键用于唯一标识一条记录，使用关键字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PRIMARY KEY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来创建。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索引可以覆盖多个数据列，如像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INDEX(columnA, columnB)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索引，这就是联合索引。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索引可以极大的提高数据的查询速度，但是会降低插入、删除、更新表的速度，因为在执行这些写操作时，还要操作索引文件。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数据库中的事务是什么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?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事务（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transaction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ACID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四大特性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原子性、隔离性、一致性、持久性。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了解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XSS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攻击吗？如何防止？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XSS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是跨站脚本攻击，首先是利用跨站脚本漏洞以一个特权模式去执行攻击者构造的脚本，然后利用不安全的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Activex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控件执行恶意的行为。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htmlspecialchars()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函数对提交的内容进行过滤，使字符串里面的特殊符号实体化。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注入漏洞产生的原因？如何防止？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注入产生的原因：程序开发过程中不注意规范书写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语句和对特殊字符进行过滤，导致客户端可以通过全局变量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POST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GET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提交一些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语句正常执行。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防止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注入的方式：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开启配置文件中的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magic_quotes_gpc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magic_quotes_runtime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设置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执行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语句时使用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addslashes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进行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语句转换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语句书写尽量不要省略双引号和单引号。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过滤掉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语句中的一些关键词：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update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insert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delete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select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*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提高数据库表和字段的命名技巧，对一些重要的字段根据程序的特点命名，取不易被猜到的。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Php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配置文件中设置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register_globals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off,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关闭全局变量注册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控制错误信息，不要在浏览器上输出错误信息，将错误信息写到日志文件中。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为表中得字段选择合适得数据类型（物理设计）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字段类型优先级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整形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&gt;date,time&gt;enum,char&gt;varchar&gt;blob,text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优先考虑数字类型，其次是日期或者二进制类型，最后是字符串类型，同级别得数据类型，应该优先选择占用空间小的数据类型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存储时期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Datatime: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YYYY-MM-DD HH:MM:SS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格式存储时期时间，精确到秒，占用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个字节得存储空间，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datatime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类型与时区无关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Timestamp: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以时间戳格式存储，占用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个字节，范围小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1970-1-1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到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2038-1-19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，显示依赖于所指定得时区，默认在第一个列行的数据修改时可以自动得修改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timestamp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列得值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Date: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（生日）占用得字节数比使用字符串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.datatime.int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储存要少，使用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date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只需要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个字节，存储日期月份，还可以利用日期时间函数进行日期间得计算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Time: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存储时间部分得数据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注意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不要使用字符串类型来存储日期时间数据（通常比字符串占用得储存空间小，在进行查找过滤可以利用日期得函数）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存储日期时间不如使用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timestamp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类型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对于关系型数据库而言，索引是相当重要的概念，请回答有关索引的几个问题：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a)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、索引的目的是什么？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快速访问数据表中的特定信息，提高检索速度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创建唯一性索引，保证数据库表中每一行数据的唯一性。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加速表和表之间的连接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使用分组和排序子句进行数据检索时，可以显著减少查询中分组和排序的时间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b)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、索引对数据库系统的负面影响是什么？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负面影响：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创建索引和维护索引需要耗费时间，这个时间随着数据量的增加而增加；索引需要占用物理空间，不光是表需要占用数据空间，每个索引也需要占用物理空间；当对表进行增、删、改、的时候索引也要动态维护，这样就降低了数据的维护速度。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c)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、为数据表建立索引的原则有哪些？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在最频繁使用的、用以缩小查询范围的字段上建立索引。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在频繁使用的、需要排序的字段上建立索引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d)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什么情况下不宜建立索引？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对于查询中很少涉及的列或者重复值比较多的列，不宜建立索引。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对于一些特殊的数据类型，不宜建立索引，比如文本字段（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text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）等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lastRenderedPageBreak/>
        <w:t> 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简述在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数据库中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MyISAM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和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InnoDB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的区别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区别于其他数据库的最重要的特点就是其插件式的表存储引擎。切记：存储引擎是基于表的，而不是数据库。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MyISAM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的区别：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存储引擎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主要面向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OLTP(Online Transaction Processing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，在线事务处理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方面的应用，是第一个完整支持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ACID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事务的存储引擎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(BDB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第一个支持事务的存储引擎，已经停止开发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特点：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·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行锁设计、支持外键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支持事务，支持并发，锁粒度是支持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mvcc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得行级锁；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MyISAM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存储引擎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官方提供的存储引擎，主要面向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OLAP(Online Analytical Processing,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在线分析处理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方面的应用。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特点：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不支持事务，锁粒度是支持并发插入得表级锁，支持表所和全文索引。操作速度快，不能读写操作太频繁；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解释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外连接、内连接与自连接的区别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先说什么是交叉连接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交叉连接又叫笛卡尔积，它是指不使用任何条件，直接将一个表的所有记录和另一个表中的所有记录一一匹配。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内连接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则是只有条件的交叉连接，根据某个条件筛选出符合条件的记录，不符合条件的记录不会出现在结果集中，即内连接只连接匹配的行。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外连接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其结果集中不仅包含符合连接条件的行，而且还会包括左表、右表或两个表中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的所有数据行，这三种情况依次称之为左外连接，右外连接，和全外连接。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左外连接，也称左连接，左表为主表，左表中的所有记录都会出现在结果集中，对于那些在右表中并没有匹配的记录，仍然要显示，右边对应的那些字段值以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来填充。右外连接，也称右连接，右表为主表，右表中的所有记录都会出现在结果集中。左连接和右连接可以互换，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目前还不支持全外连接。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写出三种以上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数据库存储引擎的名称（提示：不区分大小写）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MyISAM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InnoDB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BDB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BerkeleyDB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Merge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Memory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Heap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Example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Federated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>Archive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CSV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Blackhole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MaxDB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等等十几个引擎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Myql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中的事务回滚机制概述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事务是用户定义的一个数据库操作序列，这些操作要么全做要么全不做，是一个不可分割的工作单位，事务回滚是指将该事务已经完成的对数据库的更新操作撤销。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要同时修改数据库中两个不同表时，如果它们不是一个事务的话，当第一个表修改完，可能第二个表修改过程中出现了异常而没能修改，此时就只有第二个表依旧是未修改之前的状态，而第一个表已经被修改完毕。而当你把它们设定为一个事务的时候，当第一个表修改完，第二表修改出现异常而没能修改，第一个表和第二个表都要回到未修改的状态，这就是所谓的事务回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语言包括哪几部分？每部分都有哪些操作关键字？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语言包括数据定义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(DDL)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、数据操纵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(DML),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数据控制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(DCL)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和数据查询（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DQL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）四个部分。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数据定义：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Create Table,Alter Table,Drop Table, Craete/Drop Index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等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数据操纵：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Select ,insert,update,delete,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数据控制：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grant,revoke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数据查询：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select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完整性约束包括哪些？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答：数据完整性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(Data Integrity)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是指数据的精确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(Accuracy)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和可靠性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(Reliability)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分为以下四类：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1)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实体完整性：规定表的每一行在表中是惟一的实体。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2)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域完整性：是指表中的列必须满足某种特定的数据类型约束，其中约束又包括取值范围、精度等规定。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3)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参照完整性：是指两个表的主关键字和外关键字的数据应一致，保证了表之间的数据的一致性，防止了数据丢失或无意义的数据在数据库中扩散。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4)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用户定义的完整性：不同的关系数据库系统根据其应用环境的不同，往往还需要一些特殊的约束条件。用户定义的完整性即是针对某个特定关系数据库的约束条件，它反映某一具体应用必须满足的语义要求。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与表有关的约束：包括列约束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(NOT 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（非空约束）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和表约束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(PRIMARY KEY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foreign key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check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UNIQUE)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什么是事务？及其特性？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答：事务：是一系列的数据库操作，是数据库应用的基本逻辑单位。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事务特性：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）原子性：即不可分割性，事务要么全部被执行，要么就全部不被执行。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）一致性或可串性。事务的执行使得数据库从一种正确状态转换成另一种正确状态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）隔离性。在事务正确提交之前，不允许把该事务对数据的任何改变提供给任何其他事务，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持久性。事务正确提交后，其结果将永久保存在数据库中，即使在事务提交后有了其他故障，事务的处理结果也会得到保存。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或者这样理解：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事务就是被绑定在一起作为一个逻辑工作单元的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语句分组，如果任何一个语句操作失败那么整个操作就被失败，以后操作就会回滚到操作前状态，或者是上有个节点。为了确保要么执行，要么不执行，就可以使用事务。要将有组语句作为事务考虑，就需要通过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ACID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测试，即原子性，一致性，隔离性和持久性。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什么是锁？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  <w:t xml:space="preserve"> 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数据库是一个多用户使用的共享资源。当多个用户并发地存取数据时，在数据库中就会产生多个事务同时存取同一数据的情况。若对并发操作不加控制就可能会读取和存储不正确的数据，破坏数据库的一致性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加锁是实现数据库并发控制的一个非常重要的技术。当事务在对某个数据对象进行操作前，先向系统发出请求，对其加锁。加锁后事务就对该数据对象有了一定的控制，在该事务释放锁之前，其他的事务不能对此数据对象进行更新操作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基本锁类型：锁包括行级锁和表级锁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什么叫视图？游标是什么？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视图是一种虚拟的表，具有和物理表相同的功能。可以对视图进行增，改，查，操作，视图通常是有一个表或者多个表的行或列的子集。对视图的修改不影响基本表。它使得我们获取数据更容易，相比多表查询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游标：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lastRenderedPageBreak/>
        <w:t>什么是存储过程？用什么来调用？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答：存储过程是一个预编译的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语句，优点是允许模块化的设计，就是说只需创建一次，以后在该程序中就可以调用多次。如果某次操作需要执行多次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，使用存储过程比单纯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语句执行要快。可以用一个命令对象来调用存储过程。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索引的作用？和它的优点缺点是什么？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索引就一种特殊的查询表，数据库的搜索引擎可以利用它加速对数据的检索。它很类似与现实生活中书的目录，不需要查询整本书内容就可以找到想要的数据。索引可以是唯一的，创建索引允许指定单个列或者是多个列。缺点是它减慢了数据录入的速度，同时也增加了数据库的尺寸大小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如何通俗地理解三个范式？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 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答：第一范式：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1NF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是对属性的原子性约束，要求属性具有原子性，不可再分解；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第二范式：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2NF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是对记录的惟一性约束，要求记录有惟一标识，即实体的惟一性；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第三范式：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3NF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是对字段冗余性的约束，即任何字段不能由其他字段派生出来，它要求字段没有冗余。。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范式化设计优缺点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优点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可以尽量得减少数据冗余，使得更新快，体积小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缺点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对于查询需要多个表进行关联，减少写得效率增加读得效率，更难进行索引优化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反范式化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优点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可以减少表得关联，可以更好得进行索引优化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缺点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数据冗余以及数据异常，数据得修改需要更多的成本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什么是基本表？什么是视图？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答：基本表是本身独立存在的表，在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SQL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中一个关系就对应一个表。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视图是从一个或几个基本表导出的表。视图本身不独立存储在数据库中，是一个虚表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试述视图的优点？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(1)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视图能够简化用户的操作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  (2)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视图使用户能以多种角度看待同一数据；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(3)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视图为数据库提供了一定程度的逻辑独立性；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(4)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视图能够对机密数据提供安全保护。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 NULL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是什么意思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这个值表示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UNKNOWN(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未知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):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它不表示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“”(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空字符串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。对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这个值的任何比较都会生产一个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值。您不能把任何值与一个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值进行比较，并在逻辑上希望获得一个答案。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IS  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来进行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判断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主键、外键和索引的区别？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主键、外键和索引的区别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定义：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主键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唯一标识一条记录，不能有重复的，不允许为空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外键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表的外键是另一表的主键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外键可以有重复的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可以是空值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索引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该字段没有重复值，但可以有一个空值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作用：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主键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用来保证数据完整性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外键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用来和其他表建立联系用的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索引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是提高查询排序的速度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个数：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主键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主键只能有一个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外键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一个表可以有多个外键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索引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–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一个表可以有多个唯一索引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你可以用什么来确保表格里的字段只接受特定范围里的值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?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Check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限制，它在数据库表格里被定义，用来限制输入该列的值。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触发器也可以被用来限制数据库表格里的字段能够接受的值，但是这种办法要求触发器在表格里被定义，这可能会在某些情况下影响到性能。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说说对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语句优化有哪些方法？（选择几条）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Where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子句中：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where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表之间的连接必须写在其他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Where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条件之前，那些可以过滤掉最大数量记录的条件必须写在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Where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子句的末尾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.HAVING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最后。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EXISTS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替代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IN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、用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NOT EXISTS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替代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NOT IN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避免在索引列上使用计算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）避免在索引列上使用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IS NULL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IS NOT NULL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）对查询进行优化，应尽量避免全表扫描，首先应考虑在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where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及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order by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涉及的列上建立索引。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）应尽量避免在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where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子句中对字段进行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null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值判断，否则将导致引擎放弃使用索引而进行全表扫描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7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）应尽量避免在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where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子句中对字段进行表达式操作，这将导致引擎放弃使用索引而进行全表扫描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SQL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语句中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‘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相关子查询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’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与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‘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非相关子查询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’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有什么区别？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答：子查询：嵌套在其他查询中的查询称之。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子查询又称内部，而包含子查询的语句称之外部查询（又称主查询）。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所有的子查询可以分为两类，即相关子查询和非相关子查询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）非相关子查询是独立于外部查询的子查询，子查询总共执行一次，执行完毕后将值传递给外部查询。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）相关子查询的执行依赖于外部查询的数据，外部查询执行一行，子查询就执行一次。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故非相关子查询比相关子查询效率高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char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和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varchar</w:t>
      </w:r>
      <w:r w:rsidRPr="00710E80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的区别？</w:t>
      </w:r>
    </w:p>
    <w:p w:rsidR="00710E80" w:rsidRPr="00710E80" w:rsidRDefault="00710E80" w:rsidP="00710E80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lastRenderedPageBreak/>
        <w:br/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答：是一种固定长度的类型，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varchar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则是一种可变长度的类型，它们的区别是：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char(M)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类型的数据列里，每个值都占用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个字节，如果某个长度小于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MySQL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就会在它的右边用空格字符补足．（在检索操作中那些填补出来的空格字符将被去掉）在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varchar(M)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类型的数据列里，每个值只占用刚好够用的字节再加上一个用来记录其长度的字节（即总长度为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L+1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字节）．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varchar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得适用场景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字符串列得最大长度比平均长度大很多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2.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字符串很少被更新，容易产生存储碎片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 3.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使用多字节字符集存储字符串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>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得场景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:</w:t>
      </w:r>
    </w:p>
    <w:p w:rsidR="00710E80" w:rsidRPr="00710E80" w:rsidRDefault="00710E80" w:rsidP="00710E80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0E80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存储具有近似得长度（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md5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值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身份证，手机号）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长度比较短小得字符串（因为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varchar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需要额外空间记录字符串长度），更适合经常更新得字符串，更新时不会出现页分裂得情况，避免出现存储碎片，获得更好的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io</w:t>
      </w:r>
      <w:r w:rsidRPr="00710E80">
        <w:rPr>
          <w:rFonts w:ascii="Verdana" w:eastAsia="宋体" w:hAnsi="Verdana" w:cs="宋体"/>
          <w:color w:val="393939"/>
          <w:kern w:val="0"/>
          <w:szCs w:val="21"/>
        </w:rPr>
        <w:t>性能</w:t>
      </w:r>
    </w:p>
    <w:p w:rsidR="00C12E58" w:rsidRPr="00710E80" w:rsidRDefault="00710E80">
      <w:pPr>
        <w:rPr>
          <w:rFonts w:hint="eastAsia"/>
        </w:rPr>
      </w:pPr>
      <w:bookmarkStart w:id="0" w:name="_GoBack"/>
      <w:bookmarkEnd w:id="0"/>
    </w:p>
    <w:sectPr w:rsidR="00C12E58" w:rsidRPr="0071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2E20"/>
    <w:multiLevelType w:val="multilevel"/>
    <w:tmpl w:val="61E2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EB"/>
    <w:rsid w:val="003820D4"/>
    <w:rsid w:val="00480035"/>
    <w:rsid w:val="00576A2F"/>
    <w:rsid w:val="005E4316"/>
    <w:rsid w:val="00710E80"/>
    <w:rsid w:val="00A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D14A2-5215-4777-A247-D02EC9A7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0E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E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0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2</cp:revision>
  <dcterms:created xsi:type="dcterms:W3CDTF">2019-03-12T07:50:00Z</dcterms:created>
  <dcterms:modified xsi:type="dcterms:W3CDTF">2019-03-12T08:03:00Z</dcterms:modified>
</cp:coreProperties>
</file>