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78194" w14:textId="77777777" w:rsidR="00EB1DF3" w:rsidRPr="003327A5" w:rsidRDefault="001F3ABF" w:rsidP="00C13250">
      <w:pPr>
        <w:pStyle w:val="Title"/>
      </w:pPr>
      <w:r>
        <w:t>Document Analysis</w:t>
      </w:r>
    </w:p>
    <w:p w14:paraId="0CB2C6C9" w14:textId="77777777" w:rsidR="00A95E94" w:rsidRPr="008D3B83" w:rsidRDefault="00A95E94">
      <w:pPr>
        <w:jc w:val="both"/>
        <w:rPr>
          <w:rFonts w:ascii="Times New Roman" w:hAnsi="Times New Roman"/>
          <w:b/>
          <w:sz w:val="16"/>
        </w:rPr>
      </w:pPr>
    </w:p>
    <w:tbl>
      <w:tblPr>
        <w:tblW w:w="0" w:type="auto"/>
        <w:tblLook w:val="00A0" w:firstRow="1" w:lastRow="0" w:firstColumn="1" w:lastColumn="0" w:noHBand="0" w:noVBand="0"/>
      </w:tblPr>
      <w:tblGrid>
        <w:gridCol w:w="10207"/>
      </w:tblGrid>
      <w:tr w:rsidR="00A95E94" w:rsidRPr="00013269" w14:paraId="132C7962" w14:textId="77777777" w:rsidTr="00DF19A7">
        <w:trPr>
          <w:trHeight w:val="720"/>
        </w:trPr>
        <w:tc>
          <w:tcPr>
            <w:tcW w:w="10423" w:type="dxa"/>
            <w:vAlign w:val="bottom"/>
          </w:tcPr>
          <w:p w14:paraId="4180D374" w14:textId="77777777" w:rsidR="00A95E94" w:rsidRPr="00013269" w:rsidRDefault="00A95E94" w:rsidP="00C13250">
            <w:pPr>
              <w:spacing w:before="0" w:after="0"/>
              <w:rPr>
                <w:rFonts w:ascii="Calibri" w:hAnsi="Calibri" w:cs="Calibri"/>
                <w:sz w:val="16"/>
              </w:rPr>
            </w:pPr>
          </w:p>
          <w:p w14:paraId="063CD918" w14:textId="77777777" w:rsidR="00A95E94" w:rsidRPr="00013269" w:rsidRDefault="00A95E94" w:rsidP="00C13250">
            <w:pPr>
              <w:spacing w:before="0" w:after="0"/>
              <w:rPr>
                <w:rFonts w:ascii="Calibri" w:hAnsi="Calibri" w:cs="Calibri"/>
                <w:b/>
              </w:rPr>
            </w:pPr>
            <w:r w:rsidRPr="00013269">
              <w:rPr>
                <w:rFonts w:ascii="Calibri" w:hAnsi="Calibri" w:cs="Calibri"/>
                <w:b/>
              </w:rPr>
              <w:t>Student Name:</w:t>
            </w:r>
            <w:r w:rsidR="00973E3C" w:rsidRPr="00013269">
              <w:rPr>
                <w:rFonts w:ascii="Calibri" w:hAnsi="Calibri" w:cs="Calibri"/>
                <w:b/>
              </w:rPr>
              <w:t xml:space="preserve"> </w:t>
            </w:r>
            <w:r w:rsidR="00973E3C" w:rsidRPr="00013E0A">
              <w:rPr>
                <w:rFonts w:ascii="Calibri" w:hAnsi="Calibri" w:cs="Calibri"/>
              </w:rPr>
              <w:fldChar w:fldCharType="begin">
                <w:ffData>
                  <w:name w:val="Text1"/>
                  <w:enabled/>
                  <w:calcOnExit w:val="0"/>
                  <w:textInput/>
                </w:ffData>
              </w:fldChar>
            </w:r>
            <w:bookmarkStart w:id="0" w:name="Text1"/>
            <w:r w:rsidR="00973E3C" w:rsidRPr="00013E0A">
              <w:rPr>
                <w:rFonts w:ascii="Calibri" w:hAnsi="Calibri" w:cs="Calibri"/>
              </w:rPr>
              <w:instrText xml:space="preserve"> FORMTEXT </w:instrText>
            </w:r>
            <w:r w:rsidR="00973E3C" w:rsidRPr="00013E0A">
              <w:rPr>
                <w:rFonts w:ascii="Calibri" w:hAnsi="Calibri" w:cs="Calibri"/>
              </w:rPr>
            </w:r>
            <w:r w:rsidR="00973E3C" w:rsidRPr="00013E0A">
              <w:rPr>
                <w:rFonts w:ascii="Calibri" w:hAnsi="Calibri" w:cs="Calibri"/>
              </w:rPr>
              <w:fldChar w:fldCharType="separate"/>
            </w:r>
            <w:r w:rsidR="009E0C31">
              <w:rPr>
                <w:rFonts w:ascii="Calibri" w:hAnsi="Calibri" w:cs="Calibri"/>
              </w:rPr>
              <w:t>Aneesh Chattaraj</w:t>
            </w:r>
            <w:r w:rsidR="00973E3C" w:rsidRPr="00013E0A">
              <w:rPr>
                <w:rFonts w:ascii="Calibri" w:hAnsi="Calibri" w:cs="Calibri"/>
              </w:rPr>
              <w:fldChar w:fldCharType="end"/>
            </w:r>
            <w:bookmarkEnd w:id="0"/>
          </w:p>
          <w:p w14:paraId="676119ED" w14:textId="77777777" w:rsidR="00A95E94" w:rsidRPr="00013269" w:rsidRDefault="00A95E94" w:rsidP="00C13250">
            <w:pPr>
              <w:spacing w:before="0" w:after="0"/>
              <w:rPr>
                <w:rFonts w:ascii="Calibri" w:hAnsi="Calibri" w:cs="Calibri"/>
                <w:sz w:val="16"/>
              </w:rPr>
            </w:pPr>
          </w:p>
        </w:tc>
      </w:tr>
      <w:tr w:rsidR="00A95E94" w:rsidRPr="00013269" w14:paraId="39E50E5F" w14:textId="77777777" w:rsidTr="00DF19A7">
        <w:tc>
          <w:tcPr>
            <w:tcW w:w="10423" w:type="dxa"/>
          </w:tcPr>
          <w:p w14:paraId="2C3967BD" w14:textId="77777777" w:rsidR="00A95E94" w:rsidRPr="00013269" w:rsidRDefault="00A95E94" w:rsidP="00C13250">
            <w:pPr>
              <w:spacing w:before="0" w:after="0"/>
              <w:jc w:val="both"/>
              <w:rPr>
                <w:rFonts w:ascii="Calibri" w:hAnsi="Calibri" w:cs="Calibri"/>
                <w:b/>
                <w:sz w:val="16"/>
              </w:rPr>
            </w:pPr>
          </w:p>
          <w:p w14:paraId="314D8DE9" w14:textId="77777777" w:rsidR="00A95E94" w:rsidRPr="00013269" w:rsidRDefault="00A95E94" w:rsidP="00C13250">
            <w:pPr>
              <w:spacing w:before="0" w:after="0"/>
              <w:jc w:val="both"/>
              <w:rPr>
                <w:rFonts w:ascii="Calibri" w:hAnsi="Calibri" w:cs="Calibri"/>
                <w:b/>
              </w:rPr>
            </w:pPr>
            <w:r w:rsidRPr="00013269">
              <w:rPr>
                <w:rFonts w:ascii="Calibri" w:hAnsi="Calibri" w:cs="Calibri"/>
                <w:b/>
              </w:rPr>
              <w:t>Student Number:</w:t>
            </w:r>
            <w:r w:rsidR="00973E3C" w:rsidRPr="00013269">
              <w:rPr>
                <w:rFonts w:ascii="Calibri" w:hAnsi="Calibri" w:cs="Calibri"/>
                <w:b/>
              </w:rPr>
              <w:t xml:space="preserve"> </w:t>
            </w:r>
            <w:r w:rsidR="00973E3C" w:rsidRPr="00013E0A">
              <w:rPr>
                <w:rFonts w:ascii="Calibri" w:hAnsi="Calibri" w:cs="Calibri"/>
              </w:rPr>
              <w:fldChar w:fldCharType="begin">
                <w:ffData>
                  <w:name w:val="Text2"/>
                  <w:enabled/>
                  <w:calcOnExit w:val="0"/>
                  <w:textInput/>
                </w:ffData>
              </w:fldChar>
            </w:r>
            <w:bookmarkStart w:id="1" w:name="Text2"/>
            <w:r w:rsidR="00973E3C" w:rsidRPr="00013E0A">
              <w:rPr>
                <w:rFonts w:ascii="Calibri" w:hAnsi="Calibri" w:cs="Calibri"/>
              </w:rPr>
              <w:instrText xml:space="preserve"> FORMTEXT </w:instrText>
            </w:r>
            <w:r w:rsidR="00973E3C" w:rsidRPr="00013E0A">
              <w:rPr>
                <w:rFonts w:ascii="Calibri" w:hAnsi="Calibri" w:cs="Calibri"/>
              </w:rPr>
            </w:r>
            <w:r w:rsidR="00973E3C" w:rsidRPr="00013E0A">
              <w:rPr>
                <w:rFonts w:ascii="Calibri" w:hAnsi="Calibri" w:cs="Calibri"/>
              </w:rPr>
              <w:fldChar w:fldCharType="separate"/>
            </w:r>
            <w:r w:rsidR="009E0C31">
              <w:rPr>
                <w:rFonts w:ascii="Calibri" w:hAnsi="Calibri" w:cs="Calibri"/>
                <w:noProof/>
              </w:rPr>
              <w:t>826860</w:t>
            </w:r>
            <w:r w:rsidR="00973E3C" w:rsidRPr="00013E0A">
              <w:rPr>
                <w:rFonts w:ascii="Calibri" w:hAnsi="Calibri" w:cs="Calibri"/>
              </w:rPr>
              <w:fldChar w:fldCharType="end"/>
            </w:r>
            <w:bookmarkEnd w:id="1"/>
          </w:p>
          <w:p w14:paraId="0749EBBB" w14:textId="77777777" w:rsidR="00A95E94" w:rsidRPr="00013269" w:rsidRDefault="00A95E94" w:rsidP="00C13250">
            <w:pPr>
              <w:spacing w:before="0" w:after="0"/>
              <w:jc w:val="both"/>
              <w:rPr>
                <w:rFonts w:ascii="Calibri" w:hAnsi="Calibri" w:cs="Calibri"/>
                <w:b/>
                <w:sz w:val="16"/>
              </w:rPr>
            </w:pPr>
          </w:p>
        </w:tc>
      </w:tr>
      <w:tr w:rsidR="00A95E94" w:rsidRPr="00013269" w14:paraId="329EC020" w14:textId="77777777" w:rsidTr="00DF19A7">
        <w:tc>
          <w:tcPr>
            <w:tcW w:w="10423" w:type="dxa"/>
          </w:tcPr>
          <w:p w14:paraId="23651726" w14:textId="77777777" w:rsidR="00A95E94" w:rsidRPr="00013269" w:rsidRDefault="00A95E94" w:rsidP="00C13250">
            <w:pPr>
              <w:spacing w:before="0" w:after="0"/>
              <w:jc w:val="both"/>
              <w:rPr>
                <w:rFonts w:ascii="Calibri" w:hAnsi="Calibri" w:cs="Calibri"/>
                <w:b/>
                <w:sz w:val="16"/>
              </w:rPr>
            </w:pPr>
          </w:p>
          <w:p w14:paraId="7835CEF7" w14:textId="77777777" w:rsidR="00A95E94" w:rsidRPr="00013269" w:rsidRDefault="00A95E94" w:rsidP="00C13250">
            <w:pPr>
              <w:spacing w:before="0" w:after="0"/>
              <w:jc w:val="both"/>
              <w:rPr>
                <w:rFonts w:ascii="Calibri" w:hAnsi="Calibri" w:cs="Calibri"/>
                <w:b/>
              </w:rPr>
            </w:pPr>
            <w:r w:rsidRPr="00013269">
              <w:rPr>
                <w:rFonts w:ascii="Calibri" w:hAnsi="Calibri" w:cs="Calibri"/>
                <w:b/>
              </w:rPr>
              <w:t>Subject:</w:t>
            </w:r>
            <w:r w:rsidR="00973E3C" w:rsidRPr="00013269">
              <w:rPr>
                <w:rFonts w:ascii="Calibri" w:hAnsi="Calibri" w:cs="Calibri"/>
                <w:b/>
              </w:rPr>
              <w:t xml:space="preserve"> </w:t>
            </w:r>
            <w:r w:rsidR="00973E3C" w:rsidRPr="00013E0A">
              <w:rPr>
                <w:rFonts w:ascii="Calibri" w:hAnsi="Calibri" w:cs="Calibri"/>
              </w:rPr>
              <w:t>HPSC20002</w:t>
            </w:r>
            <w:r w:rsidR="00DF19A7" w:rsidRPr="00013E0A">
              <w:rPr>
                <w:rFonts w:ascii="Calibri" w:hAnsi="Calibri" w:cs="Calibri"/>
              </w:rPr>
              <w:t xml:space="preserve">, </w:t>
            </w:r>
            <w:r w:rsidR="00D26172" w:rsidRPr="00013E0A">
              <w:rPr>
                <w:rFonts w:ascii="Calibri" w:hAnsi="Calibri" w:cs="Calibri"/>
              </w:rPr>
              <w:t xml:space="preserve">Summer Semester </w:t>
            </w:r>
            <w:r w:rsidR="00DF19A7" w:rsidRPr="00013E0A">
              <w:rPr>
                <w:rFonts w:ascii="Calibri" w:hAnsi="Calibri" w:cs="Calibri"/>
              </w:rPr>
              <w:t>2019</w:t>
            </w:r>
          </w:p>
          <w:p w14:paraId="4351C27B" w14:textId="77777777" w:rsidR="00A95E94" w:rsidRPr="00013269" w:rsidRDefault="00A95E94" w:rsidP="00C13250">
            <w:pPr>
              <w:spacing w:before="0" w:after="0"/>
              <w:jc w:val="both"/>
              <w:rPr>
                <w:rFonts w:ascii="Calibri" w:hAnsi="Calibri" w:cs="Calibri"/>
                <w:b/>
                <w:sz w:val="16"/>
              </w:rPr>
            </w:pPr>
          </w:p>
        </w:tc>
      </w:tr>
      <w:tr w:rsidR="00A95E94" w:rsidRPr="00013269" w14:paraId="23DA1C4A" w14:textId="77777777" w:rsidTr="00DF19A7">
        <w:tc>
          <w:tcPr>
            <w:tcW w:w="10423" w:type="dxa"/>
          </w:tcPr>
          <w:p w14:paraId="0F3D647E" w14:textId="77777777" w:rsidR="00A95E94" w:rsidRPr="00013269" w:rsidRDefault="00A95E94" w:rsidP="00C13250">
            <w:pPr>
              <w:spacing w:before="0" w:after="0"/>
              <w:jc w:val="both"/>
              <w:rPr>
                <w:rFonts w:ascii="Calibri" w:hAnsi="Calibri" w:cs="Calibri"/>
                <w:b/>
                <w:sz w:val="16"/>
              </w:rPr>
            </w:pPr>
          </w:p>
          <w:p w14:paraId="4144F995" w14:textId="77777777" w:rsidR="00A95E94" w:rsidRPr="00013269" w:rsidRDefault="00A95E94" w:rsidP="00C13250">
            <w:pPr>
              <w:spacing w:before="0" w:after="0"/>
              <w:jc w:val="both"/>
              <w:rPr>
                <w:rFonts w:ascii="Calibri" w:hAnsi="Calibri" w:cs="Calibri"/>
                <w:b/>
              </w:rPr>
            </w:pPr>
            <w:r w:rsidRPr="00013269">
              <w:rPr>
                <w:rFonts w:ascii="Calibri" w:hAnsi="Calibri" w:cs="Calibri"/>
                <w:b/>
              </w:rPr>
              <w:t>Subject Name:</w:t>
            </w:r>
            <w:r w:rsidR="00973E3C" w:rsidRPr="00013269">
              <w:rPr>
                <w:rFonts w:ascii="Calibri" w:hAnsi="Calibri" w:cs="Calibri"/>
                <w:b/>
              </w:rPr>
              <w:t xml:space="preserve"> </w:t>
            </w:r>
            <w:r w:rsidR="00973E3C" w:rsidRPr="00013E0A">
              <w:rPr>
                <w:rFonts w:ascii="Calibri" w:hAnsi="Calibri" w:cs="Calibri"/>
              </w:rPr>
              <w:t>A History of Nature</w:t>
            </w:r>
          </w:p>
          <w:p w14:paraId="0E27B1BB" w14:textId="77777777" w:rsidR="00A95E94" w:rsidRPr="00013269" w:rsidRDefault="00A95E94" w:rsidP="00C13250">
            <w:pPr>
              <w:spacing w:before="0" w:after="0"/>
              <w:jc w:val="both"/>
              <w:rPr>
                <w:rFonts w:ascii="Calibri" w:hAnsi="Calibri" w:cs="Calibri"/>
                <w:b/>
                <w:sz w:val="16"/>
              </w:rPr>
            </w:pPr>
          </w:p>
        </w:tc>
      </w:tr>
      <w:tr w:rsidR="00A95E94" w:rsidRPr="00013269" w14:paraId="06FD7CAC" w14:textId="77777777" w:rsidTr="00DF19A7">
        <w:tc>
          <w:tcPr>
            <w:tcW w:w="10423" w:type="dxa"/>
          </w:tcPr>
          <w:p w14:paraId="017C160F" w14:textId="77777777" w:rsidR="00A95E94" w:rsidRPr="00013269" w:rsidRDefault="00A95E94" w:rsidP="00C13250">
            <w:pPr>
              <w:spacing w:before="0" w:after="0"/>
              <w:jc w:val="both"/>
              <w:rPr>
                <w:rFonts w:ascii="Calibri" w:hAnsi="Calibri" w:cs="Calibri"/>
                <w:b/>
                <w:sz w:val="16"/>
              </w:rPr>
            </w:pPr>
          </w:p>
          <w:p w14:paraId="1066E264" w14:textId="77777777" w:rsidR="00A95E94" w:rsidRPr="00013269" w:rsidRDefault="00A95E94" w:rsidP="00C13250">
            <w:pPr>
              <w:spacing w:before="0" w:after="0"/>
              <w:jc w:val="both"/>
              <w:rPr>
                <w:rFonts w:ascii="Calibri" w:hAnsi="Calibri" w:cs="Calibri"/>
                <w:b/>
              </w:rPr>
            </w:pPr>
            <w:r w:rsidRPr="00013269">
              <w:rPr>
                <w:rFonts w:ascii="Calibri" w:hAnsi="Calibri" w:cs="Calibri"/>
                <w:b/>
              </w:rPr>
              <w:t>Lecturer</w:t>
            </w:r>
            <w:r w:rsidR="00013E0A">
              <w:rPr>
                <w:rFonts w:ascii="Calibri" w:hAnsi="Calibri" w:cs="Calibri"/>
                <w:b/>
              </w:rPr>
              <w:t>s</w:t>
            </w:r>
            <w:r w:rsidRPr="00013269">
              <w:rPr>
                <w:rFonts w:ascii="Calibri" w:hAnsi="Calibri" w:cs="Calibri"/>
                <w:b/>
              </w:rPr>
              <w:t>:</w:t>
            </w:r>
            <w:r w:rsidR="00973E3C" w:rsidRPr="00013269">
              <w:rPr>
                <w:rFonts w:ascii="Calibri" w:hAnsi="Calibri" w:cs="Calibri"/>
                <w:b/>
              </w:rPr>
              <w:t xml:space="preserve"> </w:t>
            </w:r>
            <w:r w:rsidR="00973E3C" w:rsidRPr="00013E0A">
              <w:rPr>
                <w:rFonts w:ascii="Calibri" w:hAnsi="Calibri" w:cs="Calibri"/>
              </w:rPr>
              <w:t>John Wilkins/Morgan Saletta</w:t>
            </w:r>
          </w:p>
          <w:p w14:paraId="5607DEDC" w14:textId="77777777" w:rsidR="00A95E94" w:rsidRPr="00013269" w:rsidRDefault="00A95E94" w:rsidP="00C13250">
            <w:pPr>
              <w:spacing w:before="0" w:after="0"/>
              <w:jc w:val="both"/>
              <w:rPr>
                <w:rFonts w:ascii="Calibri" w:hAnsi="Calibri" w:cs="Calibri"/>
                <w:b/>
                <w:sz w:val="16"/>
              </w:rPr>
            </w:pPr>
          </w:p>
        </w:tc>
      </w:tr>
      <w:tr w:rsidR="00A95E94" w:rsidRPr="00013269" w14:paraId="661FCCAA" w14:textId="77777777" w:rsidTr="00DF19A7">
        <w:tc>
          <w:tcPr>
            <w:tcW w:w="10423" w:type="dxa"/>
          </w:tcPr>
          <w:p w14:paraId="45A48D14" w14:textId="77777777" w:rsidR="00A95E94" w:rsidRPr="00013269" w:rsidRDefault="00A95E94" w:rsidP="00C13250">
            <w:pPr>
              <w:spacing w:before="0" w:after="0"/>
              <w:jc w:val="both"/>
              <w:rPr>
                <w:rFonts w:ascii="Calibri" w:hAnsi="Calibri" w:cs="Calibri"/>
                <w:b/>
                <w:sz w:val="16"/>
              </w:rPr>
            </w:pPr>
          </w:p>
          <w:p w14:paraId="54C513C1" w14:textId="77777777" w:rsidR="00A95E94" w:rsidRPr="00013269" w:rsidRDefault="00A95E94" w:rsidP="00C13250">
            <w:pPr>
              <w:spacing w:before="0" w:after="0"/>
              <w:jc w:val="both"/>
              <w:rPr>
                <w:rFonts w:ascii="Calibri" w:hAnsi="Calibri" w:cs="Calibri"/>
                <w:b/>
              </w:rPr>
            </w:pPr>
            <w:r w:rsidRPr="00013269">
              <w:rPr>
                <w:rFonts w:ascii="Calibri" w:hAnsi="Calibri" w:cs="Calibri"/>
                <w:b/>
              </w:rPr>
              <w:t>Tutor/ Tutorial Time:</w:t>
            </w:r>
            <w:r w:rsidR="00973E3C" w:rsidRPr="00013269">
              <w:rPr>
                <w:rFonts w:ascii="Calibri" w:hAnsi="Calibri" w:cs="Calibri"/>
                <w:b/>
              </w:rPr>
              <w:t xml:space="preserve"> </w:t>
            </w:r>
            <w:r w:rsidR="00973E3C" w:rsidRPr="00013E0A">
              <w:rPr>
                <w:rFonts w:ascii="Calibri" w:hAnsi="Calibri" w:cs="Calibri"/>
              </w:rPr>
              <w:fldChar w:fldCharType="begin">
                <w:ffData>
                  <w:name w:val="Text3"/>
                  <w:enabled/>
                  <w:calcOnExit w:val="0"/>
                  <w:textInput/>
                </w:ffData>
              </w:fldChar>
            </w:r>
            <w:bookmarkStart w:id="2" w:name="Text3"/>
            <w:r w:rsidR="00973E3C" w:rsidRPr="00013E0A">
              <w:rPr>
                <w:rFonts w:ascii="Calibri" w:hAnsi="Calibri" w:cs="Calibri"/>
              </w:rPr>
              <w:instrText xml:space="preserve"> FORMTEXT </w:instrText>
            </w:r>
            <w:r w:rsidR="00973E3C" w:rsidRPr="00013E0A">
              <w:rPr>
                <w:rFonts w:ascii="Calibri" w:hAnsi="Calibri" w:cs="Calibri"/>
              </w:rPr>
            </w:r>
            <w:r w:rsidR="00973E3C" w:rsidRPr="00013E0A">
              <w:rPr>
                <w:rFonts w:ascii="Calibri" w:hAnsi="Calibri" w:cs="Calibri"/>
              </w:rPr>
              <w:fldChar w:fldCharType="separate"/>
            </w:r>
            <w:r w:rsidR="0068551D">
              <w:rPr>
                <w:rFonts w:ascii="Calibri" w:hAnsi="Calibri" w:cs="Calibri"/>
              </w:rPr>
              <w:t>Victoria/</w:t>
            </w:r>
            <w:r w:rsidR="0068551D">
              <w:rPr>
                <w:rFonts w:ascii="Calibri" w:hAnsi="Calibri" w:cs="Calibri"/>
                <w:noProof/>
              </w:rPr>
              <w:t>12:00 PM</w:t>
            </w:r>
            <w:r w:rsidR="00973E3C" w:rsidRPr="00013E0A">
              <w:rPr>
                <w:rFonts w:ascii="Calibri" w:hAnsi="Calibri" w:cs="Calibri"/>
              </w:rPr>
              <w:fldChar w:fldCharType="end"/>
            </w:r>
            <w:bookmarkEnd w:id="2"/>
          </w:p>
          <w:p w14:paraId="2793A4A3" w14:textId="77777777" w:rsidR="00A95E94" w:rsidRPr="00013269" w:rsidRDefault="00A95E94" w:rsidP="00C13250">
            <w:pPr>
              <w:spacing w:before="0" w:after="0"/>
              <w:jc w:val="both"/>
              <w:rPr>
                <w:rFonts w:ascii="Calibri" w:hAnsi="Calibri" w:cs="Calibri"/>
                <w:b/>
                <w:sz w:val="16"/>
              </w:rPr>
            </w:pPr>
          </w:p>
        </w:tc>
      </w:tr>
      <w:tr w:rsidR="00A95E94" w:rsidRPr="00013269" w14:paraId="60D044D1" w14:textId="77777777" w:rsidTr="00DF19A7">
        <w:tc>
          <w:tcPr>
            <w:tcW w:w="10423" w:type="dxa"/>
          </w:tcPr>
          <w:p w14:paraId="6CFB9296" w14:textId="77777777" w:rsidR="00A95E94" w:rsidRPr="00013269" w:rsidRDefault="00A95E94" w:rsidP="00C13250">
            <w:pPr>
              <w:spacing w:before="0" w:after="0"/>
              <w:jc w:val="both"/>
              <w:rPr>
                <w:rFonts w:ascii="Calibri" w:hAnsi="Calibri" w:cs="Calibri"/>
                <w:b/>
                <w:sz w:val="16"/>
              </w:rPr>
            </w:pPr>
          </w:p>
          <w:p w14:paraId="0A3375DD" w14:textId="77777777" w:rsidR="00A95E94" w:rsidRPr="00013269" w:rsidRDefault="00A95E94" w:rsidP="00C13250">
            <w:pPr>
              <w:spacing w:before="0" w:after="0"/>
              <w:jc w:val="both"/>
              <w:rPr>
                <w:rFonts w:ascii="Calibri" w:hAnsi="Calibri" w:cs="Calibri"/>
                <w:b/>
              </w:rPr>
            </w:pPr>
            <w:r w:rsidRPr="00013269">
              <w:rPr>
                <w:rFonts w:ascii="Calibri" w:hAnsi="Calibri" w:cs="Calibri"/>
                <w:b/>
              </w:rPr>
              <w:t>Essay Title:</w:t>
            </w:r>
            <w:r w:rsidR="00DF19A7">
              <w:rPr>
                <w:rFonts w:ascii="Calibri" w:hAnsi="Calibri" w:cs="Calibri"/>
                <w:b/>
              </w:rPr>
              <w:t xml:space="preserve"> </w:t>
            </w:r>
            <w:r w:rsidR="00973E3C" w:rsidRPr="00013E0A">
              <w:rPr>
                <w:rFonts w:ascii="Calibri" w:hAnsi="Calibri" w:cs="Calibri"/>
              </w:rPr>
              <w:fldChar w:fldCharType="begin">
                <w:ffData>
                  <w:name w:val="Text4"/>
                  <w:enabled/>
                  <w:calcOnExit w:val="0"/>
                  <w:textInput/>
                </w:ffData>
              </w:fldChar>
            </w:r>
            <w:bookmarkStart w:id="3" w:name="Text4"/>
            <w:r w:rsidR="00973E3C" w:rsidRPr="00013E0A">
              <w:rPr>
                <w:rFonts w:ascii="Calibri" w:hAnsi="Calibri" w:cs="Calibri"/>
              </w:rPr>
              <w:instrText xml:space="preserve"> FORMTEXT </w:instrText>
            </w:r>
            <w:r w:rsidR="00973E3C" w:rsidRPr="00013E0A">
              <w:rPr>
                <w:rFonts w:ascii="Calibri" w:hAnsi="Calibri" w:cs="Calibri"/>
              </w:rPr>
            </w:r>
            <w:r w:rsidR="00973E3C" w:rsidRPr="00013E0A">
              <w:rPr>
                <w:rFonts w:ascii="Calibri" w:hAnsi="Calibri" w:cs="Calibri"/>
              </w:rPr>
              <w:fldChar w:fldCharType="separate"/>
            </w:r>
            <w:r w:rsidR="006A01CA" w:rsidRPr="00013E0A">
              <w:rPr>
                <w:rFonts w:ascii="Calibri" w:hAnsi="Calibri" w:cs="Calibri"/>
              </w:rPr>
              <w:fldChar w:fldCharType="begin">
                <w:ffData>
                  <w:name w:val="Text8"/>
                  <w:enabled/>
                  <w:calcOnExit w:val="0"/>
                  <w:textInput/>
                </w:ffData>
              </w:fldChar>
            </w:r>
            <w:bookmarkStart w:id="4" w:name="Text8"/>
            <w:r w:rsidR="006A01CA" w:rsidRPr="00013E0A">
              <w:rPr>
                <w:rFonts w:ascii="Calibri" w:hAnsi="Calibri" w:cs="Calibri"/>
              </w:rPr>
              <w:instrText xml:space="preserve"> FORMTEXT </w:instrText>
            </w:r>
            <w:r w:rsidR="006A01CA" w:rsidRPr="00013E0A">
              <w:rPr>
                <w:rFonts w:ascii="Calibri" w:hAnsi="Calibri" w:cs="Calibri"/>
              </w:rPr>
            </w:r>
            <w:r w:rsidR="006A01CA" w:rsidRPr="00013E0A">
              <w:rPr>
                <w:rFonts w:ascii="Calibri" w:hAnsi="Calibri" w:cs="Calibri"/>
              </w:rPr>
              <w:fldChar w:fldCharType="separate"/>
            </w:r>
            <w:r w:rsidR="006A01CA" w:rsidRPr="00013E0A">
              <w:rPr>
                <w:rFonts w:ascii="Calibri" w:hAnsi="Calibri" w:cs="Calibri"/>
                <w:noProof/>
              </w:rPr>
              <w:t> </w:t>
            </w:r>
            <w:r w:rsidR="006A01CA" w:rsidRPr="00013E0A">
              <w:rPr>
                <w:rFonts w:ascii="Calibri" w:hAnsi="Calibri" w:cs="Calibri"/>
                <w:noProof/>
              </w:rPr>
              <w:t> </w:t>
            </w:r>
            <w:r w:rsidR="006A01CA" w:rsidRPr="00013E0A">
              <w:rPr>
                <w:rFonts w:ascii="Calibri" w:hAnsi="Calibri" w:cs="Calibri"/>
                <w:noProof/>
              </w:rPr>
              <w:t> </w:t>
            </w:r>
            <w:r w:rsidR="006A01CA" w:rsidRPr="00013E0A">
              <w:rPr>
                <w:rFonts w:ascii="Calibri" w:hAnsi="Calibri" w:cs="Calibri"/>
                <w:noProof/>
              </w:rPr>
              <w:t> </w:t>
            </w:r>
            <w:r w:rsidR="006A01CA" w:rsidRPr="00013E0A">
              <w:rPr>
                <w:rFonts w:ascii="Calibri" w:hAnsi="Calibri" w:cs="Calibri"/>
                <w:noProof/>
              </w:rPr>
              <w:t> </w:t>
            </w:r>
            <w:r w:rsidR="006A01CA" w:rsidRPr="00013E0A">
              <w:rPr>
                <w:rFonts w:ascii="Calibri" w:hAnsi="Calibri" w:cs="Calibri"/>
              </w:rPr>
              <w:fldChar w:fldCharType="end"/>
            </w:r>
            <w:bookmarkEnd w:id="4"/>
            <w:r w:rsidR="0068551D">
              <w:rPr>
                <w:rFonts w:ascii="Calibri" w:hAnsi="Calibri" w:cs="Calibri"/>
              </w:rPr>
              <w:t>Eclogue 4, Virgil</w:t>
            </w:r>
            <w:r w:rsidR="00973E3C" w:rsidRPr="00013E0A">
              <w:rPr>
                <w:rFonts w:ascii="Calibri" w:hAnsi="Calibri" w:cs="Calibri"/>
                <w:noProof/>
              </w:rPr>
              <w:t> </w:t>
            </w:r>
            <w:r w:rsidR="00973E3C" w:rsidRPr="00013E0A">
              <w:rPr>
                <w:rFonts w:ascii="Calibri" w:hAnsi="Calibri" w:cs="Calibri"/>
                <w:noProof/>
              </w:rPr>
              <w:t> </w:t>
            </w:r>
            <w:r w:rsidR="00973E3C" w:rsidRPr="00013E0A">
              <w:rPr>
                <w:rFonts w:ascii="Calibri" w:hAnsi="Calibri" w:cs="Calibri"/>
                <w:noProof/>
              </w:rPr>
              <w:t> </w:t>
            </w:r>
            <w:r w:rsidR="00973E3C" w:rsidRPr="00013E0A">
              <w:rPr>
                <w:rFonts w:ascii="Calibri" w:hAnsi="Calibri" w:cs="Calibri"/>
                <w:noProof/>
              </w:rPr>
              <w:t> </w:t>
            </w:r>
            <w:r w:rsidR="00973E3C" w:rsidRPr="00013E0A">
              <w:rPr>
                <w:rFonts w:ascii="Calibri" w:hAnsi="Calibri" w:cs="Calibri"/>
                <w:noProof/>
              </w:rPr>
              <w:t> </w:t>
            </w:r>
            <w:r w:rsidR="00973E3C" w:rsidRPr="00013E0A">
              <w:rPr>
                <w:rFonts w:ascii="Calibri" w:hAnsi="Calibri" w:cs="Calibri"/>
              </w:rPr>
              <w:fldChar w:fldCharType="end"/>
            </w:r>
            <w:bookmarkEnd w:id="3"/>
          </w:p>
          <w:p w14:paraId="733D4C04" w14:textId="77777777" w:rsidR="00A95E94" w:rsidRPr="00013269" w:rsidRDefault="00A95E94" w:rsidP="00DF19A7">
            <w:pPr>
              <w:spacing w:before="0" w:after="0"/>
              <w:rPr>
                <w:rFonts w:ascii="Calibri" w:hAnsi="Calibri" w:cs="Calibri"/>
                <w:b/>
              </w:rPr>
            </w:pPr>
            <w:r w:rsidRPr="00013269">
              <w:rPr>
                <w:rFonts w:ascii="Calibri" w:hAnsi="Calibri" w:cs="Calibri"/>
                <w:b/>
              </w:rPr>
              <w:t xml:space="preserve">Word Count: </w:t>
            </w:r>
            <w:r w:rsidR="00973E3C" w:rsidRPr="00013E0A">
              <w:rPr>
                <w:rFonts w:ascii="Calibri" w:hAnsi="Calibri" w:cs="Calibri"/>
              </w:rPr>
              <w:fldChar w:fldCharType="begin">
                <w:ffData>
                  <w:name w:val="Text5"/>
                  <w:enabled/>
                  <w:calcOnExit w:val="0"/>
                  <w:textInput/>
                </w:ffData>
              </w:fldChar>
            </w:r>
            <w:bookmarkStart w:id="5" w:name="Text5"/>
            <w:r w:rsidR="00973E3C" w:rsidRPr="00013E0A">
              <w:rPr>
                <w:rFonts w:ascii="Calibri" w:hAnsi="Calibri" w:cs="Calibri"/>
              </w:rPr>
              <w:instrText xml:space="preserve"> FORMTEXT </w:instrText>
            </w:r>
            <w:r w:rsidR="00973E3C" w:rsidRPr="00013E0A">
              <w:rPr>
                <w:rFonts w:ascii="Calibri" w:hAnsi="Calibri" w:cs="Calibri"/>
              </w:rPr>
            </w:r>
            <w:r w:rsidR="00973E3C" w:rsidRPr="00013E0A">
              <w:rPr>
                <w:rFonts w:ascii="Calibri" w:hAnsi="Calibri" w:cs="Calibri"/>
              </w:rPr>
              <w:fldChar w:fldCharType="separate"/>
            </w:r>
            <w:r w:rsidR="00973E3C" w:rsidRPr="00013E0A">
              <w:rPr>
                <w:rFonts w:ascii="Calibri" w:hAnsi="Calibri" w:cs="Calibri"/>
                <w:noProof/>
              </w:rPr>
              <w:t> </w:t>
            </w:r>
            <w:r w:rsidR="00973E3C" w:rsidRPr="00013E0A">
              <w:rPr>
                <w:rFonts w:ascii="Calibri" w:hAnsi="Calibri" w:cs="Calibri"/>
                <w:noProof/>
              </w:rPr>
              <w:t> </w:t>
            </w:r>
            <w:r w:rsidR="00973E3C" w:rsidRPr="00013E0A">
              <w:rPr>
                <w:rFonts w:ascii="Calibri" w:hAnsi="Calibri" w:cs="Calibri"/>
                <w:noProof/>
              </w:rPr>
              <w:t> </w:t>
            </w:r>
            <w:r w:rsidR="00973E3C" w:rsidRPr="00013E0A">
              <w:rPr>
                <w:rFonts w:ascii="Calibri" w:hAnsi="Calibri" w:cs="Calibri"/>
                <w:noProof/>
              </w:rPr>
              <w:t> </w:t>
            </w:r>
            <w:r w:rsidR="00973E3C" w:rsidRPr="00013E0A">
              <w:rPr>
                <w:rFonts w:ascii="Calibri" w:hAnsi="Calibri" w:cs="Calibri"/>
                <w:noProof/>
              </w:rPr>
              <w:t> </w:t>
            </w:r>
            <w:r w:rsidR="00973E3C" w:rsidRPr="00013E0A">
              <w:rPr>
                <w:rFonts w:ascii="Calibri" w:hAnsi="Calibri" w:cs="Calibri"/>
              </w:rPr>
              <w:fldChar w:fldCharType="end"/>
            </w:r>
            <w:bookmarkEnd w:id="5"/>
          </w:p>
          <w:p w14:paraId="119A2027" w14:textId="77777777" w:rsidR="00A95E94" w:rsidRPr="00013269" w:rsidRDefault="00A95E94" w:rsidP="00C13250">
            <w:pPr>
              <w:spacing w:before="0" w:after="0"/>
              <w:jc w:val="both"/>
              <w:rPr>
                <w:rFonts w:ascii="Calibri" w:hAnsi="Calibri" w:cs="Calibri"/>
                <w:b/>
                <w:sz w:val="16"/>
              </w:rPr>
            </w:pPr>
          </w:p>
        </w:tc>
      </w:tr>
    </w:tbl>
    <w:p w14:paraId="30ECFF29" w14:textId="77777777" w:rsidR="00A95E94" w:rsidRDefault="00A95E94" w:rsidP="00C13250">
      <w:pPr>
        <w:pStyle w:val="Heading3"/>
      </w:pPr>
      <w:r>
        <w:t>IMPORTANT:</w:t>
      </w:r>
    </w:p>
    <w:p w14:paraId="0F059DB1" w14:textId="77777777" w:rsidR="00A95E94" w:rsidRPr="00013E0A" w:rsidRDefault="00C13250" w:rsidP="00013E0A">
      <w:pPr>
        <w:rPr>
          <w:b/>
        </w:rPr>
      </w:pPr>
      <w:r w:rsidRPr="00013E0A">
        <w:rPr>
          <w:b/>
        </w:rPr>
        <w:t>K</w:t>
      </w:r>
      <w:r w:rsidR="00A95E94" w:rsidRPr="00013E0A">
        <w:rPr>
          <w:b/>
        </w:rPr>
        <w:t>eep a copy of all essays and assignments before submitting them for assessment</w:t>
      </w:r>
    </w:p>
    <w:p w14:paraId="657F41F3" w14:textId="77777777" w:rsidR="00A95E94" w:rsidRDefault="00A95E94" w:rsidP="00C13250">
      <w:pPr>
        <w:pStyle w:val="Heading3"/>
      </w:pPr>
      <w:r>
        <w:t>PLAGIARISM:</w:t>
      </w:r>
    </w:p>
    <w:p w14:paraId="5E11FF63" w14:textId="77777777" w:rsidR="00A95E94" w:rsidRPr="00C13250" w:rsidRDefault="00A95E94" w:rsidP="00C13250">
      <w:pPr>
        <w:rPr>
          <w:rFonts w:ascii="Times New Roman" w:hAnsi="Times New Roman"/>
          <w:sz w:val="22"/>
        </w:rPr>
      </w:pPr>
      <w:r>
        <w:t>Plagiarism is the presentation by a student of an assignment which has in fact been copied in whole or in part from another student’s work, or from any other source (e.g. published books or periodicals or web sites), without due acknowledgment in the text. It includes self-plagiarism, where work previously presented for assessment in another or the same subject is submitted again without appropriate acknowledgement.</w:t>
      </w:r>
    </w:p>
    <w:p w14:paraId="737F5952" w14:textId="77777777" w:rsidR="00A95E94" w:rsidRDefault="00A95E94" w:rsidP="00C13250">
      <w:pPr>
        <w:pStyle w:val="Heading3"/>
      </w:pPr>
      <w:r>
        <w:t>COLLUSION:</w:t>
      </w:r>
    </w:p>
    <w:p w14:paraId="77928F41" w14:textId="77777777" w:rsidR="00A95E94" w:rsidRPr="00C13250" w:rsidRDefault="00A95E94" w:rsidP="00C13250">
      <w:pPr>
        <w:rPr>
          <w:rFonts w:ascii="Times New Roman" w:hAnsi="Times New Roman"/>
          <w:sz w:val="22"/>
        </w:rPr>
      </w:pPr>
      <w:r>
        <w:t>Collusion is the presentation by a student of an assignment as his or her own which is in fact the result in whole or in part of unauthorised collaboration with another person or persons.</w:t>
      </w:r>
    </w:p>
    <w:p w14:paraId="4C8EA32E" w14:textId="77777777" w:rsidR="00A95E94" w:rsidRDefault="00A95E94" w:rsidP="00C13250">
      <w:pPr>
        <w:pStyle w:val="Heading3"/>
      </w:pPr>
      <w:r>
        <w:t>CONSEQUENCES OF PLAGIARISM AND COLLUSION:</w:t>
      </w:r>
    </w:p>
    <w:p w14:paraId="1716EB36" w14:textId="77777777" w:rsidR="00A95E94" w:rsidRPr="00C13250" w:rsidRDefault="00A95E94" w:rsidP="00C13250">
      <w:pPr>
        <w:rPr>
          <w:rFonts w:ascii="Times New Roman" w:hAnsi="Times New Roman"/>
          <w:sz w:val="22"/>
        </w:rPr>
      </w:pPr>
      <w:r>
        <w:t xml:space="preserve">In any case in which a student has been involved in plagiarism or collusion, this shall be reported to the Head of School. If the finding is proven, a zero might be returned for that task or a fail for that </w:t>
      </w:r>
      <w:r>
        <w:lastRenderedPageBreak/>
        <w:t xml:space="preserve">subject. The matter will be reported to the Faculty of Arts Office for the student file. Please refer to </w:t>
      </w:r>
      <w:hyperlink r:id="rId8" w:history="1">
        <w:r w:rsidRPr="0030287B">
          <w:rPr>
            <w:rStyle w:val="Hyperlink"/>
          </w:rPr>
          <w:t>http://academichonesty.unimelb.edu.au/</w:t>
        </w:r>
      </w:hyperlink>
    </w:p>
    <w:p w14:paraId="654A45BD" w14:textId="77777777" w:rsidR="00A95E94" w:rsidRDefault="00A95E94" w:rsidP="00C13250">
      <w:pPr>
        <w:pStyle w:val="Heading3"/>
      </w:pPr>
      <w:r>
        <w:t>DECLARATION</w:t>
      </w:r>
    </w:p>
    <w:p w14:paraId="6D625CAB" w14:textId="77777777" w:rsidR="00A95E94" w:rsidRPr="00C13250" w:rsidRDefault="00A95E94" w:rsidP="00C13250">
      <w:pPr>
        <w:rPr>
          <w:i/>
        </w:rPr>
      </w:pPr>
      <w:r w:rsidRPr="00C13250">
        <w:rPr>
          <w:i/>
        </w:rPr>
        <w:t>I declare that this assignment is my own work and does not involve plagiarism or collusion. I acknowledge that the assessor may provide a copy of this assignment to another member of staff and that the assessor may take steps to authenticate the assignment.</w:t>
      </w:r>
    </w:p>
    <w:p w14:paraId="7189F35F" w14:textId="77777777" w:rsidR="00A95E94" w:rsidRDefault="00A95E94" w:rsidP="00C13250"/>
    <w:p w14:paraId="544A690A" w14:textId="77777777" w:rsidR="001F3ABF" w:rsidRPr="001F3ABF" w:rsidRDefault="00A95E94" w:rsidP="00C13250">
      <w:r>
        <w:t>Signed</w:t>
      </w:r>
      <w:r w:rsidR="00013E0A">
        <w:t>:</w:t>
      </w:r>
      <w:r w:rsidR="00973E3C">
        <w:t xml:space="preserve"> </w:t>
      </w:r>
      <w:r w:rsidR="00973E3C">
        <w:fldChar w:fldCharType="begin">
          <w:ffData>
            <w:name w:val="Text7"/>
            <w:enabled/>
            <w:calcOnExit w:val="0"/>
            <w:textInput/>
          </w:ffData>
        </w:fldChar>
      </w:r>
      <w:bookmarkStart w:id="6" w:name="Text7"/>
      <w:r w:rsidR="00973E3C">
        <w:instrText xml:space="preserve"> FORMTEXT </w:instrText>
      </w:r>
      <w:r w:rsidR="00973E3C">
        <w:fldChar w:fldCharType="separate"/>
      </w:r>
      <w:r w:rsidR="00973E3C">
        <w:rPr>
          <w:noProof/>
        </w:rPr>
        <w:t> </w:t>
      </w:r>
      <w:r w:rsidR="00973E3C">
        <w:rPr>
          <w:noProof/>
        </w:rPr>
        <w:t xml:space="preserve">                       </w:t>
      </w:r>
      <w:r w:rsidR="0068551D">
        <w:rPr>
          <w:noProof/>
        </w:rPr>
        <w:t>Aneesh</w:t>
      </w:r>
      <w:r w:rsidR="00973E3C">
        <w:rPr>
          <w:noProof/>
        </w:rPr>
        <w:t xml:space="preserve">                             </w:t>
      </w:r>
      <w:r w:rsidR="00973E3C">
        <w:rPr>
          <w:noProof/>
        </w:rPr>
        <w:t> </w:t>
      </w:r>
      <w:r w:rsidR="00973E3C">
        <w:rPr>
          <w:noProof/>
        </w:rPr>
        <w:t> </w:t>
      </w:r>
      <w:r w:rsidR="00973E3C">
        <w:rPr>
          <w:noProof/>
        </w:rPr>
        <w:t> </w:t>
      </w:r>
      <w:r w:rsidR="00973E3C">
        <w:rPr>
          <w:noProof/>
        </w:rPr>
        <w:t> </w:t>
      </w:r>
      <w:r w:rsidR="00973E3C">
        <w:fldChar w:fldCharType="end"/>
      </w:r>
      <w:bookmarkEnd w:id="6"/>
      <w:r>
        <w:tab/>
      </w:r>
      <w:r w:rsidR="001F3ABF">
        <w:t xml:space="preserve">[Typed] </w:t>
      </w:r>
      <w:r w:rsidR="00C13250">
        <w:tab/>
      </w:r>
      <w:r>
        <w:t xml:space="preserve">Date </w:t>
      </w:r>
      <w:r w:rsidR="00973E3C">
        <w:fldChar w:fldCharType="begin">
          <w:ffData>
            <w:name w:val="Text6"/>
            <w:enabled/>
            <w:calcOnExit w:val="0"/>
            <w:textInput/>
          </w:ffData>
        </w:fldChar>
      </w:r>
      <w:bookmarkStart w:id="7" w:name="Text6"/>
      <w:r w:rsidR="00973E3C">
        <w:instrText xml:space="preserve"> FORMTEXT </w:instrText>
      </w:r>
      <w:r w:rsidR="00973E3C">
        <w:fldChar w:fldCharType="separate"/>
      </w:r>
      <w:r w:rsidR="00973E3C">
        <w:rPr>
          <w:noProof/>
        </w:rPr>
        <w:t> </w:t>
      </w:r>
      <w:r w:rsidR="00973E3C">
        <w:rPr>
          <w:noProof/>
        </w:rPr>
        <w:t> </w:t>
      </w:r>
      <w:r w:rsidR="00973E3C">
        <w:rPr>
          <w:noProof/>
        </w:rPr>
        <w:t> </w:t>
      </w:r>
      <w:r w:rsidR="00973E3C">
        <w:rPr>
          <w:noProof/>
        </w:rPr>
        <w:t> </w:t>
      </w:r>
      <w:r w:rsidR="00973E3C">
        <w:rPr>
          <w:noProof/>
        </w:rPr>
        <w:t> </w:t>
      </w:r>
      <w:r w:rsidR="00973E3C">
        <w:fldChar w:fldCharType="end"/>
      </w:r>
      <w:bookmarkEnd w:id="7"/>
    </w:p>
    <w:p w14:paraId="45AC8344" w14:textId="77777777" w:rsidR="00C13250" w:rsidRDefault="00C13250" w:rsidP="00C13250"/>
    <w:p w14:paraId="0634B15B" w14:textId="77777777" w:rsidR="001F3ABF" w:rsidRDefault="001F3ABF" w:rsidP="001741BC">
      <w:pPr>
        <w:pStyle w:val="Heading1"/>
      </w:pPr>
      <w:r>
        <w:br w:type="page"/>
      </w:r>
      <w:r>
        <w:lastRenderedPageBreak/>
        <w:t>Document selected:</w:t>
      </w:r>
    </w:p>
    <w:p w14:paraId="2E84A7E2" w14:textId="77777777" w:rsidR="001F3ABF" w:rsidRPr="00C13250" w:rsidRDefault="005C39B7" w:rsidP="00AA3526">
      <w:pPr>
        <w:pStyle w:val="Heading2"/>
      </w:pPr>
      <w:r>
        <w:fldChar w:fldCharType="begin">
          <w:ffData>
            <w:name w:val="Dropdown1"/>
            <w:enabled/>
            <w:calcOnExit w:val="0"/>
            <w:ddList>
              <w:result w:val="6"/>
              <w:listEntry w:val="Choose one"/>
              <w:listEntry w:val="Bontius, Dialogues"/>
              <w:listEntry w:val="Darwin, Struggle for existence"/>
              <w:listEntry w:val="Humboldt and Bonplant, Essay"/>
              <w:listEntry w:val="Roosevelt, The Wilderness Hunter"/>
              <w:listEntry w:val="Segerstråle, Politics by Scientific Means"/>
              <w:listEntry w:val="Virgil, Eclogue IV"/>
              <w:listEntry w:val="White, Lynn, “Historical Roots’ "/>
            </w:ddList>
          </w:ffData>
        </w:fldChar>
      </w:r>
      <w:bookmarkStart w:id="8" w:name="Dropdown1"/>
      <w:r>
        <w:instrText xml:space="preserve"> FORMDROPDOWN </w:instrText>
      </w:r>
      <w:r w:rsidR="00F201A5">
        <w:fldChar w:fldCharType="separate"/>
      </w:r>
      <w:r>
        <w:fldChar w:fldCharType="end"/>
      </w:r>
      <w:bookmarkEnd w:id="8"/>
    </w:p>
    <w:p w14:paraId="322948F1" w14:textId="77777777" w:rsidR="00244313" w:rsidRDefault="001F3ABF" w:rsidP="001741BC">
      <w:pPr>
        <w:pStyle w:val="Heading1"/>
      </w:pPr>
      <w:r>
        <w:t xml:space="preserve">Document details: </w:t>
      </w:r>
    </w:p>
    <w:p w14:paraId="74E01619" w14:textId="77777777" w:rsidR="006547D5" w:rsidRPr="009A3276" w:rsidRDefault="001F3ABF" w:rsidP="001741BC">
      <w:pPr>
        <w:pStyle w:val="Heading2"/>
      </w:pPr>
      <w:r>
        <w:t>Who wrote it? Who read it? Date. Place.</w:t>
      </w:r>
      <w:r w:rsidR="006A01CA">
        <w:t xml:space="preserve"> </w:t>
      </w:r>
      <w:r w:rsidR="006A01CA" w:rsidRPr="006A01CA">
        <w:t>Who was intended (and possibly unintended) audience</w:t>
      </w:r>
      <w:r w:rsidR="006A01CA">
        <w:t xml:space="preserve">? </w:t>
      </w:r>
      <w:r w:rsidR="006A01CA" w:rsidRPr="006A01CA">
        <w:t>What do we know, if anything, of actual readership/audience?</w:t>
      </w:r>
      <w:r w:rsidR="009A3276">
        <w:br/>
      </w:r>
      <w:r w:rsidR="009A3276">
        <w:fldChar w:fldCharType="begin">
          <w:ffData>
            <w:name w:val="Text10"/>
            <w:enabled/>
            <w:calcOnExit w:val="0"/>
            <w:textInput/>
          </w:ffData>
        </w:fldChar>
      </w:r>
      <w:bookmarkStart w:id="9" w:name="Text10"/>
      <w:r w:rsidR="009A3276">
        <w:instrText xml:space="preserve"> FORMTEXT </w:instrText>
      </w:r>
      <w:r w:rsidR="009A3276">
        <w:fldChar w:fldCharType="separate"/>
      </w:r>
      <w:r w:rsidR="006E4EF2" w:rsidRPr="006E4EF2">
        <w:rPr>
          <w:noProof/>
        </w:rPr>
        <w:t xml:space="preserve">Eclogue 4, also known as the Fourth Eclogue was composed by the talented Publius Vergilius Maro or usually known as Virgil. He was a famous Roman poet during the reign of Augustus, the first Roman emperor. The Eclogues are considered to be the Roman version of the Greek pastorals poetry created by Theocritus. Vergil composed the Eclogues during the second Roman Triumvirate that was led by Mark Anthony, Octavian and Lepidus between 44-38 B.C. ages. The Eclogues are based </w:t>
      </w:r>
      <w:r w:rsidR="00185E1F">
        <w:rPr>
          <w:noProof/>
        </w:rPr>
        <w:t xml:space="preserve">mainly </w:t>
      </w:r>
      <w:r w:rsidR="006E4EF2" w:rsidRPr="006E4EF2">
        <w:rPr>
          <w:noProof/>
        </w:rPr>
        <w:t xml:space="preserve">around </w:t>
      </w:r>
      <w:r w:rsidR="001E4B1B">
        <w:rPr>
          <w:noProof/>
        </w:rPr>
        <w:t>t</w:t>
      </w:r>
      <w:r w:rsidR="006E4EF2" w:rsidRPr="006E4EF2">
        <w:rPr>
          <w:noProof/>
        </w:rPr>
        <w:t>he shepherds in the rural settings</w:t>
      </w:r>
      <w:r w:rsidR="00EE6304">
        <w:rPr>
          <w:noProof/>
        </w:rPr>
        <w:t xml:space="preserve"> and the events happening around the time</w:t>
      </w:r>
      <w:r w:rsidR="006E4EF2" w:rsidRPr="006E4EF2">
        <w:rPr>
          <w:noProof/>
        </w:rPr>
        <w:t xml:space="preserve">. </w:t>
      </w:r>
      <w:r w:rsidR="009A3276">
        <w:fldChar w:fldCharType="end"/>
      </w:r>
      <w:bookmarkEnd w:id="9"/>
    </w:p>
    <w:p w14:paraId="53BCA109" w14:textId="77777777" w:rsidR="00244313" w:rsidRDefault="00244313" w:rsidP="001741BC">
      <w:pPr>
        <w:pStyle w:val="Heading1"/>
      </w:pPr>
      <w:r>
        <w:t>Interpretation:</w:t>
      </w:r>
    </w:p>
    <w:p w14:paraId="067ABC1A" w14:textId="77777777" w:rsidR="00244313" w:rsidRDefault="00244313" w:rsidP="001741BC">
      <w:pPr>
        <w:pStyle w:val="Heading2"/>
        <w:numPr>
          <w:ilvl w:val="0"/>
          <w:numId w:val="18"/>
        </w:numPr>
      </w:pPr>
      <w:r>
        <w:t>What is the topic? Write a one sentence summary</w:t>
      </w:r>
      <w:r w:rsidR="009A3276">
        <w:br/>
      </w:r>
      <w:r w:rsidR="009A3276">
        <w:fldChar w:fldCharType="begin">
          <w:ffData>
            <w:name w:val="Text11"/>
            <w:enabled/>
            <w:calcOnExit w:val="0"/>
            <w:textInput/>
          </w:ffData>
        </w:fldChar>
      </w:r>
      <w:bookmarkStart w:id="10" w:name="Text11"/>
      <w:r w:rsidR="009A3276">
        <w:instrText xml:space="preserve"> FORMTEXT </w:instrText>
      </w:r>
      <w:r w:rsidR="009A3276">
        <w:fldChar w:fldCharType="separate"/>
      </w:r>
      <w:r w:rsidR="00840F8C">
        <w:t>The document to be analysed is Virgil's Eclogue 4</w:t>
      </w:r>
      <w:r w:rsidR="001A042B">
        <w:t xml:space="preserve">. </w:t>
      </w:r>
      <w:r w:rsidR="001A042B" w:rsidRPr="001A042B">
        <w:t>This Eclogue indicated the coming golden age with the birth of a child, and with it all the discomforts upon the people of Rome will be lifted.</w:t>
      </w:r>
      <w:r w:rsidR="009A3276">
        <w:fldChar w:fldCharType="end"/>
      </w:r>
      <w:bookmarkEnd w:id="10"/>
    </w:p>
    <w:p w14:paraId="2D8EDF27" w14:textId="77777777" w:rsidR="00B163FB" w:rsidRDefault="00244313" w:rsidP="00A8447D">
      <w:pPr>
        <w:pStyle w:val="Heading2"/>
        <w:numPr>
          <w:ilvl w:val="0"/>
          <w:numId w:val="18"/>
        </w:numPr>
      </w:pPr>
      <w:r>
        <w:t>Why did the author write it? Quote evidence from the document to back this up</w:t>
      </w:r>
      <w:r w:rsidR="006A01CA">
        <w:t xml:space="preserve">. </w:t>
      </w:r>
      <w:r w:rsidR="009A3276">
        <w:br/>
      </w:r>
      <w:r w:rsidR="009A3276">
        <w:fldChar w:fldCharType="begin">
          <w:ffData>
            <w:name w:val="Text12"/>
            <w:enabled/>
            <w:calcOnExit w:val="0"/>
            <w:textInput/>
          </w:ffData>
        </w:fldChar>
      </w:r>
      <w:bookmarkStart w:id="11" w:name="Text12"/>
      <w:r w:rsidR="009A3276">
        <w:instrText xml:space="preserve"> FORMTEXT </w:instrText>
      </w:r>
      <w:r w:rsidR="009A3276">
        <w:fldChar w:fldCharType="separate"/>
      </w:r>
      <w:r w:rsidR="00580847">
        <w:t>Over the years, there have been many</w:t>
      </w:r>
      <w:r w:rsidR="003B410D">
        <w:t xml:space="preserve"> speculations as to why and what Vergil meant by writing this Eclogue. These issues have arise</w:t>
      </w:r>
      <w:r w:rsidR="000603F8">
        <w:t>n</w:t>
      </w:r>
      <w:r w:rsidR="003B410D">
        <w:t xml:space="preserve"> because of the different interpretations by many scholars now and also around that time. Since this document was written </w:t>
      </w:r>
      <w:r w:rsidR="001844B8">
        <w:t>after the treaty of Brundisium it indicates how peace and stability was returning to Rome and because of this he portrayed an image of the arcadian vision in his poem which he believed that Rome could achieve.</w:t>
      </w:r>
      <w:r w:rsidR="00552587" w:rsidRPr="00552587">
        <w:t>Eclogue IV in a way was to comfort the people and give them hope.</w:t>
      </w:r>
    </w:p>
    <w:p w14:paraId="5D13AD5D" w14:textId="77777777" w:rsidR="00451B3F" w:rsidRDefault="00A8447D" w:rsidP="00A8447D">
      <w:pPr>
        <w:pStyle w:val="Heading2"/>
        <w:numPr>
          <w:ilvl w:val="0"/>
          <w:numId w:val="18"/>
        </w:numPr>
      </w:pPr>
      <w:r>
        <w:t xml:space="preserve"> </w:t>
      </w:r>
      <w:r w:rsidR="00B163FB">
        <w:t>"</w:t>
      </w:r>
      <w:r>
        <w:t>The goats will come home themselves, their udders swollen</w:t>
      </w:r>
      <w:r w:rsidR="00B163FB">
        <w:t xml:space="preserve"> </w:t>
      </w:r>
      <w:r>
        <w:t>with milk, and the cattle will have no fear of fierce lions:</w:t>
      </w:r>
      <w:r w:rsidR="00B163FB">
        <w:t xml:space="preserve"> </w:t>
      </w:r>
      <w:r>
        <w:t>Your cradle itself will pour out delightful flowers:And the snakes will die, and deceitful poisonous herbs</w:t>
      </w:r>
      <w:r w:rsidR="00B163FB">
        <w:t>"</w:t>
      </w:r>
      <w:r>
        <w:t>will wither: Assyrian spice plants will spring up everywhere.</w:t>
      </w:r>
      <w:r w:rsidR="006D4C9C">
        <w:t>"</w:t>
      </w:r>
    </w:p>
    <w:p w14:paraId="56EEAC97" w14:textId="77777777" w:rsidR="00244313" w:rsidRDefault="00B342AD" w:rsidP="00E63C84">
      <w:pPr>
        <w:pStyle w:val="Heading2"/>
        <w:numPr>
          <w:ilvl w:val="0"/>
          <w:numId w:val="18"/>
        </w:numPr>
      </w:pPr>
      <w:r>
        <w:t xml:space="preserve">There are three </w:t>
      </w:r>
      <w:r w:rsidR="001C588F">
        <w:t>significant</w:t>
      </w:r>
      <w:r>
        <w:t xml:space="preserve"> possibilities to this.</w:t>
      </w:r>
      <w:r w:rsidR="004058BC">
        <w:t xml:space="preserve">                                                 </w:t>
      </w:r>
      <w:r w:rsidR="00552587">
        <w:t xml:space="preserve">                                           </w:t>
      </w:r>
      <w:r w:rsidR="004058BC">
        <w:t xml:space="preserve">In One of the interpretations it is believed </w:t>
      </w:r>
      <w:r w:rsidR="009D44A1">
        <w:rPr>
          <w:noProof/>
        </w:rPr>
        <w:t>Virgil</w:t>
      </w:r>
      <w:r w:rsidR="008D14EC">
        <w:rPr>
          <w:noProof/>
        </w:rPr>
        <w:t xml:space="preserve"> </w:t>
      </w:r>
      <w:r w:rsidR="00615CA4">
        <w:rPr>
          <w:noProof/>
        </w:rPr>
        <w:t>wrote the fourth Eclogue to honour Augustus who at that time was known as Octavius and was soon to become the first Emperor of Rome</w:t>
      </w:r>
      <w:r w:rsidR="004058BC">
        <w:rPr>
          <w:noProof/>
        </w:rPr>
        <w:t xml:space="preserve"> but since the poem was written around 42 B.C. and published later around 38 B.C. </w:t>
      </w:r>
      <w:r w:rsidR="001216F9">
        <w:rPr>
          <w:noProof/>
        </w:rPr>
        <w:t>it is highly unlikely. This interpretation was made because of his later famous works the Aeneid, in which he</w:t>
      </w:r>
      <w:r w:rsidR="00552587">
        <w:rPr>
          <w:noProof/>
        </w:rPr>
        <w:t xml:space="preserve"> is believed to be a part of an propaganda because some scholars considered him to be a simpering sycophant who just wanted imperial sponsorship while some </w:t>
      </w:r>
      <w:r w:rsidR="00D33AB9">
        <w:rPr>
          <w:noProof/>
        </w:rPr>
        <w:t>thought</w:t>
      </w:r>
      <w:r w:rsidR="00552587">
        <w:rPr>
          <w:noProof/>
        </w:rPr>
        <w:t xml:space="preserve"> his views regarding ancient Rome and political ideas were aligned with Augustus, who wanted to bring Rome back to its full </w:t>
      </w:r>
      <w:r w:rsidR="00552587">
        <w:rPr>
          <w:noProof/>
        </w:rPr>
        <w:lastRenderedPageBreak/>
        <w:t xml:space="preserve">glory by embracing their roots.                                                                                                         In another interpretation it is believed he wrote it </w:t>
      </w:r>
      <w:r w:rsidR="00E71943">
        <w:rPr>
          <w:noProof/>
        </w:rPr>
        <w:t>to address Gaius Asinius Pollio and to congratulate him in his consulship</w:t>
      </w:r>
      <w:r w:rsidR="001216F9">
        <w:rPr>
          <w:noProof/>
        </w:rPr>
        <w:t xml:space="preserve"> </w:t>
      </w:r>
      <w:r w:rsidR="00E71943">
        <w:rPr>
          <w:noProof/>
        </w:rPr>
        <w:t>as the consuls excercised the hisghest judicial power and also because he was patron to Vergil who helped him in saving Vergi's family farm from confiscation.</w:t>
      </w:r>
      <w:r w:rsidR="00E63C84">
        <w:rPr>
          <w:noProof/>
        </w:rPr>
        <w:t>"For, Pollio, in your consulship, this noble age begins, and the noble months begin their advance: any traces of our evils that remain will be cancelled</w:t>
      </w:r>
      <w:r w:rsidR="00FE39BE">
        <w:rPr>
          <w:noProof/>
        </w:rPr>
        <w:t xml:space="preserve">, </w:t>
      </w:r>
      <w:r w:rsidR="00E63C84">
        <w:rPr>
          <w:noProof/>
        </w:rPr>
        <w:t>while you lead, and leave the earth free from perpetual fear.</w:t>
      </w:r>
      <w:r w:rsidR="00FE39BE">
        <w:rPr>
          <w:noProof/>
        </w:rPr>
        <w:t>"</w:t>
      </w:r>
      <w:r w:rsidR="00756035">
        <w:rPr>
          <w:noProof/>
        </w:rPr>
        <w:t xml:space="preserve">                    </w:t>
      </w:r>
      <w:r w:rsidR="004A402A">
        <w:rPr>
          <w:noProof/>
        </w:rPr>
        <w:t xml:space="preserve"> </w:t>
      </w:r>
      <w:r w:rsidR="00756035">
        <w:rPr>
          <w:noProof/>
        </w:rPr>
        <w:t xml:space="preserve"> </w:t>
      </w:r>
      <w:r w:rsidR="004A402A">
        <w:rPr>
          <w:noProof/>
        </w:rPr>
        <w:t xml:space="preserve">                                                                                                 </w:t>
      </w:r>
      <w:r w:rsidR="00756035">
        <w:rPr>
          <w:noProof/>
        </w:rPr>
        <w:t xml:space="preserve"> Another possibility to be considered is that</w:t>
      </w:r>
      <w:r w:rsidR="001F3E89">
        <w:rPr>
          <w:noProof/>
        </w:rPr>
        <w:t xml:space="preserve"> Vergil could have been influenced by Hebrew texts and the prophecies in it, since there are some similarities between them like regarding the child to be born who will be the saviour of</w:t>
      </w:r>
      <w:r w:rsidR="00494B36">
        <w:rPr>
          <w:noProof/>
        </w:rPr>
        <w:t xml:space="preserve"> humanity</w:t>
      </w:r>
      <w:r w:rsidR="001F3E89">
        <w:rPr>
          <w:noProof/>
        </w:rPr>
        <w:t>.</w:t>
      </w:r>
      <w:r w:rsidR="004427E2">
        <w:rPr>
          <w:noProof/>
        </w:rPr>
        <w:t xml:space="preserve"> </w:t>
      </w:r>
      <w:r w:rsidR="00EF042F">
        <w:rPr>
          <w:noProof/>
        </w:rPr>
        <w:t>This is a possibility since he mentioned Sybilline verses.</w:t>
      </w:r>
      <w:r w:rsidR="00756035">
        <w:rPr>
          <w:noProof/>
        </w:rPr>
        <w:t xml:space="preserve">  </w:t>
      </w:r>
      <w:r w:rsidR="009A3276">
        <w:fldChar w:fldCharType="end"/>
      </w:r>
      <w:bookmarkEnd w:id="11"/>
    </w:p>
    <w:p w14:paraId="1D5FF499" w14:textId="77777777" w:rsidR="00724E55" w:rsidRPr="00244313" w:rsidRDefault="00724E55" w:rsidP="001741BC">
      <w:pPr>
        <w:pStyle w:val="Heading2"/>
        <w:numPr>
          <w:ilvl w:val="0"/>
          <w:numId w:val="18"/>
        </w:numPr>
      </w:pPr>
      <w:r>
        <w:t>What did you learn from this document that you did not know from elsewhere?</w:t>
      </w:r>
      <w:r w:rsidR="009A3276">
        <w:br/>
      </w:r>
      <w:r w:rsidR="009A3276">
        <w:fldChar w:fldCharType="begin">
          <w:ffData>
            <w:name w:val="Text13"/>
            <w:enabled/>
            <w:calcOnExit w:val="0"/>
            <w:textInput/>
          </w:ffData>
        </w:fldChar>
      </w:r>
      <w:bookmarkStart w:id="12" w:name="Text13"/>
      <w:r w:rsidR="009A3276">
        <w:instrText xml:space="preserve"> FORMTEXT </w:instrText>
      </w:r>
      <w:r w:rsidR="009A3276">
        <w:fldChar w:fldCharType="separate"/>
      </w:r>
      <w:r w:rsidR="00BE5294">
        <w:t xml:space="preserve">This document has been a part of many controversies over the years and one aspect regarding ancient history I have learned is that it can never be certain and there are always going to be speculations around it until strong evidences to back up a certain supposition </w:t>
      </w:r>
      <w:r w:rsidR="00BB482A">
        <w:t>are</w:t>
      </w:r>
      <w:r w:rsidR="00BE5294">
        <w:t xml:space="preserve"> discovered</w:t>
      </w:r>
      <w:r w:rsidR="00B807C5">
        <w:t xml:space="preserve">. This has been been proven in the previous question. </w:t>
      </w:r>
      <w:r w:rsidR="009A3276">
        <w:fldChar w:fldCharType="end"/>
      </w:r>
      <w:bookmarkEnd w:id="12"/>
    </w:p>
    <w:p w14:paraId="05375FF6" w14:textId="77777777" w:rsidR="001741BC" w:rsidRPr="00244313" w:rsidRDefault="001741BC" w:rsidP="001741BC">
      <w:pPr>
        <w:pStyle w:val="Heading2"/>
      </w:pPr>
      <w:r w:rsidRPr="00724E55">
        <w:t xml:space="preserve">What was the author </w:t>
      </w:r>
      <w:r w:rsidRPr="001741BC">
        <w:t>hoping</w:t>
      </w:r>
      <w:r w:rsidRPr="00724E55">
        <w:t xml:space="preserve"> to achieve through the production of this source?</w:t>
      </w:r>
      <w:r>
        <w:br/>
      </w:r>
      <w:r>
        <w:fldChar w:fldCharType="begin">
          <w:ffData>
            <w:name w:val="Text9"/>
            <w:enabled/>
            <w:calcOnExit w:val="0"/>
            <w:textInput/>
          </w:ffData>
        </w:fldChar>
      </w:r>
      <w:bookmarkStart w:id="13" w:name="Text9"/>
      <w:r>
        <w:instrText xml:space="preserve"> FORMTEXT </w:instrText>
      </w:r>
      <w:r>
        <w:fldChar w:fldCharType="separate"/>
      </w:r>
      <w:r w:rsidR="00864EDA">
        <w:t>Already discussed in the second question.</w:t>
      </w:r>
      <w:r w:rsidR="00777883">
        <w:t xml:space="preserve"> </w:t>
      </w:r>
      <w:r>
        <w:fldChar w:fldCharType="end"/>
      </w:r>
      <w:bookmarkEnd w:id="13"/>
    </w:p>
    <w:p w14:paraId="386913B2" w14:textId="77777777" w:rsidR="006A01CA" w:rsidRPr="006A01CA" w:rsidRDefault="006A01CA" w:rsidP="001741BC">
      <w:pPr>
        <w:pStyle w:val="Heading1"/>
      </w:pPr>
      <w:r w:rsidRPr="001741BC">
        <w:t>Historical</w:t>
      </w:r>
      <w:r>
        <w:t xml:space="preserve"> context:</w:t>
      </w:r>
    </w:p>
    <w:p w14:paraId="32255767" w14:textId="77777777" w:rsidR="00244313" w:rsidRDefault="00244313" w:rsidP="001741BC">
      <w:pPr>
        <w:pStyle w:val="Heading2"/>
      </w:pPr>
      <w:r>
        <w:t>What relev</w:t>
      </w:r>
      <w:r w:rsidRPr="00244313">
        <w:t xml:space="preserve">ant </w:t>
      </w:r>
      <w:r>
        <w:t>events were happening at the time and place the document was written?</w:t>
      </w:r>
      <w:r w:rsidR="006A01CA">
        <w:t xml:space="preserve"> </w:t>
      </w:r>
      <w:r w:rsidR="006A01CA" w:rsidRPr="006A01CA">
        <w:t>Has the document</w:t>
      </w:r>
      <w:r w:rsidR="006A01CA">
        <w:t>’</w:t>
      </w:r>
      <w:r w:rsidR="006A01CA" w:rsidRPr="006A01CA">
        <w:t xml:space="preserve">s </w:t>
      </w:r>
      <w:r w:rsidR="006A01CA" w:rsidRPr="00F816AD">
        <w:t>influence</w:t>
      </w:r>
      <w:r w:rsidR="006A01CA" w:rsidRPr="006A01CA">
        <w:t xml:space="preserve"> or importance changed with time? How so? Were there multiple editions with different information or influential for</w:t>
      </w:r>
      <w:r w:rsidR="00EA282C">
        <w:t>e</w:t>
      </w:r>
      <w:r w:rsidR="006A01CA" w:rsidRPr="006A01CA">
        <w:t>w</w:t>
      </w:r>
      <w:r w:rsidR="006A01CA">
        <w:t>o</w:t>
      </w:r>
      <w:r w:rsidR="006A01CA" w:rsidRPr="006A01CA">
        <w:t>rds, for example? Was the document lost and rediscovered (and what were the circumstances)</w:t>
      </w:r>
      <w:r w:rsidR="00EA282C">
        <w:t>?</w:t>
      </w:r>
      <w:r w:rsidR="009A3276">
        <w:br/>
      </w:r>
      <w:r w:rsidR="009A3276">
        <w:fldChar w:fldCharType="begin">
          <w:ffData>
            <w:name w:val="Text14"/>
            <w:enabled/>
            <w:calcOnExit w:val="0"/>
            <w:textInput/>
          </w:ffData>
        </w:fldChar>
      </w:r>
      <w:bookmarkStart w:id="14" w:name="Text14"/>
      <w:r w:rsidR="009A3276">
        <w:instrText xml:space="preserve"> FORMTEXT </w:instrText>
      </w:r>
      <w:r w:rsidR="009A3276">
        <w:fldChar w:fldCharType="separate"/>
      </w:r>
      <w:r w:rsidR="000C10C1">
        <w:t xml:space="preserve">Just before </w:t>
      </w:r>
      <w:r w:rsidR="00524733">
        <w:t xml:space="preserve">Virgil started with </w:t>
      </w:r>
      <w:r w:rsidR="002823CA">
        <w:t xml:space="preserve">his Eclogues </w:t>
      </w:r>
      <w:r w:rsidR="004146FA">
        <w:t>in 42 B.C</w:t>
      </w:r>
      <w:r w:rsidR="00E677BD">
        <w:rPr>
          <w:noProof/>
        </w:rPr>
        <w:t xml:space="preserve"> </w:t>
      </w:r>
      <w:r w:rsidR="004146FA">
        <w:rPr>
          <w:noProof/>
        </w:rPr>
        <w:t>Caesar had been assassinated by a group of Roman senators in 44 B.C. The Battle of Phillipi had just ended between the armies of Marc Antony and Octavian (Second Triumvirate) and the assassins of Julius Caesar, Brutus and Longinus.</w:t>
      </w:r>
      <w:r w:rsidR="003A38A2">
        <w:rPr>
          <w:noProof/>
        </w:rPr>
        <w:t xml:space="preserve"> The civil war over the decade had cause a lot of devastation and chaos everywhere.</w:t>
      </w:r>
      <w:r w:rsidR="00DA7FCD">
        <w:rPr>
          <w:noProof/>
        </w:rPr>
        <w:t xml:space="preserve"> </w:t>
      </w:r>
      <w:r w:rsidR="00DA7FCD" w:rsidRPr="00DA7FCD">
        <w:rPr>
          <w:noProof/>
        </w:rPr>
        <w:t>The second triumvirate had caused many revolutionary changes which in all caused suffering for the farmers, shepherds and other rural workmen, this was all represented in a dramatic way in these poems</w:t>
      </w:r>
      <w:r w:rsidR="00DA7FCD">
        <w:rPr>
          <w:noProof/>
        </w:rPr>
        <w:t>.</w:t>
      </w:r>
      <w:r w:rsidR="003A38A2">
        <w:rPr>
          <w:noProof/>
        </w:rPr>
        <w:t xml:space="preserve"> </w:t>
      </w:r>
      <w:r w:rsidR="00DA7FCD">
        <w:rPr>
          <w:noProof/>
        </w:rPr>
        <w:t>W</w:t>
      </w:r>
      <w:r w:rsidR="003A38A2">
        <w:rPr>
          <w:noProof/>
        </w:rPr>
        <w:t>ith the end of the</w:t>
      </w:r>
      <w:r w:rsidR="00E66D23">
        <w:rPr>
          <w:noProof/>
        </w:rPr>
        <w:t>se</w:t>
      </w:r>
      <w:r w:rsidR="003A38A2">
        <w:rPr>
          <w:noProof/>
        </w:rPr>
        <w:t xml:space="preserve"> wars and the clouds of chaos lifting </w:t>
      </w:r>
      <w:r w:rsidR="00AE7478">
        <w:rPr>
          <w:noProof/>
        </w:rPr>
        <w:t>,</w:t>
      </w:r>
      <w:r w:rsidR="003A38A2">
        <w:rPr>
          <w:noProof/>
        </w:rPr>
        <w:t xml:space="preserve">Virgil predicted or just out of excitement wrote this Eclogue which talked about the coming of the golden age, which would end all the sorrows </w:t>
      </w:r>
      <w:r w:rsidR="0030788E">
        <w:rPr>
          <w:noProof/>
        </w:rPr>
        <w:t>of people. This Arcadian vision described in the Eclogue is extremely vivid which sounds to good to be true.</w:t>
      </w:r>
      <w:r w:rsidR="00C411EF">
        <w:rPr>
          <w:noProof/>
        </w:rPr>
        <w:t xml:space="preserve">                                                                       The document with time has had various interpretations and one of the early Christian era interpretations in which many believed him to be a prophet of Christ was widely accepted. Constantine called Virgil " the prince of latin poets" and honoured his fourth Eclogue</w:t>
      </w:r>
      <w:r w:rsidR="002F513A">
        <w:rPr>
          <w:noProof/>
        </w:rPr>
        <w:t xml:space="preserve"> in his speech De Vita Constantini</w:t>
      </w:r>
      <w:r w:rsidR="00C411EF">
        <w:rPr>
          <w:noProof/>
        </w:rPr>
        <w:t xml:space="preserve">. Constantine believed that Virgil on purpose did not reveal the identity of the child as Christ because </w:t>
      </w:r>
      <w:r w:rsidR="002F513A">
        <w:rPr>
          <w:noProof/>
        </w:rPr>
        <w:t>he feared the ruling powers.</w:t>
      </w:r>
      <w:r w:rsidR="00C411EF">
        <w:rPr>
          <w:noProof/>
        </w:rPr>
        <w:t xml:space="preserve"> </w:t>
      </w:r>
      <w:r w:rsidR="002F513A">
        <w:rPr>
          <w:noProof/>
        </w:rPr>
        <w:t xml:space="preserve">    </w:t>
      </w:r>
      <w:r w:rsidR="002F513A">
        <w:rPr>
          <w:noProof/>
        </w:rPr>
        <w:lastRenderedPageBreak/>
        <w:t>Another poet who was influenced by Vergil's work was Dante who is well known to be fascinated by his work. Dante in his work Purgatorio says ""</w:t>
      </w:r>
      <w:r w:rsidR="002F513A" w:rsidRPr="002F513A">
        <w:rPr>
          <w:noProof/>
        </w:rPr>
        <w:t>Through you I was a poet, through you a Christian.'when you said: "The centuries turn new again. Justice returns with the first age of man, new progeny descends from Heaven</w:t>
      </w:r>
      <w:r w:rsidR="002F513A">
        <w:rPr>
          <w:noProof/>
        </w:rPr>
        <w:t>."" This indiactes that Vergil's work was so influential he made Dante convert to Christianity.</w:t>
      </w:r>
      <w:r w:rsidR="00A0042B">
        <w:rPr>
          <w:noProof/>
        </w:rPr>
        <w:t xml:space="preserve">                              In the </w:t>
      </w:r>
      <w:r w:rsidR="008012E7">
        <w:rPr>
          <w:noProof/>
        </w:rPr>
        <w:t>m</w:t>
      </w:r>
      <w:r w:rsidR="00A0042B">
        <w:rPr>
          <w:noProof/>
        </w:rPr>
        <w:t>odern world</w:t>
      </w:r>
      <w:r w:rsidR="008012E7">
        <w:rPr>
          <w:noProof/>
        </w:rPr>
        <w:t xml:space="preserve"> critics are more rational and focus on all the possibilities into account. While some still believe because of their faith the eclogue to be a prophecy</w:t>
      </w:r>
      <w:r w:rsidR="00A17E5D">
        <w:rPr>
          <w:noProof/>
        </w:rPr>
        <w:t>,</w:t>
      </w:r>
      <w:r w:rsidR="008012E7">
        <w:rPr>
          <w:noProof/>
        </w:rPr>
        <w:t xml:space="preserve"> others disapprove it.</w:t>
      </w:r>
      <w:r w:rsidR="007B1FA8">
        <w:rPr>
          <w:noProof/>
        </w:rPr>
        <w:t xml:space="preserve">                                                                                                                   The document was never lost as Virgil was one of the most notable and i</w:t>
      </w:r>
      <w:r w:rsidR="00FC29E9">
        <w:rPr>
          <w:noProof/>
        </w:rPr>
        <w:t>nfluential</w:t>
      </w:r>
      <w:r w:rsidR="007B1FA8">
        <w:rPr>
          <w:noProof/>
        </w:rPr>
        <w:t xml:space="preserve"> poets of his time, this is the reason why his works had been preserved over the years.</w:t>
      </w:r>
      <w:r w:rsidR="008012E7">
        <w:rPr>
          <w:noProof/>
        </w:rPr>
        <w:t xml:space="preserve"> </w:t>
      </w:r>
      <w:r w:rsidR="009A3276">
        <w:fldChar w:fldCharType="end"/>
      </w:r>
      <w:bookmarkEnd w:id="14"/>
    </w:p>
    <w:p w14:paraId="5D96C5AF" w14:textId="77777777" w:rsidR="006A01CA" w:rsidRDefault="006A01CA" w:rsidP="001741BC">
      <w:pPr>
        <w:pStyle w:val="Heading2"/>
      </w:pPr>
      <w:r w:rsidRPr="006A01CA">
        <w:t>What was the relationship between the document and similar documents at time of composition/publication etc.</w:t>
      </w:r>
      <w:r w:rsidR="00F816AD">
        <w:t xml:space="preserve"> – </w:t>
      </w:r>
      <w:r w:rsidRPr="006A01CA">
        <w:t>is it representative of a debate/discussion within a particular field or within society more broadly, for example?</w:t>
      </w:r>
      <w:r w:rsidR="009A3276">
        <w:br/>
      </w:r>
      <w:r w:rsidR="009A3276">
        <w:fldChar w:fldCharType="begin">
          <w:ffData>
            <w:name w:val="Text15"/>
            <w:enabled/>
            <w:calcOnExit w:val="0"/>
            <w:textInput/>
          </w:ffData>
        </w:fldChar>
      </w:r>
      <w:bookmarkStart w:id="15" w:name="Text15"/>
      <w:r w:rsidR="009A3276">
        <w:instrText xml:space="preserve"> FORMTEXT </w:instrText>
      </w:r>
      <w:r w:rsidR="009A3276">
        <w:fldChar w:fldCharType="separate"/>
      </w:r>
      <w:r w:rsidR="00CB36E4" w:rsidRPr="00CB36E4">
        <w:t xml:space="preserve"> The fourth eclogue is part of the broad ten eclogues which are divided into two sets with each set having five eclogues. The fourth eclogue is forward-looking, promising and giving hopes </w:t>
      </w:r>
      <w:r w:rsidR="00CB36E4">
        <w:t>to</w:t>
      </w:r>
      <w:r w:rsidR="00CB36E4" w:rsidRPr="00CB36E4">
        <w:t xml:space="preserve"> the </w:t>
      </w:r>
      <w:r w:rsidR="00CB36E4">
        <w:t>Roman</w:t>
      </w:r>
      <w:r w:rsidR="00CB36E4" w:rsidRPr="00CB36E4">
        <w:t xml:space="preserve"> people. It is created in a dactylic hexameter structure which </w:t>
      </w:r>
      <w:r w:rsidR="00C60CE2">
        <w:t>provides</w:t>
      </w:r>
      <w:r w:rsidR="00CB36E4" w:rsidRPr="00CB36E4">
        <w:t xml:space="preserve"> the poem a neat format</w:t>
      </w:r>
      <w:r w:rsidR="007C7431">
        <w:t xml:space="preserve"> and</w:t>
      </w:r>
      <w:r w:rsidR="00CB36E4" w:rsidRPr="00CB36E4">
        <w:t xml:space="preserve"> gives </w:t>
      </w:r>
      <w:r w:rsidR="00375785">
        <w:t>it</w:t>
      </w:r>
      <w:r w:rsidR="00CB36E4" w:rsidRPr="00CB36E4">
        <w:t xml:space="preserve"> a </w:t>
      </w:r>
      <w:r w:rsidR="0068241E">
        <w:t>beautiful</w:t>
      </w:r>
      <w:r w:rsidR="00CB36E4" w:rsidRPr="00CB36E4">
        <w:t xml:space="preserve"> unity of purpose. </w:t>
      </w:r>
      <w:r w:rsidR="00A2702B">
        <w:t>The poem stands out compared to the other Eclogues because it has a prophetic tone to it.</w:t>
      </w:r>
      <w:r w:rsidR="00787E63">
        <w:t xml:space="preserve"> </w:t>
      </w:r>
      <w:r w:rsidR="009A3276">
        <w:fldChar w:fldCharType="end"/>
      </w:r>
      <w:bookmarkEnd w:id="15"/>
    </w:p>
    <w:p w14:paraId="28DBBFAA" w14:textId="77777777" w:rsidR="00107781" w:rsidRDefault="00724E55" w:rsidP="00D31F1C">
      <w:pPr>
        <w:pStyle w:val="Heading2"/>
      </w:pPr>
      <w:r w:rsidRPr="00724E55">
        <w:t>How, by whom, and for what purpose, the document may have been used</w:t>
      </w:r>
      <w:r>
        <w:t xml:space="preserve">? </w:t>
      </w:r>
      <w:r w:rsidRPr="00724E55">
        <w:t>What is the broader cultural impact or influence etc.</w:t>
      </w:r>
      <w:r>
        <w:t>,</w:t>
      </w:r>
      <w:r w:rsidRPr="00724E55">
        <w:t xml:space="preserve"> of this document?</w:t>
      </w:r>
      <w:r w:rsidR="009A3276">
        <w:br/>
      </w:r>
      <w:r w:rsidR="009A3276">
        <w:fldChar w:fldCharType="begin">
          <w:ffData>
            <w:name w:val="Text16"/>
            <w:enabled/>
            <w:calcOnExit w:val="0"/>
            <w:textInput/>
          </w:ffData>
        </w:fldChar>
      </w:r>
      <w:bookmarkStart w:id="16" w:name="Text16"/>
      <w:r w:rsidR="009A3276">
        <w:instrText xml:space="preserve"> FORMTEXT </w:instrText>
      </w:r>
      <w:r w:rsidR="009A3276">
        <w:fldChar w:fldCharType="separate"/>
      </w:r>
      <w:r w:rsidR="001379BF">
        <w:rPr>
          <w:noProof/>
        </w:rPr>
        <w:t xml:space="preserve">This document was very instrumental in changing the political and social environments in Rome. </w:t>
      </w:r>
      <w:r w:rsidR="00AB2271">
        <w:rPr>
          <w:noProof/>
        </w:rPr>
        <w:t>It might have been a symbolic representation of the poor governance which prevailed in Rome, and how under the governance of Pollius it was all going to improve. It might have been translated and later perceived as imperial propaganda by Augustus, under whose rule everyone will benefit. This document but in ways did instil hope into the hearts of the people suffering at the time and promised a better tomorrow.</w:t>
      </w:r>
      <w:r w:rsidR="005157FD">
        <w:rPr>
          <w:noProof/>
        </w:rPr>
        <w:t xml:space="preserve"> </w:t>
      </w:r>
      <w:r w:rsidR="00B177ED">
        <w:rPr>
          <w:noProof/>
        </w:rPr>
        <w:t>This document could have been used by followers of Christ to instil faith in people in the early Christian era.</w:t>
      </w:r>
      <w:r w:rsidR="00E9527C">
        <w:rPr>
          <w:noProof/>
        </w:rPr>
        <w:t xml:space="preserve"> In the modern world</w:t>
      </w:r>
      <w:r w:rsidR="000F4426">
        <w:rPr>
          <w:noProof/>
        </w:rPr>
        <w:t>,</w:t>
      </w:r>
      <w:r w:rsidR="00E9527C">
        <w:rPr>
          <w:noProof/>
        </w:rPr>
        <w:t xml:space="preserve"> this document can be used as a symbol never </w:t>
      </w:r>
      <w:r w:rsidR="004635B2">
        <w:rPr>
          <w:noProof/>
        </w:rPr>
        <w:t xml:space="preserve">to </w:t>
      </w:r>
      <w:r w:rsidR="00E9527C">
        <w:rPr>
          <w:noProof/>
        </w:rPr>
        <w:t>lose hope and assure themselves that better times are ahead. There might come leaders who can listen to them and help them</w:t>
      </w:r>
      <w:r w:rsidR="00F4616C">
        <w:rPr>
          <w:noProof/>
        </w:rPr>
        <w:t xml:space="preserve"> unlike Donald Trump and Kim Jong-un</w:t>
      </w:r>
      <w:r w:rsidR="00E9527C">
        <w:rPr>
          <w:noProof/>
        </w:rPr>
        <w:t>.</w:t>
      </w:r>
    </w:p>
    <w:p w14:paraId="4B694BB8" w14:textId="77777777" w:rsidR="00C846D6" w:rsidRDefault="00C846D6" w:rsidP="00D31F1C">
      <w:pPr>
        <w:pStyle w:val="Heading2"/>
      </w:pPr>
      <w:r>
        <w:t>BIBLIOGRAPHY</w:t>
      </w:r>
    </w:p>
    <w:p w14:paraId="760C1320" w14:textId="77777777" w:rsidR="00101F63" w:rsidRDefault="00C846D6" w:rsidP="00D31F1C">
      <w:pPr>
        <w:pStyle w:val="Heading2"/>
      </w:pPr>
      <w:r w:rsidRPr="00C846D6">
        <w:t xml:space="preserve">‘The life of the blessed Emperor Constantine; from AD 306 to AD 337. (reprint, 1845)’ </w:t>
      </w:r>
      <w:proofErr w:type="gramStart"/>
      <w:r w:rsidRPr="00C846D6">
        <w:t>2010,&lt;</w:t>
      </w:r>
      <w:proofErr w:type="gramEnd"/>
      <w:r w:rsidRPr="00C846D6">
        <w:t>https://ezp.lib.unimelb.edu.au/login?url=https://search.ebscohost.com/login.aspx?direct=true&amp;db=edsgao&amp;AN=edsgcl.225460339&amp;site=eds-live&amp;scope=site&gt;.</w:t>
      </w:r>
    </w:p>
    <w:p w14:paraId="6C4E18DC" w14:textId="77777777" w:rsidR="00837041" w:rsidRDefault="00101F63" w:rsidP="00D31F1C">
      <w:pPr>
        <w:pStyle w:val="Heading2"/>
      </w:pPr>
      <w:r w:rsidRPr="00101F63">
        <w:t xml:space="preserve">Dante Alighieri and Kirkpatrick, R. (2007) </w:t>
      </w:r>
      <w:proofErr w:type="spellStart"/>
      <w:r w:rsidRPr="00101F63">
        <w:t>Purgatorio</w:t>
      </w:r>
      <w:proofErr w:type="spellEnd"/>
      <w:r w:rsidRPr="00101F63">
        <w:t xml:space="preserve">. </w:t>
      </w:r>
      <w:proofErr w:type="gramStart"/>
      <w:r w:rsidRPr="00101F63">
        <w:t>London :</w:t>
      </w:r>
      <w:proofErr w:type="gramEnd"/>
      <w:r w:rsidRPr="00101F63">
        <w:t xml:space="preserve"> Penguin, 2007.</w:t>
      </w:r>
    </w:p>
    <w:p w14:paraId="45FC91B1" w14:textId="77777777" w:rsidR="00F37B0B" w:rsidRDefault="00837041" w:rsidP="00D31F1C">
      <w:pPr>
        <w:pStyle w:val="Heading2"/>
      </w:pPr>
      <w:r w:rsidRPr="00837041">
        <w:t>Griffin, Jasper. Virgil. New York: Oxford University Press, 2016. Basic introduction to Vergil’s poetry.</w:t>
      </w:r>
    </w:p>
    <w:p w14:paraId="7C2ABE69" w14:textId="6BB2BBF6" w:rsidR="001741BC" w:rsidRPr="00244313" w:rsidRDefault="00F37B0B" w:rsidP="00D31F1C">
      <w:pPr>
        <w:pStyle w:val="Heading2"/>
      </w:pPr>
      <w:r w:rsidRPr="00F37B0B">
        <w:lastRenderedPageBreak/>
        <w:t>Slavitt, David R. Virgil. New Haven, Conn.: Yale University Press, 2011</w:t>
      </w:r>
      <w:bookmarkStart w:id="17" w:name="_GoBack"/>
      <w:bookmarkEnd w:id="17"/>
      <w:r w:rsidR="009A3276">
        <w:fldChar w:fldCharType="end"/>
      </w:r>
      <w:bookmarkEnd w:id="16"/>
    </w:p>
    <w:sectPr w:rsidR="001741BC" w:rsidRPr="00244313" w:rsidSect="00A95E94">
      <w:headerReference w:type="default" r:id="rId9"/>
      <w:headerReference w:type="first" r:id="rId10"/>
      <w:pgSz w:w="11909" w:h="16834" w:code="9"/>
      <w:pgMar w:top="284" w:right="851" w:bottom="567" w:left="851" w:header="709" w:footer="709"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D180A" w14:textId="77777777" w:rsidR="00F201A5" w:rsidRDefault="00F201A5">
      <w:r>
        <w:separator/>
      </w:r>
    </w:p>
  </w:endnote>
  <w:endnote w:type="continuationSeparator" w:id="0">
    <w:p w14:paraId="0177691D" w14:textId="77777777" w:rsidR="00F201A5" w:rsidRDefault="00F20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D44F2" w14:textId="77777777" w:rsidR="00F201A5" w:rsidRDefault="00F201A5">
      <w:r>
        <w:separator/>
      </w:r>
    </w:p>
  </w:footnote>
  <w:footnote w:type="continuationSeparator" w:id="0">
    <w:p w14:paraId="1A6F71DB" w14:textId="77777777" w:rsidR="00F201A5" w:rsidRDefault="00F20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1CC36" w14:textId="77777777" w:rsidR="00547FD8" w:rsidRDefault="00547FD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9518F" w14:textId="77777777" w:rsidR="00547FD8" w:rsidRDefault="00C13D04" w:rsidP="00A95E94">
    <w:pPr>
      <w:jc w:val="center"/>
    </w:pPr>
    <w:r>
      <w:rPr>
        <w:noProof/>
      </w:rPr>
      <w:drawing>
        <wp:inline distT="0" distB="0" distL="0" distR="0" wp14:anchorId="1AFC4819" wp14:editId="5B66A13A">
          <wp:extent cx="571500" cy="548640"/>
          <wp:effectExtent l="0" t="0" r="0" b="0"/>
          <wp:docPr id="1" name="Picture 1"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4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48640"/>
                  </a:xfrm>
                  <a:prstGeom prst="rect">
                    <a:avLst/>
                  </a:prstGeom>
                  <a:noFill/>
                  <a:ln>
                    <a:noFill/>
                  </a:ln>
                </pic:spPr>
              </pic:pic>
            </a:graphicData>
          </a:graphic>
        </wp:inline>
      </w:drawing>
    </w:r>
  </w:p>
  <w:p w14:paraId="085A7F12" w14:textId="77777777" w:rsidR="00547FD8" w:rsidRPr="008D3B83" w:rsidRDefault="00547FD8" w:rsidP="00A95E94">
    <w:pPr>
      <w:jc w:val="center"/>
      <w:rPr>
        <w:rFonts w:ascii="Times New Roman" w:hAnsi="Times New Roman"/>
        <w:b/>
        <w:sz w:val="16"/>
      </w:rPr>
    </w:pPr>
  </w:p>
  <w:p w14:paraId="12C977C9" w14:textId="77777777" w:rsidR="00547FD8" w:rsidRPr="008D3B83" w:rsidRDefault="00547FD8">
    <w:pPr>
      <w:jc w:val="center"/>
      <w:rPr>
        <w:rFonts w:ascii="Times New Roman" w:hAnsi="Times New Roman"/>
        <w:b/>
        <w:sz w:val="28"/>
      </w:rPr>
    </w:pPr>
    <w:r w:rsidRPr="008D3B83">
      <w:rPr>
        <w:rFonts w:ascii="Times New Roman" w:hAnsi="Times New Roman"/>
        <w:b/>
        <w:sz w:val="28"/>
      </w:rPr>
      <w:t xml:space="preserve">The School of Historical </w:t>
    </w:r>
    <w:r>
      <w:rPr>
        <w:rFonts w:ascii="Times New Roman" w:hAnsi="Times New Roman"/>
        <w:b/>
        <w:sz w:val="28"/>
      </w:rPr>
      <w:t xml:space="preserve">and Philosophical </w:t>
    </w:r>
    <w:r w:rsidRPr="008D3B83">
      <w:rPr>
        <w:rFonts w:ascii="Times New Roman" w:hAnsi="Times New Roman"/>
        <w:b/>
        <w:sz w:val="28"/>
      </w:rPr>
      <w:t>Studies</w:t>
    </w:r>
  </w:p>
  <w:p w14:paraId="56050DDE" w14:textId="77777777" w:rsidR="00547FD8" w:rsidRPr="008D3B83" w:rsidRDefault="00547FD8">
    <w:pPr>
      <w:pStyle w:val="Header"/>
      <w:jc w:val="center"/>
      <w:rPr>
        <w:b/>
        <w:sz w:val="28"/>
      </w:rPr>
    </w:pPr>
    <w:r w:rsidRPr="008D3B83">
      <w:rPr>
        <w:rFonts w:ascii="Times New Roman" w:hAnsi="Times New Roman"/>
        <w:b/>
        <w:sz w:val="28"/>
      </w:rPr>
      <w:t>THE UNIVERSITY OF MELBOURNE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764A86CA"/>
    <w:lvl w:ilvl="0">
      <w:start w:val="1"/>
      <w:numFmt w:val="bullet"/>
      <w:lvlText w:val=""/>
      <w:lvlJc w:val="left"/>
      <w:pPr>
        <w:ind w:left="360" w:hanging="360"/>
      </w:pPr>
      <w:rPr>
        <w:rFonts w:ascii="Symbol" w:hAnsi="Symbol" w:hint="default"/>
      </w:rPr>
    </w:lvl>
    <w:lvl w:ilvl="1">
      <w:start w:val="1"/>
      <w:numFmt w:val="bullet"/>
      <w:pStyle w:val="Heading2"/>
      <w:lvlText w:val=""/>
      <w:lvlJc w:val="left"/>
      <w:pPr>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000002"/>
    <w:multiLevelType w:val="multilevel"/>
    <w:tmpl w:val="00000000"/>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0000003"/>
    <w:multiLevelType w:val="multilevel"/>
    <w:tmpl w:val="00000000"/>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1E4164B"/>
    <w:multiLevelType w:val="multilevel"/>
    <w:tmpl w:val="C62E8870"/>
    <w:lvl w:ilvl="0">
      <w:start w:val="3"/>
      <w:numFmt w:val="decimal"/>
      <w:lvlText w:val="%1"/>
      <w:lvlJc w:val="left"/>
      <w:pPr>
        <w:tabs>
          <w:tab w:val="num" w:pos="420"/>
        </w:tabs>
        <w:ind w:left="420" w:hanging="420"/>
      </w:pPr>
      <w:rPr>
        <w:rFonts w:hint="default"/>
      </w:rPr>
    </w:lvl>
    <w:lvl w:ilvl="1">
      <w:start w:val="5"/>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5191AC8"/>
    <w:multiLevelType w:val="hybridMultilevel"/>
    <w:tmpl w:val="253A8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E548C"/>
    <w:multiLevelType w:val="multilevel"/>
    <w:tmpl w:val="9AF8AF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464393F"/>
    <w:multiLevelType w:val="multilevel"/>
    <w:tmpl w:val="A5C8947E"/>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5F236AE"/>
    <w:multiLevelType w:val="singleLevel"/>
    <w:tmpl w:val="0C09000F"/>
    <w:lvl w:ilvl="0">
      <w:start w:val="1"/>
      <w:numFmt w:val="decimal"/>
      <w:lvlText w:val="%1."/>
      <w:lvlJc w:val="left"/>
      <w:pPr>
        <w:tabs>
          <w:tab w:val="num" w:pos="360"/>
        </w:tabs>
        <w:ind w:left="360" w:hanging="360"/>
      </w:pPr>
      <w:rPr>
        <w:rFonts w:hint="default"/>
      </w:rPr>
    </w:lvl>
  </w:abstractNum>
  <w:abstractNum w:abstractNumId="9" w15:restartNumberingAfterBreak="0">
    <w:nsid w:val="3DCD1ADA"/>
    <w:multiLevelType w:val="hybridMultilevel"/>
    <w:tmpl w:val="AA9EE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B20327"/>
    <w:multiLevelType w:val="multilevel"/>
    <w:tmpl w:val="2384C798"/>
    <w:lvl w:ilvl="0">
      <w:start w:val="2"/>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81C2AC0"/>
    <w:multiLevelType w:val="multilevel"/>
    <w:tmpl w:val="71D0C924"/>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0D00A87"/>
    <w:multiLevelType w:val="hybridMultilevel"/>
    <w:tmpl w:val="19064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1C1B17"/>
    <w:multiLevelType w:val="multilevel"/>
    <w:tmpl w:val="0EB6BA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50E5229"/>
    <w:multiLevelType w:val="multilevel"/>
    <w:tmpl w:val="9DB0F07E"/>
    <w:lvl w:ilvl="0">
      <w:start w:val="1"/>
      <w:numFmt w:val="decimal"/>
      <w:lvlText w:val="%1."/>
      <w:lvlJc w:val="left"/>
      <w:pPr>
        <w:tabs>
          <w:tab w:val="num" w:pos="480"/>
        </w:tabs>
        <w:ind w:left="480" w:hanging="48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5" w15:restartNumberingAfterBreak="0">
    <w:nsid w:val="62A803B9"/>
    <w:multiLevelType w:val="singleLevel"/>
    <w:tmpl w:val="E28EE9CA"/>
    <w:lvl w:ilvl="0">
      <w:start w:val="4"/>
      <w:numFmt w:val="decimal"/>
      <w:lvlText w:val="%1."/>
      <w:lvlJc w:val="left"/>
      <w:pPr>
        <w:tabs>
          <w:tab w:val="num" w:pos="495"/>
        </w:tabs>
        <w:ind w:left="495" w:hanging="495"/>
      </w:pPr>
      <w:rPr>
        <w:rFonts w:hint="default"/>
      </w:rPr>
    </w:lvl>
  </w:abstractNum>
  <w:abstractNum w:abstractNumId="16" w15:restartNumberingAfterBreak="0">
    <w:nsid w:val="71FF20A6"/>
    <w:multiLevelType w:val="multilevel"/>
    <w:tmpl w:val="68C49CF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7E525D94"/>
    <w:multiLevelType w:val="multilevel"/>
    <w:tmpl w:val="92DEFA4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8"/>
  </w:num>
  <w:num w:numId="3">
    <w:abstractNumId w:val="17"/>
  </w:num>
  <w:num w:numId="4">
    <w:abstractNumId w:val="10"/>
  </w:num>
  <w:num w:numId="5">
    <w:abstractNumId w:val="14"/>
  </w:num>
  <w:num w:numId="6">
    <w:abstractNumId w:val="7"/>
  </w:num>
  <w:num w:numId="7">
    <w:abstractNumId w:val="4"/>
  </w:num>
  <w:num w:numId="8">
    <w:abstractNumId w:val="15"/>
  </w:num>
  <w:num w:numId="9">
    <w:abstractNumId w:val="13"/>
  </w:num>
  <w:num w:numId="10">
    <w:abstractNumId w:val="16"/>
  </w:num>
  <w:num w:numId="11">
    <w:abstractNumId w:val="6"/>
  </w:num>
  <w:num w:numId="12">
    <w:abstractNumId w:val="11"/>
  </w:num>
  <w:num w:numId="13">
    <w:abstractNumId w:val="1"/>
  </w:num>
  <w:num w:numId="14">
    <w:abstractNumId w:val="2"/>
  </w:num>
  <w:num w:numId="15">
    <w:abstractNumId w:val="3"/>
  </w:num>
  <w:num w:numId="16">
    <w:abstractNumId w:val="9"/>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SortMethod w:val="0000"/>
  <w:documentProtection w:edit="forms" w:enforcement="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5A"/>
    <w:rsid w:val="00012F18"/>
    <w:rsid w:val="00013269"/>
    <w:rsid w:val="00013A25"/>
    <w:rsid w:val="00013E0A"/>
    <w:rsid w:val="00036782"/>
    <w:rsid w:val="000541C7"/>
    <w:rsid w:val="000603F8"/>
    <w:rsid w:val="0009628F"/>
    <w:rsid w:val="000B483A"/>
    <w:rsid w:val="000C10C1"/>
    <w:rsid w:val="000E0A5A"/>
    <w:rsid w:val="000F4426"/>
    <w:rsid w:val="00101F63"/>
    <w:rsid w:val="00107781"/>
    <w:rsid w:val="001216F9"/>
    <w:rsid w:val="00136ECC"/>
    <w:rsid w:val="001379BF"/>
    <w:rsid w:val="001741BC"/>
    <w:rsid w:val="001844B8"/>
    <w:rsid w:val="00185E1F"/>
    <w:rsid w:val="001A042B"/>
    <w:rsid w:val="001B0AC9"/>
    <w:rsid w:val="001C588F"/>
    <w:rsid w:val="001D6FF9"/>
    <w:rsid w:val="001E4B1B"/>
    <w:rsid w:val="001F3ABF"/>
    <w:rsid w:val="001F3E89"/>
    <w:rsid w:val="00232FED"/>
    <w:rsid w:val="00234A3D"/>
    <w:rsid w:val="00244313"/>
    <w:rsid w:val="002823CA"/>
    <w:rsid w:val="002B688A"/>
    <w:rsid w:val="002F513A"/>
    <w:rsid w:val="0030788E"/>
    <w:rsid w:val="00327FA0"/>
    <w:rsid w:val="00375785"/>
    <w:rsid w:val="003A38A2"/>
    <w:rsid w:val="003B410D"/>
    <w:rsid w:val="004058BC"/>
    <w:rsid w:val="004146FA"/>
    <w:rsid w:val="0042500E"/>
    <w:rsid w:val="004427E2"/>
    <w:rsid w:val="00451B3F"/>
    <w:rsid w:val="004635B2"/>
    <w:rsid w:val="0046603C"/>
    <w:rsid w:val="004912A0"/>
    <w:rsid w:val="00494B36"/>
    <w:rsid w:val="004A402A"/>
    <w:rsid w:val="004B2D4F"/>
    <w:rsid w:val="004C3F4C"/>
    <w:rsid w:val="004D3400"/>
    <w:rsid w:val="004E3BFF"/>
    <w:rsid w:val="00513B24"/>
    <w:rsid w:val="005157FD"/>
    <w:rsid w:val="00524733"/>
    <w:rsid w:val="00525CBB"/>
    <w:rsid w:val="00547FD8"/>
    <w:rsid w:val="00552587"/>
    <w:rsid w:val="005527EC"/>
    <w:rsid w:val="00580847"/>
    <w:rsid w:val="005B7EC6"/>
    <w:rsid w:val="005C39B7"/>
    <w:rsid w:val="005D0145"/>
    <w:rsid w:val="005D09E7"/>
    <w:rsid w:val="00615CA4"/>
    <w:rsid w:val="006364A3"/>
    <w:rsid w:val="006547D5"/>
    <w:rsid w:val="0068241E"/>
    <w:rsid w:val="0068551D"/>
    <w:rsid w:val="006A01CA"/>
    <w:rsid w:val="006D4C9C"/>
    <w:rsid w:val="006D713D"/>
    <w:rsid w:val="006E4EF2"/>
    <w:rsid w:val="00724E55"/>
    <w:rsid w:val="00747530"/>
    <w:rsid w:val="00756035"/>
    <w:rsid w:val="007751B9"/>
    <w:rsid w:val="00777883"/>
    <w:rsid w:val="00787E63"/>
    <w:rsid w:val="007B1FA8"/>
    <w:rsid w:val="007C7431"/>
    <w:rsid w:val="007F52ED"/>
    <w:rsid w:val="008012E7"/>
    <w:rsid w:val="00837041"/>
    <w:rsid w:val="00840F8C"/>
    <w:rsid w:val="00857FCD"/>
    <w:rsid w:val="00864EDA"/>
    <w:rsid w:val="008D14EC"/>
    <w:rsid w:val="00942E7B"/>
    <w:rsid w:val="00953DF1"/>
    <w:rsid w:val="00967FC2"/>
    <w:rsid w:val="00973E3C"/>
    <w:rsid w:val="009A3276"/>
    <w:rsid w:val="009B201B"/>
    <w:rsid w:val="009D44A1"/>
    <w:rsid w:val="009E0C31"/>
    <w:rsid w:val="009F238D"/>
    <w:rsid w:val="00A0042B"/>
    <w:rsid w:val="00A17E5D"/>
    <w:rsid w:val="00A2702B"/>
    <w:rsid w:val="00A53343"/>
    <w:rsid w:val="00A73029"/>
    <w:rsid w:val="00A8447D"/>
    <w:rsid w:val="00A95E94"/>
    <w:rsid w:val="00AA3526"/>
    <w:rsid w:val="00AB2271"/>
    <w:rsid w:val="00AB2BAE"/>
    <w:rsid w:val="00AB44A2"/>
    <w:rsid w:val="00AE7478"/>
    <w:rsid w:val="00B1619D"/>
    <w:rsid w:val="00B163FB"/>
    <w:rsid w:val="00B177ED"/>
    <w:rsid w:val="00B342AD"/>
    <w:rsid w:val="00B62AC4"/>
    <w:rsid w:val="00B63440"/>
    <w:rsid w:val="00B807C5"/>
    <w:rsid w:val="00BB482A"/>
    <w:rsid w:val="00BE5294"/>
    <w:rsid w:val="00C13250"/>
    <w:rsid w:val="00C13D04"/>
    <w:rsid w:val="00C411EF"/>
    <w:rsid w:val="00C60CE2"/>
    <w:rsid w:val="00C846D6"/>
    <w:rsid w:val="00CB36E4"/>
    <w:rsid w:val="00CB5EE7"/>
    <w:rsid w:val="00D26172"/>
    <w:rsid w:val="00D31F1C"/>
    <w:rsid w:val="00D33AB9"/>
    <w:rsid w:val="00D73668"/>
    <w:rsid w:val="00D75EB3"/>
    <w:rsid w:val="00DA7FCD"/>
    <w:rsid w:val="00DC1057"/>
    <w:rsid w:val="00DC1ACF"/>
    <w:rsid w:val="00DD4505"/>
    <w:rsid w:val="00DF19A7"/>
    <w:rsid w:val="00E16405"/>
    <w:rsid w:val="00E239B1"/>
    <w:rsid w:val="00E3733E"/>
    <w:rsid w:val="00E435E8"/>
    <w:rsid w:val="00E47281"/>
    <w:rsid w:val="00E63C84"/>
    <w:rsid w:val="00E66D23"/>
    <w:rsid w:val="00E677BD"/>
    <w:rsid w:val="00E71943"/>
    <w:rsid w:val="00E80154"/>
    <w:rsid w:val="00E913DF"/>
    <w:rsid w:val="00E9527C"/>
    <w:rsid w:val="00EA282C"/>
    <w:rsid w:val="00EB1DF3"/>
    <w:rsid w:val="00EE6304"/>
    <w:rsid w:val="00EF042F"/>
    <w:rsid w:val="00F201A5"/>
    <w:rsid w:val="00F37B0B"/>
    <w:rsid w:val="00F4616C"/>
    <w:rsid w:val="00F816AD"/>
    <w:rsid w:val="00FC29E9"/>
    <w:rsid w:val="00FE39BE"/>
    <w:rsid w:val="00FF377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AB4A6B"/>
  <w14:defaultImageDpi w14:val="300"/>
  <w15:chartTrackingRefBased/>
  <w15:docId w15:val="{DE94C603-4CD3-4AE1-8EA2-E6AECD94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3250"/>
    <w:pPr>
      <w:spacing w:before="120" w:after="120"/>
    </w:pPr>
    <w:rPr>
      <w:rFonts w:ascii="Cambria" w:hAnsi="Cambria"/>
      <w:sz w:val="24"/>
      <w:lang w:val="en-AU" w:eastAsia="en-US"/>
    </w:rPr>
  </w:style>
  <w:style w:type="paragraph" w:styleId="Heading1">
    <w:name w:val="heading 1"/>
    <w:basedOn w:val="Normal"/>
    <w:next w:val="Normal"/>
    <w:link w:val="Heading1Char"/>
    <w:qFormat/>
    <w:rsid w:val="001741BC"/>
    <w:pPr>
      <w:keepNext/>
      <w:spacing w:before="240" w:after="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1741BC"/>
    <w:pPr>
      <w:numPr>
        <w:ilvl w:val="1"/>
        <w:numId w:val="13"/>
      </w:numPr>
      <w:snapToGrid w:val="0"/>
      <w:spacing w:before="0" w:after="240"/>
      <w:ind w:left="357" w:hanging="357"/>
      <w:outlineLvl w:val="1"/>
    </w:pPr>
    <w:rPr>
      <w:rFonts w:ascii="Calibri Light" w:hAnsi="Calibri Light"/>
      <w:bCs/>
      <w:iCs/>
      <w:sz w:val="28"/>
      <w:szCs w:val="28"/>
      <w:lang w:val="en-US"/>
    </w:rPr>
  </w:style>
  <w:style w:type="paragraph" w:styleId="Heading3">
    <w:name w:val="heading 3"/>
    <w:basedOn w:val="Normal"/>
    <w:next w:val="Normal"/>
    <w:link w:val="Heading3Char"/>
    <w:unhideWhenUsed/>
    <w:qFormat/>
    <w:rsid w:val="00C13250"/>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Times New Roman" w:hAnsi="Times New Roman"/>
      <w:i/>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C13250"/>
    <w:pPr>
      <w:spacing w:before="240"/>
      <w:jc w:val="center"/>
    </w:pPr>
    <w:rPr>
      <w:rFonts w:ascii="Calibri" w:hAnsi="Calibri"/>
      <w:b/>
      <w:sz w:val="36"/>
    </w:rPr>
  </w:style>
  <w:style w:type="paragraph" w:styleId="BodyText2">
    <w:name w:val="Body Text 2"/>
    <w:basedOn w:val="Normal"/>
    <w:rPr>
      <w:rFonts w:ascii="Times New Roman" w:hAnsi="Times New Roman"/>
      <w:sz w:val="22"/>
    </w:rPr>
  </w:style>
  <w:style w:type="paragraph" w:customStyle="1" w:styleId="bullet">
    <w:name w:val="bullet"/>
    <w:basedOn w:val="Normal"/>
    <w:pPr>
      <w:ind w:left="284" w:hanging="284"/>
    </w:pPr>
    <w:rPr>
      <w:rFonts w:ascii="Times New Roman" w:hAnsi="Times New Roman"/>
    </w:rPr>
  </w:style>
  <w:style w:type="character" w:styleId="PageNumber">
    <w:name w:val="page number"/>
    <w:basedOn w:val="DefaultParagraphFont"/>
    <w:rsid w:val="00515CA6"/>
  </w:style>
  <w:style w:type="table" w:styleId="TableGrid">
    <w:name w:val="Table Grid"/>
    <w:basedOn w:val="TableNormal"/>
    <w:rsid w:val="008D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83E76"/>
    <w:rPr>
      <w:color w:val="0000FF"/>
      <w:u w:val="single"/>
    </w:rPr>
  </w:style>
  <w:style w:type="character" w:styleId="FollowedHyperlink">
    <w:name w:val="FollowedHyperlink"/>
    <w:rsid w:val="003327A5"/>
    <w:rPr>
      <w:color w:val="800080"/>
      <w:u w:val="single"/>
    </w:rPr>
  </w:style>
  <w:style w:type="character" w:customStyle="1" w:styleId="Heading1Char">
    <w:name w:val="Heading 1 Char"/>
    <w:link w:val="Heading1"/>
    <w:rsid w:val="001741BC"/>
    <w:rPr>
      <w:rFonts w:ascii="Calibri Light" w:hAnsi="Calibri Light"/>
      <w:b/>
      <w:bCs/>
      <w:kern w:val="32"/>
      <w:sz w:val="32"/>
      <w:szCs w:val="32"/>
    </w:rPr>
  </w:style>
  <w:style w:type="character" w:customStyle="1" w:styleId="Heading2Char">
    <w:name w:val="Heading 2 Char"/>
    <w:link w:val="Heading2"/>
    <w:rsid w:val="001741BC"/>
    <w:rPr>
      <w:rFonts w:ascii="Calibri Light" w:hAnsi="Calibri Light"/>
      <w:bCs/>
      <w:iCs/>
      <w:sz w:val="28"/>
      <w:szCs w:val="28"/>
      <w:lang w:val="en-US"/>
    </w:rPr>
  </w:style>
  <w:style w:type="character" w:customStyle="1" w:styleId="Heading3Char">
    <w:name w:val="Heading 3 Char"/>
    <w:link w:val="Heading3"/>
    <w:rsid w:val="00C13250"/>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academichonesty.unimelb.edu.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A059289-72EB-47F8-B2EB-3C713AA6F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SCHOOL OF HISTORICAL STUDIES</vt:lpstr>
    </vt:vector>
  </TitlesOfParts>
  <Manager/>
  <Company>University of Melbourne</Company>
  <LinksUpToDate>false</LinksUpToDate>
  <CharactersWithSpaces>11186</CharactersWithSpaces>
  <SharedDoc>false</SharedDoc>
  <HyperlinkBase/>
  <HLinks>
    <vt:vector size="6" baseType="variant">
      <vt:variant>
        <vt:i4>7209006</vt:i4>
      </vt:variant>
      <vt:variant>
        <vt:i4>18</vt:i4>
      </vt:variant>
      <vt:variant>
        <vt:i4>0</vt:i4>
      </vt:variant>
      <vt:variant>
        <vt:i4>5</vt:i4>
      </vt:variant>
      <vt:variant>
        <vt:lpwstr>http://academichonesty.unimelb.edu.au/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HISTORICAL STUDIES</dc:title>
  <dc:subject/>
  <dc:creator>School of Historical Studies</dc:creator>
  <cp:keywords/>
  <dc:description/>
  <cp:lastModifiedBy>aneesh chattaraj</cp:lastModifiedBy>
  <cp:revision>7</cp:revision>
  <cp:lastPrinted>2019-01-31T10:44:00Z</cp:lastPrinted>
  <dcterms:created xsi:type="dcterms:W3CDTF">2019-01-31T10:45:00Z</dcterms:created>
  <dcterms:modified xsi:type="dcterms:W3CDTF">2019-01-31T11:15:00Z</dcterms:modified>
  <cp:category/>
</cp:coreProperties>
</file>