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WINDOWS编程基础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应用程序分类</w:t>
      </w:r>
    </w:p>
    <w:p>
      <w:pPr>
        <w:ind w:firstLine="420"/>
        <w:rPr>
          <w:rFonts w:hint="eastAsia"/>
        </w:rPr>
      </w:pPr>
      <w:r>
        <w:rPr>
          <w:rFonts w:hint="eastAsia"/>
        </w:rPr>
        <w:t>●控制台程序 ConsoleDOS程序,本身没有窗口,通过 Windows dos窗口执行</w:t>
      </w:r>
    </w:p>
    <w:p>
      <w:pPr>
        <w:ind w:firstLine="420"/>
        <w:rPr>
          <w:rFonts w:hint="eastAsia"/>
        </w:rPr>
      </w:pPr>
      <w:r>
        <w:rPr>
          <w:rFonts w:hint="eastAsia"/>
        </w:rPr>
        <w:t>●窗口程序拥有自己的窗口,可以与用户交互</w:t>
      </w:r>
    </w:p>
    <w:p>
      <w:pPr>
        <w:ind w:firstLine="420"/>
        <w:rPr>
          <w:rFonts w:hint="eastAsia"/>
        </w:rPr>
      </w:pPr>
      <w:r>
        <w:rPr>
          <w:rFonts w:hint="eastAsia"/>
        </w:rPr>
        <w:t>●库程序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存放代码、数据的程序,执行文件可以从中取岀代码执行和获取数据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静态库程序:扩展名LIB,在编译链接程序时,将代码放入到执行文件中。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动态库程序:扩展名DLL,在执行文件执行时从中获取代码。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应用程序对比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入口函数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控制台程序-main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窗口程序- Win Main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动态库程序-D</w:t>
      </w:r>
      <w:r>
        <w:rPr>
          <w:rFonts w:hint="eastAsia"/>
          <w:lang w:val="en-US" w:eastAsia="zh-CN"/>
        </w:rPr>
        <w:t>LL</w:t>
      </w:r>
      <w:r>
        <w:rPr>
          <w:rFonts w:hint="eastAsia"/>
        </w:rPr>
        <w:t>Main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静态库程序-无入口函数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文件存在方式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控制台程序、窗口程序-EXE文件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动态库程序-DLL文件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静态库程序-LB文件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开发工具和库</w:t>
      </w:r>
    </w:p>
    <w:p>
      <w:pPr>
        <w:rPr>
          <w:rFonts w:hint="eastAsia"/>
        </w:rPr>
      </w:pPr>
      <w:r>
        <w:rPr>
          <w:rFonts w:hint="eastAsia"/>
        </w:rPr>
        <w:t>编译工具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●编译器CL.EXE将源代码编译成目标代码.obj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●链接器LINK.EXE将目标代码、库链接生成最终文件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●资源编译器RC.EXE(r)将资源编译,最终通过链接器存入最终文件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路径</w:t>
      </w:r>
      <w:r>
        <w:rPr>
          <w:rFonts w:hint="eastAsia"/>
        </w:rPr>
        <w:t>: C: Program Files(x86)\Microsoft Visual Studio 10.0\VC\bin</w:t>
      </w:r>
    </w:p>
    <w:p>
      <w:pPr>
        <w:rPr>
          <w:rFonts w:hint="eastAsia"/>
        </w:rPr>
      </w:pPr>
      <w:r>
        <w:rPr>
          <w:rFonts w:hint="eastAsia"/>
        </w:rPr>
        <w:t>库和头文件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● Windows库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kerne32dl-提供了核心的API,例如进程、线程、内存管理等。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user32.dl-提供了窗口、消息等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APIgdi32.d-绘图相关的API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路径:C: Windows\ System32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●头文件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windows. h-所有 windows头文件的集合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Wide</w:t>
      </w:r>
      <w:r>
        <w:rPr>
          <w:rFonts w:hint="eastAsia"/>
          <w:lang w:val="en-US" w:eastAsia="zh-CN"/>
        </w:rPr>
        <w:t>f.h</w:t>
      </w:r>
      <w:r>
        <w:rPr>
          <w:rFonts w:hint="eastAsia"/>
        </w:rPr>
        <w:t xml:space="preserve">- windows数据类型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Winbase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h-ke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ne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32的API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wingdi.h-gd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 xml:space="preserve">32的API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Winuser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h-user32的API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winnt.h- UNICODE字符集支持 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路径</w:t>
      </w:r>
      <w:r>
        <w:rPr>
          <w:rFonts w:hint="eastAsia"/>
        </w:rPr>
        <w:t>: C: Program Files(x86)\Microsoft SDKs\Windows\v70A\Include</w:t>
      </w:r>
    </w:p>
    <w:p>
      <w:pPr>
        <w:rPr>
          <w:rFonts w:hint="eastAsia"/>
        </w:rPr>
      </w:pPr>
      <w:r>
        <w:rPr>
          <w:rFonts w:hint="eastAsia"/>
        </w:rPr>
        <w:t>相关函数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● int Winapi Winmair</w:t>
      </w:r>
      <w:r>
        <w:rPr>
          <w:rFonts w:hint="eastAsia"/>
          <w:lang w:val="en-US" w:eastAsia="zh-CN"/>
        </w:rPr>
        <w:t>(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HINSTANCE hInstance,//当前程序的实例句柄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HINSTANCE hPrevInstance,/当前程序前一个实例句柄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LPSTR lpCmdLine//命令行参数字符串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int ncmdshow//窗口的显示方式</w:t>
      </w:r>
    </w:p>
    <w:p>
      <w:pPr>
        <w:ind w:firstLine="1260" w:firstLineChars="6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int Messagebox(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HWND hWnd父窗口句柄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LPCTSTR IpText//显示在消息框中的文字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LPCTSTR IpCaption,//显示在标题栏中的文字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UINT uType//消息框中的按钮、图标显示类型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);//返回点击的按钮ID</w:t>
      </w:r>
    </w:p>
    <w:p>
      <w:pPr>
        <w:rPr>
          <w:rFonts w:hint="eastAsia"/>
        </w:rPr>
      </w:pPr>
      <w:r>
        <w:rPr>
          <w:rFonts w:hint="eastAsia"/>
        </w:rPr>
        <w:t xml:space="preserve">程序编译过程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 xml:space="preserve">●编译环境准备 </w:t>
      </w:r>
      <w:r>
        <w:rPr>
          <w:rFonts w:hint="eastAsia"/>
          <w:lang w:val="en-US" w:eastAsia="zh-CN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VCVARS32 BAT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 xml:space="preserve">●编译程序-CL </w:t>
      </w:r>
      <w:r>
        <w:rPr>
          <w:rFonts w:hint="eastAsia"/>
          <w:lang w:val="en-US" w:eastAsia="zh-CN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CL.EXE -C XXX C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●链接程序-LINK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LINK EXE XXX. obj xXx.lib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●执行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●编写资源的文件-.rc资源脚本文件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●编译rc文件- RC.EXE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●将资源链接到程序中-LINK.EXE</w:t>
      </w:r>
    </w:p>
    <w:p>
      <w:pPr>
        <w:ind w:firstLine="420" w:firstLineChars="200"/>
      </w:pPr>
      <w:r>
        <w:drawing>
          <wp:inline distT="0" distB="0" distL="114300" distR="114300">
            <wp:extent cx="5272405" cy="12039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创建窗口全过程</w:t>
      </w:r>
    </w:p>
    <w:p>
      <w:pPr>
        <w:rPr>
          <w:rFonts w:hint="eastAsia"/>
        </w:rPr>
      </w:pPr>
      <w:r>
        <w:rPr>
          <w:rFonts w:hint="eastAsia"/>
        </w:rPr>
        <w:t>●定义 Win Main函数</w:t>
      </w:r>
    </w:p>
    <w:p>
      <w:pPr>
        <w:rPr>
          <w:rFonts w:hint="eastAsia"/>
        </w:rPr>
      </w:pPr>
      <w:r>
        <w:rPr>
          <w:rFonts w:hint="eastAsia"/>
        </w:rPr>
        <w:t>●定义窗口处理函数(自定义处理消息)</w:t>
      </w:r>
    </w:p>
    <w:p>
      <w:pPr>
        <w:rPr>
          <w:rFonts w:hint="eastAsia"/>
        </w:rPr>
      </w:pPr>
      <w:r>
        <w:rPr>
          <w:rFonts w:hint="eastAsia"/>
        </w:rPr>
        <w:t>●注册窗口类(向操作系统写入一些数据)</w:t>
      </w:r>
    </w:p>
    <w:p>
      <w:pPr>
        <w:rPr>
          <w:rFonts w:hint="eastAsia"/>
        </w:rPr>
      </w:pPr>
      <w:r>
        <w:rPr>
          <w:rFonts w:hint="eastAsia"/>
        </w:rPr>
        <w:t>●创建窗口(内存中创建窗口)</w:t>
      </w:r>
    </w:p>
    <w:p>
      <w:pPr>
        <w:rPr>
          <w:rFonts w:hint="eastAsia"/>
        </w:rPr>
      </w:pPr>
      <w:r>
        <w:rPr>
          <w:rFonts w:hint="eastAsia"/>
        </w:rPr>
        <w:t>●显示窗口(绘制窗口的图像)</w:t>
      </w:r>
    </w:p>
    <w:p>
      <w:pPr>
        <w:rPr>
          <w:rFonts w:hint="eastAsia"/>
        </w:rPr>
      </w:pPr>
      <w:r>
        <w:rPr>
          <w:rFonts w:hint="eastAsia"/>
        </w:rPr>
        <w:t>●消息循环(获取/翻译/派发消息)</w:t>
      </w:r>
    </w:p>
    <w:p>
      <w:r>
        <w:rPr>
          <w:rFonts w:hint="eastAsia"/>
        </w:rPr>
        <w:t>●消息处理</w:t>
      </w:r>
    </w:p>
    <w:p>
      <w:pPr>
        <w:pStyle w:val="4"/>
        <w:bidi w:val="0"/>
      </w:pPr>
      <w:r>
        <w:rPr>
          <w:rFonts w:hint="eastAsia"/>
        </w:rPr>
        <w:t>创建窗口</w:t>
      </w:r>
    </w:p>
    <w:p>
      <w:pPr>
        <w:pStyle w:val="5"/>
      </w:pPr>
      <w:r>
        <w:t xml:space="preserve"> #include &lt;windows.h&gt;</w:t>
      </w:r>
    </w:p>
    <w:p>
      <w:pPr>
        <w:pStyle w:val="5"/>
      </w:pPr>
    </w:p>
    <w:p>
      <w:pPr>
        <w:pStyle w:val="5"/>
      </w:pPr>
      <w:r>
        <w:t>//</w:t>
      </w:r>
    </w:p>
    <w:p>
      <w:pPr>
        <w:pStyle w:val="5"/>
      </w:pPr>
      <w:r>
        <w:t>LRESULT CALLBACK WndProc(HWND hWnd, UINT message, WPARAM wParam, LPARAM lParam)</w:t>
      </w:r>
    </w:p>
    <w:p>
      <w:pPr>
        <w:pStyle w:val="5"/>
      </w:pPr>
      <w:r>
        <w:t>{</w:t>
      </w:r>
    </w:p>
    <w:p>
      <w:pPr>
        <w:pStyle w:val="5"/>
      </w:pPr>
      <w:r>
        <w:t xml:space="preserve">    switch (message) {</w:t>
      </w:r>
    </w:p>
    <w:p>
      <w:pPr>
        <w:pStyle w:val="5"/>
      </w:pPr>
      <w:r>
        <w:t xml:space="preserve">    case WM_DESTROY:</w:t>
      </w:r>
    </w:p>
    <w:p>
      <w:pPr>
        <w:pStyle w:val="5"/>
      </w:pPr>
      <w:r>
        <w:t xml:space="preserve">        PostQuitMessage(0);</w:t>
      </w:r>
    </w:p>
    <w:p>
      <w:pPr>
        <w:pStyle w:val="5"/>
      </w:pPr>
      <w:r>
        <w:t xml:space="preserve">        break;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return DefWindowProc(hWnd, message, wParam, lParam);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int CALLBACK WinMain(HINSTANCE hInstance,</w:t>
      </w:r>
    </w:p>
    <w:p>
      <w:pPr>
        <w:pStyle w:val="5"/>
      </w:pPr>
      <w:r>
        <w:t xml:space="preserve">    HINSTANCE hPrevInstance,</w:t>
      </w:r>
    </w:p>
    <w:p>
      <w:pPr>
        <w:pStyle w:val="5"/>
      </w:pPr>
      <w:r>
        <w:t xml:space="preserve">    LPSTR    lpCmdLine,</w:t>
      </w:r>
    </w:p>
    <w:p>
      <w:pPr>
        <w:pStyle w:val="5"/>
      </w:pPr>
      <w:r>
        <w:t xml:space="preserve">    int       nCmdShow)</w:t>
      </w:r>
    </w:p>
    <w:p>
      <w:pPr>
        <w:pStyle w:val="5"/>
      </w:pPr>
      <w:r>
        <w:t>{</w:t>
      </w:r>
    </w:p>
    <w:p>
      <w:pPr>
        <w:pStyle w:val="5"/>
      </w:pPr>
      <w:r>
        <w:t xml:space="preserve">    WNDCLASS wc = { 0 };</w:t>
      </w:r>
    </w:p>
    <w:p>
      <w:pPr>
        <w:pStyle w:val="5"/>
      </w:pPr>
      <w:r>
        <w:t xml:space="preserve">    wc.cbClsExtra = 0;</w:t>
      </w:r>
    </w:p>
    <w:p>
      <w:pPr>
        <w:pStyle w:val="5"/>
      </w:pPr>
      <w:r>
        <w:t xml:space="preserve">    wc.cbWndExtra = 0;</w:t>
      </w:r>
    </w:p>
    <w:p>
      <w:pPr>
        <w:pStyle w:val="5"/>
      </w:pPr>
      <w:r>
        <w:t xml:space="preserve">    wc.hbrBackground = (HBRUSH)(COLOR_WINDOW + 1);</w:t>
      </w:r>
    </w:p>
    <w:p>
      <w:pPr>
        <w:pStyle w:val="5"/>
      </w:pPr>
      <w:r>
        <w:t xml:space="preserve">    wc.hCursor = NULL;</w:t>
      </w:r>
    </w:p>
    <w:p>
      <w:pPr>
        <w:pStyle w:val="5"/>
      </w:pPr>
      <w:r>
        <w:t xml:space="preserve">    wc.hIcon = NULL;</w:t>
      </w:r>
    </w:p>
    <w:p>
      <w:pPr>
        <w:pStyle w:val="5"/>
      </w:pPr>
      <w:r>
        <w:t xml:space="preserve">    wc.hInstance = hInstance;</w:t>
      </w:r>
    </w:p>
    <w:p>
      <w:pPr>
        <w:pStyle w:val="5"/>
      </w:pPr>
      <w:r>
        <w:t xml:space="preserve">    wc.lpfnWndProc = WndProc;</w:t>
      </w:r>
    </w:p>
    <w:p>
      <w:pPr>
        <w:pStyle w:val="5"/>
      </w:pPr>
      <w:r>
        <w:t xml:space="preserve">    wc.lpszClassName = "Main";</w:t>
      </w:r>
    </w:p>
    <w:p>
      <w:pPr>
        <w:pStyle w:val="5"/>
      </w:pPr>
      <w:r>
        <w:t xml:space="preserve">    wc.lpszMenuName = nullptr;</w:t>
      </w:r>
    </w:p>
    <w:p>
      <w:pPr>
        <w:pStyle w:val="5"/>
      </w:pPr>
      <w:r>
        <w:t xml:space="preserve">    wc.style = CS_HREDRAW | CS_VREDRAW;</w:t>
      </w:r>
    </w:p>
    <w:p>
      <w:pPr>
        <w:pStyle w:val="5"/>
      </w:pPr>
      <w:r>
        <w:t xml:space="preserve">    RegisterClass(&amp;wc);</w:t>
      </w:r>
    </w:p>
    <w:p>
      <w:pPr>
        <w:pStyle w:val="5"/>
      </w:pPr>
      <w:r>
        <w:t xml:space="preserve">    </w:t>
      </w:r>
    </w:p>
    <w:p>
      <w:pPr>
        <w:pStyle w:val="5"/>
      </w:pPr>
      <w:r>
        <w:t xml:space="preserve">    HWND hWnd = CreateWindowW(L"Main", L"window", WS_OVERLAPPEDWINDOW,</w:t>
      </w:r>
    </w:p>
    <w:p>
      <w:pPr>
        <w:pStyle w:val="5"/>
      </w:pPr>
      <w:r>
        <w:t xml:space="preserve">        100, 100, 500, 500, nullptr, nullptr, hInstance, nullptr);</w:t>
      </w:r>
    </w:p>
    <w:p>
      <w:pPr>
        <w:pStyle w:val="5"/>
      </w:pPr>
      <w:r>
        <w:t xml:space="preserve">    ShowWindow(hWnd, SW_SHOW);</w:t>
      </w:r>
    </w:p>
    <w:p>
      <w:pPr>
        <w:pStyle w:val="5"/>
      </w:pPr>
      <w:r>
        <w:t xml:space="preserve">    UpdateWindow(hWnd);</w:t>
      </w:r>
    </w:p>
    <w:p>
      <w:pPr>
        <w:pStyle w:val="5"/>
      </w:pPr>
      <w:r>
        <w:t xml:space="preserve">    MSG nMsg = { 0 };</w:t>
      </w:r>
    </w:p>
    <w:p>
      <w:pPr>
        <w:pStyle w:val="5"/>
      </w:pPr>
    </w:p>
    <w:p>
      <w:pPr>
        <w:pStyle w:val="5"/>
      </w:pPr>
      <w:r>
        <w:t xml:space="preserve">    while (GetMessage(&amp;nMsg, nullptr, 0, 0))</w:t>
      </w:r>
    </w:p>
    <w:p>
      <w:pPr>
        <w:pStyle w:val="5"/>
      </w:pPr>
      <w:r>
        <w:t xml:space="preserve">    {</w:t>
      </w:r>
    </w:p>
    <w:p>
      <w:pPr>
        <w:pStyle w:val="5"/>
      </w:pPr>
      <w:r>
        <w:t xml:space="preserve">            TranslateMessage(&amp;nMsg);</w:t>
      </w:r>
    </w:p>
    <w:p>
      <w:pPr>
        <w:pStyle w:val="5"/>
      </w:pPr>
      <w:r>
        <w:t xml:space="preserve">            DispatchMessage(&amp;nMsg); //派发消息</w:t>
      </w:r>
    </w:p>
    <w:p>
      <w:pPr>
        <w:pStyle w:val="5"/>
      </w:pPr>
      <w:r>
        <w:t xml:space="preserve">    }</w:t>
      </w:r>
    </w:p>
    <w:p>
      <w:pPr>
        <w:pStyle w:val="5"/>
      </w:pPr>
    </w:p>
    <w:p>
      <w:pPr>
        <w:pStyle w:val="5"/>
      </w:pPr>
      <w:r>
        <w:t xml:space="preserve">    return 0;</w:t>
      </w:r>
    </w:p>
    <w:p>
      <w:pPr>
        <w:pStyle w:val="5"/>
      </w:pPr>
      <w:r>
        <w:t>}</w:t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细节</w:t>
      </w:r>
    </w:p>
    <w:p>
      <w:r>
        <w:t xml:space="preserve">ATOM RegisterClass( </w:t>
      </w:r>
    </w:p>
    <w:p>
      <w:r>
        <w:t xml:space="preserve">    CONST WNDCLASS *IpWndClass//窗囗类的数据 </w:t>
      </w:r>
    </w:p>
    <w:p>
      <w:r>
        <w:t xml:space="preserve"> ）；注册成功后，返回一个数字标识。</w:t>
      </w:r>
    </w:p>
    <w:p>
      <w:r>
        <w:t xml:space="preserve">typedef struct _WNDCLASS{ </w:t>
      </w:r>
    </w:p>
    <w:p>
      <w:r>
        <w:t xml:space="preserve">    UINT     style;//窗囗类的风格 </w:t>
      </w:r>
    </w:p>
    <w:p>
      <w:r>
        <w:t xml:space="preserve">    WNDPROC     IpfnWndProc；//窗口处理函数 </w:t>
      </w:r>
    </w:p>
    <w:p>
      <w:r>
        <w:t xml:space="preserve">    int     cbCIsExtra；//窗囗类的附加数据buff的大小 </w:t>
      </w:r>
    </w:p>
    <w:p>
      <w:r>
        <w:t xml:space="preserve">    int     cbWndExtra；//窗囗的附加数据buff的大小 </w:t>
      </w:r>
    </w:p>
    <w:p>
      <w:r>
        <w:t xml:space="preserve">    HINSTANCE     hInstance;/当前模块的实例句柄 </w:t>
      </w:r>
    </w:p>
    <w:p>
      <w:r>
        <w:t xml:space="preserve">    HICON     hIcon;//窗口图标句柄 </w:t>
      </w:r>
    </w:p>
    <w:p>
      <w:r>
        <w:t xml:space="preserve">    HCURSOR     hCursor;//鼠标的句柄 </w:t>
      </w:r>
    </w:p>
    <w:p>
      <w:r>
        <w:t xml:space="preserve">    HBRUSH     hbrBackground;//绘制窗口背景的画刷句柄 </w:t>
      </w:r>
    </w:p>
    <w:p>
      <w:r>
        <w:t xml:space="preserve">    LPCTSTR     lpszMenuName;/窗口菜单的资源ID字符串 </w:t>
      </w:r>
    </w:p>
    <w:p>
      <w:r>
        <w:t xml:space="preserve">    LPCTSTR     IpszClassName;/窗囗类的名称</w:t>
      </w:r>
    </w:p>
    <w:p>
      <w:r>
        <w:t>}WNDCLASS,*PWNDCLASS;</w:t>
      </w:r>
    </w:p>
    <w:p/>
    <w:p>
      <w:r>
        <w:t>CreateWindow/CreateWindowEx)</w:t>
      </w:r>
    </w:p>
    <w:p/>
    <w:p>
      <w:r>
        <w:t>HWND CreateWindowEx(</w:t>
      </w:r>
    </w:p>
    <w:p>
      <w:r>
        <w:t xml:space="preserve">    DWORD     dwExStyle,//窗囗的扩展风格  CreateWindowEx比CreateWindow多此参数</w:t>
      </w:r>
    </w:p>
    <w:p>
      <w:r>
        <w:t xml:space="preserve">    LPCTSTR     IpClassName,//已经注册的窗囗类名称</w:t>
      </w:r>
    </w:p>
    <w:p>
      <w:r>
        <w:t xml:space="preserve">    LPCTSTR     IpWindowName,//窗口标题栏的名字</w:t>
      </w:r>
    </w:p>
    <w:p>
      <w:r>
        <w:t xml:space="preserve">    DWORD     dwStyle,//窗囗的基本风格</w:t>
      </w:r>
    </w:p>
    <w:p>
      <w:r>
        <w:t xml:space="preserve">    int     x,/窗囗左上角水平坐标位置</w:t>
      </w:r>
    </w:p>
    <w:p>
      <w:r>
        <w:t xml:space="preserve">    int     y,//窗口左上角垂直坐标位置</w:t>
      </w:r>
    </w:p>
    <w:p>
      <w:r>
        <w:t xml:space="preserve">    int     nWidth,//窗囗的宽度</w:t>
      </w:r>
    </w:p>
    <w:p>
      <w:r>
        <w:t xml:space="preserve">    int     nHeight,/窗囗的高度</w:t>
      </w:r>
    </w:p>
    <w:p>
      <w:r>
        <w:t xml:space="preserve">    HWND     hWndParent,//窗口的父窗口句柄</w:t>
      </w:r>
    </w:p>
    <w:p>
      <w:r>
        <w:t xml:space="preserve">    HMENU     hMenu,//窗口菜单句柄</w:t>
      </w:r>
    </w:p>
    <w:p>
      <w:r>
        <w:t xml:space="preserve">    HINSTANCE     hInstance,//应用程序实例句柄</w:t>
      </w:r>
    </w:p>
    <w:p>
      <w:r>
        <w:t xml:space="preserve">    LPVOID     IpParam//窗囗创建时附加参数</w:t>
      </w:r>
    </w:p>
    <w:p>
      <w:r>
        <w:rPr>
          <w:rFonts w:hint="eastAsia"/>
        </w:rPr>
        <w:t>）；创建成功返回窗口句</w:t>
      </w:r>
    </w:p>
    <w:p/>
    <w:p>
      <w:pPr>
        <w:pStyle w:val="4"/>
        <w:bidi w:val="0"/>
      </w:pPr>
      <w:r>
        <w:rPr>
          <w:rFonts w:hint="eastAsia"/>
        </w:rPr>
        <w:t>创建子窗口时</w:t>
      </w:r>
    </w:p>
    <w:p>
      <w:pPr>
        <w:ind w:firstLine="210" w:firstLineChars="100"/>
      </w:pPr>
      <w:r>
        <w:rPr>
          <w:rFonts w:hint="eastAsia"/>
        </w:rPr>
        <w:t>要设置父窗口句柄·</w:t>
      </w:r>
    </w:p>
    <w:p>
      <w:pPr>
        <w:ind w:firstLine="210" w:firstLineChars="100"/>
      </w:pPr>
      <w:r>
        <w:rPr>
          <w:rFonts w:hint="eastAsia"/>
        </w:rPr>
        <w:t>创建风格要增加</w:t>
      </w:r>
      <w:r>
        <w:t>WS_CHILD | WS_VISIBLE</w:t>
      </w:r>
    </w:p>
    <w:p>
      <w:pPr>
        <w:bidi w:val="0"/>
        <w:rPr>
          <w:rFonts w:hint="eastAsia"/>
        </w:rPr>
      </w:pPr>
      <w:r>
        <w:rPr>
          <w:rFonts w:hint="eastAsia"/>
        </w:rPr>
        <w:t>消息队列的概念</w:t>
      </w:r>
    </w:p>
    <w:p>
      <w:pPr>
        <w:bidi w:val="0"/>
        <w:ind w:firstLine="210" w:firstLineChars="100"/>
        <w:rPr>
          <w:rFonts w:hint="eastAsia"/>
        </w:rPr>
      </w:pPr>
      <w:r>
        <w:rPr>
          <w:rFonts w:hint="eastAsia"/>
        </w:rPr>
        <w:t>●消息队列是用于存放消息的队列。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●消息在队列中先入先出。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●所有窗口程序都具有消息队列。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●程序可以从队列中获取消息。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字符编码</w:t>
      </w:r>
    </w:p>
    <w:p>
      <w:pPr>
        <w:rPr>
          <w:rFonts w:hint="eastAsia"/>
        </w:rPr>
      </w:pPr>
      <w:r>
        <w:rPr>
          <w:rStyle w:val="12"/>
          <w:rFonts w:hint="eastAsia"/>
        </w:rPr>
        <w:t>编码历史背景</w:t>
      </w: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●ASC ●ASCI ●DBCS ● UNICODE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DBCS和 UNICODE码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●DBCS字符编码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程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序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员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0203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0405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0607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0809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0A0B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但是解析时,可能为: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0203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0405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0607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0809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0A0B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0102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0304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0506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0708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090A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0B</w:t>
      </w:r>
    </w:p>
    <w:p>
      <w:pPr>
        <w:ind w:firstLine="420"/>
        <w:rPr>
          <w:rFonts w:hint="eastAsia"/>
        </w:rPr>
      </w:pPr>
      <w:r>
        <w:rPr>
          <w:rFonts w:hint="eastAsia"/>
        </w:rPr>
        <w:t>●UNICODE编码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程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序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0001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0203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0405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0607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0809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0A0B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●不存在解析的问题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宽字节字符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● wchar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t每个字符占2个字节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char每个字符占1个字节</w:t>
      </w:r>
    </w:p>
    <w:p>
      <w:p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char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t实际是 unsigned short类型,定义时,需要增加“L",通知编译器按照双字节编译字符串,采用∪ NICODE编码。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●需要使用支持 wchar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t函数操作宽字节字符串。例如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wchar_t* pwszText =L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Hello wchar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printf(L" %s\n", pwszText )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TCHAR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UNiCode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 wchar_t TCHAR,;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#define_ TEXT(quote)L##quote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#else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char TCHAR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#define_TEXT(quote)quote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打印 UNICODE字符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UNICODE字符打印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wprintf对 UNICODE字符打印支持不完善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Windows下使用 Write Console apl打印 UNICODE字符 GetStdHandle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WINDOWS消息</w:t>
      </w:r>
    </w:p>
    <w:p>
      <w:pPr>
        <w:pStyle w:val="3"/>
        <w:bidi w:val="0"/>
      </w:pPr>
      <w:r>
        <w:rPr>
          <w:rFonts w:hint="eastAsia"/>
        </w:rPr>
        <w:t>消息组成（</w:t>
      </w:r>
      <w:r>
        <w:t>windows平台下）</w:t>
      </w:r>
    </w:p>
    <w:p>
      <w:pPr>
        <w:ind w:firstLine="420" w:firstLineChars="200"/>
      </w:pPr>
      <w:r>
        <w:t>窗口句柄</w:t>
      </w:r>
    </w:p>
    <w:p>
      <w:pPr>
        <w:ind w:firstLine="420" w:firstLineChars="200"/>
      </w:pPr>
      <w:r>
        <w:t>消息ID</w:t>
      </w:r>
    </w:p>
    <w:p>
      <w:pPr>
        <w:ind w:firstLine="420" w:firstLineChars="200"/>
      </w:pPr>
      <w:r>
        <w:t>消息的两个参数（两个附带信息）</w:t>
      </w:r>
    </w:p>
    <w:p>
      <w:pPr>
        <w:ind w:firstLine="420" w:firstLineChars="200"/>
      </w:pPr>
      <w:r>
        <w:t>消息产生的时间</w:t>
      </w:r>
    </w:p>
    <w:p>
      <w:pPr>
        <w:ind w:firstLine="420" w:firstLineChars="200"/>
      </w:pPr>
      <w:r>
        <w:t>消息产生时的鼠标位置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消息队列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消息队列的概念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●消息队列是用于存放消息的队列。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●消息在队列中先入先出。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●所有窗口程序都具有消息队列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●程序可以从队列中获取消息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消息队列的分类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●系统消息队列-由系统维护的消息队列。存放系统产生的消息,例如鼠标、键盘等。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●程序消息队列-属于每一个应用程序(线程)的消息队列。由应用程序(线程)维护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消息和消息队列的关系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消息和消息队列的关系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1当鼠标、键盘产生消息时,会将消息存放到系统消息队列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2系统会根据存放的消息,找到对应程序的消息队列。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3将消息投递到程序的消息队列中。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根据消息和消息队列之间使用关系,将消息分成两类: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队列消息-消息的发送和获取,都是通过消息队列完成。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非队列消息-消息的发送和获取,是直接调用消息的窗口处理完成。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●队列消息-消息发送后,首先放入队列,然后通过消息循环,从队列当中获取。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GetMessage-从消息队列中获取消息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PostMessage-将消息投递到消息队列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常见队列消息: WM PAINT、键盘、鼠标、定时器。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●非队列消息-消息发送时,首先查找消息接收窗口的窗口处理函数,直接调用处理函数,完成消息。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SendMessage-直接将消息发送给窗口的处理函数,并等候处理结果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常见消息: WM CREATE、 WM SIZE等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深谈 GetMessage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●在程序(线程)消息队列查找消息,如果队列有消息,检査消息是否满足指定条件( HWNDID范围),不满足条件就不会取出消息,否则从队列取出消息返回。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●如果程序(线程)消息队列没有消息,向系统消息队列获取属于本程序的消息。如果系统队列的当前消息属于本程序,系统会将消息转发到程序消息队列中。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●如果系统消息队列也没有消息,检査当前进程的所有窗口的需要重新绘制的区域,如果发现有需要绘制的区域,产生 WM PAINT消息,取得消息返回处理。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●如果没有重新绘制区域,检查定时器如果有到时的定时器,产生 WM TIMER返回处理执行如果没有到时的定时器,整理程序的资源、内存等等。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●GetMessage会继续等候下一条消息。 PeekMessage会返回 FALSE,交出程序的控制权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●注意: GetMessage如果获取到是 WM QUIT函数会返回 FALSE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WM PAINT消息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●产生时间:当窗口需要绘制的时候。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●附带信息: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WPara:0。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IParam: 0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●专职用法:用于绘图。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●窗口无效区域:需要重新绘制的区域。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Invalidate Rect(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HWND hWnd,/口句柄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RECT* IrEct,/区域的矩形坐标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eRase/重绘前是否先擦除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eastAsia"/>
          <w:lang w:val="en-US" w:eastAsia="zh-CN"/>
        </w:rPr>
        <w:t xml:space="preserve">消息处理步骤 </w:t>
      </w:r>
    </w:p>
    <w:p>
      <w:pPr>
        <w:numPr>
          <w:ilvl w:val="0"/>
          <w:numId w:val="1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开始绘图 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HDC BeginPaint( </w:t>
      </w:r>
    </w:p>
    <w:p>
      <w:pPr>
        <w:numPr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HWND hwnd, //绘图窗口 </w:t>
      </w:r>
    </w:p>
    <w:p>
      <w:pPr>
        <w:numPr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LPPAINTSTRUCT IpPaint //绘图参数的BUFF </w:t>
      </w:r>
    </w:p>
    <w:p>
      <w:pPr>
        <w:numPr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);返回绘图设备句柄HDC </w:t>
      </w:r>
    </w:p>
    <w:p>
      <w:pPr>
        <w:numPr>
          <w:ilvl w:val="0"/>
          <w:numId w:val="1"/>
        </w:num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正式绘图 </w:t>
      </w:r>
    </w:p>
    <w:p>
      <w:pPr>
        <w:numPr>
          <w:ilvl w:val="0"/>
          <w:numId w:val="1"/>
        </w:num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结束绘图 </w:t>
      </w:r>
    </w:p>
    <w:p>
      <w:pPr>
        <w:numPr>
          <w:numId w:val="0"/>
        </w:numPr>
        <w:ind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BOOL EndPaint( </w:t>
      </w:r>
    </w:p>
    <w:p>
      <w:pPr>
        <w:numPr>
          <w:numId w:val="0"/>
        </w:numPr>
        <w:ind w:leftChars="4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HWND hWnd, //绘图窗口 </w:t>
      </w:r>
    </w:p>
    <w:p>
      <w:pPr>
        <w:numPr>
          <w:numId w:val="0"/>
        </w:numPr>
        <w:ind w:leftChars="4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PAINTSTRUCT *IpPaint //绘图参数的指针</w:t>
      </w:r>
    </w:p>
    <w:p>
      <w:pPr>
        <w:numPr>
          <w:numId w:val="0"/>
        </w:numPr>
        <w:ind w:leftChars="4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BeginPaint返回 </w:t>
      </w:r>
    </w:p>
    <w:p>
      <w:pPr>
        <w:numPr>
          <w:numId w:val="0"/>
        </w:numPr>
        <w:ind w:leftChars="4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键盘消息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键盘消息分类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WM_KEYDOWN-按键被按下时产生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WM_KEYUP-按键被放开时产生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WM-SYSKEYDOWN-系统键按下时产生比如ALT, F10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WM-SYSKEYUP-系统键放开时产生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附带信息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WPARAM-按键的Virtual Key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LPARAM-按键的参数,例如按下次数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字符消息(WM_CHAR )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TranslateMessage在转换WM_KEYDOWN消息时,对于可见字符可以产生WM_CHAR,不可见字符无此消息,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WPARAM-输入的字符的ASCI字符编码值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LPARAM-按键的相关参数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鼠标消息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鼠标消息分类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基本鼠标消息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WM_LBUTTONDOWN-鼠标左键按下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WM_LBUTTONUP-鼠标左键抬起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WM_RBUTTONDOWN-鼠标右键按下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WM_RBUTTONUP-鼠标右键抬起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WM_MOUSEMOVE-鼠标移动消息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双击消息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WM_LBUTTONDBLCLK-鼠标左键双击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WM_RBUTTONDBLCLK-鼠标右键双击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滚轮消息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WM_MOUSEWHEEL-鼠标滚轮消息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鼠标基本消息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WPARAM :其他按键的状态,例如Ctrl/Shift等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 :鼠标的位置,窗口客户区坐标系。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LOWORD X坐标位置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 Y坐标位置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一般情况鼠标按下/抬起成对出现。在鼠标移动过程中,会根据移动速度产生一系列的WM_MOUSEMOVE消息。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鼠标双击消息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附带信息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wPARAM-其他按键的状态,例如Ctrl/Shift等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IPARAM-鼠标的位置,窗口客户区坐标系。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LOWORD(Param) //X坐标位置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HIWORD(IParam) //坐标位置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消息产生顺序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以左键双击为例: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WM_LBUTTONDOWNW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WM_LBUTTONUP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WM_LBUTTONDBLCLK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WM_LBUTTONUP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使用时需要在注册窗口类的时候添加CS-DBLCLKS风格。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鼠标滚轮消息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WPARAM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LOWORD-其他按键的状态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HIWORD-滚轮的偏移量,通过正负值表示表示滚动方向。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正:向前滚动 负:向后滚动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 :鼠标当前的位置,屏幕坐标系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LOWORD-X坐标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HIWORD-Y坐标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通过偏移量,获取滚动的方向和距离。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定时器消息介绍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产生时间: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在程序中创建定时器,当到达时间间隔时,定时器会向程序发送一个WM_TIMER消息。定时器的精度是毫秒,但是准确度很低。例如设置时间间隔为1000ms ,但是会在非1000毫秒到达消息。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附带信息: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WPARAM :定时器ID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 :定时器处理函数的指针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创建和销毁定时器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创建定时器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 PTR SetTimer(</w:t>
      </w: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HWND hWnd,//定时器窗口句柄</w:t>
      </w: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UINT_PTR nIDEvent, //定时器</w:t>
      </w: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IDUINT uElapse,//时间间隔</w:t>
      </w: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TIMERPROC IpTimerFunc //定时器处理函数指针(一般不使用,为NULL</w:t>
      </w: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));创建成功,返回非0。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关闭定时器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KillTimer(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HWND hWnd,//定时器窗口句柄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UINT_PTR uIDEvent //定时器ID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菜单分类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窗口的顶层菜单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弹出式菜单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系统菜单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HMENU类型表示菜单, ID表示菜单项。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资源相关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资源脚本文件： *rc文件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编译器: RC.EXE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3985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菜单资源的使用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添加菜单资源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加载菜单资源</w:t>
      </w:r>
    </w:p>
    <w:p>
      <w:pPr>
        <w:numPr>
          <w:ilvl w:val="0"/>
          <w:numId w:val="2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注册窗口类时设置菜单</w:t>
      </w:r>
    </w:p>
    <w:p>
      <w:pPr>
        <w:numPr>
          <w:ilvl w:val="0"/>
          <w:numId w:val="2"/>
        </w:num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创建窗口传参设置菜单</w:t>
      </w:r>
    </w:p>
    <w:p>
      <w:pPr>
        <w:numPr>
          <w:ilvl w:val="0"/>
          <w:numId w:val="2"/>
        </w:num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在主窗口WM_CREATE消息中利用SetMenu函数设置菜单</w:t>
      </w:r>
    </w:p>
    <w:p>
      <w:pPr>
        <w:numPr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加载菜单资源</w:t>
      </w:r>
    </w:p>
    <w:p>
      <w:pPr>
        <w:numPr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HMENU LoadMenu(</w:t>
      </w:r>
    </w:p>
    <w:p>
      <w:pPr>
        <w:numPr>
          <w:numId w:val="0"/>
        </w:numPr>
        <w:ind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HINSTANCE hInstance, // handle to module</w:t>
      </w:r>
    </w:p>
    <w:p>
      <w:pPr>
        <w:numPr>
          <w:numId w:val="0"/>
        </w:numPr>
        <w:ind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LPCTSTR IpMenuName // menu name or resource identifier</w:t>
      </w:r>
    </w:p>
    <w:p>
      <w:pPr>
        <w:numPr>
          <w:numId w:val="0"/>
        </w:numPr>
        <w:ind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命令消息(WM-COMMAND )处理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WPARAM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 -ХT菜单为0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LOWORD -单项的ID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IPARAM-对于菜单为0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上下文菜单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显示上下文菜单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TrackPopupMenu(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HMENU hMenu, //菜单句柄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 uFlags, //显示方式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x.//平位置,屏幕坐标系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y.//垂直位置,屏幕坐标系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nReserved, /保留,必须0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HWND hWnd, //处理菜单消息的窗口句柄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RECT *prcRect //NULL,忽略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 TrackPopupMenu是阻塞函数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WM_RBUTTONUP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鼠标右键弹起消息为窗口坐标系坐标,要使用需将其转换成屏幕坐标系坐标ClientToScreen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 CONTEXTMENU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wParam :右键点击的窗口句柄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IPARAM : LOWORD X坐标,屏幕坐标系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HIWORD Y坐标,屏幕坐标系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WM_CONTEXTMENU消息是在WM_RBUTTONUP消息之后产生。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Windows资源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图标资源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添加资源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注意图标的大小,一个图标文件中,可以有多个不同大小的图标。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加载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HICON LoadIcon( </w: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HINSTANCE hInstance, // handle to application instance </w: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LPCTSTR IpIconName // name string or resource identifier </w: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);成功返回HICON句柄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注册窗口类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字符串资源</w:t>
      </w:r>
    </w:p>
    <w:p>
      <w:pPr>
        <w:rPr>
          <w:rFonts w:hint="eastAsia"/>
        </w:rPr>
      </w:pPr>
      <w:r>
        <w:rPr>
          <w:rFonts w:hint="eastAsia"/>
        </w:rPr>
        <w:t>添加字符串资源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添加字符串表,在表中增加字符串</w:t>
      </w:r>
    </w:p>
    <w:p>
      <w:pPr>
        <w:rPr>
          <w:rFonts w:hint="eastAsia"/>
        </w:rPr>
      </w:pPr>
      <w:r>
        <w:rPr>
          <w:rFonts w:hint="eastAsia"/>
        </w:rPr>
        <w:t>字符串资源的使用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int LoadString(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HINSTANCE hInstance, // handle to resource moduleUINT uID, //字符串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IDLPTSTR IpBuffer, //存放字符串BUFF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int nBufferMax //字符串BUFF长度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);成功返回字符串长度,失败0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光标资源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添加光标的资源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 光标的大小默认是32X32像素,每个光标有HotSpot ,是当前鼠标的热点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加载资源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HCURSOR LoadCursor( 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 xml:space="preserve">HINSTANCE hInstance, // handle to application instance 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 xml:space="preserve">LPCTSTR IpCursorName // name or resource identifier 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 xml:space="preserve">); hInstance-可以为NULL,获取系统默认的Cursor 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</w:rPr>
        <w:t xml:space="preserve">资源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在注册窗口时,设置光标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使用SetCursor设置光标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   HCURSOR SetCursor( 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 xml:space="preserve">HCURSOR hCursor / handle to cursor ); 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 xml:space="preserve">WM_SETCURSOR消息参数 WPARAM-当前使用的光标句柄 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 xml:space="preserve">IPARAM-LOWORD当前区域的代码( Hit-Test code </w:t>
      </w:r>
    </w:p>
    <w:p>
      <w:pPr>
        <w:ind w:firstLine="3780" w:firstLineChars="1800"/>
        <w:rPr>
          <w:rFonts w:hint="eastAsia"/>
        </w:rPr>
      </w:pPr>
      <w:r>
        <w:rPr>
          <w:rFonts w:hint="eastAsia"/>
        </w:rPr>
        <w:t>HTCLIENT/ HTCAPTION...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</w:rPr>
        <w:t>HIWORD-当前鼠标消息ID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加速键资源</w:t>
      </w:r>
    </w:p>
    <w:p>
      <w:pPr>
        <w:rPr>
          <w:rFonts w:hint="eastAsia"/>
        </w:rPr>
      </w:pPr>
      <w:r>
        <w:rPr>
          <w:rFonts w:hint="eastAsia"/>
        </w:rPr>
        <w:t xml:space="preserve">    添加 资源添加加速键表,增加命令ID对应的加速键。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使用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加载加速键表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HACCEL LoadAccelerators(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 xml:space="preserve">HINSTANCE hInstance, // handle to module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 xml:space="preserve">LPCTSTR IpTableName // accelerator table name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 xml:space="preserve">);返回加速键表句柄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翻译加速键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int TranslateAccelerator(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 xml:space="preserve">HWND hWnd,//处理消息的窗口句柄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 xml:space="preserve">HACCEL hAccTable, //加速键句柄 LPMSG IpMsg //消息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);如果是加速键,返回非零。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在WM_COMMAND中相应消息,消息参数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WPARAM : HIWORD为1表示加速键,为0表示菜单。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LOWORD为命令ID。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IParam :为0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绘图编程</w:t>
      </w:r>
    </w:p>
    <w:p>
      <w:pPr>
        <w:rPr>
          <w:rFonts w:hint="eastAsia"/>
        </w:rPr>
      </w:pPr>
      <w:r>
        <w:rPr>
          <w:rFonts w:hint="eastAsia"/>
        </w:rPr>
        <w:t>绘图基础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绘图设备DC ( Device Context ) ,绘图上下文/绘图描述表</w:t>
      </w:r>
      <w:r>
        <w:rPr>
          <w:rFonts w:hint="default"/>
          <w:lang w:val="en-US" w:eastAsia="zh-CN"/>
        </w:rPr>
        <w:t>’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HDC-DC句柄,表示绘图设备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GDI -Windows graphics device interface (Win32提供的绘图API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颜色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计算机使用红、绿、蓝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R-0~255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G-0~255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B-0~255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每一个点颜色是3个字节24位保存0-2^24-1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16位:5,5,6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32位:8,8,8, 8绘图或透明度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颜色的使用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COLORREF-实际DWORD 例如: COLORREF nColor =0;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赋值使用RGB宏 例如: nColor =RGB( 0, 0, 255);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获取RGB值 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GetRValue/GetGValue/GetBValue 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例如: BYTE nRed = GetRValue( nColor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基本图形绘制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SetPixel设置指定点的颜色</w:t>
      </w:r>
      <w:r>
        <w:rPr>
          <w:rFonts w:hint="default"/>
          <w:lang w:val="en-US" w:eastAsia="zh-CN"/>
        </w:rPr>
        <w:t>’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COLORREF SetPixel(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hdc,//DC句柄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X,//X坐标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Y//Y坐标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COLORREF crColor //设置的颜色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);返回点原来的颜色</w:t>
      </w:r>
    </w:p>
    <w:p>
      <w:pPr>
        <w:ind w:firstLine="2310" w:firstLineChars="110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线的使用(直线、弧线)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MoveToEx-指名窗口当前点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LineTo-从窗口当前点到指定点绘制一条直线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当前点:上一次绘图时的最后一点,初始为(0,0)点。</w:t>
      </w:r>
    </w:p>
    <w:p>
      <w:pPr>
        <w:rPr>
          <w:rFonts w:hint="eastAsia"/>
        </w:rPr>
      </w:pPr>
      <w:r>
        <w:rPr>
          <w:rFonts w:hint="eastAsia"/>
        </w:rPr>
        <w:t xml:space="preserve">   封闭图形:能够用画刷填充的图形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Rectangle / Ellipse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GDI绘图对象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GDI绘图对象-画笔</w:t>
      </w:r>
    </w:p>
    <w:p>
      <w:pPr>
        <w:ind w:firstLine="420"/>
        <w:rPr>
          <w:rFonts w:hint="eastAsia"/>
        </w:rPr>
      </w:pPr>
      <w:r>
        <w:rPr>
          <w:rFonts w:hint="eastAsia"/>
        </w:rPr>
        <w:t>画笔的作用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线的颜色、线型、线粗。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HPEN -</w:t>
      </w:r>
      <w:r>
        <w:rPr>
          <w:rFonts w:hint="eastAsia"/>
          <w:lang w:val="en-US" w:eastAsia="zh-CN"/>
        </w:rPr>
        <w:t>画笔句柄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画笔的使用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1创建画笔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HPEN CreatePen(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int fnPenStyle, //画笔的样式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int nWidth, //画笔的粗细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COLORREF crColor //画笔的颜色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);创建成功返回句柄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PS-SOILD-实心线,可以支持多个像素宽其他线型只能是一个像素宽。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2将画笔应用到DC中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HGDIOBJ SelectObject(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hdc,//绘图设备句柄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HGDIOBJ hgdiobj//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GDI绘图对象句柄,画笔句柄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);返回原来的GDI绘图对象句柄注意保存原来DC当中画笔。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3绘图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4取出DC中的画笔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将原来的画笔,使用SelectObject函数,放入到设备DC中,就会将我们创建的画笔取出。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5释放画笔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DeleteObject(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HGDIOBJ hObject //GDI绘图对象句柄,画笔句柄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);只能删除不被DC使用的画笔,所以在释放前,必须将画笔从DC中取出。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GDI绘图对象-画刷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画刷相关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画刷-封闭图形的填充的颜色、图案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HBRUSH-画刷句柄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画刷的使用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1创建画刷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CreateSolidBrush-创建实心画刷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CreateHatchBrush-创建纹理画刷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2将画刷应用到DC中SelectObject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3绘图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4将画刷从DC中取出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SelectObject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5删除画刷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DeleteObject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可以使用GetStockObject函数获取系统维护的画刷、画笔等。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如果不使用画刷填充,需要使用NULL-BRUSH参数,获取不填充的画刷。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GetStockObject返回的画刷不需要DeleteObject.</w:t>
      </w:r>
    </w:p>
    <w:p>
      <w:pPr>
        <w:pStyle w:val="3"/>
        <w:bidi w:val="0"/>
      </w:pPr>
      <w:r>
        <w:rPr>
          <w:rFonts w:hint="eastAsia"/>
        </w:rPr>
        <w:t>位图</w:t>
      </w:r>
    </w:p>
    <w:p>
      <w:pPr>
        <w:rPr>
          <w:rFonts w:hint="eastAsia"/>
        </w:rPr>
      </w:pPr>
      <w:r>
        <w:rPr>
          <w:rFonts w:hint="eastAsia"/>
        </w:rPr>
        <w:t>位图绘制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位图相关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光栅图形-记录图像中每一点的颜色等信息。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矢量图形-记录图像算法、绘图指令等。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HBITMAP -位图句柄</w:t>
      </w:r>
    </w:p>
    <w:p>
      <w:pPr>
        <w:rPr>
          <w:rFonts w:hint="eastAsia"/>
        </w:rPr>
      </w:pPr>
      <w:r>
        <w:rPr>
          <w:rFonts w:hint="eastAsia"/>
        </w:rPr>
        <w:t>位图的使用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1在资源中添加位图资源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2从资源中加载位图LoadBitmap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3创建一个与当前DC相匹配的DC (内存DC)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HDC CreateCompatibleDC(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HDC hdc //当前DC句柄,可以为NULL (使用屏幕DC)</w:t>
      </w:r>
    </w:p>
    <w:p>
      <w:pPr>
        <w:ind w:firstLine="1470" w:firstLineChars="700"/>
      </w:pPr>
      <w:r>
        <w:rPr>
          <w:rFonts w:hint="eastAsia"/>
        </w:rPr>
        <w:t>);返回创建好的DC句柄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4将位图放入匹配的DC中SelectObject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5成像(1:1) BOOL BitBlt(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HDC hdcDest, //目的DC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nXDest, //目的左上X坐标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nYDest, //目的左上Y坐标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nWidth, //目的宽度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nHeight, //目的高度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HDC hdcSrc, //源DC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nXSrc, //源左上X坐标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nYSrc, //源左上Y坐标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DWORD dwRop //成像方法SRCCOPY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)；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缩放成像 </w:t>
      </w:r>
    </w:p>
    <w:p>
      <w:pPr>
        <w:ind w:firstLine="1260" w:firstLineChars="60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00L StretchBlt(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HDC hdcDest, / handle to destination DC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int nXOriginDest, // x-coord of destination upper-left corner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nYOriginDest, //y-coord of destination upper-left corner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nWidthDest, // width of destination rectangle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nHeightDest, // height of destination rectangle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HDC hdcSrc, / handle to source DC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 int nXOriginSrc, //x-coord of source upper-left corner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nYOriginSrc, // y-coord of source upper-left corner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nWidthSrc, //源DC宽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 xml:space="preserve">int nHeightSrc, //源DC高 </w:t>
      </w: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DWORD dwRop // raster operation code</w:t>
      </w:r>
    </w:p>
    <w:p>
      <w:pPr>
        <w:ind w:firstLine="2520" w:firstLineChars="1200"/>
        <w:rPr>
          <w:rFonts w:hint="eastAsia"/>
          <w:lang w:eastAsia="zh-CN"/>
        </w:rPr>
      </w:pPr>
      <w:r>
        <w:rPr>
          <w:rFonts w:hint="eastAsia"/>
          <w:lang w:eastAsia="zh-CN"/>
        </w:rPr>
        <w:t>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6取出位图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7释放位图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DeleteObject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8释放匹配的DC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DeleteDC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文本绘制</w:t>
      </w:r>
    </w:p>
    <w:p>
      <w:pPr>
        <w:pStyle w:val="4"/>
        <w:bidi w:val="0"/>
      </w:pPr>
      <w:r>
        <w:rPr>
          <w:rFonts w:hint="eastAsia"/>
        </w:rPr>
        <w:t>绘制字符串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文字的绘制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TextOut-将文字绘制在指定坐标位置。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int DrawText(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HDC hDC, //DC句柄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LPCTSTR IpString, //字符串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int nCount, //字符数量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LPRECT IpRect, //绘制文字的矩形框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UINT uFormat //绘制的方式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文字颜色和背景 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文字颜色: SetTextColor 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文字背景色: SetBkColor 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文字背景模式: SetBkMode (OPAQUE / TRANSPARENT)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字体相关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Window常用的字体为TrueType格式的字体文件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字体名-标识字体类型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HFONT -字体句柄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bidi w:val="0"/>
        <w:ind w:firstLine="210" w:firstLineChars="100"/>
      </w:pPr>
      <w:r>
        <w:rPr>
          <w:rFonts w:hint="eastAsia"/>
        </w:rPr>
        <w:t>字体的使用</w:t>
      </w:r>
      <w:r>
        <w:t xml:space="preserve"> </w:t>
      </w:r>
    </w:p>
    <w:p>
      <w:pPr>
        <w:ind w:firstLine="420" w:firstLineChars="200"/>
      </w:pPr>
      <w:r>
        <w:t xml:space="preserve">1创建字体 </w:t>
      </w:r>
    </w:p>
    <w:p>
      <w:pPr>
        <w:ind w:firstLine="630" w:firstLineChars="300"/>
      </w:pPr>
      <w:r>
        <w:t xml:space="preserve">HFONT  CreateFont( </w:t>
      </w:r>
    </w:p>
    <w:p>
      <w:pPr>
        <w:ind w:firstLine="630" w:firstLineChars="300"/>
      </w:pPr>
      <w:r>
        <w:t xml:space="preserve">int    nHeight,//字体高度 </w:t>
      </w:r>
    </w:p>
    <w:p>
      <w:pPr>
        <w:ind w:firstLine="630" w:firstLineChars="300"/>
      </w:pPr>
      <w:r>
        <w:t xml:space="preserve">int    nWidth,//字体宽度 </w:t>
      </w:r>
    </w:p>
    <w:p>
      <w:pPr>
        <w:ind w:firstLine="630" w:firstLineChars="300"/>
      </w:pPr>
      <w:r>
        <w:t xml:space="preserve">int    nEscapement,//字符串倾斜角度 </w:t>
      </w:r>
    </w:p>
    <w:p>
      <w:pPr>
        <w:ind w:firstLine="630" w:firstLineChars="300"/>
      </w:pPr>
      <w:r>
        <w:t xml:space="preserve">int    nOrientation,//字符旋转角度 </w:t>
      </w:r>
      <w:r>
        <w:rPr>
          <w:rFonts w:hint="eastAsia"/>
        </w:rPr>
        <w:t>（Z轴）</w:t>
      </w:r>
    </w:p>
    <w:p>
      <w:pPr>
        <w:ind w:firstLine="630" w:firstLineChars="300"/>
      </w:pPr>
      <w:r>
        <w:t xml:space="preserve">int    fnWeight,//字体的粗细 </w:t>
      </w:r>
    </w:p>
    <w:p>
      <w:pPr>
        <w:ind w:firstLine="630" w:firstLineChars="300"/>
      </w:pPr>
      <w:r>
        <w:t xml:space="preserve">DWORD    fdwltalic,//斜体 </w:t>
      </w:r>
    </w:p>
    <w:p>
      <w:pPr>
        <w:ind w:firstLine="630" w:firstLineChars="300"/>
      </w:pPr>
      <w:r>
        <w:t xml:space="preserve">DWORD    fdwUnderline,//字符下划线 </w:t>
      </w:r>
    </w:p>
    <w:p>
      <w:pPr>
        <w:ind w:firstLine="630" w:firstLineChars="300"/>
      </w:pPr>
      <w:r>
        <w:t xml:space="preserve">DWORD    fdwStrikeOut,//删除线 </w:t>
      </w:r>
    </w:p>
    <w:p>
      <w:pPr>
        <w:ind w:firstLine="630" w:firstLineChars="300"/>
      </w:pPr>
      <w:r>
        <w:t xml:space="preserve">DWORD    fdwCharSet,//字符集 </w:t>
      </w:r>
    </w:p>
    <w:p>
      <w:pPr>
        <w:ind w:firstLine="630" w:firstLineChars="300"/>
      </w:pPr>
      <w:r>
        <w:t xml:space="preserve">DWORD    fdwOutputPrecision,//输出精度 </w:t>
      </w:r>
    </w:p>
    <w:p>
      <w:pPr>
        <w:ind w:firstLine="630" w:firstLineChars="300"/>
      </w:pPr>
      <w:r>
        <w:t xml:space="preserve">DWORD    fdwClipPrecision,//剪切精度 </w:t>
      </w:r>
    </w:p>
    <w:p>
      <w:pPr>
        <w:ind w:firstLine="630" w:firstLineChars="300"/>
      </w:pPr>
      <w:r>
        <w:t xml:space="preserve">DWORD    fdwQuality,/输出质量 </w:t>
      </w:r>
    </w:p>
    <w:p>
      <w:pPr>
        <w:ind w:firstLine="630" w:firstLineChars="300"/>
      </w:pPr>
      <w:r>
        <w:t xml:space="preserve">DWORD    fdwPitchAndFamily,/匹配字体 </w:t>
      </w:r>
    </w:p>
    <w:p>
      <w:pPr>
        <w:ind w:firstLine="630" w:firstLineChars="300"/>
      </w:pPr>
      <w:r>
        <w:t>LPCTSTR    IpszFace//字体名称 ）；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2应用字体到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DC SelectObject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3绘制文字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DrawText/TextOut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4取出字体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SelectObject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5删除字体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DeleteObject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Windows内核开发</w:t>
      </w:r>
    </w:p>
    <w:p>
      <w:pPr>
        <w:pStyle w:val="3"/>
        <w:rPr>
          <w:rFonts w:hint="eastAsia"/>
        </w:rPr>
      </w:pPr>
      <w:r>
        <w:rPr>
          <w:rFonts w:hint="eastAsia"/>
        </w:rPr>
        <w:t>对话框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对话框原理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对话框的分类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模式对话框-当对话框显示时,会禁止其他窗口和用户交互操作。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无模式对话框-在对话框显示后,其他窗口仍然可以和用户交互操作。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对话框基本使用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1对话框窗口处理函数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2注册窗口类(不使用)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3创建对话框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4对话框的关闭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对话框窗口处理函数(并非真正的对话框窗口处理函数)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INT CALLBACK DialogProc(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HWND hwndDlg, //窗口句柄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UINT uMsg, //消息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IDWPARAM wParam, //消息参数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LPARAM IParam //消息参数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)；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返回TRUE-缺省处理函数不需要处理。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返回FALSE-交给缺省处理函数处理。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不需要调用缺省对话框窗口处理函数。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模式对话框</w:t>
      </w:r>
    </w:p>
    <w:p>
      <w:pPr>
        <w:ind w:firstLine="420"/>
        <w:rPr>
          <w:rFonts w:hint="eastAsia"/>
        </w:rPr>
      </w:pPr>
      <w:r>
        <w:rPr>
          <w:rFonts w:hint="eastAsia"/>
        </w:rPr>
        <w:t>创建对话框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INT DialogBox(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HINSTANCE hInstance,//应用程序实例句柄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LPCTSTR IpTemplate, //对话框资源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IDHWND hWndParent, //对话框父窗口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DLGPROC IpDialogFunc //自定义函数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>DialogBox是一个阻塞函数,只有当对话框关闭后,才会返回,继续执行后续代码。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返回值是通过EndDialog设置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对话框的关闭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BOOL EndDialog(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HWND hDlg,//关闭的对话框窗口句柄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INT_PTR nResult //关闭的返回值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);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关闭模式对话框,只能使用EndDialog ,不能使用DestroyWindow等函数。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nResult是DialogBox函数退出时的返回值。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对话框的消息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WM INITDIALOG-对话框创建之后显示之前,通知对话框窗口处理函数,可以完成自己的初始化相关的操作。</w:t>
      </w: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非模式对话框：</w:t>
      </w:r>
    </w:p>
    <w:p>
      <w:pPr>
        <w:ind w:firstLine="420" w:firstLineChars="200"/>
      </w:pPr>
      <w:r>
        <w:rPr>
          <w:rFonts w:hint="eastAsia"/>
        </w:rPr>
        <w:t>创建对话框</w:t>
      </w:r>
    </w:p>
    <w:p>
      <w:pPr>
        <w:ind w:firstLine="420" w:firstLineChars="200"/>
      </w:pPr>
      <w:r>
        <w:t>HWND CreateDialog</w:t>
      </w:r>
      <w:r>
        <w:rPr>
          <w:rFonts w:hint="eastAsia"/>
        </w:rPr>
        <w:t>(</w:t>
      </w:r>
    </w:p>
    <w:p>
      <w:pPr>
        <w:ind w:firstLine="840" w:firstLineChars="400"/>
      </w:pPr>
      <w:r>
        <w:t>HINSTANCE hInstance,//应用程序实例句柄</w:t>
      </w:r>
    </w:p>
    <w:p>
      <w:pPr>
        <w:ind w:firstLine="840" w:firstLineChars="400"/>
      </w:pPr>
      <w:r>
        <w:t>LPCTSTR IpTemplate,//模板资源</w:t>
      </w:r>
    </w:p>
    <w:p>
      <w:pPr>
        <w:ind w:firstLine="840" w:firstLineChars="400"/>
      </w:pPr>
      <w:r>
        <w:t>IDHWND hWndParent,//父窗口</w:t>
      </w:r>
    </w:p>
    <w:p>
      <w:pPr>
        <w:ind w:firstLine="840" w:firstLineChars="400"/>
      </w:pPr>
      <w:r>
        <w:t>DLGPROC IpDialogFunc/自定义函数</w:t>
      </w:r>
      <w:r>
        <w:rPr>
          <w:rFonts w:hint="eastAsia"/>
        </w:rPr>
        <w:t>)</w:t>
      </w:r>
      <w:r>
        <w:t xml:space="preserve"> </w:t>
      </w:r>
    </w:p>
    <w:p>
      <w:pPr>
        <w:ind w:firstLine="420" w:firstLineChars="200"/>
      </w:pPr>
      <w:r>
        <w:t>非阻塞函数，创建成功返回窗口句柄，需要使用ShowWindow函数显示</w:t>
      </w:r>
      <w:r>
        <w:rPr>
          <w:rFonts w:hint="eastAsia"/>
        </w:rPr>
        <w:t>,</w:t>
      </w:r>
    </w:p>
    <w:p>
      <w:r>
        <w:rPr>
          <w:rFonts w:hint="eastAsia"/>
        </w:rPr>
        <w:t>对话框的关闭</w:t>
      </w:r>
    </w:p>
    <w:p>
      <w:pPr>
        <w:ind w:firstLine="420" w:firstLineChars="200"/>
      </w:pPr>
      <w:r>
        <w:rPr>
          <w:rFonts w:hint="eastAsia"/>
        </w:rPr>
        <w:t>关闭时使用</w:t>
      </w:r>
      <w:r>
        <w:t>DestroyWindow销毁窗口，不能使用EndDialog关闭对话框。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对话框的消息</w:t>
      </w:r>
    </w:p>
    <w:p>
      <w:pPr>
        <w:ind w:firstLine="840" w:firstLineChars="400"/>
      </w:pPr>
      <w:r>
        <w:rPr>
          <w:rFonts w:hint="eastAsia"/>
        </w:rPr>
        <w:t>WM-INITDIALOG-对话框创建之后显示之前,通知对话框窗口处理函数可以完成自己的初始化相关的操作。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静动态库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静态库</w:t>
      </w:r>
    </w:p>
    <w:p>
      <w:pPr>
        <w:rPr>
          <w:rFonts w:hint="eastAsia"/>
        </w:rPr>
      </w:pPr>
      <w:r>
        <w:rPr>
          <w:rFonts w:hint="eastAsia"/>
        </w:rPr>
        <w:t>静态库特点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运行不存在。</w:t>
      </w:r>
    </w:p>
    <w:p>
      <w:pPr>
        <w:rPr>
          <w:rFonts w:hint="eastAsia"/>
        </w:rPr>
      </w:pPr>
      <w:r>
        <w:rPr>
          <w:rFonts w:hint="eastAsia"/>
        </w:rPr>
        <w:t xml:space="preserve">    静态库源码被链接到调用程序中。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目标程序的归档。</w:t>
      </w:r>
    </w:p>
    <w:p>
      <w:pPr>
        <w:rPr>
          <w:rFonts w:hint="eastAsia"/>
        </w:rPr>
      </w:pPr>
      <w:r>
        <w:rPr>
          <w:rFonts w:hint="eastAsia"/>
        </w:rPr>
        <w:t xml:space="preserve"> C语言静态库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C静态库的创建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1)创建一个静态库项目。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2)添加库程序,源文件使用C文件。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C静态库的使用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库路径设置:可以使用pragma关键字设置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#pragma comment(lib, "../lib/clib.lib"</w:t>
      </w:r>
    </w:p>
    <w:p>
      <w:pPr>
        <w:rPr>
          <w:rFonts w:hint="eastAsia"/>
        </w:rPr>
      </w:pPr>
      <w:r>
        <w:rPr>
          <w:rFonts w:hint="eastAsia"/>
        </w:rPr>
        <w:t xml:space="preserve"> C++语言静态库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C++静态库的创建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1)创建一个静态E项目。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2)添加库程序,源文件使用CPP文件。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C++静态库的使用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库路径设置:可以使用pragma关键字设置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#pragma comment( lib, ../ib/cpplib.lib")</w:t>
      </w:r>
    </w:p>
    <w:p>
      <w:pPr>
        <w:pStyle w:val="4"/>
        <w:bidi w:val="0"/>
      </w:pPr>
      <w:r>
        <w:t>动态库</w:t>
      </w:r>
    </w:p>
    <w:p>
      <w:pPr>
        <w:ind w:firstLine="420" w:firstLineChars="200"/>
      </w:pPr>
      <w:r>
        <w:t>动态库特点·动态库特点</w:t>
      </w:r>
    </w:p>
    <w:p>
      <w:pPr>
        <w:ind w:firstLine="630" w:firstLineChars="300"/>
      </w:pPr>
      <w:r>
        <w:t>1）运行时独立存在</w:t>
      </w:r>
    </w:p>
    <w:p>
      <w:pPr>
        <w:ind w:firstLine="630" w:firstLineChars="300"/>
      </w:pPr>
      <w:r>
        <w:t>2）源码不会链接到执行程序</w:t>
      </w:r>
    </w:p>
    <w:p>
      <w:pPr>
        <w:ind w:firstLine="630" w:firstLineChars="300"/>
      </w:pPr>
      <w:r>
        <w:t>3）使用时加载（使用动态库必须使动态库执行）</w:t>
      </w:r>
    </w:p>
    <w:p>
      <w:pPr>
        <w:ind w:firstLine="420" w:firstLineChars="200"/>
      </w:pPr>
      <w:r>
        <w:t>与静态库的比较：</w:t>
      </w:r>
    </w:p>
    <w:p>
      <w:r>
        <w:t xml:space="preserve">     1）由于静态库是将代码嵌入到使用程序中，多个程序使用时，会有多份代码，所以代码体积会增大。动态库的代码只需要存在一份，其他程序通过函数地址使用，所以代码体积小。</w:t>
      </w:r>
    </w:p>
    <w:p>
      <w:r>
        <w:t xml:space="preserve">     2）静态库发生变化后，新的代码需要重新链接嵌入到执行程序中。动态库发生变化后，如果库中函数的定义（或地址）未变化，其他使用DLL的程序不需重新链接。</w:t>
      </w:r>
    </w:p>
    <w:p>
      <w:r>
        <w:t xml:space="preserve">   </w:t>
      </w:r>
    </w:p>
    <w:p>
      <w:pPr>
        <w:ind w:firstLine="210" w:firstLineChars="100"/>
      </w:pPr>
      <w:r>
        <w:t>动态库的创建·</w:t>
      </w:r>
    </w:p>
    <w:p>
      <w:pPr>
        <w:ind w:firstLine="420" w:firstLineChars="200"/>
      </w:pPr>
      <w:r>
        <w:t>创建动态库项目</w:t>
      </w:r>
    </w:p>
    <w:p>
      <w:pPr>
        <w:ind w:firstLine="420" w:firstLineChars="200"/>
      </w:pPr>
      <w:r>
        <w:t>添加库程序</w:t>
      </w:r>
    </w:p>
    <w:p>
      <w:pPr>
        <w:ind w:firstLine="420" w:firstLineChars="200"/>
      </w:pPr>
      <w:r>
        <w:t>库程序导出-提供给使用者库中的函数等信息。</w:t>
      </w:r>
    </w:p>
    <w:p>
      <w:r>
        <w:t xml:space="preserve">    1）声明导出：使用_declspec(dllexport)导出函数注意：动态库编译链接后，也会有LIB文件，是作为动态库函数映射使用，与静态库不完全相同。</w:t>
      </w:r>
      <w:r>
        <w:rPr>
          <w:rFonts w:hint="eastAsia"/>
        </w:rPr>
        <w:t>(此方法编译修改函数名</w:t>
      </w:r>
      <w:r>
        <w:t>)</w:t>
      </w:r>
    </w:p>
    <w:p>
      <w:r>
        <w:t>2）模块定义文件.def例如：</w:t>
      </w:r>
      <w:r>
        <w:rPr>
          <w:rFonts w:hint="eastAsia"/>
        </w:rPr>
        <w:t>(此方法编译不修改函数名</w:t>
      </w:r>
      <w:r>
        <w:t>)</w:t>
      </w:r>
    </w:p>
    <w:p>
      <w:pPr>
        <w:ind w:firstLine="840" w:firstLineChars="400"/>
      </w:pPr>
      <w:r>
        <w:t>LIBRARY DLLFunc//库</w:t>
      </w:r>
    </w:p>
    <w:p>
      <w:pPr>
        <w:ind w:firstLine="840" w:firstLineChars="400"/>
      </w:pPr>
      <w:r>
        <w:t>EXPORTS //库导出表</w:t>
      </w:r>
    </w:p>
    <w:p>
      <w:pPr>
        <w:ind w:firstLine="840" w:firstLineChars="400"/>
      </w:pPr>
      <w:r>
        <w:t>DLL_Mul @1//导出的函数</w:t>
      </w:r>
    </w:p>
    <w:p>
      <w:pPr>
        <w:ind w:firstLine="210" w:firstLineChars="100"/>
      </w:pPr>
      <w:r>
        <w:rPr>
          <w:rFonts w:hint="eastAsia"/>
        </w:rPr>
        <w:t>动态库的使用：</w:t>
      </w:r>
    </w:p>
    <w:p>
      <w:pPr>
        <w:ind w:firstLine="420"/>
      </w:pPr>
      <w:r>
        <w:rPr>
          <w:rFonts w:hint="eastAsia"/>
        </w:rPr>
        <w:t xml:space="preserve"> </w:t>
      </w:r>
      <w:r>
        <w:t>隐式链接（操作系统负责使动态库执行）</w:t>
      </w:r>
    </w:p>
    <w:p>
      <w:pPr>
        <w:ind w:firstLine="840" w:firstLineChars="400"/>
      </w:pPr>
      <w:r>
        <w:t>1）头文件和函数原型可以在函数原型的声明前，增加</w:t>
      </w:r>
      <w:r>
        <w:rPr>
          <w:rFonts w:hint="eastAsia"/>
        </w:rPr>
        <w:t>_</w:t>
      </w:r>
      <w:r>
        <w:t>declspec(dllimport)</w:t>
      </w:r>
    </w:p>
    <w:p>
      <w:pPr>
        <w:ind w:firstLine="840" w:firstLineChars="400"/>
      </w:pPr>
      <w:r>
        <w:t>2）导入动态库的Lib文件</w:t>
      </w:r>
    </w:p>
    <w:p>
      <w:pPr>
        <w:ind w:firstLine="840" w:firstLineChars="400"/>
      </w:pPr>
      <w:r>
        <w:t>3）在程序中使用函数</w:t>
      </w:r>
    </w:p>
    <w:p>
      <w:pPr>
        <w:ind w:firstLine="840" w:firstLineChars="400"/>
      </w:pPr>
      <w:r>
        <w:t>4）隐式链接的情况，dll文件可以存放的路径：</w:t>
      </w:r>
    </w:p>
    <w:p>
      <w:pPr>
        <w:ind w:firstLine="420"/>
      </w:pPr>
      <w:r>
        <w:t xml:space="preserve">      （1）与执行文件中同一个目录下</w:t>
      </w:r>
    </w:p>
    <w:p>
      <w:pPr>
        <w:ind w:firstLine="1050" w:firstLineChars="500"/>
      </w:pPr>
      <w:r>
        <w:t>（2)当前工作目录</w:t>
      </w:r>
    </w:p>
    <w:p>
      <w:pPr>
        <w:ind w:firstLine="1050" w:firstLineChars="500"/>
      </w:pPr>
      <w:r>
        <w:t>（3）Windows目录</w:t>
      </w:r>
    </w:p>
    <w:p>
      <w:pPr>
        <w:ind w:firstLine="1050" w:firstLineChars="500"/>
      </w:pPr>
      <w:r>
        <w:t>（4）Windows/System32目录</w:t>
      </w:r>
    </w:p>
    <w:p>
      <w:pPr>
        <w:ind w:firstLine="1050" w:firstLineChars="500"/>
      </w:pPr>
      <w:r>
        <w:t>（5)Windows/System</w:t>
      </w:r>
    </w:p>
    <w:p>
      <w:pPr>
        <w:ind w:firstLine="1050" w:firstLineChars="500"/>
      </w:pPr>
      <w:r>
        <w:t>（6）环境变量PATH指定目录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显式链接（程序员自己负责使动态库执行）</w:t>
      </w:r>
    </w:p>
    <w:p>
      <w:pPr>
        <w:ind w:firstLine="840" w:firstLineChars="400"/>
      </w:pPr>
      <w:r>
        <w:t>1）定义函数指针类型 typedef</w:t>
      </w:r>
    </w:p>
    <w:p>
      <w:pPr>
        <w:ind w:firstLine="840" w:firstLineChars="400"/>
      </w:pPr>
      <w:r>
        <w:t>2）加载动态库HMODULE LoadLibrary(LPCTSTR IpFileName//动态库文件名或全路径）；返回DLL的实例句柄（HINSTANCE)</w:t>
      </w:r>
    </w:p>
    <w:p>
      <w:pPr>
        <w:ind w:firstLine="840" w:firstLineChars="400"/>
      </w:pPr>
      <w:r>
        <w:t>3）获取函数地址FARPROC GetProcAddress(HMODULE hModule,//DLL句柄LPCSTR IpProcName //函数名称）；成功返回函数地址</w:t>
      </w:r>
    </w:p>
    <w:p>
      <w:pPr>
        <w:ind w:firstLine="840" w:firstLineChars="400"/>
      </w:pPr>
      <w:r>
        <w:t>4）使用函数</w:t>
      </w:r>
    </w:p>
    <w:p>
      <w:pPr>
        <w:ind w:firstLine="840" w:firstLineChars="400"/>
      </w:pPr>
      <w:r>
        <w:t>5）卸载动态库BOOL FreeLibrary(HMODULE hModule //DLL</w:t>
      </w:r>
      <w:r>
        <w:rPr>
          <w:rFonts w:hint="eastAsia"/>
        </w:rPr>
        <w:t>的实例句柄</w:t>
      </w:r>
    </w:p>
    <w:p>
      <w:r>
        <w:t xml:space="preserve"> </w:t>
      </w:r>
    </w:p>
    <w:p>
      <w:r>
        <w:t>动态库中封装类 ·</w:t>
      </w:r>
    </w:p>
    <w:p>
      <w:pPr>
        <w:ind w:firstLine="420" w:firstLineChars="200"/>
      </w:pPr>
      <w:r>
        <w:t>在类名称前增加_declspec(dllexport)定义，例如：</w:t>
      </w:r>
    </w:p>
    <w:p>
      <w:r>
        <w:t xml:space="preserve">       class_declspec(dllexport)CMath{</w:t>
      </w:r>
    </w:p>
    <w:p>
      <w:pPr>
        <w:ind w:firstLine="1050" w:firstLineChars="500"/>
      </w:pPr>
      <w:r>
        <w:t>...</w:t>
      </w:r>
    </w:p>
    <w:p>
      <w:pPr>
        <w:ind w:firstLine="1050" w:firstLineChars="500"/>
      </w:pPr>
      <w:r>
        <w:t>}</w:t>
      </w:r>
    </w:p>
    <w:p>
      <w:pPr>
        <w:ind w:firstLine="420" w:firstLineChars="200"/>
      </w:pPr>
      <w:r>
        <w:t>通常使用预编译开关切换类的导入导出定义，例如：</w:t>
      </w:r>
    </w:p>
    <w:p>
      <w:r>
        <w:t xml:space="preserve">        #ifdef DLLCLASS</w:t>
      </w:r>
      <w:r>
        <w:rPr>
          <w:rFonts w:hint="eastAsia"/>
        </w:rPr>
        <w:t>_</w:t>
      </w:r>
      <w:r>
        <w:t xml:space="preserve">EXPORTS </w:t>
      </w:r>
    </w:p>
    <w:p>
      <w:pPr>
        <w:ind w:firstLine="840" w:firstLineChars="400"/>
      </w:pPr>
      <w:r>
        <w:t>#define EXT_CLASS _declspec(dllexport)//DLL ori</w:t>
      </w:r>
    </w:p>
    <w:p>
      <w:pPr>
        <w:ind w:firstLine="840" w:firstLineChars="400"/>
      </w:pPr>
      <w:r>
        <w:t>#else</w:t>
      </w:r>
    </w:p>
    <w:p>
      <w:pPr>
        <w:ind w:firstLine="840" w:firstLineChars="400"/>
      </w:pPr>
      <w:r>
        <w:t xml:space="preserve">#define EXT_CLASS _declspec(dllimport)/使用者 </w:t>
      </w:r>
    </w:p>
    <w:p>
      <w:pPr>
        <w:ind w:firstLine="840" w:firstLineChars="400"/>
      </w:pPr>
      <w:r>
        <w:t xml:space="preserve">#endif </w:t>
      </w:r>
    </w:p>
    <w:p>
      <w:pPr>
        <w:ind w:firstLine="840" w:firstLineChars="400"/>
      </w:pPr>
      <w:r>
        <w:t>class EXT_CLASS CMath{</w:t>
      </w:r>
    </w:p>
    <w:p>
      <w:pPr>
        <w:ind w:firstLine="1050" w:firstLineChars="500"/>
      </w:pPr>
      <w:r>
        <w:t xml:space="preserve"> ...</w:t>
      </w:r>
    </w:p>
    <w:p>
      <w:pPr>
        <w:ind w:firstLine="1050" w:firstLineChars="500"/>
      </w:pPr>
      <w:r>
        <w:t>}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Windows线程开发</w:t>
      </w:r>
    </w:p>
    <w:p>
      <w:pPr>
        <w:pStyle w:val="3"/>
      </w:pPr>
      <w:r>
        <w:rPr>
          <w:rFonts w:hint="eastAsia"/>
        </w:rPr>
        <w:t>线程基础</w:t>
      </w:r>
    </w:p>
    <w:p>
      <w:pPr>
        <w:ind w:firstLine="210" w:firstLineChars="100"/>
      </w:pPr>
      <w:r>
        <w:t>Windows线程是可以执行的代码的实例。系统是以线程为单位调度程序。一个程序当中可以有多个线程，实现多任务的处理。</w:t>
      </w:r>
    </w:p>
    <w:p>
      <w:r>
        <w:t xml:space="preserve">  Windows线程的特点：</w:t>
      </w:r>
    </w:p>
    <w:p>
      <w:pPr>
        <w:ind w:firstLine="420"/>
      </w:pPr>
      <w:r>
        <w:t>1）线程都具有1个ID</w:t>
      </w:r>
    </w:p>
    <w:p>
      <w:pPr>
        <w:ind w:firstLine="420"/>
      </w:pPr>
      <w:r>
        <w:t>2）每个线程都具有自己的内存栈3)同一进程中的线程使用同一个地址空间。</w:t>
      </w:r>
    </w:p>
    <w:p>
      <w:r>
        <w:t xml:space="preserve">  线程的调度：</w:t>
      </w:r>
    </w:p>
    <w:p>
      <w:r>
        <w:t xml:space="preserve">    将CPU的执行时间划分成时间片，依次根据时间片执行不同的线程。</w:t>
      </w:r>
    </w:p>
    <w:p>
      <w:pPr>
        <w:ind w:firstLine="420"/>
      </w:pPr>
      <w:r>
        <w:t>线程轮询：线程A-&gt;线程B-&gt;线程A..…</w:t>
      </w:r>
    </w:p>
    <w:p>
      <w:pPr>
        <w:ind w:firstLine="210" w:firstLineChars="100"/>
      </w:pPr>
      <w:r>
        <w:rPr>
          <w:rFonts w:hint="eastAsia"/>
        </w:rPr>
        <w:t>创建线程</w:t>
      </w:r>
      <w:r>
        <w:t xml:space="preserve"> </w:t>
      </w:r>
    </w:p>
    <w:p>
      <w:pPr>
        <w:ind w:firstLine="420" w:firstLineChars="200"/>
      </w:pPr>
      <w:r>
        <w:t xml:space="preserve">创建线程 HANDLE CreateThread( </w:t>
      </w:r>
    </w:p>
    <w:p>
      <w:pPr>
        <w:ind w:firstLine="840" w:firstLineChars="400"/>
      </w:pPr>
      <w:r>
        <w:t xml:space="preserve">LPSECURITY_ATTRIBUTES IpThreadAttributes,//安全属性 </w:t>
      </w:r>
      <w:r>
        <w:rPr>
          <w:rFonts w:hint="eastAsia"/>
        </w:rPr>
        <w:t>（废弃）</w:t>
      </w:r>
    </w:p>
    <w:p>
      <w:pPr>
        <w:ind w:firstLine="840" w:firstLineChars="400"/>
      </w:pPr>
      <w:r>
        <w:t xml:space="preserve">SIZE_T dwStackSize,//线程栈的大小 </w:t>
      </w:r>
    </w:p>
    <w:p>
      <w:pPr>
        <w:ind w:firstLine="840" w:firstLineChars="400"/>
      </w:pPr>
      <w:r>
        <w:t xml:space="preserve">LPTHREAD_START_ROUTINE IpStartAddress,//线程处理函数的函数地址 </w:t>
      </w:r>
    </w:p>
    <w:p>
      <w:pPr>
        <w:ind w:firstLine="840" w:firstLineChars="400"/>
      </w:pPr>
      <w:r>
        <w:t xml:space="preserve">LPVOID IpParameter,/传递给线程处理函数的参数 </w:t>
      </w:r>
    </w:p>
    <w:p>
      <w:pPr>
        <w:ind w:firstLine="840" w:firstLineChars="400"/>
      </w:pPr>
      <w:r>
        <w:t>DWORD dwCreationFlags,//线程的创建方式，</w:t>
      </w:r>
      <w:r>
        <w:rPr>
          <w:rFonts w:hint="eastAsia"/>
        </w:rPr>
        <w:t>0立即启动、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CREATE_SUSPENDED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</w:rPr>
        <w:t xml:space="preserve"> 手动</w:t>
      </w:r>
      <w:r>
        <w:t xml:space="preserve"> </w:t>
      </w:r>
    </w:p>
    <w:p>
      <w:pPr>
        <w:ind w:firstLine="840" w:firstLineChars="400"/>
      </w:pPr>
      <w:r>
        <w:t>LPDWORD IpThreadld ∥创建成功，返回线程的ID ）；</w:t>
      </w:r>
    </w:p>
    <w:p>
      <w:pPr>
        <w:ind w:firstLine="840" w:firstLineChars="400"/>
      </w:pPr>
      <w:r>
        <w:t xml:space="preserve">创建成功，返回线程句柄 </w:t>
      </w:r>
    </w:p>
    <w:p>
      <w:pPr>
        <w:ind w:firstLine="420" w:firstLineChars="200"/>
      </w:pPr>
      <w:r>
        <w:t xml:space="preserve">定义线程处理函数 </w:t>
      </w:r>
    </w:p>
    <w:p>
      <w:pPr>
        <w:ind w:firstLine="840" w:firstLineChars="400"/>
      </w:pPr>
      <w:r>
        <w:t xml:space="preserve">DWORD WINAPI ThreadProc( </w:t>
      </w:r>
    </w:p>
    <w:p>
      <w:pPr>
        <w:ind w:firstLine="1050" w:firstLineChars="500"/>
      </w:pPr>
      <w:r>
        <w:t xml:space="preserve">LPVOID IpParameter//创建线程时，传递给线程的参数 </w:t>
      </w:r>
    </w:p>
    <w:p>
      <w:pPr>
        <w:ind w:firstLine="630" w:firstLineChars="300"/>
      </w:pPr>
      <w:r>
        <w:t>）；</w:t>
      </w:r>
    </w:p>
    <w:p>
      <w:pPr>
        <w:ind w:firstLine="210" w:firstLineChars="100"/>
      </w:pPr>
      <w:r>
        <w:rPr>
          <w:rFonts w:hint="eastAsia"/>
        </w:rPr>
        <w:t>销毁线程</w:t>
      </w:r>
      <w:r>
        <w:t xml:space="preserve"> ·</w:t>
      </w:r>
    </w:p>
    <w:p>
      <w:pPr>
        <w:ind w:firstLine="420" w:firstLineChars="200"/>
      </w:pPr>
      <w:r>
        <w:t xml:space="preserve">挂起 </w:t>
      </w:r>
    </w:p>
    <w:p>
      <w:pPr>
        <w:ind w:firstLine="630" w:firstLineChars="300"/>
      </w:pPr>
      <w:r>
        <w:t xml:space="preserve">DWORD SuspendThread( </w:t>
      </w:r>
    </w:p>
    <w:p>
      <w:pPr>
        <w:ind w:firstLine="840" w:firstLineChars="400"/>
      </w:pPr>
      <w:r>
        <w:t xml:space="preserve">HANDLE hThread //handle to thread </w:t>
      </w:r>
    </w:p>
    <w:p>
      <w:pPr>
        <w:ind w:firstLine="840" w:firstLineChars="400"/>
      </w:pPr>
      <w:r>
        <w:t>）； ·</w:t>
      </w:r>
    </w:p>
    <w:p>
      <w:pPr>
        <w:ind w:firstLine="420" w:firstLineChars="200"/>
      </w:pPr>
      <w:r>
        <w:t xml:space="preserve">唤醒 </w:t>
      </w:r>
    </w:p>
    <w:p>
      <w:pPr>
        <w:ind w:firstLine="630" w:firstLineChars="300"/>
      </w:pPr>
      <w:r>
        <w:t xml:space="preserve">DWORD ResumeThread( </w:t>
      </w:r>
    </w:p>
    <w:p>
      <w:pPr>
        <w:ind w:firstLine="840" w:firstLineChars="400"/>
      </w:pPr>
      <w:r>
        <w:t>HANDLE hThread //handle to thread</w:t>
      </w:r>
    </w:p>
    <w:p>
      <w:pPr>
        <w:ind w:firstLine="840" w:firstLineChars="400"/>
      </w:pPr>
      <w:r>
        <w:t>);</w:t>
      </w:r>
    </w:p>
    <w:p>
      <w:pPr>
        <w:ind w:firstLine="420" w:firstLineChars="200"/>
      </w:pPr>
      <w:r>
        <w:t xml:space="preserve">结束指定线程 </w:t>
      </w:r>
    </w:p>
    <w:p>
      <w:pPr>
        <w:ind w:firstLine="630" w:firstLineChars="300"/>
      </w:pPr>
      <w:r>
        <w:t>BOOL Terminate Thread(</w:t>
      </w:r>
    </w:p>
    <w:p>
      <w:pPr>
        <w:ind w:firstLine="840" w:firstLineChars="400"/>
      </w:pPr>
      <w:r>
        <w:t xml:space="preserve">HANDLE hThread,// handle to thread </w:t>
      </w:r>
    </w:p>
    <w:p>
      <w:pPr>
        <w:ind w:firstLine="840" w:firstLineChars="400"/>
      </w:pPr>
      <w:r>
        <w:t>DWORD dwExitCode // exit code ·</w:t>
      </w:r>
    </w:p>
    <w:p>
      <w:pPr>
        <w:ind w:firstLine="840" w:firstLineChars="400"/>
      </w:pPr>
      <w:r>
        <w:t>)</w:t>
      </w:r>
    </w:p>
    <w:p>
      <w:pPr>
        <w:ind w:firstLine="420" w:firstLineChars="200"/>
      </w:pPr>
      <w:r>
        <w:t>结束函数所在的线程 (函数</w:t>
      </w:r>
      <w:r>
        <w:rPr>
          <w:rFonts w:hint="eastAsia"/>
        </w:rPr>
        <w:t>指</w:t>
      </w:r>
      <w:r>
        <w:t>ExitThread)</w:t>
      </w:r>
    </w:p>
    <w:p>
      <w:pPr>
        <w:ind w:firstLine="630" w:firstLineChars="300"/>
      </w:pPr>
      <w:r>
        <w:t xml:space="preserve">VOID ExitThread( </w:t>
      </w:r>
    </w:p>
    <w:p>
      <w:pPr>
        <w:ind w:firstLine="840" w:firstLineChars="400"/>
      </w:pPr>
      <w:r>
        <w:t xml:space="preserve">DWORD dwExitCode //exit code for this thread </w:t>
      </w:r>
    </w:p>
    <w:p>
      <w:pPr>
        <w:ind w:firstLine="840" w:firstLineChars="400"/>
      </w:pPr>
      <w:r>
        <w:t>）；</w:t>
      </w:r>
    </w:p>
    <w:p>
      <w:r>
        <w:rPr>
          <w:rFonts w:hint="eastAsia"/>
        </w:rPr>
        <w:t>线程相关操作</w:t>
      </w:r>
      <w:r>
        <w:t xml:space="preserve"> ·</w:t>
      </w:r>
    </w:p>
    <w:p>
      <w:pPr>
        <w:ind w:firstLine="420" w:firstLineChars="200"/>
      </w:pPr>
      <w:r>
        <w:t xml:space="preserve">获取当前线程的ID </w:t>
      </w:r>
    </w:p>
    <w:p>
      <w:pPr>
        <w:ind w:firstLine="630" w:firstLineChars="300"/>
      </w:pPr>
      <w:r>
        <w:t>GetCurrentThreadld ·</w:t>
      </w:r>
    </w:p>
    <w:p>
      <w:pPr>
        <w:ind w:firstLine="420" w:firstLineChars="200"/>
      </w:pPr>
      <w:r>
        <w:t xml:space="preserve">获取当前线程的句柄 </w:t>
      </w:r>
    </w:p>
    <w:p>
      <w:pPr>
        <w:ind w:firstLine="630" w:firstLineChars="300"/>
      </w:pPr>
      <w:r>
        <w:t>GetCurrentThread ·</w:t>
      </w:r>
    </w:p>
    <w:p>
      <w:pPr>
        <w:ind w:firstLine="420" w:firstLineChars="200"/>
      </w:pPr>
      <w:r>
        <w:t xml:space="preserve">等候单个句柄有信号 </w:t>
      </w:r>
      <w:r>
        <w:rPr>
          <w:rFonts w:hint="eastAsia"/>
        </w:rPr>
        <w:t>（只能用于有信号句柄）</w:t>
      </w:r>
    </w:p>
    <w:p>
      <w:pPr>
        <w:ind w:firstLine="630" w:firstLineChars="300"/>
      </w:pPr>
      <w:r>
        <w:t xml:space="preserve">VOID WaitForSingleObject( </w:t>
      </w:r>
    </w:p>
    <w:p>
      <w:pPr>
        <w:ind w:firstLine="840" w:firstLineChars="400"/>
      </w:pPr>
      <w:r>
        <w:t xml:space="preserve">HANDLE handle,//句柄BUFF的地址 </w:t>
      </w:r>
    </w:p>
    <w:p>
      <w:pPr>
        <w:ind w:firstLine="840" w:firstLineChars="400"/>
      </w:pPr>
      <w:r>
        <w:t>DWORD dwMilliseconds //等候时间 (INFINITE</w:t>
      </w:r>
      <w:r>
        <w:rPr>
          <w:rFonts w:hint="eastAsia"/>
        </w:rPr>
        <w:t>为无线时间)</w:t>
      </w:r>
      <w:r>
        <w:t xml:space="preserve"> </w:t>
      </w:r>
    </w:p>
    <w:p>
      <w:pPr>
        <w:ind w:firstLine="840" w:firstLineChars="400"/>
      </w:pPr>
      <w:r>
        <w:t>）；</w:t>
      </w:r>
    </w:p>
    <w:p>
      <w:pPr>
        <w:ind w:firstLine="420"/>
      </w:pPr>
      <w:r>
        <w:rPr>
          <w:rFonts w:hint="eastAsia"/>
        </w:rPr>
        <w:t>同时等候多个句柄有信号</w:t>
      </w:r>
    </w:p>
    <w:p>
      <w:pPr>
        <w:ind w:firstLine="630" w:firstLineChars="300"/>
      </w:pPr>
      <w:r>
        <w:t>DWORD WaitForMultipleObjects(</w:t>
      </w:r>
    </w:p>
    <w:p>
      <w:pPr>
        <w:ind w:firstLine="840" w:firstLineChars="400"/>
      </w:pPr>
      <w:r>
        <w:t>DWORD nCount,/∥句柄数量</w:t>
      </w:r>
    </w:p>
    <w:p>
      <w:pPr>
        <w:ind w:firstLine="840" w:firstLineChars="400"/>
      </w:pPr>
      <w:r>
        <w:t>CONST HANDLE *IpHandles,//句柄BUFF的地址</w:t>
      </w:r>
    </w:p>
    <w:p>
      <w:pPr>
        <w:ind w:firstLine="840" w:firstLineChars="400"/>
      </w:pPr>
      <w:r>
        <w:t>BOOL bWaitAll,//等候方式</w:t>
      </w:r>
    </w:p>
    <w:p>
      <w:pPr>
        <w:ind w:firstLine="840" w:firstLineChars="400"/>
      </w:pPr>
      <w:r>
        <w:t>DWORD dwMilliseconds //等候时间INFINITE</w:t>
      </w:r>
    </w:p>
    <w:p>
      <w:pPr>
        <w:ind w:firstLine="840" w:firstLineChars="400"/>
      </w:pPr>
      <w:r>
        <w:t>）；</w:t>
      </w:r>
    </w:p>
    <w:p>
      <w:pPr>
        <w:ind w:firstLine="840" w:firstLineChars="400"/>
      </w:pPr>
      <w:r>
        <w:t>bWaitAll-等候方式</w:t>
      </w:r>
    </w:p>
    <w:p>
      <w:pPr>
        <w:ind w:firstLine="1050" w:firstLineChars="500"/>
      </w:pPr>
      <w:r>
        <w:t>TRUE-表示所有句柄都有信号，才结束等候</w:t>
      </w:r>
    </w:p>
    <w:p>
      <w:pPr>
        <w:ind w:firstLine="1050" w:firstLineChars="500"/>
      </w:pPr>
      <w:r>
        <w:t>FASLE-表示句柄中只要有1个有信号，就结束等候。</w:t>
      </w:r>
      <w:r>
        <w:rPr>
          <w:rFonts w:hint="eastAsia"/>
        </w:rPr>
        <w:t xml:space="preserve"> </w:t>
      </w:r>
    </w:p>
    <w:p>
      <w:pPr>
        <w:pStyle w:val="3"/>
      </w:pPr>
      <w:r>
        <w:t>原子锁·</w:t>
      </w:r>
    </w:p>
    <w:p>
      <w:pPr>
        <w:ind w:firstLine="420" w:firstLineChars="200"/>
      </w:pPr>
      <w:r>
        <w:t>相关问题</w:t>
      </w:r>
    </w:p>
    <w:p>
      <w:pPr>
        <w:ind w:firstLine="840" w:firstLineChars="400"/>
      </w:pPr>
      <w:r>
        <w:t>多个线程对同一个数据进行原子操作，会产生结果丢失。比如执行++运算时。</w:t>
      </w:r>
    </w:p>
    <w:p>
      <w:r>
        <w:t xml:space="preserve">    ·错误代码分析：</w:t>
      </w:r>
    </w:p>
    <w:p>
      <w:r>
        <w:t xml:space="preserve">        当线程A执行g_value++时，如果线程切换时间正好是在线程A将值保存到g_value之前，线程B继续执行g value++，那么当线程A再次被切换回来之后，会将原来线程A保存的值保存到g_value上，线程B进行的加法操作被覆盖。</w:t>
      </w:r>
    </w:p>
    <w:p>
      <w:pPr>
        <w:ind w:left="630" w:hanging="630" w:hangingChars="300"/>
        <w:jc w:val="left"/>
      </w:pPr>
      <w:r>
        <w:t xml:space="preserve">    ·使用原子锁函数</w:t>
      </w:r>
    </w:p>
    <w:p>
      <w:pPr>
        <w:ind w:left="630" w:leftChars="300" w:firstLine="210" w:firstLineChars="100"/>
        <w:jc w:val="left"/>
      </w:pPr>
      <w:r>
        <w:t>InterlockedIncrement</w:t>
      </w:r>
    </w:p>
    <w:p>
      <w:pPr>
        <w:ind w:left="630" w:leftChars="300" w:firstLine="210" w:firstLineChars="100"/>
        <w:jc w:val="left"/>
      </w:pPr>
      <w:r>
        <w:t>InterlockedDecrement</w:t>
      </w:r>
    </w:p>
    <w:p>
      <w:pPr>
        <w:ind w:left="630" w:leftChars="300" w:firstLine="210" w:firstLineChars="100"/>
        <w:jc w:val="left"/>
      </w:pPr>
      <w:r>
        <w:t>InterlockedCompareExchange</w:t>
      </w:r>
    </w:p>
    <w:p>
      <w:pPr>
        <w:ind w:left="630" w:leftChars="300" w:firstLine="210" w:firstLineChars="100"/>
        <w:jc w:val="left"/>
      </w:pPr>
      <w:r>
        <w:t>InterlockedExchange</w:t>
      </w:r>
    </w:p>
    <w:p>
      <w:pPr>
        <w:ind w:left="630" w:leftChars="300" w:firstLine="210" w:firstLineChars="100"/>
        <w:jc w:val="left"/>
      </w:pPr>
      <w:r>
        <w:rPr>
          <w:rFonts w:hint="eastAsia"/>
        </w:rPr>
        <w:t>.</w:t>
      </w:r>
      <w:r>
        <w:t>.....</w:t>
      </w:r>
    </w:p>
    <w:p>
      <w:pPr>
        <w:ind w:left="630" w:leftChars="300"/>
        <w:jc w:val="left"/>
      </w:pPr>
      <w:r>
        <w:t>原子锁的实现：</w:t>
      </w:r>
    </w:p>
    <w:p>
      <w:pPr>
        <w:ind w:left="630" w:leftChars="300" w:firstLine="210" w:firstLineChars="100"/>
        <w:jc w:val="left"/>
      </w:pPr>
      <w:r>
        <w:t>直接对数据所在的内存操作，并且在任何一个瞬间只能有一个线程访问。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原子锁</w:t>
      </w:r>
      <w:r>
        <w:rPr>
          <w:rFonts w:hint="eastAsia"/>
        </w:rPr>
        <w:t>优缺点：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优：保证数据准确、所有锁里面数度最快的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缺：只能对运算符有用、一个函数只对应一个运算操作、</w:t>
      </w:r>
    </w:p>
    <w:p>
      <w:pPr>
        <w:pStyle w:val="3"/>
      </w:pPr>
      <w:r>
        <w:t>互斥·</w:t>
      </w:r>
      <w:bookmarkStart w:id="0" w:name="_GoBack"/>
      <w:bookmarkEnd w:id="0"/>
    </w:p>
    <w:p>
      <w:pPr>
        <w:ind w:firstLine="630" w:firstLineChars="300"/>
        <w:jc w:val="left"/>
      </w:pPr>
      <w:r>
        <w:t>相关的问题</w:t>
      </w:r>
    </w:p>
    <w:p>
      <w:pPr>
        <w:ind w:firstLine="840" w:firstLineChars="400"/>
        <w:jc w:val="left"/>
      </w:pPr>
      <w:r>
        <w:t>多线程下代码或资源的共享使用。</w:t>
      </w:r>
    </w:p>
    <w:p>
      <w:pPr>
        <w:jc w:val="left"/>
      </w:pPr>
      <w:r>
        <w:t xml:space="preserve">      互斥的使用</w:t>
      </w:r>
    </w:p>
    <w:p>
      <w:pPr>
        <w:ind w:firstLine="840" w:firstLineChars="400"/>
        <w:jc w:val="left"/>
      </w:pPr>
      <w:r>
        <w:t>1创建互斥HANDLE CreateMutex(</w:t>
      </w:r>
    </w:p>
    <w:p>
      <w:pPr>
        <w:ind w:firstLine="1260" w:firstLineChars="600"/>
        <w:jc w:val="left"/>
      </w:pPr>
      <w:r>
        <w:t>LPSECURITY_ATTRIBUTES IpMutexAttributes,//安全属性</w:t>
      </w:r>
    </w:p>
    <w:p>
      <w:pPr>
        <w:ind w:firstLine="1260" w:firstLineChars="600"/>
        <w:jc w:val="left"/>
      </w:pPr>
      <w:r>
        <w:t xml:space="preserve">BOOL bInitialOwner,//初始的拥有者 </w:t>
      </w:r>
    </w:p>
    <w:p>
      <w:pPr>
        <w:ind w:firstLine="1260" w:firstLineChars="600"/>
        <w:jc w:val="left"/>
      </w:pPr>
      <w:r>
        <w:t>TRUE/FALSELPCTSTR IpName /命名</w:t>
      </w:r>
    </w:p>
    <w:p>
      <w:pPr>
        <w:ind w:firstLine="1260" w:firstLineChars="600"/>
        <w:jc w:val="left"/>
      </w:pPr>
      <w:r>
        <w:t>）；创建成功返回互斥句柄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  2等候互斥 WaitFor..…互斥的等候遵循谁先等候谁先获取。</w:t>
      </w:r>
    </w:p>
    <w:p>
      <w:pPr>
        <w:jc w:val="left"/>
      </w:pPr>
      <w:r>
        <w:t xml:space="preserve">        3释放互斥 BOOL ReleaseMutex( </w:t>
      </w:r>
    </w:p>
    <w:p>
      <w:pPr>
        <w:ind w:firstLine="2730" w:firstLineChars="1300"/>
        <w:jc w:val="left"/>
      </w:pPr>
      <w:r>
        <w:t>HANDLE hMutex //handle to mutex</w:t>
      </w:r>
    </w:p>
    <w:p>
      <w:pPr>
        <w:ind w:firstLine="2730" w:firstLineChars="1300"/>
        <w:jc w:val="left"/>
      </w:pPr>
      <w:r>
        <w:rPr>
          <w:rFonts w:hint="eastAsia"/>
        </w:rPr>
        <w:t>)</w:t>
      </w:r>
    </w:p>
    <w:p>
      <w:pPr>
        <w:ind w:firstLine="630" w:firstLineChars="300"/>
        <w:jc w:val="left"/>
      </w:pPr>
      <w:r>
        <w:t xml:space="preserve"> 4关闭互斥句柄 CloseHandle</w:t>
      </w:r>
    </w:p>
    <w:p>
      <w:pPr>
        <w:ind w:firstLine="630" w:firstLineChars="300"/>
        <w:jc w:val="left"/>
      </w:pP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互斥里的函数同一时间只能被一个线程使用、互斥句柄为信号句柄（工作时无信号，Relese释放后有信号）</w:t>
      </w:r>
    </w:p>
    <w:p>
      <w:pPr>
        <w:pStyle w:val="5"/>
        <w:rPr>
          <w:rStyle w:val="11"/>
        </w:rPr>
      </w:pPr>
    </w:p>
    <w:p>
      <w:pPr>
        <w:pStyle w:val="3"/>
      </w:pPr>
      <w:r>
        <w:rPr>
          <w:rStyle w:val="11"/>
          <w:b w:val="0"/>
          <w:bCs w:val="0"/>
        </w:rPr>
        <w:t>事件</w:t>
      </w:r>
      <w:r>
        <w:t>·</w:t>
      </w:r>
    </w:p>
    <w:p>
      <w:pPr>
        <w:pStyle w:val="5"/>
        <w:ind w:firstLine="420" w:firstLineChars="200"/>
      </w:pPr>
      <w:r>
        <w:t>相关问题</w:t>
      </w:r>
    </w:p>
    <w:p>
      <w:pPr>
        <w:pStyle w:val="5"/>
        <w:ind w:firstLine="630" w:firstLineChars="300"/>
      </w:pPr>
      <w:r>
        <w:t>程序之间的通知的问题。</w:t>
      </w:r>
    </w:p>
    <w:p>
      <w:pPr>
        <w:pStyle w:val="5"/>
        <w:ind w:firstLine="420"/>
      </w:pPr>
      <w:r>
        <w:t>事件的使用</w:t>
      </w:r>
    </w:p>
    <w:p>
      <w:pPr>
        <w:pStyle w:val="5"/>
        <w:ind w:firstLine="630" w:firstLineChars="300"/>
      </w:pPr>
      <w:r>
        <w:t>1创建事件HANDLE CreateEvent(</w:t>
      </w:r>
    </w:p>
    <w:p>
      <w:pPr>
        <w:pStyle w:val="5"/>
        <w:ind w:firstLine="1050" w:firstLineChars="500"/>
      </w:pPr>
      <w:r>
        <w:t>LPSECURITY_ATTRIBUTES IpEventAttributes,//安全属性</w:t>
      </w:r>
    </w:p>
    <w:p>
      <w:pPr>
        <w:pStyle w:val="5"/>
        <w:ind w:firstLine="1050" w:firstLineChars="500"/>
      </w:pPr>
      <w:r>
        <w:t>BOOL bManualReset,/事件重置（复位）方式，TRUE手动，FALSE自动</w:t>
      </w:r>
    </w:p>
    <w:p>
      <w:pPr>
        <w:pStyle w:val="5"/>
        <w:ind w:firstLine="1050" w:firstLineChars="500"/>
      </w:pPr>
      <w:r>
        <w:t>BOOL bInitialState,//事件初始状态，TRUE有信号</w:t>
      </w:r>
    </w:p>
    <w:p>
      <w:pPr>
        <w:pStyle w:val="5"/>
        <w:ind w:firstLine="1050" w:firstLineChars="500"/>
      </w:pPr>
      <w:r>
        <w:t>LPCTSTR IpName//事件命名</w:t>
      </w:r>
    </w:p>
    <w:p>
      <w:pPr>
        <w:pStyle w:val="5"/>
        <w:ind w:firstLine="1050" w:firstLineChars="500"/>
      </w:pPr>
      <w:r>
        <w:t>）；创建成功返回事件句柄</w:t>
      </w:r>
    </w:p>
    <w:p>
      <w:pPr>
        <w:pStyle w:val="5"/>
      </w:pPr>
      <w:r>
        <w:rPr>
          <w:rFonts w:hint="eastAsia"/>
        </w:rPr>
        <w:t xml:space="preserve"> </w:t>
      </w:r>
      <w:r>
        <w:t xml:space="preserve">     2等候事件 </w:t>
      </w:r>
    </w:p>
    <w:p>
      <w:pPr>
        <w:pStyle w:val="5"/>
      </w:pPr>
      <w:r>
        <w:rPr>
          <w:rFonts w:hint="eastAsia"/>
        </w:rPr>
        <w:t xml:space="preserve">， </w:t>
      </w:r>
      <w:r>
        <w:t xml:space="preserve">       WaitForSingleObject/WaitForMultipleObjects </w:t>
      </w:r>
    </w:p>
    <w:p>
      <w:pPr>
        <w:pStyle w:val="5"/>
        <w:ind w:firstLine="630" w:firstLineChars="300"/>
      </w:pPr>
      <w:r>
        <w:t xml:space="preserve">3触发事件（将事件设置成有信号状态） </w:t>
      </w:r>
    </w:p>
    <w:p>
      <w:pPr>
        <w:pStyle w:val="5"/>
        <w:ind w:firstLine="1050" w:firstLineChars="500"/>
      </w:pPr>
      <w:r>
        <w:t xml:space="preserve">BOOL SetEvent( HANDLE hEvent //handle to event ）； </w:t>
      </w:r>
    </w:p>
    <w:p>
      <w:pPr>
        <w:pStyle w:val="5"/>
        <w:ind w:firstLine="630" w:firstLineChars="300"/>
      </w:pPr>
      <w:r>
        <w:t xml:space="preserve">4复位事件（将事件设置成无信号状态） </w:t>
      </w:r>
    </w:p>
    <w:p>
      <w:pPr>
        <w:pStyle w:val="5"/>
        <w:ind w:firstLine="1050" w:firstLineChars="500"/>
      </w:pPr>
      <w:r>
        <w:t>BOOL ResetEvent( HANDLE hEvent // handle to event ）；</w:t>
      </w:r>
    </w:p>
    <w:p>
      <w:pPr>
        <w:pStyle w:val="5"/>
        <w:ind w:firstLine="630" w:firstLineChars="300"/>
      </w:pPr>
      <w:r>
        <w:t xml:space="preserve">5关闭事件 </w:t>
      </w:r>
    </w:p>
    <w:p>
      <w:pPr>
        <w:pStyle w:val="5"/>
        <w:ind w:firstLine="1050" w:firstLineChars="500"/>
      </w:pPr>
      <w:r>
        <w:t xml:space="preserve">CloseHandle </w:t>
      </w:r>
    </w:p>
    <w:p>
      <w:pPr>
        <w:pStyle w:val="5"/>
        <w:ind w:firstLine="210" w:firstLineChars="100"/>
      </w:pPr>
      <w:r>
        <w:t>小心事件的死锁。</w:t>
      </w:r>
    </w:p>
    <w:p>
      <w:pPr>
        <w:pStyle w:val="5"/>
      </w:pPr>
    </w:p>
    <w:p>
      <w:pPr>
        <w:pStyle w:val="3"/>
      </w:pPr>
      <w:r>
        <w:t>信号量</w:t>
      </w:r>
    </w:p>
    <w:p>
      <w:pPr>
        <w:pStyle w:val="5"/>
        <w:ind w:firstLine="210" w:firstLineChars="100"/>
      </w:pPr>
      <w:r>
        <w:t>相关的问题</w:t>
      </w:r>
    </w:p>
    <w:p>
      <w:pPr>
        <w:pStyle w:val="5"/>
        <w:ind w:firstLine="630" w:firstLineChars="300"/>
      </w:pPr>
      <w:r>
        <w:t>类似于事件，解决通知的相关问题。但提供一个计数器，可以设置次数。</w:t>
      </w:r>
    </w:p>
    <w:p>
      <w:pPr>
        <w:pStyle w:val="5"/>
      </w:pPr>
      <w:r>
        <w:t xml:space="preserve">  信号量的使用</w:t>
      </w:r>
    </w:p>
    <w:p>
      <w:pPr>
        <w:pStyle w:val="5"/>
        <w:ind w:firstLine="630" w:firstLineChars="300"/>
      </w:pPr>
      <w:r>
        <w:t>1创建信号量</w:t>
      </w:r>
    </w:p>
    <w:p>
      <w:pPr>
        <w:pStyle w:val="5"/>
        <w:ind w:firstLine="840" w:firstLineChars="400"/>
      </w:pPr>
      <w:r>
        <w:t>HANDLE CreateSemaphore(</w:t>
      </w:r>
    </w:p>
    <w:p>
      <w:pPr>
        <w:pStyle w:val="5"/>
        <w:ind w:firstLine="1260" w:firstLineChars="600"/>
      </w:pPr>
      <w:r>
        <w:t>LPSECURITY_ATTRIBUTES IpSemaphoreAttributes,//安全属性</w:t>
      </w:r>
    </w:p>
    <w:p>
      <w:pPr>
        <w:pStyle w:val="5"/>
        <w:ind w:firstLine="1260" w:firstLineChars="600"/>
      </w:pPr>
      <w:r>
        <w:t>LONG</w:t>
      </w:r>
      <w:r>
        <w:rPr>
          <w:rFonts w:hint="eastAsia"/>
        </w:rPr>
        <w:t xml:space="preserve"> </w:t>
      </w:r>
      <w:r>
        <w:t>IInitialCount,//初始化信号量数量</w:t>
      </w:r>
    </w:p>
    <w:p>
      <w:pPr>
        <w:pStyle w:val="5"/>
        <w:ind w:firstLine="1260" w:firstLineChars="600"/>
      </w:pPr>
      <w:r>
        <w:t>LONG IMaximumCount,/信号量的最大值</w:t>
      </w:r>
    </w:p>
    <w:p>
      <w:pPr>
        <w:pStyle w:val="5"/>
        <w:ind w:firstLine="1260" w:firstLineChars="600"/>
      </w:pPr>
      <w:r>
        <w:t>LPCTSTR IpName /命名</w:t>
      </w:r>
    </w:p>
    <w:p>
      <w:pPr>
        <w:pStyle w:val="5"/>
        <w:ind w:firstLine="1260" w:firstLineChars="600"/>
      </w:pPr>
      <w:r>
        <w:t>）；创建成功返回信号量句柄</w:t>
      </w:r>
    </w:p>
    <w:p>
      <w:pPr>
        <w:pStyle w:val="5"/>
      </w:pPr>
      <w:r>
        <w:rPr>
          <w:rFonts w:hint="eastAsia"/>
        </w:rPr>
        <w:t xml:space="preserve"> </w:t>
      </w:r>
      <w:r>
        <w:t xml:space="preserve">     2等候信号量</w:t>
      </w:r>
    </w:p>
    <w:p>
      <w:pPr>
        <w:pStyle w:val="5"/>
        <w:ind w:firstLine="840" w:firstLineChars="400"/>
      </w:pPr>
      <w:r>
        <w:t>WaitFor..每等候通过一次，信号量的信号减1，直到为0阻塞</w:t>
      </w:r>
    </w:p>
    <w:p>
      <w:pPr>
        <w:pStyle w:val="5"/>
        <w:ind w:firstLine="630" w:firstLineChars="300"/>
      </w:pPr>
      <w:r>
        <w:t>3给信号量指定计数值</w:t>
      </w:r>
    </w:p>
    <w:p>
      <w:pPr>
        <w:pStyle w:val="5"/>
        <w:ind w:firstLine="840" w:firstLineChars="400"/>
      </w:pPr>
      <w:r>
        <w:t>BOOL ReleaseSemaphore(</w:t>
      </w:r>
    </w:p>
    <w:p>
      <w:pPr>
        <w:pStyle w:val="5"/>
        <w:ind w:firstLine="1680" w:firstLineChars="800"/>
      </w:pPr>
      <w:r>
        <w:t>HANDLE hSemaphore,//信号量句柄</w:t>
      </w:r>
    </w:p>
    <w:p>
      <w:pPr>
        <w:pStyle w:val="5"/>
        <w:ind w:firstLine="1680" w:firstLineChars="800"/>
      </w:pPr>
      <w:r>
        <w:t>LONG IReleaseCount,//释放数量</w:t>
      </w:r>
      <w:r>
        <w:rPr>
          <w:rFonts w:hint="eastAsia"/>
        </w:rPr>
        <w:t>（即重新设置初始化信号量数量，不能超过最大值）</w:t>
      </w:r>
    </w:p>
    <w:p>
      <w:pPr>
        <w:pStyle w:val="5"/>
        <w:ind w:firstLine="1680" w:firstLineChars="800"/>
      </w:pPr>
      <w:r>
        <w:t>LPLONG IpPreviousCount/释放前原来信号量的数量，可以为NULL）；</w:t>
      </w:r>
    </w:p>
    <w:p>
      <w:pPr>
        <w:pStyle w:val="5"/>
        <w:ind w:firstLine="630" w:firstLineChars="300"/>
        <w:rPr>
          <w:rFonts w:hint="eastAsia"/>
        </w:rPr>
      </w:pPr>
      <w:r>
        <w:t>4关闭句柄 CloseHandle</w:t>
      </w:r>
    </w:p>
    <w:p>
      <w:pPr>
        <w:ind w:firstLine="630" w:firstLineChars="300"/>
        <w:jc w:val="left"/>
        <w:rPr>
          <w:rFonts w:hint="eastAsia"/>
        </w:rPr>
      </w:pPr>
    </w:p>
    <w:p>
      <w:pPr>
        <w:ind w:firstLine="630" w:firstLineChars="300"/>
        <w:jc w:val="left"/>
      </w:pPr>
    </w:p>
    <w:p>
      <w:pPr>
        <w:ind w:firstLine="630" w:firstLineChars="300"/>
        <w:jc w:val="left"/>
      </w:pPr>
    </w:p>
    <w:p>
      <w:pPr>
        <w:ind w:firstLine="630" w:firstLineChars="300"/>
        <w:jc w:val="left"/>
      </w:pPr>
    </w:p>
    <w:p>
      <w:pPr>
        <w:ind w:firstLine="630" w:firstLineChars="300"/>
        <w:jc w:val="left"/>
      </w:pPr>
    </w:p>
    <w:p>
      <w:pPr>
        <w:ind w:firstLine="630" w:firstLineChars="30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4D6255"/>
    <w:multiLevelType w:val="singleLevel"/>
    <w:tmpl w:val="F24D6255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13B6821D"/>
    <w:multiLevelType w:val="singleLevel"/>
    <w:tmpl w:val="13B6821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A0"/>
    <w:rsid w:val="000A36A5"/>
    <w:rsid w:val="000C1065"/>
    <w:rsid w:val="000D58C4"/>
    <w:rsid w:val="001C137B"/>
    <w:rsid w:val="002731B7"/>
    <w:rsid w:val="002A0069"/>
    <w:rsid w:val="002A47A0"/>
    <w:rsid w:val="002C3CB2"/>
    <w:rsid w:val="002C47B3"/>
    <w:rsid w:val="0032289F"/>
    <w:rsid w:val="003415EE"/>
    <w:rsid w:val="00347924"/>
    <w:rsid w:val="0039168E"/>
    <w:rsid w:val="00434BA7"/>
    <w:rsid w:val="004A6436"/>
    <w:rsid w:val="005806FA"/>
    <w:rsid w:val="00606297"/>
    <w:rsid w:val="00621481"/>
    <w:rsid w:val="00690058"/>
    <w:rsid w:val="007421A9"/>
    <w:rsid w:val="008730CE"/>
    <w:rsid w:val="008A243C"/>
    <w:rsid w:val="009500BB"/>
    <w:rsid w:val="009E4832"/>
    <w:rsid w:val="009F2901"/>
    <w:rsid w:val="00A43ACB"/>
    <w:rsid w:val="00A645B3"/>
    <w:rsid w:val="00A91F5F"/>
    <w:rsid w:val="00AC0C1D"/>
    <w:rsid w:val="00B45EB9"/>
    <w:rsid w:val="00B57457"/>
    <w:rsid w:val="00C06A68"/>
    <w:rsid w:val="00C3260A"/>
    <w:rsid w:val="00CE5D3D"/>
    <w:rsid w:val="00D253AD"/>
    <w:rsid w:val="00EB3293"/>
    <w:rsid w:val="00F161B2"/>
    <w:rsid w:val="00F253F8"/>
    <w:rsid w:val="195837EC"/>
    <w:rsid w:val="27603412"/>
    <w:rsid w:val="3EB72ACE"/>
    <w:rsid w:val="58892A01"/>
    <w:rsid w:val="592F5CFC"/>
    <w:rsid w:val="67CA46BC"/>
    <w:rsid w:val="68646A14"/>
    <w:rsid w:val="6E2A1D0F"/>
    <w:rsid w:val="771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endnote text"/>
    <w:basedOn w:val="1"/>
    <w:link w:val="9"/>
    <w:unhideWhenUsed/>
    <w:uiPriority w:val="99"/>
    <w:pPr>
      <w:snapToGrid w:val="0"/>
      <w:jc w:val="left"/>
    </w:pPr>
  </w:style>
  <w:style w:type="character" w:styleId="8">
    <w:name w:val="endnote reference"/>
    <w:basedOn w:val="7"/>
    <w:semiHidden/>
    <w:unhideWhenUsed/>
    <w:qFormat/>
    <w:uiPriority w:val="99"/>
    <w:rPr>
      <w:vertAlign w:val="superscript"/>
    </w:rPr>
  </w:style>
  <w:style w:type="character" w:customStyle="1" w:styleId="9">
    <w:name w:val="尾注文本 字符"/>
    <w:basedOn w:val="7"/>
    <w:link w:val="5"/>
    <w:uiPriority w:val="99"/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406819-95E8-4F60-8BBF-EEA9ED96EA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1107</Words>
  <Characters>6310</Characters>
  <Lines>52</Lines>
  <Paragraphs>14</Paragraphs>
  <TotalTime>2</TotalTime>
  <ScaleCrop>false</ScaleCrop>
  <LinksUpToDate>false</LinksUpToDate>
  <CharactersWithSpaces>7403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2021-11-09T14:44:00Z</dcterms:created>
  <dc:creator>姜 斌斌</dc:creator>
  <cp:lastModifiedBy></cp:lastModifiedBy>
  <dcterms:modified xsi:type="dcterms:W3CDTF">2021-12-13T06:11:26Z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