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0" w:beforeAutospacing="0" w:after="105" w:afterAutospacing="0"/>
        <w:rPr>
          <w:color w:val="969696"/>
          <w:sz w:val="13"/>
          <w:szCs w:val="13"/>
        </w:rPr>
      </w:pPr>
      <w:r>
        <w:rPr>
          <w:b/>
          <w:color w:val="404040"/>
          <w:sz w:val="30"/>
          <w:szCs w:val="30"/>
        </w:rPr>
        <w:t>VMware下通过桥接模式给CentOS配置静态IP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160" w:afterAutospacing="0"/>
        <w:rPr>
          <w:b/>
          <w:color w:val="404040"/>
          <w:sz w:val="24"/>
          <w:szCs w:val="24"/>
        </w:rPr>
      </w:pPr>
      <w:r>
        <w:rPr>
          <w:b/>
          <w:color w:val="404040"/>
          <w:sz w:val="24"/>
          <w:szCs w:val="24"/>
        </w:rPr>
        <w:t>理论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00" w:afterAutospacing="0"/>
      </w:pPr>
      <w:r>
        <w:t>虚拟机NetworkAdapter三种方式的区别</w:t>
      </w:r>
      <w:r>
        <w:br w:type="textWrapping"/>
      </w:r>
      <w:r>
        <w:t>Vmware在安装时默认安装了两块虚拟网卡，VMnet1和VMnet8，另外还有VMnet0。这些虚拟网卡的配置都是由Vmware虚拟机自动生成的，一般来说不需要用户自行设置。</w:t>
      </w:r>
      <w:r>
        <w:br w:type="textWrapping"/>
      </w:r>
      <w:r>
        <w:t>Vmware提供了三种网络连接模式，分别为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200" w:afterAutospacing="0"/>
      </w:pPr>
      <w:r>
        <w:br w:type="textWrapping"/>
      </w:r>
      <w:r>
        <w:t>1.bridged(桥接模式):默认使用VMnet0，不提供DHCP服务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5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3"/>
          <w:szCs w:val="13"/>
        </w:rPr>
      </w:pPr>
      <w:r>
        <w:rPr>
          <w:rFonts w:ascii="宋体" w:hAnsi="宋体" w:eastAsia="宋体" w:cs="宋体"/>
          <w:color w:val="999999"/>
          <w:kern w:val="0"/>
          <w:sz w:val="13"/>
          <w:szCs w:val="13"/>
          <w:lang w:val="en-US" w:eastAsia="zh-CN" w:bidi="ar"/>
        </w:rPr>
        <w:t>桥接模式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200" w:afterAutospacing="0"/>
      </w:pPr>
      <w:r>
        <w:t>在桥接模式下，虚拟机和宿主计算机处于同等地位，虚拟机就像是一台真实主机一样存在于局域网中。因此在桥接模式下，我们就要像对待其他真实计算机一样为其配置IP、网关、子网掩码等等。</w:t>
      </w:r>
      <w:r>
        <w:br w:type="textWrapping"/>
      </w:r>
      <w:r>
        <w:t>当我们可以自由分配局域网IP时，使用桥接模式就可以虚拟出一台真实存在的主机。</w:t>
      </w:r>
      <w:r>
        <w:br w:type="textWrapping"/>
      </w:r>
      <w:r>
        <w:t>2.NAT(网络地址转换模式):默认使用VMnet8，提供DHCP服务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5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5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3"/>
          <w:szCs w:val="13"/>
        </w:rPr>
      </w:pPr>
      <w:r>
        <w:rPr>
          <w:rFonts w:ascii="宋体" w:hAnsi="宋体" w:eastAsia="宋体" w:cs="宋体"/>
          <w:color w:val="999999"/>
          <w:kern w:val="0"/>
          <w:sz w:val="13"/>
          <w:szCs w:val="13"/>
          <w:lang w:val="en-US" w:eastAsia="zh-CN" w:bidi="ar"/>
        </w:rPr>
        <w:t>网络地址转换模式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NAT模式下，宿主计算机相当于一台开启了DHCP功能的[路由器]，而虚拟机则是内网中的一台真实主机，通过路由器(宿主计算机)DHCP动态获得网络参数。因此在NAT模式下，虚拟机可以访问外部网络，反之则不行，因为虚拟机属于内网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使用NAT模式的方便之处在于，我们不需要做任何网络设置，只要宿主计算机可以连接到外部网络，虚拟机也可以。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NAT模式通常也是大学校园网Vmware最普遍采用的连接模式，因为我们一般只能拥有一个外部IP。很显然，在这种情况下，非常适合使用NAT模式。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3.Host-only(主机模式):默认使用VMnet1，提供DHCP服务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EEEEE" w:sz="4" w:space="5"/>
          <w:right w:val="none" w:color="auto" w:sz="0" w:space="0"/>
        </w:pBdr>
        <w:spacing w:before="0" w:beforeAutospacing="0" w:after="0" w:afterAutospacing="0"/>
        <w:ind w:left="0" w:right="0"/>
        <w:jc w:val="center"/>
        <w:rPr>
          <w:color w:val="999999"/>
          <w:sz w:val="13"/>
          <w:szCs w:val="13"/>
        </w:rPr>
      </w:pPr>
      <w:r>
        <w:rPr>
          <w:rFonts w:ascii="宋体" w:hAnsi="宋体" w:eastAsia="宋体" w:cs="宋体"/>
          <w:color w:val="999999"/>
          <w:kern w:val="0"/>
          <w:sz w:val="13"/>
          <w:szCs w:val="13"/>
          <w:lang w:val="en-US" w:eastAsia="zh-CN" w:bidi="ar"/>
        </w:rPr>
        <w:t>主机模式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200" w:afterAutospacing="0"/>
      </w:pPr>
      <w:r>
        <w:t>在Host-only模式下，相当于虚拟机通过双绞线和宿主计算机直连，而宿主计算机不提供任何路由服务。因此在Host-only模式下，虚拟机可以和宿主计算机互相访问，但是虚拟机无法访问外部网络。</w:t>
      </w:r>
      <w:r>
        <w:br w:type="textWrapping"/>
      </w:r>
      <w:r>
        <w:t>当我们要组成一个与物理网络相隔离的虚拟网络时，无疑非常适合使用Host-only模式。</w:t>
      </w:r>
    </w:p>
    <w:p>
      <w:pPr>
        <w:pStyle w:val="4"/>
        <w:bidi w:val="0"/>
      </w:pPr>
      <w:r>
        <w:t>通过桥接模式配置静态IP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200" w:afterAutospacing="0"/>
      </w:pPr>
      <w:r>
        <w:t>设置虚拟机使用桥接模式。</w:t>
      </w:r>
      <w:r>
        <w:br w:type="textWrapping"/>
      </w:r>
      <w:r>
        <w:t>打开新建的虚拟机，点击网络适配器。选择桥接模式。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/>
        <w:ind w:right="0" w:rightChars="0"/>
      </w:pPr>
      <w:r>
        <w:drawing>
          <wp:inline distT="0" distB="0" distL="114300" distR="114300">
            <wp:extent cx="5270500" cy="3225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200" w:afterAutospacing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设置VMware网络工作方式为桥接模式。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在VMware菜单中，选择【编辑】=》【虚拟网络编辑器】。选中VMnet0，在桥连接模式中，桥接到无线网或者本地连接。由于我用的是笔记本，桥接到无线网，所以桥接到【1X1 11b/g/n 无线局域网PCI Express half Mini Cart适配器】。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200" w:afterAutospacing="0"/>
        <w:ind w:right="0" w:rightChars="0"/>
      </w:pPr>
      <w:r>
        <w:drawing>
          <wp:inline distT="0" distB="0" distL="114300" distR="114300">
            <wp:extent cx="5271770" cy="4150995"/>
            <wp:effectExtent l="0" t="0" r="1143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200" w:afterAutospacing="0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查询局域网网关。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在本机windows中，打开cmd。在cmd中输入。ipconfig /all。即可查找到【1X1 11b/g/n 无线局域网PCI Express half Mini Cart适配器】的网关。如下图网关为：192.168.1.1。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both"/>
        <w:rPr>
          <w:sz w:val="0"/>
          <w:szCs w:val="0"/>
        </w:rPr>
      </w:pPr>
      <w:r>
        <w:drawing>
          <wp:inline distT="0" distB="0" distL="114300" distR="114300">
            <wp:extent cx="5271770" cy="2860675"/>
            <wp:effectExtent l="0" t="0" r="1143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Style w:val="9"/>
          <w:rFonts w:ascii="Consolas" w:hAnsi="Consolas" w:eastAsia="Consolas" w:cs="Consolas"/>
          <w:kern w:val="0"/>
          <w:sz w:val="12"/>
          <w:szCs w:val="12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4.配置虚拟机网关。打开centos命令行。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需要root登录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9"/>
          <w:rFonts w:ascii="Consolas" w:hAnsi="Consolas" w:eastAsia="Consolas" w:cs="Consolas"/>
          <w:kern w:val="0"/>
          <w:sz w:val="12"/>
          <w:szCs w:val="12"/>
          <w:lang w:val="en-US" w:eastAsia="zh-CN" w:bidi="ar"/>
        </w:rPr>
        <w:t>vim /etc/sysconfig/network</w:t>
      </w:r>
    </w:p>
    <w:p>
      <w:pPr>
        <w:keepNext w:val="0"/>
        <w:keepLines w:val="0"/>
        <w:widowControl/>
        <w:suppressLineNumbers w:val="0"/>
        <w:jc w:val="left"/>
        <w:rPr>
          <w:rStyle w:val="9"/>
          <w:rFonts w:ascii="Consolas" w:hAnsi="Consolas" w:eastAsia="Consolas" w:cs="Consolas"/>
          <w:kern w:val="0"/>
          <w:sz w:val="12"/>
          <w:szCs w:val="12"/>
          <w:lang w:val="en-US" w:eastAsia="zh-CN" w:bidi="ar"/>
        </w:rPr>
      </w:pPr>
      <w:r>
        <w:drawing>
          <wp:inline distT="0" distB="0" distL="114300" distR="114300">
            <wp:extent cx="5272405" cy="3023870"/>
            <wp:effectExtent l="0" t="0" r="10795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9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5.配置CentOS静态IP。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需要root登录</w:t>
      </w:r>
      <w:bookmarkStart w:id="0" w:name="_GoBack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这里我们假定给虚拟机配置静态IP为：192.168.1.200。使用谷歌的免费dns：8.8.8.8。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9"/>
          <w:rFonts w:hint="default" w:ascii="Consolas" w:hAnsi="Consolas" w:eastAsia="Consolas" w:cs="Consolas"/>
          <w:kern w:val="0"/>
          <w:sz w:val="12"/>
          <w:szCs w:val="12"/>
          <w:lang w:val="en-US" w:eastAsia="zh-CN" w:bidi="ar"/>
        </w:rPr>
        <w:t>vim /etc/sysconfig/network-scripts/ifcfg-eth0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both"/>
        <w:rPr>
          <w:sz w:val="0"/>
          <w:szCs w:val="0"/>
        </w:rPr>
      </w:pPr>
      <w:r>
        <w:drawing>
          <wp:inline distT="0" distB="0" distL="114300" distR="114300">
            <wp:extent cx="5272405" cy="3291840"/>
            <wp:effectExtent l="0" t="0" r="1079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6.重启网卡。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Style w:val="9"/>
          <w:rFonts w:hint="default" w:ascii="Consolas" w:hAnsi="Consolas" w:eastAsia="Consolas" w:cs="Consolas"/>
          <w:kern w:val="0"/>
          <w:sz w:val="12"/>
          <w:szCs w:val="12"/>
          <w:lang w:val="en-US" w:eastAsia="zh-CN" w:bidi="ar"/>
        </w:rPr>
        <w:t>service network restart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drawing>
          <wp:inline distT="0" distB="0" distL="114300" distR="114300">
            <wp:extent cx="5270500" cy="298831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7.检测网络是否正常。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虚拟机中是否能够ping通外网。（能否ping通</w:t>
      </w:r>
      <w:r>
        <w:rPr>
          <w:rFonts w:ascii="宋体" w:hAnsi="宋体" w:eastAsia="宋体" w:cs="宋体"/>
          <w:color w:val="0681D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0681D0"/>
          <w:kern w:val="0"/>
          <w:sz w:val="24"/>
          <w:szCs w:val="24"/>
          <w:u w:val="none"/>
          <w:lang w:val="en-US" w:eastAsia="zh-CN" w:bidi="ar"/>
        </w:rPr>
        <w:instrText xml:space="preserve"> HYPERLINK "https://link.jianshu.com/?t=http://www.baidu.com" \t "https://www.jianshu.com/p/_blank" </w:instrText>
      </w:r>
      <w:r>
        <w:rPr>
          <w:rFonts w:ascii="宋体" w:hAnsi="宋体" w:eastAsia="宋体" w:cs="宋体"/>
          <w:color w:val="0681D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8"/>
          <w:rFonts w:ascii="宋体" w:hAnsi="宋体" w:eastAsia="宋体" w:cs="宋体"/>
          <w:color w:val="0681D0"/>
          <w:sz w:val="24"/>
          <w:szCs w:val="24"/>
          <w:u w:val="none"/>
        </w:rPr>
        <w:t>www.baidu.com</w:t>
      </w:r>
      <w:r>
        <w:rPr>
          <w:rFonts w:ascii="宋体" w:hAnsi="宋体" w:eastAsia="宋体" w:cs="宋体"/>
          <w:color w:val="0681D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）。</w:t>
      </w:r>
    </w:p>
    <w:p>
      <w:pPr>
        <w:keepNext w:val="0"/>
        <w:keepLines w:val="0"/>
        <w:widowControl/>
        <w:suppressLineNumbers w:val="0"/>
        <w:pBdr>
          <w:bottom w:val="none" w:color="auto" w:sz="0" w:space="0"/>
        </w:pBdr>
        <w:spacing w:before="0" w:beforeAutospacing="0" w:after="0" w:afterAutospacing="0"/>
        <w:ind w:left="0" w:right="0"/>
        <w:jc w:val="center"/>
        <w:rPr>
          <w:sz w:val="0"/>
          <w:szCs w:val="0"/>
        </w:rPr>
      </w:pPr>
      <w:r>
        <w:rPr>
          <w:rFonts w:ascii="宋体" w:hAnsi="宋体" w:eastAsia="宋体" w:cs="宋体"/>
          <w:kern w:val="0"/>
          <w:sz w:val="0"/>
          <w:szCs w:val="0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1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本地主机在cmd中能否ping通虚拟机。（能否ping通192.168.1.200）。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2F0EB1"/>
    <w:multiLevelType w:val="singleLevel"/>
    <w:tmpl w:val="2F2F0E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40D5C"/>
    <w:rsid w:val="0D7B0556"/>
    <w:rsid w:val="2AE772D0"/>
    <w:rsid w:val="3BC25D93"/>
    <w:rsid w:val="6E1A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2020-02-14T06:44:00Z</dcterms:created>
  <dc:creator>Administrator</dc:creator>
  <cp:lastModifiedBy>Administrator</cp:lastModifiedBy>
  <dcterms:modified xsi:type="dcterms:W3CDTF">2020-02-14T07:00:36Z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