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57EF0191" w14:textId="0FBA1DB9" w:rsidR="007039D0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 w:rsidR="007039D0" w:rsidRPr="00CB7496">
              <w:rPr>
                <w:rStyle w:val="a8"/>
                <w:noProof/>
              </w:rPr>
              <w:t>1.</w:t>
            </w:r>
            <w:r w:rsidR="007039D0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  <w:noProof/>
              </w:rPr>
              <w:t>Проектирование предметной области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_Toc214279675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71BEDB2" w14:textId="72FC7472" w:rsidR="007039D0" w:rsidRDefault="007818B9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="007039D0" w:rsidRPr="00CB7496">
              <w:rPr>
                <w:rStyle w:val="a8"/>
              </w:rPr>
              <w:t>1.1.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Этапы выполнения функционального анализа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_Toc214279676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2</w:t>
            </w:r>
            <w:r w:rsidR="007039D0">
              <w:rPr>
                <w:webHidden/>
              </w:rPr>
              <w:fldChar w:fldCharType="end"/>
            </w:r>
          </w:hyperlink>
        </w:p>
        <w:p w14:paraId="557A8D38" w14:textId="1B40B89A" w:rsidR="007039D0" w:rsidRDefault="007818B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="007039D0" w:rsidRPr="00CB7496">
              <w:rPr>
                <w:rStyle w:val="a8"/>
                <w:noProof/>
              </w:rPr>
              <w:t>2.2.1. Составление организационной структуры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_Toc214279677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59888917" w14:textId="4A8681A9" w:rsidR="007039D0" w:rsidRDefault="007818B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="007039D0" w:rsidRPr="00CB7496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_Toc214279678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2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660018D6" w14:textId="43CC3B5C" w:rsidR="007039D0" w:rsidRDefault="007818B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="007039D0" w:rsidRPr="00CB7496">
              <w:rPr>
                <w:rStyle w:val="a8"/>
                <w:noProof/>
              </w:rPr>
              <w:t>2.1.3. Определение бизнес-процессов и ЦКП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_Toc214279679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3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2CC5AFA5" w14:textId="6818A390" w:rsidR="007039D0" w:rsidRDefault="007818B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="007039D0" w:rsidRPr="00CB7496">
              <w:rPr>
                <w:rStyle w:val="a8"/>
                <w:noProof/>
              </w:rPr>
              <w:t>2.1.4. Графическое представление функции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_Toc214279680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F027FB" w14:textId="2FD21299" w:rsidR="007039D0" w:rsidRDefault="007818B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="007039D0" w:rsidRPr="00CB7496">
              <w:rPr>
                <w:rStyle w:val="a8"/>
                <w:noProof/>
              </w:rPr>
              <w:t>2.1.5. Анализ входной и выходной информации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_Toc214279681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6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363A9643" w14:textId="44355EC9" w:rsidR="007039D0" w:rsidRDefault="007818B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="007039D0" w:rsidRPr="00CB7496">
              <w:rPr>
                <w:rStyle w:val="a8"/>
                <w:noProof/>
              </w:rPr>
              <w:t>2.1.6. Составление органиограммы</w:t>
            </w:r>
            <w:r w:rsidR="007039D0">
              <w:rPr>
                <w:noProof/>
                <w:webHidden/>
              </w:rPr>
              <w:tab/>
            </w:r>
            <w:r w:rsidR="007039D0">
              <w:rPr>
                <w:noProof/>
                <w:webHidden/>
              </w:rPr>
              <w:fldChar w:fldCharType="begin"/>
            </w:r>
            <w:r w:rsidR="007039D0">
              <w:rPr>
                <w:noProof/>
                <w:webHidden/>
              </w:rPr>
              <w:instrText xml:space="preserve"> PAGEREF _Toc214279682 \h </w:instrText>
            </w:r>
            <w:r w:rsidR="007039D0">
              <w:rPr>
                <w:noProof/>
                <w:webHidden/>
              </w:rPr>
            </w:r>
            <w:r w:rsidR="007039D0">
              <w:rPr>
                <w:noProof/>
                <w:webHidden/>
              </w:rPr>
              <w:fldChar w:fldCharType="separate"/>
            </w:r>
            <w:r w:rsidR="007039D0">
              <w:rPr>
                <w:noProof/>
                <w:webHidden/>
              </w:rPr>
              <w:t>7</w:t>
            </w:r>
            <w:r w:rsidR="007039D0">
              <w:rPr>
                <w:noProof/>
                <w:webHidden/>
              </w:rPr>
              <w:fldChar w:fldCharType="end"/>
            </w:r>
          </w:hyperlink>
        </w:p>
        <w:p w14:paraId="00A34629" w14:textId="4FB6392E" w:rsidR="007039D0" w:rsidRDefault="007818B9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="007039D0" w:rsidRPr="00CB7496">
              <w:rPr>
                <w:rStyle w:val="a8"/>
              </w:rPr>
              <w:t>1.2.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 xml:space="preserve">Моделирование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 xml:space="preserve">-средствами и </w:t>
            </w:r>
            <w:r w:rsidR="007039D0" w:rsidRPr="00CB7496">
              <w:rPr>
                <w:rStyle w:val="a8"/>
                <w:lang w:val="en-US"/>
              </w:rPr>
              <w:t>CASE</w:t>
            </w:r>
            <w:r w:rsidR="007039D0" w:rsidRPr="00CB7496">
              <w:rPr>
                <w:rStyle w:val="a8"/>
              </w:rPr>
              <w:t>-технологиями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_Toc214279683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12C740C1" w14:textId="7163AE51" w:rsidR="007039D0" w:rsidRDefault="007818B9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="007039D0" w:rsidRPr="00CB7496">
              <w:rPr>
                <w:rStyle w:val="a8"/>
              </w:rPr>
              <w:t>1.3.</w:t>
            </w:r>
            <w:r w:rsidR="007039D0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7039D0" w:rsidRPr="00CB7496">
              <w:rPr>
                <w:rStyle w:val="a8"/>
              </w:rPr>
              <w:t>Структурный анализ</w:t>
            </w:r>
            <w:r w:rsidR="007039D0">
              <w:rPr>
                <w:webHidden/>
              </w:rPr>
              <w:tab/>
            </w:r>
            <w:r w:rsidR="007039D0">
              <w:rPr>
                <w:webHidden/>
              </w:rPr>
              <w:fldChar w:fldCharType="begin"/>
            </w:r>
            <w:r w:rsidR="007039D0">
              <w:rPr>
                <w:webHidden/>
              </w:rPr>
              <w:instrText xml:space="preserve"> PAGEREF _Toc214279684 \h </w:instrText>
            </w:r>
            <w:r w:rsidR="007039D0">
              <w:rPr>
                <w:webHidden/>
              </w:rPr>
            </w:r>
            <w:r w:rsidR="007039D0">
              <w:rPr>
                <w:webHidden/>
              </w:rPr>
              <w:fldChar w:fldCharType="separate"/>
            </w:r>
            <w:r w:rsidR="007039D0">
              <w:rPr>
                <w:webHidden/>
              </w:rPr>
              <w:t>7</w:t>
            </w:r>
            <w:r w:rsidR="007039D0">
              <w:rPr>
                <w:webHidden/>
              </w:rPr>
              <w:fldChar w:fldCharType="end"/>
            </w:r>
          </w:hyperlink>
        </w:p>
        <w:p w14:paraId="063AAF4F" w14:textId="30B62D27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16C9CDF7" w:rsidR="004460BC" w:rsidRDefault="00841E44" w:rsidP="007039D0">
      <w:pPr>
        <w:pStyle w:val="1"/>
      </w:pPr>
      <w:bookmarkStart w:id="0" w:name="_Toc214279675"/>
      <w:r>
        <w:lastRenderedPageBreak/>
        <w:t>Проектирование предметной области</w:t>
      </w:r>
      <w:bookmarkEnd w:id="0"/>
    </w:p>
    <w:p w14:paraId="56EF3FCA" w14:textId="5EC6B0F7" w:rsidR="00496689" w:rsidRPr="00496689" w:rsidRDefault="007039D0" w:rsidP="00496689">
      <w:r w:rsidRPr="007039D0">
        <w:rPr>
          <w:highlight w:val="yellow"/>
        </w:rPr>
        <w:t>1 половина отчета сдать до 17.12.25 г.</w:t>
      </w:r>
    </w:p>
    <w:p w14:paraId="53A74D2E" w14:textId="760A4CB6" w:rsidR="00841E44" w:rsidRDefault="00841E44" w:rsidP="000B4210">
      <w:pPr>
        <w:pStyle w:val="2"/>
      </w:pPr>
      <w:bookmarkStart w:id="1" w:name="_Toc214279676"/>
      <w:r>
        <w:t>Этапы выполнения функционального анализа</w:t>
      </w:r>
      <w:bookmarkEnd w:id="1"/>
    </w:p>
    <w:p w14:paraId="042DCDF1" w14:textId="780C25A6" w:rsidR="009713E5" w:rsidRDefault="009713E5" w:rsidP="000047F1">
      <w:pPr>
        <w:pStyle w:val="3"/>
        <w:spacing w:line="276" w:lineRule="auto"/>
      </w:pPr>
      <w:bookmarkStart w:id="2" w:name="_Toc214279677"/>
      <w:r w:rsidRPr="009713E5">
        <w:t>2.2.1. Составление организационной структуры</w:t>
      </w:r>
      <w:bookmarkEnd w:id="2"/>
    </w:p>
    <w:p w14:paraId="6944456E" w14:textId="3738653B" w:rsidR="009713E5" w:rsidRPr="00777CB1" w:rsidRDefault="00697854" w:rsidP="00777CB1">
      <w:pPr>
        <w:jc w:val="center"/>
        <w:rPr>
          <w:lang w:val="en-US"/>
        </w:rPr>
      </w:pPr>
      <w:r w:rsidRPr="00697854">
        <w:rPr>
          <w:noProof/>
          <w:lang w:eastAsia="ru-RU"/>
        </w:rPr>
        <w:drawing>
          <wp:inline distT="0" distB="0" distL="0" distR="0" wp14:anchorId="09904A39" wp14:editId="06515611">
            <wp:extent cx="3581400" cy="279925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8230" cy="28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3F4BF5D0" w:rsidR="009713E5" w:rsidRDefault="009713E5" w:rsidP="009713E5">
      <w:pPr>
        <w:pStyle w:val="3"/>
      </w:pPr>
      <w:bookmarkStart w:id="3" w:name="_Toc214279678"/>
      <w:r>
        <w:t>2.1.2. Моделирование диаграммы вариантов использования</w:t>
      </w:r>
      <w:bookmarkEnd w:id="3"/>
    </w:p>
    <w:p w14:paraId="3B4BE86B" w14:textId="6AAB0C7E" w:rsidR="008612FA" w:rsidRPr="00777CB1" w:rsidRDefault="00753B13" w:rsidP="00777CB1">
      <w:pPr>
        <w:jc w:val="center"/>
        <w:rPr>
          <w:lang w:val="en-US"/>
        </w:rPr>
      </w:pPr>
      <w:r w:rsidRPr="00753B13">
        <w:rPr>
          <w:noProof/>
          <w:lang w:eastAsia="ru-RU"/>
        </w:rPr>
        <w:drawing>
          <wp:inline distT="0" distB="0" distL="0" distR="0" wp14:anchorId="3F0B3390" wp14:editId="44E7350C">
            <wp:extent cx="4791010" cy="34143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3359" cy="34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5" w:name="_Toc214279679"/>
      <w:r>
        <w:lastRenderedPageBreak/>
        <w:t>2.1.3. Определение бизнес-процессов и ЦКП</w:t>
      </w:r>
      <w:bookmarkEnd w:id="5"/>
    </w:p>
    <w:p w14:paraId="32618F51" w14:textId="7F3200A8" w:rsidR="0040796A" w:rsidRPr="00695FE9" w:rsidRDefault="00E32E82" w:rsidP="0040796A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</w:t>
      </w:r>
      <w:r w:rsidR="0040796A" w:rsidRPr="0040796A">
        <w:rPr>
          <w:sz w:val="28"/>
          <w:szCs w:val="28"/>
        </w:rPr>
        <w:t>ценным конечным продуктом организации является обеспечение читателей необходимой литературой и сохранность книжного фонда в соответствии с правилами учета.</w:t>
      </w:r>
    </w:p>
    <w:p w14:paraId="1CA58D15" w14:textId="265C2452" w:rsidR="00161CAD" w:rsidRPr="00161CAD" w:rsidRDefault="00161CAD" w:rsidP="006B3BEB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161CAD" w:rsidRPr="008C61A7" w14:paraId="2CD4BF2E" w14:textId="77777777" w:rsidTr="00E57911">
        <w:tc>
          <w:tcPr>
            <w:tcW w:w="562" w:type="dxa"/>
            <w:vAlign w:val="center"/>
          </w:tcPr>
          <w:p w14:paraId="16221E52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35F1F267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  <w:lang w:val="en-US"/>
              </w:rPr>
            </w:pPr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1DED1F41" w14:textId="77777777" w:rsidR="00161CAD" w:rsidRPr="008C61A7" w:rsidRDefault="00161CAD" w:rsidP="006B3BEB">
            <w:pPr>
              <w:jc w:val="center"/>
              <w:rPr>
                <w:b/>
                <w:bCs/>
                <w:szCs w:val="24"/>
              </w:rPr>
            </w:pPr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161CAD" w:rsidRPr="008C61A7" w14:paraId="1A8EAA58" w14:textId="77777777" w:rsidTr="00E57911">
        <w:tc>
          <w:tcPr>
            <w:tcW w:w="562" w:type="dxa"/>
            <w:vAlign w:val="center"/>
          </w:tcPr>
          <w:p w14:paraId="78B714E2" w14:textId="77777777" w:rsidR="00161CAD" w:rsidRPr="008C61A7" w:rsidRDefault="00161CAD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14:paraId="22A925C1" w14:textId="108CCB3E" w:rsidR="00161CAD" w:rsidRPr="008C61A7" w:rsidRDefault="00D64978" w:rsidP="006B3BEB">
            <w:pPr>
              <w:rPr>
                <w:szCs w:val="24"/>
              </w:rPr>
            </w:pPr>
            <w:r>
              <w:rPr>
                <w:szCs w:val="24"/>
              </w:rPr>
              <w:t>Обслуживание читат</w:t>
            </w:r>
            <w:r w:rsidR="00C566C3">
              <w:rPr>
                <w:szCs w:val="24"/>
              </w:rPr>
              <w:t>елей</w:t>
            </w:r>
          </w:p>
        </w:tc>
        <w:tc>
          <w:tcPr>
            <w:tcW w:w="5244" w:type="dxa"/>
            <w:vAlign w:val="center"/>
          </w:tcPr>
          <w:p w14:paraId="59CFF8F5" w14:textId="421C9DAC" w:rsidR="00161CAD" w:rsidRPr="008C61A7" w:rsidRDefault="00C566C3" w:rsidP="006B3BEB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библиотекарь</w:t>
            </w:r>
            <w:r w:rsidR="00150075">
              <w:rPr>
                <w:szCs w:val="24"/>
              </w:rPr>
              <w:t>, читатель</w:t>
            </w:r>
          </w:p>
        </w:tc>
      </w:tr>
      <w:tr w:rsidR="008C44F6" w:rsidRPr="008C61A7" w14:paraId="249D1722" w14:textId="77777777" w:rsidTr="00E57911">
        <w:tc>
          <w:tcPr>
            <w:tcW w:w="562" w:type="dxa"/>
            <w:vAlign w:val="center"/>
          </w:tcPr>
          <w:p w14:paraId="318B2351" w14:textId="6055A53F" w:rsidR="008C44F6" w:rsidRPr="008C61A7" w:rsidRDefault="008C44F6" w:rsidP="006B3BEB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14:paraId="41D6A07C" w14:textId="5DA26B87" w:rsidR="008C44F6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Управление каталогом книг</w:t>
            </w:r>
          </w:p>
        </w:tc>
        <w:tc>
          <w:tcPr>
            <w:tcW w:w="5244" w:type="dxa"/>
            <w:vAlign w:val="center"/>
          </w:tcPr>
          <w:p w14:paraId="61D78884" w14:textId="704A75FE" w:rsidR="008C44F6" w:rsidRPr="008C61A7" w:rsidRDefault="00C566C3" w:rsidP="00753B13">
            <w:pPr>
              <w:rPr>
                <w:szCs w:val="24"/>
              </w:rPr>
            </w:pPr>
            <w:r>
              <w:rPr>
                <w:szCs w:val="24"/>
              </w:rPr>
              <w:t>Стар</w:t>
            </w:r>
            <w:r w:rsidR="00753B13">
              <w:rPr>
                <w:szCs w:val="24"/>
              </w:rPr>
              <w:t>ший библиотекарь, библиотекарь</w:t>
            </w:r>
          </w:p>
        </w:tc>
      </w:tr>
      <w:tr w:rsidR="00C566C3" w:rsidRPr="008C61A7" w14:paraId="688088FE" w14:textId="77777777" w:rsidTr="00E57911">
        <w:tc>
          <w:tcPr>
            <w:tcW w:w="562" w:type="dxa"/>
            <w:vAlign w:val="center"/>
          </w:tcPr>
          <w:p w14:paraId="6E29B58D" w14:textId="50B15AD2" w:rsidR="00C566C3" w:rsidRPr="008C61A7" w:rsidRDefault="00C566C3" w:rsidP="00C566C3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14:paraId="5126DC48" w14:textId="1BD6D3D6" w:rsidR="00C566C3" w:rsidRPr="008C61A7" w:rsidRDefault="00753B13" w:rsidP="00C566C3">
            <w:pPr>
              <w:rPr>
                <w:szCs w:val="24"/>
              </w:rPr>
            </w:pPr>
            <w:r>
              <w:rPr>
                <w:szCs w:val="24"/>
              </w:rPr>
              <w:t>Комплектование и учет книжного фонда</w:t>
            </w:r>
          </w:p>
        </w:tc>
        <w:tc>
          <w:tcPr>
            <w:tcW w:w="5244" w:type="dxa"/>
            <w:vAlign w:val="center"/>
          </w:tcPr>
          <w:p w14:paraId="004EC24C" w14:textId="2F6BC661" w:rsidR="00C566C3" w:rsidRPr="008C61A7" w:rsidRDefault="00753B13" w:rsidP="00C566C3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</w:t>
            </w:r>
            <w:r w:rsidR="00150075">
              <w:rPr>
                <w:szCs w:val="24"/>
              </w:rPr>
              <w:t>, директор</w:t>
            </w:r>
          </w:p>
        </w:tc>
      </w:tr>
      <w:tr w:rsidR="00C566C3" w:rsidRPr="008C61A7" w14:paraId="525F2AD0" w14:textId="77777777" w:rsidTr="00E57911">
        <w:tc>
          <w:tcPr>
            <w:tcW w:w="562" w:type="dxa"/>
            <w:vAlign w:val="center"/>
          </w:tcPr>
          <w:p w14:paraId="261458A2" w14:textId="3EF60A93" w:rsidR="00C566C3" w:rsidRPr="008C61A7" w:rsidRDefault="00C566C3" w:rsidP="00C566C3">
            <w:pPr>
              <w:jc w:val="center"/>
              <w:rPr>
                <w:szCs w:val="24"/>
              </w:rPr>
            </w:pPr>
            <w:r w:rsidRPr="008C61A7">
              <w:rPr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14:paraId="75991757" w14:textId="2296B4F4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Формирование отчетности</w:t>
            </w:r>
          </w:p>
        </w:tc>
        <w:tc>
          <w:tcPr>
            <w:tcW w:w="5244" w:type="dxa"/>
            <w:vAlign w:val="center"/>
          </w:tcPr>
          <w:p w14:paraId="0D21524E" w14:textId="33D653C6" w:rsidR="00C566C3" w:rsidRPr="008C61A7" w:rsidRDefault="00C566C3" w:rsidP="00C566C3">
            <w:pPr>
              <w:rPr>
                <w:szCs w:val="24"/>
              </w:rPr>
            </w:pPr>
            <w:r>
              <w:rPr>
                <w:szCs w:val="24"/>
              </w:rPr>
              <w:t>Старший библиотекарь, руководитель по работе с читателями</w:t>
            </w:r>
            <w:r w:rsidR="00150075">
              <w:rPr>
                <w:szCs w:val="24"/>
              </w:rPr>
              <w:t>, директор</w:t>
            </w:r>
          </w:p>
        </w:tc>
      </w:tr>
    </w:tbl>
    <w:p w14:paraId="55FD1525" w14:textId="77777777" w:rsidR="008A1CB0" w:rsidRDefault="008A1CB0" w:rsidP="00437529">
      <w:pPr>
        <w:pStyle w:val="4"/>
      </w:pPr>
    </w:p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87DDBAB" w:rsidR="005F3695" w:rsidRDefault="005F3695" w:rsidP="005F3695">
      <w:pPr>
        <w:pStyle w:val="ae"/>
      </w:pPr>
    </w:p>
    <w:p w14:paraId="0F612FB4" w14:textId="189A21B5" w:rsidR="00C566C3" w:rsidRDefault="000759CE" w:rsidP="00EE4BFC">
      <w:pPr>
        <w:pStyle w:val="ae"/>
        <w:jc w:val="center"/>
      </w:pPr>
      <w:r w:rsidRPr="000759CE">
        <w:rPr>
          <w:noProof/>
          <w:lang w:eastAsia="ru-RU"/>
        </w:rPr>
        <w:drawing>
          <wp:inline distT="0" distB="0" distL="0" distR="0" wp14:anchorId="6C0BCF07" wp14:editId="3E78089A">
            <wp:extent cx="2021128" cy="5686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317" cy="57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152F" w14:textId="0E01262D" w:rsidR="00A12021" w:rsidRDefault="00A12021" w:rsidP="006B3BEB">
      <w:pPr>
        <w:pStyle w:val="ae"/>
        <w:spacing w:after="0"/>
        <w:jc w:val="center"/>
      </w:pPr>
    </w:p>
    <w:p w14:paraId="240F8AB4" w14:textId="58EB58F5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9738F2">
        <w:rPr>
          <w:rFonts w:cs="Times New Roman"/>
          <w:szCs w:val="24"/>
        </w:rPr>
        <w:t>Управление каталогом книг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lastRenderedPageBreak/>
        <w:t xml:space="preserve">2.1.3.2. </w:t>
      </w:r>
      <w:bookmarkStart w:id="6" w:name="_GoBack"/>
      <w:bookmarkEnd w:id="6"/>
      <w:r>
        <w:t>Детализация функций с учетом основных задач, объектов, субъектов</w:t>
      </w:r>
    </w:p>
    <w:p w14:paraId="6D6F688D" w14:textId="0BA14CA1" w:rsidR="00BA2275" w:rsidRPr="00BA2275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"/>
        <w:gridCol w:w="1702"/>
        <w:gridCol w:w="2551"/>
        <w:gridCol w:w="6521"/>
      </w:tblGrid>
      <w:tr w:rsidR="00BA2275" w:rsidRPr="00BA2275" w14:paraId="62AD98BD" w14:textId="77777777" w:rsidTr="00BD402D">
        <w:tc>
          <w:tcPr>
            <w:tcW w:w="567" w:type="dxa"/>
          </w:tcPr>
          <w:p w14:paraId="660ACF33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702" w:type="dxa"/>
          </w:tcPr>
          <w:p w14:paraId="47BBB99C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07CC6699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521" w:type="dxa"/>
          </w:tcPr>
          <w:p w14:paraId="4788B5A7" w14:textId="77777777" w:rsidR="00BA2275" w:rsidRPr="00BA2275" w:rsidRDefault="00BA2275" w:rsidP="006B3BE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9F2E6F" w:rsidRPr="00BA2275" w14:paraId="25CE09A9" w14:textId="77777777" w:rsidTr="00BD402D">
        <w:trPr>
          <w:trHeight w:val="80"/>
        </w:trPr>
        <w:tc>
          <w:tcPr>
            <w:tcW w:w="567" w:type="dxa"/>
            <w:vMerge w:val="restart"/>
          </w:tcPr>
          <w:p w14:paraId="38C97908" w14:textId="77777777" w:rsidR="009F2E6F" w:rsidRPr="00BA2275" w:rsidRDefault="009F2E6F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1</w:t>
            </w:r>
          </w:p>
        </w:tc>
        <w:tc>
          <w:tcPr>
            <w:tcW w:w="1702" w:type="dxa"/>
            <w:vMerge w:val="restart"/>
          </w:tcPr>
          <w:p w14:paraId="2434F0BD" w14:textId="4E93AFE1" w:rsidR="009F2E6F" w:rsidRPr="00BA2275" w:rsidRDefault="009F2E6F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Проверка доступности книг</w:t>
            </w:r>
          </w:p>
        </w:tc>
        <w:tc>
          <w:tcPr>
            <w:tcW w:w="9072" w:type="dxa"/>
            <w:gridSpan w:val="2"/>
          </w:tcPr>
          <w:p w14:paraId="1E044B6B" w14:textId="77777777" w:rsidR="009F2E6F" w:rsidRPr="00BA2275" w:rsidRDefault="009F2E6F" w:rsidP="006B3BEB">
            <w:pPr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Задачи</w:t>
            </w:r>
          </w:p>
        </w:tc>
      </w:tr>
      <w:tr w:rsidR="009F2E6F" w:rsidRPr="00BA2275" w14:paraId="156CED88" w14:textId="77777777" w:rsidTr="00BD402D">
        <w:trPr>
          <w:trHeight w:val="80"/>
        </w:trPr>
        <w:tc>
          <w:tcPr>
            <w:tcW w:w="567" w:type="dxa"/>
            <w:vMerge/>
          </w:tcPr>
          <w:p w14:paraId="6C555E4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220F9BD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BDB8311" w14:textId="780711CB" w:rsidR="009F2E6F" w:rsidRPr="00BA2275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Проверка текущего наличия книг</w:t>
            </w:r>
          </w:p>
        </w:tc>
        <w:tc>
          <w:tcPr>
            <w:tcW w:w="6521" w:type="dxa"/>
          </w:tcPr>
          <w:p w14:paraId="3F4000D6" w14:textId="1F8E9EC5" w:rsidR="009F2E6F" w:rsidRPr="00BA2275" w:rsidRDefault="00A1221A" w:rsidP="009F2E6F">
            <w:pPr>
              <w:ind w:firstLine="314"/>
              <w:jc w:val="both"/>
              <w:rPr>
                <w:szCs w:val="24"/>
              </w:rPr>
            </w:pPr>
            <w:r w:rsidRPr="00A1221A">
              <w:rPr>
                <w:szCs w:val="24"/>
              </w:rPr>
              <w:t>Библиотекарь проверяет наличие карточки книги в карточном каталоге. Если книги нет на полке, сотрудник проверяет картотеку формуляров, чтобы уточнить дату возврата или наличие брони.</w:t>
            </w:r>
          </w:p>
        </w:tc>
      </w:tr>
      <w:tr w:rsidR="009F2E6F" w:rsidRPr="00BA2275" w14:paraId="3CBE8D62" w14:textId="77777777" w:rsidTr="00BD402D">
        <w:trPr>
          <w:trHeight w:val="80"/>
        </w:trPr>
        <w:tc>
          <w:tcPr>
            <w:tcW w:w="567" w:type="dxa"/>
            <w:vMerge/>
          </w:tcPr>
          <w:p w14:paraId="310DFAA5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0055682F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60B5B68" w14:textId="58265072" w:rsidR="009F2E6F" w:rsidRPr="003A14D0" w:rsidRDefault="009F2E6F" w:rsidP="004C411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0759CE" w:rsidRPr="00BA2275" w14:paraId="058639EF" w14:textId="77777777" w:rsidTr="000759CE">
        <w:trPr>
          <w:trHeight w:val="603"/>
        </w:trPr>
        <w:tc>
          <w:tcPr>
            <w:tcW w:w="567" w:type="dxa"/>
            <w:vMerge/>
          </w:tcPr>
          <w:p w14:paraId="0104428F" w14:textId="77777777" w:rsidR="000759CE" w:rsidRPr="00BA2275" w:rsidRDefault="000759CE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B7A149D" w14:textId="77777777" w:rsidR="000759CE" w:rsidRPr="00BA2275" w:rsidRDefault="000759CE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5757909" w14:textId="0867C48E" w:rsidR="000759CE" w:rsidRPr="000759CE" w:rsidRDefault="000759CE" w:rsidP="00BA2275">
            <w:pPr>
              <w:rPr>
                <w:szCs w:val="24"/>
              </w:rPr>
            </w:pPr>
            <w:r>
              <w:rPr>
                <w:szCs w:val="24"/>
              </w:rPr>
              <w:t>Каталог</w:t>
            </w:r>
            <w:r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>книг</w:t>
            </w:r>
          </w:p>
        </w:tc>
        <w:tc>
          <w:tcPr>
            <w:tcW w:w="6521" w:type="dxa"/>
          </w:tcPr>
          <w:p w14:paraId="76B12931" w14:textId="26547B50" w:rsidR="000759CE" w:rsidRPr="003A14D0" w:rsidRDefault="000759CE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Документ, содержащий сведения о книгах и их статусах.</w:t>
            </w:r>
          </w:p>
        </w:tc>
      </w:tr>
      <w:tr w:rsidR="009F2E6F" w:rsidRPr="00BA2275" w14:paraId="251D4775" w14:textId="77777777" w:rsidTr="00BD402D">
        <w:trPr>
          <w:trHeight w:val="80"/>
        </w:trPr>
        <w:tc>
          <w:tcPr>
            <w:tcW w:w="567" w:type="dxa"/>
            <w:vMerge/>
          </w:tcPr>
          <w:p w14:paraId="420EB6BC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9851DEB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3F546E6E" w14:textId="259D782F" w:rsidR="009F2E6F" w:rsidRPr="00BA2275" w:rsidRDefault="009F2E6F" w:rsidP="00920B76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9F2E6F" w:rsidRPr="00BA2275" w14:paraId="4E485C39" w14:textId="77777777" w:rsidTr="00BD402D">
        <w:trPr>
          <w:trHeight w:val="80"/>
        </w:trPr>
        <w:tc>
          <w:tcPr>
            <w:tcW w:w="567" w:type="dxa"/>
            <w:vMerge/>
          </w:tcPr>
          <w:p w14:paraId="5696EF1B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75FC682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04F520D" w14:textId="71BD6F05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Библиотекарь</w:t>
            </w:r>
          </w:p>
        </w:tc>
        <w:tc>
          <w:tcPr>
            <w:tcW w:w="6521" w:type="dxa"/>
          </w:tcPr>
          <w:p w14:paraId="6E0B9B0E" w14:textId="2736F901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Сотрудник, осуществляющий проверку доступности книги по запросу читателя.</w:t>
            </w:r>
          </w:p>
        </w:tc>
      </w:tr>
      <w:tr w:rsidR="009F2E6F" w:rsidRPr="00BA2275" w14:paraId="3B7E3822" w14:textId="77777777" w:rsidTr="00BD402D">
        <w:trPr>
          <w:trHeight w:val="80"/>
        </w:trPr>
        <w:tc>
          <w:tcPr>
            <w:tcW w:w="567" w:type="dxa"/>
            <w:vMerge/>
          </w:tcPr>
          <w:p w14:paraId="58BFA799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B8D787D" w14:textId="77777777" w:rsidR="009F2E6F" w:rsidRPr="00BA2275" w:rsidRDefault="009F2E6F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54406F" w14:textId="5F393966" w:rsidR="009F2E6F" w:rsidRDefault="009F2E6F" w:rsidP="00BA2275">
            <w:pPr>
              <w:rPr>
                <w:szCs w:val="24"/>
              </w:rPr>
            </w:pPr>
            <w:r>
              <w:rPr>
                <w:szCs w:val="24"/>
              </w:rPr>
              <w:t>Читатель</w:t>
            </w:r>
          </w:p>
        </w:tc>
        <w:tc>
          <w:tcPr>
            <w:tcW w:w="6521" w:type="dxa"/>
          </w:tcPr>
          <w:p w14:paraId="7438A0D0" w14:textId="4D4D4076" w:rsidR="009F2E6F" w:rsidRPr="00BA2275" w:rsidRDefault="00893510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Пользователь библиотеки, запрашивающий информацию о наличии книги.</w:t>
            </w:r>
          </w:p>
        </w:tc>
      </w:tr>
      <w:tr w:rsidR="00183BA4" w:rsidRPr="00BA2275" w14:paraId="63BF1110" w14:textId="77777777" w:rsidTr="00BD402D">
        <w:trPr>
          <w:trHeight w:val="1124"/>
        </w:trPr>
        <w:tc>
          <w:tcPr>
            <w:tcW w:w="567" w:type="dxa"/>
            <w:vMerge w:val="restart"/>
          </w:tcPr>
          <w:p w14:paraId="3FF07198" w14:textId="489CA625" w:rsidR="00183BA4" w:rsidRPr="00BA2275" w:rsidRDefault="00183BA4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702" w:type="dxa"/>
            <w:vMerge w:val="restart"/>
          </w:tcPr>
          <w:p w14:paraId="0642AC1D" w14:textId="27A945DE" w:rsidR="00183BA4" w:rsidRPr="00BA2275" w:rsidRDefault="00893510" w:rsidP="00BA227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Фиксация оборота книг</w:t>
            </w:r>
          </w:p>
        </w:tc>
        <w:tc>
          <w:tcPr>
            <w:tcW w:w="2551" w:type="dxa"/>
          </w:tcPr>
          <w:p w14:paraId="46D18A7C" w14:textId="4D90D7CE" w:rsidR="00183BA4" w:rsidRPr="00BA2275" w:rsidRDefault="00893510" w:rsidP="00BA2275">
            <w:pPr>
              <w:rPr>
                <w:szCs w:val="24"/>
              </w:rPr>
            </w:pPr>
            <w:r>
              <w:rPr>
                <w:szCs w:val="24"/>
              </w:rPr>
              <w:t>Регистрация всех операций с книгой</w:t>
            </w:r>
          </w:p>
        </w:tc>
        <w:tc>
          <w:tcPr>
            <w:tcW w:w="6521" w:type="dxa"/>
          </w:tcPr>
          <w:p w14:paraId="15D69281" w14:textId="1C17071A" w:rsidR="00183BA4" w:rsidRPr="00BA2275" w:rsidRDefault="00A1221A" w:rsidP="00A1221A">
            <w:pPr>
              <w:ind w:firstLine="172"/>
              <w:jc w:val="both"/>
              <w:rPr>
                <w:szCs w:val="24"/>
              </w:rPr>
            </w:pPr>
            <w:r w:rsidRPr="00A1221A">
              <w:rPr>
                <w:szCs w:val="24"/>
              </w:rPr>
              <w:t xml:space="preserve">При выдаче библиотекарь вписывает данные книги в </w:t>
            </w:r>
            <w:r>
              <w:rPr>
                <w:szCs w:val="24"/>
              </w:rPr>
              <w:t>карточку</w:t>
            </w:r>
            <w:r w:rsidRPr="00A1221A">
              <w:rPr>
                <w:szCs w:val="24"/>
              </w:rPr>
              <w:t xml:space="preserve"> читателя. При возврате ставится отметка о приеме, а книжный формуляр возвращается в кармашек книги.</w:t>
            </w:r>
          </w:p>
        </w:tc>
      </w:tr>
      <w:tr w:rsidR="00183BA4" w:rsidRPr="00BA2275" w14:paraId="3B12722A" w14:textId="77777777" w:rsidTr="004146C1">
        <w:trPr>
          <w:trHeight w:val="236"/>
        </w:trPr>
        <w:tc>
          <w:tcPr>
            <w:tcW w:w="567" w:type="dxa"/>
            <w:vMerge/>
          </w:tcPr>
          <w:p w14:paraId="5FD071A4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AA48FFF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B65CA65" w14:textId="1A9396D0" w:rsidR="00183BA4" w:rsidRPr="00BA2275" w:rsidRDefault="00183BA4" w:rsidP="00CF6905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183BA4" w:rsidRPr="00BA2275" w14:paraId="612DE9F4" w14:textId="77777777" w:rsidTr="00CF6905">
        <w:trPr>
          <w:trHeight w:val="411"/>
        </w:trPr>
        <w:tc>
          <w:tcPr>
            <w:tcW w:w="567" w:type="dxa"/>
            <w:vMerge/>
          </w:tcPr>
          <w:p w14:paraId="7282A9EA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BD6EA5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34A7481" w14:textId="31D1164F" w:rsidR="00183BA4" w:rsidRPr="00BA2275" w:rsidRDefault="00F2050E" w:rsidP="00BA2275">
            <w:pPr>
              <w:rPr>
                <w:szCs w:val="24"/>
              </w:rPr>
            </w:pPr>
            <w:r>
              <w:rPr>
                <w:szCs w:val="24"/>
              </w:rPr>
              <w:t>Карточка читателя</w:t>
            </w:r>
          </w:p>
        </w:tc>
        <w:tc>
          <w:tcPr>
            <w:tcW w:w="6521" w:type="dxa"/>
          </w:tcPr>
          <w:p w14:paraId="2A64340F" w14:textId="0F4BC4C9" w:rsidR="00183BA4" w:rsidRPr="00BA2275" w:rsidRDefault="00A1221A" w:rsidP="00A1221A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Документ, хранящий</w:t>
            </w:r>
            <w:r w:rsidR="000759CE">
              <w:rPr>
                <w:szCs w:val="24"/>
              </w:rPr>
              <w:t xml:space="preserve"> </w:t>
            </w:r>
            <w:r w:rsidR="00F27A16">
              <w:rPr>
                <w:szCs w:val="24"/>
              </w:rPr>
              <w:t xml:space="preserve">историю </w:t>
            </w:r>
            <w:r>
              <w:rPr>
                <w:szCs w:val="24"/>
              </w:rPr>
              <w:t>выдач конкретному лицу</w:t>
            </w:r>
            <w:r w:rsidR="00F27A16">
              <w:rPr>
                <w:szCs w:val="24"/>
              </w:rPr>
              <w:t>.</w:t>
            </w:r>
          </w:p>
        </w:tc>
      </w:tr>
      <w:tr w:rsidR="000759CE" w:rsidRPr="00BA2275" w14:paraId="46A3597B" w14:textId="77777777" w:rsidTr="000759CE">
        <w:trPr>
          <w:trHeight w:val="433"/>
        </w:trPr>
        <w:tc>
          <w:tcPr>
            <w:tcW w:w="567" w:type="dxa"/>
            <w:vMerge/>
          </w:tcPr>
          <w:p w14:paraId="63F3B44A" w14:textId="77777777" w:rsidR="000759CE" w:rsidRDefault="000759CE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75871A6" w14:textId="77777777" w:rsidR="000759CE" w:rsidRDefault="000759CE" w:rsidP="00BA2275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70C9CF6" w14:textId="57612EED" w:rsidR="000759CE" w:rsidRPr="00F2050E" w:rsidRDefault="00F27A16" w:rsidP="00BA2275">
            <w:pPr>
              <w:rPr>
                <w:szCs w:val="24"/>
              </w:rPr>
            </w:pPr>
            <w:r>
              <w:rPr>
                <w:szCs w:val="24"/>
              </w:rPr>
              <w:t>Книжный формуляр</w:t>
            </w:r>
          </w:p>
        </w:tc>
        <w:tc>
          <w:tcPr>
            <w:tcW w:w="6521" w:type="dxa"/>
          </w:tcPr>
          <w:p w14:paraId="79EE50EC" w14:textId="43137B89" w:rsidR="000759CE" w:rsidRPr="00F27A16" w:rsidRDefault="00F27A16" w:rsidP="008C61A7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История операций перемещения определенной книги.</w:t>
            </w:r>
          </w:p>
        </w:tc>
      </w:tr>
      <w:tr w:rsidR="00183BA4" w:rsidRPr="00BA2275" w14:paraId="559943E7" w14:textId="77777777" w:rsidTr="00EE5ECF">
        <w:trPr>
          <w:trHeight w:val="242"/>
        </w:trPr>
        <w:tc>
          <w:tcPr>
            <w:tcW w:w="567" w:type="dxa"/>
            <w:vMerge/>
          </w:tcPr>
          <w:p w14:paraId="7C2026F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883D467" w14:textId="77777777" w:rsidR="00183BA4" w:rsidRDefault="00183BA4" w:rsidP="00BA2275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4AB67AFE" w14:textId="6973C495" w:rsidR="00183BA4" w:rsidRDefault="00183BA4" w:rsidP="00EE5ECF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183BA4" w:rsidRPr="00BA2275" w14:paraId="638F6A63" w14:textId="77777777" w:rsidTr="00F54B69">
        <w:trPr>
          <w:trHeight w:val="517"/>
        </w:trPr>
        <w:tc>
          <w:tcPr>
            <w:tcW w:w="567" w:type="dxa"/>
            <w:vMerge/>
          </w:tcPr>
          <w:p w14:paraId="0D8F3C01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AFDBB1E" w14:textId="77777777" w:rsidR="00183BA4" w:rsidRDefault="00183BA4" w:rsidP="00EE5ECF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300560E" w14:textId="7AE2FF6D" w:rsidR="00183BA4" w:rsidRDefault="00F2050E" w:rsidP="00EE5ECF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3EF1F6A2" w14:textId="5D9191E3" w:rsidR="00183BA4" w:rsidRPr="00F2050E" w:rsidRDefault="00F2050E" w:rsidP="00EE5ECF">
            <w:pPr>
              <w:ind w:firstLine="172"/>
              <w:jc w:val="both"/>
              <w:rPr>
                <w:szCs w:val="24"/>
              </w:rPr>
            </w:pPr>
            <w:r>
              <w:t>Сотрудник, осуществляющий выдачу</w:t>
            </w:r>
            <w:r w:rsidRPr="00F2050E">
              <w:t>/</w:t>
            </w:r>
            <w:r>
              <w:t>возврат и заносящий данные в систему</w:t>
            </w:r>
            <w:r w:rsidR="00357EF8">
              <w:t>.</w:t>
            </w:r>
          </w:p>
        </w:tc>
      </w:tr>
      <w:tr w:rsidR="000759CE" w:rsidRPr="00BA2275" w14:paraId="29863894" w14:textId="77777777" w:rsidTr="000759CE">
        <w:trPr>
          <w:trHeight w:val="297"/>
        </w:trPr>
        <w:tc>
          <w:tcPr>
            <w:tcW w:w="567" w:type="dxa"/>
            <w:vMerge/>
          </w:tcPr>
          <w:p w14:paraId="106887E4" w14:textId="77777777" w:rsidR="000759CE" w:rsidRDefault="000759C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5320062" w14:textId="77777777" w:rsidR="000759CE" w:rsidRDefault="000759C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A457F2D" w14:textId="36A9A3D6" w:rsidR="000759CE" w:rsidRDefault="000759CE" w:rsidP="00F2050E">
            <w:r>
              <w:t>Читатель</w:t>
            </w:r>
          </w:p>
        </w:tc>
        <w:tc>
          <w:tcPr>
            <w:tcW w:w="6521" w:type="dxa"/>
          </w:tcPr>
          <w:p w14:paraId="172CB771" w14:textId="24C8C1D4" w:rsidR="000759CE" w:rsidRPr="00C95460" w:rsidRDefault="000759CE" w:rsidP="00F2050E">
            <w:pPr>
              <w:ind w:firstLine="172"/>
              <w:jc w:val="both"/>
            </w:pPr>
            <w:r>
              <w:t>Пользователь, берущий книгу и возвращающий ее.</w:t>
            </w:r>
          </w:p>
        </w:tc>
      </w:tr>
      <w:tr w:rsidR="00F2050E" w:rsidRPr="00BA2275" w14:paraId="460F6223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33FE877A" w14:textId="118F8EAF" w:rsidR="00F2050E" w:rsidRPr="00BA2275" w:rsidRDefault="00F2050E" w:rsidP="00F2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702" w:type="dxa"/>
            <w:vMerge w:val="restart"/>
          </w:tcPr>
          <w:p w14:paraId="46A0260B" w14:textId="28ED3024" w:rsidR="00F2050E" w:rsidRPr="00BA2275" w:rsidRDefault="00357EF8" w:rsidP="00F2050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Добавление новых экземпляров</w:t>
            </w:r>
          </w:p>
        </w:tc>
        <w:tc>
          <w:tcPr>
            <w:tcW w:w="2551" w:type="dxa"/>
          </w:tcPr>
          <w:p w14:paraId="08E03BDB" w14:textId="4298F14A" w:rsidR="00F2050E" w:rsidRPr="00BA2275" w:rsidRDefault="00357EF8" w:rsidP="00F2050E">
            <w:pPr>
              <w:rPr>
                <w:szCs w:val="24"/>
              </w:rPr>
            </w:pPr>
            <w:r>
              <w:rPr>
                <w:szCs w:val="24"/>
              </w:rPr>
              <w:t>Учет поступлений новой литературы</w:t>
            </w:r>
            <w:r w:rsidR="00F2050E" w:rsidRPr="00BA2275">
              <w:rPr>
                <w:szCs w:val="24"/>
              </w:rPr>
              <w:t xml:space="preserve"> </w:t>
            </w:r>
          </w:p>
        </w:tc>
        <w:tc>
          <w:tcPr>
            <w:tcW w:w="6521" w:type="dxa"/>
          </w:tcPr>
          <w:p w14:paraId="1D64FB74" w14:textId="7AFEF2A8" w:rsidR="00F2050E" w:rsidRPr="00BA2275" w:rsidRDefault="00F27A16" w:rsidP="00A1221A">
            <w:pPr>
              <w:ind w:firstLine="172"/>
              <w:jc w:val="both"/>
              <w:rPr>
                <w:szCs w:val="24"/>
              </w:rPr>
            </w:pPr>
            <w:r w:rsidRPr="00F27A16">
              <w:rPr>
                <w:szCs w:val="24"/>
              </w:rPr>
              <w:t xml:space="preserve">Прием партии книг, запись в </w:t>
            </w:r>
            <w:r w:rsidR="00A1221A">
              <w:rPr>
                <w:szCs w:val="24"/>
              </w:rPr>
              <w:t>каталог книг</w:t>
            </w:r>
            <w:r w:rsidRPr="00F27A16">
              <w:rPr>
                <w:szCs w:val="24"/>
              </w:rPr>
              <w:t>, присвоение номеров вручную, написание каталожных карточек (на печатной машинке или от руки), простановка библиотечных штампов.</w:t>
            </w:r>
          </w:p>
        </w:tc>
      </w:tr>
      <w:tr w:rsidR="00F2050E" w:rsidRPr="00BA2275" w14:paraId="0F270E34" w14:textId="77777777" w:rsidTr="00BC2E74">
        <w:trPr>
          <w:trHeight w:val="64"/>
        </w:trPr>
        <w:tc>
          <w:tcPr>
            <w:tcW w:w="567" w:type="dxa"/>
            <w:vMerge/>
          </w:tcPr>
          <w:p w14:paraId="34338ABA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85DC455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7621F0FD" w14:textId="0C7F9C6F" w:rsidR="00F2050E" w:rsidRPr="00BA2275" w:rsidRDefault="00F2050E" w:rsidP="00F2050E">
            <w:pPr>
              <w:ind w:firstLine="172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F2050E" w:rsidRPr="00BA2275" w14:paraId="75E1864C" w14:textId="77777777" w:rsidTr="00BD402D">
        <w:trPr>
          <w:trHeight w:val="64"/>
        </w:trPr>
        <w:tc>
          <w:tcPr>
            <w:tcW w:w="567" w:type="dxa"/>
            <w:vMerge/>
          </w:tcPr>
          <w:p w14:paraId="39906693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3BBFA8D" w14:textId="77777777" w:rsidR="00F2050E" w:rsidRDefault="00F2050E" w:rsidP="00F2050E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D87FBAC" w14:textId="741E9B95" w:rsidR="00F2050E" w:rsidRPr="00BA2275" w:rsidRDefault="000759CE" w:rsidP="00F2050E">
            <w:pPr>
              <w:rPr>
                <w:szCs w:val="24"/>
              </w:rPr>
            </w:pPr>
            <w:r>
              <w:t>Товарная н</w:t>
            </w:r>
            <w:r w:rsidR="00357EF8">
              <w:t>акладная</w:t>
            </w:r>
          </w:p>
        </w:tc>
        <w:tc>
          <w:tcPr>
            <w:tcW w:w="6521" w:type="dxa"/>
          </w:tcPr>
          <w:p w14:paraId="34CEA01F" w14:textId="7CBFE161" w:rsidR="00F2050E" w:rsidRPr="00BA2275" w:rsidRDefault="007A4713" w:rsidP="00F2050E">
            <w:pPr>
              <w:ind w:firstLine="172"/>
              <w:jc w:val="both"/>
              <w:rPr>
                <w:szCs w:val="24"/>
              </w:rPr>
            </w:pPr>
            <w:r>
              <w:t>Документ о поступлении новых товаров от поставщика.</w:t>
            </w:r>
          </w:p>
        </w:tc>
      </w:tr>
      <w:tr w:rsidR="00F27A16" w:rsidRPr="00BA2275" w14:paraId="617410FC" w14:textId="77777777" w:rsidTr="00F27A16">
        <w:trPr>
          <w:trHeight w:val="267"/>
        </w:trPr>
        <w:tc>
          <w:tcPr>
            <w:tcW w:w="567" w:type="dxa"/>
            <w:vMerge/>
          </w:tcPr>
          <w:p w14:paraId="11E5049B" w14:textId="77777777" w:rsidR="00F27A16" w:rsidRDefault="00F27A16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9EE636F" w14:textId="77777777" w:rsidR="00F27A16" w:rsidRDefault="00F27A16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9696AD8" w14:textId="20A9601B" w:rsidR="00F27A16" w:rsidRDefault="00F27A16" w:rsidP="000759CE">
            <w:r>
              <w:rPr>
                <w:szCs w:val="24"/>
              </w:rPr>
              <w:t>Каталог книг</w:t>
            </w:r>
          </w:p>
        </w:tc>
        <w:tc>
          <w:tcPr>
            <w:tcW w:w="6521" w:type="dxa"/>
          </w:tcPr>
          <w:p w14:paraId="0C34D24A" w14:textId="396830A1" w:rsidR="00F27A16" w:rsidRPr="00357EF8" w:rsidRDefault="00F27A16" w:rsidP="000759CE">
            <w:pPr>
              <w:ind w:firstLine="172"/>
              <w:jc w:val="both"/>
            </w:pPr>
            <w:r>
              <w:rPr>
                <w:szCs w:val="24"/>
              </w:rPr>
              <w:t>Документ, содержащий сведения о книгах и их статусах.</w:t>
            </w:r>
          </w:p>
        </w:tc>
      </w:tr>
      <w:tr w:rsidR="00357EF8" w:rsidRPr="00BA2275" w14:paraId="5C27C9DD" w14:textId="77777777" w:rsidTr="00E30279">
        <w:trPr>
          <w:trHeight w:val="64"/>
        </w:trPr>
        <w:tc>
          <w:tcPr>
            <w:tcW w:w="567" w:type="dxa"/>
            <w:vMerge/>
          </w:tcPr>
          <w:p w14:paraId="693BBD2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33D46F6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6A0EFDB4" w14:textId="0845D25B" w:rsidR="00357EF8" w:rsidRPr="00BA2275" w:rsidRDefault="00357EF8" w:rsidP="00357EF8">
            <w:pPr>
              <w:ind w:firstLine="172"/>
              <w:jc w:val="center"/>
              <w:rPr>
                <w:szCs w:val="24"/>
              </w:rPr>
            </w:pPr>
            <w:r w:rsidRPr="00921317">
              <w:rPr>
                <w:szCs w:val="24"/>
              </w:rPr>
              <w:t>Субъекты</w:t>
            </w:r>
          </w:p>
        </w:tc>
      </w:tr>
      <w:tr w:rsidR="00357EF8" w:rsidRPr="00BA2275" w14:paraId="438CB829" w14:textId="77777777" w:rsidTr="00BD402D">
        <w:trPr>
          <w:trHeight w:val="64"/>
        </w:trPr>
        <w:tc>
          <w:tcPr>
            <w:tcW w:w="567" w:type="dxa"/>
            <w:vMerge/>
          </w:tcPr>
          <w:p w14:paraId="368EAFD7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AFCA074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68A43158" w14:textId="0FB7F8BB" w:rsidR="00357EF8" w:rsidRPr="00BA2275" w:rsidRDefault="00357EF8" w:rsidP="00357EF8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7E05E770" w14:textId="745F547C" w:rsidR="00357EF8" w:rsidRPr="00BA2275" w:rsidRDefault="00357EF8" w:rsidP="00357EF8">
            <w:pPr>
              <w:ind w:firstLine="172"/>
              <w:jc w:val="both"/>
              <w:rPr>
                <w:szCs w:val="24"/>
              </w:rPr>
            </w:pPr>
            <w:r>
              <w:t>Принимает и обрабатывает книги.</w:t>
            </w:r>
          </w:p>
        </w:tc>
      </w:tr>
      <w:tr w:rsidR="00357EF8" w:rsidRPr="00BA2275" w14:paraId="56AFF924" w14:textId="77777777" w:rsidTr="00BD402D">
        <w:trPr>
          <w:trHeight w:val="64"/>
        </w:trPr>
        <w:tc>
          <w:tcPr>
            <w:tcW w:w="567" w:type="dxa"/>
            <w:vMerge/>
          </w:tcPr>
          <w:p w14:paraId="7B8D8860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7FB5BDE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A42A6C5" w14:textId="37C9F759" w:rsidR="00357EF8" w:rsidRDefault="00357EF8" w:rsidP="00357EF8">
            <w:r>
              <w:t>Старший библиотекарь</w:t>
            </w:r>
          </w:p>
        </w:tc>
        <w:tc>
          <w:tcPr>
            <w:tcW w:w="6521" w:type="dxa"/>
          </w:tcPr>
          <w:p w14:paraId="6A04D6C3" w14:textId="6C89DFF0" w:rsidR="00357EF8" w:rsidRDefault="00357EF8" w:rsidP="00357EF8">
            <w:pPr>
              <w:ind w:firstLine="172"/>
              <w:jc w:val="both"/>
            </w:pPr>
            <w:r>
              <w:t>Принимает накладную</w:t>
            </w:r>
            <w:r w:rsidR="00DC5FE7">
              <w:t xml:space="preserve"> и подтверждает поставку.</w:t>
            </w:r>
          </w:p>
        </w:tc>
      </w:tr>
      <w:tr w:rsidR="00357EF8" w:rsidRPr="00BA2275" w14:paraId="0CE00AA1" w14:textId="77777777" w:rsidTr="00BD402D">
        <w:trPr>
          <w:trHeight w:val="64"/>
        </w:trPr>
        <w:tc>
          <w:tcPr>
            <w:tcW w:w="567" w:type="dxa"/>
            <w:vMerge/>
          </w:tcPr>
          <w:p w14:paraId="305F3A72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5051EFCB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72692A6A" w14:textId="47B76D99" w:rsidR="00357EF8" w:rsidRPr="00BA2275" w:rsidRDefault="000759CE" w:rsidP="00357EF8">
            <w:pPr>
              <w:rPr>
                <w:szCs w:val="24"/>
              </w:rPr>
            </w:pPr>
            <w:r>
              <w:rPr>
                <w:szCs w:val="24"/>
              </w:rPr>
              <w:t>Директор</w:t>
            </w:r>
          </w:p>
        </w:tc>
        <w:tc>
          <w:tcPr>
            <w:tcW w:w="6521" w:type="dxa"/>
          </w:tcPr>
          <w:p w14:paraId="478D2562" w14:textId="043B40AC" w:rsidR="00357EF8" w:rsidRPr="00BA2275" w:rsidRDefault="00DC5FE7" w:rsidP="00357EF8">
            <w:pPr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Организует закупку новых экземпляров книг.</w:t>
            </w:r>
          </w:p>
        </w:tc>
      </w:tr>
      <w:tr w:rsidR="00357EF8" w:rsidRPr="00BA2275" w14:paraId="727DB411" w14:textId="77777777" w:rsidTr="00BD402D">
        <w:trPr>
          <w:trHeight w:val="64"/>
        </w:trPr>
        <w:tc>
          <w:tcPr>
            <w:tcW w:w="567" w:type="dxa"/>
            <w:vMerge w:val="restart"/>
          </w:tcPr>
          <w:p w14:paraId="5734C01D" w14:textId="4B618094" w:rsidR="00357EF8" w:rsidRPr="00BA2275" w:rsidRDefault="00357EF8" w:rsidP="00357E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02" w:type="dxa"/>
            <w:vMerge w:val="restart"/>
          </w:tcPr>
          <w:p w14:paraId="1DBB0BDA" w14:textId="6E1A2AE6" w:rsidR="00357EF8" w:rsidRPr="00BA2275" w:rsidRDefault="00357EF8" w:rsidP="00357EF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Удаление списанных книг</w:t>
            </w:r>
          </w:p>
        </w:tc>
        <w:tc>
          <w:tcPr>
            <w:tcW w:w="2551" w:type="dxa"/>
          </w:tcPr>
          <w:p w14:paraId="5DB25D13" w14:textId="71FAD9FE" w:rsidR="00357EF8" w:rsidRPr="00BA2275" w:rsidRDefault="00357EF8" w:rsidP="00357EF8">
            <w:pPr>
              <w:rPr>
                <w:szCs w:val="24"/>
              </w:rPr>
            </w:pPr>
            <w:r>
              <w:rPr>
                <w:szCs w:val="24"/>
              </w:rPr>
              <w:t>Исключение книг из библиотечного фонда</w:t>
            </w:r>
          </w:p>
        </w:tc>
        <w:tc>
          <w:tcPr>
            <w:tcW w:w="6521" w:type="dxa"/>
          </w:tcPr>
          <w:p w14:paraId="6716D887" w14:textId="09A31CBB" w:rsidR="00357EF8" w:rsidRPr="00BA2275" w:rsidRDefault="00357EF8" w:rsidP="00A1221A">
            <w:pPr>
              <w:ind w:firstLine="314"/>
              <w:jc w:val="both"/>
              <w:rPr>
                <w:szCs w:val="24"/>
              </w:rPr>
            </w:pPr>
            <w:r w:rsidRPr="00357EF8">
              <w:rPr>
                <w:szCs w:val="24"/>
              </w:rPr>
              <w:t>Выявление ветхой, устар</w:t>
            </w:r>
            <w:r w:rsidR="00A1221A">
              <w:rPr>
                <w:szCs w:val="24"/>
              </w:rPr>
              <w:t>евшей или утерянной литературы. Внесение информации в каталог и составление акта.</w:t>
            </w:r>
          </w:p>
        </w:tc>
      </w:tr>
      <w:tr w:rsidR="00357EF8" w:rsidRPr="00BA2275" w14:paraId="3B9C0C6A" w14:textId="77777777" w:rsidTr="00C453A6">
        <w:trPr>
          <w:trHeight w:val="64"/>
        </w:trPr>
        <w:tc>
          <w:tcPr>
            <w:tcW w:w="567" w:type="dxa"/>
            <w:vMerge/>
          </w:tcPr>
          <w:p w14:paraId="66018D45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4958733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17F8B748" w14:textId="71F8AC6B" w:rsidR="00357EF8" w:rsidRPr="00BA2275" w:rsidRDefault="00357EF8" w:rsidP="00357EF8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Объекты</w:t>
            </w:r>
          </w:p>
        </w:tc>
      </w:tr>
      <w:tr w:rsidR="00F27A16" w:rsidRPr="00BA2275" w14:paraId="186E9963" w14:textId="77777777" w:rsidTr="00A06966">
        <w:trPr>
          <w:trHeight w:val="838"/>
        </w:trPr>
        <w:tc>
          <w:tcPr>
            <w:tcW w:w="567" w:type="dxa"/>
            <w:vMerge/>
          </w:tcPr>
          <w:p w14:paraId="4F2F842C" w14:textId="77777777" w:rsidR="00F27A16" w:rsidRDefault="00F27A16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CEE691E" w14:textId="77777777" w:rsidR="00F27A16" w:rsidRDefault="00F27A16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11439BA3" w14:textId="62F5AADF" w:rsidR="00F27A16" w:rsidRPr="00DF39FF" w:rsidRDefault="00F27A16" w:rsidP="00357EF8">
            <w:pPr>
              <w:rPr>
                <w:szCs w:val="24"/>
              </w:rPr>
            </w:pPr>
            <w:r>
              <w:rPr>
                <w:szCs w:val="24"/>
              </w:rPr>
              <w:t>Акт о списании</w:t>
            </w:r>
          </w:p>
        </w:tc>
        <w:tc>
          <w:tcPr>
            <w:tcW w:w="6521" w:type="dxa"/>
          </w:tcPr>
          <w:p w14:paraId="69B679E1" w14:textId="7F5834E8" w:rsidR="00F27A16" w:rsidRPr="00BA2275" w:rsidRDefault="00F27A16" w:rsidP="00357EF8">
            <w:pPr>
              <w:ind w:firstLine="314"/>
              <w:jc w:val="both"/>
              <w:rPr>
                <w:szCs w:val="24"/>
              </w:rPr>
            </w:pPr>
            <w:r>
              <w:t>Официальный документ, обосновывающий удаление (ветхость, утеря).</w:t>
            </w:r>
          </w:p>
        </w:tc>
      </w:tr>
      <w:tr w:rsidR="00357EF8" w:rsidRPr="00BA2275" w14:paraId="4452D805" w14:textId="77777777" w:rsidTr="00F135B3">
        <w:trPr>
          <w:trHeight w:val="64"/>
        </w:trPr>
        <w:tc>
          <w:tcPr>
            <w:tcW w:w="567" w:type="dxa"/>
            <w:vMerge/>
          </w:tcPr>
          <w:p w14:paraId="2A560AC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41E96C0F" w14:textId="77777777" w:rsidR="00357EF8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9072" w:type="dxa"/>
            <w:gridSpan w:val="2"/>
          </w:tcPr>
          <w:p w14:paraId="55E16E57" w14:textId="3A1B9B36" w:rsidR="00357EF8" w:rsidRPr="00BA2275" w:rsidRDefault="00357EF8" w:rsidP="00357EF8">
            <w:pPr>
              <w:ind w:firstLine="314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Субъекты</w:t>
            </w:r>
          </w:p>
        </w:tc>
      </w:tr>
      <w:tr w:rsidR="00357EF8" w:rsidRPr="00BA2275" w14:paraId="7B53BCED" w14:textId="77777777" w:rsidTr="00BD402D">
        <w:trPr>
          <w:trHeight w:val="64"/>
        </w:trPr>
        <w:tc>
          <w:tcPr>
            <w:tcW w:w="567" w:type="dxa"/>
            <w:vMerge/>
          </w:tcPr>
          <w:p w14:paraId="6A29EF20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65C77E02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3139F555" w14:textId="12E8FEB4" w:rsidR="00357EF8" w:rsidRPr="00BA2275" w:rsidRDefault="00357EF8" w:rsidP="00357EF8">
            <w:pPr>
              <w:rPr>
                <w:szCs w:val="24"/>
              </w:rPr>
            </w:pPr>
            <w:r>
              <w:t>Библиотекарь</w:t>
            </w:r>
          </w:p>
        </w:tc>
        <w:tc>
          <w:tcPr>
            <w:tcW w:w="6521" w:type="dxa"/>
          </w:tcPr>
          <w:p w14:paraId="17859938" w14:textId="0F800168" w:rsidR="00357EF8" w:rsidRPr="00BA2275" w:rsidRDefault="00357EF8" w:rsidP="00357EF8">
            <w:pPr>
              <w:ind w:firstLine="177"/>
              <w:jc w:val="both"/>
              <w:rPr>
                <w:szCs w:val="24"/>
              </w:rPr>
            </w:pPr>
            <w:r>
              <w:t>Выявляет книгу, подлежащую утилизации.</w:t>
            </w:r>
          </w:p>
        </w:tc>
      </w:tr>
      <w:tr w:rsidR="00357EF8" w:rsidRPr="00BA2275" w14:paraId="16A7AC82" w14:textId="77777777" w:rsidTr="00BD402D">
        <w:trPr>
          <w:trHeight w:val="64"/>
        </w:trPr>
        <w:tc>
          <w:tcPr>
            <w:tcW w:w="567" w:type="dxa"/>
            <w:vMerge/>
          </w:tcPr>
          <w:p w14:paraId="5683CA28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vMerge/>
          </w:tcPr>
          <w:p w14:paraId="18EF3654" w14:textId="77777777" w:rsidR="00357EF8" w:rsidRPr="00BA2275" w:rsidRDefault="00357EF8" w:rsidP="00357EF8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2C03E72B" w14:textId="67BB731E" w:rsidR="00357EF8" w:rsidRPr="00BA2275" w:rsidRDefault="00357EF8" w:rsidP="00357EF8">
            <w:pPr>
              <w:rPr>
                <w:szCs w:val="24"/>
              </w:rPr>
            </w:pPr>
            <w:r>
              <w:t>Старший библиотекарь</w:t>
            </w:r>
          </w:p>
        </w:tc>
        <w:tc>
          <w:tcPr>
            <w:tcW w:w="6521" w:type="dxa"/>
          </w:tcPr>
          <w:p w14:paraId="2CC82E5F" w14:textId="1D3C4667" w:rsidR="00357EF8" w:rsidRPr="00BA2275" w:rsidRDefault="00357EF8" w:rsidP="00357EF8">
            <w:pPr>
              <w:ind w:firstLine="177"/>
              <w:jc w:val="both"/>
              <w:rPr>
                <w:szCs w:val="24"/>
              </w:rPr>
            </w:pPr>
            <w:r>
              <w:t>Принимает решение о списании и утверждает акт.</w:t>
            </w:r>
          </w:p>
        </w:tc>
      </w:tr>
    </w:tbl>
    <w:p w14:paraId="404B7561" w14:textId="397040F5" w:rsidR="00197990" w:rsidRPr="004A57E9" w:rsidRDefault="00197990" w:rsidP="004A57E9">
      <w:pPr>
        <w:tabs>
          <w:tab w:val="left" w:pos="-284"/>
        </w:tabs>
        <w:jc w:val="both"/>
        <w:rPr>
          <w:sz w:val="28"/>
          <w:szCs w:val="28"/>
        </w:rPr>
      </w:pPr>
    </w:p>
    <w:p w14:paraId="42814516" w14:textId="74442BBD" w:rsidR="009A1142" w:rsidRDefault="00197990" w:rsidP="009A1142">
      <w:pPr>
        <w:pStyle w:val="3"/>
      </w:pPr>
      <w:bookmarkStart w:id="7" w:name="_Toc214279680"/>
      <w:r>
        <w:t>2.1.4. Графическое представление функции</w:t>
      </w:r>
      <w:bookmarkEnd w:id="7"/>
    </w:p>
    <w:p w14:paraId="3B4D3F5A" w14:textId="6434A02B" w:rsidR="00E32E82" w:rsidRPr="00E32E82" w:rsidRDefault="00A1221A" w:rsidP="006B3BEB">
      <w:pPr>
        <w:spacing w:after="0"/>
        <w:jc w:val="center"/>
        <w:rPr>
          <w:sz w:val="28"/>
        </w:rPr>
      </w:pPr>
      <w:r w:rsidRPr="00A1221A">
        <w:rPr>
          <w:sz w:val="28"/>
        </w:rPr>
        <w:drawing>
          <wp:inline distT="0" distB="0" distL="0" distR="0" wp14:anchorId="51F17473" wp14:editId="2F0A6CA9">
            <wp:extent cx="4238625" cy="615127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61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24EE" w14:textId="6B0B8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197990">
      <w:pPr>
        <w:pStyle w:val="3"/>
      </w:pPr>
      <w:bookmarkStart w:id="8" w:name="_Toc214279681"/>
      <w:r>
        <w:t>2.1.5. Анализ входной и выходной информации</w:t>
      </w:r>
      <w:bookmarkEnd w:id="8"/>
    </w:p>
    <w:p w14:paraId="786E1C55" w14:textId="1C212337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0773" w:type="dxa"/>
        <w:tblInd w:w="-1281" w:type="dxa"/>
        <w:tblLook w:val="04A0" w:firstRow="1" w:lastRow="0" w:firstColumn="1" w:lastColumn="0" w:noHBand="0" w:noVBand="1"/>
      </w:tblPr>
      <w:tblGrid>
        <w:gridCol w:w="485"/>
        <w:gridCol w:w="1642"/>
        <w:gridCol w:w="2551"/>
        <w:gridCol w:w="1701"/>
        <w:gridCol w:w="4394"/>
      </w:tblGrid>
      <w:tr w:rsidR="00E71EB2" w:rsidRPr="007A3150" w14:paraId="2C2492A5" w14:textId="77777777" w:rsidTr="00E71EB2">
        <w:tc>
          <w:tcPr>
            <w:tcW w:w="485" w:type="dxa"/>
          </w:tcPr>
          <w:p w14:paraId="3341EC01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14:paraId="0307B769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14:paraId="5A13F0D7" w14:textId="777777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14:paraId="7970F481" w14:textId="172ACDEE" w:rsidR="00E71EB2" w:rsidRPr="007A3150" w:rsidRDefault="00E71EB2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394" w:type="dxa"/>
          </w:tcPr>
          <w:p w14:paraId="4A0B3CB4" w14:textId="49706F77" w:rsidR="00E71EB2" w:rsidRPr="007A3150" w:rsidRDefault="00E71EB2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DC5FE7" w:rsidRPr="007A3150" w14:paraId="5230CA58" w14:textId="77777777" w:rsidTr="00E71EB2">
        <w:tc>
          <w:tcPr>
            <w:tcW w:w="485" w:type="dxa"/>
            <w:vMerge w:val="restart"/>
          </w:tcPr>
          <w:p w14:paraId="121A81D6" w14:textId="77777777" w:rsidR="00DC5FE7" w:rsidRPr="007A3150" w:rsidRDefault="00DC5FE7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14:paraId="1DF3A392" w14:textId="2495E334" w:rsidR="00DC5FE7" w:rsidRPr="007A3150" w:rsidRDefault="00A1221A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Проверка доступности книг</w:t>
            </w:r>
          </w:p>
        </w:tc>
        <w:tc>
          <w:tcPr>
            <w:tcW w:w="2551" w:type="dxa"/>
          </w:tcPr>
          <w:p w14:paraId="26D6CDB1" w14:textId="1F0B7019" w:rsidR="00DC5FE7" w:rsidRPr="007A3150" w:rsidRDefault="00DC5FE7" w:rsidP="006B3BEB">
            <w:pPr>
              <w:rPr>
                <w:szCs w:val="24"/>
              </w:rPr>
            </w:pPr>
            <w:r>
              <w:rPr>
                <w:szCs w:val="24"/>
              </w:rPr>
              <w:t>ФИО</w:t>
            </w:r>
            <w:r w:rsidR="00A1221A">
              <w:rPr>
                <w:szCs w:val="24"/>
              </w:rPr>
              <w:t xml:space="preserve"> автора</w:t>
            </w:r>
          </w:p>
        </w:tc>
        <w:tc>
          <w:tcPr>
            <w:tcW w:w="1701" w:type="dxa"/>
            <w:vMerge w:val="restart"/>
          </w:tcPr>
          <w:p w14:paraId="0BBB98E0" w14:textId="2546D4AF" w:rsidR="00DC5FE7" w:rsidRDefault="00A1221A" w:rsidP="004A57E9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Каталог книг</w:t>
            </w:r>
          </w:p>
        </w:tc>
        <w:tc>
          <w:tcPr>
            <w:tcW w:w="4394" w:type="dxa"/>
            <w:vMerge w:val="restart"/>
          </w:tcPr>
          <w:p w14:paraId="199DB4E1" w14:textId="30FC910D" w:rsidR="00DC5FE7" w:rsidRPr="007A3150" w:rsidRDefault="00DC5FE7" w:rsidP="004A57E9">
            <w:pPr>
              <w:jc w:val="both"/>
              <w:rPr>
                <w:szCs w:val="24"/>
              </w:rPr>
            </w:pPr>
            <w:r w:rsidRPr="00DC5FE7">
              <w:rPr>
                <w:szCs w:val="24"/>
              </w:rPr>
              <w:t>Данные необходимы для идентификации личности и заведения</w:t>
            </w:r>
            <w:r w:rsidR="004A57E9">
              <w:rPr>
                <w:szCs w:val="24"/>
              </w:rPr>
              <w:t xml:space="preserve"> индивидуальной карточки читателя.</w:t>
            </w:r>
          </w:p>
        </w:tc>
      </w:tr>
      <w:tr w:rsidR="00DC5FE7" w:rsidRPr="007A3150" w14:paraId="3AC8F43D" w14:textId="77777777" w:rsidTr="00E71EB2">
        <w:tc>
          <w:tcPr>
            <w:tcW w:w="485" w:type="dxa"/>
            <w:vMerge/>
          </w:tcPr>
          <w:p w14:paraId="364D48D4" w14:textId="77777777" w:rsidR="00DC5FE7" w:rsidRPr="007A3150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DEFC056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01B27C7C" w14:textId="77CD560A" w:rsidR="00DC5FE7" w:rsidRDefault="00A1221A" w:rsidP="00093D23">
            <w:pPr>
              <w:rPr>
                <w:szCs w:val="24"/>
              </w:rPr>
            </w:pPr>
            <w:r>
              <w:rPr>
                <w:szCs w:val="24"/>
              </w:rPr>
              <w:t>Название книги</w:t>
            </w:r>
          </w:p>
        </w:tc>
        <w:tc>
          <w:tcPr>
            <w:tcW w:w="1701" w:type="dxa"/>
            <w:vMerge/>
          </w:tcPr>
          <w:p w14:paraId="492627B1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375E6156" w14:textId="524A51FC" w:rsidR="00DC5FE7" w:rsidRPr="007A3150" w:rsidRDefault="00DC5FE7" w:rsidP="00A05384">
            <w:pPr>
              <w:jc w:val="both"/>
              <w:rPr>
                <w:szCs w:val="24"/>
              </w:rPr>
            </w:pPr>
          </w:p>
        </w:tc>
      </w:tr>
      <w:tr w:rsidR="004A57E9" w:rsidRPr="007A3150" w14:paraId="612ECD71" w14:textId="77777777" w:rsidTr="00C1308F">
        <w:trPr>
          <w:trHeight w:val="562"/>
        </w:trPr>
        <w:tc>
          <w:tcPr>
            <w:tcW w:w="485" w:type="dxa"/>
            <w:vMerge/>
          </w:tcPr>
          <w:p w14:paraId="7C18103C" w14:textId="77777777" w:rsidR="004A57E9" w:rsidRPr="007A3150" w:rsidRDefault="004A57E9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4233B712" w14:textId="77777777" w:rsidR="004A57E9" w:rsidRDefault="004A57E9" w:rsidP="00093D23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55030F52" w14:textId="42DBB292" w:rsidR="004A57E9" w:rsidRDefault="00A1221A" w:rsidP="00093D23">
            <w:pPr>
              <w:rPr>
                <w:szCs w:val="24"/>
              </w:rPr>
            </w:pPr>
            <w:r>
              <w:rPr>
                <w:szCs w:val="24"/>
              </w:rPr>
              <w:t>Инвентарный номер</w:t>
            </w:r>
          </w:p>
        </w:tc>
        <w:tc>
          <w:tcPr>
            <w:tcW w:w="1701" w:type="dxa"/>
            <w:vMerge/>
          </w:tcPr>
          <w:p w14:paraId="0631354B" w14:textId="77777777" w:rsidR="004A57E9" w:rsidRDefault="004A57E9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716F9833" w14:textId="08381209" w:rsidR="004A57E9" w:rsidRDefault="004A57E9" w:rsidP="00A05384">
            <w:pPr>
              <w:jc w:val="both"/>
              <w:rPr>
                <w:szCs w:val="24"/>
              </w:rPr>
            </w:pPr>
          </w:p>
        </w:tc>
      </w:tr>
      <w:tr w:rsidR="00DC5FE7" w:rsidRPr="007A3150" w14:paraId="6A36D14E" w14:textId="77777777" w:rsidTr="00DC5FE7">
        <w:trPr>
          <w:trHeight w:val="1151"/>
        </w:trPr>
        <w:tc>
          <w:tcPr>
            <w:tcW w:w="485" w:type="dxa"/>
            <w:vMerge w:val="restart"/>
          </w:tcPr>
          <w:p w14:paraId="75ED0B4E" w14:textId="45DE7E1A" w:rsidR="00DC5FE7" w:rsidRPr="007A3150" w:rsidRDefault="00DC5FE7" w:rsidP="00093D23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2</w:t>
            </w:r>
          </w:p>
        </w:tc>
        <w:tc>
          <w:tcPr>
            <w:tcW w:w="1642" w:type="dxa"/>
            <w:vMerge w:val="restart"/>
          </w:tcPr>
          <w:p w14:paraId="21D79D1C" w14:textId="2D271026" w:rsidR="00DC5FE7" w:rsidRDefault="007A4713" w:rsidP="00DB347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Фиксация оборота книг</w:t>
            </w:r>
          </w:p>
        </w:tc>
        <w:tc>
          <w:tcPr>
            <w:tcW w:w="2551" w:type="dxa"/>
          </w:tcPr>
          <w:p w14:paraId="67B2F2B1" w14:textId="48B1F075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Перечень книг</w:t>
            </w:r>
          </w:p>
        </w:tc>
        <w:tc>
          <w:tcPr>
            <w:tcW w:w="1701" w:type="dxa"/>
            <w:vMerge w:val="restart"/>
          </w:tcPr>
          <w:p w14:paraId="4B8FCED9" w14:textId="4BF2C2EC" w:rsidR="00DC5FE7" w:rsidRDefault="007A4713" w:rsidP="00A0538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Карточка читателя</w:t>
            </w:r>
          </w:p>
        </w:tc>
        <w:tc>
          <w:tcPr>
            <w:tcW w:w="4394" w:type="dxa"/>
            <w:vMerge w:val="restart"/>
          </w:tcPr>
          <w:p w14:paraId="571560FE" w14:textId="6134A93A" w:rsidR="00DC5FE7" w:rsidRPr="00DC5FE7" w:rsidRDefault="007A4713" w:rsidP="007A4713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Документ хранит информацию о всех движениях книг у конкретного читателя.</w:t>
            </w:r>
          </w:p>
        </w:tc>
      </w:tr>
      <w:tr w:rsidR="00DC5FE7" w:rsidRPr="007A3150" w14:paraId="5914BF50" w14:textId="77777777" w:rsidTr="00DC5FE7">
        <w:trPr>
          <w:trHeight w:val="1151"/>
        </w:trPr>
        <w:tc>
          <w:tcPr>
            <w:tcW w:w="485" w:type="dxa"/>
            <w:vMerge/>
          </w:tcPr>
          <w:p w14:paraId="3334C82F" w14:textId="77777777" w:rsidR="00DC5FE7" w:rsidRDefault="00DC5FE7" w:rsidP="00093D23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14:paraId="0AF0716B" w14:textId="77777777" w:rsidR="00DC5FE7" w:rsidRDefault="00DC5FE7" w:rsidP="00DB347A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14:paraId="453BCE24" w14:textId="319CFBAE" w:rsidR="00DC5FE7" w:rsidRDefault="00DC5FE7" w:rsidP="00093D23">
            <w:pPr>
              <w:rPr>
                <w:szCs w:val="24"/>
              </w:rPr>
            </w:pPr>
            <w:r>
              <w:rPr>
                <w:szCs w:val="24"/>
              </w:rPr>
              <w:t>Количество экземпляров</w:t>
            </w:r>
          </w:p>
        </w:tc>
        <w:tc>
          <w:tcPr>
            <w:tcW w:w="1701" w:type="dxa"/>
            <w:vMerge/>
          </w:tcPr>
          <w:p w14:paraId="226024BB" w14:textId="77777777" w:rsidR="00DC5FE7" w:rsidRPr="00E71EB2" w:rsidRDefault="00DC5FE7" w:rsidP="00A05384">
            <w:pPr>
              <w:jc w:val="both"/>
              <w:rPr>
                <w:szCs w:val="24"/>
              </w:rPr>
            </w:pPr>
          </w:p>
        </w:tc>
        <w:tc>
          <w:tcPr>
            <w:tcW w:w="4394" w:type="dxa"/>
            <w:vMerge/>
          </w:tcPr>
          <w:p w14:paraId="5D6DD1C1" w14:textId="77777777" w:rsidR="00DC5FE7" w:rsidRDefault="00DC5FE7" w:rsidP="00A05384">
            <w:pPr>
              <w:jc w:val="both"/>
              <w:rPr>
                <w:szCs w:val="24"/>
              </w:rPr>
            </w:pPr>
          </w:p>
        </w:tc>
      </w:tr>
    </w:tbl>
    <w:p w14:paraId="5739B07B" w14:textId="31AA495A" w:rsidR="00B70D04" w:rsidRDefault="00B70D04" w:rsidP="007A4713">
      <w:pPr>
        <w:rPr>
          <w:szCs w:val="24"/>
        </w:rPr>
      </w:pPr>
    </w:p>
    <w:p w14:paraId="6953CAD7" w14:textId="79BCB35B" w:rsidR="007A3150" w:rsidRP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0783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56"/>
        <w:gridCol w:w="3608"/>
        <w:gridCol w:w="2527"/>
        <w:gridCol w:w="2547"/>
      </w:tblGrid>
      <w:tr w:rsidR="00042606" w:rsidRPr="007A3150" w14:paraId="28D705BC" w14:textId="77777777" w:rsidTr="007A4713">
        <w:trPr>
          <w:trHeight w:val="242"/>
        </w:trPr>
        <w:tc>
          <w:tcPr>
            <w:tcW w:w="423" w:type="dxa"/>
          </w:tcPr>
          <w:p w14:paraId="4E999523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№</w:t>
            </w:r>
          </w:p>
        </w:tc>
        <w:tc>
          <w:tcPr>
            <w:tcW w:w="1657" w:type="dxa"/>
          </w:tcPr>
          <w:p w14:paraId="74FB434B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Функция</w:t>
            </w:r>
          </w:p>
        </w:tc>
        <w:tc>
          <w:tcPr>
            <w:tcW w:w="3618" w:type="dxa"/>
          </w:tcPr>
          <w:p w14:paraId="66517D72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Данные</w:t>
            </w:r>
          </w:p>
        </w:tc>
        <w:tc>
          <w:tcPr>
            <w:tcW w:w="2535" w:type="dxa"/>
          </w:tcPr>
          <w:p w14:paraId="48FA7534" w14:textId="4AE62382" w:rsidR="00042606" w:rsidRPr="007A3150" w:rsidRDefault="00042606" w:rsidP="006B3BE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550" w:type="dxa"/>
          </w:tcPr>
          <w:p w14:paraId="5F465927" w14:textId="026071CD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Описание</w:t>
            </w:r>
          </w:p>
        </w:tc>
      </w:tr>
      <w:tr w:rsidR="00042606" w:rsidRPr="007A3150" w14:paraId="0C247873" w14:textId="77777777" w:rsidTr="007A4713">
        <w:trPr>
          <w:trHeight w:val="983"/>
        </w:trPr>
        <w:tc>
          <w:tcPr>
            <w:tcW w:w="423" w:type="dxa"/>
          </w:tcPr>
          <w:p w14:paraId="5C03CB98" w14:textId="77777777" w:rsidR="00042606" w:rsidRPr="007A3150" w:rsidRDefault="00042606" w:rsidP="006B3BEB">
            <w:pPr>
              <w:jc w:val="center"/>
              <w:rPr>
                <w:szCs w:val="24"/>
              </w:rPr>
            </w:pPr>
            <w:r w:rsidRPr="007A3150">
              <w:rPr>
                <w:szCs w:val="24"/>
              </w:rPr>
              <w:t>1</w:t>
            </w:r>
          </w:p>
        </w:tc>
        <w:tc>
          <w:tcPr>
            <w:tcW w:w="1657" w:type="dxa"/>
          </w:tcPr>
          <w:p w14:paraId="18A67F4E" w14:textId="2E068CBD" w:rsidR="00042606" w:rsidRPr="007A3150" w:rsidRDefault="007A4713" w:rsidP="004A57E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Добавление новых экземпляров</w:t>
            </w:r>
          </w:p>
        </w:tc>
        <w:tc>
          <w:tcPr>
            <w:tcW w:w="3618" w:type="dxa"/>
          </w:tcPr>
          <w:p w14:paraId="466E9B31" w14:textId="28F02AE6" w:rsidR="00042606" w:rsidRPr="007A3150" w:rsidRDefault="007A4713" w:rsidP="006B3BEB">
            <w:pPr>
              <w:rPr>
                <w:szCs w:val="24"/>
              </w:rPr>
            </w:pPr>
            <w:r>
              <w:rPr>
                <w:szCs w:val="24"/>
              </w:rPr>
              <w:t>Название книги, количество, поставщик</w:t>
            </w:r>
          </w:p>
        </w:tc>
        <w:tc>
          <w:tcPr>
            <w:tcW w:w="2535" w:type="dxa"/>
          </w:tcPr>
          <w:p w14:paraId="00555324" w14:textId="5BA1F119" w:rsidR="00042606" w:rsidRDefault="007A4713" w:rsidP="006B3BEB">
            <w:pPr>
              <w:rPr>
                <w:szCs w:val="24"/>
              </w:rPr>
            </w:pPr>
            <w:r>
              <w:rPr>
                <w:szCs w:val="24"/>
              </w:rPr>
              <w:t>Товарная накладная</w:t>
            </w:r>
          </w:p>
        </w:tc>
        <w:tc>
          <w:tcPr>
            <w:tcW w:w="2550" w:type="dxa"/>
          </w:tcPr>
          <w:p w14:paraId="1C44880F" w14:textId="087DC18C" w:rsidR="00042606" w:rsidRPr="007A3150" w:rsidRDefault="007A4713" w:rsidP="006B3BEB">
            <w:pPr>
              <w:rPr>
                <w:szCs w:val="24"/>
              </w:rPr>
            </w:pPr>
            <w:r>
              <w:rPr>
                <w:szCs w:val="24"/>
              </w:rPr>
              <w:t>Документ о поступивших книгах от поставщика в библиотечный фонд.</w:t>
            </w:r>
          </w:p>
        </w:tc>
      </w:tr>
      <w:tr w:rsidR="00DC5FE7" w:rsidRPr="007A3150" w14:paraId="6700C86B" w14:textId="77777777" w:rsidTr="007A4713">
        <w:trPr>
          <w:trHeight w:val="1239"/>
        </w:trPr>
        <w:tc>
          <w:tcPr>
            <w:tcW w:w="423" w:type="dxa"/>
          </w:tcPr>
          <w:p w14:paraId="01BA770E" w14:textId="4511051B" w:rsidR="00DC5FE7" w:rsidRDefault="007A4713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57" w:type="dxa"/>
          </w:tcPr>
          <w:p w14:paraId="6975F846" w14:textId="74348A9B" w:rsidR="00DC5FE7" w:rsidRDefault="00DC5FE7" w:rsidP="005B3F5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Удаление списанных книг</w:t>
            </w:r>
          </w:p>
        </w:tc>
        <w:tc>
          <w:tcPr>
            <w:tcW w:w="3618" w:type="dxa"/>
          </w:tcPr>
          <w:p w14:paraId="6DC28B5E" w14:textId="1208C1C7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Перечень исключаемой литературы, Причина списания (ветхость/утеря), Сумма списания</w:t>
            </w:r>
          </w:p>
        </w:tc>
        <w:tc>
          <w:tcPr>
            <w:tcW w:w="2535" w:type="dxa"/>
          </w:tcPr>
          <w:p w14:paraId="5B69823E" w14:textId="0A606D69" w:rsidR="00DC5FE7" w:rsidRDefault="00577C1F" w:rsidP="009D77D1">
            <w:pPr>
              <w:rPr>
                <w:szCs w:val="24"/>
              </w:rPr>
            </w:pPr>
            <w:r>
              <w:rPr>
                <w:szCs w:val="24"/>
              </w:rPr>
              <w:t xml:space="preserve">Акт о списании </w:t>
            </w:r>
          </w:p>
        </w:tc>
        <w:tc>
          <w:tcPr>
            <w:tcW w:w="2550" w:type="dxa"/>
          </w:tcPr>
          <w:p w14:paraId="79B67058" w14:textId="168FEF8D" w:rsidR="00DC5FE7" w:rsidRDefault="00577C1F" w:rsidP="005B3F5D">
            <w:pPr>
              <w:rPr>
                <w:szCs w:val="24"/>
              </w:rPr>
            </w:pPr>
            <w:r w:rsidRPr="00577C1F">
              <w:rPr>
                <w:szCs w:val="24"/>
              </w:rPr>
              <w:t>Официальный документ для бухгалтерии и архива, подтверждающий уменьшение фонда.</w:t>
            </w:r>
          </w:p>
        </w:tc>
      </w:tr>
    </w:tbl>
    <w:p w14:paraId="14346D92" w14:textId="575444AF" w:rsidR="00161CAD" w:rsidRDefault="00161CAD" w:rsidP="00161CAD">
      <w:pPr>
        <w:pStyle w:val="ae"/>
      </w:pPr>
    </w:p>
    <w:p w14:paraId="19EC5C62" w14:textId="77777777" w:rsidR="00197990" w:rsidRDefault="00197990" w:rsidP="00197990">
      <w:pPr>
        <w:pStyle w:val="3"/>
      </w:pPr>
      <w:bookmarkStart w:id="9" w:name="_Toc214279682"/>
      <w:r>
        <w:t xml:space="preserve">2.1.6. Составление </w:t>
      </w:r>
      <w:proofErr w:type="spellStart"/>
      <w:r>
        <w:t>органиограммы</w:t>
      </w:r>
      <w:bookmarkEnd w:id="9"/>
      <w:proofErr w:type="spellEnd"/>
    </w:p>
    <w:p w14:paraId="71ECBCF0" w14:textId="2C8B1386" w:rsidR="008C4501" w:rsidRDefault="007A4713" w:rsidP="00265754">
      <w:pPr>
        <w:pStyle w:val="ae"/>
        <w:spacing w:after="0"/>
        <w:ind w:left="0"/>
        <w:jc w:val="center"/>
      </w:pPr>
      <w:r w:rsidRPr="007A4713">
        <w:drawing>
          <wp:inline distT="0" distB="0" distL="0" distR="0" wp14:anchorId="6E78CFE6" wp14:editId="52771C45">
            <wp:extent cx="5868219" cy="357237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347B35FA" w14:textId="7F871CDA" w:rsidR="007039D0" w:rsidRDefault="007039D0" w:rsidP="00265754">
      <w:pPr>
        <w:spacing w:after="0"/>
        <w:jc w:val="center"/>
        <w:rPr>
          <w:szCs w:val="24"/>
        </w:rPr>
      </w:pPr>
    </w:p>
    <w:p w14:paraId="7D6AC57D" w14:textId="4ECC2ED1" w:rsidR="007039D0" w:rsidRPr="007039D0" w:rsidRDefault="007039D0" w:rsidP="00265754">
      <w:pPr>
        <w:spacing w:after="0"/>
        <w:jc w:val="center"/>
        <w:rPr>
          <w:color w:val="FF0000"/>
          <w:szCs w:val="24"/>
        </w:rPr>
      </w:pPr>
      <w:r w:rsidRPr="007039D0">
        <w:rPr>
          <w:color w:val="FF0000"/>
          <w:szCs w:val="24"/>
        </w:rPr>
        <w:t>2 половина отчета после Нового года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0245BF85" w14:textId="6F6E89F9" w:rsidR="00C14CD6" w:rsidRPr="00072D44" w:rsidRDefault="00C14CD6" w:rsidP="000B4210">
      <w:pPr>
        <w:pStyle w:val="2"/>
        <w:rPr>
          <w:color w:val="FF0000"/>
        </w:rPr>
      </w:pPr>
      <w:bookmarkStart w:id="10" w:name="_Toc214279683"/>
      <w:r w:rsidRPr="00072D44">
        <w:rPr>
          <w:color w:val="FF0000"/>
        </w:rPr>
        <w:t xml:space="preserve">Моделирование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 xml:space="preserve">-средствами и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>-технологиями</w:t>
      </w:r>
      <w:bookmarkEnd w:id="10"/>
    </w:p>
    <w:p w14:paraId="75A92E85" w14:textId="77777777" w:rsidR="00C14CD6" w:rsidRPr="00072D44" w:rsidRDefault="00C14CD6" w:rsidP="006B3BEB">
      <w:pPr>
        <w:spacing w:line="276" w:lineRule="auto"/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d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72D44" w:rsidRPr="00072D44" w14:paraId="08E7E87E" w14:textId="16CABDA6" w:rsidTr="00B003D7">
        <w:tc>
          <w:tcPr>
            <w:tcW w:w="534" w:type="dxa"/>
          </w:tcPr>
          <w:p w14:paraId="7643A223" w14:textId="005FB8B7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lastRenderedPageBreak/>
              <w:t>№</w:t>
            </w:r>
          </w:p>
        </w:tc>
        <w:tc>
          <w:tcPr>
            <w:tcW w:w="2143" w:type="dxa"/>
          </w:tcPr>
          <w:p w14:paraId="7EE316F4" w14:textId="25959360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68F48D91" w14:textId="6B5B8435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7ADA3DD3" w14:textId="61A182CF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Описание</w:t>
            </w:r>
          </w:p>
        </w:tc>
      </w:tr>
      <w:tr w:rsidR="00072D44" w:rsidRPr="00072D44" w14:paraId="5260282C" w14:textId="2182D485" w:rsidTr="00B003D7">
        <w:tc>
          <w:tcPr>
            <w:tcW w:w="534" w:type="dxa"/>
          </w:tcPr>
          <w:p w14:paraId="4D9082EE" w14:textId="45946D60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1</w:t>
            </w:r>
            <w:r w:rsidRPr="00072D44"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43CEE411" w14:textId="1BB017DF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proofErr w:type="spellStart"/>
            <w:r w:rsidRPr="00072D44">
              <w:rPr>
                <w:color w:val="FF0000"/>
                <w:lang w:val="en-US"/>
              </w:rPr>
              <w:t>BPWin</w:t>
            </w:r>
            <w:proofErr w:type="spellEnd"/>
          </w:p>
        </w:tc>
        <w:tc>
          <w:tcPr>
            <w:tcW w:w="2186" w:type="dxa"/>
          </w:tcPr>
          <w:p w14:paraId="73104627" w14:textId="1F00126F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IDEF</w:t>
            </w:r>
            <w:r w:rsidRPr="00072D44">
              <w:rPr>
                <w:color w:val="FF0000"/>
              </w:rPr>
              <w:t xml:space="preserve"> (),  </w:t>
            </w:r>
            <w:r w:rsidRPr="00072D44"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14:paraId="331FB860" w14:textId="0F3D00D2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Глубина 3 уровня, хранилище данных</w:t>
            </w:r>
          </w:p>
        </w:tc>
      </w:tr>
      <w:tr w:rsidR="00072D44" w:rsidRPr="00072D44" w14:paraId="6C3391BD" w14:textId="62F10E58" w:rsidTr="00B003D7">
        <w:tc>
          <w:tcPr>
            <w:tcW w:w="534" w:type="dxa"/>
          </w:tcPr>
          <w:p w14:paraId="41E0573E" w14:textId="15CD784C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DF2104D" w14:textId="3BFBB1CA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Visio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Draw</w:t>
            </w:r>
            <w:r w:rsidRPr="00072D44">
              <w:rPr>
                <w:color w:val="FF0000"/>
              </w:rPr>
              <w:t xml:space="preserve"> </w:t>
            </w:r>
            <w:proofErr w:type="spellStart"/>
            <w:r w:rsidRPr="00072D44">
              <w:rPr>
                <w:color w:val="FF0000"/>
                <w:lang w:val="en-US"/>
              </w:rPr>
              <w:t>io</w:t>
            </w:r>
            <w:proofErr w:type="spellEnd"/>
          </w:p>
        </w:tc>
        <w:tc>
          <w:tcPr>
            <w:tcW w:w="2186" w:type="dxa"/>
          </w:tcPr>
          <w:p w14:paraId="5A683E86" w14:textId="6A76AFF1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54C02D25" w14:textId="22746D49" w:rsidR="00221BE8" w:rsidRPr="00072D44" w:rsidRDefault="00221BE8" w:rsidP="00221BE8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64C09CDE" w14:textId="2AB88F96" w:rsidR="004F024E" w:rsidRPr="00072D44" w:rsidRDefault="004F024E" w:rsidP="00B003D7">
      <w:pPr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Описание представлено в папке</w:t>
      </w:r>
    </w:p>
    <w:p w14:paraId="11F1BC33" w14:textId="4EAB4374" w:rsidR="00C2408A" w:rsidRPr="00072D44" w:rsidRDefault="00C2408A" w:rsidP="000B4210">
      <w:pPr>
        <w:pStyle w:val="2"/>
        <w:rPr>
          <w:color w:val="FF0000"/>
        </w:rPr>
      </w:pPr>
      <w:bookmarkStart w:id="11" w:name="_Toc214279684"/>
      <w:r w:rsidRPr="00072D44">
        <w:rPr>
          <w:color w:val="FF0000"/>
        </w:rPr>
        <w:t>Структурный анализ</w:t>
      </w:r>
      <w:bookmarkEnd w:id="11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9641E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9641E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9641E4">
        <w:tc>
          <w:tcPr>
            <w:tcW w:w="3114" w:type="dxa"/>
            <w:vAlign w:val="center"/>
          </w:tcPr>
          <w:p w14:paraId="5C9D91D0" w14:textId="1CA0E79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9641E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9641E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9641E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9641E4">
        <w:tc>
          <w:tcPr>
            <w:tcW w:w="3114" w:type="dxa"/>
            <w:vAlign w:val="center"/>
          </w:tcPr>
          <w:p w14:paraId="0D128C64" w14:textId="4BBF9D84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9641E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9641E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9641E4">
        <w:tc>
          <w:tcPr>
            <w:tcW w:w="3114" w:type="dxa"/>
            <w:vAlign w:val="center"/>
          </w:tcPr>
          <w:p w14:paraId="29D759E5" w14:textId="31EC0AD6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435E52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9641E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9641E4">
        <w:tc>
          <w:tcPr>
            <w:tcW w:w="3114" w:type="dxa"/>
            <w:vAlign w:val="center"/>
          </w:tcPr>
          <w:p w14:paraId="50A025B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9641E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A79838" w14:textId="77777777" w:rsidR="007818B9" w:rsidRDefault="007818B9" w:rsidP="00166023">
      <w:pPr>
        <w:spacing w:after="0" w:line="240" w:lineRule="auto"/>
      </w:pPr>
      <w:r>
        <w:separator/>
      </w:r>
    </w:p>
  </w:endnote>
  <w:endnote w:type="continuationSeparator" w:id="0">
    <w:p w14:paraId="001B82C5" w14:textId="77777777" w:rsidR="007818B9" w:rsidRDefault="007818B9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272323B8" w:rsidR="00FA17A5" w:rsidRPr="00FA17A5" w:rsidRDefault="00FA17A5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92664F">
          <w:rPr>
            <w:rFonts w:cs="Times New Roman"/>
            <w:noProof/>
            <w:sz w:val="28"/>
            <w:szCs w:val="28"/>
          </w:rPr>
          <w:t>7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817376" w14:textId="77777777" w:rsidR="007818B9" w:rsidRDefault="007818B9" w:rsidP="00166023">
      <w:pPr>
        <w:spacing w:after="0" w:line="240" w:lineRule="auto"/>
      </w:pPr>
      <w:r>
        <w:separator/>
      </w:r>
    </w:p>
  </w:footnote>
  <w:footnote w:type="continuationSeparator" w:id="0">
    <w:p w14:paraId="284FE08C" w14:textId="77777777" w:rsidR="007818B9" w:rsidRDefault="007818B9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3"/>
  </w:num>
  <w:num w:numId="6">
    <w:abstractNumId w:val="10"/>
  </w:num>
  <w:num w:numId="7">
    <w:abstractNumId w:val="11"/>
  </w:num>
  <w:num w:numId="8">
    <w:abstractNumId w:val="18"/>
  </w:num>
  <w:num w:numId="9">
    <w:abstractNumId w:val="12"/>
  </w:num>
  <w:num w:numId="10">
    <w:abstractNumId w:val="9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0"/>
  </w:num>
  <w:num w:numId="16">
    <w:abstractNumId w:val="16"/>
  </w:num>
  <w:num w:numId="17">
    <w:abstractNumId w:val="17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3491F"/>
    <w:rsid w:val="00042606"/>
    <w:rsid w:val="00072D44"/>
    <w:rsid w:val="000759CE"/>
    <w:rsid w:val="00092B4D"/>
    <w:rsid w:val="00093D23"/>
    <w:rsid w:val="000B3B32"/>
    <w:rsid w:val="000B3C7E"/>
    <w:rsid w:val="000B4210"/>
    <w:rsid w:val="000B4592"/>
    <w:rsid w:val="000B4627"/>
    <w:rsid w:val="000C35B7"/>
    <w:rsid w:val="000E530D"/>
    <w:rsid w:val="000F62E4"/>
    <w:rsid w:val="00100A80"/>
    <w:rsid w:val="00111536"/>
    <w:rsid w:val="001267D1"/>
    <w:rsid w:val="00150075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72D4"/>
    <w:rsid w:val="00221BE8"/>
    <w:rsid w:val="00230EEB"/>
    <w:rsid w:val="0023307F"/>
    <w:rsid w:val="00233AF4"/>
    <w:rsid w:val="002345E1"/>
    <w:rsid w:val="00265754"/>
    <w:rsid w:val="00270CE1"/>
    <w:rsid w:val="002818C9"/>
    <w:rsid w:val="00281CD5"/>
    <w:rsid w:val="002A64E7"/>
    <w:rsid w:val="002C44D8"/>
    <w:rsid w:val="002D325D"/>
    <w:rsid w:val="002E2C00"/>
    <w:rsid w:val="002F418F"/>
    <w:rsid w:val="00311E4F"/>
    <w:rsid w:val="00322D23"/>
    <w:rsid w:val="00325876"/>
    <w:rsid w:val="00357EF8"/>
    <w:rsid w:val="00373DD9"/>
    <w:rsid w:val="0038246E"/>
    <w:rsid w:val="003A14D0"/>
    <w:rsid w:val="003A35C7"/>
    <w:rsid w:val="003B481B"/>
    <w:rsid w:val="0040796A"/>
    <w:rsid w:val="004146C1"/>
    <w:rsid w:val="00427085"/>
    <w:rsid w:val="0042785B"/>
    <w:rsid w:val="00437529"/>
    <w:rsid w:val="004460BC"/>
    <w:rsid w:val="00452A9A"/>
    <w:rsid w:val="0046644A"/>
    <w:rsid w:val="00470DA0"/>
    <w:rsid w:val="00485D1F"/>
    <w:rsid w:val="00496689"/>
    <w:rsid w:val="004A57E9"/>
    <w:rsid w:val="004B5E21"/>
    <w:rsid w:val="004C411F"/>
    <w:rsid w:val="004C4B79"/>
    <w:rsid w:val="004C5221"/>
    <w:rsid w:val="004D4216"/>
    <w:rsid w:val="004E4EEE"/>
    <w:rsid w:val="004F024E"/>
    <w:rsid w:val="00532927"/>
    <w:rsid w:val="00563C23"/>
    <w:rsid w:val="00577C1F"/>
    <w:rsid w:val="00586337"/>
    <w:rsid w:val="005A21E2"/>
    <w:rsid w:val="005B3F5D"/>
    <w:rsid w:val="005C3E62"/>
    <w:rsid w:val="005C7E61"/>
    <w:rsid w:val="005E0365"/>
    <w:rsid w:val="005F3695"/>
    <w:rsid w:val="0062788D"/>
    <w:rsid w:val="006306E7"/>
    <w:rsid w:val="0064021B"/>
    <w:rsid w:val="00665C7A"/>
    <w:rsid w:val="00693258"/>
    <w:rsid w:val="00695FE9"/>
    <w:rsid w:val="00697854"/>
    <w:rsid w:val="006A49C1"/>
    <w:rsid w:val="006B3BEB"/>
    <w:rsid w:val="006C0ED4"/>
    <w:rsid w:val="006C3229"/>
    <w:rsid w:val="007039D0"/>
    <w:rsid w:val="00753B13"/>
    <w:rsid w:val="00754768"/>
    <w:rsid w:val="00765189"/>
    <w:rsid w:val="007669A4"/>
    <w:rsid w:val="00777CB1"/>
    <w:rsid w:val="007818B9"/>
    <w:rsid w:val="00781973"/>
    <w:rsid w:val="00787A18"/>
    <w:rsid w:val="007A3150"/>
    <w:rsid w:val="007A4713"/>
    <w:rsid w:val="007A7091"/>
    <w:rsid w:val="007D0C22"/>
    <w:rsid w:val="007D5AAE"/>
    <w:rsid w:val="007F4166"/>
    <w:rsid w:val="00800EE4"/>
    <w:rsid w:val="00841E44"/>
    <w:rsid w:val="00842384"/>
    <w:rsid w:val="00846F3D"/>
    <w:rsid w:val="008612FA"/>
    <w:rsid w:val="00862468"/>
    <w:rsid w:val="00886272"/>
    <w:rsid w:val="00892287"/>
    <w:rsid w:val="00893510"/>
    <w:rsid w:val="008A1461"/>
    <w:rsid w:val="008A1CB0"/>
    <w:rsid w:val="008C44F6"/>
    <w:rsid w:val="008C4501"/>
    <w:rsid w:val="008C61A7"/>
    <w:rsid w:val="00920B76"/>
    <w:rsid w:val="00921317"/>
    <w:rsid w:val="0092256A"/>
    <w:rsid w:val="009247B1"/>
    <w:rsid w:val="0092664F"/>
    <w:rsid w:val="0093773D"/>
    <w:rsid w:val="00941D73"/>
    <w:rsid w:val="00943D06"/>
    <w:rsid w:val="00951B5C"/>
    <w:rsid w:val="00956897"/>
    <w:rsid w:val="009713E5"/>
    <w:rsid w:val="009733D6"/>
    <w:rsid w:val="009738F2"/>
    <w:rsid w:val="0098504E"/>
    <w:rsid w:val="009A01BC"/>
    <w:rsid w:val="009A1142"/>
    <w:rsid w:val="009B05AC"/>
    <w:rsid w:val="009B3EA0"/>
    <w:rsid w:val="009B4EDB"/>
    <w:rsid w:val="009D4D86"/>
    <w:rsid w:val="009D77D1"/>
    <w:rsid w:val="009F2DC0"/>
    <w:rsid w:val="009F2E6F"/>
    <w:rsid w:val="00A05384"/>
    <w:rsid w:val="00A12021"/>
    <w:rsid w:val="00A1221A"/>
    <w:rsid w:val="00A31FED"/>
    <w:rsid w:val="00A44CB9"/>
    <w:rsid w:val="00A53022"/>
    <w:rsid w:val="00A655AA"/>
    <w:rsid w:val="00A722E2"/>
    <w:rsid w:val="00A76EF2"/>
    <w:rsid w:val="00AB34F4"/>
    <w:rsid w:val="00B003D7"/>
    <w:rsid w:val="00B139DD"/>
    <w:rsid w:val="00B70D04"/>
    <w:rsid w:val="00B9647D"/>
    <w:rsid w:val="00B964EE"/>
    <w:rsid w:val="00BA2275"/>
    <w:rsid w:val="00BB112A"/>
    <w:rsid w:val="00BB7160"/>
    <w:rsid w:val="00BC117B"/>
    <w:rsid w:val="00BD1799"/>
    <w:rsid w:val="00BD402D"/>
    <w:rsid w:val="00BE2FFF"/>
    <w:rsid w:val="00C06682"/>
    <w:rsid w:val="00C06B3F"/>
    <w:rsid w:val="00C14CD6"/>
    <w:rsid w:val="00C2408A"/>
    <w:rsid w:val="00C373F0"/>
    <w:rsid w:val="00C41771"/>
    <w:rsid w:val="00C4784F"/>
    <w:rsid w:val="00C55D5A"/>
    <w:rsid w:val="00C566C3"/>
    <w:rsid w:val="00C7503B"/>
    <w:rsid w:val="00C92E90"/>
    <w:rsid w:val="00CA761D"/>
    <w:rsid w:val="00CB2F0C"/>
    <w:rsid w:val="00CB4B3A"/>
    <w:rsid w:val="00CE323F"/>
    <w:rsid w:val="00CF6905"/>
    <w:rsid w:val="00D04EB1"/>
    <w:rsid w:val="00D1778D"/>
    <w:rsid w:val="00D35C99"/>
    <w:rsid w:val="00D60B2B"/>
    <w:rsid w:val="00D64978"/>
    <w:rsid w:val="00D93BB0"/>
    <w:rsid w:val="00DA1E8F"/>
    <w:rsid w:val="00DB1B10"/>
    <w:rsid w:val="00DB347A"/>
    <w:rsid w:val="00DC5FE7"/>
    <w:rsid w:val="00DD4C64"/>
    <w:rsid w:val="00DD7622"/>
    <w:rsid w:val="00DE6E73"/>
    <w:rsid w:val="00DF39FF"/>
    <w:rsid w:val="00E32E82"/>
    <w:rsid w:val="00E57911"/>
    <w:rsid w:val="00E6573F"/>
    <w:rsid w:val="00E71EB2"/>
    <w:rsid w:val="00E80A9A"/>
    <w:rsid w:val="00E961C5"/>
    <w:rsid w:val="00E975FE"/>
    <w:rsid w:val="00EB5CEA"/>
    <w:rsid w:val="00EC0E2F"/>
    <w:rsid w:val="00EC2BE8"/>
    <w:rsid w:val="00EC55CA"/>
    <w:rsid w:val="00ED50EF"/>
    <w:rsid w:val="00EE2DFA"/>
    <w:rsid w:val="00EE36A6"/>
    <w:rsid w:val="00EE4BFC"/>
    <w:rsid w:val="00EE5ECF"/>
    <w:rsid w:val="00EE7DE8"/>
    <w:rsid w:val="00F03F18"/>
    <w:rsid w:val="00F2050E"/>
    <w:rsid w:val="00F27A16"/>
    <w:rsid w:val="00F41BFC"/>
    <w:rsid w:val="00F50106"/>
    <w:rsid w:val="00F54B69"/>
    <w:rsid w:val="00F872E8"/>
    <w:rsid w:val="00FA17A5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D73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1815A-59D2-4E42-9357-EF4522567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Студент</cp:lastModifiedBy>
  <cp:revision>8</cp:revision>
  <dcterms:created xsi:type="dcterms:W3CDTF">2026-04-01T06:22:00Z</dcterms:created>
  <dcterms:modified xsi:type="dcterms:W3CDTF">2026-04-01T07:48:00Z</dcterms:modified>
</cp:coreProperties>
</file>