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40E" w:rsidRDefault="003A040E" w:rsidP="003A040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Практическое задание: Работа с Yandex DataLens</w:t>
      </w:r>
    </w:p>
    <w:p w:rsidR="00EA0101" w:rsidRPr="003A040E" w:rsidRDefault="00EA0101" w:rsidP="003A040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Марков Иван </w: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Введение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Yandex DataLens — это инструмент бизнес-аналитики (BI) для визуализации данных и построения дашбордов. Он позволяет подключаться к различным источникам данных, создавать чарты (графики, таблицы, диаграммы) и объединять их в интерактивные дашборды.</w:t>
      </w:r>
    </w:p>
    <w:p w:rsid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задания: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Познакомиться с основными возможностями Yandex DataLens: подключение данных, создание визуализаций, настройка фильтров и построение дашборда.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highlight w:val="yellow"/>
          <w:lang w:eastAsia="ru-RU"/>
        </w:rPr>
        <w:t>Перед началом работы вам необходимо заполнить вашу БД как можно большим количеством записей. От 1</w:t>
      </w:r>
      <w:r w:rsidR="00593F5C">
        <w:rPr>
          <w:rFonts w:ascii="Segoe UI" w:eastAsia="Times New Roman" w:hAnsi="Segoe UI" w:cs="Segoe UI"/>
          <w:color w:val="0F1115"/>
          <w:sz w:val="24"/>
          <w:szCs w:val="24"/>
          <w:highlight w:val="yellow"/>
          <w:lang w:eastAsia="ru-RU"/>
        </w:rPr>
        <w:t>000 и более для основных таблиц.</w:t>
      </w:r>
    </w:p>
    <w:p w:rsidR="003A040E" w:rsidRPr="003A040E" w:rsidRDefault="00365EA2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Подготовка данных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Создание источника данных</w:t>
      </w:r>
    </w:p>
    <w:p w:rsidR="003A040E" w:rsidRPr="003A040E" w:rsidRDefault="003A040E" w:rsidP="003A040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Зайдите в Yandex DataLens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браузер по адресу: </w:t>
      </w:r>
      <w:hyperlink r:id="rId7" w:tgtFrame="_blank" w:history="1">
        <w:r w:rsidRPr="003A040E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https://datalens.yandex.ru</w:t>
        </w:r>
      </w:hyperlink>
    </w:p>
    <w:p w:rsidR="003A040E" w:rsidRPr="003A040E" w:rsidRDefault="003A040E" w:rsidP="003A040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подключение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источнику данных одним из способов:</w:t>
      </w:r>
    </w:p>
    <w:p w:rsidR="003A040E" w:rsidRPr="003A040E" w:rsidRDefault="003A040E" w:rsidP="003A040E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А (простой):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Загрузите готовый датасет через файл CSV.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Скачайте предложенный преподавателем файл с данными (или создайте свой)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DataLens выберите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«Создать подключение»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«Файл»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Загрузите файл и укажите параметры (кодировка, разделитель)</w:t>
      </w:r>
    </w:p>
    <w:p w:rsidR="003A040E" w:rsidRPr="003A040E" w:rsidRDefault="003A040E" w:rsidP="003A040E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Б (сложный):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Подключитесь к Яндекс.Облаку или внешней БД.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предоставленные преподавателем данные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Обязательные поля в данных (для самостоятельной работы)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создаете свой датасет, он должен содержать следующие поля: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2456"/>
        <w:gridCol w:w="5560"/>
      </w:tblGrid>
      <w:tr w:rsidR="003A040E" w:rsidRPr="003A040E" w:rsidTr="00593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совершения операции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Тип/категория объекта (продукт, услуга, регион)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Числовое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Измеряемый показатель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или подкатегория</w:t>
            </w:r>
          </w:p>
        </w:tc>
      </w:tr>
    </w:tbl>
    <w:p w:rsidR="003A040E" w:rsidRPr="003A040E" w:rsidRDefault="00365EA2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3A040E" w:rsidRPr="003A040E" w:rsidRDefault="00593F5C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Создание визуализаций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Построение базовых чартов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следующие визуализации на основе ваших данных:</w:t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Чарт 1: Динамика по датам</w:t>
      </w:r>
    </w:p>
    <w:p w:rsidR="003A040E" w:rsidRP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Линейный график</w:t>
      </w:r>
    </w:p>
    <w:p w:rsidR="003A040E" w:rsidRP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X: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Дата</w:t>
      </w:r>
    </w:p>
    <w:p w:rsidR="003A040E" w:rsidRP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Y: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Количество/сумма (агрегированная)</w:t>
      </w:r>
    </w:p>
    <w:p w:rsid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изменение показателя во времени</w:t>
      </w:r>
    </w:p>
    <w:p w:rsidR="0018399F" w:rsidRDefault="0018399F" w:rsidP="00FD6AF0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1424C9B1" wp14:editId="5B6E553A">
            <wp:extent cx="5549900" cy="29757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400" cy="297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P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.1 «Чарт 1»</w:t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Чарт 2: Распределение по категориям</w:t>
      </w:r>
    </w:p>
    <w:p w:rsidR="003A040E" w:rsidRP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Столбчатая диаграмма (или круговая)</w:t>
      </w:r>
    </w:p>
    <w:p w:rsidR="003A040E" w:rsidRP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X: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Категория</w:t>
      </w:r>
    </w:p>
    <w:p w:rsidR="003A040E" w:rsidRP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Y: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Суммарное значение</w:t>
      </w:r>
    </w:p>
    <w:p w:rsidR="0018399F" w:rsidRDefault="003A040E" w:rsidP="0018399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Сравнить категории между собой</w:t>
      </w:r>
    </w:p>
    <w:p w:rsidR="0018399F" w:rsidRDefault="0018399F" w:rsidP="0018399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18399F" w:rsidRDefault="0018399F" w:rsidP="00FD6AF0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55F16F5B" wp14:editId="6206A974">
            <wp:extent cx="5940425" cy="3200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99F" w:rsidRP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.2 «Чарт 2»</w:t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Чарт 3: Детальная таблица</w:t>
      </w:r>
    </w:p>
    <w:p w:rsidR="003A040E" w:rsidRPr="003A040E" w:rsidRDefault="003A040E" w:rsidP="003A0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Таблица</w:t>
      </w:r>
    </w:p>
    <w:p w:rsidR="003A040E" w:rsidRPr="003A040E" w:rsidRDefault="003A040E" w:rsidP="003A0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Дата, Категория, Значение</w:t>
      </w:r>
    </w:p>
    <w:p w:rsidR="003A040E" w:rsidRDefault="003A040E" w:rsidP="003A0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детальные данные с возможностью сортировки</w:t>
      </w:r>
    </w:p>
    <w:p w:rsidR="0018399F" w:rsidRDefault="0018399F" w:rsidP="00FD6AF0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59E773D9" wp14:editId="69E7B949">
            <wp:extent cx="5940425" cy="2044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P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.3 «Чарт 3»</w:t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Чарт 4: Взаимосвязь двух показателей</w:t>
      </w:r>
    </w:p>
    <w:p w:rsidR="003A040E" w:rsidRPr="003A040E" w:rsidRDefault="003A040E" w:rsidP="003A04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Точечная диаграмма (Scatter chart) — если есть два числовых поля</w:t>
      </w:r>
    </w:p>
    <w:p w:rsidR="0018399F" w:rsidRDefault="003A040E" w:rsidP="0018399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Гистограмма распределения значений</w:t>
      </w:r>
    </w:p>
    <w:p w:rsidR="0018399F" w:rsidRDefault="00390FEA" w:rsidP="00FD6AF0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72E08CFE" wp14:editId="2B8DCF68">
            <wp:extent cx="5940425" cy="3204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P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.4 «Чарт 4»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 Требования к чартам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чарта необходимо: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Указать осмысленное название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 форматирование чисел (разделители тысяч, знаки после запятой)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подписи осей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Применить цветовую маркировку (там, где уместно)</w:t>
      </w:r>
    </w:p>
    <w:p w:rsidR="003A040E" w:rsidRPr="003A040E" w:rsidRDefault="00365EA2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3. Создание дашборда 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Добавление чартов на дашборд</w:t>
      </w:r>
    </w:p>
    <w:p w:rsidR="003A040E" w:rsidRPr="003A040E" w:rsidRDefault="003A040E" w:rsidP="003A04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новый дашборд</w:t>
      </w:r>
    </w:p>
    <w:p w:rsidR="003A040E" w:rsidRPr="003A040E" w:rsidRDefault="003A040E" w:rsidP="003A04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созданные ранее чарты на дашборд</w:t>
      </w:r>
    </w:p>
    <w:p w:rsidR="003A040E" w:rsidRPr="003A040E" w:rsidRDefault="003A040E" w:rsidP="003A040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Расположите их в логическом порядке:</w:t>
      </w:r>
    </w:p>
    <w:p w:rsidR="003A040E" w:rsidRPr="003A040E" w:rsidRDefault="003A040E" w:rsidP="003A040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Верхняя часть — общая статистика и динамика</w:t>
      </w:r>
    </w:p>
    <w:p w:rsidR="003A040E" w:rsidRPr="003A040E" w:rsidRDefault="003A040E" w:rsidP="003A040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Средняя часть — сравнительные диаграммы</w:t>
      </w:r>
    </w:p>
    <w:p w:rsidR="00FD6AF0" w:rsidRDefault="003A040E" w:rsidP="00FD6AF0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Нижняя часть — детальные данные</w:t>
      </w:r>
    </w:p>
    <w:p w:rsidR="00FD6AF0" w:rsidRDefault="00FD6AF0" w:rsidP="00FD6AF0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991D10A" wp14:editId="7F66FDBB">
            <wp:extent cx="4061498" cy="331735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488" cy="33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P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.5 «Добавление чарта на дашборд»</w:t>
      </w:r>
    </w:p>
    <w:p w:rsidR="00FD6AF0" w:rsidRDefault="00FD6AF0" w:rsidP="00FD6AF0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AF0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670B8CB5" wp14:editId="622700C9">
            <wp:extent cx="5940425" cy="24371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P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.6 «Добавление остальных чартов на дашборд»</w:t>
      </w:r>
    </w:p>
    <w:p w:rsidR="00FD6AF0" w:rsidRDefault="00FD6AF0" w:rsidP="00FD6A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Итоговый дашборд:</w:t>
      </w:r>
    </w:p>
    <w:p w:rsidR="00FD6AF0" w:rsidRDefault="00FD6AF0" w:rsidP="00FD6A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D6AF0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6FA0856" wp14:editId="4EF4C227">
            <wp:extent cx="5940425" cy="25273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.7 «1 часть полного дашборда»</w:t>
      </w:r>
    </w:p>
    <w:p w:rsidR="00FD6AF0" w:rsidRDefault="00FD6AF0" w:rsidP="00FD6A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D6AF0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08A038A8" wp14:editId="3F53C856">
            <wp:extent cx="5940425" cy="7086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A6" w:rsidRPr="00FD6AF0" w:rsidRDefault="00092AA6" w:rsidP="00092AA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2AA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.8 «2 часть полного дашборда»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 Настройка фильтров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на дашборд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селекторы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(фильтры), которые будут влиять на все чарты:</w:t>
      </w:r>
    </w:p>
    <w:p w:rsidR="003A040E" w:rsidRPr="003A040E" w:rsidRDefault="003A040E" w:rsidP="003A04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 по дате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(диапазон дат)</w:t>
      </w:r>
    </w:p>
    <w:p w:rsidR="003A040E" w:rsidRPr="003A040E" w:rsidRDefault="003A040E" w:rsidP="003A04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 по категории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(выпадающий список)</w:t>
      </w:r>
    </w:p>
    <w:p w:rsidR="003A040E" w:rsidRDefault="003A040E" w:rsidP="003A04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 по статусу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есть в данных)</w:t>
      </w:r>
    </w:p>
    <w:p w:rsidR="00092AA6" w:rsidRDefault="0018399F" w:rsidP="009E59E1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09DEDEB4" wp14:editId="2C6ED138">
            <wp:extent cx="3162300" cy="25606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9582" cy="25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E1" w:rsidRP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Рис.9 «Создание селектора жанра»</w:t>
      </w:r>
    </w:p>
    <w:p w:rsidR="0018399F" w:rsidRDefault="0018399F" w:rsidP="009E59E1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22616FED" wp14:editId="503DFECB">
            <wp:extent cx="3333750" cy="2683748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2770" cy="26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E1" w:rsidRP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Рис.10 «Создание селектора даты»</w:t>
      </w:r>
    </w:p>
    <w:p w:rsid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4DEDB35F" wp14:editId="33072080">
            <wp:extent cx="3152775" cy="2586591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617" cy="260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E1" w:rsidRP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Рис.11 «Создание селектора статуса выдачи»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 Добавление текстовых блоков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Разместите на дашборде:</w:t>
      </w:r>
    </w:p>
    <w:p w:rsidR="003A040E" w:rsidRPr="003A040E" w:rsidRDefault="003A040E" w:rsidP="003A04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дашборда</w:t>
      </w:r>
    </w:p>
    <w:p w:rsidR="003A040E" w:rsidRPr="003A040E" w:rsidRDefault="003A040E" w:rsidP="003A04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том, какие данные представлены</w:t>
      </w:r>
    </w:p>
    <w:p w:rsidR="003A040E" w:rsidRDefault="003A040E" w:rsidP="0018399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 данных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дату последнего обновления (актуальность)</w:t>
      </w:r>
    </w:p>
    <w:p w:rsidR="0018399F" w:rsidRDefault="00FD6AF0" w:rsidP="0018399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AF0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645E150A" wp14:editId="4E9FB504">
            <wp:extent cx="5940425" cy="865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E1" w:rsidRP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Рис.12 «Добавление заголовка и текстов»</w: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4. Работа с параметрами и расчетами 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Создание вычисляемых полей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в источнике данных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новые вычисляемые поля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5469"/>
        <w:gridCol w:w="2449"/>
      </w:tblGrid>
      <w:tr w:rsidR="003A040E" w:rsidRPr="003A040E" w:rsidTr="00C82B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 (пример)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weekday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DATE_PART(dayofweek, [date])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День недели для анализа сезонности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[value] &gt; 1000 THEN "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Высокий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 ELSE "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Низкий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 END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Категоризация значений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percent_of_total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[value] / SUM([value]) OVER()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от общего</w:t>
            </w:r>
          </w:p>
        </w:tc>
      </w:tr>
    </w:tbl>
    <w:p w:rsidR="00390FEA" w:rsidRDefault="00390FEA" w:rsidP="009E59E1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0FEA"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  <w:lang w:eastAsia="ru-RU"/>
        </w:rPr>
        <w:drawing>
          <wp:inline distT="0" distB="0" distL="0" distR="0" wp14:anchorId="255EE338" wp14:editId="443F9C88">
            <wp:extent cx="1073427" cy="2296633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3543" cy="231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E1" w:rsidRP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Рис.13 «Создание новых полей»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 Добавление чартов с вычислениями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чарты, использующие вычисляемые поля:</w:t>
      </w:r>
    </w:p>
    <w:p w:rsidR="003A040E" w:rsidRPr="003A040E" w:rsidRDefault="003A040E" w:rsidP="003A04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 показателей по дням недели</w:t>
      </w:r>
    </w:p>
    <w:p w:rsidR="003A040E" w:rsidRPr="003A040E" w:rsidRDefault="003A040E" w:rsidP="003A04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Распределение на «Высокие» и «Низкие» значения</w:t>
      </w:r>
    </w:p>
    <w:p w:rsidR="003A040E" w:rsidRDefault="003A040E" w:rsidP="00390FE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Диаграмма с долями</w:t>
      </w:r>
    </w:p>
    <w:p w:rsidR="00390FEA" w:rsidRDefault="00390FEA" w:rsidP="00D57D7B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399F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298B27DB" wp14:editId="5A84D100">
            <wp:extent cx="4648200" cy="25419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0819" cy="254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E1" w:rsidRDefault="009E59E1" w:rsidP="009E59E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Рис.14 «Чарт с новыми полями вычисления»</w: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5. Публикация и анализ 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Публикация дашборда</w:t>
      </w:r>
    </w:p>
    <w:p w:rsidR="003A040E" w:rsidRPr="003A040E" w:rsidRDefault="003A040E" w:rsidP="003A04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Сохраните дашборд</w:t>
      </w:r>
    </w:p>
    <w:p w:rsidR="003A040E" w:rsidRPr="003A040E" w:rsidRDefault="003A040E" w:rsidP="003A040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права доступа:</w:t>
      </w:r>
    </w:p>
    <w:p w:rsidR="003A040E" w:rsidRPr="003A040E" w:rsidRDefault="003A040E" w:rsidP="003A040E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просмотра: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доступен по ссылке</w:t>
      </w:r>
    </w:p>
    <w:p w:rsidR="003A040E" w:rsidRPr="003A040E" w:rsidRDefault="003A040E" w:rsidP="003A040E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редактирования: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только вам</w:t>
      </w:r>
    </w:p>
    <w:p w:rsidR="003A040E" w:rsidRDefault="003A040E" w:rsidP="003A04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Скопируйте ссылку для сдачи работы</w:t>
      </w:r>
    </w:p>
    <w:p w:rsidR="00390FEA" w:rsidRPr="003A040E" w:rsidRDefault="00390FEA" w:rsidP="00390FE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90F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https://datalens.yandex/9drrx6bknbmat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 Подготовка отчета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Составьте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краткий аналитический отчет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(1–2 страницы), содержащий: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данных: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 данных</w:t>
      </w:r>
      <w:r w:rsid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</w:t>
      </w:r>
      <w:r w:rsidR="00641E3E"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выполнения работы был подготовлен пользовательский датасет в формат</w:t>
      </w:r>
      <w:r w:rsid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 CSV, содержащий информацию о </w:t>
      </w:r>
      <w:r w:rsidR="00641E3E"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выдаче книг в библиотеке 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Период, за который собраны данные</w:t>
      </w:r>
      <w:r w:rsid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</w:t>
      </w:r>
      <w:r w:rsidR="00641E3E"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охватывают период с 2023 по 2024 год.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 поля и их значение</w:t>
      </w:r>
      <w:r w:rsid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выводы по визуализациям:</w:t>
      </w:r>
    </w:p>
    <w:p w:rsidR="00641E3E" w:rsidRPr="00641E3E" w:rsidRDefault="003A040E" w:rsidP="00641E3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тренды видны на графике динамики?</w:t>
      </w:r>
      <w:r w:rsidR="00641E3E" w:rsidRPr="00641E3E">
        <w:rPr>
          <w:rFonts w:ascii="Arial" w:hAnsi="Arial" w:cs="Arial"/>
          <w:color w:val="2B2D31"/>
          <w:sz w:val="21"/>
          <w:szCs w:val="21"/>
          <w:shd w:val="clear" w:color="auto" w:fill="FFFFFF"/>
        </w:rPr>
        <w:t xml:space="preserve"> </w:t>
      </w:r>
      <w:r w:rsidR="00641E3E"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графике «Динамика по датам» наблюдается общая стабильность спро</w:t>
      </w:r>
      <w:r w:rsid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 с ярко выраженными пиками</w:t>
      </w:r>
      <w:r w:rsidR="00641E3E"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Резких провалов в данных не обнаружено, что говорит о равномерном распределении интереса аудитории.</w:t>
      </w:r>
    </w:p>
    <w:p w:rsidR="00641E3E" w:rsidRPr="00641E3E" w:rsidRDefault="003A040E" w:rsidP="00641E3E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Какая категория лидирует? Какая отстает?</w:t>
      </w:r>
      <w:r w:rsid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Лидирует юмор, фэнтези и киберпанк. А отстает триллер, классика.</w:t>
      </w:r>
    </w:p>
    <w:p w:rsidR="003A040E" w:rsidRPr="003A040E" w:rsidRDefault="003A040E" w:rsidP="00641E3E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ли выбросы или аномалии?</w:t>
      </w:r>
      <w:r w:rsidR="00641E3E" w:rsidRPr="00641E3E">
        <w:rPr>
          <w:rFonts w:ascii="Arial" w:hAnsi="Arial" w:cs="Arial"/>
          <w:color w:val="2B2D31"/>
          <w:sz w:val="21"/>
          <w:szCs w:val="21"/>
          <w:shd w:val="clear" w:color="auto" w:fill="FFFFFF"/>
        </w:rPr>
        <w:t xml:space="preserve"> </w:t>
      </w:r>
      <w:r w:rsidR="00641E3E"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ходе анализа был выявлен всплеск «Низких» значений в середине 2023 года, что может быть связано с сезонным фактором или техническим обновлением системы учета.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инсайтов:</w:t>
      </w:r>
    </w:p>
    <w:p w:rsidR="003A040E" w:rsidRDefault="00641E3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Анализ по дням недели показал, что пик активности приходится на субботу и воскресенье (вычисляемое поле weekday). Это позволяет рекомендовать усиление штата сотрудников именно в эти дни. </w:t>
      </w:r>
      <w:r w:rsidR="003A040E"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«Категория A составляет 40% от общего объема»</w:t>
      </w:r>
    </w:p>
    <w:p w:rsidR="00641E3E" w:rsidRPr="003A040E" w:rsidRDefault="00641E3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E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Доля категории «Высокий» (поле value_category) составляет около 35% от общего объема. Это целевой сегмент, приносящий основную выручку.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Скриншоты дашборда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менее 3-х разных состояний фильтров)</w:t>
      </w:r>
    </w:p>
    <w:p w:rsidR="00641E3E" w:rsidRPr="00641E3E" w:rsidRDefault="00641E3E" w:rsidP="00641E3E">
      <w:pPr>
        <w:pStyle w:val="aa"/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57D7B">
        <w:rPr>
          <w:noProof/>
          <w:lang w:eastAsia="ru-RU"/>
        </w:rPr>
        <w:drawing>
          <wp:inline distT="0" distB="0" distL="0" distR="0" wp14:anchorId="3A385929" wp14:editId="1EC13AEF">
            <wp:extent cx="5037961" cy="2343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6752" cy="23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E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Рис.15 «Работа фильтров 1»</w:t>
      </w:r>
    </w:p>
    <w:p w:rsidR="00641E3E" w:rsidRPr="00641E3E" w:rsidRDefault="00641E3E" w:rsidP="00641E3E">
      <w:pPr>
        <w:pStyle w:val="aa"/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57D7B">
        <w:rPr>
          <w:noProof/>
          <w:lang w:eastAsia="ru-RU"/>
        </w:rPr>
        <w:drawing>
          <wp:inline distT="0" distB="0" distL="0" distR="0" wp14:anchorId="75FEAFC6" wp14:editId="46AA2DAC">
            <wp:extent cx="5334000" cy="249452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461" cy="25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3E" w:rsidRPr="00641E3E" w:rsidRDefault="00641E3E" w:rsidP="00641E3E">
      <w:pPr>
        <w:pStyle w:val="aa"/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1E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Рис.16 «Работа фильтров 2»</w:t>
      </w:r>
    </w:p>
    <w:p w:rsidR="003A040E" w:rsidRDefault="00641E3E" w:rsidP="00641E3E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E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3AAA760" wp14:editId="772B6F11">
            <wp:extent cx="5130800" cy="226566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3743" cy="22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0E" w:rsidRPr="00641E3E" w:rsidRDefault="00641E3E" w:rsidP="00641E3E">
      <w:pPr>
        <w:pStyle w:val="aa"/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Рис.17 «Работа фильтров 3</w:t>
      </w:r>
      <w:r w:rsidRPr="00641E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bookmarkStart w:id="0" w:name="_GoBack"/>
      <w:bookmarkEnd w:id="0"/>
    </w:p>
    <w:sectPr w:rsidR="003A040E" w:rsidRPr="00641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EA2" w:rsidRDefault="00365EA2" w:rsidP="00D57D7B">
      <w:pPr>
        <w:spacing w:after="0" w:line="240" w:lineRule="auto"/>
      </w:pPr>
      <w:r>
        <w:separator/>
      </w:r>
    </w:p>
  </w:endnote>
  <w:endnote w:type="continuationSeparator" w:id="0">
    <w:p w:rsidR="00365EA2" w:rsidRDefault="00365EA2" w:rsidP="00D5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EA2" w:rsidRDefault="00365EA2" w:rsidP="00D57D7B">
      <w:pPr>
        <w:spacing w:after="0" w:line="240" w:lineRule="auto"/>
      </w:pPr>
      <w:r>
        <w:separator/>
      </w:r>
    </w:p>
  </w:footnote>
  <w:footnote w:type="continuationSeparator" w:id="0">
    <w:p w:rsidR="00365EA2" w:rsidRDefault="00365EA2" w:rsidP="00D57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46E4"/>
    <w:multiLevelType w:val="multilevel"/>
    <w:tmpl w:val="95A0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4753"/>
    <w:multiLevelType w:val="multilevel"/>
    <w:tmpl w:val="0B06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24A06"/>
    <w:multiLevelType w:val="multilevel"/>
    <w:tmpl w:val="05DC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07E17"/>
    <w:multiLevelType w:val="multilevel"/>
    <w:tmpl w:val="332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4E41"/>
    <w:multiLevelType w:val="multilevel"/>
    <w:tmpl w:val="C4D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4B48"/>
    <w:multiLevelType w:val="multilevel"/>
    <w:tmpl w:val="8222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95103"/>
    <w:multiLevelType w:val="multilevel"/>
    <w:tmpl w:val="284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12216"/>
    <w:multiLevelType w:val="multilevel"/>
    <w:tmpl w:val="C266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C72C3"/>
    <w:multiLevelType w:val="multilevel"/>
    <w:tmpl w:val="DB6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1568B"/>
    <w:multiLevelType w:val="multilevel"/>
    <w:tmpl w:val="A1E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C2866"/>
    <w:multiLevelType w:val="multilevel"/>
    <w:tmpl w:val="FED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D31E6"/>
    <w:multiLevelType w:val="multilevel"/>
    <w:tmpl w:val="05B8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23ECE"/>
    <w:multiLevelType w:val="multilevel"/>
    <w:tmpl w:val="506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55203"/>
    <w:multiLevelType w:val="multilevel"/>
    <w:tmpl w:val="22C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0"/>
  </w:num>
  <w:num w:numId="8">
    <w:abstractNumId w:val="3"/>
  </w:num>
  <w:num w:numId="9">
    <w:abstractNumId w:val="12"/>
  </w:num>
  <w:num w:numId="10">
    <w:abstractNumId w:val="6"/>
  </w:num>
  <w:num w:numId="11">
    <w:abstractNumId w:val="2"/>
  </w:num>
  <w:num w:numId="12">
    <w:abstractNumId w:val="11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286"/>
    <w:rsid w:val="00092AA6"/>
    <w:rsid w:val="0018399F"/>
    <w:rsid w:val="001D3666"/>
    <w:rsid w:val="00365EA2"/>
    <w:rsid w:val="00390FEA"/>
    <w:rsid w:val="003A040E"/>
    <w:rsid w:val="003B3286"/>
    <w:rsid w:val="00593F5C"/>
    <w:rsid w:val="00641E3E"/>
    <w:rsid w:val="00966D21"/>
    <w:rsid w:val="009E59E1"/>
    <w:rsid w:val="00C82B07"/>
    <w:rsid w:val="00D57D7B"/>
    <w:rsid w:val="00EA0101"/>
    <w:rsid w:val="00FD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92FD0"/>
  <w15:chartTrackingRefBased/>
  <w15:docId w15:val="{3615302C-7750-4F20-B061-65C8CAB4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59E1"/>
  </w:style>
  <w:style w:type="paragraph" w:styleId="1">
    <w:name w:val="heading 1"/>
    <w:basedOn w:val="a"/>
    <w:link w:val="10"/>
    <w:uiPriority w:val="9"/>
    <w:qFormat/>
    <w:rsid w:val="003A04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04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04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04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4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04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04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040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A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A040E"/>
    <w:rPr>
      <w:b/>
      <w:bCs/>
    </w:rPr>
  </w:style>
  <w:style w:type="character" w:styleId="a4">
    <w:name w:val="Hyperlink"/>
    <w:basedOn w:val="a0"/>
    <w:uiPriority w:val="99"/>
    <w:semiHidden/>
    <w:unhideWhenUsed/>
    <w:rsid w:val="003A040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A040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A040E"/>
    <w:rPr>
      <w:i/>
      <w:iCs/>
    </w:rPr>
  </w:style>
  <w:style w:type="paragraph" w:styleId="a6">
    <w:name w:val="header"/>
    <w:basedOn w:val="a"/>
    <w:link w:val="a7"/>
    <w:uiPriority w:val="99"/>
    <w:unhideWhenUsed/>
    <w:rsid w:val="00D57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D7B"/>
  </w:style>
  <w:style w:type="paragraph" w:styleId="a8">
    <w:name w:val="footer"/>
    <w:basedOn w:val="a"/>
    <w:link w:val="a9"/>
    <w:uiPriority w:val="99"/>
    <w:unhideWhenUsed/>
    <w:rsid w:val="00D57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D7B"/>
  </w:style>
  <w:style w:type="paragraph" w:styleId="aa">
    <w:name w:val="List Paragraph"/>
    <w:basedOn w:val="a"/>
    <w:uiPriority w:val="34"/>
    <w:qFormat/>
    <w:rsid w:val="00641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6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atalens.yandex.ru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Студент</cp:lastModifiedBy>
  <cp:revision>8</cp:revision>
  <dcterms:created xsi:type="dcterms:W3CDTF">2026-03-30T20:58:00Z</dcterms:created>
  <dcterms:modified xsi:type="dcterms:W3CDTF">2026-04-01T08:42:00Z</dcterms:modified>
</cp:coreProperties>
</file>