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C1D7" w14:textId="2AED94B1" w:rsidR="00922E2D" w:rsidRDefault="00922E2D" w:rsidP="00922E2D">
      <w:pPr>
        <w:pStyle w:val="20"/>
      </w:pPr>
      <w:bookmarkStart w:id="0" w:name="scroll-bookmark-8"/>
      <w:bookmarkStart w:id="1" w:name="_Toc169263537"/>
      <w:bookmarkStart w:id="2" w:name="_Toc172022641"/>
      <w:bookmarkStart w:id="3" w:name="_Toc172735297"/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bookmarkEnd w:id="0"/>
      <w:bookmarkEnd w:id="1"/>
      <w:bookmarkEnd w:id="2"/>
      <w:bookmarkEnd w:id="3"/>
      <w:proofErr w:type="spellEnd"/>
    </w:p>
    <w:p w14:paraId="2CFCDFB7" w14:textId="77777777" w:rsidR="00131307" w:rsidRPr="00131307" w:rsidRDefault="00131307" w:rsidP="00131307">
      <w:pPr>
        <w:pStyle w:val="3"/>
        <w:ind w:left="720"/>
        <w:rPr>
          <w:lang w:val="ru-RU"/>
        </w:rPr>
      </w:pPr>
      <w:bookmarkStart w:id="4" w:name="_Toc172735298"/>
      <w:r w:rsidRPr="00131307">
        <w:rPr>
          <w:lang w:val="ru-RU"/>
        </w:rPr>
        <w:t>Требования к архитектуре решения</w:t>
      </w:r>
      <w:bookmarkEnd w:id="4"/>
    </w:p>
    <w:p w14:paraId="2AE1162C" w14:textId="77777777" w:rsidR="00131307" w:rsidRDefault="00131307" w:rsidP="00986503">
      <w:pPr>
        <w:pStyle w:val="aff2"/>
        <w:ind w:firstLine="414"/>
        <w:jc w:val="both"/>
        <w:rPr>
          <w:lang w:val="ru-RU"/>
        </w:rPr>
      </w:pPr>
    </w:p>
    <w:p w14:paraId="22AF54D8" w14:textId="5C1EE073" w:rsidR="00A77E68" w:rsidRDefault="00A77E68" w:rsidP="00986503">
      <w:pPr>
        <w:pStyle w:val="aff2"/>
        <w:ind w:firstLine="414"/>
        <w:jc w:val="both"/>
        <w:rPr>
          <w:lang w:val="ru-RU"/>
        </w:rPr>
      </w:pPr>
      <w:r>
        <w:rPr>
          <w:lang w:val="ru-RU"/>
        </w:rPr>
        <w:t>Система Производственной отчётности должна строиться на базе специализированных</w:t>
      </w:r>
      <w:r w:rsidR="00CB503E">
        <w:rPr>
          <w:lang w:val="ru-RU"/>
        </w:rPr>
        <w:t xml:space="preserve">, </w:t>
      </w:r>
      <w:r>
        <w:rPr>
          <w:lang w:val="ru-RU"/>
        </w:rPr>
        <w:t>сервисов</w:t>
      </w:r>
      <w:r w:rsidR="00CB503E">
        <w:rPr>
          <w:lang w:val="ru-RU"/>
        </w:rPr>
        <w:t>, реализующих функциональность в объеме настоящего ФТ.</w:t>
      </w:r>
      <w:bookmarkStart w:id="5" w:name="OLE_LINK3"/>
      <w:r w:rsidR="00CB503E">
        <w:rPr>
          <w:lang w:val="ru-RU"/>
        </w:rPr>
        <w:t xml:space="preserve"> </w:t>
      </w:r>
      <w:bookmarkStart w:id="6" w:name="OLE_LINK2"/>
      <w:r w:rsidR="00CB503E">
        <w:rPr>
          <w:lang w:val="ru-RU"/>
        </w:rPr>
        <w:t>П</w:t>
      </w:r>
      <w:r>
        <w:rPr>
          <w:lang w:val="ru-RU"/>
        </w:rPr>
        <w:t xml:space="preserve">ри этом </w:t>
      </w:r>
      <w:r w:rsidR="00CB503E">
        <w:rPr>
          <w:lang w:val="ru-RU"/>
        </w:rPr>
        <w:t>систем</w:t>
      </w:r>
      <w:r w:rsidR="0063614A">
        <w:rPr>
          <w:lang w:val="ru-RU"/>
        </w:rPr>
        <w:t>а должна</w:t>
      </w:r>
      <w:r w:rsidR="00CB503E">
        <w:rPr>
          <w:lang w:val="ru-RU"/>
        </w:rPr>
        <w:t xml:space="preserve"> </w:t>
      </w:r>
      <w:r>
        <w:rPr>
          <w:lang w:val="ru-RU"/>
        </w:rPr>
        <w:t xml:space="preserve">являться частью </w:t>
      </w:r>
      <w:r w:rsidR="00CB503E">
        <w:rPr>
          <w:lang w:val="ru-RU"/>
        </w:rPr>
        <w:t>(встроена</w:t>
      </w:r>
      <w:r>
        <w:rPr>
          <w:lang w:val="ru-RU"/>
        </w:rPr>
        <w:t xml:space="preserve">) создаваемой </w:t>
      </w:r>
      <w:r>
        <w:t>MES</w:t>
      </w:r>
      <w:r>
        <w:rPr>
          <w:lang w:val="ru-RU"/>
        </w:rPr>
        <w:t xml:space="preserve">-системы на базе платформы </w:t>
      </w:r>
      <w:r>
        <w:t>ZIIOT</w:t>
      </w:r>
      <w:r>
        <w:rPr>
          <w:lang w:val="ru-RU"/>
        </w:rPr>
        <w:t xml:space="preserve">, либо быть максимально </w:t>
      </w:r>
      <w:r w:rsidR="00AA0EFA">
        <w:rPr>
          <w:lang w:val="ru-RU"/>
        </w:rPr>
        <w:t>интегрированн</w:t>
      </w:r>
      <w:r w:rsidR="00131307">
        <w:rPr>
          <w:lang w:val="ru-RU"/>
        </w:rPr>
        <w:t>о</w:t>
      </w:r>
      <w:r w:rsidR="00AA0EFA">
        <w:rPr>
          <w:lang w:val="ru-RU"/>
        </w:rPr>
        <w:t>й</w:t>
      </w:r>
      <w:r w:rsidR="00CB503E">
        <w:rPr>
          <w:lang w:val="ru-RU"/>
        </w:rPr>
        <w:t xml:space="preserve"> с ней на уровне сервисов (использовать единую ролевую модель, механизмы авторизации</w:t>
      </w:r>
      <w:r w:rsidR="00CB503E" w:rsidRPr="00986503">
        <w:rPr>
          <w:lang w:val="ru-RU"/>
        </w:rPr>
        <w:t>/</w:t>
      </w:r>
      <w:r w:rsidR="00CB503E">
        <w:rPr>
          <w:lang w:val="ru-RU"/>
        </w:rPr>
        <w:t xml:space="preserve">аутентификации, </w:t>
      </w:r>
      <w:r w:rsidR="0063614A">
        <w:rPr>
          <w:lang w:val="ru-RU"/>
        </w:rPr>
        <w:t xml:space="preserve">единый </w:t>
      </w:r>
      <w:r w:rsidR="0063614A">
        <w:t>UI</w:t>
      </w:r>
      <w:r w:rsidR="0063614A" w:rsidRPr="00986503">
        <w:rPr>
          <w:lang w:val="ru-RU"/>
        </w:rPr>
        <w:t xml:space="preserve"> </w:t>
      </w:r>
      <w:r w:rsidR="0063614A">
        <w:rPr>
          <w:lang w:val="ru-RU"/>
        </w:rPr>
        <w:t xml:space="preserve">на базе </w:t>
      </w:r>
      <w:r w:rsidR="00CB503E">
        <w:t>web</w:t>
      </w:r>
      <w:r w:rsidR="00CB503E" w:rsidRPr="00986503">
        <w:rPr>
          <w:lang w:val="ru-RU"/>
        </w:rPr>
        <w:t>-</w:t>
      </w:r>
      <w:r w:rsidR="00CB503E">
        <w:rPr>
          <w:lang w:val="ru-RU"/>
        </w:rPr>
        <w:t>портал</w:t>
      </w:r>
      <w:r w:rsidR="0063614A" w:rsidRPr="00986503">
        <w:rPr>
          <w:lang w:val="ru-RU"/>
        </w:rPr>
        <w:t>а</w:t>
      </w:r>
      <w:r w:rsidR="00CB503E">
        <w:rPr>
          <w:lang w:val="ru-RU"/>
        </w:rPr>
        <w:t xml:space="preserve"> системы </w:t>
      </w:r>
      <w:r w:rsidR="00CB503E">
        <w:t>MES</w:t>
      </w:r>
      <w:r w:rsidR="00CB503E">
        <w:rPr>
          <w:lang w:val="ru-RU"/>
        </w:rPr>
        <w:t xml:space="preserve">, иметь возможность получать данные и структуру объектной модели </w:t>
      </w:r>
      <w:r w:rsidR="00CB503E">
        <w:t>MES</w:t>
      </w:r>
      <w:r w:rsidR="00CB503E">
        <w:rPr>
          <w:lang w:val="ru-RU"/>
        </w:rPr>
        <w:t xml:space="preserve">, НСИ, использовать в качестве источника данных витрины данных </w:t>
      </w:r>
      <w:r w:rsidR="00CB503E">
        <w:t>MES</w:t>
      </w:r>
      <w:r w:rsidR="00C26AE4">
        <w:rPr>
          <w:lang w:val="ru-RU"/>
        </w:rPr>
        <w:t xml:space="preserve">, использовать общие сервисы </w:t>
      </w:r>
      <w:proofErr w:type="spellStart"/>
      <w:r w:rsidR="00C26AE4">
        <w:rPr>
          <w:lang w:val="ru-RU"/>
        </w:rPr>
        <w:t>логгирования</w:t>
      </w:r>
      <w:proofErr w:type="spellEnd"/>
      <w:r w:rsidR="00C26AE4">
        <w:rPr>
          <w:lang w:val="ru-RU"/>
        </w:rPr>
        <w:t xml:space="preserve"> </w:t>
      </w:r>
      <w:r w:rsidR="00131307">
        <w:rPr>
          <w:lang w:val="ru-RU"/>
        </w:rPr>
        <w:t xml:space="preserve">и </w:t>
      </w:r>
      <w:r w:rsidR="00C26AE4">
        <w:rPr>
          <w:lang w:val="ru-RU"/>
        </w:rPr>
        <w:t>мониторинга</w:t>
      </w:r>
      <w:r w:rsidR="00CB503E">
        <w:rPr>
          <w:lang w:val="ru-RU"/>
        </w:rPr>
        <w:t>).</w:t>
      </w:r>
      <w:bookmarkEnd w:id="5"/>
    </w:p>
    <w:bookmarkEnd w:id="6"/>
    <w:p w14:paraId="736824E1" w14:textId="5D49D59F" w:rsidR="00C26AE4" w:rsidRDefault="00C26AE4" w:rsidP="00986503">
      <w:pPr>
        <w:pStyle w:val="aff2"/>
        <w:ind w:firstLine="414"/>
        <w:jc w:val="both"/>
        <w:rPr>
          <w:lang w:val="ru-RU"/>
        </w:rPr>
      </w:pPr>
      <w:r w:rsidRPr="00C26AE4">
        <w:rPr>
          <w:lang w:val="ru-RU"/>
        </w:rPr>
        <w:t>Система может иметь модульную структуру, в которой каждая существенно важная функция реализована автономным программным компонентом (модулем, сервисом). Предпочтительной является реализация на базе микро-сервисной архитектуры.</w:t>
      </w:r>
    </w:p>
    <w:p w14:paraId="749523A7" w14:textId="69A4E64A" w:rsidR="00C26AE4" w:rsidRDefault="00C26AE4" w:rsidP="00986503">
      <w:pPr>
        <w:pStyle w:val="aff2"/>
        <w:ind w:firstLine="414"/>
        <w:jc w:val="both"/>
        <w:rPr>
          <w:lang w:val="ru-RU"/>
        </w:rPr>
      </w:pPr>
      <w:r w:rsidRPr="00C26AE4">
        <w:rPr>
          <w:lang w:val="ru-RU"/>
        </w:rPr>
        <w:t xml:space="preserve">Проектное решение должно обеспечивать централизацию функций Системы на уровне единого </w:t>
      </w:r>
      <w:proofErr w:type="spellStart"/>
      <w:r w:rsidRPr="00C26AE4">
        <w:rPr>
          <w:lang w:val="ru-RU"/>
        </w:rPr>
        <w:t>ЦОДа</w:t>
      </w:r>
      <w:proofErr w:type="spellEnd"/>
      <w:r w:rsidRPr="00C26AE4">
        <w:rPr>
          <w:lang w:val="ru-RU"/>
        </w:rPr>
        <w:t xml:space="preserve"> в Корпоративном центре </w:t>
      </w:r>
      <w:r>
        <w:rPr>
          <w:lang w:val="ru-RU"/>
        </w:rPr>
        <w:t xml:space="preserve">(как основная система </w:t>
      </w:r>
      <w:r>
        <w:t>MES</w:t>
      </w:r>
      <w:r w:rsidRPr="00986503">
        <w:rPr>
          <w:lang w:val="ru-RU"/>
        </w:rPr>
        <w:t xml:space="preserve">) </w:t>
      </w:r>
      <w:r w:rsidRPr="00C26AE4">
        <w:rPr>
          <w:lang w:val="ru-RU"/>
        </w:rPr>
        <w:t>с обеспечением доступности прикладных функций как для Пользователей Корпоративного центра, так и пользователей на удаленных площадках (Предприятиях). Клиентские функции Системы должны быть реализованы на 2-х уровневой системной архитектуре с применением «тонкого клиента» (работа через веб-браузер) с целью обеспечить работу конечных пользователей с мобильных устройств или в режиме удаленных рабочих мест (территориально распределенных)</w:t>
      </w:r>
    </w:p>
    <w:p w14:paraId="76239C64" w14:textId="7ADF48A5" w:rsidR="00C26AE4" w:rsidRDefault="00C26AE4" w:rsidP="00986503">
      <w:pPr>
        <w:pStyle w:val="aff2"/>
        <w:ind w:firstLine="414"/>
        <w:jc w:val="both"/>
        <w:rPr>
          <w:lang w:val="ru-RU"/>
        </w:rPr>
      </w:pPr>
      <w:r w:rsidRPr="00C26AE4">
        <w:rPr>
          <w:lang w:val="ru-RU"/>
        </w:rPr>
        <w:t xml:space="preserve">Подсистемы и модули, обеспечивающие отдельные функции </w:t>
      </w:r>
      <w:r w:rsidR="00131307">
        <w:rPr>
          <w:lang w:val="ru-RU"/>
        </w:rPr>
        <w:t>Системы</w:t>
      </w:r>
      <w:r>
        <w:rPr>
          <w:lang w:val="ru-RU"/>
        </w:rPr>
        <w:t xml:space="preserve"> производственной отчётности</w:t>
      </w:r>
      <w:r w:rsidRPr="00C26AE4">
        <w:rPr>
          <w:lang w:val="ru-RU"/>
        </w:rPr>
        <w:t>, должны поддерживать работу на разных, в том числе территориально распределенных, узлах вычислительной сети, не теряя функциональности и не нарушая целостность Системы. Система должна быть как горизонтально, так вертикально масштабируемой</w:t>
      </w:r>
      <w:r>
        <w:rPr>
          <w:lang w:val="ru-RU"/>
        </w:rPr>
        <w:t>.</w:t>
      </w:r>
    </w:p>
    <w:p w14:paraId="1E945159" w14:textId="49A96F00" w:rsidR="00C26AE4" w:rsidRDefault="00C26AE4" w:rsidP="00986503">
      <w:pPr>
        <w:pStyle w:val="aff2"/>
        <w:ind w:firstLine="414"/>
        <w:jc w:val="both"/>
        <w:rPr>
          <w:lang w:val="ru-RU"/>
        </w:rPr>
      </w:pPr>
      <w:r w:rsidRPr="00C26AE4">
        <w:rPr>
          <w:lang w:val="ru-RU"/>
        </w:rPr>
        <w:t xml:space="preserve">При внедрении Системы предполагается использование </w:t>
      </w:r>
      <w:r>
        <w:rPr>
          <w:lang w:val="ru-RU"/>
        </w:rPr>
        <w:t xml:space="preserve">инфраструктуры (сетевой, серверной, вычислительной) </w:t>
      </w:r>
      <w:r w:rsidRPr="00C26AE4">
        <w:rPr>
          <w:lang w:val="ru-RU"/>
        </w:rPr>
        <w:t xml:space="preserve">Холдинга. Архитектура используемой </w:t>
      </w:r>
      <w:r>
        <w:rPr>
          <w:lang w:val="ru-RU"/>
        </w:rPr>
        <w:t>Системы</w:t>
      </w:r>
      <w:r w:rsidRPr="00C26AE4">
        <w:rPr>
          <w:lang w:val="ru-RU"/>
        </w:rPr>
        <w:t xml:space="preserve"> должна предусматривать технологию виртуализации и возможность балансировки нагрузки на несколько серверов для обеспечения отказоустойчивости и возможности дальнейшего масштабирования при увеличении нагрузки. Все необходимое системное и прикладное ПО должно поставляться со стороны Исполнителя с учетом выполнения требований п. 4.2.1. В случае необходимости поставки со стороны Заказчика отдельного системного ПО (например</w:t>
      </w:r>
      <w:r>
        <w:rPr>
          <w:lang w:val="ru-RU"/>
        </w:rPr>
        <w:t>,</w:t>
      </w:r>
      <w:r w:rsidRPr="00C26AE4">
        <w:rPr>
          <w:lang w:val="ru-RU"/>
        </w:rPr>
        <w:t xml:space="preserve"> ОС, ПО системы виртуализации, платные версии СУБД и т.п.) – Исполнитель должен явно и заблаговременно указать перечень требуемого ПО</w:t>
      </w:r>
      <w:r>
        <w:rPr>
          <w:lang w:val="ru-RU"/>
        </w:rPr>
        <w:t>.</w:t>
      </w:r>
    </w:p>
    <w:p w14:paraId="46878336" w14:textId="43E4F223" w:rsidR="00C26AE4" w:rsidRPr="00131307" w:rsidRDefault="00C26AE4" w:rsidP="00131307">
      <w:pPr>
        <w:pStyle w:val="aff2"/>
        <w:ind w:firstLine="414"/>
        <w:jc w:val="both"/>
        <w:rPr>
          <w:lang w:val="ru-RU"/>
        </w:rPr>
      </w:pPr>
      <w:r>
        <w:rPr>
          <w:lang w:val="ru-RU"/>
        </w:rPr>
        <w:t>В случае, когда система от</w:t>
      </w:r>
      <w:r w:rsidR="00131307">
        <w:rPr>
          <w:lang w:val="ru-RU"/>
        </w:rPr>
        <w:t>чёт</w:t>
      </w:r>
      <w:r>
        <w:rPr>
          <w:lang w:val="ru-RU"/>
        </w:rPr>
        <w:t xml:space="preserve">ности является интегрированной (отдельным внешним сервисом) по отношению к </w:t>
      </w:r>
      <w:r>
        <w:t>MES</w:t>
      </w:r>
      <w:r>
        <w:rPr>
          <w:lang w:val="ru-RU"/>
        </w:rPr>
        <w:t xml:space="preserve">, её архитектура, </w:t>
      </w:r>
      <w:proofErr w:type="spellStart"/>
      <w:r>
        <w:rPr>
          <w:lang w:val="ru-RU"/>
        </w:rPr>
        <w:t>стэк</w:t>
      </w:r>
      <w:proofErr w:type="spellEnd"/>
      <w:r>
        <w:rPr>
          <w:lang w:val="ru-RU"/>
        </w:rPr>
        <w:t xml:space="preserve"> используемых компонентов должны быть максимально унифицированы с </w:t>
      </w:r>
      <w:r>
        <w:t>MES</w:t>
      </w:r>
      <w:r>
        <w:rPr>
          <w:lang w:val="ru-RU"/>
        </w:rPr>
        <w:t xml:space="preserve">-системой для использования текущих компонентов </w:t>
      </w:r>
      <w:r>
        <w:t>MES</w:t>
      </w:r>
      <w:r w:rsidRPr="00B34846">
        <w:rPr>
          <w:lang w:val="ru-RU"/>
        </w:rPr>
        <w:t xml:space="preserve"> (</w:t>
      </w:r>
      <w:r>
        <w:rPr>
          <w:lang w:val="ru-RU"/>
        </w:rPr>
        <w:t>без необходимости разворачивания дополнительных дублирующих) сервисов.</w:t>
      </w:r>
    </w:p>
    <w:p w14:paraId="05D1932D" w14:textId="238A7694" w:rsidR="00EE0345" w:rsidRDefault="0063614A" w:rsidP="00131307">
      <w:pPr>
        <w:pStyle w:val="3"/>
        <w:ind w:left="720"/>
        <w:rPr>
          <w:lang w:val="ru-RU"/>
        </w:rPr>
      </w:pPr>
      <w:bookmarkStart w:id="7" w:name="_Toc172735299"/>
      <w:r>
        <w:rPr>
          <w:lang w:val="ru-RU"/>
        </w:rPr>
        <w:t>Требования к Программному обеспечению</w:t>
      </w:r>
      <w:bookmarkEnd w:id="7"/>
    </w:p>
    <w:p w14:paraId="79FD03F0" w14:textId="110C9D61" w:rsidR="0063614A" w:rsidRPr="0063614A" w:rsidRDefault="0063614A" w:rsidP="00986503">
      <w:pPr>
        <w:pStyle w:val="aff2"/>
        <w:ind w:firstLine="414"/>
        <w:jc w:val="both"/>
        <w:rPr>
          <w:lang w:val="ru-RU"/>
        </w:rPr>
      </w:pPr>
      <w:r w:rsidRPr="0063614A">
        <w:rPr>
          <w:lang w:val="ru-RU"/>
        </w:rPr>
        <w:t>Внедряемая Система и все прикладные программные продукты должны быть зарегистрированы в реестре отечественного ПО. В программных продуктах создаваемой системы могут использоваться только те компоненты, которые распространяются исключительно по открытым (</w:t>
      </w:r>
      <w:proofErr w:type="spellStart"/>
      <w:r w:rsidRPr="0063614A">
        <w:rPr>
          <w:lang w:val="ru-RU"/>
        </w:rPr>
        <w:t>non</w:t>
      </w:r>
      <w:proofErr w:type="spellEnd"/>
      <w:r w:rsidRPr="0063614A">
        <w:rPr>
          <w:lang w:val="ru-RU"/>
        </w:rPr>
        <w:t xml:space="preserve"> </w:t>
      </w:r>
      <w:proofErr w:type="spellStart"/>
      <w:r w:rsidRPr="0063614A">
        <w:rPr>
          <w:lang w:val="ru-RU"/>
        </w:rPr>
        <w:t>proprietary</w:t>
      </w:r>
      <w:proofErr w:type="spellEnd"/>
      <w:r w:rsidRPr="0063614A">
        <w:rPr>
          <w:lang w:val="ru-RU"/>
        </w:rPr>
        <w:t xml:space="preserve"> </w:t>
      </w:r>
      <w:proofErr w:type="spellStart"/>
      <w:r w:rsidRPr="0063614A">
        <w:rPr>
          <w:lang w:val="ru-RU"/>
        </w:rPr>
        <w:t>software</w:t>
      </w:r>
      <w:proofErr w:type="spellEnd"/>
      <w:r w:rsidRPr="0063614A">
        <w:rPr>
          <w:lang w:val="ru-RU"/>
        </w:rPr>
        <w:t>), не вирусным (</w:t>
      </w:r>
      <w:proofErr w:type="spellStart"/>
      <w:r w:rsidRPr="0063614A">
        <w:rPr>
          <w:lang w:val="ru-RU"/>
        </w:rPr>
        <w:t>non</w:t>
      </w:r>
      <w:proofErr w:type="spellEnd"/>
      <w:r w:rsidRPr="0063614A">
        <w:rPr>
          <w:lang w:val="ru-RU"/>
        </w:rPr>
        <w:t xml:space="preserve"> </w:t>
      </w:r>
      <w:proofErr w:type="spellStart"/>
      <w:r w:rsidRPr="0063614A">
        <w:rPr>
          <w:lang w:val="ru-RU"/>
        </w:rPr>
        <w:t>viral</w:t>
      </w:r>
      <w:proofErr w:type="spellEnd"/>
      <w:r w:rsidRPr="0063614A">
        <w:rPr>
          <w:lang w:val="ru-RU"/>
        </w:rPr>
        <w:t xml:space="preserve"> </w:t>
      </w:r>
      <w:proofErr w:type="spellStart"/>
      <w:r w:rsidRPr="0063614A">
        <w:rPr>
          <w:lang w:val="ru-RU"/>
        </w:rPr>
        <w:t>software</w:t>
      </w:r>
      <w:proofErr w:type="spellEnd"/>
      <w:r w:rsidRPr="0063614A">
        <w:rPr>
          <w:lang w:val="ru-RU"/>
        </w:rPr>
        <w:t>) лицензиям, не допускающим каких-либо ограничений по субъектам использования. Лицензии, использованные при разработке Системы и её компонентов, не должны предусматривать каких-либо ограничений для субъектов использования</w:t>
      </w:r>
      <w:r>
        <w:rPr>
          <w:lang w:val="ru-RU"/>
        </w:rPr>
        <w:t xml:space="preserve"> (как для Конечного </w:t>
      </w:r>
      <w:r>
        <w:rPr>
          <w:lang w:val="ru-RU"/>
        </w:rPr>
        <w:lastRenderedPageBreak/>
        <w:t>пользователя, так и для разработчика самой системы)</w:t>
      </w:r>
      <w:r w:rsidRPr="0063614A">
        <w:rPr>
          <w:lang w:val="ru-RU"/>
        </w:rPr>
        <w:t>, в том числе для лиц, к которым применяются экономические мероприятия запретительного характера (санкции) каких-либо государств. Техническая поддержка всех компонентов Системы должна осуществляться в обычном порядке: силами сообществ, поддерживающих свободно распространяемое программное обеспечение, и силами сотрудников Исполнителя. В случае изменения лицензионной политики отдельных компонентов или запрета на использование новых версий каких-либо компонентов российским юридическим лицам, Исполнитель должен обеспечить надлежащий уровень технической поддержки собственными средствами. Исполнитель должен предоставить полный перечень всех компонентов системы с подтверждением информации об их «секционной нечувствительности» для реализации проекта и дальнейшего использования со стороны Заказчика.</w:t>
      </w:r>
    </w:p>
    <w:p w14:paraId="574C1FAF" w14:textId="2AB25118" w:rsidR="00C26AE4" w:rsidRDefault="00C26AE4" w:rsidP="00986503">
      <w:pPr>
        <w:pStyle w:val="aff2"/>
        <w:rPr>
          <w:lang w:val="ru-RU"/>
        </w:rPr>
      </w:pPr>
    </w:p>
    <w:p w14:paraId="060DD45B" w14:textId="47E4AAB7" w:rsidR="0063614A" w:rsidRDefault="0063614A" w:rsidP="0063614A">
      <w:pPr>
        <w:pStyle w:val="aff2"/>
        <w:rPr>
          <w:lang w:val="ru-RU"/>
        </w:rPr>
      </w:pPr>
      <w:r>
        <w:rPr>
          <w:lang w:val="ru-RU"/>
        </w:rPr>
        <w:t>Предпочтительный стек</w:t>
      </w:r>
      <w:r w:rsidR="004A7F0F">
        <w:rPr>
          <w:lang w:val="ru-RU"/>
        </w:rPr>
        <w:t xml:space="preserve"> для «встраивания» системы отчётности в платформу </w:t>
      </w:r>
      <w:r w:rsidR="004A7F0F">
        <w:t>MES</w:t>
      </w:r>
      <w:r>
        <w:rPr>
          <w:lang w:val="ru-RU"/>
        </w:rPr>
        <w:t>:</w:t>
      </w:r>
    </w:p>
    <w:p w14:paraId="5138CF3E" w14:textId="22B3DE65" w:rsidR="0063614A" w:rsidRPr="004A7F0F" w:rsidRDefault="0063614A" w:rsidP="0063614A">
      <w:pPr>
        <w:pStyle w:val="aff2"/>
        <w:rPr>
          <w:lang w:val="ru-RU"/>
        </w:rPr>
      </w:pPr>
    </w:p>
    <w:p w14:paraId="008CBFA1" w14:textId="77777777" w:rsidR="0063614A" w:rsidRPr="00986503" w:rsidRDefault="0063614A" w:rsidP="00D0086F">
      <w:pPr>
        <w:pStyle w:val="aff2"/>
        <w:numPr>
          <w:ilvl w:val="1"/>
          <w:numId w:val="32"/>
        </w:numPr>
        <w:spacing w:after="0"/>
        <w:jc w:val="both"/>
        <w:rPr>
          <w:rFonts w:cs="Arial"/>
          <w:lang w:eastAsia="ru-RU"/>
        </w:rPr>
      </w:pPr>
      <w:r w:rsidRPr="00986503">
        <w:rPr>
          <w:rFonts w:cs="Arial"/>
          <w:lang w:eastAsia="ru-RU"/>
        </w:rPr>
        <w:t>UI/</w:t>
      </w:r>
      <w:proofErr w:type="spellStart"/>
      <w:r w:rsidRPr="00986503">
        <w:rPr>
          <w:rFonts w:cs="Arial"/>
          <w:lang w:eastAsia="ru-RU"/>
        </w:rPr>
        <w:t>Пользовательский</w:t>
      </w:r>
      <w:proofErr w:type="spellEnd"/>
      <w:r w:rsidRPr="00986503">
        <w:rPr>
          <w:rFonts w:cs="Arial"/>
          <w:lang w:eastAsia="ru-RU"/>
        </w:rPr>
        <w:t xml:space="preserve"> </w:t>
      </w:r>
      <w:proofErr w:type="spellStart"/>
      <w:r w:rsidRPr="00986503">
        <w:rPr>
          <w:rFonts w:cs="Arial"/>
          <w:lang w:eastAsia="ru-RU"/>
        </w:rPr>
        <w:t>интерфейс</w:t>
      </w:r>
      <w:proofErr w:type="spellEnd"/>
      <w:r w:rsidRPr="00986503">
        <w:rPr>
          <w:rFonts w:cs="Arial"/>
          <w:lang w:eastAsia="ru-RU"/>
        </w:rPr>
        <w:t>/Frontend:</w:t>
      </w:r>
    </w:p>
    <w:p w14:paraId="32A025BB" w14:textId="5701861E" w:rsidR="0063614A" w:rsidRPr="00986503" w:rsidRDefault="0063614A" w:rsidP="0063614A">
      <w:pPr>
        <w:pStyle w:val="aff2"/>
        <w:ind w:left="490" w:firstLine="325"/>
        <w:rPr>
          <w:rFonts w:cs="Arial"/>
          <w:lang w:eastAsia="ru-RU"/>
        </w:rPr>
      </w:pPr>
      <w:r w:rsidRPr="00986503">
        <w:rPr>
          <w:rFonts w:cs="Arial"/>
          <w:lang w:eastAsia="ru-RU"/>
        </w:rPr>
        <w:t xml:space="preserve">ReactJS, TypeScript, Redux. </w:t>
      </w:r>
      <w:proofErr w:type="spellStart"/>
      <w:r w:rsidRPr="00986503">
        <w:rPr>
          <w:rFonts w:cs="Arial"/>
          <w:lang w:eastAsia="ru-RU"/>
        </w:rPr>
        <w:t>Компоненты</w:t>
      </w:r>
      <w:proofErr w:type="spellEnd"/>
      <w:r w:rsidRPr="00986503">
        <w:rPr>
          <w:rFonts w:cs="Arial"/>
          <w:lang w:eastAsia="ru-RU"/>
        </w:rPr>
        <w:t xml:space="preserve"> UI: </w:t>
      </w:r>
      <w:proofErr w:type="spellStart"/>
      <w:r w:rsidRPr="00986503">
        <w:rPr>
          <w:rFonts w:cs="Arial"/>
          <w:lang w:eastAsia="ru-RU"/>
        </w:rPr>
        <w:t>SKit</w:t>
      </w:r>
      <w:proofErr w:type="spellEnd"/>
    </w:p>
    <w:p w14:paraId="44D45126" w14:textId="77777777" w:rsidR="0063614A" w:rsidRPr="00986503" w:rsidRDefault="0063614A" w:rsidP="00D0086F">
      <w:pPr>
        <w:pStyle w:val="aff2"/>
        <w:numPr>
          <w:ilvl w:val="1"/>
          <w:numId w:val="32"/>
        </w:numPr>
        <w:spacing w:after="0"/>
        <w:jc w:val="both"/>
        <w:rPr>
          <w:rFonts w:cs="Arial"/>
          <w:lang w:eastAsia="ru-RU"/>
        </w:rPr>
      </w:pPr>
      <w:proofErr w:type="spellStart"/>
      <w:r w:rsidRPr="00986503">
        <w:rPr>
          <w:rFonts w:cs="Arial"/>
          <w:lang w:eastAsia="ru-RU"/>
        </w:rPr>
        <w:t>Сервисы</w:t>
      </w:r>
      <w:proofErr w:type="spellEnd"/>
      <w:r w:rsidRPr="00986503">
        <w:rPr>
          <w:rFonts w:cs="Arial"/>
          <w:lang w:eastAsia="ru-RU"/>
        </w:rPr>
        <w:t xml:space="preserve"> </w:t>
      </w:r>
      <w:proofErr w:type="spellStart"/>
      <w:r w:rsidRPr="00986503">
        <w:rPr>
          <w:rFonts w:cs="Arial"/>
          <w:lang w:eastAsia="ru-RU"/>
        </w:rPr>
        <w:t>логики</w:t>
      </w:r>
      <w:proofErr w:type="spellEnd"/>
      <w:r w:rsidRPr="00986503">
        <w:rPr>
          <w:rFonts w:cs="Arial"/>
          <w:lang w:eastAsia="ru-RU"/>
        </w:rPr>
        <w:t>/</w:t>
      </w:r>
      <w:proofErr w:type="spellStart"/>
      <w:r w:rsidRPr="00986503">
        <w:rPr>
          <w:rFonts w:cs="Arial"/>
          <w:lang w:eastAsia="ru-RU"/>
        </w:rPr>
        <w:t>Интеграции</w:t>
      </w:r>
      <w:proofErr w:type="spellEnd"/>
      <w:r w:rsidRPr="00986503">
        <w:rPr>
          <w:rFonts w:cs="Arial"/>
          <w:lang w:eastAsia="ru-RU"/>
        </w:rPr>
        <w:t>/Backend:</w:t>
      </w:r>
    </w:p>
    <w:p w14:paraId="2039F875" w14:textId="77777777" w:rsidR="0063614A" w:rsidRPr="00986503" w:rsidRDefault="0063614A" w:rsidP="0063614A">
      <w:pPr>
        <w:ind w:left="815"/>
        <w:jc w:val="both"/>
        <w:rPr>
          <w:rFonts w:cs="Arial"/>
          <w:lang w:val="ru-RU" w:eastAsia="ru-RU"/>
        </w:rPr>
      </w:pPr>
      <w:r w:rsidRPr="0063614A">
        <w:rPr>
          <w:rFonts w:cs="Arial"/>
          <w:lang w:eastAsia="ru-RU"/>
        </w:rPr>
        <w:t>Java</w:t>
      </w:r>
      <w:r w:rsidRPr="00986503">
        <w:rPr>
          <w:rFonts w:cs="Arial"/>
          <w:lang w:val="ru-RU" w:eastAsia="ru-RU"/>
        </w:rPr>
        <w:t xml:space="preserve"> (11-я версия и выше), .</w:t>
      </w:r>
      <w:r w:rsidRPr="0063614A">
        <w:rPr>
          <w:rFonts w:cs="Arial"/>
          <w:lang w:eastAsia="ru-RU"/>
        </w:rPr>
        <w:t>NET</w:t>
      </w:r>
      <w:r w:rsidRPr="00986503">
        <w:rPr>
          <w:rFonts w:cs="Arial"/>
          <w:lang w:val="ru-RU" w:eastAsia="ru-RU"/>
        </w:rPr>
        <w:t xml:space="preserve"> </w:t>
      </w:r>
      <w:r w:rsidRPr="0063614A">
        <w:rPr>
          <w:rFonts w:cs="Arial"/>
          <w:lang w:eastAsia="ru-RU"/>
        </w:rPr>
        <w:t>Core</w:t>
      </w:r>
      <w:r w:rsidRPr="00986503">
        <w:rPr>
          <w:rFonts w:cs="Arial"/>
          <w:lang w:val="ru-RU" w:eastAsia="ru-RU"/>
        </w:rPr>
        <w:t xml:space="preserve"> (</w:t>
      </w:r>
      <w:r w:rsidRPr="0063614A">
        <w:rPr>
          <w:rFonts w:cs="Arial"/>
          <w:lang w:eastAsia="ru-RU"/>
        </w:rPr>
        <w:t>C</w:t>
      </w:r>
      <w:r w:rsidRPr="00986503">
        <w:rPr>
          <w:rFonts w:cs="Arial"/>
          <w:lang w:val="ru-RU" w:eastAsia="ru-RU"/>
        </w:rPr>
        <w:t xml:space="preserve">#). </w:t>
      </w:r>
      <w:r w:rsidRPr="0063614A">
        <w:rPr>
          <w:rFonts w:cs="Arial"/>
          <w:lang w:eastAsia="ru-RU"/>
        </w:rPr>
        <w:t>API</w:t>
      </w:r>
      <w:r w:rsidRPr="00986503">
        <w:rPr>
          <w:rFonts w:cs="Arial"/>
          <w:lang w:val="ru-RU" w:eastAsia="ru-RU"/>
        </w:rPr>
        <w:t xml:space="preserve"> разрабатываемых систем необходимо реализовывать с применением фреймворка </w:t>
      </w:r>
      <w:proofErr w:type="spellStart"/>
      <w:r w:rsidRPr="0063614A">
        <w:rPr>
          <w:rFonts w:cs="Arial"/>
          <w:lang w:eastAsia="ru-RU"/>
        </w:rPr>
        <w:t>RESTfull</w:t>
      </w:r>
      <w:proofErr w:type="spellEnd"/>
      <w:r w:rsidRPr="00986503">
        <w:rPr>
          <w:rFonts w:cs="Arial"/>
          <w:lang w:val="ru-RU" w:eastAsia="ru-RU"/>
        </w:rPr>
        <w:t>-подхода.</w:t>
      </w:r>
    </w:p>
    <w:p w14:paraId="6AFD73F9" w14:textId="77777777" w:rsidR="0063614A" w:rsidRPr="00986503" w:rsidRDefault="0063614A" w:rsidP="0063614A">
      <w:pPr>
        <w:ind w:left="815"/>
        <w:jc w:val="both"/>
        <w:rPr>
          <w:rFonts w:cs="Arial"/>
          <w:lang w:val="ru-RU" w:eastAsia="ru-RU"/>
        </w:rPr>
      </w:pPr>
      <w:r w:rsidRPr="00986503">
        <w:rPr>
          <w:rFonts w:cs="Arial"/>
          <w:lang w:val="ru-RU" w:eastAsia="ru-RU"/>
        </w:rPr>
        <w:t xml:space="preserve">Для </w:t>
      </w:r>
      <w:r w:rsidRPr="0063614A">
        <w:rPr>
          <w:rFonts w:cs="Arial"/>
          <w:lang w:eastAsia="ru-RU"/>
        </w:rPr>
        <w:t>java</w:t>
      </w:r>
      <w:r w:rsidRPr="00986503">
        <w:rPr>
          <w:rFonts w:cs="Arial"/>
          <w:lang w:val="ru-RU" w:eastAsia="ru-RU"/>
        </w:rPr>
        <w:t xml:space="preserve">-стека рекомендуемый фреймворк </w:t>
      </w:r>
      <w:r w:rsidRPr="0063614A">
        <w:rPr>
          <w:rFonts w:cs="Arial"/>
          <w:lang w:eastAsia="ru-RU"/>
        </w:rPr>
        <w:t>Spring</w:t>
      </w:r>
      <w:r w:rsidRPr="00986503">
        <w:rPr>
          <w:rFonts w:cs="Arial"/>
          <w:lang w:val="ru-RU" w:eastAsia="ru-RU"/>
        </w:rPr>
        <w:t xml:space="preserve"> (5 и выше) и его модули (</w:t>
      </w:r>
      <w:r w:rsidRPr="0063614A">
        <w:rPr>
          <w:rFonts w:cs="Arial"/>
          <w:lang w:eastAsia="ru-RU"/>
        </w:rPr>
        <w:t>Spring</w:t>
      </w:r>
      <w:r w:rsidRPr="00986503">
        <w:rPr>
          <w:rFonts w:cs="Arial"/>
          <w:lang w:val="ru-RU" w:eastAsia="ru-RU"/>
        </w:rPr>
        <w:t xml:space="preserve"> </w:t>
      </w:r>
      <w:r w:rsidRPr="0063614A">
        <w:rPr>
          <w:rFonts w:cs="Arial"/>
          <w:lang w:eastAsia="ru-RU"/>
        </w:rPr>
        <w:t>Boot</w:t>
      </w:r>
      <w:r w:rsidRPr="00986503">
        <w:rPr>
          <w:rFonts w:cs="Arial"/>
          <w:lang w:val="ru-RU" w:eastAsia="ru-RU"/>
        </w:rPr>
        <w:t xml:space="preserve"> 2.0 и выше). </w:t>
      </w:r>
    </w:p>
    <w:p w14:paraId="1856FEA3" w14:textId="77777777" w:rsidR="0063614A" w:rsidRPr="00986503" w:rsidRDefault="0063614A" w:rsidP="00D0086F">
      <w:pPr>
        <w:pStyle w:val="aff2"/>
        <w:numPr>
          <w:ilvl w:val="1"/>
          <w:numId w:val="32"/>
        </w:numPr>
        <w:spacing w:after="0"/>
        <w:jc w:val="both"/>
        <w:rPr>
          <w:rFonts w:cs="Arial"/>
          <w:lang w:eastAsia="ru-RU"/>
        </w:rPr>
      </w:pPr>
      <w:proofErr w:type="spellStart"/>
      <w:r w:rsidRPr="00986503">
        <w:rPr>
          <w:rFonts w:cs="Arial"/>
          <w:lang w:eastAsia="ru-RU"/>
        </w:rPr>
        <w:t>Хранилища</w:t>
      </w:r>
      <w:proofErr w:type="spellEnd"/>
      <w:r w:rsidRPr="00986503">
        <w:rPr>
          <w:rFonts w:cs="Arial"/>
          <w:lang w:eastAsia="ru-RU"/>
        </w:rPr>
        <w:t xml:space="preserve"> </w:t>
      </w:r>
      <w:proofErr w:type="spellStart"/>
      <w:r w:rsidRPr="00986503">
        <w:rPr>
          <w:rFonts w:cs="Arial"/>
          <w:lang w:eastAsia="ru-RU"/>
        </w:rPr>
        <w:t>данных</w:t>
      </w:r>
      <w:proofErr w:type="spellEnd"/>
      <w:r w:rsidRPr="00986503">
        <w:rPr>
          <w:rFonts w:cs="Arial"/>
          <w:lang w:eastAsia="ru-RU"/>
        </w:rPr>
        <w:t>/</w:t>
      </w:r>
      <w:proofErr w:type="spellStart"/>
      <w:r w:rsidRPr="00986503">
        <w:rPr>
          <w:rFonts w:cs="Arial"/>
          <w:lang w:eastAsia="ru-RU"/>
        </w:rPr>
        <w:t>Базы</w:t>
      </w:r>
      <w:proofErr w:type="spellEnd"/>
      <w:r w:rsidRPr="00986503">
        <w:rPr>
          <w:rFonts w:cs="Arial"/>
          <w:lang w:eastAsia="ru-RU"/>
        </w:rPr>
        <w:t xml:space="preserve"> </w:t>
      </w:r>
      <w:proofErr w:type="spellStart"/>
      <w:r w:rsidRPr="00986503">
        <w:rPr>
          <w:rFonts w:cs="Arial"/>
          <w:lang w:eastAsia="ru-RU"/>
        </w:rPr>
        <w:t>данных</w:t>
      </w:r>
      <w:proofErr w:type="spellEnd"/>
      <w:r w:rsidRPr="00986503">
        <w:rPr>
          <w:rFonts w:cs="Arial"/>
          <w:lang w:eastAsia="ru-RU"/>
        </w:rPr>
        <w:t>:</w:t>
      </w:r>
    </w:p>
    <w:p w14:paraId="5C736B56" w14:textId="0CF8B571" w:rsidR="0063614A" w:rsidRPr="00986503" w:rsidRDefault="0063614A" w:rsidP="0063614A">
      <w:pPr>
        <w:ind w:left="130" w:firstLine="685"/>
        <w:jc w:val="both"/>
        <w:rPr>
          <w:rFonts w:cs="Arial"/>
          <w:lang w:val="ru-RU" w:eastAsia="ru-RU"/>
        </w:rPr>
      </w:pPr>
      <w:proofErr w:type="spellStart"/>
      <w:r w:rsidRPr="0063614A">
        <w:rPr>
          <w:rFonts w:cs="Arial"/>
          <w:lang w:eastAsia="ru-RU"/>
        </w:rPr>
        <w:t>PostgreSql</w:t>
      </w:r>
      <w:proofErr w:type="spellEnd"/>
      <w:r w:rsidRPr="00986503">
        <w:rPr>
          <w:rFonts w:cs="Arial"/>
          <w:lang w:val="ru-RU" w:eastAsia="ru-RU"/>
        </w:rPr>
        <w:t xml:space="preserve"> (версии не ниже 12, предпочтительно 14), </w:t>
      </w:r>
      <w:r w:rsidRPr="0063614A">
        <w:rPr>
          <w:rFonts w:cs="Arial"/>
          <w:lang w:eastAsia="ru-RU"/>
        </w:rPr>
        <w:t>MongoDB</w:t>
      </w:r>
      <w:r w:rsidRPr="00986503">
        <w:rPr>
          <w:rFonts w:cs="Arial"/>
          <w:lang w:val="ru-RU" w:eastAsia="ru-RU"/>
        </w:rPr>
        <w:t xml:space="preserve"> (версии не ниже 5), </w:t>
      </w:r>
      <w:r w:rsidRPr="0063614A">
        <w:rPr>
          <w:rFonts w:cs="Arial"/>
          <w:lang w:eastAsia="ru-RU"/>
        </w:rPr>
        <w:t>Neo</w:t>
      </w:r>
      <w:r w:rsidRPr="00986503">
        <w:rPr>
          <w:rFonts w:cs="Arial"/>
          <w:lang w:val="ru-RU" w:eastAsia="ru-RU"/>
        </w:rPr>
        <w:t>4</w:t>
      </w:r>
      <w:r w:rsidRPr="0063614A">
        <w:rPr>
          <w:rFonts w:cs="Arial"/>
          <w:lang w:eastAsia="ru-RU"/>
        </w:rPr>
        <w:t>j</w:t>
      </w:r>
      <w:r w:rsidRPr="00986503">
        <w:rPr>
          <w:rFonts w:cs="Arial"/>
          <w:lang w:val="ru-RU" w:eastAsia="ru-RU"/>
        </w:rPr>
        <w:t xml:space="preserve"> (версии 4.4+) (для задач с </w:t>
      </w:r>
      <w:proofErr w:type="spellStart"/>
      <w:r w:rsidRPr="00986503">
        <w:rPr>
          <w:rFonts w:cs="Arial"/>
          <w:lang w:val="ru-RU" w:eastAsia="ru-RU"/>
        </w:rPr>
        <w:t>графовой</w:t>
      </w:r>
      <w:proofErr w:type="spellEnd"/>
      <w:r w:rsidRPr="00986503">
        <w:rPr>
          <w:rFonts w:cs="Arial"/>
          <w:lang w:val="ru-RU" w:eastAsia="ru-RU"/>
        </w:rPr>
        <w:t xml:space="preserve"> моделью данных)</w:t>
      </w:r>
      <w:r w:rsidR="00C277F3">
        <w:rPr>
          <w:rFonts w:cs="Arial"/>
          <w:lang w:val="ru-RU" w:eastAsia="ru-RU"/>
        </w:rPr>
        <w:t>,</w:t>
      </w:r>
      <w:r w:rsidR="00C277F3" w:rsidRPr="00986503">
        <w:rPr>
          <w:rFonts w:cs="Arial"/>
          <w:lang w:val="ru-RU" w:eastAsia="ru-RU"/>
        </w:rPr>
        <w:t xml:space="preserve"> </w:t>
      </w:r>
      <w:proofErr w:type="spellStart"/>
      <w:r w:rsidR="00C277F3">
        <w:rPr>
          <w:rFonts w:cs="Arial"/>
          <w:lang w:eastAsia="ru-RU"/>
        </w:rPr>
        <w:t>MiniO</w:t>
      </w:r>
      <w:proofErr w:type="spellEnd"/>
      <w:r w:rsidR="00C277F3">
        <w:rPr>
          <w:rFonts w:cs="Arial"/>
          <w:lang w:val="ru-RU" w:eastAsia="ru-RU"/>
        </w:rPr>
        <w:t xml:space="preserve"> для хранения неструктурированных данных.</w:t>
      </w:r>
    </w:p>
    <w:p w14:paraId="52E99DF4" w14:textId="77777777" w:rsidR="0063614A" w:rsidRPr="00986503" w:rsidRDefault="0063614A" w:rsidP="00D0086F">
      <w:pPr>
        <w:pStyle w:val="aff2"/>
        <w:numPr>
          <w:ilvl w:val="1"/>
          <w:numId w:val="32"/>
        </w:numPr>
        <w:spacing w:after="0"/>
        <w:jc w:val="both"/>
        <w:rPr>
          <w:rFonts w:cs="Arial"/>
          <w:lang w:eastAsia="ru-RU"/>
        </w:rPr>
      </w:pPr>
      <w:proofErr w:type="spellStart"/>
      <w:r w:rsidRPr="00986503">
        <w:rPr>
          <w:rFonts w:cs="Arial"/>
          <w:lang w:eastAsia="ru-RU"/>
        </w:rPr>
        <w:t>Мобильная</w:t>
      </w:r>
      <w:proofErr w:type="spellEnd"/>
      <w:r w:rsidRPr="00986503">
        <w:rPr>
          <w:rFonts w:cs="Arial"/>
          <w:lang w:eastAsia="ru-RU"/>
        </w:rPr>
        <w:t xml:space="preserve"> </w:t>
      </w:r>
      <w:proofErr w:type="spellStart"/>
      <w:r w:rsidRPr="00986503">
        <w:rPr>
          <w:rFonts w:cs="Arial"/>
          <w:lang w:eastAsia="ru-RU"/>
        </w:rPr>
        <w:t>разработка</w:t>
      </w:r>
      <w:proofErr w:type="spellEnd"/>
      <w:r w:rsidRPr="00986503">
        <w:rPr>
          <w:rFonts w:cs="Arial"/>
          <w:lang w:eastAsia="ru-RU"/>
        </w:rPr>
        <w:t>:</w:t>
      </w:r>
    </w:p>
    <w:p w14:paraId="675D8011" w14:textId="77777777" w:rsidR="0063614A" w:rsidRPr="004A7F0F" w:rsidRDefault="0063614A" w:rsidP="0063614A">
      <w:pPr>
        <w:ind w:left="130" w:firstLine="685"/>
        <w:jc w:val="both"/>
        <w:rPr>
          <w:rFonts w:cs="Arial"/>
          <w:lang w:eastAsia="ru-RU"/>
        </w:rPr>
      </w:pPr>
      <w:r w:rsidRPr="0063614A">
        <w:rPr>
          <w:rFonts w:cs="Arial"/>
          <w:lang w:eastAsia="ru-RU"/>
        </w:rPr>
        <w:t xml:space="preserve">Native </w:t>
      </w:r>
      <w:r w:rsidRPr="004A7F0F">
        <w:rPr>
          <w:rFonts w:cs="Arial"/>
          <w:lang w:eastAsia="ru-RU"/>
        </w:rPr>
        <w:t>android, PWA-applications.</w:t>
      </w:r>
    </w:p>
    <w:p w14:paraId="0906F1A2" w14:textId="77777777" w:rsidR="0063614A" w:rsidRPr="00986503" w:rsidRDefault="0063614A" w:rsidP="00D0086F">
      <w:pPr>
        <w:pStyle w:val="aff2"/>
        <w:numPr>
          <w:ilvl w:val="1"/>
          <w:numId w:val="32"/>
        </w:numPr>
        <w:spacing w:after="0"/>
        <w:jc w:val="both"/>
        <w:rPr>
          <w:rFonts w:cs="Arial"/>
          <w:lang w:eastAsia="ru-RU"/>
        </w:rPr>
      </w:pPr>
      <w:proofErr w:type="spellStart"/>
      <w:r w:rsidRPr="00986503">
        <w:rPr>
          <w:rFonts w:cs="Arial"/>
          <w:lang w:eastAsia="ru-RU"/>
        </w:rPr>
        <w:t>Развертывание</w:t>
      </w:r>
      <w:proofErr w:type="spellEnd"/>
      <w:r w:rsidRPr="00986503">
        <w:rPr>
          <w:rFonts w:cs="Arial"/>
          <w:lang w:eastAsia="ru-RU"/>
        </w:rPr>
        <w:t xml:space="preserve"> </w:t>
      </w:r>
      <w:proofErr w:type="spellStart"/>
      <w:r w:rsidRPr="00986503">
        <w:rPr>
          <w:rFonts w:cs="Arial"/>
          <w:lang w:eastAsia="ru-RU"/>
        </w:rPr>
        <w:t>решений</w:t>
      </w:r>
      <w:proofErr w:type="spellEnd"/>
      <w:r w:rsidRPr="00986503">
        <w:rPr>
          <w:rFonts w:cs="Arial"/>
          <w:lang w:eastAsia="ru-RU"/>
        </w:rPr>
        <w:t>:</w:t>
      </w:r>
    </w:p>
    <w:p w14:paraId="6A708514" w14:textId="77777777" w:rsidR="0063614A" w:rsidRPr="00986503" w:rsidRDefault="0063614A" w:rsidP="0063614A">
      <w:pPr>
        <w:ind w:left="815"/>
        <w:jc w:val="both"/>
        <w:rPr>
          <w:rFonts w:cs="Arial"/>
          <w:lang w:val="ru-RU" w:eastAsia="ru-RU"/>
        </w:rPr>
      </w:pPr>
      <w:r w:rsidRPr="00986503">
        <w:rPr>
          <w:rFonts w:cs="Arial"/>
          <w:lang w:val="ru-RU" w:eastAsia="ru-RU"/>
        </w:rPr>
        <w:t xml:space="preserve">Для контейнеризации решений применяется платформа </w:t>
      </w:r>
      <w:r w:rsidRPr="0063614A">
        <w:rPr>
          <w:rFonts w:cs="Arial"/>
          <w:lang w:eastAsia="ru-RU"/>
        </w:rPr>
        <w:t>Docker</w:t>
      </w:r>
      <w:r w:rsidRPr="00986503">
        <w:rPr>
          <w:rFonts w:cs="Arial"/>
          <w:lang w:val="ru-RU" w:eastAsia="ru-RU"/>
        </w:rPr>
        <w:t>.</w:t>
      </w:r>
    </w:p>
    <w:p w14:paraId="79AE3710" w14:textId="77777777" w:rsidR="0063614A" w:rsidRPr="00986503" w:rsidRDefault="0063614A" w:rsidP="0063614A">
      <w:pPr>
        <w:ind w:left="815"/>
        <w:jc w:val="both"/>
        <w:rPr>
          <w:rFonts w:cs="Arial"/>
          <w:lang w:val="ru-RU" w:eastAsia="ru-RU"/>
        </w:rPr>
      </w:pPr>
      <w:r w:rsidRPr="00986503">
        <w:rPr>
          <w:rFonts w:cs="Arial"/>
          <w:lang w:val="ru-RU" w:eastAsia="ru-RU"/>
        </w:rPr>
        <w:t xml:space="preserve">Для управления развертыванием/настройкой инфраструктуры применение </w:t>
      </w:r>
      <w:r w:rsidRPr="0063614A">
        <w:rPr>
          <w:rFonts w:cs="Arial"/>
          <w:lang w:eastAsia="ru-RU"/>
        </w:rPr>
        <w:t>Gitlab</w:t>
      </w:r>
      <w:r w:rsidRPr="00986503">
        <w:rPr>
          <w:rFonts w:cs="Arial"/>
          <w:lang w:val="ru-RU" w:eastAsia="ru-RU"/>
        </w:rPr>
        <w:t xml:space="preserve"> </w:t>
      </w:r>
      <w:r w:rsidRPr="0063614A">
        <w:rPr>
          <w:rFonts w:cs="Arial"/>
          <w:lang w:eastAsia="ru-RU"/>
        </w:rPr>
        <w:t>CI</w:t>
      </w:r>
      <w:r w:rsidRPr="00986503">
        <w:rPr>
          <w:rFonts w:cs="Arial"/>
          <w:lang w:val="ru-RU" w:eastAsia="ru-RU"/>
        </w:rPr>
        <w:t>/</w:t>
      </w:r>
      <w:r w:rsidRPr="0063614A">
        <w:rPr>
          <w:rFonts w:cs="Arial"/>
          <w:lang w:eastAsia="ru-RU"/>
        </w:rPr>
        <w:t>CD</w:t>
      </w:r>
      <w:r w:rsidRPr="00986503">
        <w:rPr>
          <w:rFonts w:cs="Arial"/>
          <w:lang w:val="ru-RU" w:eastAsia="ru-RU"/>
        </w:rPr>
        <w:t xml:space="preserve"> </w:t>
      </w:r>
      <w:r w:rsidRPr="0063614A">
        <w:rPr>
          <w:rFonts w:cs="Arial"/>
          <w:lang w:eastAsia="ru-RU"/>
        </w:rPr>
        <w:t>c</w:t>
      </w:r>
      <w:r w:rsidRPr="00986503">
        <w:rPr>
          <w:rFonts w:cs="Arial"/>
          <w:lang w:val="ru-RU" w:eastAsia="ru-RU"/>
        </w:rPr>
        <w:t xml:space="preserve"> соответствующим </w:t>
      </w:r>
      <w:proofErr w:type="spellStart"/>
      <w:r w:rsidRPr="00986503">
        <w:rPr>
          <w:rFonts w:cs="Arial"/>
          <w:lang w:val="ru-RU" w:eastAsia="ru-RU"/>
        </w:rPr>
        <w:t>пайплайном</w:t>
      </w:r>
      <w:proofErr w:type="spellEnd"/>
      <w:r w:rsidRPr="00986503">
        <w:rPr>
          <w:rFonts w:cs="Arial"/>
          <w:lang w:val="ru-RU" w:eastAsia="ru-RU"/>
        </w:rPr>
        <w:t xml:space="preserve"> проверки безопасности.</w:t>
      </w:r>
    </w:p>
    <w:p w14:paraId="2B83691C" w14:textId="77777777" w:rsidR="0063614A" w:rsidRPr="0063614A" w:rsidRDefault="0063614A" w:rsidP="0063614A">
      <w:pPr>
        <w:ind w:left="815"/>
        <w:jc w:val="both"/>
        <w:rPr>
          <w:rFonts w:cs="Arial"/>
          <w:lang w:eastAsia="ru-RU"/>
        </w:rPr>
      </w:pPr>
      <w:proofErr w:type="spellStart"/>
      <w:r w:rsidRPr="0063614A">
        <w:rPr>
          <w:rFonts w:cs="Arial"/>
          <w:lang w:eastAsia="ru-RU"/>
        </w:rPr>
        <w:t>Управление</w:t>
      </w:r>
      <w:proofErr w:type="spellEnd"/>
      <w:r w:rsidRPr="0063614A">
        <w:rPr>
          <w:rFonts w:cs="Arial"/>
          <w:lang w:eastAsia="ru-RU"/>
        </w:rPr>
        <w:t xml:space="preserve"> </w:t>
      </w:r>
      <w:proofErr w:type="spellStart"/>
      <w:r w:rsidRPr="0063614A">
        <w:rPr>
          <w:rFonts w:cs="Arial"/>
          <w:lang w:eastAsia="ru-RU"/>
        </w:rPr>
        <w:t>контейнерами</w:t>
      </w:r>
      <w:proofErr w:type="spellEnd"/>
      <w:r w:rsidRPr="0063614A">
        <w:rPr>
          <w:rFonts w:cs="Arial"/>
          <w:lang w:eastAsia="ru-RU"/>
        </w:rPr>
        <w:t>: Kubernetes.</w:t>
      </w:r>
    </w:p>
    <w:p w14:paraId="6B641A3B" w14:textId="77777777" w:rsidR="0063614A" w:rsidRPr="00986503" w:rsidRDefault="0063614A" w:rsidP="00D0086F">
      <w:pPr>
        <w:pStyle w:val="aff2"/>
        <w:numPr>
          <w:ilvl w:val="1"/>
          <w:numId w:val="32"/>
        </w:numPr>
        <w:spacing w:after="0"/>
        <w:jc w:val="both"/>
        <w:rPr>
          <w:rFonts w:cs="Arial"/>
          <w:lang w:eastAsia="ru-RU"/>
        </w:rPr>
      </w:pPr>
      <w:proofErr w:type="spellStart"/>
      <w:r w:rsidRPr="00986503">
        <w:rPr>
          <w:rFonts w:cs="Arial"/>
          <w:lang w:eastAsia="ru-RU"/>
        </w:rPr>
        <w:t>Логирование</w:t>
      </w:r>
      <w:proofErr w:type="spellEnd"/>
      <w:r w:rsidRPr="00986503">
        <w:rPr>
          <w:rFonts w:cs="Arial"/>
          <w:lang w:eastAsia="ru-RU"/>
        </w:rPr>
        <w:t xml:space="preserve"> и </w:t>
      </w:r>
      <w:proofErr w:type="spellStart"/>
      <w:r w:rsidRPr="00986503">
        <w:rPr>
          <w:rFonts w:cs="Arial"/>
          <w:lang w:eastAsia="ru-RU"/>
        </w:rPr>
        <w:t>мониторинг</w:t>
      </w:r>
      <w:proofErr w:type="spellEnd"/>
      <w:r w:rsidRPr="00986503">
        <w:rPr>
          <w:rFonts w:cs="Arial"/>
          <w:lang w:eastAsia="ru-RU"/>
        </w:rPr>
        <w:t xml:space="preserve"> </w:t>
      </w:r>
      <w:proofErr w:type="spellStart"/>
      <w:r w:rsidRPr="00986503">
        <w:rPr>
          <w:rFonts w:cs="Arial"/>
          <w:lang w:eastAsia="ru-RU"/>
        </w:rPr>
        <w:t>решений</w:t>
      </w:r>
      <w:proofErr w:type="spellEnd"/>
      <w:r w:rsidRPr="00986503">
        <w:rPr>
          <w:rFonts w:cs="Arial"/>
          <w:lang w:eastAsia="ru-RU"/>
        </w:rPr>
        <w:t>:</w:t>
      </w:r>
    </w:p>
    <w:p w14:paraId="7A4F3913" w14:textId="20B6248E" w:rsidR="0063614A" w:rsidRPr="00986503" w:rsidRDefault="0063614A" w:rsidP="0063614A">
      <w:pPr>
        <w:ind w:left="815"/>
        <w:jc w:val="both"/>
        <w:rPr>
          <w:rFonts w:cs="Arial"/>
          <w:lang w:val="ru-RU" w:eastAsia="ru-RU"/>
        </w:rPr>
      </w:pPr>
      <w:r w:rsidRPr="00986503">
        <w:rPr>
          <w:rFonts w:cs="Arial"/>
          <w:lang w:val="ru-RU" w:eastAsia="ru-RU"/>
        </w:rPr>
        <w:t xml:space="preserve">Для сбора логов необходимо использовать развернутое решение на основе </w:t>
      </w:r>
      <w:r w:rsidRPr="0063614A">
        <w:rPr>
          <w:rFonts w:cs="Arial"/>
          <w:lang w:eastAsia="ru-RU"/>
        </w:rPr>
        <w:t>ELK</w:t>
      </w:r>
      <w:r w:rsidRPr="00986503">
        <w:rPr>
          <w:rFonts w:cs="Arial"/>
          <w:lang w:val="ru-RU" w:eastAsia="ru-RU"/>
        </w:rPr>
        <w:t>-стека (</w:t>
      </w:r>
      <w:proofErr w:type="spellStart"/>
      <w:r w:rsidR="004A7F0F">
        <w:rPr>
          <w:rFonts w:cs="Arial"/>
          <w:lang w:eastAsia="ru-RU"/>
        </w:rPr>
        <w:t>Opensearch</w:t>
      </w:r>
      <w:proofErr w:type="spellEnd"/>
      <w:r w:rsidRPr="00986503">
        <w:rPr>
          <w:rFonts w:cs="Arial"/>
          <w:lang w:val="ru-RU" w:eastAsia="ru-RU"/>
        </w:rPr>
        <w:t xml:space="preserve">, </w:t>
      </w:r>
      <w:r w:rsidRPr="0063614A">
        <w:rPr>
          <w:rFonts w:cs="Arial"/>
          <w:lang w:eastAsia="ru-RU"/>
        </w:rPr>
        <w:t>Logstash</w:t>
      </w:r>
      <w:r w:rsidRPr="00986503">
        <w:rPr>
          <w:rFonts w:cs="Arial"/>
          <w:lang w:val="ru-RU" w:eastAsia="ru-RU"/>
        </w:rPr>
        <w:t xml:space="preserve">, </w:t>
      </w:r>
      <w:r w:rsidRPr="0063614A">
        <w:rPr>
          <w:rFonts w:cs="Arial"/>
          <w:lang w:eastAsia="ru-RU"/>
        </w:rPr>
        <w:t>Kibana</w:t>
      </w:r>
      <w:r w:rsidRPr="00986503">
        <w:rPr>
          <w:rFonts w:cs="Arial"/>
          <w:lang w:val="ru-RU" w:eastAsia="ru-RU"/>
        </w:rPr>
        <w:t>) с возможностью отсылки логов во внешние системы.</w:t>
      </w:r>
    </w:p>
    <w:p w14:paraId="4C4D809E" w14:textId="77777777" w:rsidR="0063614A" w:rsidRPr="00986503" w:rsidRDefault="0063614A" w:rsidP="0063614A">
      <w:pPr>
        <w:ind w:left="815"/>
        <w:jc w:val="both"/>
        <w:rPr>
          <w:rFonts w:cs="Arial"/>
          <w:lang w:val="ru-RU" w:eastAsia="ru-RU"/>
        </w:rPr>
      </w:pPr>
      <w:r w:rsidRPr="00986503">
        <w:rPr>
          <w:rFonts w:cs="Arial"/>
          <w:lang w:val="ru-RU" w:eastAsia="ru-RU"/>
        </w:rPr>
        <w:t xml:space="preserve">Для мониторинга решений рекомендуется использовать </w:t>
      </w:r>
      <w:r w:rsidRPr="0063614A">
        <w:rPr>
          <w:rFonts w:cs="Arial"/>
          <w:lang w:eastAsia="ru-RU"/>
        </w:rPr>
        <w:t>Prometheus</w:t>
      </w:r>
      <w:r w:rsidRPr="00986503">
        <w:rPr>
          <w:rFonts w:cs="Arial"/>
          <w:lang w:val="ru-RU" w:eastAsia="ru-RU"/>
        </w:rPr>
        <w:t>+</w:t>
      </w:r>
      <w:r w:rsidRPr="0063614A">
        <w:rPr>
          <w:rFonts w:cs="Arial"/>
          <w:lang w:eastAsia="ru-RU"/>
        </w:rPr>
        <w:t>Grafana</w:t>
      </w:r>
      <w:r w:rsidRPr="00986503">
        <w:rPr>
          <w:rFonts w:cs="Arial"/>
          <w:lang w:val="ru-RU" w:eastAsia="ru-RU"/>
        </w:rPr>
        <w:t xml:space="preserve">. </w:t>
      </w:r>
    </w:p>
    <w:p w14:paraId="544C0AD5" w14:textId="77777777" w:rsidR="0063614A" w:rsidRPr="00986503" w:rsidRDefault="0063614A" w:rsidP="0063614A">
      <w:pPr>
        <w:ind w:left="815"/>
        <w:jc w:val="both"/>
        <w:rPr>
          <w:rFonts w:cs="Arial"/>
          <w:lang w:val="ru-RU" w:eastAsia="ru-RU"/>
        </w:rPr>
      </w:pPr>
      <w:r w:rsidRPr="00986503">
        <w:rPr>
          <w:rFonts w:cs="Arial"/>
          <w:lang w:val="ru-RU" w:eastAsia="ru-RU"/>
        </w:rPr>
        <w:t xml:space="preserve">Для управления развертыванием/настройкой инфраструктуры применение </w:t>
      </w:r>
      <w:r w:rsidRPr="0063614A">
        <w:rPr>
          <w:rFonts w:cs="Arial"/>
          <w:lang w:eastAsia="ru-RU"/>
        </w:rPr>
        <w:t>Gitlab</w:t>
      </w:r>
      <w:r w:rsidRPr="00986503">
        <w:rPr>
          <w:rFonts w:cs="Arial"/>
          <w:lang w:val="ru-RU" w:eastAsia="ru-RU"/>
        </w:rPr>
        <w:t xml:space="preserve"> </w:t>
      </w:r>
      <w:r w:rsidRPr="0063614A">
        <w:rPr>
          <w:rFonts w:cs="Arial"/>
          <w:lang w:eastAsia="ru-RU"/>
        </w:rPr>
        <w:t>CI</w:t>
      </w:r>
      <w:r w:rsidRPr="00986503">
        <w:rPr>
          <w:rFonts w:cs="Arial"/>
          <w:lang w:val="ru-RU" w:eastAsia="ru-RU"/>
        </w:rPr>
        <w:t>/</w:t>
      </w:r>
      <w:r w:rsidRPr="0063614A">
        <w:rPr>
          <w:rFonts w:cs="Arial"/>
          <w:lang w:eastAsia="ru-RU"/>
        </w:rPr>
        <w:t>CD</w:t>
      </w:r>
      <w:r w:rsidRPr="00986503">
        <w:rPr>
          <w:rFonts w:cs="Arial"/>
          <w:lang w:val="ru-RU" w:eastAsia="ru-RU"/>
        </w:rPr>
        <w:t xml:space="preserve"> с возможностью поддержки </w:t>
      </w:r>
      <w:r w:rsidRPr="0063614A">
        <w:rPr>
          <w:rFonts w:cs="Arial"/>
          <w:lang w:eastAsia="ru-RU"/>
        </w:rPr>
        <w:t>Ansible</w:t>
      </w:r>
      <w:r w:rsidRPr="00986503">
        <w:rPr>
          <w:rFonts w:cs="Arial"/>
          <w:lang w:val="ru-RU" w:eastAsia="ru-RU"/>
        </w:rPr>
        <w:t>/</w:t>
      </w:r>
      <w:r w:rsidRPr="0063614A">
        <w:rPr>
          <w:rFonts w:cs="Arial"/>
          <w:lang w:eastAsia="ru-RU"/>
        </w:rPr>
        <w:t>Helm</w:t>
      </w:r>
      <w:r w:rsidRPr="00986503">
        <w:rPr>
          <w:rFonts w:cs="Arial"/>
          <w:lang w:val="ru-RU" w:eastAsia="ru-RU"/>
        </w:rPr>
        <w:t>.</w:t>
      </w:r>
    </w:p>
    <w:p w14:paraId="04487AA1" w14:textId="0D87AF40" w:rsidR="0063614A" w:rsidRDefault="0063614A" w:rsidP="0063614A">
      <w:pPr>
        <w:ind w:left="815"/>
        <w:jc w:val="both"/>
        <w:rPr>
          <w:rFonts w:cs="Arial"/>
          <w:lang w:val="ru-RU" w:eastAsia="ru-RU"/>
        </w:rPr>
      </w:pPr>
      <w:proofErr w:type="spellStart"/>
      <w:r w:rsidRPr="00986503">
        <w:rPr>
          <w:rFonts w:cs="Arial"/>
          <w:lang w:val="ru-RU" w:eastAsia="ru-RU"/>
        </w:rPr>
        <w:t>Оркестрация</w:t>
      </w:r>
      <w:proofErr w:type="spellEnd"/>
      <w:r w:rsidRPr="00986503">
        <w:rPr>
          <w:rFonts w:cs="Arial"/>
          <w:lang w:val="ru-RU" w:eastAsia="ru-RU"/>
        </w:rPr>
        <w:t xml:space="preserve"> контейнеров: </w:t>
      </w:r>
      <w:r w:rsidRPr="0063614A">
        <w:rPr>
          <w:rFonts w:cs="Arial"/>
          <w:lang w:eastAsia="ru-RU"/>
        </w:rPr>
        <w:t>Kubernetes</w:t>
      </w:r>
      <w:r w:rsidRPr="00986503">
        <w:rPr>
          <w:rFonts w:cs="Arial"/>
          <w:lang w:val="ru-RU" w:eastAsia="ru-RU"/>
        </w:rPr>
        <w:t>.</w:t>
      </w:r>
    </w:p>
    <w:p w14:paraId="295AECA3" w14:textId="576C6BB7" w:rsidR="00CE2EAE" w:rsidRPr="00CE2EAE" w:rsidRDefault="00CE2EAE" w:rsidP="00D0086F">
      <w:pPr>
        <w:pStyle w:val="aff2"/>
        <w:numPr>
          <w:ilvl w:val="1"/>
          <w:numId w:val="32"/>
        </w:numPr>
        <w:spacing w:after="0"/>
        <w:jc w:val="both"/>
        <w:rPr>
          <w:rFonts w:cs="Arial"/>
          <w:lang w:eastAsia="ru-RU"/>
        </w:rPr>
      </w:pPr>
      <w:proofErr w:type="spellStart"/>
      <w:r w:rsidRPr="00986503">
        <w:rPr>
          <w:rFonts w:cs="Arial"/>
          <w:lang w:eastAsia="ru-RU"/>
        </w:rPr>
        <w:t>Аутентификация</w:t>
      </w:r>
      <w:proofErr w:type="spellEnd"/>
      <w:r>
        <w:rPr>
          <w:rFonts w:cs="Arial"/>
          <w:lang w:val="ru-RU" w:eastAsia="ru-RU"/>
        </w:rPr>
        <w:t xml:space="preserve"> </w:t>
      </w:r>
      <w:r>
        <w:rPr>
          <w:rFonts w:cs="Arial"/>
          <w:lang w:eastAsia="ru-RU"/>
        </w:rPr>
        <w:t>/</w:t>
      </w:r>
      <w:r>
        <w:rPr>
          <w:rFonts w:cs="Arial"/>
          <w:lang w:val="ru-RU" w:eastAsia="ru-RU"/>
        </w:rPr>
        <w:t xml:space="preserve"> авторизация</w:t>
      </w:r>
    </w:p>
    <w:p w14:paraId="30675E45" w14:textId="31FF57A7" w:rsidR="003F46E2" w:rsidRPr="00986503" w:rsidRDefault="003F46E2" w:rsidP="00986503">
      <w:pPr>
        <w:ind w:left="815"/>
        <w:jc w:val="both"/>
        <w:rPr>
          <w:rFonts w:cs="Arial"/>
          <w:lang w:val="ru-RU" w:eastAsia="ru-RU"/>
        </w:rPr>
      </w:pPr>
      <w:r>
        <w:rPr>
          <w:rFonts w:cs="Arial"/>
          <w:lang w:val="ru-RU" w:eastAsia="ru-RU"/>
        </w:rPr>
        <w:t xml:space="preserve">Сервисы Системы должны поддерживать работу с </w:t>
      </w:r>
      <w:proofErr w:type="spellStart"/>
      <w:r w:rsidRPr="00986503">
        <w:rPr>
          <w:rFonts w:cs="Arial"/>
          <w:lang w:val="ru-RU" w:eastAsia="ru-RU"/>
        </w:rPr>
        <w:t>KeyCloak</w:t>
      </w:r>
      <w:proofErr w:type="spellEnd"/>
      <w:r w:rsidRPr="00986503">
        <w:rPr>
          <w:rFonts w:cs="Arial"/>
          <w:lang w:val="ru-RU" w:eastAsia="ru-RU"/>
        </w:rPr>
        <w:t xml:space="preserve"> </w:t>
      </w:r>
      <w:r>
        <w:rPr>
          <w:rFonts w:cs="Arial"/>
          <w:lang w:val="ru-RU" w:eastAsia="ru-RU"/>
        </w:rPr>
        <w:t xml:space="preserve">в качестве </w:t>
      </w:r>
      <w:r w:rsidRPr="00986503">
        <w:rPr>
          <w:rFonts w:cs="Arial"/>
          <w:lang w:val="ru-RU" w:eastAsia="ru-RU"/>
        </w:rPr>
        <w:t>IDB</w:t>
      </w:r>
      <w:r w:rsidRPr="003F46E2">
        <w:rPr>
          <w:rFonts w:cs="Arial"/>
          <w:lang w:val="ru-RU" w:eastAsia="ru-RU"/>
        </w:rPr>
        <w:t xml:space="preserve"> платформ</w:t>
      </w:r>
      <w:r>
        <w:rPr>
          <w:rFonts w:cs="Arial"/>
          <w:lang w:val="ru-RU" w:eastAsia="ru-RU"/>
        </w:rPr>
        <w:t>ы</w:t>
      </w:r>
      <w:r w:rsidRPr="003F46E2">
        <w:rPr>
          <w:rFonts w:cs="Arial"/>
          <w:lang w:val="ru-RU" w:eastAsia="ru-RU"/>
        </w:rPr>
        <w:t xml:space="preserve"> </w:t>
      </w:r>
      <w:r w:rsidRPr="00986503">
        <w:rPr>
          <w:rFonts w:cs="Arial"/>
          <w:lang w:val="ru-RU" w:eastAsia="ru-RU"/>
        </w:rPr>
        <w:t>MES. Авторизация и аутентификация пользователей должна происходить в MES системе</w:t>
      </w:r>
      <w:r>
        <w:rPr>
          <w:rFonts w:cs="Arial"/>
          <w:lang w:val="ru-RU" w:eastAsia="ru-RU"/>
        </w:rPr>
        <w:t>.</w:t>
      </w:r>
    </w:p>
    <w:p w14:paraId="61C629A6" w14:textId="77777777" w:rsidR="0063614A" w:rsidRDefault="0063614A" w:rsidP="00986503">
      <w:pPr>
        <w:pStyle w:val="aff2"/>
        <w:rPr>
          <w:lang w:val="ru-RU"/>
        </w:rPr>
      </w:pPr>
    </w:p>
    <w:p w14:paraId="27540D5C" w14:textId="60184D84" w:rsidR="00EE0345" w:rsidRDefault="00EE0345" w:rsidP="00D0086F">
      <w:pPr>
        <w:pStyle w:val="aff2"/>
        <w:numPr>
          <w:ilvl w:val="0"/>
          <w:numId w:val="28"/>
        </w:numPr>
        <w:rPr>
          <w:lang w:val="ru-RU"/>
        </w:rPr>
      </w:pPr>
      <w:r w:rsidRPr="00D05A56">
        <w:rPr>
          <w:lang w:val="ru-RU"/>
        </w:rPr>
        <w:t>Требования к доработке и программному коду</w:t>
      </w:r>
    </w:p>
    <w:p w14:paraId="1F62B5B2" w14:textId="4F8DB6B1" w:rsidR="0063614A" w:rsidRDefault="004A7F0F" w:rsidP="00986503">
      <w:pPr>
        <w:pStyle w:val="aff2"/>
        <w:rPr>
          <w:lang w:val="ru-RU"/>
        </w:rPr>
      </w:pPr>
      <w:r>
        <w:rPr>
          <w:lang w:val="ru-RU"/>
        </w:rPr>
        <w:t xml:space="preserve">Система должна быть дорабатываемой и </w:t>
      </w:r>
      <w:r w:rsidRPr="004A7F0F">
        <w:rPr>
          <w:lang w:val="ru-RU"/>
        </w:rPr>
        <w:t>обладать API и SDK для разработки дополнительных модулей по заказу клиента или силами самого клиента.</w:t>
      </w:r>
    </w:p>
    <w:p w14:paraId="0AA68C3B" w14:textId="77777777" w:rsidR="004A7F0F" w:rsidRPr="00D05A56" w:rsidRDefault="004A7F0F" w:rsidP="00986503">
      <w:pPr>
        <w:pStyle w:val="aff2"/>
        <w:rPr>
          <w:lang w:val="ru-RU"/>
        </w:rPr>
      </w:pPr>
    </w:p>
    <w:p w14:paraId="69CB25EE" w14:textId="3B77381A" w:rsidR="00EE0345" w:rsidRDefault="00EE0345" w:rsidP="00D0086F">
      <w:pPr>
        <w:pStyle w:val="aff2"/>
        <w:numPr>
          <w:ilvl w:val="0"/>
          <w:numId w:val="28"/>
        </w:numPr>
        <w:rPr>
          <w:lang w:val="ru-RU"/>
        </w:rPr>
      </w:pPr>
      <w:r w:rsidRPr="00D05A56">
        <w:rPr>
          <w:lang w:val="ru-RU"/>
        </w:rPr>
        <w:t xml:space="preserve">Требования к мониторингу и </w:t>
      </w:r>
      <w:proofErr w:type="spellStart"/>
      <w:r w:rsidRPr="00D05A56">
        <w:rPr>
          <w:lang w:val="ru-RU"/>
        </w:rPr>
        <w:t>логгированию</w:t>
      </w:r>
      <w:proofErr w:type="spellEnd"/>
      <w:r w:rsidRPr="00D05A56">
        <w:rPr>
          <w:lang w:val="ru-RU"/>
        </w:rPr>
        <w:t xml:space="preserve"> подсистемы</w:t>
      </w:r>
    </w:p>
    <w:p w14:paraId="67B018B5" w14:textId="11D8FB03" w:rsidR="004A7F0F" w:rsidRDefault="004A7F0F" w:rsidP="00986503">
      <w:pPr>
        <w:pStyle w:val="aff2"/>
        <w:rPr>
          <w:lang w:val="ru-RU"/>
        </w:rPr>
      </w:pPr>
      <w:r>
        <w:rPr>
          <w:lang w:val="ru-RU"/>
        </w:rPr>
        <w:t xml:space="preserve">Система должна использовать единую с системой </w:t>
      </w:r>
      <w:r>
        <w:t>MES</w:t>
      </w:r>
      <w:r>
        <w:rPr>
          <w:lang w:val="ru-RU"/>
        </w:rPr>
        <w:t xml:space="preserve"> подсистему мониторинга и </w:t>
      </w:r>
      <w:proofErr w:type="spellStart"/>
      <w:r>
        <w:rPr>
          <w:lang w:val="ru-RU"/>
        </w:rPr>
        <w:t>логгирования</w:t>
      </w:r>
      <w:proofErr w:type="spellEnd"/>
      <w:r>
        <w:rPr>
          <w:lang w:val="ru-RU"/>
        </w:rPr>
        <w:t>.</w:t>
      </w:r>
    </w:p>
    <w:p w14:paraId="50E23B0B" w14:textId="77777777" w:rsidR="00560387" w:rsidRPr="00560387" w:rsidRDefault="00560387" w:rsidP="00986503">
      <w:pPr>
        <w:rPr>
          <w:lang w:val="ru-RU"/>
        </w:rPr>
      </w:pPr>
    </w:p>
    <w:p w14:paraId="531F36AA" w14:textId="327425BA" w:rsidR="004A7F0F" w:rsidRDefault="001F2F57" w:rsidP="00D0086F">
      <w:pPr>
        <w:pStyle w:val="aff2"/>
        <w:numPr>
          <w:ilvl w:val="0"/>
          <w:numId w:val="28"/>
        </w:numPr>
        <w:rPr>
          <w:lang w:val="ru-RU"/>
        </w:rPr>
      </w:pPr>
      <w:r>
        <w:rPr>
          <w:lang w:val="ru-RU"/>
        </w:rPr>
        <w:t>Место хранения данных, используемых для построения отчетов</w:t>
      </w:r>
      <w:r w:rsidR="004A7F0F">
        <w:rPr>
          <w:lang w:val="ru-RU"/>
        </w:rPr>
        <w:t>.</w:t>
      </w:r>
    </w:p>
    <w:p w14:paraId="415105CA" w14:textId="34424FD0" w:rsidR="004A7F0F" w:rsidRDefault="004A7F0F" w:rsidP="00131307">
      <w:pPr>
        <w:pStyle w:val="aff2"/>
        <w:ind w:firstLine="414"/>
        <w:jc w:val="both"/>
        <w:rPr>
          <w:lang w:val="ru-RU"/>
        </w:rPr>
      </w:pPr>
      <w:r>
        <w:rPr>
          <w:lang w:val="ru-RU"/>
        </w:rPr>
        <w:t>В качестве хранения данных, используемых для построения отчётов, в системе может быть предусмотрен так называемый «</w:t>
      </w:r>
      <w:proofErr w:type="spellStart"/>
      <w:r w:rsidRPr="00986503">
        <w:rPr>
          <w:lang w:val="ru-RU"/>
        </w:rPr>
        <w:t>memory</w:t>
      </w:r>
      <w:proofErr w:type="spellEnd"/>
      <w:r w:rsidRPr="00986503">
        <w:rPr>
          <w:lang w:val="ru-RU"/>
        </w:rPr>
        <w:t xml:space="preserve"> </w:t>
      </w:r>
      <w:proofErr w:type="spellStart"/>
      <w:r w:rsidRPr="00986503">
        <w:rPr>
          <w:lang w:val="ru-RU"/>
        </w:rPr>
        <w:t>cash</w:t>
      </w:r>
      <w:proofErr w:type="spellEnd"/>
      <w:r>
        <w:rPr>
          <w:lang w:val="ru-RU"/>
        </w:rPr>
        <w:t xml:space="preserve">» или </w:t>
      </w:r>
      <w:r w:rsidR="00446860">
        <w:rPr>
          <w:lang w:val="ru-RU"/>
        </w:rPr>
        <w:t>использоваться</w:t>
      </w:r>
      <w:r>
        <w:rPr>
          <w:lang w:val="ru-RU"/>
        </w:rPr>
        <w:t xml:space="preserve"> </w:t>
      </w:r>
      <w:r w:rsidR="00446860">
        <w:rPr>
          <w:lang w:val="ru-RU"/>
        </w:rPr>
        <w:t>соответствующие</w:t>
      </w:r>
      <w:r>
        <w:rPr>
          <w:lang w:val="ru-RU"/>
        </w:rPr>
        <w:t xml:space="preserve"> сервисы платформы </w:t>
      </w:r>
      <w:r w:rsidRPr="00986503">
        <w:rPr>
          <w:lang w:val="ru-RU"/>
        </w:rPr>
        <w:t xml:space="preserve">MES. </w:t>
      </w:r>
      <w:r>
        <w:rPr>
          <w:lang w:val="ru-RU"/>
        </w:rPr>
        <w:t xml:space="preserve">При этом в системе не предусмотрено долговременное хранение данных (кроме хранения самих настроек и шаблонов отчётов), поэтому следует исключить </w:t>
      </w:r>
      <w:r w:rsidR="00560387">
        <w:rPr>
          <w:lang w:val="ru-RU"/>
        </w:rPr>
        <w:t>разворачивание ка</w:t>
      </w:r>
      <w:r>
        <w:rPr>
          <w:lang w:val="ru-RU"/>
        </w:rPr>
        <w:t>к</w:t>
      </w:r>
      <w:r w:rsidR="00560387">
        <w:rPr>
          <w:lang w:val="ru-RU"/>
        </w:rPr>
        <w:t>и</w:t>
      </w:r>
      <w:r>
        <w:rPr>
          <w:lang w:val="ru-RU"/>
        </w:rPr>
        <w:t xml:space="preserve">х-либо дополнительных СУБД, дублирующих сервисы и компоненты по отношению к </w:t>
      </w:r>
      <w:r w:rsidR="00560387">
        <w:rPr>
          <w:lang w:val="ru-RU"/>
        </w:rPr>
        <w:t>платформе</w:t>
      </w:r>
      <w:r w:rsidR="00131307">
        <w:rPr>
          <w:lang w:val="ru-RU"/>
        </w:rPr>
        <w:t xml:space="preserve"> </w:t>
      </w:r>
      <w:r w:rsidR="00560387" w:rsidRPr="00986503">
        <w:rPr>
          <w:lang w:val="ru-RU"/>
        </w:rPr>
        <w:t>MES</w:t>
      </w:r>
      <w:r w:rsidR="00131307">
        <w:rPr>
          <w:lang w:val="ru-RU"/>
        </w:rPr>
        <w:t>.</w:t>
      </w:r>
    </w:p>
    <w:p w14:paraId="5F8B3FA4" w14:textId="5B1ECD7A" w:rsidR="00EE0345" w:rsidRPr="00131307" w:rsidRDefault="00EE0345" w:rsidP="00131307">
      <w:pPr>
        <w:pStyle w:val="3"/>
        <w:ind w:left="720"/>
        <w:rPr>
          <w:lang w:val="ru-RU"/>
        </w:rPr>
      </w:pPr>
      <w:bookmarkStart w:id="8" w:name="_Toc172735300"/>
      <w:r>
        <w:rPr>
          <w:lang w:val="ru-RU"/>
        </w:rPr>
        <w:t>Требования к масштабированию и производительности</w:t>
      </w:r>
      <w:bookmarkEnd w:id="8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63"/>
        <w:gridCol w:w="3744"/>
        <w:gridCol w:w="1609"/>
        <w:gridCol w:w="2434"/>
      </w:tblGrid>
      <w:tr w:rsidR="00922E2D" w:rsidRPr="00E71B2A" w14:paraId="7A4B1247" w14:textId="77777777" w:rsidTr="00C01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13C48" w14:textId="77777777" w:rsidR="00922E2D" w:rsidRDefault="00922E2D" w:rsidP="00C01BD2">
            <w:proofErr w:type="spellStart"/>
            <w:r>
              <w:t>Раздел</w:t>
            </w:r>
            <w:proofErr w:type="spellEnd"/>
          </w:p>
        </w:tc>
        <w:tc>
          <w:tcPr>
            <w:tcW w:w="0" w:type="auto"/>
          </w:tcPr>
          <w:p w14:paraId="6FF27490" w14:textId="77777777" w:rsidR="00922E2D" w:rsidRDefault="00922E2D" w:rsidP="00C01BD2">
            <w:proofErr w:type="spellStart"/>
            <w:r>
              <w:t>Требование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применимо</w:t>
            </w:r>
            <w:proofErr w:type="spellEnd"/>
          </w:p>
        </w:tc>
        <w:tc>
          <w:tcPr>
            <w:tcW w:w="0" w:type="auto"/>
          </w:tcPr>
          <w:p w14:paraId="436EB36B" w14:textId="77777777" w:rsidR="00922E2D" w:rsidRDefault="00922E2D" w:rsidP="00C01BD2">
            <w:proofErr w:type="spellStart"/>
            <w:r>
              <w:t>Значение</w:t>
            </w:r>
            <w:proofErr w:type="spellEnd"/>
          </w:p>
        </w:tc>
        <w:tc>
          <w:tcPr>
            <w:tcW w:w="0" w:type="auto"/>
          </w:tcPr>
          <w:p w14:paraId="08E5FA7F" w14:textId="77777777" w:rsidR="00922E2D" w:rsidRPr="00AE14E2" w:rsidRDefault="00922E2D" w:rsidP="00C01BD2">
            <w:pPr>
              <w:rPr>
                <w:lang w:val="ru-RU"/>
              </w:rPr>
            </w:pPr>
            <w:r w:rsidRPr="00AE14E2">
              <w:rPr>
                <w:lang w:val="ru-RU"/>
              </w:rPr>
              <w:t>Обязательность выполнения</w:t>
            </w:r>
          </w:p>
          <w:p w14:paraId="79C79FD1" w14:textId="77777777" w:rsidR="00922E2D" w:rsidRPr="005878E6" w:rsidRDefault="00922E2D" w:rsidP="00C01BD2">
            <w:pPr>
              <w:rPr>
                <w:lang w:val="ru-RU"/>
              </w:rPr>
            </w:pPr>
            <w:r w:rsidRPr="005878E6">
              <w:rPr>
                <w:lang w:val="ru-RU"/>
              </w:rPr>
              <w:t>Обязательно / Желательно / Можно не выполнять</w:t>
            </w:r>
          </w:p>
        </w:tc>
      </w:tr>
      <w:tr w:rsidR="00922E2D" w14:paraId="408FF9AF" w14:textId="77777777" w:rsidTr="00C01BD2">
        <w:tc>
          <w:tcPr>
            <w:tcW w:w="0" w:type="auto"/>
          </w:tcPr>
          <w:p w14:paraId="2D0929A7" w14:textId="77777777" w:rsidR="00922E2D" w:rsidRDefault="00922E2D" w:rsidP="00C01BD2">
            <w:proofErr w:type="spellStart"/>
            <w:r>
              <w:t>Пиковая</w:t>
            </w:r>
            <w:proofErr w:type="spellEnd"/>
            <w:r>
              <w:t xml:space="preserve"> </w:t>
            </w:r>
            <w:proofErr w:type="spellStart"/>
            <w:r>
              <w:t>нагрузка</w:t>
            </w:r>
            <w:proofErr w:type="spellEnd"/>
          </w:p>
        </w:tc>
        <w:tc>
          <w:tcPr>
            <w:tcW w:w="0" w:type="auto"/>
          </w:tcPr>
          <w:p w14:paraId="538FA8E2" w14:textId="77777777" w:rsidR="00922E2D" w:rsidRDefault="00922E2D" w:rsidP="00C01BD2">
            <w:proofErr w:type="spellStart"/>
            <w:r>
              <w:t>Максимальное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0" w:type="auto"/>
          </w:tcPr>
          <w:p w14:paraId="494ECF4D" w14:textId="40CFD953" w:rsidR="00922E2D" w:rsidRPr="00446860" w:rsidRDefault="00134B46" w:rsidP="00C01BD2">
            <w:pPr>
              <w:rPr>
                <w:lang w:val="ru-RU"/>
              </w:rPr>
            </w:pPr>
            <w:r>
              <w:rPr>
                <w:lang w:val="ru-RU"/>
              </w:rPr>
              <w:t>15 000</w:t>
            </w:r>
          </w:p>
        </w:tc>
        <w:tc>
          <w:tcPr>
            <w:tcW w:w="0" w:type="auto"/>
          </w:tcPr>
          <w:p w14:paraId="6F7397B5" w14:textId="77777777" w:rsidR="00922E2D" w:rsidRDefault="00922E2D" w:rsidP="00C01BD2"/>
        </w:tc>
      </w:tr>
      <w:tr w:rsidR="00922E2D" w:rsidRPr="00E71B2A" w14:paraId="57AEC469" w14:textId="77777777" w:rsidTr="00C01BD2">
        <w:tc>
          <w:tcPr>
            <w:tcW w:w="0" w:type="auto"/>
          </w:tcPr>
          <w:p w14:paraId="6E6A7CDF" w14:textId="77777777" w:rsidR="00922E2D" w:rsidRDefault="00922E2D" w:rsidP="00C01BD2"/>
        </w:tc>
        <w:tc>
          <w:tcPr>
            <w:tcW w:w="0" w:type="auto"/>
          </w:tcPr>
          <w:p w14:paraId="0645701A" w14:textId="067F102D" w:rsidR="00922E2D" w:rsidRPr="005878E6" w:rsidRDefault="00922E2D" w:rsidP="00C01BD2">
            <w:pPr>
              <w:rPr>
                <w:lang w:val="ru-RU"/>
              </w:rPr>
            </w:pPr>
            <w:r w:rsidRPr="005878E6">
              <w:rPr>
                <w:lang w:val="ru-RU"/>
              </w:rPr>
              <w:t xml:space="preserve">Максимальный объем </w:t>
            </w:r>
            <w:proofErr w:type="gramStart"/>
            <w:r w:rsidRPr="005878E6">
              <w:rPr>
                <w:lang w:val="ru-RU"/>
              </w:rPr>
              <w:t>данных</w:t>
            </w:r>
            <w:proofErr w:type="gramEnd"/>
            <w:r w:rsidRPr="005878E6">
              <w:rPr>
                <w:lang w:val="ru-RU"/>
              </w:rPr>
              <w:t xml:space="preserve"> запрашиваемый пользователем</w:t>
            </w:r>
            <w:r w:rsidR="001F2F57">
              <w:rPr>
                <w:lang w:val="ru-RU"/>
              </w:rPr>
              <w:t xml:space="preserve"> (в элементах или атрибутах, строках)</w:t>
            </w:r>
          </w:p>
        </w:tc>
        <w:tc>
          <w:tcPr>
            <w:tcW w:w="0" w:type="auto"/>
          </w:tcPr>
          <w:p w14:paraId="30EA36F1" w14:textId="77777777" w:rsidR="00922E2D" w:rsidRPr="005878E6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44A7672" w14:textId="77777777" w:rsidR="00922E2D" w:rsidRPr="005878E6" w:rsidRDefault="00922E2D" w:rsidP="00C01BD2">
            <w:pPr>
              <w:rPr>
                <w:lang w:val="ru-RU"/>
              </w:rPr>
            </w:pPr>
          </w:p>
        </w:tc>
      </w:tr>
      <w:tr w:rsidR="00922E2D" w:rsidRPr="001F2F57" w14:paraId="0CF6DF39" w14:textId="77777777" w:rsidTr="00C01BD2">
        <w:tc>
          <w:tcPr>
            <w:tcW w:w="0" w:type="auto"/>
          </w:tcPr>
          <w:p w14:paraId="66B1D78B" w14:textId="77777777" w:rsidR="00922E2D" w:rsidRPr="005878E6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FA6E2CF" w14:textId="7918F11C" w:rsidR="00922E2D" w:rsidRPr="005878E6" w:rsidRDefault="001F2F57" w:rsidP="001F2F57">
            <w:pPr>
              <w:rPr>
                <w:lang w:val="ru-RU"/>
              </w:rPr>
            </w:pPr>
            <w:r>
              <w:rPr>
                <w:lang w:val="ru-RU"/>
              </w:rPr>
              <w:t>Максимальная глубина выборки данных в рамках формирования одного отчета</w:t>
            </w:r>
          </w:p>
        </w:tc>
        <w:tc>
          <w:tcPr>
            <w:tcW w:w="0" w:type="auto"/>
          </w:tcPr>
          <w:p w14:paraId="50580DF1" w14:textId="34E50B20" w:rsidR="00922E2D" w:rsidRPr="005878E6" w:rsidRDefault="001F2F57" w:rsidP="00C01BD2">
            <w:pPr>
              <w:rPr>
                <w:lang w:val="ru-RU"/>
              </w:rPr>
            </w:pPr>
            <w:r>
              <w:rPr>
                <w:lang w:val="ru-RU"/>
              </w:rPr>
              <w:t>3 года</w:t>
            </w:r>
          </w:p>
        </w:tc>
        <w:tc>
          <w:tcPr>
            <w:tcW w:w="0" w:type="auto"/>
          </w:tcPr>
          <w:p w14:paraId="5D1BC239" w14:textId="77777777" w:rsidR="00922E2D" w:rsidRPr="005878E6" w:rsidRDefault="00922E2D" w:rsidP="00C01BD2">
            <w:pPr>
              <w:rPr>
                <w:lang w:val="ru-RU"/>
              </w:rPr>
            </w:pPr>
          </w:p>
        </w:tc>
      </w:tr>
      <w:tr w:rsidR="00922E2D" w:rsidRPr="001F2F57" w14:paraId="041A06A6" w14:textId="77777777" w:rsidTr="00C01BD2">
        <w:tc>
          <w:tcPr>
            <w:tcW w:w="0" w:type="auto"/>
          </w:tcPr>
          <w:p w14:paraId="75DE515D" w14:textId="77777777" w:rsidR="00922E2D" w:rsidRPr="005878E6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CE45DCF" w14:textId="77777777" w:rsidR="00922E2D" w:rsidRPr="005878E6" w:rsidRDefault="00922E2D" w:rsidP="00C01BD2">
            <w:pPr>
              <w:rPr>
                <w:lang w:val="ru-RU"/>
              </w:rPr>
            </w:pPr>
            <w:r w:rsidRPr="005878E6">
              <w:rPr>
                <w:lang w:val="ru-RU"/>
              </w:rPr>
              <w:t>Максимальная частота операции / обновления данных</w:t>
            </w:r>
          </w:p>
        </w:tc>
        <w:tc>
          <w:tcPr>
            <w:tcW w:w="0" w:type="auto"/>
          </w:tcPr>
          <w:p w14:paraId="0FEFC62A" w14:textId="7C899E85" w:rsidR="00922E2D" w:rsidRPr="005878E6" w:rsidRDefault="001F2F57" w:rsidP="00C01BD2">
            <w:pPr>
              <w:rPr>
                <w:lang w:val="ru-RU"/>
              </w:rPr>
            </w:pPr>
            <w:r>
              <w:rPr>
                <w:lang w:val="ru-RU"/>
              </w:rPr>
              <w:t>60 секунд</w:t>
            </w:r>
          </w:p>
        </w:tc>
        <w:tc>
          <w:tcPr>
            <w:tcW w:w="0" w:type="auto"/>
          </w:tcPr>
          <w:p w14:paraId="7C91E563" w14:textId="77777777" w:rsidR="00922E2D" w:rsidRPr="005878E6" w:rsidRDefault="00922E2D" w:rsidP="00C01BD2">
            <w:pPr>
              <w:rPr>
                <w:lang w:val="ru-RU"/>
              </w:rPr>
            </w:pPr>
          </w:p>
        </w:tc>
      </w:tr>
      <w:tr w:rsidR="00922E2D" w14:paraId="27535D96" w14:textId="77777777" w:rsidTr="00C01BD2">
        <w:tc>
          <w:tcPr>
            <w:tcW w:w="0" w:type="auto"/>
          </w:tcPr>
          <w:p w14:paraId="463CD441" w14:textId="77777777" w:rsidR="00922E2D" w:rsidRPr="005878E6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26A79EAD" w14:textId="77777777" w:rsidR="00922E2D" w:rsidRDefault="00922E2D" w:rsidP="00C01BD2">
            <w:proofErr w:type="spellStart"/>
            <w:r>
              <w:t>Длительность</w:t>
            </w:r>
            <w:proofErr w:type="spellEnd"/>
            <w:r>
              <w:t xml:space="preserve"> </w:t>
            </w:r>
            <w:proofErr w:type="spellStart"/>
            <w:r>
              <w:t>пиковых</w:t>
            </w:r>
            <w:proofErr w:type="spellEnd"/>
            <w:r>
              <w:t xml:space="preserve"> </w:t>
            </w:r>
            <w:proofErr w:type="spellStart"/>
            <w:r>
              <w:t>нагрузок</w:t>
            </w:r>
            <w:proofErr w:type="spellEnd"/>
          </w:p>
        </w:tc>
        <w:tc>
          <w:tcPr>
            <w:tcW w:w="0" w:type="auto"/>
          </w:tcPr>
          <w:p w14:paraId="077F1D41" w14:textId="1A59A0B8" w:rsidR="00922E2D" w:rsidRPr="00446860" w:rsidRDefault="00134B46" w:rsidP="00C01BD2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  <w:r w:rsidR="001F2F57">
              <w:rPr>
                <w:lang w:val="ru-RU"/>
              </w:rPr>
              <w:t xml:space="preserve"> минут</w:t>
            </w:r>
          </w:p>
        </w:tc>
        <w:tc>
          <w:tcPr>
            <w:tcW w:w="0" w:type="auto"/>
          </w:tcPr>
          <w:p w14:paraId="32920840" w14:textId="77777777" w:rsidR="00922E2D" w:rsidRDefault="00922E2D" w:rsidP="00C01BD2"/>
        </w:tc>
      </w:tr>
      <w:tr w:rsidR="00922E2D" w14:paraId="578C18AE" w14:textId="77777777" w:rsidTr="00C01BD2">
        <w:tc>
          <w:tcPr>
            <w:tcW w:w="0" w:type="auto"/>
          </w:tcPr>
          <w:p w14:paraId="443A1145" w14:textId="77777777" w:rsidR="00922E2D" w:rsidRDefault="00922E2D" w:rsidP="00C01BD2">
            <w:proofErr w:type="spellStart"/>
            <w:r>
              <w:t>Штатная</w:t>
            </w:r>
            <w:proofErr w:type="spellEnd"/>
            <w:r>
              <w:t xml:space="preserve"> </w:t>
            </w:r>
            <w:proofErr w:type="spellStart"/>
            <w:r>
              <w:t>нагрузка</w:t>
            </w:r>
            <w:proofErr w:type="spellEnd"/>
          </w:p>
        </w:tc>
        <w:tc>
          <w:tcPr>
            <w:tcW w:w="0" w:type="auto"/>
          </w:tcPr>
          <w:p w14:paraId="02B54C60" w14:textId="77777777" w:rsidR="00922E2D" w:rsidRDefault="00922E2D" w:rsidP="00C01BD2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одновременных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0" w:type="auto"/>
          </w:tcPr>
          <w:p w14:paraId="003FBD38" w14:textId="56E8F59E" w:rsidR="00922E2D" w:rsidRPr="00446860" w:rsidRDefault="00134B46" w:rsidP="00C01BD2">
            <w:pPr>
              <w:rPr>
                <w:lang w:val="ru-RU"/>
              </w:rPr>
            </w:pPr>
            <w:r>
              <w:rPr>
                <w:lang w:val="ru-RU"/>
              </w:rPr>
              <w:t>1 000</w:t>
            </w:r>
          </w:p>
        </w:tc>
        <w:tc>
          <w:tcPr>
            <w:tcW w:w="0" w:type="auto"/>
          </w:tcPr>
          <w:p w14:paraId="284AC59E" w14:textId="77777777" w:rsidR="00922E2D" w:rsidRDefault="00922E2D" w:rsidP="00C01BD2"/>
        </w:tc>
      </w:tr>
      <w:tr w:rsidR="00922E2D" w:rsidRPr="00E71B2A" w14:paraId="14B176EC" w14:textId="77777777" w:rsidTr="00C01BD2">
        <w:tc>
          <w:tcPr>
            <w:tcW w:w="0" w:type="auto"/>
          </w:tcPr>
          <w:p w14:paraId="349BB66F" w14:textId="77777777" w:rsidR="00922E2D" w:rsidRDefault="00922E2D" w:rsidP="00C01BD2"/>
        </w:tc>
        <w:tc>
          <w:tcPr>
            <w:tcW w:w="0" w:type="auto"/>
          </w:tcPr>
          <w:p w14:paraId="54B29764" w14:textId="77777777" w:rsidR="00922E2D" w:rsidRPr="005878E6" w:rsidRDefault="00922E2D" w:rsidP="00C01BD2">
            <w:pPr>
              <w:rPr>
                <w:lang w:val="ru-RU"/>
              </w:rPr>
            </w:pPr>
            <w:r w:rsidRPr="005878E6">
              <w:rPr>
                <w:lang w:val="ru-RU"/>
              </w:rPr>
              <w:t xml:space="preserve">Штатный объем </w:t>
            </w:r>
            <w:proofErr w:type="gramStart"/>
            <w:r w:rsidRPr="005878E6">
              <w:rPr>
                <w:lang w:val="ru-RU"/>
              </w:rPr>
              <w:t>данных</w:t>
            </w:r>
            <w:proofErr w:type="gramEnd"/>
            <w:r w:rsidRPr="005878E6">
              <w:rPr>
                <w:lang w:val="ru-RU"/>
              </w:rPr>
              <w:t xml:space="preserve"> запрашиваемый пользователем</w:t>
            </w:r>
          </w:p>
        </w:tc>
        <w:tc>
          <w:tcPr>
            <w:tcW w:w="0" w:type="auto"/>
          </w:tcPr>
          <w:p w14:paraId="6266B3B7" w14:textId="77777777" w:rsidR="00922E2D" w:rsidRPr="005878E6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9094BE6" w14:textId="77777777" w:rsidR="00922E2D" w:rsidRPr="005878E6" w:rsidRDefault="00922E2D" w:rsidP="00C01BD2">
            <w:pPr>
              <w:rPr>
                <w:lang w:val="ru-RU"/>
              </w:rPr>
            </w:pPr>
          </w:p>
        </w:tc>
      </w:tr>
      <w:tr w:rsidR="00922E2D" w:rsidRPr="001F2F57" w14:paraId="7BE73C14" w14:textId="77777777" w:rsidTr="00C01BD2">
        <w:tc>
          <w:tcPr>
            <w:tcW w:w="0" w:type="auto"/>
          </w:tcPr>
          <w:p w14:paraId="772BF055" w14:textId="77777777" w:rsidR="00922E2D" w:rsidRPr="005878E6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BAFDA59" w14:textId="4CE6BE06" w:rsidR="00922E2D" w:rsidRPr="005878E6" w:rsidRDefault="001F2F57" w:rsidP="001F2F57">
            <w:pPr>
              <w:rPr>
                <w:lang w:val="ru-RU"/>
              </w:rPr>
            </w:pPr>
            <w:r>
              <w:rPr>
                <w:lang w:val="ru-RU"/>
              </w:rPr>
              <w:t>Штатная</w:t>
            </w:r>
            <w:r w:rsidR="00922E2D" w:rsidRPr="005878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глубина выборки данных в рамках формирования одного отчета</w:t>
            </w:r>
          </w:p>
        </w:tc>
        <w:tc>
          <w:tcPr>
            <w:tcW w:w="0" w:type="auto"/>
          </w:tcPr>
          <w:p w14:paraId="545870B5" w14:textId="6AA1E63A" w:rsidR="00922E2D" w:rsidRPr="005878E6" w:rsidRDefault="001F2F57" w:rsidP="00C01BD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Накопительно</w:t>
            </w:r>
            <w:proofErr w:type="spellEnd"/>
            <w:r>
              <w:rPr>
                <w:lang w:val="ru-RU"/>
              </w:rPr>
              <w:t xml:space="preserve"> за 1 месяц</w:t>
            </w:r>
          </w:p>
        </w:tc>
        <w:tc>
          <w:tcPr>
            <w:tcW w:w="0" w:type="auto"/>
          </w:tcPr>
          <w:p w14:paraId="5FE8AAA4" w14:textId="77777777" w:rsidR="00922E2D" w:rsidRPr="005878E6" w:rsidRDefault="00922E2D" w:rsidP="00C01BD2">
            <w:pPr>
              <w:rPr>
                <w:lang w:val="ru-RU"/>
              </w:rPr>
            </w:pPr>
          </w:p>
        </w:tc>
      </w:tr>
      <w:tr w:rsidR="00922E2D" w:rsidRPr="00E71B2A" w14:paraId="7C045458" w14:textId="77777777" w:rsidTr="00C01BD2">
        <w:tc>
          <w:tcPr>
            <w:tcW w:w="0" w:type="auto"/>
          </w:tcPr>
          <w:p w14:paraId="70F8B7AF" w14:textId="77777777" w:rsidR="00922E2D" w:rsidRPr="005878E6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10ABAE7C" w14:textId="77777777" w:rsidR="00922E2D" w:rsidRPr="005878E6" w:rsidRDefault="00922E2D" w:rsidP="00C01BD2">
            <w:pPr>
              <w:rPr>
                <w:lang w:val="ru-RU"/>
              </w:rPr>
            </w:pPr>
            <w:r w:rsidRPr="005878E6">
              <w:rPr>
                <w:lang w:val="ru-RU"/>
              </w:rPr>
              <w:t>Штатная частота операции / обновления данных</w:t>
            </w:r>
          </w:p>
        </w:tc>
        <w:tc>
          <w:tcPr>
            <w:tcW w:w="0" w:type="auto"/>
          </w:tcPr>
          <w:p w14:paraId="255192E8" w14:textId="77777777" w:rsidR="00922E2D" w:rsidRPr="005878E6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57D892D" w14:textId="77777777" w:rsidR="00922E2D" w:rsidRPr="005878E6" w:rsidRDefault="00922E2D" w:rsidP="00C01BD2">
            <w:pPr>
              <w:rPr>
                <w:lang w:val="ru-RU"/>
              </w:rPr>
            </w:pPr>
          </w:p>
        </w:tc>
      </w:tr>
      <w:tr w:rsidR="00922E2D" w:rsidRPr="001F2F57" w14:paraId="5DAD6058" w14:textId="77777777" w:rsidTr="00C01BD2">
        <w:tc>
          <w:tcPr>
            <w:tcW w:w="0" w:type="auto"/>
          </w:tcPr>
          <w:p w14:paraId="0D720D4F" w14:textId="77777777" w:rsidR="00922E2D" w:rsidRDefault="00922E2D" w:rsidP="00C01BD2">
            <w:proofErr w:type="spellStart"/>
            <w:r>
              <w:t>Совместимость</w:t>
            </w:r>
            <w:proofErr w:type="spellEnd"/>
          </w:p>
        </w:tc>
        <w:tc>
          <w:tcPr>
            <w:tcW w:w="0" w:type="auto"/>
          </w:tcPr>
          <w:p w14:paraId="6B754DE3" w14:textId="77777777" w:rsidR="00922E2D" w:rsidRPr="00110F67" w:rsidRDefault="00922E2D" w:rsidP="00C01BD2">
            <w:pPr>
              <w:rPr>
                <w:lang w:val="ru-RU"/>
              </w:rPr>
            </w:pPr>
            <w:r w:rsidRPr="00110F67">
              <w:rPr>
                <w:lang w:val="ru-RU"/>
              </w:rPr>
              <w:t>С какими сервисами платформы должна быть обеспечена совместимость</w:t>
            </w:r>
          </w:p>
        </w:tc>
        <w:tc>
          <w:tcPr>
            <w:tcW w:w="0" w:type="auto"/>
          </w:tcPr>
          <w:p w14:paraId="0E39F487" w14:textId="52A5C518" w:rsidR="00922E2D" w:rsidRPr="00110F67" w:rsidRDefault="003138FE" w:rsidP="00C01BD2">
            <w:pPr>
              <w:rPr>
                <w:lang w:val="ru-RU"/>
              </w:rPr>
            </w:pPr>
            <w:r>
              <w:rPr>
                <w:lang w:val="ru-RU"/>
              </w:rPr>
              <w:t>На подумать</w:t>
            </w:r>
          </w:p>
        </w:tc>
        <w:tc>
          <w:tcPr>
            <w:tcW w:w="0" w:type="auto"/>
          </w:tcPr>
          <w:p w14:paraId="6066AAA5" w14:textId="77777777" w:rsidR="00922E2D" w:rsidRPr="00110F67" w:rsidRDefault="00922E2D" w:rsidP="00C01BD2">
            <w:pPr>
              <w:rPr>
                <w:lang w:val="ru-RU"/>
              </w:rPr>
            </w:pPr>
          </w:p>
        </w:tc>
      </w:tr>
      <w:tr w:rsidR="00922E2D" w:rsidRPr="00E71B2A" w14:paraId="5816275B" w14:textId="77777777" w:rsidTr="00C01BD2">
        <w:tc>
          <w:tcPr>
            <w:tcW w:w="0" w:type="auto"/>
          </w:tcPr>
          <w:p w14:paraId="5F55F917" w14:textId="77777777" w:rsidR="00922E2D" w:rsidRPr="00110F67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0041E17E" w14:textId="77777777" w:rsidR="00922E2D" w:rsidRPr="00110F67" w:rsidRDefault="00922E2D" w:rsidP="00C01BD2">
            <w:pPr>
              <w:rPr>
                <w:lang w:val="ru-RU"/>
              </w:rPr>
            </w:pPr>
            <w:r w:rsidRPr="00110F67">
              <w:rPr>
                <w:lang w:val="ru-RU"/>
              </w:rPr>
              <w:t>С какими прочими сервисами (</w:t>
            </w:r>
            <w:proofErr w:type="gramStart"/>
            <w:r w:rsidRPr="00110F67">
              <w:rPr>
                <w:lang w:val="ru-RU"/>
              </w:rPr>
              <w:t>ПО)</w:t>
            </w:r>
            <w:r>
              <w:t> </w:t>
            </w:r>
            <w:r w:rsidRPr="00110F67">
              <w:rPr>
                <w:lang w:val="ru-RU"/>
              </w:rPr>
              <w:t xml:space="preserve"> должна</w:t>
            </w:r>
            <w:proofErr w:type="gramEnd"/>
            <w:r w:rsidRPr="00110F67">
              <w:rPr>
                <w:lang w:val="ru-RU"/>
              </w:rPr>
              <w:t xml:space="preserve"> быть обеспечена совместимость </w:t>
            </w:r>
            <w:r w:rsidRPr="00110F67">
              <w:rPr>
                <w:b/>
                <w:lang w:val="ru-RU"/>
              </w:rPr>
              <w:t xml:space="preserve">(включая оркестратор, </w:t>
            </w:r>
            <w:r>
              <w:rPr>
                <w:b/>
              </w:rPr>
              <w:t>build</w:t>
            </w:r>
            <w:r w:rsidRPr="00110F67">
              <w:rPr>
                <w:b/>
                <w:lang w:val="ru-RU"/>
              </w:rPr>
              <w:t xml:space="preserve"> сервер и т.п.)</w:t>
            </w:r>
          </w:p>
        </w:tc>
        <w:tc>
          <w:tcPr>
            <w:tcW w:w="0" w:type="auto"/>
          </w:tcPr>
          <w:p w14:paraId="7A745518" w14:textId="77777777" w:rsidR="00922E2D" w:rsidRPr="00110F67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5BF16E02" w14:textId="77777777" w:rsidR="00922E2D" w:rsidRPr="00110F67" w:rsidRDefault="00922E2D" w:rsidP="00C01BD2">
            <w:pPr>
              <w:rPr>
                <w:lang w:val="ru-RU"/>
              </w:rPr>
            </w:pPr>
          </w:p>
        </w:tc>
      </w:tr>
      <w:tr w:rsidR="00922E2D" w:rsidRPr="001F2F57" w14:paraId="4DE5B0C3" w14:textId="77777777" w:rsidTr="00C01BD2">
        <w:tc>
          <w:tcPr>
            <w:tcW w:w="0" w:type="auto"/>
          </w:tcPr>
          <w:p w14:paraId="30345D11" w14:textId="77777777" w:rsidR="00922E2D" w:rsidRPr="003138FE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63E32100" w14:textId="77777777" w:rsidR="00922E2D" w:rsidRPr="003138FE" w:rsidRDefault="00922E2D" w:rsidP="00C01BD2">
            <w:pPr>
              <w:rPr>
                <w:lang w:val="ru-RU"/>
              </w:rPr>
            </w:pPr>
            <w:r w:rsidRPr="00446860">
              <w:rPr>
                <w:lang w:val="ru-RU"/>
              </w:rPr>
              <w:t>Максимальная длительность отклика интерфейса на действие пользователя</w:t>
            </w:r>
          </w:p>
        </w:tc>
        <w:tc>
          <w:tcPr>
            <w:tcW w:w="0" w:type="auto"/>
          </w:tcPr>
          <w:p w14:paraId="1B75F650" w14:textId="50678D36" w:rsidR="00922E2D" w:rsidRPr="00110F67" w:rsidRDefault="003138FE" w:rsidP="00C01BD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17771177" w14:textId="77777777" w:rsidR="00922E2D" w:rsidRPr="00110F67" w:rsidRDefault="00922E2D" w:rsidP="00C01BD2">
            <w:pPr>
              <w:rPr>
                <w:lang w:val="ru-RU"/>
              </w:rPr>
            </w:pPr>
          </w:p>
        </w:tc>
      </w:tr>
      <w:tr w:rsidR="00922E2D" w:rsidRPr="001F2F57" w14:paraId="666543A2" w14:textId="77777777" w:rsidTr="00C01BD2">
        <w:tc>
          <w:tcPr>
            <w:tcW w:w="0" w:type="auto"/>
          </w:tcPr>
          <w:p w14:paraId="7FBAFAF5" w14:textId="77777777" w:rsidR="00922E2D" w:rsidRPr="003138FE" w:rsidRDefault="00922E2D" w:rsidP="00C01BD2">
            <w:pPr>
              <w:rPr>
                <w:lang w:val="ru-RU"/>
              </w:rPr>
            </w:pPr>
          </w:p>
        </w:tc>
        <w:tc>
          <w:tcPr>
            <w:tcW w:w="0" w:type="auto"/>
          </w:tcPr>
          <w:p w14:paraId="433A8C34" w14:textId="77777777" w:rsidR="00922E2D" w:rsidRPr="003138FE" w:rsidRDefault="00922E2D" w:rsidP="00C01BD2">
            <w:pPr>
              <w:rPr>
                <w:lang w:val="ru-RU"/>
              </w:rPr>
            </w:pPr>
            <w:r w:rsidRPr="00446860">
              <w:rPr>
                <w:lang w:val="ru-RU"/>
              </w:rPr>
              <w:t>Максимальная длительность отклика данных на действие пользователя</w:t>
            </w:r>
          </w:p>
        </w:tc>
        <w:tc>
          <w:tcPr>
            <w:tcW w:w="0" w:type="auto"/>
          </w:tcPr>
          <w:p w14:paraId="382182D4" w14:textId="5A0DFE62" w:rsidR="00922E2D" w:rsidRPr="00110F67" w:rsidRDefault="008C7A84" w:rsidP="00C01BD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78A4D3FB" w14:textId="0F63B6E9" w:rsidR="00922E2D" w:rsidRPr="00110F67" w:rsidRDefault="008C7A84" w:rsidP="00C01BD2">
            <w:pPr>
              <w:rPr>
                <w:lang w:val="ru-RU"/>
              </w:rPr>
            </w:pPr>
            <w:r>
              <w:rPr>
                <w:lang w:val="ru-RU"/>
              </w:rPr>
              <w:t xml:space="preserve">Без </w:t>
            </w:r>
            <w:proofErr w:type="spellStart"/>
            <w:r>
              <w:rPr>
                <w:lang w:val="ru-RU"/>
              </w:rPr>
              <w:t>прогрузки</w:t>
            </w:r>
            <w:proofErr w:type="spellEnd"/>
            <w:r>
              <w:rPr>
                <w:lang w:val="ru-RU"/>
              </w:rPr>
              <w:t xml:space="preserve"> новых данных</w:t>
            </w:r>
          </w:p>
        </w:tc>
      </w:tr>
      <w:tr w:rsidR="00922E2D" w14:paraId="77B8A2DA" w14:textId="77777777" w:rsidTr="00C01BD2">
        <w:tc>
          <w:tcPr>
            <w:tcW w:w="0" w:type="auto"/>
          </w:tcPr>
          <w:p w14:paraId="584CE746" w14:textId="77777777" w:rsidR="00922E2D" w:rsidRDefault="00922E2D" w:rsidP="00C01BD2">
            <w:proofErr w:type="spellStart"/>
            <w:r>
              <w:t>Локализация</w:t>
            </w:r>
            <w:proofErr w:type="spellEnd"/>
          </w:p>
        </w:tc>
        <w:tc>
          <w:tcPr>
            <w:tcW w:w="0" w:type="auto"/>
          </w:tcPr>
          <w:p w14:paraId="19515574" w14:textId="77777777" w:rsidR="00922E2D" w:rsidRDefault="00922E2D" w:rsidP="00C01BD2">
            <w:r w:rsidRPr="00110F67">
              <w:rPr>
                <w:lang w:val="ru-RU"/>
              </w:rPr>
              <w:t xml:space="preserve">Поддержка иностранных языков и региональных стандартов (Да/нет. </w:t>
            </w:r>
            <w:proofErr w:type="spellStart"/>
            <w:r>
              <w:t>Каких</w:t>
            </w:r>
            <w:proofErr w:type="spellEnd"/>
            <w:r>
              <w:t>?)</w:t>
            </w:r>
          </w:p>
        </w:tc>
        <w:tc>
          <w:tcPr>
            <w:tcW w:w="0" w:type="auto"/>
          </w:tcPr>
          <w:p w14:paraId="604801A1" w14:textId="0A42F9E2" w:rsidR="00922E2D" w:rsidRPr="00446860" w:rsidRDefault="008C7A84" w:rsidP="00C01BD2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0" w:type="auto"/>
          </w:tcPr>
          <w:p w14:paraId="5A588760" w14:textId="77777777" w:rsidR="00922E2D" w:rsidRDefault="008C7A84" w:rsidP="00C01BD2">
            <w:pPr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  <w:p w14:paraId="45736A0F" w14:textId="5F95AB88" w:rsidR="008C7A84" w:rsidRPr="00446860" w:rsidRDefault="008C7A84" w:rsidP="00C01BD2">
            <w:pPr>
              <w:rPr>
                <w:lang w:val="ru-RU"/>
              </w:rPr>
            </w:pPr>
            <w:r>
              <w:rPr>
                <w:lang w:val="ru-RU"/>
              </w:rPr>
              <w:t>Английский</w:t>
            </w:r>
          </w:p>
        </w:tc>
      </w:tr>
    </w:tbl>
    <w:p w14:paraId="014C8A7F" w14:textId="77777777" w:rsidR="00922E2D" w:rsidRDefault="00922E2D" w:rsidP="00922E2D"/>
    <w:sectPr w:rsidR="00922E2D" w:rsidSect="00E7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0834" w14:textId="77777777" w:rsidR="00BA00CB" w:rsidRDefault="00BA00CB">
      <w:pPr>
        <w:spacing w:after="0"/>
      </w:pPr>
      <w:r>
        <w:separator/>
      </w:r>
    </w:p>
  </w:endnote>
  <w:endnote w:type="continuationSeparator" w:id="0">
    <w:p w14:paraId="3231FF30" w14:textId="77777777" w:rsidR="00BA00CB" w:rsidRDefault="00BA00CB">
      <w:pPr>
        <w:spacing w:after="0"/>
      </w:pPr>
      <w:r>
        <w:continuationSeparator/>
      </w:r>
    </w:p>
  </w:endnote>
  <w:endnote w:type="continuationNotice" w:id="1">
    <w:p w14:paraId="7F9C7EEB" w14:textId="77777777" w:rsidR="00BA00CB" w:rsidRDefault="00BA00C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8CDC" w14:textId="77777777" w:rsidR="00BA00CB" w:rsidRDefault="00BA00CB">
      <w:pPr>
        <w:spacing w:after="0"/>
      </w:pPr>
      <w:r>
        <w:separator/>
      </w:r>
    </w:p>
  </w:footnote>
  <w:footnote w:type="continuationSeparator" w:id="0">
    <w:p w14:paraId="1EB25697" w14:textId="77777777" w:rsidR="00BA00CB" w:rsidRDefault="00BA00CB">
      <w:pPr>
        <w:spacing w:after="0"/>
      </w:pPr>
      <w:r>
        <w:continuationSeparator/>
      </w:r>
    </w:p>
  </w:footnote>
  <w:footnote w:type="continuationNotice" w:id="1">
    <w:p w14:paraId="244C28A5" w14:textId="77777777" w:rsidR="00BA00CB" w:rsidRDefault="00BA00C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868"/>
    <w:multiLevelType w:val="hybridMultilevel"/>
    <w:tmpl w:val="554A81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68FF"/>
    <w:multiLevelType w:val="hybridMultilevel"/>
    <w:tmpl w:val="E1D2C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9651E"/>
    <w:multiLevelType w:val="hybridMultilevel"/>
    <w:tmpl w:val="060AF2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D0B73"/>
    <w:multiLevelType w:val="multilevel"/>
    <w:tmpl w:val="1C203C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36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67"/>
        </w:tabs>
        <w:ind w:left="316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11"/>
        </w:tabs>
        <w:ind w:left="33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455"/>
        </w:tabs>
        <w:ind w:left="3455" w:hanging="1584"/>
      </w:pPr>
      <w:rPr>
        <w:rFonts w:hint="default"/>
      </w:rPr>
    </w:lvl>
  </w:abstractNum>
  <w:abstractNum w:abstractNumId="4" w15:restartNumberingAfterBreak="0">
    <w:nsid w:val="19BE4910"/>
    <w:multiLevelType w:val="hybridMultilevel"/>
    <w:tmpl w:val="1C00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1AFE"/>
    <w:multiLevelType w:val="multilevel"/>
    <w:tmpl w:val="7AAA5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E834B7"/>
    <w:multiLevelType w:val="hybridMultilevel"/>
    <w:tmpl w:val="B4825A64"/>
    <w:lvl w:ilvl="0" w:tplc="18E0B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29"/>
    <w:multiLevelType w:val="hybridMultilevel"/>
    <w:tmpl w:val="32D2E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F25B7"/>
    <w:multiLevelType w:val="hybridMultilevel"/>
    <w:tmpl w:val="1402C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57E56"/>
    <w:multiLevelType w:val="hybridMultilevel"/>
    <w:tmpl w:val="5C661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04334"/>
    <w:multiLevelType w:val="hybridMultilevel"/>
    <w:tmpl w:val="A560E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ED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8407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776"/>
    <w:multiLevelType w:val="multilevel"/>
    <w:tmpl w:val="79869B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844A0A"/>
    <w:multiLevelType w:val="hybridMultilevel"/>
    <w:tmpl w:val="65E0B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2642D"/>
    <w:multiLevelType w:val="hybridMultilevel"/>
    <w:tmpl w:val="BF4092F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3D6F31"/>
    <w:multiLevelType w:val="hybridMultilevel"/>
    <w:tmpl w:val="DCB80D44"/>
    <w:lvl w:ilvl="0" w:tplc="041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3FE27E29"/>
    <w:multiLevelType w:val="hybridMultilevel"/>
    <w:tmpl w:val="4C828DFC"/>
    <w:lvl w:ilvl="0" w:tplc="7F2E7B7C">
      <w:start w:val="1"/>
      <w:numFmt w:val="bullet"/>
      <w:pStyle w:val="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33636E0"/>
    <w:multiLevelType w:val="hybridMultilevel"/>
    <w:tmpl w:val="EA66EA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152DC"/>
    <w:multiLevelType w:val="multilevel"/>
    <w:tmpl w:val="A78C238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718" w:hanging="71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8" w:hanging="128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7CA4426"/>
    <w:multiLevelType w:val="hybridMultilevel"/>
    <w:tmpl w:val="04E29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4B68EB2">
      <w:start w:val="1"/>
      <w:numFmt w:val="decimal"/>
      <w:lvlText w:val="%4."/>
      <w:lvlJc w:val="left"/>
      <w:pPr>
        <w:ind w:left="2880" w:hanging="360"/>
      </w:pPr>
      <w:rPr>
        <w:rFonts w:ascii="Arial" w:eastAsia="Times New Roman" w:hAnsi="Arial" w:cs="Arial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63EE3"/>
    <w:multiLevelType w:val="hybridMultilevel"/>
    <w:tmpl w:val="77BE2544"/>
    <w:lvl w:ilvl="0" w:tplc="08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0" w15:restartNumberingAfterBreak="0">
    <w:nsid w:val="4CCB4D72"/>
    <w:multiLevelType w:val="hybridMultilevel"/>
    <w:tmpl w:val="BBB4858C"/>
    <w:lvl w:ilvl="0" w:tplc="ECE0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4ED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8407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F327F"/>
    <w:multiLevelType w:val="hybridMultilevel"/>
    <w:tmpl w:val="E5B04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70A8"/>
    <w:multiLevelType w:val="hybridMultilevel"/>
    <w:tmpl w:val="060AF2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E1246D"/>
    <w:multiLevelType w:val="hybridMultilevel"/>
    <w:tmpl w:val="42401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46B2D"/>
    <w:multiLevelType w:val="multilevel"/>
    <w:tmpl w:val="EEA6D8B8"/>
    <w:lvl w:ilvl="0">
      <w:start w:val="1"/>
      <w:numFmt w:val="decimal"/>
      <w:lvlText w:val="%1"/>
      <w:lvlJc w:val="left"/>
      <w:pPr>
        <w:ind w:left="1421" w:hanging="570"/>
      </w:pPr>
    </w:lvl>
    <w:lvl w:ilvl="1">
      <w:start w:val="1"/>
      <w:numFmt w:val="decimal"/>
      <w:pStyle w:val="a"/>
      <w:lvlText w:val="%1.%2"/>
      <w:lvlJc w:val="left"/>
      <w:pPr>
        <w:ind w:left="1556" w:hanging="705"/>
      </w:pPr>
    </w:lvl>
    <w:lvl w:ilvl="2">
      <w:start w:val="1"/>
      <w:numFmt w:val="decimal"/>
      <w:pStyle w:val="a0"/>
      <w:lvlText w:val="%1.%2.%3"/>
      <w:lvlJc w:val="left"/>
      <w:pPr>
        <w:ind w:left="1571" w:hanging="720"/>
      </w:pPr>
    </w:lvl>
    <w:lvl w:ilvl="3">
      <w:start w:val="1"/>
      <w:numFmt w:val="decimal"/>
      <w:pStyle w:val="a1"/>
      <w:lvlText w:val="%1.%2.%3.%4"/>
      <w:lvlJc w:val="left"/>
      <w:pPr>
        <w:ind w:left="1571" w:hanging="720"/>
      </w:pPr>
    </w:lvl>
    <w:lvl w:ilvl="4">
      <w:start w:val="1"/>
      <w:numFmt w:val="decimal"/>
      <w:lvlText w:val="%1.%2.%3.%4.%5"/>
      <w:lvlJc w:val="left"/>
      <w:pPr>
        <w:ind w:left="1931" w:hanging="1080"/>
      </w:pPr>
    </w:lvl>
    <w:lvl w:ilvl="5">
      <w:start w:val="1"/>
      <w:numFmt w:val="decimal"/>
      <w:lvlText w:val="%1.%2.%3.%4.%5.%6"/>
      <w:lvlJc w:val="left"/>
      <w:pPr>
        <w:ind w:left="1931" w:hanging="1080"/>
      </w:pPr>
    </w:lvl>
    <w:lvl w:ilvl="6">
      <w:start w:val="1"/>
      <w:numFmt w:val="decimal"/>
      <w:lvlText w:val="%1.%2.%3.%4.%5.%6.%7"/>
      <w:lvlJc w:val="left"/>
      <w:pPr>
        <w:ind w:left="2291" w:hanging="1440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291" w:hanging="1440"/>
      </w:pPr>
    </w:lvl>
  </w:abstractNum>
  <w:abstractNum w:abstractNumId="26" w15:restartNumberingAfterBreak="0">
    <w:nsid w:val="6310285F"/>
    <w:multiLevelType w:val="hybridMultilevel"/>
    <w:tmpl w:val="E8943D4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649612F8"/>
    <w:multiLevelType w:val="hybridMultilevel"/>
    <w:tmpl w:val="C7A0B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A4817"/>
    <w:multiLevelType w:val="hybridMultilevel"/>
    <w:tmpl w:val="02F24094"/>
    <w:lvl w:ilvl="0" w:tplc="8070E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636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A4E70"/>
    <w:multiLevelType w:val="hybridMultilevel"/>
    <w:tmpl w:val="C9EA9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122B4"/>
    <w:multiLevelType w:val="hybridMultilevel"/>
    <w:tmpl w:val="63D0B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636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CC81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42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482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C58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0B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898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0FAA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75171"/>
    <w:multiLevelType w:val="hybridMultilevel"/>
    <w:tmpl w:val="59BCE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37AAF"/>
    <w:multiLevelType w:val="hybridMultilevel"/>
    <w:tmpl w:val="A9325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94132">
    <w:abstractNumId w:val="23"/>
  </w:num>
  <w:num w:numId="2" w16cid:durableId="1383746129">
    <w:abstractNumId w:val="17"/>
  </w:num>
  <w:num w:numId="3" w16cid:durableId="762191472">
    <w:abstractNumId w:val="20"/>
  </w:num>
  <w:num w:numId="4" w16cid:durableId="27009425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7316868">
    <w:abstractNumId w:val="15"/>
  </w:num>
  <w:num w:numId="6" w16cid:durableId="749934689">
    <w:abstractNumId w:val="30"/>
  </w:num>
  <w:num w:numId="7" w16cid:durableId="976909775">
    <w:abstractNumId w:val="12"/>
  </w:num>
  <w:num w:numId="8" w16cid:durableId="2125692614">
    <w:abstractNumId w:val="18"/>
  </w:num>
  <w:num w:numId="9" w16cid:durableId="1695494931">
    <w:abstractNumId w:val="21"/>
  </w:num>
  <w:num w:numId="10" w16cid:durableId="1442991072">
    <w:abstractNumId w:val="4"/>
  </w:num>
  <w:num w:numId="11" w16cid:durableId="279385198">
    <w:abstractNumId w:val="27"/>
  </w:num>
  <w:num w:numId="12" w16cid:durableId="1591545919">
    <w:abstractNumId w:val="32"/>
  </w:num>
  <w:num w:numId="13" w16cid:durableId="1586571053">
    <w:abstractNumId w:val="28"/>
  </w:num>
  <w:num w:numId="14" w16cid:durableId="1270047662">
    <w:abstractNumId w:val="10"/>
  </w:num>
  <w:num w:numId="15" w16cid:durableId="43995093">
    <w:abstractNumId w:val="1"/>
  </w:num>
  <w:num w:numId="16" w16cid:durableId="1540388025">
    <w:abstractNumId w:val="5"/>
  </w:num>
  <w:num w:numId="17" w16cid:durableId="1518494958">
    <w:abstractNumId w:val="9"/>
  </w:num>
  <w:num w:numId="18" w16cid:durableId="952521087">
    <w:abstractNumId w:val="0"/>
  </w:num>
  <w:num w:numId="19" w16cid:durableId="276909358">
    <w:abstractNumId w:val="16"/>
  </w:num>
  <w:num w:numId="20" w16cid:durableId="586184913">
    <w:abstractNumId w:val="24"/>
  </w:num>
  <w:num w:numId="21" w16cid:durableId="2014256407">
    <w:abstractNumId w:val="8"/>
  </w:num>
  <w:num w:numId="22" w16cid:durableId="1847743302">
    <w:abstractNumId w:val="14"/>
  </w:num>
  <w:num w:numId="23" w16cid:durableId="1217351011">
    <w:abstractNumId w:val="29"/>
  </w:num>
  <w:num w:numId="24" w16cid:durableId="466581536">
    <w:abstractNumId w:val="7"/>
  </w:num>
  <w:num w:numId="25" w16cid:durableId="70733915">
    <w:abstractNumId w:val="6"/>
  </w:num>
  <w:num w:numId="26" w16cid:durableId="214778294">
    <w:abstractNumId w:val="26"/>
  </w:num>
  <w:num w:numId="27" w16cid:durableId="2008557964">
    <w:abstractNumId w:val="3"/>
  </w:num>
  <w:num w:numId="28" w16cid:durableId="1571842607">
    <w:abstractNumId w:val="31"/>
  </w:num>
  <w:num w:numId="29" w16cid:durableId="101190953">
    <w:abstractNumId w:val="2"/>
  </w:num>
  <w:num w:numId="30" w16cid:durableId="443887439">
    <w:abstractNumId w:val="22"/>
  </w:num>
  <w:num w:numId="31" w16cid:durableId="1124271960">
    <w:abstractNumId w:val="13"/>
  </w:num>
  <w:num w:numId="32" w16cid:durableId="1454858781">
    <w:abstractNumId w:val="11"/>
  </w:num>
  <w:num w:numId="33" w16cid:durableId="382945808">
    <w:abstractNumId w:val="1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004D1"/>
    <w:rsid w:val="00002D37"/>
    <w:rsid w:val="00003C8B"/>
    <w:rsid w:val="00004440"/>
    <w:rsid w:val="00005520"/>
    <w:rsid w:val="00005CC8"/>
    <w:rsid w:val="000067E2"/>
    <w:rsid w:val="00011A84"/>
    <w:rsid w:val="000138A0"/>
    <w:rsid w:val="000153C5"/>
    <w:rsid w:val="000168A8"/>
    <w:rsid w:val="00025CDE"/>
    <w:rsid w:val="000275F2"/>
    <w:rsid w:val="00030257"/>
    <w:rsid w:val="00032877"/>
    <w:rsid w:val="000341C1"/>
    <w:rsid w:val="00035A9B"/>
    <w:rsid w:val="0003746A"/>
    <w:rsid w:val="00037FB5"/>
    <w:rsid w:val="00041DD1"/>
    <w:rsid w:val="00042947"/>
    <w:rsid w:val="00042E88"/>
    <w:rsid w:val="000451DB"/>
    <w:rsid w:val="00047499"/>
    <w:rsid w:val="00051C13"/>
    <w:rsid w:val="00051E85"/>
    <w:rsid w:val="000521AB"/>
    <w:rsid w:val="0005255C"/>
    <w:rsid w:val="00053BAB"/>
    <w:rsid w:val="00055224"/>
    <w:rsid w:val="00060D96"/>
    <w:rsid w:val="00063021"/>
    <w:rsid w:val="00063A5D"/>
    <w:rsid w:val="00065309"/>
    <w:rsid w:val="00067458"/>
    <w:rsid w:val="0006792A"/>
    <w:rsid w:val="00070772"/>
    <w:rsid w:val="0007156B"/>
    <w:rsid w:val="00077635"/>
    <w:rsid w:val="00082F2E"/>
    <w:rsid w:val="000838E1"/>
    <w:rsid w:val="00085219"/>
    <w:rsid w:val="000911C9"/>
    <w:rsid w:val="00091F1E"/>
    <w:rsid w:val="00096525"/>
    <w:rsid w:val="00097CE0"/>
    <w:rsid w:val="000A042F"/>
    <w:rsid w:val="000A0B67"/>
    <w:rsid w:val="000A0CFB"/>
    <w:rsid w:val="000A43D1"/>
    <w:rsid w:val="000A49BE"/>
    <w:rsid w:val="000A66A5"/>
    <w:rsid w:val="000A7CEA"/>
    <w:rsid w:val="000B07BF"/>
    <w:rsid w:val="000B13E8"/>
    <w:rsid w:val="000B1C98"/>
    <w:rsid w:val="000B3C13"/>
    <w:rsid w:val="000B420A"/>
    <w:rsid w:val="000B5EA5"/>
    <w:rsid w:val="000B7C41"/>
    <w:rsid w:val="000C1664"/>
    <w:rsid w:val="000C183F"/>
    <w:rsid w:val="000C6D20"/>
    <w:rsid w:val="000C7E93"/>
    <w:rsid w:val="000D2EB1"/>
    <w:rsid w:val="000D3FC8"/>
    <w:rsid w:val="000D499C"/>
    <w:rsid w:val="000E0EE5"/>
    <w:rsid w:val="000E101F"/>
    <w:rsid w:val="000E1FFE"/>
    <w:rsid w:val="000E2A0A"/>
    <w:rsid w:val="000E41D7"/>
    <w:rsid w:val="000E57ED"/>
    <w:rsid w:val="000F3089"/>
    <w:rsid w:val="000F5AEF"/>
    <w:rsid w:val="000F7123"/>
    <w:rsid w:val="00102A51"/>
    <w:rsid w:val="0010351F"/>
    <w:rsid w:val="00104EFC"/>
    <w:rsid w:val="00106DC4"/>
    <w:rsid w:val="00106EEE"/>
    <w:rsid w:val="00110A92"/>
    <w:rsid w:val="00110F67"/>
    <w:rsid w:val="00111C93"/>
    <w:rsid w:val="00112755"/>
    <w:rsid w:val="00112A8E"/>
    <w:rsid w:val="00114E43"/>
    <w:rsid w:val="001172CB"/>
    <w:rsid w:val="00117AD7"/>
    <w:rsid w:val="001206DF"/>
    <w:rsid w:val="00120977"/>
    <w:rsid w:val="00125890"/>
    <w:rsid w:val="001262E1"/>
    <w:rsid w:val="001263B4"/>
    <w:rsid w:val="001266E7"/>
    <w:rsid w:val="00130AD9"/>
    <w:rsid w:val="00131307"/>
    <w:rsid w:val="00134B46"/>
    <w:rsid w:val="0013593A"/>
    <w:rsid w:val="00136A3A"/>
    <w:rsid w:val="00141222"/>
    <w:rsid w:val="001412F9"/>
    <w:rsid w:val="00142A85"/>
    <w:rsid w:val="0014370B"/>
    <w:rsid w:val="00144A7C"/>
    <w:rsid w:val="001456E3"/>
    <w:rsid w:val="00146C45"/>
    <w:rsid w:val="00151394"/>
    <w:rsid w:val="00152091"/>
    <w:rsid w:val="00153F76"/>
    <w:rsid w:val="0015478B"/>
    <w:rsid w:val="0015488F"/>
    <w:rsid w:val="00156F0D"/>
    <w:rsid w:val="001571A8"/>
    <w:rsid w:val="0015742A"/>
    <w:rsid w:val="0015759C"/>
    <w:rsid w:val="00157A00"/>
    <w:rsid w:val="001672DC"/>
    <w:rsid w:val="00170F79"/>
    <w:rsid w:val="00173B90"/>
    <w:rsid w:val="001752E4"/>
    <w:rsid w:val="00175EBC"/>
    <w:rsid w:val="001761B4"/>
    <w:rsid w:val="001765C3"/>
    <w:rsid w:val="00177423"/>
    <w:rsid w:val="00177C6C"/>
    <w:rsid w:val="00180545"/>
    <w:rsid w:val="00181487"/>
    <w:rsid w:val="00182155"/>
    <w:rsid w:val="001821A8"/>
    <w:rsid w:val="00182775"/>
    <w:rsid w:val="00182A9F"/>
    <w:rsid w:val="00183B87"/>
    <w:rsid w:val="00184EEF"/>
    <w:rsid w:val="00186A98"/>
    <w:rsid w:val="00186F69"/>
    <w:rsid w:val="001872D4"/>
    <w:rsid w:val="00191A07"/>
    <w:rsid w:val="00194744"/>
    <w:rsid w:val="0019521D"/>
    <w:rsid w:val="001A04AB"/>
    <w:rsid w:val="001A0745"/>
    <w:rsid w:val="001A1360"/>
    <w:rsid w:val="001A5124"/>
    <w:rsid w:val="001A5ADB"/>
    <w:rsid w:val="001A7D9B"/>
    <w:rsid w:val="001B0FDB"/>
    <w:rsid w:val="001B1B3E"/>
    <w:rsid w:val="001B3CFE"/>
    <w:rsid w:val="001B731B"/>
    <w:rsid w:val="001C0FD5"/>
    <w:rsid w:val="001C40C0"/>
    <w:rsid w:val="001C763B"/>
    <w:rsid w:val="001D03A9"/>
    <w:rsid w:val="001D59F7"/>
    <w:rsid w:val="001D6956"/>
    <w:rsid w:val="001D75EA"/>
    <w:rsid w:val="001D7E14"/>
    <w:rsid w:val="001E3B1B"/>
    <w:rsid w:val="001F0866"/>
    <w:rsid w:val="001F22B6"/>
    <w:rsid w:val="001F2F57"/>
    <w:rsid w:val="00201B47"/>
    <w:rsid w:val="00201DC4"/>
    <w:rsid w:val="0021001B"/>
    <w:rsid w:val="0021031C"/>
    <w:rsid w:val="0021098C"/>
    <w:rsid w:val="002132B0"/>
    <w:rsid w:val="0021544B"/>
    <w:rsid w:val="00215EC6"/>
    <w:rsid w:val="00216D0B"/>
    <w:rsid w:val="00220DDF"/>
    <w:rsid w:val="00220E40"/>
    <w:rsid w:val="002232DB"/>
    <w:rsid w:val="00225F28"/>
    <w:rsid w:val="00227A65"/>
    <w:rsid w:val="00227BE1"/>
    <w:rsid w:val="002311EB"/>
    <w:rsid w:val="00232F89"/>
    <w:rsid w:val="00236273"/>
    <w:rsid w:val="00237F26"/>
    <w:rsid w:val="00242711"/>
    <w:rsid w:val="0024444E"/>
    <w:rsid w:val="0025070E"/>
    <w:rsid w:val="0025115E"/>
    <w:rsid w:val="002543BA"/>
    <w:rsid w:val="0025541B"/>
    <w:rsid w:val="00255FEA"/>
    <w:rsid w:val="0025617B"/>
    <w:rsid w:val="00256A0C"/>
    <w:rsid w:val="00256FFA"/>
    <w:rsid w:val="00257BF3"/>
    <w:rsid w:val="00257E44"/>
    <w:rsid w:val="00260249"/>
    <w:rsid w:val="00260837"/>
    <w:rsid w:val="00263DB4"/>
    <w:rsid w:val="00264C9F"/>
    <w:rsid w:val="00264E31"/>
    <w:rsid w:val="00265026"/>
    <w:rsid w:val="00266EF1"/>
    <w:rsid w:val="00272395"/>
    <w:rsid w:val="00273D25"/>
    <w:rsid w:val="0027403A"/>
    <w:rsid w:val="0027494A"/>
    <w:rsid w:val="00274A25"/>
    <w:rsid w:val="00274AC0"/>
    <w:rsid w:val="00274AD8"/>
    <w:rsid w:val="00276804"/>
    <w:rsid w:val="0028053A"/>
    <w:rsid w:val="002817BD"/>
    <w:rsid w:val="00283EEE"/>
    <w:rsid w:val="00285AD7"/>
    <w:rsid w:val="00285FC2"/>
    <w:rsid w:val="00287E8F"/>
    <w:rsid w:val="00292368"/>
    <w:rsid w:val="00292DE8"/>
    <w:rsid w:val="00294EE2"/>
    <w:rsid w:val="002968B8"/>
    <w:rsid w:val="00296D8A"/>
    <w:rsid w:val="002A4262"/>
    <w:rsid w:val="002A510C"/>
    <w:rsid w:val="002A6868"/>
    <w:rsid w:val="002B48D8"/>
    <w:rsid w:val="002B7554"/>
    <w:rsid w:val="002C031C"/>
    <w:rsid w:val="002C50A9"/>
    <w:rsid w:val="002C6ECB"/>
    <w:rsid w:val="002C7093"/>
    <w:rsid w:val="002D0E23"/>
    <w:rsid w:val="002D26D0"/>
    <w:rsid w:val="002D2FB5"/>
    <w:rsid w:val="002D4254"/>
    <w:rsid w:val="002D497D"/>
    <w:rsid w:val="002D49F9"/>
    <w:rsid w:val="002D768C"/>
    <w:rsid w:val="002E05F9"/>
    <w:rsid w:val="002E13A4"/>
    <w:rsid w:val="002E1EC5"/>
    <w:rsid w:val="002E25B3"/>
    <w:rsid w:val="002E2B31"/>
    <w:rsid w:val="002E6BF5"/>
    <w:rsid w:val="002F0D43"/>
    <w:rsid w:val="002F0FEF"/>
    <w:rsid w:val="002F1713"/>
    <w:rsid w:val="002F4EC4"/>
    <w:rsid w:val="002F51E3"/>
    <w:rsid w:val="002F6906"/>
    <w:rsid w:val="002F6A76"/>
    <w:rsid w:val="002F789B"/>
    <w:rsid w:val="002F79E0"/>
    <w:rsid w:val="00300F53"/>
    <w:rsid w:val="003022C6"/>
    <w:rsid w:val="00305008"/>
    <w:rsid w:val="00306699"/>
    <w:rsid w:val="0030758B"/>
    <w:rsid w:val="00310775"/>
    <w:rsid w:val="003111A7"/>
    <w:rsid w:val="0031173C"/>
    <w:rsid w:val="003138FE"/>
    <w:rsid w:val="00314203"/>
    <w:rsid w:val="00324340"/>
    <w:rsid w:val="00327C8D"/>
    <w:rsid w:val="003302EA"/>
    <w:rsid w:val="00330C80"/>
    <w:rsid w:val="003323A7"/>
    <w:rsid w:val="00341B4A"/>
    <w:rsid w:val="00345492"/>
    <w:rsid w:val="00347704"/>
    <w:rsid w:val="003528CC"/>
    <w:rsid w:val="003570EA"/>
    <w:rsid w:val="0036214D"/>
    <w:rsid w:val="00363126"/>
    <w:rsid w:val="00363406"/>
    <w:rsid w:val="0036439E"/>
    <w:rsid w:val="00366E4B"/>
    <w:rsid w:val="00370955"/>
    <w:rsid w:val="00370F1E"/>
    <w:rsid w:val="003730C8"/>
    <w:rsid w:val="00374AF9"/>
    <w:rsid w:val="00383C23"/>
    <w:rsid w:val="003862B3"/>
    <w:rsid w:val="00386B98"/>
    <w:rsid w:val="00386E67"/>
    <w:rsid w:val="003929E3"/>
    <w:rsid w:val="00393DC8"/>
    <w:rsid w:val="0039415E"/>
    <w:rsid w:val="003947CC"/>
    <w:rsid w:val="00394C42"/>
    <w:rsid w:val="0039568A"/>
    <w:rsid w:val="003A01E0"/>
    <w:rsid w:val="003A2B2A"/>
    <w:rsid w:val="003A6A0D"/>
    <w:rsid w:val="003B04DD"/>
    <w:rsid w:val="003B0B1A"/>
    <w:rsid w:val="003B3C0E"/>
    <w:rsid w:val="003B4C2A"/>
    <w:rsid w:val="003B5146"/>
    <w:rsid w:val="003C46A4"/>
    <w:rsid w:val="003C50EA"/>
    <w:rsid w:val="003C6F43"/>
    <w:rsid w:val="003D0BCF"/>
    <w:rsid w:val="003D5941"/>
    <w:rsid w:val="003D713A"/>
    <w:rsid w:val="003D7810"/>
    <w:rsid w:val="003E23F1"/>
    <w:rsid w:val="003E52C5"/>
    <w:rsid w:val="003E5EF8"/>
    <w:rsid w:val="003E7D0F"/>
    <w:rsid w:val="003F0BAF"/>
    <w:rsid w:val="003F1355"/>
    <w:rsid w:val="003F2129"/>
    <w:rsid w:val="003F2AC0"/>
    <w:rsid w:val="003F2D9B"/>
    <w:rsid w:val="003F339F"/>
    <w:rsid w:val="003F46E2"/>
    <w:rsid w:val="00401674"/>
    <w:rsid w:val="00407D7C"/>
    <w:rsid w:val="0041485D"/>
    <w:rsid w:val="004226CA"/>
    <w:rsid w:val="00422FC4"/>
    <w:rsid w:val="0042478F"/>
    <w:rsid w:val="00425E40"/>
    <w:rsid w:val="004262E8"/>
    <w:rsid w:val="004266BE"/>
    <w:rsid w:val="00427B39"/>
    <w:rsid w:val="00432A90"/>
    <w:rsid w:val="00434912"/>
    <w:rsid w:val="00434BA3"/>
    <w:rsid w:val="00441578"/>
    <w:rsid w:val="00444B78"/>
    <w:rsid w:val="00446192"/>
    <w:rsid w:val="00446860"/>
    <w:rsid w:val="004472F5"/>
    <w:rsid w:val="004472FD"/>
    <w:rsid w:val="004518BF"/>
    <w:rsid w:val="00451AB7"/>
    <w:rsid w:val="00452C6E"/>
    <w:rsid w:val="00453D91"/>
    <w:rsid w:val="00456A61"/>
    <w:rsid w:val="00462D65"/>
    <w:rsid w:val="004679C6"/>
    <w:rsid w:val="00471E74"/>
    <w:rsid w:val="00473A41"/>
    <w:rsid w:val="0047542B"/>
    <w:rsid w:val="00477BCF"/>
    <w:rsid w:val="00477C53"/>
    <w:rsid w:val="004817BC"/>
    <w:rsid w:val="00481877"/>
    <w:rsid w:val="00481948"/>
    <w:rsid w:val="00483DC6"/>
    <w:rsid w:val="00483F54"/>
    <w:rsid w:val="004850B5"/>
    <w:rsid w:val="0049101E"/>
    <w:rsid w:val="00491290"/>
    <w:rsid w:val="00492398"/>
    <w:rsid w:val="0049345B"/>
    <w:rsid w:val="004934CB"/>
    <w:rsid w:val="004960CE"/>
    <w:rsid w:val="00496CED"/>
    <w:rsid w:val="00496DF5"/>
    <w:rsid w:val="004A088F"/>
    <w:rsid w:val="004A31A8"/>
    <w:rsid w:val="004A7F0F"/>
    <w:rsid w:val="004B0365"/>
    <w:rsid w:val="004B3A3F"/>
    <w:rsid w:val="004B3BFF"/>
    <w:rsid w:val="004B5047"/>
    <w:rsid w:val="004B5FCD"/>
    <w:rsid w:val="004C2A63"/>
    <w:rsid w:val="004C524D"/>
    <w:rsid w:val="004C5E57"/>
    <w:rsid w:val="004C69AA"/>
    <w:rsid w:val="004D100E"/>
    <w:rsid w:val="004D1514"/>
    <w:rsid w:val="004D3A35"/>
    <w:rsid w:val="004D4604"/>
    <w:rsid w:val="004D4905"/>
    <w:rsid w:val="004E0E60"/>
    <w:rsid w:val="004E4DAA"/>
    <w:rsid w:val="004E599A"/>
    <w:rsid w:val="004E7AB1"/>
    <w:rsid w:val="004F3239"/>
    <w:rsid w:val="004F38D1"/>
    <w:rsid w:val="004F513D"/>
    <w:rsid w:val="004F5C9D"/>
    <w:rsid w:val="004F60C4"/>
    <w:rsid w:val="00500C27"/>
    <w:rsid w:val="005022EB"/>
    <w:rsid w:val="005032B9"/>
    <w:rsid w:val="00503913"/>
    <w:rsid w:val="00504ED8"/>
    <w:rsid w:val="00505AB0"/>
    <w:rsid w:val="00505F0F"/>
    <w:rsid w:val="00506961"/>
    <w:rsid w:val="00507924"/>
    <w:rsid w:val="00511345"/>
    <w:rsid w:val="00514476"/>
    <w:rsid w:val="00514C49"/>
    <w:rsid w:val="005156D7"/>
    <w:rsid w:val="00520B99"/>
    <w:rsid w:val="005212B2"/>
    <w:rsid w:val="00521932"/>
    <w:rsid w:val="00522541"/>
    <w:rsid w:val="00522FEE"/>
    <w:rsid w:val="00524356"/>
    <w:rsid w:val="005253B9"/>
    <w:rsid w:val="00525681"/>
    <w:rsid w:val="00531B12"/>
    <w:rsid w:val="00531B81"/>
    <w:rsid w:val="00534A6D"/>
    <w:rsid w:val="005363EC"/>
    <w:rsid w:val="00540557"/>
    <w:rsid w:val="00541C01"/>
    <w:rsid w:val="00551017"/>
    <w:rsid w:val="00553A31"/>
    <w:rsid w:val="005540AD"/>
    <w:rsid w:val="005551D2"/>
    <w:rsid w:val="00556E9B"/>
    <w:rsid w:val="00560387"/>
    <w:rsid w:val="00562E3B"/>
    <w:rsid w:val="005630EA"/>
    <w:rsid w:val="00563D46"/>
    <w:rsid w:val="00564AC6"/>
    <w:rsid w:val="0056637A"/>
    <w:rsid w:val="005732C8"/>
    <w:rsid w:val="00577554"/>
    <w:rsid w:val="005817D0"/>
    <w:rsid w:val="00583140"/>
    <w:rsid w:val="005852FC"/>
    <w:rsid w:val="005878E6"/>
    <w:rsid w:val="0059163D"/>
    <w:rsid w:val="00593D54"/>
    <w:rsid w:val="005A5A2F"/>
    <w:rsid w:val="005A5FA6"/>
    <w:rsid w:val="005B21CC"/>
    <w:rsid w:val="005B2431"/>
    <w:rsid w:val="005B43C6"/>
    <w:rsid w:val="005B791E"/>
    <w:rsid w:val="005B7EF3"/>
    <w:rsid w:val="005C0741"/>
    <w:rsid w:val="005D10ED"/>
    <w:rsid w:val="005D50D2"/>
    <w:rsid w:val="005D6356"/>
    <w:rsid w:val="005E148C"/>
    <w:rsid w:val="005E162F"/>
    <w:rsid w:val="005E1CCB"/>
    <w:rsid w:val="005E2655"/>
    <w:rsid w:val="005E6726"/>
    <w:rsid w:val="005E7BE0"/>
    <w:rsid w:val="005F155A"/>
    <w:rsid w:val="005F3235"/>
    <w:rsid w:val="005F4ECC"/>
    <w:rsid w:val="00605B03"/>
    <w:rsid w:val="006068F7"/>
    <w:rsid w:val="00607639"/>
    <w:rsid w:val="00607A37"/>
    <w:rsid w:val="00607CF8"/>
    <w:rsid w:val="006112F5"/>
    <w:rsid w:val="00611574"/>
    <w:rsid w:val="0061622A"/>
    <w:rsid w:val="0061767D"/>
    <w:rsid w:val="00620050"/>
    <w:rsid w:val="006219D6"/>
    <w:rsid w:val="00622A37"/>
    <w:rsid w:val="006232F3"/>
    <w:rsid w:val="00625D2C"/>
    <w:rsid w:val="00626725"/>
    <w:rsid w:val="0063464D"/>
    <w:rsid w:val="00635519"/>
    <w:rsid w:val="0063614A"/>
    <w:rsid w:val="00641279"/>
    <w:rsid w:val="006414AE"/>
    <w:rsid w:val="006422EE"/>
    <w:rsid w:val="00646A81"/>
    <w:rsid w:val="00646D53"/>
    <w:rsid w:val="006478DF"/>
    <w:rsid w:val="00647C71"/>
    <w:rsid w:val="00652715"/>
    <w:rsid w:val="00654666"/>
    <w:rsid w:val="006546EC"/>
    <w:rsid w:val="00654C4B"/>
    <w:rsid w:val="006556A3"/>
    <w:rsid w:val="00656317"/>
    <w:rsid w:val="00660827"/>
    <w:rsid w:val="006636E5"/>
    <w:rsid w:val="00670F14"/>
    <w:rsid w:val="00676458"/>
    <w:rsid w:val="0068219A"/>
    <w:rsid w:val="00683C71"/>
    <w:rsid w:val="006874DB"/>
    <w:rsid w:val="006903FA"/>
    <w:rsid w:val="006952FE"/>
    <w:rsid w:val="006963F5"/>
    <w:rsid w:val="006A2407"/>
    <w:rsid w:val="006A3B34"/>
    <w:rsid w:val="006A503E"/>
    <w:rsid w:val="006A7F1D"/>
    <w:rsid w:val="006B1542"/>
    <w:rsid w:val="006B2C3A"/>
    <w:rsid w:val="006B7501"/>
    <w:rsid w:val="006B7859"/>
    <w:rsid w:val="006C364E"/>
    <w:rsid w:val="006C3BD2"/>
    <w:rsid w:val="006C4C08"/>
    <w:rsid w:val="006C4D31"/>
    <w:rsid w:val="006C5DDD"/>
    <w:rsid w:val="006C7B43"/>
    <w:rsid w:val="006D3012"/>
    <w:rsid w:val="006D3724"/>
    <w:rsid w:val="006D38A6"/>
    <w:rsid w:val="006D4B5D"/>
    <w:rsid w:val="006D4BC9"/>
    <w:rsid w:val="006D77DE"/>
    <w:rsid w:val="006D78D1"/>
    <w:rsid w:val="006E25F4"/>
    <w:rsid w:val="006E4D7D"/>
    <w:rsid w:val="006E5D73"/>
    <w:rsid w:val="006E6DFA"/>
    <w:rsid w:val="006E778D"/>
    <w:rsid w:val="006F0469"/>
    <w:rsid w:val="006F31B1"/>
    <w:rsid w:val="006F39C0"/>
    <w:rsid w:val="006F4ED1"/>
    <w:rsid w:val="006F56FD"/>
    <w:rsid w:val="006F730A"/>
    <w:rsid w:val="00700C9C"/>
    <w:rsid w:val="00701550"/>
    <w:rsid w:val="00701FE8"/>
    <w:rsid w:val="00702FDF"/>
    <w:rsid w:val="00706579"/>
    <w:rsid w:val="00707F4C"/>
    <w:rsid w:val="00710780"/>
    <w:rsid w:val="00711FB4"/>
    <w:rsid w:val="00714C11"/>
    <w:rsid w:val="00715C69"/>
    <w:rsid w:val="00716DB5"/>
    <w:rsid w:val="007179B9"/>
    <w:rsid w:val="00720378"/>
    <w:rsid w:val="00722326"/>
    <w:rsid w:val="00726023"/>
    <w:rsid w:val="0072686F"/>
    <w:rsid w:val="0072789F"/>
    <w:rsid w:val="00732813"/>
    <w:rsid w:val="0073292E"/>
    <w:rsid w:val="00732AF0"/>
    <w:rsid w:val="00732DEA"/>
    <w:rsid w:val="00736462"/>
    <w:rsid w:val="00740789"/>
    <w:rsid w:val="00741641"/>
    <w:rsid w:val="00742E5E"/>
    <w:rsid w:val="0074454D"/>
    <w:rsid w:val="00744E9C"/>
    <w:rsid w:val="007463FD"/>
    <w:rsid w:val="007519BA"/>
    <w:rsid w:val="007521B1"/>
    <w:rsid w:val="00753E73"/>
    <w:rsid w:val="007573A7"/>
    <w:rsid w:val="0076021A"/>
    <w:rsid w:val="00763C13"/>
    <w:rsid w:val="00770556"/>
    <w:rsid w:val="00772F86"/>
    <w:rsid w:val="007740B4"/>
    <w:rsid w:val="00775F23"/>
    <w:rsid w:val="00784490"/>
    <w:rsid w:val="007853DC"/>
    <w:rsid w:val="00787B63"/>
    <w:rsid w:val="0079253B"/>
    <w:rsid w:val="00792E72"/>
    <w:rsid w:val="0079412B"/>
    <w:rsid w:val="00794601"/>
    <w:rsid w:val="007A0E51"/>
    <w:rsid w:val="007A372C"/>
    <w:rsid w:val="007A3805"/>
    <w:rsid w:val="007A3F4A"/>
    <w:rsid w:val="007A4C49"/>
    <w:rsid w:val="007A76AB"/>
    <w:rsid w:val="007B0E42"/>
    <w:rsid w:val="007B23D6"/>
    <w:rsid w:val="007B5916"/>
    <w:rsid w:val="007B61FA"/>
    <w:rsid w:val="007B7B6E"/>
    <w:rsid w:val="007C5657"/>
    <w:rsid w:val="007D06AE"/>
    <w:rsid w:val="007D070E"/>
    <w:rsid w:val="007D4150"/>
    <w:rsid w:val="007D4A13"/>
    <w:rsid w:val="007D7794"/>
    <w:rsid w:val="007E0D03"/>
    <w:rsid w:val="007E2EBC"/>
    <w:rsid w:val="007E352A"/>
    <w:rsid w:val="007E714C"/>
    <w:rsid w:val="007F209D"/>
    <w:rsid w:val="007F28F9"/>
    <w:rsid w:val="007F2E57"/>
    <w:rsid w:val="007F3748"/>
    <w:rsid w:val="007F47B0"/>
    <w:rsid w:val="007F74D6"/>
    <w:rsid w:val="007F7F16"/>
    <w:rsid w:val="00800093"/>
    <w:rsid w:val="00801CF5"/>
    <w:rsid w:val="0080414A"/>
    <w:rsid w:val="00804A5E"/>
    <w:rsid w:val="008064DB"/>
    <w:rsid w:val="00806D39"/>
    <w:rsid w:val="00807B9A"/>
    <w:rsid w:val="00812CE5"/>
    <w:rsid w:val="00815C29"/>
    <w:rsid w:val="00820718"/>
    <w:rsid w:val="0082172F"/>
    <w:rsid w:val="00822121"/>
    <w:rsid w:val="00822E9B"/>
    <w:rsid w:val="00823845"/>
    <w:rsid w:val="0082679B"/>
    <w:rsid w:val="00827F85"/>
    <w:rsid w:val="00830BF3"/>
    <w:rsid w:val="00831334"/>
    <w:rsid w:val="00834A15"/>
    <w:rsid w:val="00837A0D"/>
    <w:rsid w:val="008406A2"/>
    <w:rsid w:val="008420D3"/>
    <w:rsid w:val="00844C52"/>
    <w:rsid w:val="008513F6"/>
    <w:rsid w:val="00852960"/>
    <w:rsid w:val="00852D83"/>
    <w:rsid w:val="0085640B"/>
    <w:rsid w:val="00856841"/>
    <w:rsid w:val="00857980"/>
    <w:rsid w:val="00857EB3"/>
    <w:rsid w:val="008616CB"/>
    <w:rsid w:val="008644A7"/>
    <w:rsid w:val="0086468B"/>
    <w:rsid w:val="00871087"/>
    <w:rsid w:val="00872F38"/>
    <w:rsid w:val="0087617C"/>
    <w:rsid w:val="0088026E"/>
    <w:rsid w:val="00880849"/>
    <w:rsid w:val="008811FD"/>
    <w:rsid w:val="008813B1"/>
    <w:rsid w:val="00882AAD"/>
    <w:rsid w:val="00886D38"/>
    <w:rsid w:val="00887A6C"/>
    <w:rsid w:val="008964A9"/>
    <w:rsid w:val="00897972"/>
    <w:rsid w:val="008A1F1A"/>
    <w:rsid w:val="008A4985"/>
    <w:rsid w:val="008A6BFB"/>
    <w:rsid w:val="008B1C6A"/>
    <w:rsid w:val="008B564A"/>
    <w:rsid w:val="008B7020"/>
    <w:rsid w:val="008B70CC"/>
    <w:rsid w:val="008C0E6C"/>
    <w:rsid w:val="008C7A84"/>
    <w:rsid w:val="008D1112"/>
    <w:rsid w:val="008D22F9"/>
    <w:rsid w:val="008D309B"/>
    <w:rsid w:val="008D3159"/>
    <w:rsid w:val="008D7EF8"/>
    <w:rsid w:val="008E3131"/>
    <w:rsid w:val="008E4F9F"/>
    <w:rsid w:val="008E5A7F"/>
    <w:rsid w:val="008F3067"/>
    <w:rsid w:val="008F47DA"/>
    <w:rsid w:val="008F4EAC"/>
    <w:rsid w:val="008F5E4C"/>
    <w:rsid w:val="0090009B"/>
    <w:rsid w:val="009004FF"/>
    <w:rsid w:val="00904C3A"/>
    <w:rsid w:val="0090725F"/>
    <w:rsid w:val="009108A5"/>
    <w:rsid w:val="00910A82"/>
    <w:rsid w:val="00913BFD"/>
    <w:rsid w:val="009153C1"/>
    <w:rsid w:val="00916DB1"/>
    <w:rsid w:val="00920E8C"/>
    <w:rsid w:val="009210E6"/>
    <w:rsid w:val="00922E2D"/>
    <w:rsid w:val="00923FD2"/>
    <w:rsid w:val="009266C7"/>
    <w:rsid w:val="009330A0"/>
    <w:rsid w:val="00933194"/>
    <w:rsid w:val="00933AD5"/>
    <w:rsid w:val="00933D97"/>
    <w:rsid w:val="009342FC"/>
    <w:rsid w:val="00934650"/>
    <w:rsid w:val="0093769A"/>
    <w:rsid w:val="00937961"/>
    <w:rsid w:val="00940D8A"/>
    <w:rsid w:val="00942846"/>
    <w:rsid w:val="00942905"/>
    <w:rsid w:val="00943229"/>
    <w:rsid w:val="00944850"/>
    <w:rsid w:val="00944E96"/>
    <w:rsid w:val="00946599"/>
    <w:rsid w:val="009515D5"/>
    <w:rsid w:val="00951643"/>
    <w:rsid w:val="0095176C"/>
    <w:rsid w:val="00954C40"/>
    <w:rsid w:val="0095505B"/>
    <w:rsid w:val="009550EE"/>
    <w:rsid w:val="00963E62"/>
    <w:rsid w:val="00966A20"/>
    <w:rsid w:val="009709DB"/>
    <w:rsid w:val="009732F8"/>
    <w:rsid w:val="009750A1"/>
    <w:rsid w:val="00975F67"/>
    <w:rsid w:val="009847F2"/>
    <w:rsid w:val="00986503"/>
    <w:rsid w:val="00987C01"/>
    <w:rsid w:val="00992A1E"/>
    <w:rsid w:val="00993991"/>
    <w:rsid w:val="00994241"/>
    <w:rsid w:val="00995731"/>
    <w:rsid w:val="00995EC9"/>
    <w:rsid w:val="0099728D"/>
    <w:rsid w:val="009A0F14"/>
    <w:rsid w:val="009A3DB5"/>
    <w:rsid w:val="009B0536"/>
    <w:rsid w:val="009B44E5"/>
    <w:rsid w:val="009B4BE5"/>
    <w:rsid w:val="009B5293"/>
    <w:rsid w:val="009B684E"/>
    <w:rsid w:val="009B6B6D"/>
    <w:rsid w:val="009B70FD"/>
    <w:rsid w:val="009B76C6"/>
    <w:rsid w:val="009B7C92"/>
    <w:rsid w:val="009C26EE"/>
    <w:rsid w:val="009C2B63"/>
    <w:rsid w:val="009C37A7"/>
    <w:rsid w:val="009C4ACD"/>
    <w:rsid w:val="009C51AC"/>
    <w:rsid w:val="009C77F6"/>
    <w:rsid w:val="009C7D7F"/>
    <w:rsid w:val="009D140F"/>
    <w:rsid w:val="009D21C7"/>
    <w:rsid w:val="009D2E07"/>
    <w:rsid w:val="009D3DE2"/>
    <w:rsid w:val="009D4200"/>
    <w:rsid w:val="009D581F"/>
    <w:rsid w:val="009E4187"/>
    <w:rsid w:val="009E5CA1"/>
    <w:rsid w:val="009F02E3"/>
    <w:rsid w:val="009F0B9F"/>
    <w:rsid w:val="009F3E38"/>
    <w:rsid w:val="009F54F2"/>
    <w:rsid w:val="009F784A"/>
    <w:rsid w:val="00A04CC3"/>
    <w:rsid w:val="00A0524F"/>
    <w:rsid w:val="00A05E6A"/>
    <w:rsid w:val="00A104E6"/>
    <w:rsid w:val="00A11773"/>
    <w:rsid w:val="00A12F3A"/>
    <w:rsid w:val="00A1782D"/>
    <w:rsid w:val="00A17CE3"/>
    <w:rsid w:val="00A2005D"/>
    <w:rsid w:val="00A23AD4"/>
    <w:rsid w:val="00A24042"/>
    <w:rsid w:val="00A242A2"/>
    <w:rsid w:val="00A26A76"/>
    <w:rsid w:val="00A36F31"/>
    <w:rsid w:val="00A40DBB"/>
    <w:rsid w:val="00A41EAF"/>
    <w:rsid w:val="00A450C0"/>
    <w:rsid w:val="00A4549C"/>
    <w:rsid w:val="00A46A1E"/>
    <w:rsid w:val="00A46DF3"/>
    <w:rsid w:val="00A47A6A"/>
    <w:rsid w:val="00A5111C"/>
    <w:rsid w:val="00A639D6"/>
    <w:rsid w:val="00A64047"/>
    <w:rsid w:val="00A6506D"/>
    <w:rsid w:val="00A678D6"/>
    <w:rsid w:val="00A7035D"/>
    <w:rsid w:val="00A71B1D"/>
    <w:rsid w:val="00A71E5E"/>
    <w:rsid w:val="00A72261"/>
    <w:rsid w:val="00A73D8B"/>
    <w:rsid w:val="00A76E2C"/>
    <w:rsid w:val="00A77E68"/>
    <w:rsid w:val="00A82FDE"/>
    <w:rsid w:val="00A841D6"/>
    <w:rsid w:val="00A91702"/>
    <w:rsid w:val="00A919E2"/>
    <w:rsid w:val="00A92ED9"/>
    <w:rsid w:val="00A97909"/>
    <w:rsid w:val="00AA0EFA"/>
    <w:rsid w:val="00AA128A"/>
    <w:rsid w:val="00AA307F"/>
    <w:rsid w:val="00AA3F32"/>
    <w:rsid w:val="00AA4C6A"/>
    <w:rsid w:val="00AA5036"/>
    <w:rsid w:val="00AA526D"/>
    <w:rsid w:val="00AA6788"/>
    <w:rsid w:val="00AA695D"/>
    <w:rsid w:val="00AA7340"/>
    <w:rsid w:val="00AB3248"/>
    <w:rsid w:val="00AB4194"/>
    <w:rsid w:val="00AB4783"/>
    <w:rsid w:val="00AB62C7"/>
    <w:rsid w:val="00AB6B2A"/>
    <w:rsid w:val="00AB6BA6"/>
    <w:rsid w:val="00AC2DD1"/>
    <w:rsid w:val="00AC582E"/>
    <w:rsid w:val="00AD2E29"/>
    <w:rsid w:val="00AD3CB1"/>
    <w:rsid w:val="00AD3F26"/>
    <w:rsid w:val="00AD7C5D"/>
    <w:rsid w:val="00AE14F2"/>
    <w:rsid w:val="00AE2366"/>
    <w:rsid w:val="00AE6157"/>
    <w:rsid w:val="00AF09DC"/>
    <w:rsid w:val="00AF4DB6"/>
    <w:rsid w:val="00AF4FF4"/>
    <w:rsid w:val="00AF5372"/>
    <w:rsid w:val="00AF6498"/>
    <w:rsid w:val="00B04572"/>
    <w:rsid w:val="00B05224"/>
    <w:rsid w:val="00B05248"/>
    <w:rsid w:val="00B05536"/>
    <w:rsid w:val="00B12064"/>
    <w:rsid w:val="00B12081"/>
    <w:rsid w:val="00B13E37"/>
    <w:rsid w:val="00B16D9A"/>
    <w:rsid w:val="00B213AC"/>
    <w:rsid w:val="00B21CB4"/>
    <w:rsid w:val="00B22906"/>
    <w:rsid w:val="00B22C29"/>
    <w:rsid w:val="00B328EC"/>
    <w:rsid w:val="00B339DE"/>
    <w:rsid w:val="00B34000"/>
    <w:rsid w:val="00B35772"/>
    <w:rsid w:val="00B4013D"/>
    <w:rsid w:val="00B40AA9"/>
    <w:rsid w:val="00B4545F"/>
    <w:rsid w:val="00B46E70"/>
    <w:rsid w:val="00B4744E"/>
    <w:rsid w:val="00B53731"/>
    <w:rsid w:val="00B53F7D"/>
    <w:rsid w:val="00B553FD"/>
    <w:rsid w:val="00B5616C"/>
    <w:rsid w:val="00B563B1"/>
    <w:rsid w:val="00B604A9"/>
    <w:rsid w:val="00B646E3"/>
    <w:rsid w:val="00B6512E"/>
    <w:rsid w:val="00B66046"/>
    <w:rsid w:val="00B6615D"/>
    <w:rsid w:val="00B662C0"/>
    <w:rsid w:val="00B6749C"/>
    <w:rsid w:val="00B71E98"/>
    <w:rsid w:val="00B74B6A"/>
    <w:rsid w:val="00B80476"/>
    <w:rsid w:val="00B81115"/>
    <w:rsid w:val="00B8559F"/>
    <w:rsid w:val="00B876C9"/>
    <w:rsid w:val="00B910D3"/>
    <w:rsid w:val="00B9210F"/>
    <w:rsid w:val="00B94280"/>
    <w:rsid w:val="00B97F81"/>
    <w:rsid w:val="00BA00CB"/>
    <w:rsid w:val="00BA2121"/>
    <w:rsid w:val="00BA38E5"/>
    <w:rsid w:val="00BA3EA2"/>
    <w:rsid w:val="00BA6BE0"/>
    <w:rsid w:val="00BB1BDD"/>
    <w:rsid w:val="00BB2539"/>
    <w:rsid w:val="00BB4630"/>
    <w:rsid w:val="00BB4C04"/>
    <w:rsid w:val="00BB4E92"/>
    <w:rsid w:val="00BC2B0A"/>
    <w:rsid w:val="00BC2D9E"/>
    <w:rsid w:val="00BC3C4B"/>
    <w:rsid w:val="00BC4A5F"/>
    <w:rsid w:val="00BC642E"/>
    <w:rsid w:val="00BD0E2B"/>
    <w:rsid w:val="00BD11EC"/>
    <w:rsid w:val="00BD23E6"/>
    <w:rsid w:val="00BD27F3"/>
    <w:rsid w:val="00BD3D98"/>
    <w:rsid w:val="00BD3DD4"/>
    <w:rsid w:val="00BD48C9"/>
    <w:rsid w:val="00BD55DD"/>
    <w:rsid w:val="00BD5E8B"/>
    <w:rsid w:val="00BE0FD9"/>
    <w:rsid w:val="00BE1E2D"/>
    <w:rsid w:val="00BE204F"/>
    <w:rsid w:val="00BE281B"/>
    <w:rsid w:val="00BE4A2F"/>
    <w:rsid w:val="00BE5325"/>
    <w:rsid w:val="00BF1ED0"/>
    <w:rsid w:val="00BF559E"/>
    <w:rsid w:val="00BF5D49"/>
    <w:rsid w:val="00BF726F"/>
    <w:rsid w:val="00C00120"/>
    <w:rsid w:val="00C01BD2"/>
    <w:rsid w:val="00C024EA"/>
    <w:rsid w:val="00C03A97"/>
    <w:rsid w:val="00C03CED"/>
    <w:rsid w:val="00C049F8"/>
    <w:rsid w:val="00C070A7"/>
    <w:rsid w:val="00C07353"/>
    <w:rsid w:val="00C07736"/>
    <w:rsid w:val="00C103C8"/>
    <w:rsid w:val="00C13BE7"/>
    <w:rsid w:val="00C14493"/>
    <w:rsid w:val="00C20704"/>
    <w:rsid w:val="00C21FA0"/>
    <w:rsid w:val="00C23D3A"/>
    <w:rsid w:val="00C24612"/>
    <w:rsid w:val="00C25C58"/>
    <w:rsid w:val="00C26AE4"/>
    <w:rsid w:val="00C277F3"/>
    <w:rsid w:val="00C27AB6"/>
    <w:rsid w:val="00C27F4C"/>
    <w:rsid w:val="00C27FDB"/>
    <w:rsid w:val="00C3032C"/>
    <w:rsid w:val="00C30F9F"/>
    <w:rsid w:val="00C372D8"/>
    <w:rsid w:val="00C42E29"/>
    <w:rsid w:val="00C4331B"/>
    <w:rsid w:val="00C43E18"/>
    <w:rsid w:val="00C5048C"/>
    <w:rsid w:val="00C50D6C"/>
    <w:rsid w:val="00C515E7"/>
    <w:rsid w:val="00C51606"/>
    <w:rsid w:val="00C51A74"/>
    <w:rsid w:val="00C51AD9"/>
    <w:rsid w:val="00C54E50"/>
    <w:rsid w:val="00C60FD7"/>
    <w:rsid w:val="00C6548D"/>
    <w:rsid w:val="00C656FA"/>
    <w:rsid w:val="00C71C14"/>
    <w:rsid w:val="00C71D3A"/>
    <w:rsid w:val="00C72A45"/>
    <w:rsid w:val="00C73E0E"/>
    <w:rsid w:val="00C748C3"/>
    <w:rsid w:val="00C81AB8"/>
    <w:rsid w:val="00C82227"/>
    <w:rsid w:val="00C851F2"/>
    <w:rsid w:val="00C868C5"/>
    <w:rsid w:val="00C91E82"/>
    <w:rsid w:val="00C943FB"/>
    <w:rsid w:val="00C9451E"/>
    <w:rsid w:val="00C94EDC"/>
    <w:rsid w:val="00C9508C"/>
    <w:rsid w:val="00C9701B"/>
    <w:rsid w:val="00CA007D"/>
    <w:rsid w:val="00CA175E"/>
    <w:rsid w:val="00CA4ACB"/>
    <w:rsid w:val="00CA5BB5"/>
    <w:rsid w:val="00CB1363"/>
    <w:rsid w:val="00CB34D4"/>
    <w:rsid w:val="00CB503E"/>
    <w:rsid w:val="00CB5D12"/>
    <w:rsid w:val="00CC28E6"/>
    <w:rsid w:val="00CD0796"/>
    <w:rsid w:val="00CD0960"/>
    <w:rsid w:val="00CD2D7F"/>
    <w:rsid w:val="00CD55FA"/>
    <w:rsid w:val="00CD5725"/>
    <w:rsid w:val="00CD64FC"/>
    <w:rsid w:val="00CD7E03"/>
    <w:rsid w:val="00CE0E73"/>
    <w:rsid w:val="00CE1AB2"/>
    <w:rsid w:val="00CE2EAE"/>
    <w:rsid w:val="00CE5A9E"/>
    <w:rsid w:val="00CE7434"/>
    <w:rsid w:val="00CE7EC0"/>
    <w:rsid w:val="00CF0B4F"/>
    <w:rsid w:val="00CF14F4"/>
    <w:rsid w:val="00CF52A2"/>
    <w:rsid w:val="00CF6BA2"/>
    <w:rsid w:val="00CF7F5D"/>
    <w:rsid w:val="00D0061F"/>
    <w:rsid w:val="00D0086F"/>
    <w:rsid w:val="00D01E2B"/>
    <w:rsid w:val="00D03AF5"/>
    <w:rsid w:val="00D05A56"/>
    <w:rsid w:val="00D1020C"/>
    <w:rsid w:val="00D10529"/>
    <w:rsid w:val="00D1133F"/>
    <w:rsid w:val="00D11D3A"/>
    <w:rsid w:val="00D144DE"/>
    <w:rsid w:val="00D15B1D"/>
    <w:rsid w:val="00D16C7A"/>
    <w:rsid w:val="00D21B79"/>
    <w:rsid w:val="00D24BB8"/>
    <w:rsid w:val="00D27A85"/>
    <w:rsid w:val="00D3167B"/>
    <w:rsid w:val="00D316AA"/>
    <w:rsid w:val="00D32B51"/>
    <w:rsid w:val="00D3302B"/>
    <w:rsid w:val="00D33417"/>
    <w:rsid w:val="00D3394B"/>
    <w:rsid w:val="00D34F85"/>
    <w:rsid w:val="00D3718A"/>
    <w:rsid w:val="00D421CF"/>
    <w:rsid w:val="00D42809"/>
    <w:rsid w:val="00D43714"/>
    <w:rsid w:val="00D444EB"/>
    <w:rsid w:val="00D450BE"/>
    <w:rsid w:val="00D463C6"/>
    <w:rsid w:val="00D50EAE"/>
    <w:rsid w:val="00D52BB7"/>
    <w:rsid w:val="00D56831"/>
    <w:rsid w:val="00D56A82"/>
    <w:rsid w:val="00D601C3"/>
    <w:rsid w:val="00D62917"/>
    <w:rsid w:val="00D63938"/>
    <w:rsid w:val="00D64710"/>
    <w:rsid w:val="00D65FE0"/>
    <w:rsid w:val="00D706C6"/>
    <w:rsid w:val="00D736A8"/>
    <w:rsid w:val="00D73C05"/>
    <w:rsid w:val="00D7410F"/>
    <w:rsid w:val="00D74891"/>
    <w:rsid w:val="00D76788"/>
    <w:rsid w:val="00D8012A"/>
    <w:rsid w:val="00D80EF3"/>
    <w:rsid w:val="00D841F2"/>
    <w:rsid w:val="00D8444B"/>
    <w:rsid w:val="00D86EDC"/>
    <w:rsid w:val="00D91D7F"/>
    <w:rsid w:val="00D933AE"/>
    <w:rsid w:val="00D93644"/>
    <w:rsid w:val="00D9557A"/>
    <w:rsid w:val="00D95741"/>
    <w:rsid w:val="00DA0F23"/>
    <w:rsid w:val="00DA159F"/>
    <w:rsid w:val="00DA415C"/>
    <w:rsid w:val="00DA65D9"/>
    <w:rsid w:val="00DA745E"/>
    <w:rsid w:val="00DB06FF"/>
    <w:rsid w:val="00DB131D"/>
    <w:rsid w:val="00DB2110"/>
    <w:rsid w:val="00DB6088"/>
    <w:rsid w:val="00DB69D0"/>
    <w:rsid w:val="00DB6AF8"/>
    <w:rsid w:val="00DB6D95"/>
    <w:rsid w:val="00DB77B3"/>
    <w:rsid w:val="00DB7BE2"/>
    <w:rsid w:val="00DC0B8E"/>
    <w:rsid w:val="00DC0BCC"/>
    <w:rsid w:val="00DC1789"/>
    <w:rsid w:val="00DC4607"/>
    <w:rsid w:val="00DC532A"/>
    <w:rsid w:val="00DC5C1F"/>
    <w:rsid w:val="00DD463F"/>
    <w:rsid w:val="00DD5328"/>
    <w:rsid w:val="00DD5E0C"/>
    <w:rsid w:val="00DD6583"/>
    <w:rsid w:val="00DE1ED8"/>
    <w:rsid w:val="00DE2C39"/>
    <w:rsid w:val="00DE2E3C"/>
    <w:rsid w:val="00DE5251"/>
    <w:rsid w:val="00DE72F4"/>
    <w:rsid w:val="00DE7629"/>
    <w:rsid w:val="00DE786D"/>
    <w:rsid w:val="00DE7D7C"/>
    <w:rsid w:val="00DF0E2E"/>
    <w:rsid w:val="00DF2776"/>
    <w:rsid w:val="00DF63C1"/>
    <w:rsid w:val="00DF7449"/>
    <w:rsid w:val="00DF7C58"/>
    <w:rsid w:val="00E06494"/>
    <w:rsid w:val="00E120F8"/>
    <w:rsid w:val="00E12337"/>
    <w:rsid w:val="00E149FA"/>
    <w:rsid w:val="00E1586E"/>
    <w:rsid w:val="00E15F40"/>
    <w:rsid w:val="00E1777B"/>
    <w:rsid w:val="00E17DF7"/>
    <w:rsid w:val="00E221BC"/>
    <w:rsid w:val="00E22914"/>
    <w:rsid w:val="00E24297"/>
    <w:rsid w:val="00E244B5"/>
    <w:rsid w:val="00E24A61"/>
    <w:rsid w:val="00E26199"/>
    <w:rsid w:val="00E3029A"/>
    <w:rsid w:val="00E3089D"/>
    <w:rsid w:val="00E31048"/>
    <w:rsid w:val="00E31425"/>
    <w:rsid w:val="00E3210A"/>
    <w:rsid w:val="00E33729"/>
    <w:rsid w:val="00E46366"/>
    <w:rsid w:val="00E530EF"/>
    <w:rsid w:val="00E53268"/>
    <w:rsid w:val="00E666A5"/>
    <w:rsid w:val="00E71B2A"/>
    <w:rsid w:val="00E733CD"/>
    <w:rsid w:val="00E737F5"/>
    <w:rsid w:val="00E73964"/>
    <w:rsid w:val="00E74214"/>
    <w:rsid w:val="00E7690C"/>
    <w:rsid w:val="00E76F56"/>
    <w:rsid w:val="00E76FDE"/>
    <w:rsid w:val="00E81083"/>
    <w:rsid w:val="00E8255A"/>
    <w:rsid w:val="00E84B95"/>
    <w:rsid w:val="00E856D7"/>
    <w:rsid w:val="00E9057E"/>
    <w:rsid w:val="00E92173"/>
    <w:rsid w:val="00E92611"/>
    <w:rsid w:val="00E96BAC"/>
    <w:rsid w:val="00EA2BFA"/>
    <w:rsid w:val="00EA3D52"/>
    <w:rsid w:val="00EA4143"/>
    <w:rsid w:val="00EA4AC4"/>
    <w:rsid w:val="00EB0D05"/>
    <w:rsid w:val="00EB34FD"/>
    <w:rsid w:val="00EB5AF7"/>
    <w:rsid w:val="00EB723A"/>
    <w:rsid w:val="00EB7A17"/>
    <w:rsid w:val="00EB7B14"/>
    <w:rsid w:val="00EC0B19"/>
    <w:rsid w:val="00EC1389"/>
    <w:rsid w:val="00EC72EE"/>
    <w:rsid w:val="00ED2DB0"/>
    <w:rsid w:val="00ED3001"/>
    <w:rsid w:val="00ED6605"/>
    <w:rsid w:val="00EE0345"/>
    <w:rsid w:val="00EE0998"/>
    <w:rsid w:val="00EE5E2C"/>
    <w:rsid w:val="00EE734F"/>
    <w:rsid w:val="00EF0C35"/>
    <w:rsid w:val="00EF1863"/>
    <w:rsid w:val="00EF22BE"/>
    <w:rsid w:val="00EF45EE"/>
    <w:rsid w:val="00EF4CED"/>
    <w:rsid w:val="00EF5A8A"/>
    <w:rsid w:val="00EF5C15"/>
    <w:rsid w:val="00EF7048"/>
    <w:rsid w:val="00EF7F2A"/>
    <w:rsid w:val="00F005E1"/>
    <w:rsid w:val="00F021C2"/>
    <w:rsid w:val="00F02673"/>
    <w:rsid w:val="00F02D75"/>
    <w:rsid w:val="00F02F5B"/>
    <w:rsid w:val="00F12CC7"/>
    <w:rsid w:val="00F159BF"/>
    <w:rsid w:val="00F21C5F"/>
    <w:rsid w:val="00F22823"/>
    <w:rsid w:val="00F27477"/>
    <w:rsid w:val="00F30104"/>
    <w:rsid w:val="00F31CA5"/>
    <w:rsid w:val="00F32249"/>
    <w:rsid w:val="00F32F9C"/>
    <w:rsid w:val="00F337B9"/>
    <w:rsid w:val="00F338D7"/>
    <w:rsid w:val="00F33F12"/>
    <w:rsid w:val="00F34D30"/>
    <w:rsid w:val="00F3701B"/>
    <w:rsid w:val="00F41EE4"/>
    <w:rsid w:val="00F41F2F"/>
    <w:rsid w:val="00F43DF2"/>
    <w:rsid w:val="00F46B4A"/>
    <w:rsid w:val="00F46E77"/>
    <w:rsid w:val="00F504FB"/>
    <w:rsid w:val="00F51275"/>
    <w:rsid w:val="00F52A14"/>
    <w:rsid w:val="00F52AF5"/>
    <w:rsid w:val="00F5446F"/>
    <w:rsid w:val="00F62148"/>
    <w:rsid w:val="00F62588"/>
    <w:rsid w:val="00F632EF"/>
    <w:rsid w:val="00F64256"/>
    <w:rsid w:val="00F66E05"/>
    <w:rsid w:val="00F70AE7"/>
    <w:rsid w:val="00F71A90"/>
    <w:rsid w:val="00F75988"/>
    <w:rsid w:val="00F81B35"/>
    <w:rsid w:val="00F82233"/>
    <w:rsid w:val="00F82C93"/>
    <w:rsid w:val="00F86731"/>
    <w:rsid w:val="00F87951"/>
    <w:rsid w:val="00F9085F"/>
    <w:rsid w:val="00F90F52"/>
    <w:rsid w:val="00F9173E"/>
    <w:rsid w:val="00F92BF4"/>
    <w:rsid w:val="00F94C3F"/>
    <w:rsid w:val="00FA1B7D"/>
    <w:rsid w:val="00FA1D89"/>
    <w:rsid w:val="00FA55B2"/>
    <w:rsid w:val="00FA6ADA"/>
    <w:rsid w:val="00FA72BE"/>
    <w:rsid w:val="00FB0EA7"/>
    <w:rsid w:val="00FB4F92"/>
    <w:rsid w:val="00FB5102"/>
    <w:rsid w:val="00FB67BD"/>
    <w:rsid w:val="00FB71B5"/>
    <w:rsid w:val="00FB7731"/>
    <w:rsid w:val="00FB7C5F"/>
    <w:rsid w:val="00FC1CDB"/>
    <w:rsid w:val="00FC1F35"/>
    <w:rsid w:val="00FC71EC"/>
    <w:rsid w:val="00FD109F"/>
    <w:rsid w:val="00FD1933"/>
    <w:rsid w:val="00FD5409"/>
    <w:rsid w:val="00FD5ADE"/>
    <w:rsid w:val="00FD6F2D"/>
    <w:rsid w:val="00FE01AE"/>
    <w:rsid w:val="00FE15D2"/>
    <w:rsid w:val="00FE2143"/>
    <w:rsid w:val="00FE4111"/>
    <w:rsid w:val="00FE6AD6"/>
    <w:rsid w:val="00FE6D6F"/>
    <w:rsid w:val="00FE70CB"/>
    <w:rsid w:val="00FE727C"/>
    <w:rsid w:val="00FF0B48"/>
    <w:rsid w:val="00FF1D37"/>
    <w:rsid w:val="00FF2822"/>
    <w:rsid w:val="00FF2FCE"/>
    <w:rsid w:val="00FF6775"/>
    <w:rsid w:val="00FF7D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F3FD"/>
  <w15:docId w15:val="{9BE777FD-47AB-42D5-90A9-4798F554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iPriority="9" w:qFormat="1"/>
    <w:lsdException w:name="heading 3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986503"/>
    <w:pPr>
      <w:spacing w:after="120"/>
    </w:pPr>
  </w:style>
  <w:style w:type="paragraph" w:styleId="1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2"/>
    <w:next w:val="a2"/>
    <w:link w:val="10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0">
    <w:name w:val="heading 2"/>
    <w:aliases w:val="Major,Abschnitt,h2,Numbered text 3,Подраздел,Reset numbering,2 headline,h,headline,Заголовок 2 Знак1,Заголовок 2 Знак Знак,H2 Знак Знак,h2 Знак Знак,H2 Знак1,Numbered text 3 Знак1,2 headline Знак,h Знак,headline Знак,h2 Знак1,Раздел,HD2,111"/>
    <w:basedOn w:val="a2"/>
    <w:next w:val="a2"/>
    <w:link w:val="21"/>
    <w:uiPriority w:val="9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aliases w:val="Gliederung3,Gliederung3 Знак,- 1.1.1,Ведомость (название),Ведомость (название) Знак,- 1.1.1 Знак,Заголовок 3 Знак Знак Знак Знак,Заголовок 3 Знак Знак Знак Знак Знак,OG Heading 3,Заголовок 31 Знак,Заголовок 32,Заголовок 31 Знак1,Заголовок 31"/>
    <w:basedOn w:val="a2"/>
    <w:next w:val="a2"/>
    <w:link w:val="30"/>
    <w:uiPriority w:val="9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2"/>
    <w:next w:val="a2"/>
    <w:link w:val="40"/>
    <w:rsid w:val="00374AF9"/>
    <w:pPr>
      <w:keepNext/>
      <w:keepLines/>
      <w:numPr>
        <w:ilvl w:val="3"/>
        <w:numId w:val="2"/>
      </w:numPr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2"/>
    <w:next w:val="a2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2"/>
    <w:next w:val="a2"/>
    <w:link w:val="60"/>
    <w:unhideWhenUsed/>
    <w:rsid w:val="00236273"/>
    <w:pPr>
      <w:keepNext/>
      <w:keepLines/>
      <w:numPr>
        <w:ilvl w:val="5"/>
        <w:numId w:val="2"/>
      </w:numPr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2"/>
    <w:next w:val="a2"/>
    <w:link w:val="70"/>
    <w:unhideWhenUsed/>
    <w:rsid w:val="00236273"/>
    <w:pPr>
      <w:keepNext/>
      <w:keepLines/>
      <w:numPr>
        <w:ilvl w:val="6"/>
        <w:numId w:val="2"/>
      </w:numPr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2"/>
    <w:next w:val="a2"/>
    <w:link w:val="80"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2"/>
    <w:next w:val="a2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link w:val="a7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8">
    <w:name w:val="Hyperlink"/>
    <w:basedOn w:val="a3"/>
    <w:uiPriority w:val="99"/>
    <w:rsid w:val="00EF7B96"/>
    <w:rPr>
      <w:color w:val="0000FF"/>
      <w:u w:val="single"/>
    </w:rPr>
  </w:style>
  <w:style w:type="paragraph" w:styleId="a9">
    <w:name w:val="caption"/>
    <w:basedOn w:val="a2"/>
    <w:next w:val="a2"/>
    <w:uiPriority w:val="35"/>
    <w:qFormat/>
    <w:rsid w:val="00805BCE"/>
    <w:rPr>
      <w:b/>
      <w:bCs/>
      <w:szCs w:val="20"/>
    </w:rPr>
  </w:style>
  <w:style w:type="paragraph" w:styleId="aa">
    <w:name w:val="header"/>
    <w:basedOn w:val="a2"/>
    <w:link w:val="ab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b">
    <w:name w:val="Верхний колонтитул Знак"/>
    <w:basedOn w:val="a3"/>
    <w:link w:val="aa"/>
    <w:rsid w:val="0082378C"/>
    <w:rPr>
      <w:rFonts w:ascii="Arial" w:hAnsi="Arial"/>
      <w:sz w:val="20"/>
    </w:rPr>
  </w:style>
  <w:style w:type="paragraph" w:styleId="ac">
    <w:name w:val="footer"/>
    <w:basedOn w:val="a2"/>
    <w:link w:val="ad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d">
    <w:name w:val="Нижний колонтитул Знак"/>
    <w:basedOn w:val="a3"/>
    <w:link w:val="ac"/>
    <w:rsid w:val="00DF63C1"/>
    <w:rPr>
      <w:rFonts w:ascii="Arial" w:hAnsi="Arial"/>
      <w:sz w:val="18"/>
    </w:rPr>
  </w:style>
  <w:style w:type="character" w:styleId="ae">
    <w:name w:val="page number"/>
    <w:basedOn w:val="a3"/>
    <w:rsid w:val="0082378C"/>
    <w:rPr>
      <w:rFonts w:ascii="Arial" w:hAnsi="Arial"/>
      <w:sz w:val="20"/>
    </w:rPr>
  </w:style>
  <w:style w:type="table" w:styleId="af">
    <w:name w:val="Table Grid"/>
    <w:basedOn w:val="a4"/>
    <w:uiPriority w:val="59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31"/>
    <w:next w:val="a2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2">
    <w:name w:val="toc 2"/>
    <w:basedOn w:val="11"/>
    <w:next w:val="a2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1">
    <w:name w:val="toc 3"/>
    <w:basedOn w:val="a2"/>
    <w:next w:val="a2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2"/>
    <w:next w:val="a2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2"/>
    <w:next w:val="a2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2"/>
    <w:next w:val="a2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2"/>
    <w:next w:val="a2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2"/>
    <w:next w:val="a2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2"/>
    <w:next w:val="a2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f0">
    <w:name w:val="Document Map"/>
    <w:basedOn w:val="a2"/>
    <w:link w:val="af1"/>
    <w:rsid w:val="00552316"/>
    <w:pPr>
      <w:spacing w:after="0"/>
    </w:pPr>
    <w:rPr>
      <w:rFonts w:ascii="Lucida Grande" w:hAnsi="Lucida Grande"/>
    </w:rPr>
  </w:style>
  <w:style w:type="character" w:customStyle="1" w:styleId="af1">
    <w:name w:val="Схема документа Знак"/>
    <w:basedOn w:val="a3"/>
    <w:link w:val="af0"/>
    <w:rsid w:val="00552316"/>
    <w:rPr>
      <w:rFonts w:ascii="Lucida Grande" w:hAnsi="Lucida Grande"/>
      <w:lang w:eastAsia="en-US"/>
    </w:rPr>
  </w:style>
  <w:style w:type="paragraph" w:styleId="af2">
    <w:name w:val="TOC Heading"/>
    <w:basedOn w:val="1"/>
    <w:next w:val="a2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3"/>
    <w:link w:val="4"/>
    <w:rsid w:val="00374AF9"/>
    <w:rPr>
      <w:rFonts w:eastAsiaTheme="majorEastAsia" w:cstheme="majorBidi"/>
      <w:iCs/>
      <w:color w:val="595959" w:themeColor="text1" w:themeTint="A6"/>
    </w:rPr>
  </w:style>
  <w:style w:type="character" w:customStyle="1" w:styleId="50">
    <w:name w:val="Заголовок 5 Знак"/>
    <w:basedOn w:val="a3"/>
    <w:link w:val="5"/>
    <w:rsid w:val="00236273"/>
    <w:rPr>
      <w:rFonts w:eastAsiaTheme="majorEastAsia" w:cstheme="majorBidi"/>
      <w:color w:val="595959" w:themeColor="text1" w:themeTint="A6"/>
    </w:rPr>
  </w:style>
  <w:style w:type="table" w:customStyle="1" w:styleId="ScrollSectionColumn">
    <w:name w:val="Scroll Section Column"/>
    <w:basedOn w:val="a4"/>
    <w:uiPriority w:val="99"/>
    <w:rsid w:val="00E868FB"/>
    <w:tblPr/>
  </w:style>
  <w:style w:type="table" w:customStyle="1" w:styleId="ScrollTip">
    <w:name w:val="Scroll Tip"/>
    <w:basedOn w:val="a4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4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4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4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4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4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4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4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3">
    <w:name w:val="Plain Text"/>
    <w:basedOn w:val="a2"/>
    <w:link w:val="af4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6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3"/>
    <w:link w:val="6"/>
    <w:rsid w:val="00236273"/>
    <w:rPr>
      <w:rFonts w:eastAsiaTheme="majorEastAsia" w:cstheme="majorBidi"/>
      <w:color w:val="7F7F7F" w:themeColor="text1" w:themeTint="80"/>
    </w:rPr>
  </w:style>
  <w:style w:type="character" w:customStyle="1" w:styleId="70">
    <w:name w:val="Заголовок 7 Знак"/>
    <w:basedOn w:val="a3"/>
    <w:link w:val="7"/>
    <w:rsid w:val="00236273"/>
    <w:rPr>
      <w:rFonts w:eastAsiaTheme="majorEastAsia" w:cstheme="majorBidi"/>
      <w:color w:val="7F7F7F" w:themeColor="text1" w:themeTint="80"/>
    </w:rPr>
  </w:style>
  <w:style w:type="character" w:customStyle="1" w:styleId="80">
    <w:name w:val="Заголовок 8 Знак"/>
    <w:basedOn w:val="a3"/>
    <w:link w:val="8"/>
    <w:rsid w:val="00236273"/>
    <w:rPr>
      <w:rFonts w:eastAsiaTheme="majorEastAsia" w:cstheme="majorBidi"/>
      <w:color w:val="7F7F7F" w:themeColor="text1" w:themeTint="80"/>
      <w:szCs w:val="21"/>
    </w:rPr>
  </w:style>
  <w:style w:type="character" w:customStyle="1" w:styleId="90">
    <w:name w:val="Заголовок 9 Знак"/>
    <w:basedOn w:val="a3"/>
    <w:link w:val="9"/>
    <w:semiHidden/>
    <w:rsid w:val="00236273"/>
    <w:rPr>
      <w:rFonts w:eastAsiaTheme="majorEastAsia" w:cstheme="majorBidi"/>
      <w:color w:val="7F7F7F" w:themeColor="text1" w:themeTint="80"/>
      <w:szCs w:val="21"/>
    </w:rPr>
  </w:style>
  <w:style w:type="character" w:styleId="af5">
    <w:name w:val="Intense Emphasis"/>
    <w:basedOn w:val="a3"/>
    <w:rsid w:val="00831334"/>
    <w:rPr>
      <w:i/>
      <w:iCs/>
      <w:color w:val="7F7F7F" w:themeColor="text1" w:themeTint="80"/>
    </w:rPr>
  </w:style>
  <w:style w:type="paragraph" w:styleId="af6">
    <w:name w:val="Intense Quote"/>
    <w:basedOn w:val="a2"/>
    <w:next w:val="a2"/>
    <w:link w:val="af7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7">
    <w:name w:val="Выделенная цитата Знак"/>
    <w:basedOn w:val="a3"/>
    <w:link w:val="af6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8">
    <w:name w:val="Intense Reference"/>
    <w:basedOn w:val="a3"/>
    <w:rsid w:val="00831334"/>
    <w:rPr>
      <w:b/>
      <w:bCs/>
      <w:smallCaps/>
      <w:color w:val="7F7F7F" w:themeColor="text1" w:themeTint="80"/>
      <w:spacing w:val="5"/>
    </w:rPr>
  </w:style>
  <w:style w:type="table" w:styleId="12">
    <w:name w:val="Plain Table 1"/>
    <w:basedOn w:val="a4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4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4"/>
    <w:uiPriority w:val="99"/>
    <w:rsid w:val="003111A7"/>
    <w:tblPr/>
  </w:style>
  <w:style w:type="character" w:customStyle="1" w:styleId="ScrollInlineCode">
    <w:name w:val="Scroll Inline Code"/>
    <w:basedOn w:val="a3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4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4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character" w:styleId="af9">
    <w:name w:val="annotation reference"/>
    <w:basedOn w:val="a3"/>
    <w:semiHidden/>
    <w:unhideWhenUsed/>
    <w:rsid w:val="00110F67"/>
    <w:rPr>
      <w:sz w:val="16"/>
      <w:szCs w:val="16"/>
    </w:rPr>
  </w:style>
  <w:style w:type="paragraph" w:styleId="afa">
    <w:name w:val="annotation text"/>
    <w:basedOn w:val="a2"/>
    <w:link w:val="afb"/>
    <w:unhideWhenUsed/>
    <w:rsid w:val="00110F67"/>
    <w:rPr>
      <w:szCs w:val="20"/>
    </w:rPr>
  </w:style>
  <w:style w:type="character" w:customStyle="1" w:styleId="afb">
    <w:name w:val="Текст примечания Знак"/>
    <w:basedOn w:val="a3"/>
    <w:link w:val="afa"/>
    <w:rsid w:val="00110F67"/>
    <w:rPr>
      <w:szCs w:val="20"/>
    </w:rPr>
  </w:style>
  <w:style w:type="paragraph" w:styleId="afc">
    <w:name w:val="annotation subject"/>
    <w:basedOn w:val="afa"/>
    <w:next w:val="afa"/>
    <w:link w:val="afd"/>
    <w:semiHidden/>
    <w:unhideWhenUsed/>
    <w:rsid w:val="00110F67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110F67"/>
    <w:rPr>
      <w:b/>
      <w:bCs/>
      <w:szCs w:val="20"/>
    </w:rPr>
  </w:style>
  <w:style w:type="paragraph" w:customStyle="1" w:styleId="afe">
    <w:name w:val="СМС Основной"/>
    <w:basedOn w:val="32"/>
    <w:link w:val="aff"/>
    <w:rsid w:val="00215EC6"/>
    <w:pPr>
      <w:spacing w:after="0" w:line="360" w:lineRule="auto"/>
      <w:ind w:left="0" w:firstLine="851"/>
      <w:contextualSpacing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ff">
    <w:name w:val="СМС Основной Знак"/>
    <w:link w:val="afe"/>
    <w:rsid w:val="00215EC6"/>
    <w:rPr>
      <w:rFonts w:ascii="Times New Roman" w:hAnsi="Times New Roman"/>
      <w:sz w:val="24"/>
      <w:lang w:val="ru-RU" w:eastAsia="ru-RU"/>
    </w:rPr>
  </w:style>
  <w:style w:type="paragraph" w:customStyle="1" w:styleId="aff0">
    <w:name w:val="СМС Перечисления"/>
    <w:link w:val="aff1"/>
    <w:autoRedefine/>
    <w:qFormat/>
    <w:rsid w:val="00715C69"/>
    <w:pPr>
      <w:tabs>
        <w:tab w:val="left" w:pos="0"/>
      </w:tabs>
      <w:spacing w:line="360" w:lineRule="auto"/>
      <w:ind w:firstLine="851"/>
      <w:jc w:val="both"/>
    </w:pPr>
    <w:rPr>
      <w:rFonts w:cs="Arial"/>
      <w:color w:val="000000"/>
      <w:szCs w:val="20"/>
      <w:lang w:val="ru-RU" w:eastAsia="ru-RU"/>
    </w:rPr>
  </w:style>
  <w:style w:type="character" w:customStyle="1" w:styleId="aff1">
    <w:name w:val="СМС Перечисления Знак"/>
    <w:link w:val="aff0"/>
    <w:rsid w:val="00715C69"/>
    <w:rPr>
      <w:rFonts w:cs="Arial"/>
      <w:color w:val="000000"/>
      <w:szCs w:val="20"/>
      <w:lang w:val="ru-RU" w:eastAsia="ru-RU"/>
    </w:rPr>
  </w:style>
  <w:style w:type="paragraph" w:styleId="32">
    <w:name w:val="Body Text Indent 3"/>
    <w:basedOn w:val="a2"/>
    <w:link w:val="33"/>
    <w:rsid w:val="00215EC6"/>
    <w:pPr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2"/>
    <w:rsid w:val="00215EC6"/>
    <w:rPr>
      <w:sz w:val="16"/>
      <w:szCs w:val="16"/>
    </w:rPr>
  </w:style>
  <w:style w:type="paragraph" w:styleId="aff2">
    <w:name w:val="List Paragraph"/>
    <w:aliases w:val="Заголовок_3,Use Case List Paragraph,Num Bullet 1,Bullet Number,Figure_name,List Paragraph1,numbered,Bullet List,FooterText,Paragraphe de liste1,Bulletr List Paragraph,列出段落,列出段落1,List Paragraph2,List Paragraph21,Párrafo de lista1,リスト段落1"/>
    <w:basedOn w:val="a2"/>
    <w:link w:val="aff3"/>
    <w:uiPriority w:val="34"/>
    <w:qFormat/>
    <w:rsid w:val="00720378"/>
    <w:pPr>
      <w:ind w:left="720"/>
      <w:contextualSpacing/>
    </w:pPr>
  </w:style>
  <w:style w:type="paragraph" w:customStyle="1" w:styleId="a">
    <w:name w:val="СМС Заголовок подраздела"/>
    <w:basedOn w:val="a2"/>
    <w:next w:val="a2"/>
    <w:autoRedefine/>
    <w:rsid w:val="00986503"/>
    <w:pPr>
      <w:keepNext/>
      <w:numPr>
        <w:ilvl w:val="1"/>
        <w:numId w:val="4"/>
      </w:numPr>
      <w:spacing w:before="120" w:line="360" w:lineRule="auto"/>
      <w:ind w:left="1554" w:hanging="703"/>
      <w:contextualSpacing/>
      <w:jc w:val="both"/>
    </w:pPr>
    <w:rPr>
      <w:rFonts w:ascii="Times New Roman" w:eastAsia="Calibri" w:hAnsi="Times New Roman"/>
      <w:b/>
      <w:noProof/>
      <w:sz w:val="28"/>
      <w:szCs w:val="28"/>
      <w:lang w:val="ru-RU" w:eastAsia="ru-RU"/>
    </w:rPr>
  </w:style>
  <w:style w:type="paragraph" w:customStyle="1" w:styleId="a0">
    <w:name w:val="СМС Пункт подраздела"/>
    <w:basedOn w:val="a2"/>
    <w:autoRedefine/>
    <w:rsid w:val="00986503"/>
    <w:pPr>
      <w:keepNext/>
      <w:numPr>
        <w:ilvl w:val="2"/>
        <w:numId w:val="4"/>
      </w:numPr>
      <w:tabs>
        <w:tab w:val="left" w:pos="0"/>
        <w:tab w:val="left" w:pos="1560"/>
      </w:tabs>
      <w:spacing w:before="120" w:after="0" w:line="360" w:lineRule="auto"/>
      <w:ind w:left="0" w:firstLine="0"/>
      <w:contextualSpacing/>
      <w:jc w:val="both"/>
    </w:pPr>
    <w:rPr>
      <w:rFonts w:ascii="Times New Roman" w:hAnsi="Times New Roman"/>
      <w:b/>
      <w:bCs/>
      <w:kern w:val="32"/>
      <w:sz w:val="24"/>
      <w:lang w:val="ru-RU" w:eastAsia="ru-RU"/>
    </w:rPr>
  </w:style>
  <w:style w:type="paragraph" w:customStyle="1" w:styleId="a1">
    <w:name w:val="СМС Подпункт подраздела"/>
    <w:basedOn w:val="a0"/>
    <w:rsid w:val="00871087"/>
    <w:pPr>
      <w:numPr>
        <w:ilvl w:val="3"/>
      </w:numPr>
      <w:tabs>
        <w:tab w:val="left" w:pos="2127"/>
      </w:tabs>
      <w:ind w:left="426" w:firstLine="0"/>
    </w:pPr>
  </w:style>
  <w:style w:type="character" w:customStyle="1" w:styleId="24">
    <w:name w:val="СМС Перечисления 2ур. Знак"/>
    <w:basedOn w:val="a3"/>
    <w:link w:val="2"/>
    <w:locked/>
    <w:rsid w:val="00871087"/>
    <w:rPr>
      <w:rFonts w:ascii="Times New Roman" w:hAnsi="Times New Roman"/>
      <w:sz w:val="24"/>
      <w:lang w:eastAsia="ru-RU"/>
    </w:rPr>
  </w:style>
  <w:style w:type="paragraph" w:customStyle="1" w:styleId="2">
    <w:name w:val="СМС Перечисления 2ур."/>
    <w:basedOn w:val="afe"/>
    <w:link w:val="24"/>
    <w:qFormat/>
    <w:rsid w:val="00986503"/>
    <w:pPr>
      <w:numPr>
        <w:numId w:val="5"/>
      </w:numPr>
      <w:jc w:val="both"/>
    </w:pPr>
    <w:rPr>
      <w:lang w:val="en-US"/>
    </w:rPr>
  </w:style>
  <w:style w:type="paragraph" w:styleId="aff4">
    <w:name w:val="Revision"/>
    <w:hidden/>
    <w:semiHidden/>
    <w:rsid w:val="008E4F9F"/>
  </w:style>
  <w:style w:type="paragraph" w:styleId="aff5">
    <w:name w:val="Balloon Text"/>
    <w:basedOn w:val="a2"/>
    <w:link w:val="aff6"/>
    <w:semiHidden/>
    <w:unhideWhenUsed/>
    <w:rsid w:val="001209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3"/>
    <w:link w:val="aff5"/>
    <w:semiHidden/>
    <w:rsid w:val="00120977"/>
    <w:rPr>
      <w:rFonts w:ascii="Segoe UI" w:hAnsi="Segoe UI" w:cs="Segoe UI"/>
      <w:sz w:val="18"/>
      <w:szCs w:val="18"/>
    </w:rPr>
  </w:style>
  <w:style w:type="character" w:styleId="aff7">
    <w:name w:val="FollowedHyperlink"/>
    <w:basedOn w:val="a3"/>
    <w:semiHidden/>
    <w:unhideWhenUsed/>
    <w:rsid w:val="009C7D7F"/>
    <w:rPr>
      <w:color w:val="800080" w:themeColor="followedHyperlink"/>
      <w:u w:val="single"/>
    </w:rPr>
  </w:style>
  <w:style w:type="character" w:customStyle="1" w:styleId="21">
    <w:name w:val="Заголовок 2 Знак"/>
    <w:aliases w:val="Major Знак,Abschnitt Знак,h2 Знак,Numbered text 3 Знак,Подраздел Знак,Reset numbering Знак,2 headline Знак1,h Знак1,headline Знак1,Заголовок 2 Знак1 Знак,Заголовок 2 Знак Знак Знак,H2 Знак Знак Знак,h2 Знак Знак Знак,H2 Знак1 Знак"/>
    <w:basedOn w:val="a3"/>
    <w:link w:val="20"/>
    <w:uiPriority w:val="9"/>
    <w:rsid w:val="002F789B"/>
    <w:rPr>
      <w:rFonts w:cs="Arial"/>
      <w:b/>
      <w:bCs/>
      <w:color w:val="404040" w:themeColor="text1" w:themeTint="BF"/>
      <w:sz w:val="28"/>
      <w:szCs w:val="28"/>
    </w:rPr>
  </w:style>
  <w:style w:type="character" w:customStyle="1" w:styleId="30">
    <w:name w:val="Заголовок 3 Знак"/>
    <w:aliases w:val="Gliederung3 Знак1,Gliederung3 Знак Знак,- 1.1.1 Знак1,Ведомость (название) Знак1,Ведомость (название) Знак Знак,- 1.1.1 Знак Знак,Заголовок 3 Знак Знак Знак Знак Знак1,Заголовок 3 Знак Знак Знак Знак Знак Знак,OG Heading 3 Знак"/>
    <w:basedOn w:val="a3"/>
    <w:link w:val="3"/>
    <w:uiPriority w:val="9"/>
    <w:rsid w:val="002F789B"/>
    <w:rPr>
      <w:rFonts w:cs="Arial"/>
      <w:b/>
      <w:bCs/>
      <w:color w:val="595959" w:themeColor="text1" w:themeTint="A6"/>
      <w:sz w:val="26"/>
      <w:szCs w:val="26"/>
    </w:rPr>
  </w:style>
  <w:style w:type="paragraph" w:customStyle="1" w:styleId="SIBUR">
    <w:name w:val="SIBUR Основной"/>
    <w:basedOn w:val="a2"/>
    <w:link w:val="SIBUR0"/>
    <w:qFormat/>
    <w:rsid w:val="00986503"/>
    <w:pPr>
      <w:spacing w:before="120"/>
      <w:ind w:firstLine="720"/>
      <w:jc w:val="both"/>
    </w:pPr>
    <w:rPr>
      <w:rFonts w:ascii="Times New Roman" w:hAnsi="Times New Roman"/>
      <w:sz w:val="22"/>
      <w:lang w:val="ru-RU" w:eastAsia="ru-RU"/>
    </w:rPr>
  </w:style>
  <w:style w:type="character" w:customStyle="1" w:styleId="SIBUR0">
    <w:name w:val="SIBUR Основной Знак"/>
    <w:link w:val="SIBUR"/>
    <w:rsid w:val="000B5EA5"/>
    <w:rPr>
      <w:rFonts w:ascii="Times New Roman" w:hAnsi="Times New Roman"/>
      <w:sz w:val="22"/>
      <w:lang w:val="ru-RU" w:eastAsia="ru-RU"/>
    </w:rPr>
  </w:style>
  <w:style w:type="paragraph" w:customStyle="1" w:styleId="SIBUR1">
    <w:name w:val="SIBUR Таблица.Заголовки"/>
    <w:basedOn w:val="a2"/>
    <w:qFormat/>
    <w:rsid w:val="004D4604"/>
    <w:pPr>
      <w:keepNext/>
      <w:keepLines/>
      <w:spacing w:after="0" w:line="276" w:lineRule="auto"/>
      <w:contextualSpacing/>
      <w:mirrorIndents/>
      <w:jc w:val="center"/>
    </w:pPr>
    <w:rPr>
      <w:rFonts w:ascii="Times New Roman" w:hAnsi="Times New Roman"/>
      <w:sz w:val="22"/>
      <w:lang w:val="ru-RU" w:eastAsia="ru-RU"/>
    </w:rPr>
  </w:style>
  <w:style w:type="paragraph" w:customStyle="1" w:styleId="SIBURH3">
    <w:name w:val="SIBUR H3"/>
    <w:basedOn w:val="3"/>
    <w:rsid w:val="00F94C3F"/>
    <w:pPr>
      <w:keepLines/>
      <w:tabs>
        <w:tab w:val="clear" w:pos="567"/>
      </w:tabs>
      <w:spacing w:before="240" w:after="240"/>
      <w:ind w:left="0" w:firstLine="0"/>
    </w:pPr>
    <w:rPr>
      <w:rFonts w:ascii="Times New Roman" w:hAnsi="Times New Roman" w:cs="Times New Roman"/>
      <w:color w:val="auto"/>
      <w:sz w:val="24"/>
      <w:szCs w:val="22"/>
      <w:lang w:val="x-none" w:eastAsia="x-none"/>
    </w:rPr>
  </w:style>
  <w:style w:type="paragraph" w:customStyle="1" w:styleId="SIBURH4">
    <w:name w:val="SIBUR H4"/>
    <w:basedOn w:val="4"/>
    <w:rsid w:val="00F94C3F"/>
    <w:pPr>
      <w:keepNext w:val="0"/>
      <w:keepLines w:val="0"/>
      <w:numPr>
        <w:ilvl w:val="0"/>
        <w:numId w:val="0"/>
      </w:numPr>
      <w:tabs>
        <w:tab w:val="num" w:pos="2520"/>
      </w:tabs>
      <w:overflowPunct w:val="0"/>
      <w:autoSpaceDE w:val="0"/>
      <w:autoSpaceDN w:val="0"/>
      <w:adjustRightInd w:val="0"/>
      <w:spacing w:before="0" w:after="120"/>
      <w:ind w:left="357" w:hanging="357"/>
      <w:textAlignment w:val="baseline"/>
    </w:pPr>
    <w:rPr>
      <w:rFonts w:ascii="Times New Roman" w:eastAsia="Times New Roman" w:hAnsi="Times New Roman" w:cs="Times New Roman"/>
      <w:i/>
      <w:iCs w:val="0"/>
      <w:color w:val="auto"/>
      <w:sz w:val="22"/>
      <w:szCs w:val="20"/>
      <w:lang w:val="ru-RU"/>
    </w:rPr>
  </w:style>
  <w:style w:type="character" w:customStyle="1" w:styleId="aff3">
    <w:name w:val="Абзац списка Знак"/>
    <w:aliases w:val="Заголовок_3 Знак,Use Case List Paragraph Знак,Num Bullet 1 Знак,Bullet Number Знак,Figure_name Знак,List Paragraph1 Знак,numbered Знак,Bullet List Знак,FooterText Знак,Paragraphe de liste1 Знак,Bulletr List Paragraph Знак,列出段落 Знак"/>
    <w:basedOn w:val="a3"/>
    <w:link w:val="aff2"/>
    <w:uiPriority w:val="34"/>
    <w:qFormat/>
    <w:locked/>
    <w:rsid w:val="008A4985"/>
  </w:style>
  <w:style w:type="character" w:customStyle="1" w:styleId="10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 Знак"/>
    <w:basedOn w:val="a3"/>
    <w:link w:val="1"/>
    <w:rsid w:val="00D86EDC"/>
    <w:rPr>
      <w:rFonts w:cs="Arial"/>
      <w:b/>
      <w:bCs/>
      <w:color w:val="404040" w:themeColor="text1" w:themeTint="BF"/>
      <w:kern w:val="32"/>
      <w:sz w:val="32"/>
      <w:szCs w:val="32"/>
    </w:rPr>
  </w:style>
  <w:style w:type="character" w:customStyle="1" w:styleId="a7">
    <w:name w:val="Заголовок Знак"/>
    <w:basedOn w:val="a3"/>
    <w:link w:val="a6"/>
    <w:rsid w:val="00D86EDC"/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customStyle="1" w:styleId="af4">
    <w:name w:val="Текст Знак"/>
    <w:basedOn w:val="a3"/>
    <w:link w:val="af3"/>
    <w:rsid w:val="00D86EDC"/>
    <w:rPr>
      <w:rFonts w:ascii="Courier New" w:hAnsi="Courier New" w:cs="Courier New"/>
      <w:szCs w:val="20"/>
    </w:rPr>
  </w:style>
  <w:style w:type="paragraph" w:styleId="aff8">
    <w:name w:val="Normal (Web)"/>
    <w:basedOn w:val="a2"/>
    <w:uiPriority w:val="99"/>
    <w:unhideWhenUsed/>
    <w:rsid w:val="0088026E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5E143-EC19-469D-9824-5DCF010E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Показанев Максим Валерьевич</dc:creator>
  <cp:keywords/>
  <dc:description/>
  <cp:lastModifiedBy>Показанев Максим Валерьевич</cp:lastModifiedBy>
  <cp:revision>6</cp:revision>
  <dcterms:created xsi:type="dcterms:W3CDTF">2024-07-25T05:01:00Z</dcterms:created>
  <dcterms:modified xsi:type="dcterms:W3CDTF">2025-10-29T11:03:00Z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