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6010C">
      <w:pPr>
        <w:rPr>
          <w:rFonts w:hint="eastAsia"/>
        </w:rPr>
      </w:pPr>
      <w:r>
        <w:rPr>
          <w:rFonts w:hint="eastAsia"/>
        </w:rPr>
        <w:t xml:space="preserve">产品需求文档 (PRD): </w:t>
      </w:r>
    </w:p>
    <w:p w14:paraId="55874C7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产品背景</w:t>
      </w:r>
    </w:p>
    <w:p w14:paraId="5935F231">
      <w:pPr>
        <w:numPr>
          <w:numId w:val="0"/>
        </w:numPr>
        <w:rPr>
          <w:rFonts w:hint="eastAsia"/>
        </w:rPr>
      </w:pPr>
    </w:p>
    <w:p w14:paraId="35932D41">
      <w:pPr>
        <w:rPr>
          <w:rFonts w:hint="eastAsia"/>
        </w:rPr>
      </w:pPr>
      <w:r>
        <w:rPr>
          <w:rFonts w:hint="eastAsia"/>
        </w:rPr>
        <w:t>在完成 Whisper 转录与 API 翻译的后端链路验证后，本阶段目标是构建一个高性能、高颜值的 Web 前端容器，将静态的 JSON 数据转化为可感知的双语学习体验。</w:t>
      </w:r>
    </w:p>
    <w:p w14:paraId="7150D9A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定位：一个“以播客播放为主 + 句子精听增强”的播放器</w:t>
      </w:r>
      <w:bookmarkStart w:id="0" w:name="_GoBack"/>
      <w:bookmarkEnd w:id="0"/>
    </w:p>
    <w:p w14:paraId="5801A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技术方案：+supacase</w:t>
      </w:r>
    </w:p>
    <w:p w14:paraId="0A6FE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json数据格式：</w:t>
      </w:r>
    </w:p>
    <w:p w14:paraId="70EED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识别字幕的JSON数据</w:t>
      </w:r>
    </w:p>
    <w:p w14:paraId="63688BA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{</w:t>
      </w:r>
    </w:p>
    <w:p w14:paraId="241A797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"start"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5CB7976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"end"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19.72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4DC2D42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"Hello, once again, and welcome to Learn French by Podcast. My name is Hugh Nagel, and"</w:t>
      </w:r>
    </w:p>
    <w:p w14:paraId="42DD96F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},</w:t>
      </w:r>
    </w:p>
    <w:p w14:paraId="523C4631">
      <w:pPr>
        <w:rPr>
          <w:rFonts w:hint="default"/>
          <w:lang w:val="en-US" w:eastAsia="zh-CN"/>
        </w:rPr>
      </w:pPr>
    </w:p>
    <w:p w14:paraId="77A0F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翻译好的JSON数据</w:t>
      </w:r>
    </w:p>
    <w:p w14:paraId="1580656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{</w:t>
      </w:r>
    </w:p>
    <w:p w14:paraId="72EC73E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"start"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436.28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170CF51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"end"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439.28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43017EB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"Let's talk a little more about your interests."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12C8665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"trans"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"让我们多谈谈你的兴趣。"</w:t>
      </w:r>
    </w:p>
    <w:p w14:paraId="1A37652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},</w:t>
      </w:r>
    </w:p>
    <w:p w14:paraId="3B666494">
      <w:pPr>
        <w:rPr>
          <w:rFonts w:hint="default"/>
          <w:lang w:val="en-US" w:eastAsia="zh-CN"/>
        </w:rPr>
      </w:pPr>
    </w:p>
    <w:p w14:paraId="66B57EB7">
      <w:pPr>
        <w:rPr>
          <w:rFonts w:hint="eastAsia"/>
          <w:lang w:val="en-US" w:eastAsia="zh-CN"/>
        </w:rPr>
      </w:pPr>
    </w:p>
    <w:p w14:paraId="4BE7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流程： 上传音频-拿到音频-调用whisper库识别字幕-获得识别字幕的JSON数据-调用百度翻译API翻译-获得翻译好的JSON数据</w:t>
      </w:r>
    </w:p>
    <w:p w14:paraId="24246DD9">
      <w:pPr>
        <w:rPr>
          <w:rFonts w:hint="default"/>
          <w:lang w:val="en-US" w:eastAsia="zh-CN"/>
        </w:rPr>
      </w:pPr>
    </w:p>
    <w:p w14:paraId="29167271">
      <w:pPr>
        <w:rPr>
          <w:rFonts w:hint="eastAsia"/>
        </w:rPr>
      </w:pPr>
      <w:r>
        <w:rPr>
          <w:rFonts w:hint="eastAsia"/>
        </w:rPr>
        <w:t>2. 核心功能与交互逻辑</w:t>
      </w:r>
    </w:p>
    <w:p w14:paraId="5E206D15">
      <w:pPr>
        <w:rPr>
          <w:rFonts w:hint="eastAsia"/>
        </w:rPr>
      </w:pPr>
      <w:r>
        <w:rPr>
          <w:rFonts w:hint="eastAsia"/>
        </w:rPr>
        <w:t xml:space="preserve">A. 播放器 </w:t>
      </w:r>
    </w:p>
    <w:p w14:paraId="23A94165">
      <w:pPr>
        <w:rPr>
          <w:rFonts w:hint="eastAsia"/>
        </w:rPr>
      </w:pPr>
      <w:r>
        <w:rPr>
          <w:rFonts w:hint="eastAsia"/>
        </w:rPr>
        <w:t>功能描述：常驻页面顶部或底部的音频播放组件。</w:t>
      </w:r>
    </w:p>
    <w:p w14:paraId="2B83E526">
      <w:pPr>
        <w:rPr>
          <w:rFonts w:hint="eastAsia"/>
        </w:rPr>
      </w:pPr>
      <w:r>
        <w:rPr>
          <w:rFonts w:hint="eastAsia"/>
        </w:rPr>
        <w:t>交互逻辑：</w:t>
      </w:r>
    </w:p>
    <w:p w14:paraId="1EF538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上传按钮：支持上传音频</w:t>
      </w:r>
      <w:r>
        <w:rPr>
          <w:rFonts w:hint="default"/>
          <w:lang w:val="en-US" w:eastAsia="zh-CN"/>
        </w:rPr>
        <w:t>mp3</w:t>
      </w:r>
      <w:r>
        <w:rPr>
          <w:rFonts w:hint="eastAsia"/>
          <w:lang w:val="en-US" w:eastAsia="zh-CN"/>
        </w:rPr>
        <w:t>文件 点击上传按钮 呼出系统文件管理台</w:t>
      </w:r>
    </w:p>
    <w:p w14:paraId="1505C3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RSS链接文本框：支持提供RSS链接，点击解析按钮获得音频</w:t>
      </w:r>
    </w:p>
    <w:p w14:paraId="59E258B1">
      <w:pPr>
        <w:rPr>
          <w:rFonts w:hint="eastAsia"/>
        </w:rPr>
      </w:pPr>
      <w:r>
        <w:rPr>
          <w:rFonts w:hint="eastAsia"/>
        </w:rPr>
        <w:t>进度控制：。支持拖动进度条，且高亮行随之精确跳转</w:t>
      </w:r>
    </w:p>
    <w:p w14:paraId="1E0A67D9">
      <w:pPr>
        <w:pStyle w:val="5"/>
        <w:keepNext w:val="0"/>
        <w:keepLines w:val="0"/>
        <w:widowControl/>
        <w:suppressLineNumbers w:val="0"/>
      </w:pPr>
      <w:r>
        <w:t>核心能力：</w:t>
      </w:r>
    </w:p>
    <w:p w14:paraId="303741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播放 / 暂停 </w:t>
      </w:r>
    </w:p>
    <w:p w14:paraId="4B0814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拖动进度条 </w:t>
      </w:r>
    </w:p>
    <w:p w14:paraId="35FF24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上一句 / 下一句</w:t>
      </w:r>
    </w:p>
    <w:p w14:paraId="0A9677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单句循环n次-下一句</w:t>
      </w:r>
      <w:r>
        <w:rPr>
          <w:rFonts w:hint="default"/>
          <w:lang w:val="en-US" w:eastAsia="zh-CN"/>
        </w:rPr>
        <w:t xml:space="preserve"> </w:t>
      </w:r>
    </w:p>
    <w:p w14:paraId="2DA6C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交互逻辑：</w:t>
      </w:r>
      <w:r>
        <w:rPr>
          <w:rFonts w:hint="eastAsia"/>
        </w:rPr>
        <w:t>支持拖动进度条，且高亮行随之精确跳转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音频进度随之跳转</w:t>
      </w:r>
    </w:p>
    <w:p w14:paraId="26260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点击循环功能 才显示选择次数选框 可调节次数</w:t>
      </w:r>
    </w:p>
    <w:p w14:paraId="6EAF5F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拖进度 = 退出单句循环，回到正常播放</w:t>
      </w:r>
    </w:p>
    <w:p w14:paraId="5A4D9B19">
      <w:pPr>
        <w:rPr>
          <w:rFonts w:hint="default"/>
          <w:lang w:val="en-US" w:eastAsia="zh-CN"/>
        </w:rPr>
      </w:pPr>
    </w:p>
    <w:p w14:paraId="26C6B843">
      <w:pPr>
        <w:rPr>
          <w:rFonts w:hint="default"/>
          <w:lang w:val="en-US" w:eastAsia="zh-CN"/>
        </w:rPr>
      </w:pPr>
    </w:p>
    <w:p w14:paraId="1C029448">
      <w:pPr>
        <w:rPr>
          <w:rFonts w:hint="eastAsia"/>
        </w:rPr>
      </w:pPr>
    </w:p>
    <w:p w14:paraId="75626BB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双语流UI</w:t>
      </w:r>
    </w:p>
    <w:p w14:paraId="5FAD60E4">
      <w:pPr>
        <w:pStyle w:val="5"/>
        <w:keepNext w:val="0"/>
        <w:keepLines w:val="0"/>
        <w:widowControl/>
        <w:suppressLineNumbers w:val="0"/>
      </w:pPr>
      <w:r>
        <w:t>职责：</w:t>
      </w:r>
    </w:p>
    <w:p w14:paraId="64F1BD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渲染字幕 </w:t>
      </w:r>
    </w:p>
    <w:p w14:paraId="3F6FB8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高亮当前句</w:t>
      </w:r>
    </w:p>
    <w:p w14:paraId="08FBC31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样式：</w:t>
      </w:r>
    </w:p>
    <w:p w14:paraId="3E4D2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双语排列：左侧播客字幕，右侧翻译字幕，双语字幕同一行分两列排列</w:t>
      </w:r>
    </w:p>
    <w:p w14:paraId="06953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复制按钮、收藏按钮</w:t>
      </w:r>
    </w:p>
    <w:p w14:paraId="416B6F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已收藏的字幕 原收藏按钮位置更换为一个打勾的图标</w:t>
      </w:r>
    </w:p>
    <w:p w14:paraId="0389B7A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</w:rPr>
        <w:t>自动高亮：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自动居中滚动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并高亮</w:t>
      </w:r>
      <w:r>
        <w:rPr>
          <w:rFonts w:hint="eastAsia"/>
          <w:lang w:val="en-US" w:eastAsia="zh-CN"/>
        </w:rPr>
        <w:t>当前播放句及其翻译字幕。</w:t>
      </w:r>
    </w:p>
    <w:p w14:paraId="5B5F519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字幕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采用卡片式布局、具有苹果（Apple）风格的极简高亮状态。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时间戳放置在字幕左侧 并且距离文本有一定距离。正文文本需要方便阅读</w:t>
      </w:r>
    </w:p>
    <w:p w14:paraId="0A204EF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高亮行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带有柔和阴影的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悬浮卡片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，竖直高亮条位于卡片最左侧边缘，方便用户锁定正在听的内容</w:t>
      </w:r>
    </w:p>
    <w:p w14:paraId="251699C0">
      <w:pPr>
        <w:numPr>
          <w:numId w:val="0"/>
        </w:numPr>
        <w:rPr>
          <w:rFonts w:hint="eastAsia"/>
        </w:rPr>
      </w:pPr>
    </w:p>
    <w:p w14:paraId="12EC45E6">
      <w:pPr>
        <w:rPr>
          <w:rFonts w:hint="eastAsia"/>
        </w:rPr>
      </w:pPr>
      <w:r>
        <w:rPr>
          <w:rFonts w:hint="eastAsia"/>
        </w:rPr>
        <w:t>交互逻辑：</w:t>
      </w:r>
    </w:p>
    <w:p w14:paraId="56E30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进度控制：支持单击某行原文字幕或翻译字幕 重新播放整句</w:t>
      </w:r>
    </w:p>
    <w:p w14:paraId="7DBDA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拷贝字幕：支持</w:t>
      </w:r>
      <w:r>
        <w:rPr>
          <w:rFonts w:hint="eastAsia"/>
          <w:u w:val="single"/>
          <w:lang w:val="en-US" w:eastAsia="zh-CN"/>
        </w:rPr>
        <w:t>点击复制按钮进行快速拷贝</w:t>
      </w:r>
      <w:r>
        <w:rPr>
          <w:rFonts w:hint="eastAsia"/>
          <w:lang w:val="en-US" w:eastAsia="zh-CN"/>
        </w:rPr>
        <w:t>当前字幕（原文）</w:t>
      </w:r>
    </w:p>
    <w:p w14:paraId="6E822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收藏句子：字幕框外悬浮一个收藏icon 点击 底下弹出“收藏成功”提示</w:t>
      </w:r>
    </w:p>
    <w:p w14:paraId="478E0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单句循环 → 永远高亮该句</w:t>
      </w:r>
    </w:p>
    <w:p w14:paraId="0FDFD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点击句子 → 立即高亮</w:t>
      </w:r>
    </w:p>
    <w:p w14:paraId="3C2E6B2E">
      <w:pPr>
        <w:rPr>
          <w:rFonts w:hint="default"/>
          <w:lang w:val="en-US" w:eastAsia="zh-CN"/>
        </w:rPr>
      </w:pPr>
    </w:p>
    <w:p w14:paraId="108C7E33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E8AC1B">
      <w:pPr>
        <w:numPr>
          <w:ilvl w:val="0"/>
          <w:numId w:val="5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播放历史区：历史上传的播客列表，</w:t>
      </w:r>
    </w:p>
    <w:p w14:paraId="4EBBD77D">
      <w:pPr>
        <w:numPr>
          <w:ilvl w:val="0"/>
          <w:numId w:val="5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支持上传方式：本地上传MP3文件/提供RSS链接：文件上传按钮，点击确定按钮，进行新页面 +RSS链接输入框 ，点击“解析”按钮进入新页面</w:t>
      </w:r>
    </w:p>
    <w:p w14:paraId="3D3BE3AA">
      <w:pPr>
        <w:numPr>
          <w:ilvl w:val="0"/>
          <w:numId w:val="5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收藏夹  位于左侧底部  卡片式排列收藏语料，支持点击卡片中右侧的“播放”按钮精听，支持一键导出anki文件、excel文件</w:t>
      </w:r>
    </w:p>
    <w:p w14:paraId="50EA69E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收藏卡片设计：</w:t>
      </w:r>
    </w:p>
    <w:p w14:paraId="084D737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原文</w:t>
      </w:r>
    </w:p>
    <w:p w14:paraId="64BD491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翻译</w:t>
      </w:r>
    </w:p>
    <w:p w14:paraId="037A7E5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播客标题（或来源）</w:t>
      </w:r>
    </w:p>
    <w:p w14:paraId="1BBB8F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点击卡片：</w:t>
      </w:r>
    </w:p>
    <w:p w14:paraId="619620D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跳转至对应播客播放页</w:t>
      </w:r>
    </w:p>
    <w:p w14:paraId="72D0CE9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从该句 start 时间开始自动播放</w:t>
      </w:r>
    </w:p>
    <w:p w14:paraId="363CC322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字幕区域自动滚动并高亮该句</w:t>
      </w:r>
    </w:p>
    <w:p w14:paraId="707BEF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CED2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6865"/>
            <wp:effectExtent l="0" t="0" r="16510" b="1333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5ED4"/>
    <w:multiLevelType w:val="singleLevel"/>
    <w:tmpl w:val="B7FF5ED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FEB8AB"/>
    <w:multiLevelType w:val="multilevel"/>
    <w:tmpl w:val="D7FEB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3F20D5"/>
    <w:multiLevelType w:val="multilevel"/>
    <w:tmpl w:val="DC3F2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F7BB2C"/>
    <w:multiLevelType w:val="singleLevel"/>
    <w:tmpl w:val="DFF7BB2C"/>
    <w:lvl w:ilvl="0" w:tentative="0">
      <w:start w:val="3"/>
      <w:numFmt w:val="upperLetter"/>
      <w:lvlText w:val="%1."/>
      <w:lvlJc w:val="left"/>
      <w:pPr>
        <w:tabs>
          <w:tab w:val="left" w:pos="732"/>
        </w:tabs>
        <w:ind w:left="420"/>
      </w:pPr>
    </w:lvl>
  </w:abstractNum>
  <w:abstractNum w:abstractNumId="4">
    <w:nsid w:val="FFFFDCC0"/>
    <w:multiLevelType w:val="singleLevel"/>
    <w:tmpl w:val="FFFFDCC0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FD9988"/>
    <w:rsid w:val="7FFF343C"/>
    <w:rsid w:val="DFCF566F"/>
    <w:rsid w:val="ECFD9988"/>
    <w:rsid w:val="EF5F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2026-04-20T14:33:00Z</dcterms:created>
  <dc:creator>xymy</dc:creator>
  <cp:lastModifiedBy>xymy</cp:lastModifiedBy>
  <dcterms:modified xsi:type="dcterms:W3CDTF">2026-04-21T20:31:35Z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7DC9E40D7121CA23B9C8E56954D40065_41</vt:lpwstr>
  </property>
</Properties>
</file>