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D5C71" w14:textId="51F24F8B" w:rsidR="00E80D4A" w:rsidRDefault="00BC60A8" w:rsidP="00BC60A8">
      <w:pPr>
        <w:jc w:val="center"/>
      </w:pPr>
      <w:bookmarkStart w:id="0" w:name="_GoBack"/>
      <w:bookmarkEnd w:id="0"/>
      <w:r>
        <w:rPr>
          <w:b/>
          <w:bCs/>
        </w:rPr>
        <w:t>R: Principal Component Analysis</w:t>
      </w:r>
    </w:p>
    <w:p w14:paraId="19EF2964" w14:textId="607D15F3" w:rsidR="00BC60A8" w:rsidRDefault="00BC60A8" w:rsidP="00BC60A8">
      <w:r>
        <w:rPr>
          <w:i/>
          <w:iCs/>
        </w:rPr>
        <w:t>Goal:</w:t>
      </w:r>
      <w:r>
        <w:t xml:space="preserve"> Analyze</w:t>
      </w:r>
      <w:r w:rsidR="00C17099">
        <w:t xml:space="preserve"> and plot</w:t>
      </w:r>
      <w:r>
        <w:t xml:space="preserve"> </w:t>
      </w:r>
      <w:r w:rsidR="00C17099">
        <w:t>the principal components of a dataset</w:t>
      </w:r>
      <w:r w:rsidR="007D7AF2">
        <w:t xml:space="preserve"> using principal component analysis (PCA).</w:t>
      </w:r>
    </w:p>
    <w:p w14:paraId="0CD8562B" w14:textId="564EFC3B" w:rsidR="00BC60A8" w:rsidRDefault="00BC60A8" w:rsidP="00BC60A8">
      <w:r>
        <w:rPr>
          <w:i/>
          <w:iCs/>
        </w:rPr>
        <w:t xml:space="preserve">Data: </w:t>
      </w:r>
      <w:proofErr w:type="spellStart"/>
      <w:r w:rsidRPr="00BC60A8">
        <w:rPr>
          <w:b/>
          <w:bCs/>
        </w:rPr>
        <w:t>USArrests</w:t>
      </w:r>
      <w:proofErr w:type="spellEnd"/>
      <w:r>
        <w:t xml:space="preserve"> from the base R package.</w:t>
      </w:r>
    </w:p>
    <w:p w14:paraId="7AB665F1" w14:textId="18762B99" w:rsidR="008A140C" w:rsidRPr="002A7B7D" w:rsidRDefault="008A140C" w:rsidP="002A7B7D">
      <w:pPr>
        <w:spacing w:after="0"/>
        <w:rPr>
          <w:b/>
          <w:bCs/>
        </w:rPr>
      </w:pPr>
      <w:r w:rsidRPr="002A7B7D">
        <w:rPr>
          <w:b/>
          <w:bCs/>
        </w:rPr>
        <w:t>Table of Contents</w:t>
      </w:r>
    </w:p>
    <w:p w14:paraId="08735737" w14:textId="7F7BA209" w:rsidR="00D5497A" w:rsidRDefault="00D5497A" w:rsidP="002A7B7D">
      <w:pPr>
        <w:spacing w:after="0"/>
      </w:pPr>
      <w:r>
        <w:t>1 --- Calculating Principal Components</w:t>
      </w:r>
    </w:p>
    <w:p w14:paraId="509D2ABD" w14:textId="0DD5CC5A" w:rsidR="006F4681" w:rsidRDefault="00D5497A" w:rsidP="002A7B7D">
      <w:pPr>
        <w:spacing w:after="0"/>
      </w:pPr>
      <w:r>
        <w:t>2 --- Evaluation and Plotting</w:t>
      </w:r>
    </w:p>
    <w:p w14:paraId="5E0D614D" w14:textId="4AB2B204" w:rsidR="006F4681" w:rsidRPr="00D5497A" w:rsidRDefault="006F4681" w:rsidP="008F6CFA">
      <w:pPr>
        <w:spacing w:after="0"/>
      </w:pPr>
      <w:r>
        <w:t>4 --- Summary Table</w:t>
      </w:r>
    </w:p>
    <w:p w14:paraId="1BB1F98D" w14:textId="15BF6979" w:rsidR="00710C77" w:rsidRDefault="00710C77" w:rsidP="00BC60A8"/>
    <w:p w14:paraId="6B3DF2DD" w14:textId="4468BC0E" w:rsidR="00710C77" w:rsidRDefault="00710C77" w:rsidP="00BC60A8">
      <w:pPr>
        <w:pBdr>
          <w:bottom w:val="single" w:sz="6" w:space="1" w:color="auto"/>
        </w:pBdr>
      </w:pPr>
      <w:r>
        <w:rPr>
          <w:b/>
          <w:bCs/>
        </w:rPr>
        <w:t>Calculating Principal Components</w:t>
      </w:r>
    </w:p>
    <w:p w14:paraId="5723083A" w14:textId="0C37FFB2" w:rsidR="00710C77" w:rsidRDefault="00710C77" w:rsidP="00BC60A8">
      <w:r>
        <w:t xml:space="preserve">First, let us load </w:t>
      </w:r>
      <w:r w:rsidR="00DB2992">
        <w:t>and examine the data. We see this dataset has four variables</w:t>
      </w:r>
      <w:r w:rsidR="00C85FC5">
        <w:t xml:space="preserve">. </w:t>
      </w:r>
      <w:r w:rsidR="00C85FC5" w:rsidRPr="00C85FC5">
        <w:rPr>
          <w:i/>
          <w:iCs/>
        </w:rPr>
        <w:t>Murder</w:t>
      </w:r>
      <w:r w:rsidR="00C85FC5">
        <w:t xml:space="preserve">, </w:t>
      </w:r>
      <w:r w:rsidR="00C85FC5" w:rsidRPr="00C85FC5">
        <w:rPr>
          <w:i/>
          <w:iCs/>
        </w:rPr>
        <w:t>Assault</w:t>
      </w:r>
      <w:r w:rsidR="00C85FC5">
        <w:t xml:space="preserve">, and </w:t>
      </w:r>
      <w:r w:rsidR="00C85FC5" w:rsidRPr="00C85FC5">
        <w:rPr>
          <w:i/>
          <w:iCs/>
        </w:rPr>
        <w:t>Rape</w:t>
      </w:r>
      <w:r w:rsidR="00C85FC5">
        <w:t xml:space="preserve"> measure the rates of each respective crime in the given state, while </w:t>
      </w:r>
      <w:proofErr w:type="spellStart"/>
      <w:r w:rsidR="00C85FC5">
        <w:rPr>
          <w:i/>
          <w:iCs/>
        </w:rPr>
        <w:t>UrbanPop</w:t>
      </w:r>
      <w:proofErr w:type="spellEnd"/>
      <w:r w:rsidR="00C85FC5">
        <w:t xml:space="preserve"> represents the population of the given state living in the city.</w:t>
      </w:r>
    </w:p>
    <w:p w14:paraId="1379BC78" w14:textId="3E9D371D" w:rsidR="008B3FE4" w:rsidRDefault="004C5A9A" w:rsidP="00BC60A8">
      <w:r>
        <w:t>Before we input the data to PCA, we must standardize</w:t>
      </w:r>
      <w:r w:rsidR="00562263">
        <w:t xml:space="preserve"> using the </w:t>
      </w:r>
      <w:r w:rsidR="00562263">
        <w:rPr>
          <w:b/>
          <w:bCs/>
        </w:rPr>
        <w:t>scale</w:t>
      </w:r>
      <w:r w:rsidR="00562263">
        <w:t xml:space="preserve"> function</w:t>
      </w:r>
      <w:r>
        <w:t xml:space="preserve"> – this means transforming the data to have a mean of 0 and a standard deviation of 1. </w:t>
      </w:r>
    </w:p>
    <w:p w14:paraId="305824D5" w14:textId="77777777" w:rsidR="00EC2662" w:rsidRPr="00C85FC5" w:rsidRDefault="00EC2662" w:rsidP="00BC60A8"/>
    <w:p w14:paraId="5348AD88" w14:textId="77777777" w:rsidR="00710C77" w:rsidRPr="00C66F35" w:rsidRDefault="00710C77" w:rsidP="00710C77">
      <w:pPr>
        <w:spacing w:after="0"/>
        <w:rPr>
          <w:rFonts w:ascii="Courier New" w:hAnsi="Courier New" w:cs="Courier New"/>
          <w:sz w:val="20"/>
          <w:szCs w:val="20"/>
        </w:rPr>
      </w:pPr>
      <w:r w:rsidRPr="00C66F35">
        <w:rPr>
          <w:rFonts w:ascii="Courier New" w:hAnsi="Courier New" w:cs="Courier New"/>
          <w:sz w:val="20"/>
          <w:szCs w:val="20"/>
        </w:rPr>
        <w:t>data("</w:t>
      </w:r>
      <w:proofErr w:type="spellStart"/>
      <w:r w:rsidRPr="00C66F35">
        <w:rPr>
          <w:rFonts w:ascii="Courier New" w:hAnsi="Courier New" w:cs="Courier New"/>
          <w:sz w:val="20"/>
          <w:szCs w:val="20"/>
        </w:rPr>
        <w:t>USArrests</w:t>
      </w:r>
      <w:proofErr w:type="spellEnd"/>
      <w:r w:rsidRPr="00C66F35">
        <w:rPr>
          <w:rFonts w:ascii="Courier New" w:hAnsi="Courier New" w:cs="Courier New"/>
          <w:sz w:val="20"/>
          <w:szCs w:val="20"/>
        </w:rPr>
        <w:t>")</w:t>
      </w:r>
    </w:p>
    <w:p w14:paraId="67D0794F" w14:textId="32DCA668" w:rsidR="00710C77" w:rsidRPr="00C66F35" w:rsidRDefault="00710C77" w:rsidP="00710C77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66F35">
        <w:rPr>
          <w:rFonts w:ascii="Courier New" w:hAnsi="Courier New" w:cs="Courier New"/>
          <w:sz w:val="20"/>
          <w:szCs w:val="20"/>
        </w:rPr>
        <w:t>head(</w:t>
      </w:r>
      <w:proofErr w:type="spellStart"/>
      <w:proofErr w:type="gramEnd"/>
      <w:r w:rsidRPr="00C66F35">
        <w:rPr>
          <w:rFonts w:ascii="Courier New" w:hAnsi="Courier New" w:cs="Courier New"/>
          <w:sz w:val="20"/>
          <w:szCs w:val="20"/>
        </w:rPr>
        <w:t>USArrests</w:t>
      </w:r>
      <w:proofErr w:type="spellEnd"/>
      <w:r w:rsidRPr="00C66F35">
        <w:rPr>
          <w:rFonts w:ascii="Courier New" w:hAnsi="Courier New" w:cs="Courier New"/>
          <w:sz w:val="20"/>
          <w:szCs w:val="20"/>
        </w:rPr>
        <w:t>)</w:t>
      </w:r>
    </w:p>
    <w:p w14:paraId="55E8A4F8" w14:textId="590D98FB" w:rsidR="008B3FE4" w:rsidRPr="00C66F35" w:rsidRDefault="008B3FE4" w:rsidP="00710C77">
      <w:pPr>
        <w:spacing w:after="0"/>
        <w:rPr>
          <w:rFonts w:ascii="Courier New" w:hAnsi="Courier New" w:cs="Courier New"/>
          <w:sz w:val="20"/>
          <w:szCs w:val="20"/>
        </w:rPr>
      </w:pPr>
    </w:p>
    <w:p w14:paraId="79B2BBAF" w14:textId="1B3BDD90" w:rsidR="008B3FE4" w:rsidRPr="00C66F35" w:rsidRDefault="008B3FE4" w:rsidP="00710C77">
      <w:pPr>
        <w:spacing w:after="0"/>
        <w:rPr>
          <w:rFonts w:ascii="Courier New" w:hAnsi="Courier New" w:cs="Courier New"/>
          <w:sz w:val="20"/>
          <w:szCs w:val="20"/>
        </w:rPr>
      </w:pPr>
      <w:r w:rsidRPr="00C66F35">
        <w:rPr>
          <w:rFonts w:ascii="Courier New" w:hAnsi="Courier New" w:cs="Courier New"/>
          <w:sz w:val="20"/>
          <w:szCs w:val="20"/>
        </w:rPr>
        <w:t># Standardize the data</w:t>
      </w:r>
    </w:p>
    <w:p w14:paraId="630576E5" w14:textId="43DDE666" w:rsidR="008B3FE4" w:rsidRPr="00C66F35" w:rsidRDefault="008B3FE4" w:rsidP="00710C77">
      <w:pPr>
        <w:spacing w:after="0"/>
        <w:rPr>
          <w:rFonts w:ascii="Courier New" w:hAnsi="Courier New" w:cs="Courier New"/>
          <w:sz w:val="20"/>
          <w:szCs w:val="20"/>
        </w:rPr>
      </w:pPr>
      <w:r w:rsidRPr="00C66F35">
        <w:rPr>
          <w:rFonts w:ascii="Courier New" w:hAnsi="Courier New" w:cs="Courier New"/>
          <w:sz w:val="20"/>
          <w:szCs w:val="20"/>
        </w:rPr>
        <w:t xml:space="preserve">X &lt;- </w:t>
      </w:r>
      <w:proofErr w:type="gramStart"/>
      <w:r w:rsidRPr="00C66F35">
        <w:rPr>
          <w:rFonts w:ascii="Courier New" w:hAnsi="Courier New" w:cs="Courier New"/>
          <w:sz w:val="20"/>
          <w:szCs w:val="20"/>
        </w:rPr>
        <w:t>scale(</w:t>
      </w:r>
      <w:proofErr w:type="spellStart"/>
      <w:proofErr w:type="gramEnd"/>
      <w:r w:rsidRPr="00C66F35">
        <w:rPr>
          <w:rFonts w:ascii="Courier New" w:hAnsi="Courier New" w:cs="Courier New"/>
          <w:sz w:val="20"/>
          <w:szCs w:val="20"/>
        </w:rPr>
        <w:t>USArrests</w:t>
      </w:r>
      <w:proofErr w:type="spellEnd"/>
      <w:r w:rsidRPr="00C66F35">
        <w:rPr>
          <w:rFonts w:ascii="Courier New" w:hAnsi="Courier New" w:cs="Courier New"/>
          <w:sz w:val="20"/>
          <w:szCs w:val="20"/>
        </w:rPr>
        <w:t>)</w:t>
      </w:r>
    </w:p>
    <w:p w14:paraId="7003050E" w14:textId="3EE5E318" w:rsidR="008B3FE4" w:rsidRDefault="008B3FE4" w:rsidP="00710C77">
      <w:pPr>
        <w:spacing w:after="0"/>
      </w:pPr>
    </w:p>
    <w:p w14:paraId="1445F70C" w14:textId="7B10F069" w:rsidR="008B3FE4" w:rsidRDefault="008B3FE4" w:rsidP="00710C77">
      <w:pPr>
        <w:spacing w:after="0"/>
      </w:pPr>
    </w:p>
    <w:p w14:paraId="53E3F8A2" w14:textId="0637AA8F" w:rsidR="00E112E8" w:rsidRDefault="00E112E8" w:rsidP="00917E1F">
      <w:pPr>
        <w:spacing w:after="0"/>
      </w:pPr>
      <w:proofErr w:type="gramStart"/>
      <w:r>
        <w:t>Next</w:t>
      </w:r>
      <w:proofErr w:type="gramEnd"/>
      <w:r>
        <w:t xml:space="preserve"> we run the PCA using the </w:t>
      </w:r>
      <w:proofErr w:type="spellStart"/>
      <w:r>
        <w:rPr>
          <w:b/>
          <w:bCs/>
        </w:rPr>
        <w:t>prcomp</w:t>
      </w:r>
      <w:proofErr w:type="spellEnd"/>
      <w:r>
        <w:t xml:space="preserve"> function. This automatically calculates the loading matrix (</w:t>
      </w:r>
      <w:r w:rsidR="00917E1F">
        <w:t xml:space="preserve">aka </w:t>
      </w:r>
      <w:r>
        <w:t>eigenvectors)</w:t>
      </w:r>
      <w:r w:rsidR="00917E1F">
        <w:t xml:space="preserve"> and transforms the data into the PCA space</w:t>
      </w:r>
      <w:r w:rsidR="00580EC6">
        <w:t xml:space="preserve"> to be plotted.</w:t>
      </w:r>
      <w:r w:rsidR="005933A1">
        <w:t xml:space="preserve"> The loading matrix is output below</w:t>
      </w:r>
      <w:r w:rsidR="008A3DB5">
        <w:t>.</w:t>
      </w:r>
    </w:p>
    <w:p w14:paraId="7039770B" w14:textId="77777777" w:rsidR="003229EE" w:rsidRPr="00E112E8" w:rsidRDefault="003229EE" w:rsidP="00917E1F">
      <w:pPr>
        <w:spacing w:after="0"/>
      </w:pPr>
    </w:p>
    <w:p w14:paraId="101E7C43" w14:textId="7C91E323" w:rsidR="00E112E8" w:rsidRDefault="00E112E8" w:rsidP="00710C77">
      <w:pPr>
        <w:spacing w:after="0"/>
      </w:pPr>
    </w:p>
    <w:p w14:paraId="310441DD" w14:textId="77777777" w:rsidR="00E112E8" w:rsidRPr="00DC0096" w:rsidRDefault="00E112E8" w:rsidP="00E112E8">
      <w:pPr>
        <w:spacing w:after="0"/>
        <w:rPr>
          <w:rFonts w:ascii="Courier New" w:hAnsi="Courier New" w:cs="Courier New"/>
          <w:sz w:val="20"/>
          <w:szCs w:val="20"/>
        </w:rPr>
      </w:pPr>
      <w:r w:rsidRPr="00DC0096">
        <w:rPr>
          <w:rFonts w:ascii="Courier New" w:hAnsi="Courier New" w:cs="Courier New"/>
          <w:sz w:val="20"/>
          <w:szCs w:val="20"/>
        </w:rPr>
        <w:t># Run PCA, which performs singular-value decomposition</w:t>
      </w:r>
    </w:p>
    <w:p w14:paraId="0B5F8A90" w14:textId="16AD4F7B" w:rsidR="00E112E8" w:rsidRDefault="00E112E8" w:rsidP="00E112E8">
      <w:pPr>
        <w:spacing w:after="0"/>
        <w:rPr>
          <w:rFonts w:ascii="Courier New" w:hAnsi="Courier New" w:cs="Courier New"/>
          <w:sz w:val="20"/>
          <w:szCs w:val="20"/>
        </w:rPr>
      </w:pPr>
      <w:r w:rsidRPr="00DC0096">
        <w:rPr>
          <w:rFonts w:ascii="Courier New" w:hAnsi="Courier New" w:cs="Courier New"/>
          <w:sz w:val="20"/>
          <w:szCs w:val="20"/>
        </w:rPr>
        <w:t xml:space="preserve">pc &lt;- </w:t>
      </w:r>
      <w:proofErr w:type="spellStart"/>
      <w:r w:rsidRPr="00DC0096">
        <w:rPr>
          <w:rFonts w:ascii="Courier New" w:hAnsi="Courier New" w:cs="Courier New"/>
          <w:sz w:val="20"/>
          <w:szCs w:val="20"/>
        </w:rPr>
        <w:t>prcomp</w:t>
      </w:r>
      <w:proofErr w:type="spellEnd"/>
      <w:r w:rsidRPr="00DC0096">
        <w:rPr>
          <w:rFonts w:ascii="Courier New" w:hAnsi="Courier New" w:cs="Courier New"/>
          <w:sz w:val="20"/>
          <w:szCs w:val="20"/>
        </w:rPr>
        <w:t>(X)</w:t>
      </w:r>
    </w:p>
    <w:p w14:paraId="11CEE4BF" w14:textId="09E147DB" w:rsidR="00B23634" w:rsidRPr="00DC0096" w:rsidRDefault="00B23634" w:rsidP="00E112E8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B23634">
        <w:rPr>
          <w:rFonts w:ascii="Courier New" w:hAnsi="Courier New" w:cs="Courier New"/>
          <w:sz w:val="20"/>
          <w:szCs w:val="20"/>
        </w:rPr>
        <w:t>pc$rotation</w:t>
      </w:r>
      <w:proofErr w:type="spellEnd"/>
      <w:r w:rsidRPr="00B23634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B23634">
        <w:rPr>
          <w:rFonts w:ascii="Courier New" w:hAnsi="Courier New" w:cs="Courier New"/>
          <w:sz w:val="20"/>
          <w:szCs w:val="20"/>
        </w:rPr>
        <w:t>pc$rotation</w:t>
      </w:r>
      <w:proofErr w:type="spellEnd"/>
      <w:r w:rsidRPr="00B23634">
        <w:rPr>
          <w:rFonts w:ascii="Courier New" w:hAnsi="Courier New" w:cs="Courier New"/>
          <w:sz w:val="20"/>
          <w:szCs w:val="20"/>
        </w:rPr>
        <w:t xml:space="preserve"> * -1 # Reflect loadings matrix </w:t>
      </w:r>
      <w:r w:rsidR="00F64278">
        <w:rPr>
          <w:rFonts w:ascii="Courier New" w:hAnsi="Courier New" w:cs="Courier New"/>
          <w:sz w:val="20"/>
          <w:szCs w:val="20"/>
        </w:rPr>
        <w:t>for</w:t>
      </w:r>
      <w:r w:rsidRPr="00B23634">
        <w:rPr>
          <w:rFonts w:ascii="Courier New" w:hAnsi="Courier New" w:cs="Courier New"/>
          <w:sz w:val="20"/>
          <w:szCs w:val="20"/>
        </w:rPr>
        <w:t xml:space="preserve"> positive </w:t>
      </w:r>
      <w:r w:rsidR="00F64278">
        <w:rPr>
          <w:rFonts w:ascii="Courier New" w:hAnsi="Courier New" w:cs="Courier New"/>
          <w:sz w:val="20"/>
          <w:szCs w:val="20"/>
        </w:rPr>
        <w:t>values</w:t>
      </w:r>
    </w:p>
    <w:p w14:paraId="03C3BCE4" w14:textId="6D151AB8" w:rsidR="00E112E8" w:rsidRPr="00DC0096" w:rsidRDefault="00E112E8" w:rsidP="00E112E8">
      <w:pPr>
        <w:spacing w:after="0"/>
        <w:rPr>
          <w:rFonts w:ascii="Courier New" w:hAnsi="Courier New" w:cs="Courier New"/>
          <w:sz w:val="20"/>
          <w:szCs w:val="20"/>
        </w:rPr>
      </w:pPr>
      <w:r w:rsidRPr="00DC0096">
        <w:rPr>
          <w:rFonts w:ascii="Courier New" w:hAnsi="Courier New" w:cs="Courier New"/>
          <w:sz w:val="20"/>
          <w:szCs w:val="20"/>
        </w:rPr>
        <w:t>pc</w:t>
      </w:r>
    </w:p>
    <w:p w14:paraId="5DAF0306" w14:textId="1E13D287" w:rsidR="001731F9" w:rsidRPr="00DC0096" w:rsidRDefault="001731F9" w:rsidP="00E112E8">
      <w:pPr>
        <w:spacing w:after="0"/>
        <w:rPr>
          <w:rFonts w:ascii="Courier New" w:hAnsi="Courier New" w:cs="Courier New"/>
          <w:sz w:val="20"/>
          <w:szCs w:val="20"/>
        </w:rPr>
      </w:pPr>
    </w:p>
    <w:p w14:paraId="09E225CB" w14:textId="77777777" w:rsidR="00B23634" w:rsidRPr="00B23634" w:rsidRDefault="00B23634" w:rsidP="00B23634">
      <w:pPr>
        <w:spacing w:after="0"/>
        <w:rPr>
          <w:rFonts w:ascii="Courier New" w:hAnsi="Courier New" w:cs="Courier New"/>
          <w:sz w:val="20"/>
          <w:szCs w:val="20"/>
        </w:rPr>
      </w:pPr>
      <w:r w:rsidRPr="00B23634">
        <w:rPr>
          <w:rFonts w:ascii="Courier New" w:hAnsi="Courier New" w:cs="Courier New"/>
          <w:sz w:val="20"/>
          <w:szCs w:val="20"/>
        </w:rPr>
        <w:t>Standard deviations (</w:t>
      </w:r>
      <w:proofErr w:type="gramStart"/>
      <w:r w:rsidRPr="00B23634">
        <w:rPr>
          <w:rFonts w:ascii="Courier New" w:hAnsi="Courier New" w:cs="Courier New"/>
          <w:sz w:val="20"/>
          <w:szCs w:val="20"/>
        </w:rPr>
        <w:t>1, ..</w:t>
      </w:r>
      <w:proofErr w:type="gramEnd"/>
      <w:r w:rsidRPr="00B23634">
        <w:rPr>
          <w:rFonts w:ascii="Courier New" w:hAnsi="Courier New" w:cs="Courier New"/>
          <w:sz w:val="20"/>
          <w:szCs w:val="20"/>
        </w:rPr>
        <w:t>, p=4):</w:t>
      </w:r>
    </w:p>
    <w:p w14:paraId="43D0807D" w14:textId="77777777" w:rsidR="00B23634" w:rsidRPr="00B23634" w:rsidRDefault="00B23634" w:rsidP="00B23634">
      <w:pPr>
        <w:spacing w:after="0"/>
        <w:rPr>
          <w:rFonts w:ascii="Courier New" w:hAnsi="Courier New" w:cs="Courier New"/>
          <w:sz w:val="20"/>
          <w:szCs w:val="20"/>
        </w:rPr>
      </w:pPr>
      <w:r w:rsidRPr="00B23634">
        <w:rPr>
          <w:rFonts w:ascii="Courier New" w:hAnsi="Courier New" w:cs="Courier New"/>
          <w:sz w:val="20"/>
          <w:szCs w:val="20"/>
        </w:rPr>
        <w:t>[1] 1.5748783 0.9948694 0.5971291 0.4164494</w:t>
      </w:r>
    </w:p>
    <w:p w14:paraId="30DE078A" w14:textId="77777777" w:rsidR="00B23634" w:rsidRPr="00B23634" w:rsidRDefault="00B23634" w:rsidP="00B23634">
      <w:pPr>
        <w:spacing w:after="0"/>
        <w:rPr>
          <w:rFonts w:ascii="Courier New" w:hAnsi="Courier New" w:cs="Courier New"/>
          <w:sz w:val="20"/>
          <w:szCs w:val="20"/>
        </w:rPr>
      </w:pPr>
    </w:p>
    <w:p w14:paraId="50D40196" w14:textId="77777777" w:rsidR="00B23634" w:rsidRPr="00B23634" w:rsidRDefault="00B23634" w:rsidP="00B23634">
      <w:pPr>
        <w:spacing w:after="0"/>
        <w:rPr>
          <w:rFonts w:ascii="Courier New" w:hAnsi="Courier New" w:cs="Courier New"/>
          <w:sz w:val="20"/>
          <w:szCs w:val="20"/>
        </w:rPr>
      </w:pPr>
      <w:r w:rsidRPr="00B23634">
        <w:rPr>
          <w:rFonts w:ascii="Courier New" w:hAnsi="Courier New" w:cs="Courier New"/>
          <w:sz w:val="20"/>
          <w:szCs w:val="20"/>
        </w:rPr>
        <w:t>Rotation (n x k) = (4 x 4):</w:t>
      </w:r>
    </w:p>
    <w:p w14:paraId="704DCA21" w14:textId="77777777" w:rsidR="00B23634" w:rsidRPr="00B23634" w:rsidRDefault="00B23634" w:rsidP="00B23634">
      <w:pPr>
        <w:spacing w:after="0"/>
        <w:rPr>
          <w:rFonts w:ascii="Courier New" w:hAnsi="Courier New" w:cs="Courier New"/>
          <w:sz w:val="20"/>
          <w:szCs w:val="20"/>
        </w:rPr>
      </w:pPr>
      <w:r w:rsidRPr="00B23634">
        <w:rPr>
          <w:rFonts w:ascii="Courier New" w:hAnsi="Courier New" w:cs="Courier New"/>
          <w:sz w:val="20"/>
          <w:szCs w:val="20"/>
        </w:rPr>
        <w:t xml:space="preserve">               PC1        PC2        PC3         PC4</w:t>
      </w:r>
    </w:p>
    <w:p w14:paraId="735050BE" w14:textId="77777777" w:rsidR="00B23634" w:rsidRPr="00B23634" w:rsidRDefault="00B23634" w:rsidP="00B23634">
      <w:pPr>
        <w:spacing w:after="0"/>
        <w:rPr>
          <w:rFonts w:ascii="Courier New" w:hAnsi="Courier New" w:cs="Courier New"/>
          <w:sz w:val="20"/>
          <w:szCs w:val="20"/>
        </w:rPr>
      </w:pPr>
      <w:r w:rsidRPr="00B23634">
        <w:rPr>
          <w:rFonts w:ascii="Courier New" w:hAnsi="Courier New" w:cs="Courier New"/>
          <w:sz w:val="20"/>
          <w:szCs w:val="20"/>
        </w:rPr>
        <w:t>Murder   0.5358995 -0.</w:t>
      </w:r>
      <w:proofErr w:type="gramStart"/>
      <w:r w:rsidRPr="00B23634">
        <w:rPr>
          <w:rFonts w:ascii="Courier New" w:hAnsi="Courier New" w:cs="Courier New"/>
          <w:sz w:val="20"/>
          <w:szCs w:val="20"/>
        </w:rPr>
        <w:t>4181809  0.3412327</w:t>
      </w:r>
      <w:proofErr w:type="gramEnd"/>
      <w:r w:rsidRPr="00B23634">
        <w:rPr>
          <w:rFonts w:ascii="Courier New" w:hAnsi="Courier New" w:cs="Courier New"/>
          <w:sz w:val="20"/>
          <w:szCs w:val="20"/>
        </w:rPr>
        <w:t xml:space="preserve"> -0.64922780</w:t>
      </w:r>
    </w:p>
    <w:p w14:paraId="6B36737F" w14:textId="77777777" w:rsidR="00B23634" w:rsidRPr="00B23634" w:rsidRDefault="00B23634" w:rsidP="00B23634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23634">
        <w:rPr>
          <w:rFonts w:ascii="Courier New" w:hAnsi="Courier New" w:cs="Courier New"/>
          <w:sz w:val="20"/>
          <w:szCs w:val="20"/>
        </w:rPr>
        <w:t>Assault  0.5831836</w:t>
      </w:r>
      <w:proofErr w:type="gramEnd"/>
      <w:r w:rsidRPr="00B23634">
        <w:rPr>
          <w:rFonts w:ascii="Courier New" w:hAnsi="Courier New" w:cs="Courier New"/>
          <w:sz w:val="20"/>
          <w:szCs w:val="20"/>
        </w:rPr>
        <w:t xml:space="preserve"> -0.1879856  0.2681484  0.74340748</w:t>
      </w:r>
    </w:p>
    <w:p w14:paraId="22F9AD53" w14:textId="77777777" w:rsidR="00B23634" w:rsidRPr="00B23634" w:rsidRDefault="00B23634" w:rsidP="00B23634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B23634">
        <w:rPr>
          <w:rFonts w:ascii="Courier New" w:hAnsi="Courier New" w:cs="Courier New"/>
          <w:sz w:val="20"/>
          <w:szCs w:val="20"/>
        </w:rPr>
        <w:t>UrbanPop</w:t>
      </w:r>
      <w:proofErr w:type="spellEnd"/>
      <w:r w:rsidRPr="00B2363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23634">
        <w:rPr>
          <w:rFonts w:ascii="Courier New" w:hAnsi="Courier New" w:cs="Courier New"/>
          <w:sz w:val="20"/>
          <w:szCs w:val="20"/>
        </w:rPr>
        <w:t>0.2781909  0.8728062</w:t>
      </w:r>
      <w:proofErr w:type="gramEnd"/>
      <w:r w:rsidRPr="00B23634">
        <w:rPr>
          <w:rFonts w:ascii="Courier New" w:hAnsi="Courier New" w:cs="Courier New"/>
          <w:sz w:val="20"/>
          <w:szCs w:val="20"/>
        </w:rPr>
        <w:t xml:space="preserve">  0.3780158 -0.13387773</w:t>
      </w:r>
    </w:p>
    <w:p w14:paraId="4E06A8D7" w14:textId="19EE8B9F" w:rsidR="00B02361" w:rsidRDefault="00B23634" w:rsidP="001731F9">
      <w:pPr>
        <w:spacing w:after="0"/>
        <w:rPr>
          <w:rFonts w:ascii="Courier New" w:hAnsi="Courier New" w:cs="Courier New"/>
          <w:sz w:val="20"/>
          <w:szCs w:val="20"/>
        </w:rPr>
      </w:pPr>
      <w:r w:rsidRPr="00B23634">
        <w:rPr>
          <w:rFonts w:ascii="Courier New" w:hAnsi="Courier New" w:cs="Courier New"/>
          <w:sz w:val="20"/>
          <w:szCs w:val="20"/>
        </w:rPr>
        <w:t xml:space="preserve">Rape     </w:t>
      </w:r>
      <w:proofErr w:type="gramStart"/>
      <w:r w:rsidRPr="00B23634">
        <w:rPr>
          <w:rFonts w:ascii="Courier New" w:hAnsi="Courier New" w:cs="Courier New"/>
          <w:sz w:val="20"/>
          <w:szCs w:val="20"/>
        </w:rPr>
        <w:t>0.5434321  0.1673186</w:t>
      </w:r>
      <w:proofErr w:type="gramEnd"/>
      <w:r w:rsidRPr="00B23634">
        <w:rPr>
          <w:rFonts w:ascii="Courier New" w:hAnsi="Courier New" w:cs="Courier New"/>
          <w:sz w:val="20"/>
          <w:szCs w:val="20"/>
        </w:rPr>
        <w:t xml:space="preserve"> -0.8177779 -0.08902432</w:t>
      </w:r>
    </w:p>
    <w:p w14:paraId="6F6EFFDE" w14:textId="77777777" w:rsidR="00A4554C" w:rsidRDefault="00A4554C" w:rsidP="001731F9">
      <w:pPr>
        <w:spacing w:after="0"/>
      </w:pPr>
    </w:p>
    <w:p w14:paraId="656F9663" w14:textId="77777777" w:rsidR="00393083" w:rsidRDefault="00393083" w:rsidP="001731F9">
      <w:pPr>
        <w:spacing w:after="0"/>
      </w:pPr>
    </w:p>
    <w:p w14:paraId="2F94BED8" w14:textId="458A0659" w:rsidR="00B02361" w:rsidRDefault="00B02361" w:rsidP="001731F9">
      <w:pPr>
        <w:pBdr>
          <w:bottom w:val="single" w:sz="6" w:space="1" w:color="auto"/>
        </w:pBdr>
        <w:spacing w:after="0"/>
      </w:pPr>
      <w:r>
        <w:rPr>
          <w:b/>
          <w:bCs/>
        </w:rPr>
        <w:lastRenderedPageBreak/>
        <w:t>Evaluation and Plotting</w:t>
      </w:r>
    </w:p>
    <w:p w14:paraId="0A647382" w14:textId="34E6476D" w:rsidR="00B02361" w:rsidRDefault="00B02361" w:rsidP="001731F9">
      <w:pPr>
        <w:spacing w:after="0"/>
      </w:pPr>
    </w:p>
    <w:p w14:paraId="014EE7A2" w14:textId="41E1D64A" w:rsidR="00576241" w:rsidRDefault="007D7AF2" w:rsidP="001731F9">
      <w:pPr>
        <w:spacing w:after="0"/>
      </w:pPr>
      <w:r>
        <w:t xml:space="preserve">The </w:t>
      </w:r>
      <w:r w:rsidRPr="002666CF">
        <w:rPr>
          <w:b/>
          <w:bCs/>
        </w:rPr>
        <w:t>biplot</w:t>
      </w:r>
      <w:r>
        <w:t xml:space="preserve"> of a </w:t>
      </w:r>
      <w:r w:rsidR="00BB7DFD">
        <w:t>PCA plots the transformed points against the two principal components with the highest variance.</w:t>
      </w:r>
      <w:r w:rsidR="000135F8">
        <w:t xml:space="preserve"> Then, each original variable is plotted as a vector to demonstrate the relationship between the principal components and the original variables.</w:t>
      </w:r>
      <w:r w:rsidR="00335A42">
        <w:t xml:space="preserve"> </w:t>
      </w:r>
    </w:p>
    <w:p w14:paraId="0FE6B325" w14:textId="20735940" w:rsidR="00335A42" w:rsidRDefault="00335A42" w:rsidP="001731F9">
      <w:pPr>
        <w:spacing w:after="0"/>
      </w:pPr>
    </w:p>
    <w:p w14:paraId="0433B8AE" w14:textId="63F9DC87" w:rsidR="00335A42" w:rsidRDefault="00335A42" w:rsidP="001731F9">
      <w:pPr>
        <w:spacing w:after="0"/>
      </w:pPr>
      <w:r>
        <w:t>Based on the vector directions, we see that PC1 mainly captures</w:t>
      </w:r>
      <w:r w:rsidR="001C2E01">
        <w:t xml:space="preserve"> variance in</w:t>
      </w:r>
      <w:r>
        <w:t xml:space="preserve"> the three crimes – Murder, Assault, and Rape – while PC2 mainly</w:t>
      </w:r>
      <w:r w:rsidR="00957022">
        <w:t xml:space="preserve"> captures </w:t>
      </w:r>
      <w:r w:rsidR="0020188F">
        <w:t xml:space="preserve">variance in </w:t>
      </w:r>
      <w:proofErr w:type="spellStart"/>
      <w:r w:rsidR="00957022">
        <w:t>UrbanPop</w:t>
      </w:r>
      <w:proofErr w:type="spellEnd"/>
      <w:r w:rsidR="0020188F">
        <w:t>.</w:t>
      </w:r>
    </w:p>
    <w:p w14:paraId="5FBB73EB" w14:textId="565F8314" w:rsidR="001E0A30" w:rsidRDefault="001E0A30" w:rsidP="001731F9">
      <w:pPr>
        <w:spacing w:after="0"/>
      </w:pPr>
    </w:p>
    <w:p w14:paraId="29346B9C" w14:textId="19400F4B" w:rsidR="00196307" w:rsidRPr="00196307" w:rsidRDefault="00196307" w:rsidP="001731F9">
      <w:pPr>
        <w:spacing w:after="0"/>
        <w:rPr>
          <w:rFonts w:ascii="Courier New" w:hAnsi="Courier New" w:cs="Courier New"/>
          <w:sz w:val="20"/>
          <w:szCs w:val="20"/>
        </w:rPr>
      </w:pPr>
      <w:r w:rsidRPr="00196307">
        <w:rPr>
          <w:rFonts w:ascii="Courier New" w:hAnsi="Courier New" w:cs="Courier New"/>
          <w:sz w:val="20"/>
          <w:szCs w:val="20"/>
        </w:rPr>
        <w:t># View variances</w:t>
      </w:r>
    </w:p>
    <w:p w14:paraId="6F657FDF" w14:textId="77777777" w:rsidR="00196307" w:rsidRPr="00196307" w:rsidRDefault="00196307" w:rsidP="00196307">
      <w:pPr>
        <w:spacing w:after="0"/>
        <w:rPr>
          <w:rFonts w:ascii="Courier New" w:hAnsi="Courier New" w:cs="Courier New"/>
          <w:sz w:val="20"/>
          <w:szCs w:val="20"/>
        </w:rPr>
      </w:pPr>
      <w:r w:rsidRPr="00196307">
        <w:rPr>
          <w:rFonts w:ascii="Courier New" w:hAnsi="Courier New" w:cs="Courier New"/>
          <w:sz w:val="20"/>
          <w:szCs w:val="20"/>
        </w:rPr>
        <w:t>pc$sdev^2</w:t>
      </w:r>
    </w:p>
    <w:p w14:paraId="49977CE6" w14:textId="3BE20989" w:rsidR="00196307" w:rsidRDefault="00196307" w:rsidP="00196307">
      <w:pPr>
        <w:spacing w:after="0"/>
        <w:rPr>
          <w:rFonts w:ascii="Courier New" w:hAnsi="Courier New" w:cs="Courier New"/>
          <w:sz w:val="20"/>
          <w:szCs w:val="20"/>
        </w:rPr>
      </w:pPr>
      <w:r w:rsidRPr="00196307">
        <w:rPr>
          <w:rFonts w:ascii="Courier New" w:hAnsi="Courier New" w:cs="Courier New"/>
          <w:sz w:val="20"/>
          <w:szCs w:val="20"/>
        </w:rPr>
        <w:t>[1] 2.4802416 0.9897652 0.3565632 0.1734301</w:t>
      </w:r>
    </w:p>
    <w:p w14:paraId="6994AEB3" w14:textId="77777777" w:rsidR="00196307" w:rsidRPr="00196307" w:rsidRDefault="00196307" w:rsidP="00196307">
      <w:pPr>
        <w:spacing w:after="0"/>
        <w:rPr>
          <w:rFonts w:ascii="Courier New" w:hAnsi="Courier New" w:cs="Courier New"/>
          <w:sz w:val="20"/>
          <w:szCs w:val="20"/>
        </w:rPr>
      </w:pPr>
    </w:p>
    <w:p w14:paraId="06C65205" w14:textId="77777777" w:rsidR="001E0A30" w:rsidRPr="00AB6697" w:rsidRDefault="001E0A30" w:rsidP="001E0A30">
      <w:pPr>
        <w:spacing w:after="0"/>
        <w:rPr>
          <w:rFonts w:ascii="Courier New" w:hAnsi="Courier New" w:cs="Courier New"/>
          <w:sz w:val="20"/>
          <w:szCs w:val="20"/>
        </w:rPr>
      </w:pPr>
      <w:r w:rsidRPr="00AB6697">
        <w:rPr>
          <w:rFonts w:ascii="Courier New" w:hAnsi="Courier New" w:cs="Courier New"/>
          <w:sz w:val="20"/>
          <w:szCs w:val="20"/>
        </w:rPr>
        <w:t># Plot the biplot</w:t>
      </w:r>
    </w:p>
    <w:p w14:paraId="4A373AA9" w14:textId="753D5FAE" w:rsidR="006511BA" w:rsidRDefault="00E80827" w:rsidP="001E0A30">
      <w:pPr>
        <w:spacing w:after="0"/>
      </w:pPr>
      <w:proofErr w:type="gramStart"/>
      <w:r w:rsidRPr="00E80827">
        <w:rPr>
          <w:rFonts w:ascii="Courier New" w:hAnsi="Courier New" w:cs="Courier New"/>
          <w:sz w:val="20"/>
          <w:szCs w:val="20"/>
        </w:rPr>
        <w:t>biplot(</w:t>
      </w:r>
      <w:proofErr w:type="gramEnd"/>
      <w:r w:rsidRPr="00E80827">
        <w:rPr>
          <w:rFonts w:ascii="Courier New" w:hAnsi="Courier New" w:cs="Courier New"/>
          <w:sz w:val="20"/>
          <w:szCs w:val="20"/>
        </w:rPr>
        <w:t xml:space="preserve">pc, </w:t>
      </w:r>
      <w:proofErr w:type="spellStart"/>
      <w:r w:rsidRPr="00E80827">
        <w:rPr>
          <w:rFonts w:ascii="Courier New" w:hAnsi="Courier New" w:cs="Courier New"/>
          <w:sz w:val="20"/>
          <w:szCs w:val="20"/>
        </w:rPr>
        <w:t>cex</w:t>
      </w:r>
      <w:proofErr w:type="spellEnd"/>
      <w:r w:rsidRPr="00E80827">
        <w:rPr>
          <w:rFonts w:ascii="Courier New" w:hAnsi="Courier New" w:cs="Courier New"/>
          <w:sz w:val="20"/>
          <w:szCs w:val="20"/>
        </w:rPr>
        <w:t xml:space="preserve">=0.6, </w:t>
      </w:r>
      <w:proofErr w:type="spellStart"/>
      <w:r w:rsidRPr="00E80827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E80827">
        <w:rPr>
          <w:rFonts w:ascii="Courier New" w:hAnsi="Courier New" w:cs="Courier New"/>
          <w:sz w:val="20"/>
          <w:szCs w:val="20"/>
        </w:rPr>
        <w:t xml:space="preserve">="First Principal Component", </w:t>
      </w:r>
      <w:proofErr w:type="spellStart"/>
      <w:r w:rsidRPr="00E80827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E80827">
        <w:rPr>
          <w:rFonts w:ascii="Courier New" w:hAnsi="Courier New" w:cs="Courier New"/>
          <w:sz w:val="20"/>
          <w:szCs w:val="20"/>
        </w:rPr>
        <w:t xml:space="preserve">="Second Principal Component", </w:t>
      </w:r>
      <w:proofErr w:type="spellStart"/>
      <w:r w:rsidRPr="00E80827">
        <w:rPr>
          <w:rFonts w:ascii="Courier New" w:hAnsi="Courier New" w:cs="Courier New"/>
          <w:sz w:val="20"/>
          <w:szCs w:val="20"/>
        </w:rPr>
        <w:t>panel.first</w:t>
      </w:r>
      <w:proofErr w:type="spellEnd"/>
      <w:r w:rsidRPr="00E80827">
        <w:rPr>
          <w:rFonts w:ascii="Courier New" w:hAnsi="Courier New" w:cs="Courier New"/>
          <w:sz w:val="20"/>
          <w:szCs w:val="20"/>
        </w:rPr>
        <w:t xml:space="preserve"> = c(</w:t>
      </w:r>
      <w:proofErr w:type="spellStart"/>
      <w:r w:rsidRPr="00E80827">
        <w:rPr>
          <w:rFonts w:ascii="Courier New" w:hAnsi="Courier New" w:cs="Courier New"/>
          <w:sz w:val="20"/>
          <w:szCs w:val="20"/>
        </w:rPr>
        <w:t>abline</w:t>
      </w:r>
      <w:proofErr w:type="spellEnd"/>
      <w:r w:rsidRPr="00E80827">
        <w:rPr>
          <w:rFonts w:ascii="Courier New" w:hAnsi="Courier New" w:cs="Courier New"/>
          <w:sz w:val="20"/>
          <w:szCs w:val="20"/>
        </w:rPr>
        <w:t>(h = 0, v = 0, col="</w:t>
      </w:r>
      <w:proofErr w:type="spellStart"/>
      <w:r w:rsidRPr="00E80827">
        <w:rPr>
          <w:rFonts w:ascii="Courier New" w:hAnsi="Courier New" w:cs="Courier New"/>
          <w:sz w:val="20"/>
          <w:szCs w:val="20"/>
        </w:rPr>
        <w:t>lightgray</w:t>
      </w:r>
      <w:proofErr w:type="spellEnd"/>
      <w:r w:rsidRPr="00E80827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E80827">
        <w:rPr>
          <w:rFonts w:ascii="Courier New" w:hAnsi="Courier New" w:cs="Courier New"/>
          <w:sz w:val="20"/>
          <w:szCs w:val="20"/>
        </w:rPr>
        <w:t>lty</w:t>
      </w:r>
      <w:proofErr w:type="spellEnd"/>
      <w:r w:rsidRPr="00E80827">
        <w:rPr>
          <w:rFonts w:ascii="Courier New" w:hAnsi="Courier New" w:cs="Courier New"/>
          <w:sz w:val="20"/>
          <w:szCs w:val="20"/>
        </w:rPr>
        <w:t>="dotted")))</w:t>
      </w:r>
    </w:p>
    <w:p w14:paraId="2ED49E06" w14:textId="2DBF1E87" w:rsidR="00AB2616" w:rsidRDefault="00AB2616" w:rsidP="001E0A30">
      <w:pPr>
        <w:spacing w:after="0"/>
      </w:pPr>
    </w:p>
    <w:p w14:paraId="1802EC6C" w14:textId="0AA4F0AF" w:rsidR="00AB2616" w:rsidRDefault="00E80827" w:rsidP="00E80827">
      <w:pPr>
        <w:spacing w:after="0"/>
        <w:jc w:val="center"/>
      </w:pPr>
      <w:r w:rsidRPr="00E80827">
        <w:rPr>
          <w:noProof/>
        </w:rPr>
        <w:drawing>
          <wp:inline distT="0" distB="0" distL="0" distR="0" wp14:anchorId="74B23181" wp14:editId="73220A16">
            <wp:extent cx="5037257" cy="5006774"/>
            <wp:effectExtent l="0" t="0" r="0" b="381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C78E" w14:textId="4E8C8973" w:rsidR="001E0A30" w:rsidRDefault="001E0A30" w:rsidP="001E0A30">
      <w:pPr>
        <w:spacing w:after="0"/>
      </w:pPr>
    </w:p>
    <w:p w14:paraId="3A337C8E" w14:textId="643E2B53" w:rsidR="0085107F" w:rsidRDefault="0085107F" w:rsidP="001E0A30">
      <w:pPr>
        <w:spacing w:after="0"/>
      </w:pPr>
    </w:p>
    <w:p w14:paraId="7A0F5F72" w14:textId="77777777" w:rsidR="00EF1CA3" w:rsidRDefault="00EF1CA3" w:rsidP="001E0A30">
      <w:pPr>
        <w:spacing w:after="0"/>
      </w:pPr>
    </w:p>
    <w:p w14:paraId="0F5F810E" w14:textId="1434389E" w:rsidR="0085107F" w:rsidRDefault="00706913" w:rsidP="001E0A30">
      <w:pPr>
        <w:spacing w:after="0"/>
      </w:pPr>
      <w:r>
        <w:t xml:space="preserve">The </w:t>
      </w:r>
      <w:r>
        <w:rPr>
          <w:b/>
          <w:bCs/>
        </w:rPr>
        <w:t>scree plot</w:t>
      </w:r>
      <w:r>
        <w:t xml:space="preserve"> of a PCA</w:t>
      </w:r>
      <w:r w:rsidR="00E56D1A">
        <w:t xml:space="preserve"> displays the variance for each principal component. There are two variants to the scree plot. The first, coded below, displays the variance captured by each principal component.</w:t>
      </w:r>
    </w:p>
    <w:p w14:paraId="0D31AC0A" w14:textId="45A1BF4B" w:rsidR="00706913" w:rsidRDefault="00706913" w:rsidP="001E0A30">
      <w:pPr>
        <w:spacing w:after="0"/>
      </w:pPr>
    </w:p>
    <w:p w14:paraId="37B22349" w14:textId="77777777" w:rsidR="00706913" w:rsidRPr="00126625" w:rsidRDefault="00706913" w:rsidP="00706913">
      <w:pPr>
        <w:spacing w:after="0"/>
        <w:rPr>
          <w:rFonts w:ascii="Courier New" w:hAnsi="Courier New" w:cs="Courier New"/>
          <w:sz w:val="20"/>
          <w:szCs w:val="20"/>
        </w:rPr>
      </w:pPr>
      <w:r w:rsidRPr="00126625">
        <w:rPr>
          <w:rFonts w:ascii="Courier New" w:hAnsi="Courier New" w:cs="Courier New"/>
          <w:sz w:val="20"/>
          <w:szCs w:val="20"/>
        </w:rPr>
        <w:t># Scree plots</w:t>
      </w:r>
    </w:p>
    <w:p w14:paraId="48007D50" w14:textId="23BF4DD5" w:rsidR="00706913" w:rsidRPr="00126625" w:rsidRDefault="00706913" w:rsidP="0070691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126625">
        <w:rPr>
          <w:rFonts w:ascii="Courier New" w:hAnsi="Courier New" w:cs="Courier New"/>
          <w:sz w:val="20"/>
          <w:szCs w:val="20"/>
        </w:rPr>
        <w:t>layout(</w:t>
      </w:r>
      <w:proofErr w:type="gramEnd"/>
      <w:r w:rsidRPr="00126625">
        <w:rPr>
          <w:rFonts w:ascii="Courier New" w:hAnsi="Courier New" w:cs="Courier New"/>
          <w:sz w:val="20"/>
          <w:szCs w:val="20"/>
        </w:rPr>
        <w:t xml:space="preserve">matrix(1:2, </w:t>
      </w:r>
      <w:proofErr w:type="spellStart"/>
      <w:r w:rsidRPr="00126625">
        <w:rPr>
          <w:rFonts w:ascii="Courier New" w:hAnsi="Courier New" w:cs="Courier New"/>
          <w:sz w:val="20"/>
          <w:szCs w:val="20"/>
        </w:rPr>
        <w:t>ncol</w:t>
      </w:r>
      <w:proofErr w:type="spellEnd"/>
      <w:r w:rsidRPr="00126625">
        <w:rPr>
          <w:rFonts w:ascii="Courier New" w:hAnsi="Courier New" w:cs="Courier New"/>
          <w:sz w:val="20"/>
          <w:szCs w:val="20"/>
        </w:rPr>
        <w:t>=2)) # Place next to each other</w:t>
      </w:r>
    </w:p>
    <w:p w14:paraId="55D43F14" w14:textId="2710196F" w:rsidR="00706913" w:rsidRPr="00126625" w:rsidRDefault="00706913" w:rsidP="00706913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26625">
        <w:rPr>
          <w:rFonts w:ascii="Courier New" w:hAnsi="Courier New" w:cs="Courier New"/>
          <w:sz w:val="20"/>
          <w:szCs w:val="20"/>
        </w:rPr>
        <w:t>screeplot</w:t>
      </w:r>
      <w:proofErr w:type="spellEnd"/>
      <w:r w:rsidRPr="00126625">
        <w:rPr>
          <w:rFonts w:ascii="Courier New" w:hAnsi="Courier New" w:cs="Courier New"/>
          <w:sz w:val="20"/>
          <w:szCs w:val="20"/>
        </w:rPr>
        <w:t>(</w:t>
      </w:r>
      <w:proofErr w:type="gramEnd"/>
      <w:r w:rsidRPr="00126625">
        <w:rPr>
          <w:rFonts w:ascii="Courier New" w:hAnsi="Courier New" w:cs="Courier New"/>
          <w:sz w:val="20"/>
          <w:szCs w:val="20"/>
        </w:rPr>
        <w:t xml:space="preserve">pc, main="", </w:t>
      </w:r>
      <w:proofErr w:type="spellStart"/>
      <w:r w:rsidRPr="00126625">
        <w:rPr>
          <w:rFonts w:ascii="Courier New" w:hAnsi="Courier New" w:cs="Courier New"/>
          <w:sz w:val="20"/>
          <w:szCs w:val="20"/>
        </w:rPr>
        <w:t>col.lab</w:t>
      </w:r>
      <w:proofErr w:type="spellEnd"/>
      <w:r w:rsidRPr="00126625">
        <w:rPr>
          <w:rFonts w:ascii="Courier New" w:hAnsi="Courier New" w:cs="Courier New"/>
          <w:sz w:val="20"/>
          <w:szCs w:val="20"/>
        </w:rPr>
        <w:t>="white")</w:t>
      </w:r>
      <w:r w:rsidR="004E7EB6" w:rsidRPr="00126625">
        <w:rPr>
          <w:rFonts w:ascii="Courier New" w:hAnsi="Courier New" w:cs="Courier New"/>
          <w:sz w:val="20"/>
          <w:szCs w:val="20"/>
        </w:rPr>
        <w:t xml:space="preserve"> # Plot as bars</w:t>
      </w:r>
    </w:p>
    <w:p w14:paraId="4A84B403" w14:textId="77777777" w:rsidR="00706913" w:rsidRPr="00126625" w:rsidRDefault="00706913" w:rsidP="0070691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126625">
        <w:rPr>
          <w:rFonts w:ascii="Courier New" w:hAnsi="Courier New" w:cs="Courier New"/>
          <w:sz w:val="20"/>
          <w:szCs w:val="20"/>
        </w:rPr>
        <w:t>title(</w:t>
      </w:r>
      <w:proofErr w:type="spellStart"/>
      <w:proofErr w:type="gramEnd"/>
      <w:r w:rsidRPr="00126625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126625">
        <w:rPr>
          <w:rFonts w:ascii="Courier New" w:hAnsi="Courier New" w:cs="Courier New"/>
          <w:sz w:val="20"/>
          <w:szCs w:val="20"/>
        </w:rPr>
        <w:t xml:space="preserve">="Principal Components", </w:t>
      </w:r>
      <w:proofErr w:type="spellStart"/>
      <w:r w:rsidRPr="00126625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126625">
        <w:rPr>
          <w:rFonts w:ascii="Courier New" w:hAnsi="Courier New" w:cs="Courier New"/>
          <w:sz w:val="20"/>
          <w:szCs w:val="20"/>
        </w:rPr>
        <w:t>="Variance")</w:t>
      </w:r>
    </w:p>
    <w:p w14:paraId="5FFAB772" w14:textId="77777777" w:rsidR="00706913" w:rsidRPr="00126625" w:rsidRDefault="00706913" w:rsidP="0070691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126625">
        <w:rPr>
          <w:rFonts w:ascii="Courier New" w:hAnsi="Courier New" w:cs="Courier New"/>
          <w:sz w:val="20"/>
          <w:szCs w:val="20"/>
        </w:rPr>
        <w:t>axis(</w:t>
      </w:r>
      <w:proofErr w:type="gramEnd"/>
      <w:r w:rsidRPr="00126625">
        <w:rPr>
          <w:rFonts w:ascii="Courier New" w:hAnsi="Courier New" w:cs="Courier New"/>
          <w:sz w:val="20"/>
          <w:szCs w:val="20"/>
        </w:rPr>
        <w:t>1, at=c(0,0.7,1.9,3.1,4.3), labels=c(0,1,2,3,4), pos=c(0,0))</w:t>
      </w:r>
    </w:p>
    <w:p w14:paraId="305C80E2" w14:textId="77777777" w:rsidR="00706913" w:rsidRPr="00126625" w:rsidRDefault="00706913" w:rsidP="00706913">
      <w:pPr>
        <w:spacing w:after="0"/>
        <w:rPr>
          <w:rFonts w:ascii="Courier New" w:hAnsi="Courier New" w:cs="Courier New"/>
          <w:sz w:val="20"/>
          <w:szCs w:val="20"/>
        </w:rPr>
      </w:pPr>
    </w:p>
    <w:p w14:paraId="67C92A3A" w14:textId="19187789" w:rsidR="00706913" w:rsidRPr="00126625" w:rsidRDefault="00706913" w:rsidP="00706913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26625">
        <w:rPr>
          <w:rFonts w:ascii="Courier New" w:hAnsi="Courier New" w:cs="Courier New"/>
          <w:sz w:val="20"/>
          <w:szCs w:val="20"/>
        </w:rPr>
        <w:t>screeplot</w:t>
      </w:r>
      <w:proofErr w:type="spellEnd"/>
      <w:r w:rsidRPr="00126625">
        <w:rPr>
          <w:rFonts w:ascii="Courier New" w:hAnsi="Courier New" w:cs="Courier New"/>
          <w:sz w:val="20"/>
          <w:szCs w:val="20"/>
        </w:rPr>
        <w:t>(</w:t>
      </w:r>
      <w:proofErr w:type="gramEnd"/>
      <w:r w:rsidRPr="00126625">
        <w:rPr>
          <w:rFonts w:ascii="Courier New" w:hAnsi="Courier New" w:cs="Courier New"/>
          <w:sz w:val="20"/>
          <w:szCs w:val="20"/>
        </w:rPr>
        <w:t xml:space="preserve">pc, type="lines", main="", </w:t>
      </w:r>
      <w:proofErr w:type="spellStart"/>
      <w:r w:rsidRPr="00126625">
        <w:rPr>
          <w:rFonts w:ascii="Courier New" w:hAnsi="Courier New" w:cs="Courier New"/>
          <w:sz w:val="20"/>
          <w:szCs w:val="20"/>
        </w:rPr>
        <w:t>col.lab</w:t>
      </w:r>
      <w:proofErr w:type="spellEnd"/>
      <w:r w:rsidRPr="00126625">
        <w:rPr>
          <w:rFonts w:ascii="Courier New" w:hAnsi="Courier New" w:cs="Courier New"/>
          <w:sz w:val="20"/>
          <w:szCs w:val="20"/>
        </w:rPr>
        <w:t>="white")</w:t>
      </w:r>
      <w:r w:rsidR="00B1434F" w:rsidRPr="00126625">
        <w:rPr>
          <w:rFonts w:ascii="Courier New" w:hAnsi="Courier New" w:cs="Courier New"/>
          <w:sz w:val="20"/>
          <w:szCs w:val="20"/>
        </w:rPr>
        <w:t xml:space="preserve"> # Plot as lines</w:t>
      </w:r>
    </w:p>
    <w:p w14:paraId="69347AE8" w14:textId="7E97B41A" w:rsidR="00706913" w:rsidRPr="00126625" w:rsidRDefault="00706913" w:rsidP="0070691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126625">
        <w:rPr>
          <w:rFonts w:ascii="Courier New" w:hAnsi="Courier New" w:cs="Courier New"/>
          <w:sz w:val="20"/>
          <w:szCs w:val="20"/>
        </w:rPr>
        <w:t>title(</w:t>
      </w:r>
      <w:proofErr w:type="spellStart"/>
      <w:proofErr w:type="gramEnd"/>
      <w:r w:rsidRPr="00126625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126625">
        <w:rPr>
          <w:rFonts w:ascii="Courier New" w:hAnsi="Courier New" w:cs="Courier New"/>
          <w:sz w:val="20"/>
          <w:szCs w:val="20"/>
        </w:rPr>
        <w:t xml:space="preserve">="Principal Components", </w:t>
      </w:r>
      <w:proofErr w:type="spellStart"/>
      <w:r w:rsidRPr="00126625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126625">
        <w:rPr>
          <w:rFonts w:ascii="Courier New" w:hAnsi="Courier New" w:cs="Courier New"/>
          <w:sz w:val="20"/>
          <w:szCs w:val="20"/>
        </w:rPr>
        <w:t>="Variance")</w:t>
      </w:r>
    </w:p>
    <w:p w14:paraId="1CE54634" w14:textId="22C2FD01" w:rsidR="00706913" w:rsidRDefault="00706913" w:rsidP="00706913">
      <w:pPr>
        <w:spacing w:after="0"/>
      </w:pPr>
    </w:p>
    <w:p w14:paraId="2D70C71D" w14:textId="2BA91CCE" w:rsidR="00706913" w:rsidRDefault="00EB719E" w:rsidP="00706913">
      <w:pPr>
        <w:spacing w:after="0"/>
      </w:pPr>
      <w:r w:rsidRPr="00EB719E">
        <w:rPr>
          <w:noProof/>
        </w:rPr>
        <w:drawing>
          <wp:inline distT="0" distB="0" distL="0" distR="0" wp14:anchorId="1EC5895F" wp14:editId="3E861DE0">
            <wp:extent cx="5943600" cy="3311525"/>
            <wp:effectExtent l="0" t="0" r="0" b="3175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D2C5" w14:textId="7A1C916D" w:rsidR="00A86025" w:rsidRDefault="00A86025" w:rsidP="00706913">
      <w:pPr>
        <w:spacing w:after="0"/>
      </w:pPr>
    </w:p>
    <w:p w14:paraId="3503F5D7" w14:textId="4E1601BB" w:rsidR="00A86025" w:rsidRDefault="00A86025" w:rsidP="00706913">
      <w:pPr>
        <w:spacing w:after="0"/>
      </w:pPr>
    </w:p>
    <w:p w14:paraId="3D4D3102" w14:textId="0698C5BA" w:rsidR="00091E48" w:rsidRPr="00091E48" w:rsidRDefault="00091E48" w:rsidP="00706913">
      <w:pPr>
        <w:spacing w:after="0"/>
      </w:pPr>
      <w:r>
        <w:t xml:space="preserve">The second type of scree plot, rather than displaying the total variance, </w:t>
      </w:r>
      <w:r w:rsidR="00CD3697">
        <w:t>reveals</w:t>
      </w:r>
      <w:r>
        <w:t xml:space="preserve"> the </w:t>
      </w:r>
      <w:r>
        <w:rPr>
          <w:b/>
          <w:bCs/>
        </w:rPr>
        <w:t>proportion of variance explained</w:t>
      </w:r>
      <w:r>
        <w:t xml:space="preserve"> (PVE)</w:t>
      </w:r>
      <w:r w:rsidR="00CD3697">
        <w:t xml:space="preserve"> by each principal component. </w:t>
      </w:r>
      <w:r w:rsidR="001E61B4">
        <w:t>Below, the left plot displays PVE</w:t>
      </w:r>
      <w:r w:rsidR="008206D4">
        <w:t xml:space="preserve"> for each individual component</w:t>
      </w:r>
      <w:r w:rsidR="00A02F51">
        <w:t>, 1 through 4</w:t>
      </w:r>
      <w:r w:rsidR="00F31FFC">
        <w:t>.</w:t>
      </w:r>
      <w:r w:rsidR="00CC4FD9">
        <w:t xml:space="preserve"> </w:t>
      </w:r>
      <w:r w:rsidR="008206D4">
        <w:t>T</w:t>
      </w:r>
      <w:r w:rsidR="001E61B4">
        <w:t xml:space="preserve">he right plot displays the cumulative PVE – the proportion of variance explained by </w:t>
      </w:r>
      <w:r w:rsidR="00453EFB">
        <w:t>just PC1</w:t>
      </w:r>
      <w:r w:rsidR="001E61B4">
        <w:t xml:space="preserve">, </w:t>
      </w:r>
      <w:r w:rsidR="007E2896">
        <w:t xml:space="preserve">then </w:t>
      </w:r>
      <w:r w:rsidR="00453EFB">
        <w:t>the combination of PC1 and PC2</w:t>
      </w:r>
      <w:r w:rsidR="001E61B4">
        <w:t>, and so on</w:t>
      </w:r>
      <w:r w:rsidR="00511380">
        <w:t>.</w:t>
      </w:r>
    </w:p>
    <w:p w14:paraId="6BC16971" w14:textId="4E1B53A1" w:rsidR="00091E48" w:rsidRDefault="00091E48" w:rsidP="00706913">
      <w:pPr>
        <w:spacing w:after="0"/>
      </w:pPr>
    </w:p>
    <w:p w14:paraId="09643197" w14:textId="56E14E55" w:rsidR="00EE6960" w:rsidRPr="00EE6960" w:rsidRDefault="00EE6960" w:rsidP="00706913">
      <w:pPr>
        <w:spacing w:after="0"/>
        <w:rPr>
          <w:rFonts w:ascii="Courier New" w:hAnsi="Courier New" w:cs="Courier New"/>
          <w:sz w:val="20"/>
          <w:szCs w:val="20"/>
        </w:rPr>
      </w:pPr>
      <w:r w:rsidRPr="00EE6960">
        <w:rPr>
          <w:rFonts w:ascii="Courier New" w:hAnsi="Courier New" w:cs="Courier New"/>
          <w:sz w:val="20"/>
          <w:szCs w:val="20"/>
        </w:rPr>
        <w:t># Calculate PVE</w:t>
      </w:r>
    </w:p>
    <w:p w14:paraId="1A47F8D4" w14:textId="77777777" w:rsidR="009F47D9" w:rsidRPr="009F47D9" w:rsidRDefault="009F47D9" w:rsidP="009F47D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9F47D9">
        <w:rPr>
          <w:rFonts w:ascii="Courier New" w:hAnsi="Courier New" w:cs="Courier New"/>
          <w:sz w:val="20"/>
          <w:szCs w:val="20"/>
        </w:rPr>
        <w:t>pve</w:t>
      </w:r>
      <w:proofErr w:type="spellEnd"/>
      <w:r w:rsidRPr="009F47D9">
        <w:rPr>
          <w:rFonts w:ascii="Courier New" w:hAnsi="Courier New" w:cs="Courier New"/>
          <w:sz w:val="20"/>
          <w:szCs w:val="20"/>
        </w:rPr>
        <w:t xml:space="preserve"> &lt;- (pc$sdev^2) / sum(pc$sdev^2)</w:t>
      </w:r>
    </w:p>
    <w:p w14:paraId="5621AEC3" w14:textId="4ABDCF73" w:rsidR="009F47D9" w:rsidRDefault="009F47D9" w:rsidP="009F47D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9F47D9">
        <w:rPr>
          <w:rFonts w:ascii="Courier New" w:hAnsi="Courier New" w:cs="Courier New"/>
          <w:sz w:val="20"/>
          <w:szCs w:val="20"/>
        </w:rPr>
        <w:t>pve</w:t>
      </w:r>
      <w:proofErr w:type="spellEnd"/>
    </w:p>
    <w:p w14:paraId="6ECC422C" w14:textId="7DF1018D" w:rsidR="009F47D9" w:rsidRPr="009F47D9" w:rsidRDefault="009F47D9" w:rsidP="009F47D9">
      <w:pPr>
        <w:spacing w:after="0"/>
        <w:rPr>
          <w:rFonts w:ascii="Courier New" w:hAnsi="Courier New" w:cs="Courier New"/>
          <w:sz w:val="20"/>
          <w:szCs w:val="20"/>
        </w:rPr>
      </w:pPr>
      <w:r w:rsidRPr="009F47D9">
        <w:rPr>
          <w:rFonts w:ascii="Courier New" w:hAnsi="Courier New" w:cs="Courier New"/>
          <w:sz w:val="20"/>
          <w:szCs w:val="20"/>
        </w:rPr>
        <w:t>[1] 0.62006039 0.24744129 0.08914080 0.04335752</w:t>
      </w:r>
    </w:p>
    <w:p w14:paraId="653A4F32" w14:textId="77777777" w:rsidR="009F47D9" w:rsidRPr="009F47D9" w:rsidRDefault="009F47D9" w:rsidP="009F47D9">
      <w:pPr>
        <w:spacing w:after="0"/>
        <w:rPr>
          <w:rFonts w:ascii="Courier New" w:hAnsi="Courier New" w:cs="Courier New"/>
          <w:sz w:val="20"/>
          <w:szCs w:val="20"/>
        </w:rPr>
      </w:pPr>
    </w:p>
    <w:p w14:paraId="08FD21A3" w14:textId="77777777" w:rsidR="009F47D9" w:rsidRPr="009F47D9" w:rsidRDefault="009F47D9" w:rsidP="009F47D9">
      <w:pPr>
        <w:spacing w:after="0"/>
        <w:rPr>
          <w:rFonts w:ascii="Courier New" w:hAnsi="Courier New" w:cs="Courier New"/>
          <w:sz w:val="20"/>
          <w:szCs w:val="20"/>
        </w:rPr>
      </w:pPr>
      <w:r w:rsidRPr="009F47D9">
        <w:rPr>
          <w:rFonts w:ascii="Courier New" w:hAnsi="Courier New" w:cs="Courier New"/>
          <w:sz w:val="20"/>
          <w:szCs w:val="20"/>
        </w:rPr>
        <w:t># Plot PVE</w:t>
      </w:r>
    </w:p>
    <w:p w14:paraId="72000FFA" w14:textId="77777777" w:rsidR="009F47D9" w:rsidRPr="009F47D9" w:rsidRDefault="009F47D9" w:rsidP="009F47D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F47D9">
        <w:rPr>
          <w:rFonts w:ascii="Courier New" w:hAnsi="Courier New" w:cs="Courier New"/>
          <w:sz w:val="20"/>
          <w:szCs w:val="20"/>
        </w:rPr>
        <w:lastRenderedPageBreak/>
        <w:t>plot(</w:t>
      </w:r>
      <w:proofErr w:type="spellStart"/>
      <w:proofErr w:type="gramEnd"/>
      <w:r w:rsidRPr="009F47D9">
        <w:rPr>
          <w:rFonts w:ascii="Courier New" w:hAnsi="Courier New" w:cs="Courier New"/>
          <w:sz w:val="20"/>
          <w:szCs w:val="20"/>
        </w:rPr>
        <w:t>pve</w:t>
      </w:r>
      <w:proofErr w:type="spellEnd"/>
      <w:r w:rsidRPr="009F47D9">
        <w:rPr>
          <w:rFonts w:ascii="Courier New" w:hAnsi="Courier New" w:cs="Courier New"/>
          <w:sz w:val="20"/>
          <w:szCs w:val="20"/>
        </w:rPr>
        <w:t xml:space="preserve">, type="b", </w:t>
      </w:r>
      <w:proofErr w:type="spellStart"/>
      <w:r w:rsidRPr="009F47D9">
        <w:rPr>
          <w:rFonts w:ascii="Courier New" w:hAnsi="Courier New" w:cs="Courier New"/>
          <w:sz w:val="20"/>
          <w:szCs w:val="20"/>
        </w:rPr>
        <w:t>pch</w:t>
      </w:r>
      <w:proofErr w:type="spellEnd"/>
      <w:r w:rsidRPr="009F47D9">
        <w:rPr>
          <w:rFonts w:ascii="Courier New" w:hAnsi="Courier New" w:cs="Courier New"/>
          <w:sz w:val="20"/>
          <w:szCs w:val="20"/>
        </w:rPr>
        <w:t xml:space="preserve">=19, </w:t>
      </w:r>
      <w:proofErr w:type="spellStart"/>
      <w:r w:rsidRPr="009F47D9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9F47D9">
        <w:rPr>
          <w:rFonts w:ascii="Courier New" w:hAnsi="Courier New" w:cs="Courier New"/>
          <w:sz w:val="20"/>
          <w:szCs w:val="20"/>
        </w:rPr>
        <w:t xml:space="preserve">="Principal Components", </w:t>
      </w:r>
      <w:proofErr w:type="spellStart"/>
      <w:r w:rsidRPr="009F47D9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9F47D9">
        <w:rPr>
          <w:rFonts w:ascii="Courier New" w:hAnsi="Courier New" w:cs="Courier New"/>
          <w:sz w:val="20"/>
          <w:szCs w:val="20"/>
        </w:rPr>
        <w:t xml:space="preserve">="Proportion of Variance Explained (PVE)", </w:t>
      </w:r>
      <w:proofErr w:type="spellStart"/>
      <w:r w:rsidRPr="009F47D9">
        <w:rPr>
          <w:rFonts w:ascii="Courier New" w:hAnsi="Courier New" w:cs="Courier New"/>
          <w:sz w:val="20"/>
          <w:szCs w:val="20"/>
        </w:rPr>
        <w:t>xaxt</w:t>
      </w:r>
      <w:proofErr w:type="spellEnd"/>
      <w:r w:rsidRPr="009F47D9">
        <w:rPr>
          <w:rFonts w:ascii="Courier New" w:hAnsi="Courier New" w:cs="Courier New"/>
          <w:sz w:val="20"/>
          <w:szCs w:val="20"/>
        </w:rPr>
        <w:t xml:space="preserve">="n", </w:t>
      </w:r>
      <w:proofErr w:type="spellStart"/>
      <w:r w:rsidRPr="009F47D9">
        <w:rPr>
          <w:rFonts w:ascii="Courier New" w:hAnsi="Courier New" w:cs="Courier New"/>
          <w:sz w:val="20"/>
          <w:szCs w:val="20"/>
        </w:rPr>
        <w:t>ylim</w:t>
      </w:r>
      <w:proofErr w:type="spellEnd"/>
      <w:r w:rsidRPr="009F47D9">
        <w:rPr>
          <w:rFonts w:ascii="Courier New" w:hAnsi="Courier New" w:cs="Courier New"/>
          <w:sz w:val="20"/>
          <w:szCs w:val="20"/>
        </w:rPr>
        <w:t>=c(0,1))</w:t>
      </w:r>
    </w:p>
    <w:p w14:paraId="0771D8A5" w14:textId="77777777" w:rsidR="009F47D9" w:rsidRPr="009F47D9" w:rsidRDefault="009F47D9" w:rsidP="009F47D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F47D9">
        <w:rPr>
          <w:rFonts w:ascii="Courier New" w:hAnsi="Courier New" w:cs="Courier New"/>
          <w:sz w:val="20"/>
          <w:szCs w:val="20"/>
        </w:rPr>
        <w:t>axis(</w:t>
      </w:r>
      <w:proofErr w:type="gramEnd"/>
      <w:r w:rsidRPr="009F47D9">
        <w:rPr>
          <w:rFonts w:ascii="Courier New" w:hAnsi="Courier New" w:cs="Courier New"/>
          <w:sz w:val="20"/>
          <w:szCs w:val="20"/>
        </w:rPr>
        <w:t>1, at=c(1,2,3,4), labels=c(1,2,3,4), pos=c(-0.05,1))</w:t>
      </w:r>
    </w:p>
    <w:p w14:paraId="3590D7EE" w14:textId="77777777" w:rsidR="009F47D9" w:rsidRPr="009F47D9" w:rsidRDefault="009F47D9" w:rsidP="009F47D9">
      <w:pPr>
        <w:spacing w:after="0"/>
        <w:rPr>
          <w:rFonts w:ascii="Courier New" w:hAnsi="Courier New" w:cs="Courier New"/>
          <w:sz w:val="20"/>
          <w:szCs w:val="20"/>
        </w:rPr>
      </w:pPr>
    </w:p>
    <w:p w14:paraId="10B8A2D3" w14:textId="77777777" w:rsidR="009F47D9" w:rsidRPr="009F47D9" w:rsidRDefault="009F47D9" w:rsidP="009F47D9">
      <w:pPr>
        <w:spacing w:after="0"/>
        <w:rPr>
          <w:rFonts w:ascii="Courier New" w:hAnsi="Courier New" w:cs="Courier New"/>
          <w:sz w:val="20"/>
          <w:szCs w:val="20"/>
        </w:rPr>
      </w:pPr>
    </w:p>
    <w:p w14:paraId="164B3892" w14:textId="77777777" w:rsidR="009F47D9" w:rsidRPr="009F47D9" w:rsidRDefault="009F47D9" w:rsidP="009F47D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9F47D9">
        <w:rPr>
          <w:rFonts w:ascii="Courier New" w:hAnsi="Courier New" w:cs="Courier New"/>
          <w:sz w:val="20"/>
          <w:szCs w:val="20"/>
        </w:rPr>
        <w:t>cum_pve</w:t>
      </w:r>
      <w:proofErr w:type="spellEnd"/>
      <w:r w:rsidRPr="009F47D9">
        <w:rPr>
          <w:rFonts w:ascii="Courier New" w:hAnsi="Courier New" w:cs="Courier New"/>
          <w:sz w:val="20"/>
          <w:szCs w:val="20"/>
        </w:rPr>
        <w:t xml:space="preserve"> &lt;- numeric(length(</w:t>
      </w:r>
      <w:proofErr w:type="spellStart"/>
      <w:r w:rsidRPr="009F47D9">
        <w:rPr>
          <w:rFonts w:ascii="Courier New" w:hAnsi="Courier New" w:cs="Courier New"/>
          <w:sz w:val="20"/>
          <w:szCs w:val="20"/>
        </w:rPr>
        <w:t>pve</w:t>
      </w:r>
      <w:proofErr w:type="spellEnd"/>
      <w:r w:rsidRPr="009F47D9">
        <w:rPr>
          <w:rFonts w:ascii="Courier New" w:hAnsi="Courier New" w:cs="Courier New"/>
          <w:sz w:val="20"/>
          <w:szCs w:val="20"/>
        </w:rPr>
        <w:t>))</w:t>
      </w:r>
    </w:p>
    <w:p w14:paraId="5EC5EA31" w14:textId="77777777" w:rsidR="009F47D9" w:rsidRPr="009F47D9" w:rsidRDefault="009F47D9" w:rsidP="009F47D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9F47D9">
        <w:rPr>
          <w:rFonts w:ascii="Courier New" w:hAnsi="Courier New" w:cs="Courier New"/>
          <w:sz w:val="20"/>
          <w:szCs w:val="20"/>
        </w:rPr>
        <w:t>cum_</w:t>
      </w:r>
      <w:proofErr w:type="gramStart"/>
      <w:r w:rsidRPr="009F47D9">
        <w:rPr>
          <w:rFonts w:ascii="Courier New" w:hAnsi="Courier New" w:cs="Courier New"/>
          <w:sz w:val="20"/>
          <w:szCs w:val="20"/>
        </w:rPr>
        <w:t>pve</w:t>
      </w:r>
      <w:proofErr w:type="spellEnd"/>
      <w:r w:rsidRPr="009F47D9">
        <w:rPr>
          <w:rFonts w:ascii="Courier New" w:hAnsi="Courier New" w:cs="Courier New"/>
          <w:sz w:val="20"/>
          <w:szCs w:val="20"/>
        </w:rPr>
        <w:t>[</w:t>
      </w:r>
      <w:proofErr w:type="gramEnd"/>
      <w:r w:rsidRPr="009F47D9">
        <w:rPr>
          <w:rFonts w:ascii="Courier New" w:hAnsi="Courier New" w:cs="Courier New"/>
          <w:sz w:val="20"/>
          <w:szCs w:val="20"/>
        </w:rPr>
        <w:t xml:space="preserve">1] &lt;- </w:t>
      </w:r>
      <w:proofErr w:type="spellStart"/>
      <w:r w:rsidRPr="009F47D9">
        <w:rPr>
          <w:rFonts w:ascii="Courier New" w:hAnsi="Courier New" w:cs="Courier New"/>
          <w:sz w:val="20"/>
          <w:szCs w:val="20"/>
        </w:rPr>
        <w:t>pve</w:t>
      </w:r>
      <w:proofErr w:type="spellEnd"/>
      <w:r w:rsidRPr="009F47D9">
        <w:rPr>
          <w:rFonts w:ascii="Courier New" w:hAnsi="Courier New" w:cs="Courier New"/>
          <w:sz w:val="20"/>
          <w:szCs w:val="20"/>
        </w:rPr>
        <w:t>[1]</w:t>
      </w:r>
    </w:p>
    <w:p w14:paraId="69B639A2" w14:textId="77777777" w:rsidR="009F47D9" w:rsidRPr="009F47D9" w:rsidRDefault="009F47D9" w:rsidP="009F47D9">
      <w:pPr>
        <w:spacing w:after="0"/>
        <w:rPr>
          <w:rFonts w:ascii="Courier New" w:hAnsi="Courier New" w:cs="Courier New"/>
          <w:sz w:val="20"/>
          <w:szCs w:val="20"/>
        </w:rPr>
      </w:pPr>
      <w:r w:rsidRPr="009F47D9">
        <w:rPr>
          <w:rFonts w:ascii="Courier New" w:hAnsi="Courier New" w:cs="Courier New"/>
          <w:sz w:val="20"/>
          <w:szCs w:val="20"/>
        </w:rPr>
        <w:t>for (</w:t>
      </w:r>
      <w:proofErr w:type="spellStart"/>
      <w:r w:rsidRPr="009F47D9">
        <w:rPr>
          <w:rFonts w:ascii="Courier New" w:hAnsi="Courier New" w:cs="Courier New"/>
          <w:sz w:val="20"/>
          <w:szCs w:val="20"/>
        </w:rPr>
        <w:t>i</w:t>
      </w:r>
      <w:proofErr w:type="spellEnd"/>
      <w:r w:rsidRPr="009F47D9">
        <w:rPr>
          <w:rFonts w:ascii="Courier New" w:hAnsi="Courier New" w:cs="Courier New"/>
          <w:sz w:val="20"/>
          <w:szCs w:val="20"/>
        </w:rPr>
        <w:t xml:space="preserve"> in </w:t>
      </w:r>
      <w:proofErr w:type="gramStart"/>
      <w:r w:rsidRPr="009F47D9">
        <w:rPr>
          <w:rFonts w:ascii="Courier New" w:hAnsi="Courier New" w:cs="Courier New"/>
          <w:sz w:val="20"/>
          <w:szCs w:val="20"/>
        </w:rPr>
        <w:t>2:length</w:t>
      </w:r>
      <w:proofErr w:type="gramEnd"/>
      <w:r w:rsidRPr="009F47D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47D9">
        <w:rPr>
          <w:rFonts w:ascii="Courier New" w:hAnsi="Courier New" w:cs="Courier New"/>
          <w:sz w:val="20"/>
          <w:szCs w:val="20"/>
        </w:rPr>
        <w:t>cum_pve</w:t>
      </w:r>
      <w:proofErr w:type="spellEnd"/>
      <w:r w:rsidRPr="009F47D9">
        <w:rPr>
          <w:rFonts w:ascii="Courier New" w:hAnsi="Courier New" w:cs="Courier New"/>
          <w:sz w:val="20"/>
          <w:szCs w:val="20"/>
        </w:rPr>
        <w:t>)){</w:t>
      </w:r>
    </w:p>
    <w:p w14:paraId="0ECDE1E8" w14:textId="77777777" w:rsidR="009F47D9" w:rsidRPr="009F47D9" w:rsidRDefault="009F47D9" w:rsidP="009F47D9">
      <w:pPr>
        <w:spacing w:after="0"/>
        <w:rPr>
          <w:rFonts w:ascii="Courier New" w:hAnsi="Courier New" w:cs="Courier New"/>
          <w:sz w:val="20"/>
          <w:szCs w:val="20"/>
        </w:rPr>
      </w:pPr>
      <w:r w:rsidRPr="009F47D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9F47D9">
        <w:rPr>
          <w:rFonts w:ascii="Courier New" w:hAnsi="Courier New" w:cs="Courier New"/>
          <w:sz w:val="20"/>
          <w:szCs w:val="20"/>
        </w:rPr>
        <w:t>cum_pve</w:t>
      </w:r>
      <w:proofErr w:type="spellEnd"/>
      <w:r w:rsidRPr="009F47D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F47D9">
        <w:rPr>
          <w:rFonts w:ascii="Courier New" w:hAnsi="Courier New" w:cs="Courier New"/>
          <w:sz w:val="20"/>
          <w:szCs w:val="20"/>
        </w:rPr>
        <w:t>i</w:t>
      </w:r>
      <w:proofErr w:type="spellEnd"/>
      <w:r w:rsidRPr="009F47D9">
        <w:rPr>
          <w:rFonts w:ascii="Courier New" w:hAnsi="Courier New" w:cs="Courier New"/>
          <w:sz w:val="20"/>
          <w:szCs w:val="20"/>
        </w:rPr>
        <w:t xml:space="preserve">] &lt;- </w:t>
      </w:r>
      <w:proofErr w:type="spellStart"/>
      <w:r w:rsidRPr="009F47D9">
        <w:rPr>
          <w:rFonts w:ascii="Courier New" w:hAnsi="Courier New" w:cs="Courier New"/>
          <w:sz w:val="20"/>
          <w:szCs w:val="20"/>
        </w:rPr>
        <w:t>pve</w:t>
      </w:r>
      <w:proofErr w:type="spellEnd"/>
      <w:r w:rsidRPr="009F47D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F47D9">
        <w:rPr>
          <w:rFonts w:ascii="Courier New" w:hAnsi="Courier New" w:cs="Courier New"/>
          <w:sz w:val="20"/>
          <w:szCs w:val="20"/>
        </w:rPr>
        <w:t>i</w:t>
      </w:r>
      <w:proofErr w:type="spellEnd"/>
      <w:r w:rsidRPr="009F47D9">
        <w:rPr>
          <w:rFonts w:ascii="Courier New" w:hAnsi="Courier New" w:cs="Courier New"/>
          <w:sz w:val="20"/>
          <w:szCs w:val="20"/>
        </w:rPr>
        <w:t xml:space="preserve">] + </w:t>
      </w:r>
      <w:proofErr w:type="spellStart"/>
      <w:r w:rsidRPr="009F47D9">
        <w:rPr>
          <w:rFonts w:ascii="Courier New" w:hAnsi="Courier New" w:cs="Courier New"/>
          <w:sz w:val="20"/>
          <w:szCs w:val="20"/>
        </w:rPr>
        <w:t>cum_pve</w:t>
      </w:r>
      <w:proofErr w:type="spellEnd"/>
      <w:r w:rsidRPr="009F47D9">
        <w:rPr>
          <w:rFonts w:ascii="Courier New" w:hAnsi="Courier New" w:cs="Courier New"/>
          <w:sz w:val="20"/>
          <w:szCs w:val="20"/>
        </w:rPr>
        <w:t>[i-1]</w:t>
      </w:r>
    </w:p>
    <w:p w14:paraId="0B6043E5" w14:textId="77777777" w:rsidR="009F47D9" w:rsidRPr="009F47D9" w:rsidRDefault="009F47D9" w:rsidP="009F47D9">
      <w:pPr>
        <w:spacing w:after="0"/>
        <w:rPr>
          <w:rFonts w:ascii="Courier New" w:hAnsi="Courier New" w:cs="Courier New"/>
          <w:sz w:val="20"/>
          <w:szCs w:val="20"/>
        </w:rPr>
      </w:pPr>
      <w:r w:rsidRPr="009F47D9">
        <w:rPr>
          <w:rFonts w:ascii="Courier New" w:hAnsi="Courier New" w:cs="Courier New"/>
          <w:sz w:val="20"/>
          <w:szCs w:val="20"/>
        </w:rPr>
        <w:t>}</w:t>
      </w:r>
    </w:p>
    <w:p w14:paraId="07196E07" w14:textId="77777777" w:rsidR="009F47D9" w:rsidRPr="009F47D9" w:rsidRDefault="009F47D9" w:rsidP="009F47D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9F47D9">
        <w:rPr>
          <w:rFonts w:ascii="Courier New" w:hAnsi="Courier New" w:cs="Courier New"/>
          <w:sz w:val="20"/>
          <w:szCs w:val="20"/>
        </w:rPr>
        <w:t>cum_pve</w:t>
      </w:r>
      <w:proofErr w:type="spellEnd"/>
    </w:p>
    <w:p w14:paraId="759EC11B" w14:textId="77777777" w:rsidR="009F47D9" w:rsidRPr="009F47D9" w:rsidRDefault="009F47D9" w:rsidP="009F47D9">
      <w:pPr>
        <w:spacing w:after="0"/>
        <w:rPr>
          <w:rFonts w:ascii="Courier New" w:hAnsi="Courier New" w:cs="Courier New"/>
          <w:sz w:val="20"/>
          <w:szCs w:val="20"/>
        </w:rPr>
      </w:pPr>
    </w:p>
    <w:p w14:paraId="66631C59" w14:textId="77777777" w:rsidR="009F47D9" w:rsidRPr="009F47D9" w:rsidRDefault="009F47D9" w:rsidP="009F47D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F47D9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9F47D9">
        <w:rPr>
          <w:rFonts w:ascii="Courier New" w:hAnsi="Courier New" w:cs="Courier New"/>
          <w:sz w:val="20"/>
          <w:szCs w:val="20"/>
        </w:rPr>
        <w:t>cum_pve</w:t>
      </w:r>
      <w:proofErr w:type="spellEnd"/>
      <w:r w:rsidRPr="009F47D9">
        <w:rPr>
          <w:rFonts w:ascii="Courier New" w:hAnsi="Courier New" w:cs="Courier New"/>
          <w:sz w:val="20"/>
          <w:szCs w:val="20"/>
        </w:rPr>
        <w:t xml:space="preserve">, type="b", </w:t>
      </w:r>
      <w:proofErr w:type="spellStart"/>
      <w:r w:rsidRPr="009F47D9">
        <w:rPr>
          <w:rFonts w:ascii="Courier New" w:hAnsi="Courier New" w:cs="Courier New"/>
          <w:sz w:val="20"/>
          <w:szCs w:val="20"/>
        </w:rPr>
        <w:t>pch</w:t>
      </w:r>
      <w:proofErr w:type="spellEnd"/>
      <w:r w:rsidRPr="009F47D9">
        <w:rPr>
          <w:rFonts w:ascii="Courier New" w:hAnsi="Courier New" w:cs="Courier New"/>
          <w:sz w:val="20"/>
          <w:szCs w:val="20"/>
        </w:rPr>
        <w:t xml:space="preserve">=19, </w:t>
      </w:r>
      <w:proofErr w:type="spellStart"/>
      <w:r w:rsidRPr="009F47D9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9F47D9">
        <w:rPr>
          <w:rFonts w:ascii="Courier New" w:hAnsi="Courier New" w:cs="Courier New"/>
          <w:sz w:val="20"/>
          <w:szCs w:val="20"/>
        </w:rPr>
        <w:t xml:space="preserve">="Combined Principal Components", </w:t>
      </w:r>
      <w:proofErr w:type="spellStart"/>
      <w:r w:rsidRPr="009F47D9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9F47D9">
        <w:rPr>
          <w:rFonts w:ascii="Courier New" w:hAnsi="Courier New" w:cs="Courier New"/>
          <w:sz w:val="20"/>
          <w:szCs w:val="20"/>
        </w:rPr>
        <w:t xml:space="preserve">="Cumulative PVE", </w:t>
      </w:r>
      <w:proofErr w:type="spellStart"/>
      <w:r w:rsidRPr="009F47D9">
        <w:rPr>
          <w:rFonts w:ascii="Courier New" w:hAnsi="Courier New" w:cs="Courier New"/>
          <w:sz w:val="20"/>
          <w:szCs w:val="20"/>
        </w:rPr>
        <w:t>xaxt</w:t>
      </w:r>
      <w:proofErr w:type="spellEnd"/>
      <w:r w:rsidRPr="009F47D9">
        <w:rPr>
          <w:rFonts w:ascii="Courier New" w:hAnsi="Courier New" w:cs="Courier New"/>
          <w:sz w:val="20"/>
          <w:szCs w:val="20"/>
        </w:rPr>
        <w:t xml:space="preserve">="n", </w:t>
      </w:r>
      <w:proofErr w:type="spellStart"/>
      <w:r w:rsidRPr="009F47D9">
        <w:rPr>
          <w:rFonts w:ascii="Courier New" w:hAnsi="Courier New" w:cs="Courier New"/>
          <w:sz w:val="20"/>
          <w:szCs w:val="20"/>
        </w:rPr>
        <w:t>ylim</w:t>
      </w:r>
      <w:proofErr w:type="spellEnd"/>
      <w:r w:rsidRPr="009F47D9">
        <w:rPr>
          <w:rFonts w:ascii="Courier New" w:hAnsi="Courier New" w:cs="Courier New"/>
          <w:sz w:val="20"/>
          <w:szCs w:val="20"/>
        </w:rPr>
        <w:t>=c(0,1))</w:t>
      </w:r>
    </w:p>
    <w:p w14:paraId="4E22DFBC" w14:textId="03435FC6" w:rsidR="00F41569" w:rsidRDefault="009F47D9" w:rsidP="009F47D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F47D9">
        <w:rPr>
          <w:rFonts w:ascii="Courier New" w:hAnsi="Courier New" w:cs="Courier New"/>
          <w:sz w:val="20"/>
          <w:szCs w:val="20"/>
        </w:rPr>
        <w:t>axis(</w:t>
      </w:r>
      <w:proofErr w:type="gramEnd"/>
      <w:r w:rsidRPr="009F47D9">
        <w:rPr>
          <w:rFonts w:ascii="Courier New" w:hAnsi="Courier New" w:cs="Courier New"/>
          <w:sz w:val="20"/>
          <w:szCs w:val="20"/>
        </w:rPr>
        <w:t>1, at=c(1,2,3,4), labels=c(1,2,3,4), pos=c(-0.05,1))</w:t>
      </w:r>
    </w:p>
    <w:p w14:paraId="0BEC5258" w14:textId="06FDA8DB" w:rsidR="00F41569" w:rsidRDefault="00C100E7" w:rsidP="00A86025">
      <w:pPr>
        <w:spacing w:after="0"/>
        <w:rPr>
          <w:rFonts w:ascii="Courier New" w:hAnsi="Courier New" w:cs="Courier New"/>
          <w:sz w:val="20"/>
          <w:szCs w:val="20"/>
        </w:rPr>
      </w:pPr>
      <w:r w:rsidRPr="00C100E7">
        <w:rPr>
          <w:noProof/>
        </w:rPr>
        <w:drawing>
          <wp:inline distT="0" distB="0" distL="0" distR="0" wp14:anchorId="4C4380AC" wp14:editId="1E5044A4">
            <wp:extent cx="5943600" cy="3030855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592F" w14:textId="2EAE27C8" w:rsidR="00C0034E" w:rsidRDefault="00C0034E" w:rsidP="00A86025">
      <w:pPr>
        <w:spacing w:after="0"/>
        <w:rPr>
          <w:rFonts w:ascii="Courier New" w:hAnsi="Courier New" w:cs="Courier New"/>
          <w:sz w:val="20"/>
          <w:szCs w:val="20"/>
        </w:rPr>
      </w:pPr>
    </w:p>
    <w:p w14:paraId="5F377F17" w14:textId="0DB11559" w:rsidR="00C0034E" w:rsidRDefault="00694A5E" w:rsidP="00A86025">
      <w:pPr>
        <w:spacing w:after="0"/>
        <w:rPr>
          <w:rFonts w:cstheme="minorHAnsi"/>
        </w:rPr>
      </w:pPr>
      <w:r>
        <w:rPr>
          <w:rFonts w:cstheme="minorHAnsi"/>
        </w:rPr>
        <w:t>As expected in PCA, w</w:t>
      </w:r>
      <w:r w:rsidR="00783F05">
        <w:rPr>
          <w:rFonts w:cstheme="minorHAnsi"/>
        </w:rPr>
        <w:t xml:space="preserve">e observe that the first principal component captures a large amount of variance in the dataset, about 62%, while subsequent components captures progressively less variance. </w:t>
      </w:r>
      <w:r w:rsidR="00751E3C">
        <w:rPr>
          <w:rFonts w:cstheme="minorHAnsi"/>
        </w:rPr>
        <w:t>Below, we include a s</w:t>
      </w:r>
      <w:r w:rsidR="00C0034E">
        <w:rPr>
          <w:rFonts w:cstheme="minorHAnsi"/>
        </w:rPr>
        <w:t xml:space="preserve">ummary </w:t>
      </w:r>
      <w:r w:rsidR="00751E3C">
        <w:rPr>
          <w:rFonts w:cstheme="minorHAnsi"/>
        </w:rPr>
        <w:t>t</w:t>
      </w:r>
      <w:r w:rsidR="00C0034E">
        <w:rPr>
          <w:rFonts w:cstheme="minorHAnsi"/>
        </w:rPr>
        <w:t>able</w:t>
      </w:r>
      <w:r w:rsidR="00530540">
        <w:rPr>
          <w:rFonts w:cstheme="minorHAnsi"/>
        </w:rPr>
        <w:t xml:space="preserve"> of </w:t>
      </w:r>
      <w:r w:rsidR="00751E3C">
        <w:rPr>
          <w:rFonts w:cstheme="minorHAnsi"/>
        </w:rPr>
        <w:t>the v</w:t>
      </w:r>
      <w:r w:rsidR="00530540">
        <w:rPr>
          <w:rFonts w:cstheme="minorHAnsi"/>
        </w:rPr>
        <w:t>ariance explained by each component</w:t>
      </w:r>
      <w:r w:rsidR="00976ABF">
        <w:rPr>
          <w:rFonts w:cstheme="minorHAnsi"/>
        </w:rPr>
        <w:t>.</w:t>
      </w:r>
    </w:p>
    <w:p w14:paraId="457D3D97" w14:textId="70B0A258" w:rsidR="00EC71F5" w:rsidRDefault="00EC71F5" w:rsidP="00A86025">
      <w:pPr>
        <w:spacing w:after="0"/>
        <w:rPr>
          <w:rFonts w:cstheme="minorHAnsi"/>
        </w:rPr>
      </w:pPr>
    </w:p>
    <w:tbl>
      <w:tblPr>
        <w:tblStyle w:val="TableGrid"/>
        <w:tblW w:w="7380" w:type="dxa"/>
        <w:jc w:val="center"/>
        <w:tblLook w:val="04A0" w:firstRow="1" w:lastRow="0" w:firstColumn="1" w:lastColumn="0" w:noHBand="0" w:noVBand="1"/>
      </w:tblPr>
      <w:tblGrid>
        <w:gridCol w:w="1318"/>
        <w:gridCol w:w="1832"/>
        <w:gridCol w:w="1980"/>
        <w:gridCol w:w="2250"/>
      </w:tblGrid>
      <w:tr w:rsidR="00EE6960" w14:paraId="681FE27A" w14:textId="04FDC59B" w:rsidTr="00EE6960">
        <w:trPr>
          <w:jc w:val="center"/>
        </w:trPr>
        <w:tc>
          <w:tcPr>
            <w:tcW w:w="1318" w:type="dxa"/>
          </w:tcPr>
          <w:p w14:paraId="17B18604" w14:textId="77777777" w:rsidR="00EE6960" w:rsidRDefault="00EE6960" w:rsidP="00D966D1">
            <w:pPr>
              <w:jc w:val="center"/>
              <w:rPr>
                <w:rFonts w:cstheme="minorHAnsi"/>
              </w:rPr>
            </w:pPr>
          </w:p>
        </w:tc>
        <w:tc>
          <w:tcPr>
            <w:tcW w:w="1832" w:type="dxa"/>
          </w:tcPr>
          <w:p w14:paraId="106F02A6" w14:textId="2AEED95C" w:rsidR="00EE6960" w:rsidRDefault="00EE6960" w:rsidP="00D966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Total Variance</w:t>
            </w:r>
          </w:p>
        </w:tc>
        <w:tc>
          <w:tcPr>
            <w:tcW w:w="1980" w:type="dxa"/>
          </w:tcPr>
          <w:p w14:paraId="0DC560D1" w14:textId="1CE9814B" w:rsidR="00EE6960" w:rsidRDefault="00EE6960" w:rsidP="00D966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Proportion of Variance Explained</w:t>
            </w:r>
          </w:p>
        </w:tc>
        <w:tc>
          <w:tcPr>
            <w:tcW w:w="2250" w:type="dxa"/>
          </w:tcPr>
          <w:p w14:paraId="16928C0D" w14:textId="36AA02B1" w:rsidR="00EE6960" w:rsidRDefault="00EE6960" w:rsidP="00D966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Cumulative Proportion of Variance Explained</w:t>
            </w:r>
          </w:p>
        </w:tc>
      </w:tr>
      <w:tr w:rsidR="00EE6960" w14:paraId="7D8A3965" w14:textId="0F137FCE" w:rsidTr="00EE6960">
        <w:trPr>
          <w:jc w:val="center"/>
        </w:trPr>
        <w:tc>
          <w:tcPr>
            <w:tcW w:w="1318" w:type="dxa"/>
          </w:tcPr>
          <w:p w14:paraId="2A405723" w14:textId="6413602E" w:rsidR="00EE6960" w:rsidRPr="00B23634" w:rsidRDefault="00EE6960" w:rsidP="00D966D1">
            <w:pPr>
              <w:jc w:val="center"/>
              <w:rPr>
                <w:rFonts w:cstheme="minorHAnsi"/>
                <w:b/>
              </w:rPr>
            </w:pPr>
            <w:r w:rsidRPr="00B23634">
              <w:rPr>
                <w:rFonts w:cstheme="minorHAnsi"/>
                <w:b/>
              </w:rPr>
              <w:t>PC1</w:t>
            </w:r>
          </w:p>
        </w:tc>
        <w:tc>
          <w:tcPr>
            <w:tcW w:w="1832" w:type="dxa"/>
          </w:tcPr>
          <w:p w14:paraId="015B9403" w14:textId="609A392F" w:rsidR="00EE6960" w:rsidRPr="00B23634" w:rsidRDefault="004C3DD2" w:rsidP="00D966D1">
            <w:pPr>
              <w:jc w:val="center"/>
              <w:rPr>
                <w:rFonts w:cstheme="minorHAnsi"/>
                <w:b/>
              </w:rPr>
            </w:pPr>
            <w:r w:rsidRPr="00B23634">
              <w:rPr>
                <w:rFonts w:cstheme="minorHAnsi"/>
                <w:b/>
              </w:rPr>
              <w:t>2.480</w:t>
            </w:r>
          </w:p>
        </w:tc>
        <w:tc>
          <w:tcPr>
            <w:tcW w:w="1980" w:type="dxa"/>
          </w:tcPr>
          <w:p w14:paraId="3149F6B5" w14:textId="28C9087E" w:rsidR="00EE6960" w:rsidRPr="00B23634" w:rsidRDefault="00D966D1" w:rsidP="00D966D1">
            <w:pPr>
              <w:jc w:val="center"/>
              <w:rPr>
                <w:rFonts w:cstheme="minorHAnsi"/>
                <w:b/>
              </w:rPr>
            </w:pPr>
            <w:r w:rsidRPr="00B23634">
              <w:rPr>
                <w:rFonts w:cstheme="minorHAnsi"/>
                <w:b/>
              </w:rPr>
              <w:t>62.0 %</w:t>
            </w:r>
          </w:p>
        </w:tc>
        <w:tc>
          <w:tcPr>
            <w:tcW w:w="2250" w:type="dxa"/>
          </w:tcPr>
          <w:p w14:paraId="7A1AB456" w14:textId="51C2183C" w:rsidR="00EE6960" w:rsidRPr="00B23634" w:rsidRDefault="00D966D1" w:rsidP="00D966D1">
            <w:pPr>
              <w:jc w:val="center"/>
              <w:rPr>
                <w:rFonts w:cstheme="minorHAnsi"/>
                <w:b/>
              </w:rPr>
            </w:pPr>
            <w:r w:rsidRPr="00B23634">
              <w:rPr>
                <w:rFonts w:cstheme="minorHAnsi"/>
                <w:b/>
              </w:rPr>
              <w:t>62.0 %</w:t>
            </w:r>
          </w:p>
        </w:tc>
      </w:tr>
      <w:tr w:rsidR="00EE6960" w14:paraId="36FCA60C" w14:textId="6D85316A" w:rsidTr="00EE6960">
        <w:trPr>
          <w:jc w:val="center"/>
        </w:trPr>
        <w:tc>
          <w:tcPr>
            <w:tcW w:w="1318" w:type="dxa"/>
          </w:tcPr>
          <w:p w14:paraId="3AC8D383" w14:textId="07D6FE66" w:rsidR="00EE6960" w:rsidRPr="00B23634" w:rsidRDefault="00EE6960" w:rsidP="00D966D1">
            <w:pPr>
              <w:jc w:val="center"/>
              <w:rPr>
                <w:rFonts w:cstheme="minorHAnsi"/>
                <w:b/>
              </w:rPr>
            </w:pPr>
            <w:r w:rsidRPr="00B23634">
              <w:rPr>
                <w:rFonts w:cstheme="minorHAnsi"/>
                <w:b/>
              </w:rPr>
              <w:t>PC2</w:t>
            </w:r>
          </w:p>
        </w:tc>
        <w:tc>
          <w:tcPr>
            <w:tcW w:w="1832" w:type="dxa"/>
          </w:tcPr>
          <w:p w14:paraId="4567158B" w14:textId="65EA17A6" w:rsidR="00EE6960" w:rsidRPr="00B23634" w:rsidRDefault="004C3DD2" w:rsidP="00D966D1">
            <w:pPr>
              <w:jc w:val="center"/>
              <w:rPr>
                <w:rFonts w:cstheme="minorHAnsi"/>
                <w:b/>
              </w:rPr>
            </w:pPr>
            <w:r w:rsidRPr="00B23634">
              <w:rPr>
                <w:rFonts w:cstheme="minorHAnsi"/>
                <w:b/>
              </w:rPr>
              <w:t>0.990</w:t>
            </w:r>
          </w:p>
        </w:tc>
        <w:tc>
          <w:tcPr>
            <w:tcW w:w="1980" w:type="dxa"/>
          </w:tcPr>
          <w:p w14:paraId="1EB23DE1" w14:textId="129B0878" w:rsidR="00EE6960" w:rsidRPr="00B23634" w:rsidRDefault="002C7434" w:rsidP="00D966D1">
            <w:pPr>
              <w:jc w:val="center"/>
              <w:rPr>
                <w:rFonts w:cstheme="minorHAnsi"/>
                <w:b/>
              </w:rPr>
            </w:pPr>
            <w:r w:rsidRPr="00B23634">
              <w:rPr>
                <w:rFonts w:cstheme="minorHAnsi"/>
                <w:b/>
              </w:rPr>
              <w:t>24</w:t>
            </w:r>
            <w:r w:rsidR="00D966D1" w:rsidRPr="00B23634">
              <w:rPr>
                <w:rFonts w:cstheme="minorHAnsi"/>
                <w:b/>
              </w:rPr>
              <w:t>.</w:t>
            </w:r>
            <w:r w:rsidRPr="00B23634">
              <w:rPr>
                <w:rFonts w:cstheme="minorHAnsi"/>
                <w:b/>
              </w:rPr>
              <w:t>7</w:t>
            </w:r>
            <w:r w:rsidR="00D966D1" w:rsidRPr="00B23634">
              <w:rPr>
                <w:rFonts w:cstheme="minorHAnsi"/>
                <w:b/>
              </w:rPr>
              <w:t xml:space="preserve"> %</w:t>
            </w:r>
          </w:p>
        </w:tc>
        <w:tc>
          <w:tcPr>
            <w:tcW w:w="2250" w:type="dxa"/>
          </w:tcPr>
          <w:p w14:paraId="29C5982F" w14:textId="3F5266EE" w:rsidR="00EE6960" w:rsidRPr="00B23634" w:rsidRDefault="00D966D1" w:rsidP="00D966D1">
            <w:pPr>
              <w:jc w:val="center"/>
              <w:rPr>
                <w:rFonts w:cstheme="minorHAnsi"/>
                <w:b/>
              </w:rPr>
            </w:pPr>
            <w:r w:rsidRPr="00B23634">
              <w:rPr>
                <w:rFonts w:cstheme="minorHAnsi"/>
                <w:b/>
              </w:rPr>
              <w:t>86.7 %</w:t>
            </w:r>
          </w:p>
        </w:tc>
      </w:tr>
      <w:tr w:rsidR="00EE6960" w14:paraId="1813AA6D" w14:textId="1C6C137A" w:rsidTr="00EE6960">
        <w:trPr>
          <w:jc w:val="center"/>
        </w:trPr>
        <w:tc>
          <w:tcPr>
            <w:tcW w:w="1318" w:type="dxa"/>
          </w:tcPr>
          <w:p w14:paraId="157AF4E0" w14:textId="72A73F98" w:rsidR="00EE6960" w:rsidRDefault="00EE6960" w:rsidP="00D966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PC3</w:t>
            </w:r>
          </w:p>
        </w:tc>
        <w:tc>
          <w:tcPr>
            <w:tcW w:w="1832" w:type="dxa"/>
          </w:tcPr>
          <w:p w14:paraId="2910F909" w14:textId="3FD26A42" w:rsidR="00EE6960" w:rsidRDefault="004C3DD2" w:rsidP="00D966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0.357</w:t>
            </w:r>
          </w:p>
        </w:tc>
        <w:tc>
          <w:tcPr>
            <w:tcW w:w="1980" w:type="dxa"/>
          </w:tcPr>
          <w:p w14:paraId="0B2EA8F0" w14:textId="1742CD49" w:rsidR="00EE6960" w:rsidRDefault="00D966D1" w:rsidP="00D966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8.</w:t>
            </w:r>
            <w:r w:rsidR="002C7434">
              <w:rPr>
                <w:rFonts w:cstheme="minorHAnsi"/>
              </w:rPr>
              <w:t>9</w:t>
            </w:r>
            <w:r>
              <w:rPr>
                <w:rFonts w:cstheme="minorHAnsi"/>
              </w:rPr>
              <w:t xml:space="preserve"> %</w:t>
            </w:r>
          </w:p>
        </w:tc>
        <w:tc>
          <w:tcPr>
            <w:tcW w:w="2250" w:type="dxa"/>
          </w:tcPr>
          <w:p w14:paraId="7933DEF9" w14:textId="46AAE8A1" w:rsidR="00EE6960" w:rsidRDefault="00D966D1" w:rsidP="00D966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95.7 %</w:t>
            </w:r>
          </w:p>
        </w:tc>
      </w:tr>
      <w:tr w:rsidR="00EE6960" w14:paraId="766F06E5" w14:textId="55FDE460" w:rsidTr="00EE6960">
        <w:trPr>
          <w:jc w:val="center"/>
        </w:trPr>
        <w:tc>
          <w:tcPr>
            <w:tcW w:w="1318" w:type="dxa"/>
          </w:tcPr>
          <w:p w14:paraId="457DC3A8" w14:textId="1F586083" w:rsidR="00EE6960" w:rsidRDefault="00EE6960" w:rsidP="00D966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PC4</w:t>
            </w:r>
          </w:p>
        </w:tc>
        <w:tc>
          <w:tcPr>
            <w:tcW w:w="1832" w:type="dxa"/>
          </w:tcPr>
          <w:p w14:paraId="04C7D662" w14:textId="665A51F7" w:rsidR="00EE6960" w:rsidRDefault="004C3DD2" w:rsidP="00D966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0.173</w:t>
            </w:r>
          </w:p>
        </w:tc>
        <w:tc>
          <w:tcPr>
            <w:tcW w:w="1980" w:type="dxa"/>
          </w:tcPr>
          <w:p w14:paraId="0178129F" w14:textId="6335F015" w:rsidR="00EE6960" w:rsidRDefault="00D966D1" w:rsidP="00D966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4.3 %</w:t>
            </w:r>
          </w:p>
        </w:tc>
        <w:tc>
          <w:tcPr>
            <w:tcW w:w="2250" w:type="dxa"/>
          </w:tcPr>
          <w:p w14:paraId="082F22B3" w14:textId="5D89B5CC" w:rsidR="00EE6960" w:rsidRDefault="00D966D1" w:rsidP="00D966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100 %</w:t>
            </w:r>
          </w:p>
        </w:tc>
      </w:tr>
    </w:tbl>
    <w:p w14:paraId="4350F7AA" w14:textId="32075A4E" w:rsidR="00EC71F5" w:rsidRPr="00C0034E" w:rsidRDefault="00EC71F5" w:rsidP="00A86025">
      <w:pPr>
        <w:spacing w:after="0"/>
        <w:rPr>
          <w:rFonts w:cstheme="minorHAnsi"/>
        </w:rPr>
      </w:pPr>
    </w:p>
    <w:sectPr w:rsidR="00EC71F5" w:rsidRPr="00C0034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E1979" w14:textId="77777777" w:rsidR="00CF2B33" w:rsidRDefault="00CF2B33" w:rsidP="00706913">
      <w:pPr>
        <w:spacing w:after="0" w:line="240" w:lineRule="auto"/>
      </w:pPr>
      <w:r>
        <w:separator/>
      </w:r>
    </w:p>
  </w:endnote>
  <w:endnote w:type="continuationSeparator" w:id="0">
    <w:p w14:paraId="44608DE8" w14:textId="77777777" w:rsidR="00CF2B33" w:rsidRDefault="00CF2B33" w:rsidP="00706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15758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5D1A1F" w14:textId="3586E0B3" w:rsidR="008F6CFA" w:rsidRDefault="008F6C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872D8D" w14:textId="77777777" w:rsidR="008F6CFA" w:rsidRDefault="008F6C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E4C3D" w14:textId="77777777" w:rsidR="00CF2B33" w:rsidRDefault="00CF2B33" w:rsidP="00706913">
      <w:pPr>
        <w:spacing w:after="0" w:line="240" w:lineRule="auto"/>
      </w:pPr>
      <w:r>
        <w:separator/>
      </w:r>
    </w:p>
  </w:footnote>
  <w:footnote w:type="continuationSeparator" w:id="0">
    <w:p w14:paraId="5183879B" w14:textId="77777777" w:rsidR="00CF2B33" w:rsidRDefault="00CF2B33" w:rsidP="007069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BA"/>
    <w:rsid w:val="000135F8"/>
    <w:rsid w:val="0008678F"/>
    <w:rsid w:val="00091E48"/>
    <w:rsid w:val="00126625"/>
    <w:rsid w:val="0013348F"/>
    <w:rsid w:val="00150D03"/>
    <w:rsid w:val="001731F9"/>
    <w:rsid w:val="00196307"/>
    <w:rsid w:val="001C2E01"/>
    <w:rsid w:val="001E0A30"/>
    <w:rsid w:val="001E61B4"/>
    <w:rsid w:val="0020188F"/>
    <w:rsid w:val="00210F91"/>
    <w:rsid w:val="002666CF"/>
    <w:rsid w:val="002A170A"/>
    <w:rsid w:val="002A7B7D"/>
    <w:rsid w:val="002C7434"/>
    <w:rsid w:val="002E54A3"/>
    <w:rsid w:val="003229EE"/>
    <w:rsid w:val="003277B4"/>
    <w:rsid w:val="00335A42"/>
    <w:rsid w:val="003674B1"/>
    <w:rsid w:val="00393083"/>
    <w:rsid w:val="00453EFB"/>
    <w:rsid w:val="004C3DD2"/>
    <w:rsid w:val="004C5A9A"/>
    <w:rsid w:val="004E3526"/>
    <w:rsid w:val="004E7EB6"/>
    <w:rsid w:val="00511380"/>
    <w:rsid w:val="00530540"/>
    <w:rsid w:val="00553C21"/>
    <w:rsid w:val="00562263"/>
    <w:rsid w:val="00576241"/>
    <w:rsid w:val="00580EC6"/>
    <w:rsid w:val="005933A1"/>
    <w:rsid w:val="005B647B"/>
    <w:rsid w:val="005D34EB"/>
    <w:rsid w:val="006511BA"/>
    <w:rsid w:val="00694A5E"/>
    <w:rsid w:val="006F4681"/>
    <w:rsid w:val="00706913"/>
    <w:rsid w:val="00710C77"/>
    <w:rsid w:val="00750DE5"/>
    <w:rsid w:val="00751E3C"/>
    <w:rsid w:val="00783F05"/>
    <w:rsid w:val="007C1462"/>
    <w:rsid w:val="007D7AF2"/>
    <w:rsid w:val="007E2896"/>
    <w:rsid w:val="00802CB4"/>
    <w:rsid w:val="008206D4"/>
    <w:rsid w:val="0085107F"/>
    <w:rsid w:val="00874529"/>
    <w:rsid w:val="008A140C"/>
    <w:rsid w:val="008A3DB5"/>
    <w:rsid w:val="008B3FE4"/>
    <w:rsid w:val="008C6458"/>
    <w:rsid w:val="008C65ED"/>
    <w:rsid w:val="008F6CFA"/>
    <w:rsid w:val="0091726E"/>
    <w:rsid w:val="00917E1F"/>
    <w:rsid w:val="00923D54"/>
    <w:rsid w:val="00942EE3"/>
    <w:rsid w:val="00957022"/>
    <w:rsid w:val="00976ABF"/>
    <w:rsid w:val="0098416A"/>
    <w:rsid w:val="009F1FA7"/>
    <w:rsid w:val="009F47D9"/>
    <w:rsid w:val="009F5C1B"/>
    <w:rsid w:val="009F78BA"/>
    <w:rsid w:val="00A02F51"/>
    <w:rsid w:val="00A0636E"/>
    <w:rsid w:val="00A4554C"/>
    <w:rsid w:val="00A86025"/>
    <w:rsid w:val="00AB2616"/>
    <w:rsid w:val="00AB6697"/>
    <w:rsid w:val="00B02361"/>
    <w:rsid w:val="00B1434F"/>
    <w:rsid w:val="00B23634"/>
    <w:rsid w:val="00B63A96"/>
    <w:rsid w:val="00B9108F"/>
    <w:rsid w:val="00BB7DFD"/>
    <w:rsid w:val="00BC60A8"/>
    <w:rsid w:val="00C0034E"/>
    <w:rsid w:val="00C068D0"/>
    <w:rsid w:val="00C100E7"/>
    <w:rsid w:val="00C17099"/>
    <w:rsid w:val="00C2023B"/>
    <w:rsid w:val="00C2090E"/>
    <w:rsid w:val="00C66F35"/>
    <w:rsid w:val="00C75045"/>
    <w:rsid w:val="00C85FC5"/>
    <w:rsid w:val="00CC4FD9"/>
    <w:rsid w:val="00CD3697"/>
    <w:rsid w:val="00CF2B33"/>
    <w:rsid w:val="00D5497A"/>
    <w:rsid w:val="00D64D2E"/>
    <w:rsid w:val="00D966D1"/>
    <w:rsid w:val="00DB2992"/>
    <w:rsid w:val="00DC0096"/>
    <w:rsid w:val="00E112E8"/>
    <w:rsid w:val="00E56D1A"/>
    <w:rsid w:val="00E80827"/>
    <w:rsid w:val="00E80D4A"/>
    <w:rsid w:val="00EB719E"/>
    <w:rsid w:val="00EC2662"/>
    <w:rsid w:val="00EC71F5"/>
    <w:rsid w:val="00EE6960"/>
    <w:rsid w:val="00EF1CA3"/>
    <w:rsid w:val="00F31FFC"/>
    <w:rsid w:val="00F41569"/>
    <w:rsid w:val="00F64278"/>
    <w:rsid w:val="00F7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397E"/>
  <w15:chartTrackingRefBased/>
  <w15:docId w15:val="{088EA1CD-AEEF-49B1-BB87-80B04913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913"/>
  </w:style>
  <w:style w:type="paragraph" w:styleId="Footer">
    <w:name w:val="footer"/>
    <w:basedOn w:val="Normal"/>
    <w:link w:val="FooterChar"/>
    <w:uiPriority w:val="99"/>
    <w:unhideWhenUsed/>
    <w:rsid w:val="00706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913"/>
  </w:style>
  <w:style w:type="table" w:styleId="TableGrid">
    <w:name w:val="Table Grid"/>
    <w:basedOn w:val="TableNormal"/>
    <w:uiPriority w:val="39"/>
    <w:rsid w:val="00EC7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17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17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17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17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17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7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70A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841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E297235-DDC6-4950-92CA-AB5BDB8C0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 Balkus</dc:creator>
  <cp:keywords/>
  <dc:description/>
  <cp:lastModifiedBy>Hua Fang</cp:lastModifiedBy>
  <cp:revision>2</cp:revision>
  <dcterms:created xsi:type="dcterms:W3CDTF">2022-03-22T23:49:00Z</dcterms:created>
  <dcterms:modified xsi:type="dcterms:W3CDTF">2022-03-22T23:49:00Z</dcterms:modified>
</cp:coreProperties>
</file>