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7C36" w14:textId="0CF81598" w:rsidR="007D6929" w:rsidRDefault="00952535">
      <w:r>
        <w:rPr>
          <w:noProof/>
        </w:rPr>
        <w:drawing>
          <wp:inline distT="0" distB="0" distL="0" distR="0" wp14:anchorId="7E80F7FD" wp14:editId="30CB93F6">
            <wp:extent cx="5943600" cy="13798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7CD" w14:textId="11EFCE0E" w:rsidR="00952535" w:rsidRDefault="00952535"/>
    <w:p w14:paraId="37C0ADF4" w14:textId="1D95D5E7" w:rsidR="00FF20A0" w:rsidRDefault="00FF20A0">
      <w:r w:rsidRPr="00FF20A0">
        <w:rPr>
          <w:b/>
          <w:bCs/>
          <w:u w:val="single"/>
        </w:rPr>
        <w:t>Logistic Regression</w:t>
      </w:r>
      <w:r>
        <w:t xml:space="preserve"> 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2270"/>
        <w:gridCol w:w="2478"/>
      </w:tblGrid>
      <w:tr w:rsidR="00FF20A0" w:rsidRPr="00624DEE" w14:paraId="5050D0EF" w14:textId="77777777" w:rsidTr="00BF1CCF">
        <w:trPr>
          <w:trHeight w:val="524"/>
        </w:trPr>
        <w:tc>
          <w:tcPr>
            <w:tcW w:w="1478" w:type="dxa"/>
          </w:tcPr>
          <w:p w14:paraId="469323BF" w14:textId="77777777" w:rsidR="00FF20A0" w:rsidRPr="00624DEE" w:rsidRDefault="00FF20A0" w:rsidP="00BF1CCF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Metric</w:t>
            </w:r>
          </w:p>
        </w:tc>
        <w:tc>
          <w:tcPr>
            <w:tcW w:w="2270" w:type="dxa"/>
          </w:tcPr>
          <w:p w14:paraId="15CF200B" w14:textId="77777777" w:rsidR="00FF20A0" w:rsidRPr="00624DEE" w:rsidRDefault="00FF20A0" w:rsidP="00BF1CCF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Testing</w:t>
            </w:r>
          </w:p>
        </w:tc>
        <w:tc>
          <w:tcPr>
            <w:tcW w:w="2478" w:type="dxa"/>
          </w:tcPr>
          <w:p w14:paraId="460D0EAD" w14:textId="77777777" w:rsidR="00FF20A0" w:rsidRPr="00624DEE" w:rsidRDefault="00FF20A0" w:rsidP="00BF1CCF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Training</w:t>
            </w:r>
          </w:p>
        </w:tc>
      </w:tr>
      <w:tr w:rsidR="00FF20A0" w:rsidRPr="00624DEE" w14:paraId="31D12492" w14:textId="77777777" w:rsidTr="00BF1CCF">
        <w:trPr>
          <w:trHeight w:val="358"/>
        </w:trPr>
        <w:tc>
          <w:tcPr>
            <w:tcW w:w="1478" w:type="dxa"/>
          </w:tcPr>
          <w:p w14:paraId="476C4C59" w14:textId="77777777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Accuracy</w:t>
            </w:r>
          </w:p>
        </w:tc>
        <w:tc>
          <w:tcPr>
            <w:tcW w:w="2270" w:type="dxa"/>
          </w:tcPr>
          <w:p w14:paraId="20B9BEE9" w14:textId="4D1480D8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>
              <w:t>7</w:t>
            </w:r>
            <w:r>
              <w:t>46</w:t>
            </w:r>
          </w:p>
        </w:tc>
        <w:tc>
          <w:tcPr>
            <w:tcW w:w="2478" w:type="dxa"/>
          </w:tcPr>
          <w:p w14:paraId="10DDBC8D" w14:textId="64B023D0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>
              <w:t>8</w:t>
            </w:r>
            <w:r>
              <w:t>05</w:t>
            </w:r>
          </w:p>
        </w:tc>
      </w:tr>
      <w:tr w:rsidR="00FF20A0" w:rsidRPr="00624DEE" w14:paraId="3E3A69E2" w14:textId="77777777" w:rsidTr="00BF1CCF">
        <w:trPr>
          <w:trHeight w:val="358"/>
        </w:trPr>
        <w:tc>
          <w:tcPr>
            <w:tcW w:w="1478" w:type="dxa"/>
          </w:tcPr>
          <w:p w14:paraId="3F74CA4F" w14:textId="77777777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Sensitivity</w:t>
            </w:r>
          </w:p>
        </w:tc>
        <w:tc>
          <w:tcPr>
            <w:tcW w:w="2270" w:type="dxa"/>
          </w:tcPr>
          <w:p w14:paraId="7E82074C" w14:textId="20999A6D" w:rsidR="00FF20A0" w:rsidRPr="00624DEE" w:rsidRDefault="00FF20A0" w:rsidP="00BF1CCF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</w:rPr>
            </w:pPr>
            <w:r w:rsidRPr="00A45E1F">
              <w:t>0.</w:t>
            </w:r>
            <w:r>
              <w:t>7</w:t>
            </w:r>
            <w:r>
              <w:t>11</w:t>
            </w:r>
          </w:p>
        </w:tc>
        <w:tc>
          <w:tcPr>
            <w:tcW w:w="2478" w:type="dxa"/>
          </w:tcPr>
          <w:p w14:paraId="5D5EDD34" w14:textId="6D065332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>
              <w:t>865</w:t>
            </w:r>
          </w:p>
        </w:tc>
      </w:tr>
      <w:tr w:rsidR="00FF20A0" w:rsidRPr="00624DEE" w14:paraId="1F08378B" w14:textId="77777777" w:rsidTr="00BF1CCF">
        <w:trPr>
          <w:trHeight w:val="372"/>
        </w:trPr>
        <w:tc>
          <w:tcPr>
            <w:tcW w:w="1478" w:type="dxa"/>
          </w:tcPr>
          <w:p w14:paraId="61FCC603" w14:textId="77777777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Specificity</w:t>
            </w:r>
          </w:p>
        </w:tc>
        <w:tc>
          <w:tcPr>
            <w:tcW w:w="2270" w:type="dxa"/>
          </w:tcPr>
          <w:p w14:paraId="394542CC" w14:textId="4990CC80" w:rsidR="00FF20A0" w:rsidRPr="00624DEE" w:rsidRDefault="00FF20A0" w:rsidP="00BF1CCF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2478" w:type="dxa"/>
          </w:tcPr>
          <w:p w14:paraId="3120608E" w14:textId="24B1E5F3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>
              <w:t>710</w:t>
            </w:r>
          </w:p>
        </w:tc>
      </w:tr>
      <w:tr w:rsidR="00FF20A0" w:rsidRPr="00624DEE" w14:paraId="2925E4E1" w14:textId="77777777" w:rsidTr="00BF1CCF">
        <w:trPr>
          <w:trHeight w:val="358"/>
        </w:trPr>
        <w:tc>
          <w:tcPr>
            <w:tcW w:w="1478" w:type="dxa"/>
          </w:tcPr>
          <w:p w14:paraId="194782C0" w14:textId="77777777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PPV</w:t>
            </w:r>
          </w:p>
        </w:tc>
        <w:tc>
          <w:tcPr>
            <w:tcW w:w="2270" w:type="dxa"/>
          </w:tcPr>
          <w:p w14:paraId="676FBC84" w14:textId="0A31C61C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1</w:t>
            </w:r>
          </w:p>
        </w:tc>
        <w:tc>
          <w:tcPr>
            <w:tcW w:w="2478" w:type="dxa"/>
          </w:tcPr>
          <w:p w14:paraId="449FF9B5" w14:textId="162B3CCF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>
              <w:t>827</w:t>
            </w:r>
          </w:p>
        </w:tc>
      </w:tr>
      <w:tr w:rsidR="00FF20A0" w:rsidRPr="00624DEE" w14:paraId="5CACBAD5" w14:textId="77777777" w:rsidTr="00BF1CCF">
        <w:trPr>
          <w:trHeight w:val="372"/>
        </w:trPr>
        <w:tc>
          <w:tcPr>
            <w:tcW w:w="1478" w:type="dxa"/>
          </w:tcPr>
          <w:p w14:paraId="2DCA48CE" w14:textId="77777777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NPV</w:t>
            </w:r>
          </w:p>
        </w:tc>
        <w:tc>
          <w:tcPr>
            <w:tcW w:w="2270" w:type="dxa"/>
          </w:tcPr>
          <w:p w14:paraId="4457E219" w14:textId="2576F573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3E12B3">
              <w:t>320</w:t>
            </w:r>
          </w:p>
        </w:tc>
        <w:tc>
          <w:tcPr>
            <w:tcW w:w="2478" w:type="dxa"/>
          </w:tcPr>
          <w:p w14:paraId="7A89BC0F" w14:textId="2C2CD20F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3E12B3">
              <w:t>766</w:t>
            </w:r>
          </w:p>
        </w:tc>
      </w:tr>
      <w:tr w:rsidR="00FF20A0" w:rsidRPr="00624DEE" w14:paraId="6CEB1775" w14:textId="77777777" w:rsidTr="00BF1CCF">
        <w:trPr>
          <w:trHeight w:val="358"/>
        </w:trPr>
        <w:tc>
          <w:tcPr>
            <w:tcW w:w="1478" w:type="dxa"/>
          </w:tcPr>
          <w:p w14:paraId="698852F2" w14:textId="77777777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AUC</w:t>
            </w:r>
          </w:p>
        </w:tc>
        <w:tc>
          <w:tcPr>
            <w:tcW w:w="2270" w:type="dxa"/>
          </w:tcPr>
          <w:p w14:paraId="2DE2F863" w14:textId="35A0D998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3E12B3">
              <w:t>973</w:t>
            </w:r>
          </w:p>
        </w:tc>
        <w:tc>
          <w:tcPr>
            <w:tcW w:w="2478" w:type="dxa"/>
          </w:tcPr>
          <w:p w14:paraId="775FCC12" w14:textId="3566BD03" w:rsidR="00FF20A0" w:rsidRPr="00624DEE" w:rsidRDefault="00FF20A0" w:rsidP="00BF1CC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3E12B3">
              <w:t>856</w:t>
            </w:r>
          </w:p>
        </w:tc>
      </w:tr>
    </w:tbl>
    <w:p w14:paraId="6C885E36" w14:textId="416DF0C2" w:rsidR="00FF20A0" w:rsidRDefault="00FF20A0"/>
    <w:p w14:paraId="31BA260F" w14:textId="4D52D049" w:rsidR="003E12B3" w:rsidRDefault="003E12B3"/>
    <w:p w14:paraId="7D0D5B41" w14:textId="12AB0327" w:rsidR="003E12B3" w:rsidRDefault="003E12B3">
      <w:r w:rsidRPr="003E12B3">
        <w:rPr>
          <w:b/>
          <w:bCs/>
          <w:u w:val="single"/>
        </w:rPr>
        <w:t>CART</w:t>
      </w:r>
      <w:r>
        <w:t xml:space="preserve"> -&gt; 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440"/>
        <w:gridCol w:w="1524"/>
        <w:gridCol w:w="1835"/>
        <w:gridCol w:w="1920"/>
      </w:tblGrid>
      <w:tr w:rsidR="00010A70" w:rsidRPr="00C30F02" w14:paraId="747FEAFA" w14:textId="77777777" w:rsidTr="00BF1CCF">
        <w:trPr>
          <w:trHeight w:val="281"/>
        </w:trPr>
        <w:tc>
          <w:tcPr>
            <w:tcW w:w="2964" w:type="dxa"/>
            <w:gridSpan w:val="2"/>
          </w:tcPr>
          <w:p w14:paraId="1136541E" w14:textId="77777777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5" w:type="dxa"/>
          </w:tcPr>
          <w:p w14:paraId="6C45CBCD" w14:textId="77777777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Unpruned Tree</w:t>
            </w:r>
          </w:p>
        </w:tc>
        <w:tc>
          <w:tcPr>
            <w:tcW w:w="1920" w:type="dxa"/>
          </w:tcPr>
          <w:p w14:paraId="4CA86D8F" w14:textId="77777777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Pruned Tree</w:t>
            </w:r>
          </w:p>
        </w:tc>
      </w:tr>
      <w:tr w:rsidR="00010A70" w:rsidRPr="00C30F02" w14:paraId="006B57BB" w14:textId="77777777" w:rsidTr="00BF1CCF">
        <w:trPr>
          <w:trHeight w:val="281"/>
        </w:trPr>
        <w:tc>
          <w:tcPr>
            <w:tcW w:w="2964" w:type="dxa"/>
            <w:gridSpan w:val="2"/>
          </w:tcPr>
          <w:p w14:paraId="6A666577" w14:textId="77777777" w:rsidR="00010A70" w:rsidRPr="00C30F02" w:rsidRDefault="00010A70" w:rsidP="00BF1C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Tree Size</w:t>
            </w:r>
          </w:p>
        </w:tc>
        <w:tc>
          <w:tcPr>
            <w:tcW w:w="1835" w:type="dxa"/>
          </w:tcPr>
          <w:p w14:paraId="754F6EC1" w14:textId="0812D0FB" w:rsidR="00010A70" w:rsidRPr="00C30F02" w:rsidRDefault="003510AF" w:rsidP="00BF1C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920" w:type="dxa"/>
          </w:tcPr>
          <w:p w14:paraId="0358CADE" w14:textId="5DDF0DDC" w:rsidR="00010A70" w:rsidRPr="00C30F02" w:rsidRDefault="003510AF" w:rsidP="00BF1C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010A70" w:rsidRPr="00C30F02" w14:paraId="0B1E1158" w14:textId="77777777" w:rsidTr="00BF1CCF">
        <w:trPr>
          <w:trHeight w:val="281"/>
        </w:trPr>
        <w:tc>
          <w:tcPr>
            <w:tcW w:w="1440" w:type="dxa"/>
            <w:vMerge w:val="restart"/>
            <w:vAlign w:val="center"/>
          </w:tcPr>
          <w:p w14:paraId="31115370" w14:textId="77777777" w:rsidR="00010A70" w:rsidRPr="00C30F02" w:rsidRDefault="00010A70" w:rsidP="00BF1C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524" w:type="dxa"/>
          </w:tcPr>
          <w:p w14:paraId="00BAB381" w14:textId="77777777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Train</w:t>
            </w:r>
          </w:p>
        </w:tc>
        <w:tc>
          <w:tcPr>
            <w:tcW w:w="1835" w:type="dxa"/>
          </w:tcPr>
          <w:p w14:paraId="1585033E" w14:textId="21B747D3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</w:t>
            </w:r>
            <w:r w:rsidR="003510AF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920" w:type="dxa"/>
          </w:tcPr>
          <w:p w14:paraId="2ADA132B" w14:textId="115C0EDF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0.8</w:t>
            </w:r>
            <w:r w:rsidR="003510AF">
              <w:rPr>
                <w:rFonts w:ascii="Arial" w:hAnsi="Arial" w:cs="Arial"/>
                <w:sz w:val="20"/>
                <w:szCs w:val="20"/>
              </w:rPr>
              <w:t>39</w:t>
            </w:r>
          </w:p>
        </w:tc>
      </w:tr>
      <w:tr w:rsidR="00010A70" w:rsidRPr="00C30F02" w14:paraId="1703CF9A" w14:textId="77777777" w:rsidTr="00BF1CCF">
        <w:trPr>
          <w:trHeight w:val="281"/>
        </w:trPr>
        <w:tc>
          <w:tcPr>
            <w:tcW w:w="1440" w:type="dxa"/>
            <w:vMerge/>
          </w:tcPr>
          <w:p w14:paraId="1B8C23B4" w14:textId="77777777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6A4275D9" w14:textId="77777777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835" w:type="dxa"/>
          </w:tcPr>
          <w:p w14:paraId="12AFEE49" w14:textId="3BA75020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3510AF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920" w:type="dxa"/>
          </w:tcPr>
          <w:p w14:paraId="025521F1" w14:textId="542C525A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3510AF"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010A70" w:rsidRPr="009C0702" w14:paraId="2BD880C5" w14:textId="77777777" w:rsidTr="00BF1CCF">
        <w:trPr>
          <w:trHeight w:val="281"/>
        </w:trPr>
        <w:tc>
          <w:tcPr>
            <w:tcW w:w="1440" w:type="dxa"/>
            <w:vMerge/>
          </w:tcPr>
          <w:p w14:paraId="08401181" w14:textId="77777777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1CEC4214" w14:textId="77777777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All (Cross-validated)</w:t>
            </w:r>
          </w:p>
        </w:tc>
        <w:tc>
          <w:tcPr>
            <w:tcW w:w="1835" w:type="dxa"/>
          </w:tcPr>
          <w:p w14:paraId="2EAFC64B" w14:textId="0452EFD3" w:rsidR="00010A70" w:rsidRPr="00C30F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0.</w:t>
            </w:r>
            <w:r w:rsidR="00ED423A">
              <w:rPr>
                <w:rFonts w:ascii="Arial" w:hAnsi="Arial" w:cs="Arial"/>
                <w:sz w:val="20"/>
                <w:szCs w:val="20"/>
              </w:rPr>
              <w:t>810</w:t>
            </w:r>
          </w:p>
        </w:tc>
        <w:tc>
          <w:tcPr>
            <w:tcW w:w="1920" w:type="dxa"/>
          </w:tcPr>
          <w:p w14:paraId="2856FA99" w14:textId="573B9836" w:rsidR="00010A70" w:rsidRPr="009C0702" w:rsidRDefault="00010A70" w:rsidP="00BF1CC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0.</w:t>
            </w:r>
            <w:r w:rsidR="00ED423A">
              <w:rPr>
                <w:rFonts w:ascii="Arial" w:hAnsi="Arial" w:cs="Arial"/>
                <w:sz w:val="20"/>
                <w:szCs w:val="20"/>
              </w:rPr>
              <w:t>810</w:t>
            </w:r>
          </w:p>
        </w:tc>
      </w:tr>
    </w:tbl>
    <w:p w14:paraId="45A4A63E" w14:textId="1A56A453" w:rsidR="003E12B3" w:rsidRDefault="003E12B3"/>
    <w:p w14:paraId="08EAD4EE" w14:textId="33F75A98" w:rsidR="00010A70" w:rsidRDefault="00010A70"/>
    <w:p w14:paraId="335B5289" w14:textId="517A1907" w:rsidR="00010A70" w:rsidRDefault="00010A70"/>
    <w:p w14:paraId="541EF16A" w14:textId="42206179" w:rsidR="00010A70" w:rsidRDefault="00010A70"/>
    <w:p w14:paraId="6F48435C" w14:textId="580BDA56" w:rsidR="00010A70" w:rsidRDefault="00010A70"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⁡(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P(survive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1-P(survive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=1)</m:t>
                    </m:r>
                  </m:den>
                </m:f>
                <m:r>
                  <w:rPr>
                    <w:rFonts w:ascii="Cambria Math" w:hAnsi="Cambria Math"/>
                  </w:rPr>
                  <m:t>)=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Class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Ckass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Se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+ 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Ag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Sibling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Perent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Far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sectPr w:rsidR="0001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35"/>
    <w:rsid w:val="00010A70"/>
    <w:rsid w:val="003510AF"/>
    <w:rsid w:val="003E12B3"/>
    <w:rsid w:val="005A55AE"/>
    <w:rsid w:val="007A3738"/>
    <w:rsid w:val="007D6929"/>
    <w:rsid w:val="00911B4A"/>
    <w:rsid w:val="00952535"/>
    <w:rsid w:val="00CE35CB"/>
    <w:rsid w:val="00ED423A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BCA4"/>
  <w15:chartTrackingRefBased/>
  <w15:docId w15:val="{5B93B2B9-75EE-4F62-B6E7-07540861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20A0"/>
    <w:pPr>
      <w:widowControl w:val="0"/>
      <w:spacing w:after="0" w:line="240" w:lineRule="auto"/>
    </w:pPr>
    <w:rPr>
      <w:rFonts w:ascii="Monaco" w:eastAsia="Monaco" w:hAnsi="Monaco" w:cs="Mona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Shankar</dc:creator>
  <cp:keywords/>
  <dc:description/>
  <cp:lastModifiedBy>Anubhav Shankar</cp:lastModifiedBy>
  <cp:revision>3</cp:revision>
  <dcterms:created xsi:type="dcterms:W3CDTF">2022-04-15T15:07:00Z</dcterms:created>
  <dcterms:modified xsi:type="dcterms:W3CDTF">2022-04-16T19:04:00Z</dcterms:modified>
</cp:coreProperties>
</file>