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76B" w:rsidRDefault="00281606">
      <w:pPr>
        <w:pStyle w:val="10"/>
        <w:keepNext/>
        <w:keepLines/>
        <w:shd w:val="clear" w:color="auto" w:fill="auto"/>
        <w:spacing w:after="315" w:line="300" w:lineRule="exact"/>
        <w:ind w:left="40"/>
      </w:pPr>
      <w:r>
        <w:t>第五章博远模具分销管理系统的设计</w:t>
      </w:r>
    </w:p>
    <w:p w:rsidR="000B476B" w:rsidRDefault="00281606">
      <w:pPr>
        <w:pStyle w:val="26"/>
        <w:keepNext/>
        <w:keepLines/>
        <w:shd w:val="clear" w:color="auto" w:fill="auto"/>
        <w:spacing w:before="0"/>
        <w:ind w:right="6420"/>
      </w:pPr>
      <w:r>
        <w:rPr>
          <w:rStyle w:val="212pt"/>
          <w:lang w:eastAsia="zh-CN"/>
        </w:rPr>
        <w:t>5.1</w:t>
      </w:r>
      <w:r>
        <w:t xml:space="preserve">系统结构设计 </w:t>
      </w:r>
      <w:r>
        <w:rPr>
          <w:rStyle w:val="212pt"/>
          <w:lang w:eastAsia="zh-CN"/>
        </w:rPr>
        <w:t>5.1.1</w:t>
      </w:r>
      <w:r>
        <w:t>软件设计的原则</w:t>
      </w:r>
      <w:bookmarkStart w:id="0" w:name="_GoBack"/>
      <w:bookmarkEnd w:id="0"/>
    </w:p>
    <w:p w:rsidR="000B476B" w:rsidRDefault="00281606">
      <w:pPr>
        <w:pStyle w:val="20"/>
        <w:shd w:val="clear" w:color="auto" w:fill="auto"/>
        <w:ind w:firstLine="560"/>
      </w:pPr>
      <w:r>
        <w:rPr>
          <w:lang w:val="en-US" w:eastAsia="zh-CN" w:bidi="en-US"/>
        </w:rPr>
        <w:t>1.</w:t>
      </w:r>
      <w:r>
        <w:t>模块化</w:t>
      </w:r>
    </w:p>
    <w:p w:rsidR="000B476B" w:rsidRDefault="00281606">
      <w:pPr>
        <w:pStyle w:val="20"/>
        <w:shd w:val="clear" w:color="auto" w:fill="auto"/>
        <w:ind w:firstLine="560"/>
      </w:pPr>
      <w:r>
        <w:rPr>
          <w:sz w:val="24"/>
          <w:szCs w:val="24"/>
        </w:rPr>
        <w:t>博远模具分销管理系统主要根据企业内部组织结构和工作流程，采取模块化 的方式进行整体的设计。一般情况</w:t>
      </w:r>
      <w:r>
        <w:rPr>
          <w:rStyle w:val="2Candara"/>
          <w:lang w:eastAsia="zh-CN"/>
        </w:rPr>
        <w:t>F</w:t>
      </w:r>
      <w:r>
        <w:rPr>
          <w:sz w:val="24"/>
          <w:szCs w:val="24"/>
          <w:lang w:val="en-US" w:eastAsia="zh-CN" w:bidi="en-US"/>
        </w:rPr>
        <w:t>,</w:t>
      </w:r>
      <w:r>
        <w:rPr>
          <w:sz w:val="24"/>
          <w:szCs w:val="24"/>
        </w:rPr>
        <w:t>系统在开发的过程中比较常用的方法就是 将系统各部分的功能拆分成若干个模块分别进行开发、管理和维护。其最终的目 的就是将整个系统划分为若干个独立的子模块，每个子模块能够独立地对应完成 各自的功能，即可以独立进行命名、访问及操作等。一个系统的整体就是由这些 功能子模块合并在一起构成的，用来对用户所提出的需求和功能进行设计和实现。</w:t>
      </w:r>
    </w:p>
    <w:p w:rsidR="000B476B" w:rsidRDefault="00281606">
      <w:pPr>
        <w:pStyle w:val="20"/>
        <w:shd w:val="clear" w:color="auto" w:fill="auto"/>
        <w:ind w:firstLine="560"/>
      </w:pPr>
      <w:r>
        <w:rPr>
          <w:sz w:val="24"/>
          <w:szCs w:val="24"/>
        </w:rPr>
        <w:t>评价一种设计方法是否能够满足系统模块的各项能力。主要依据以下五条标 准：</w:t>
      </w:r>
    </w:p>
    <w:p w:rsidR="000B476B" w:rsidRDefault="00281606">
      <w:pPr>
        <w:pStyle w:val="20"/>
        <w:numPr>
          <w:ilvl w:val="0"/>
          <w:numId w:val="10"/>
        </w:numPr>
        <w:shd w:val="clear" w:color="auto" w:fill="auto"/>
        <w:tabs>
          <w:tab w:val="left" w:pos="1248"/>
        </w:tabs>
        <w:ind w:left="680"/>
      </w:pPr>
      <w:r>
        <w:rPr>
          <w:sz w:val="24"/>
          <w:szCs w:val="24"/>
        </w:rPr>
        <w:t>可分解性</w:t>
      </w:r>
    </w:p>
    <w:p w:rsidR="000B476B" w:rsidRDefault="00281606">
      <w:pPr>
        <w:pStyle w:val="20"/>
        <w:shd w:val="clear" w:color="auto" w:fill="auto"/>
        <w:ind w:firstLine="560"/>
        <w:jc w:val="left"/>
      </w:pPr>
      <w:r>
        <w:rPr>
          <w:sz w:val="24"/>
          <w:szCs w:val="24"/>
        </w:rPr>
        <w:t>系统的模块在开发和设</w:t>
      </w:r>
      <w:r>
        <w:rPr>
          <w:rStyle w:val="2Candara"/>
          <w:lang w:eastAsia="zh-CN"/>
        </w:rPr>
        <w:t>it</w:t>
      </w:r>
      <w:r>
        <w:rPr>
          <w:sz w:val="24"/>
          <w:szCs w:val="24"/>
        </w:rPr>
        <w:t>过程中，采用的方法是否能够实现将整个问题分解 为若干个子问题，从而将一个复杂问题拆分成若干个便于解决和处理的子模块， 为系统模块的开发和实现提出一种有效的解决方式。</w:t>
      </w:r>
    </w:p>
    <w:p w:rsidR="000B476B" w:rsidRDefault="00281606">
      <w:pPr>
        <w:pStyle w:val="20"/>
        <w:numPr>
          <w:ilvl w:val="0"/>
          <w:numId w:val="10"/>
        </w:numPr>
        <w:shd w:val="clear" w:color="auto" w:fill="auto"/>
        <w:tabs>
          <w:tab w:val="left" w:pos="1248"/>
        </w:tabs>
        <w:ind w:left="680"/>
      </w:pPr>
      <w:r>
        <w:rPr>
          <w:sz w:val="24"/>
          <w:szCs w:val="24"/>
        </w:rPr>
        <w:t>可组装性</w:t>
      </w:r>
    </w:p>
    <w:p w:rsidR="000B476B" w:rsidRDefault="00281606">
      <w:pPr>
        <w:pStyle w:val="20"/>
        <w:shd w:val="clear" w:color="auto" w:fill="auto"/>
        <w:ind w:firstLine="560"/>
      </w:pPr>
      <w:r>
        <w:rPr>
          <w:sz w:val="24"/>
          <w:szCs w:val="24"/>
        </w:rPr>
        <w:t>系统的模块在开发和设计过程中，是否能够将现有的（可重复使用</w:t>
      </w:r>
      <w:r>
        <w:rPr>
          <w:sz w:val="24"/>
          <w:szCs w:val="24"/>
          <w:lang w:val="en-US" w:eastAsia="zh-CN" w:bidi="en-US"/>
        </w:rPr>
        <w:t>）</w:t>
      </w:r>
      <w:r>
        <w:rPr>
          <w:sz w:val="24"/>
          <w:szCs w:val="24"/>
        </w:rPr>
        <w:t>设计模 块或构件运用到其他系统和模块中，从而可以解决反复开发带来时间、人力和资 源等方面浪费的模块化的解决方案^</w:t>
      </w:r>
    </w:p>
    <w:p w:rsidR="000B476B" w:rsidRDefault="00281606">
      <w:pPr>
        <w:pStyle w:val="20"/>
        <w:numPr>
          <w:ilvl w:val="0"/>
          <w:numId w:val="10"/>
        </w:numPr>
        <w:shd w:val="clear" w:color="auto" w:fill="auto"/>
        <w:tabs>
          <w:tab w:val="left" w:pos="1248"/>
        </w:tabs>
        <w:ind w:left="680"/>
      </w:pPr>
      <w:r>
        <w:rPr>
          <w:sz w:val="24"/>
          <w:szCs w:val="24"/>
        </w:rPr>
        <w:t>可理解性</w:t>
      </w:r>
    </w:p>
    <w:p w:rsidR="000B476B" w:rsidRDefault="00281606">
      <w:pPr>
        <w:pStyle w:val="20"/>
        <w:shd w:val="clear" w:color="auto" w:fill="auto"/>
        <w:ind w:firstLine="560"/>
      </w:pPr>
      <w:r>
        <w:rPr>
          <w:sz w:val="24"/>
          <w:szCs w:val="24"/>
        </w:rPr>
        <w:t>系统的模块在开发和设计过程中，是否能够将一个模块作为一个独立的部分, 即不需要参与其他的模块来理解，这样的模块将易于构造和修改。</w:t>
      </w:r>
    </w:p>
    <w:p w:rsidR="000B476B" w:rsidRDefault="00281606">
      <w:pPr>
        <w:pStyle w:val="20"/>
        <w:numPr>
          <w:ilvl w:val="0"/>
          <w:numId w:val="10"/>
        </w:numPr>
        <w:shd w:val="clear" w:color="auto" w:fill="auto"/>
        <w:tabs>
          <w:tab w:val="left" w:pos="1248"/>
        </w:tabs>
        <w:ind w:left="680"/>
      </w:pPr>
      <w:r>
        <w:rPr>
          <w:sz w:val="24"/>
          <w:szCs w:val="24"/>
        </w:rPr>
        <w:t>连续性</w:t>
      </w:r>
    </w:p>
    <w:p w:rsidR="000B476B" w:rsidRDefault="00281606">
      <w:pPr>
        <w:pStyle w:val="20"/>
        <w:shd w:val="clear" w:color="auto" w:fill="auto"/>
        <w:ind w:firstLine="560"/>
      </w:pPr>
      <w:r>
        <w:rPr>
          <w:sz w:val="24"/>
          <w:szCs w:val="24"/>
        </w:rPr>
        <w:t>系统的模块在开发和设计过程中，是否能够实现对系统需求进行部分更改后 只会针对个别模块进行修改，而不是针对模块的整体部份。这样将不会</w:t>
      </w:r>
      <w:r>
        <w:rPr>
          <w:sz w:val="24"/>
          <w:szCs w:val="24"/>
        </w:rPr>
        <w:lastRenderedPageBreak/>
        <w:t>影响系统 整体的运行情况，对系统带来的副作用将大大降低。</w:t>
      </w:r>
    </w:p>
    <w:p w:rsidR="000B476B" w:rsidRDefault="00281606">
      <w:pPr>
        <w:pStyle w:val="20"/>
        <w:shd w:val="clear" w:color="auto" w:fill="auto"/>
      </w:pPr>
      <w:r>
        <w:rPr>
          <w:spacing w:val="0"/>
          <w:lang w:val="en-US" w:eastAsia="zh-CN" w:bidi="en-US"/>
        </w:rPr>
        <w:t>(5)</w:t>
      </w:r>
      <w:r>
        <w:rPr>
          <w:spacing w:val="0"/>
        </w:rPr>
        <w:t>保护性</w:t>
      </w:r>
    </w:p>
    <w:p w:rsidR="000B476B" w:rsidRDefault="00281606">
      <w:pPr>
        <w:pStyle w:val="20"/>
        <w:shd w:val="clear" w:color="auto" w:fill="auto"/>
      </w:pPr>
      <w:r>
        <w:rPr>
          <w:spacing w:val="0"/>
        </w:rPr>
        <w:t>系统的模块在开发和设计过程中，是否能够实现当某一个模块出现问题或错 误时，它只会对本模块的内部存在影响，而不会影响到系统的其他模块，使其影 响范围大大降低。</w:t>
      </w:r>
    </w:p>
    <w:p w:rsidR="000B476B" w:rsidRDefault="00281606">
      <w:pPr>
        <w:pStyle w:val="20"/>
        <w:shd w:val="clear" w:color="auto" w:fill="auto"/>
      </w:pPr>
      <w:r>
        <w:rPr>
          <w:spacing w:val="0"/>
        </w:rPr>
        <w:t>总之，在对系统进行开发过程中，合理的采用模块化的方法能够有效的降低 系统设计方面的难度，使系统结构更加清晰，易于解读。</w:t>
      </w:r>
    </w:p>
    <w:p w:rsidR="000B476B" w:rsidRDefault="00281606">
      <w:pPr>
        <w:pStyle w:val="20"/>
        <w:shd w:val="clear" w:color="auto" w:fill="auto"/>
      </w:pPr>
      <w:r>
        <w:rPr>
          <w:spacing w:val="0"/>
        </w:rPr>
        <w:t>在系统开发过程中，使用模块化的方式进行开发，将对系统整体的开发过程 进行合理的分配和管理。</w:t>
      </w:r>
    </w:p>
    <w:p w:rsidR="000B476B" w:rsidRDefault="00281606">
      <w:pPr>
        <w:pStyle w:val="20"/>
        <w:numPr>
          <w:ilvl w:val="0"/>
          <w:numId w:val="11"/>
        </w:numPr>
        <w:shd w:val="clear" w:color="auto" w:fill="auto"/>
        <w:tabs>
          <w:tab w:val="left" w:pos="960"/>
        </w:tabs>
      </w:pPr>
      <w:r>
        <w:rPr>
          <w:spacing w:val="0"/>
        </w:rPr>
        <w:t>抽象</w:t>
      </w:r>
    </w:p>
    <w:p w:rsidR="000B476B" w:rsidRDefault="00281606">
      <w:pPr>
        <w:pStyle w:val="20"/>
        <w:shd w:val="clear" w:color="auto" w:fill="auto"/>
      </w:pPr>
      <w:r>
        <w:rPr>
          <w:spacing w:val="0"/>
        </w:rPr>
        <w:t>人类在实践过程中逐步的认识到，在现实世界中存在的一些事物、状态或过 程之间都会有一些相似或共性的方面。把这些相似或共性的方面概括起来，暂时 不考虑它们的细节和其他</w:t>
      </w:r>
      <w:r>
        <w:rPr>
          <w:rStyle w:val="2Cambria"/>
          <w:lang w:eastAsia="zh-CN"/>
        </w:rPr>
        <w:t>W</w:t>
      </w:r>
      <w:r>
        <w:rPr>
          <w:spacing w:val="0"/>
        </w:rPr>
        <w:t>素，忽略它们之间的差异，这就是抽象。</w:t>
      </w:r>
    </w:p>
    <w:p w:rsidR="000B476B" w:rsidRDefault="00281606">
      <w:pPr>
        <w:pStyle w:val="20"/>
        <w:numPr>
          <w:ilvl w:val="0"/>
          <w:numId w:val="11"/>
        </w:numPr>
        <w:shd w:val="clear" w:color="auto" w:fill="auto"/>
        <w:tabs>
          <w:tab w:val="left" w:pos="960"/>
        </w:tabs>
      </w:pPr>
      <w:r>
        <w:rPr>
          <w:spacing w:val="0"/>
        </w:rPr>
        <w:t>逐步求精</w:t>
      </w:r>
    </w:p>
    <w:p w:rsidR="000B476B" w:rsidRDefault="00281606">
      <w:pPr>
        <w:pStyle w:val="20"/>
        <w:shd w:val="clear" w:color="auto" w:fill="auto"/>
        <w:jc w:val="left"/>
      </w:pPr>
      <w:r>
        <w:rPr>
          <w:spacing w:val="0"/>
        </w:rPr>
        <w:t>逐步求精是人类在解决某些较复杂性问题时经常会采用的•项基本方法，是 软件工程的•项基础技术。即：在解决较复杂性的问题过程屮为了能够集屮精力 解决主要的</w:t>
      </w:r>
      <w:r>
        <w:rPr>
          <w:rStyle w:val="2Cambria"/>
          <w:lang w:eastAsia="zh-CN"/>
        </w:rPr>
        <w:t>M</w:t>
      </w:r>
      <w:r>
        <w:rPr>
          <w:spacing w:val="0"/>
        </w:rPr>
        <w:t>题，而推迟对</w:t>
      </w:r>
      <w:r>
        <w:rPr>
          <w:rStyle w:val="2Cambria"/>
          <w:lang w:eastAsia="zh-CN"/>
        </w:rPr>
        <w:t>H</w:t>
      </w:r>
      <w:r>
        <w:rPr>
          <w:spacing w:val="0"/>
        </w:rPr>
        <w:t>题细节部份的过多考虑。并随着系统的开发进程， 对后续内容逐步的进行求精、细化，从而完成系统开发的全部细节。</w:t>
      </w:r>
    </w:p>
    <w:p w:rsidR="000B476B" w:rsidRDefault="00281606">
      <w:pPr>
        <w:pStyle w:val="20"/>
        <w:numPr>
          <w:ilvl w:val="0"/>
          <w:numId w:val="11"/>
        </w:numPr>
        <w:shd w:val="clear" w:color="auto" w:fill="auto"/>
        <w:tabs>
          <w:tab w:val="left" w:pos="968"/>
        </w:tabs>
      </w:pPr>
      <w:r>
        <w:rPr>
          <w:spacing w:val="0"/>
        </w:rPr>
        <w:t>信息隐藏</w:t>
      </w:r>
    </w:p>
    <w:p w:rsidR="000B476B" w:rsidRDefault="00281606">
      <w:pPr>
        <w:pStyle w:val="20"/>
        <w:shd w:val="clear" w:color="auto" w:fill="auto"/>
      </w:pPr>
      <w:r>
        <w:rPr>
          <w:spacing w:val="0"/>
        </w:rPr>
        <w:t>系统的模块在开发和设计过程中，每个模块内所包含的信息对</w:t>
      </w:r>
      <w:r>
        <w:rPr>
          <w:rStyle w:val="2Cambria"/>
          <w:lang w:eastAsia="zh-CN"/>
        </w:rPr>
        <w:t>r</w:t>
      </w:r>
      <w:r>
        <w:rPr>
          <w:spacing w:val="0"/>
        </w:rPr>
        <w:t>开发人员来 说，有些信息是有用的，有些信息是无用的。那么信息隐藏的目的便是将这些无 用的信息进行隐藏，使其无法访问。</w:t>
      </w:r>
    </w:p>
    <w:p w:rsidR="000B476B" w:rsidRDefault="00281606">
      <w:pPr>
        <w:pStyle w:val="20"/>
        <w:shd w:val="clear" w:color="auto" w:fill="auto"/>
        <w:spacing w:after="288"/>
        <w:jc w:val="left"/>
      </w:pPr>
      <w:r>
        <w:rPr>
          <w:spacing w:val="0"/>
        </w:rPr>
        <w:t>总之，在软件工程中每一步过程在抽象层次方面我们都可以将它认为是对软 件解决方法或方式的一次细化的过程。我们在对软件进行设计的同时，往往都会 将抽象的理论、逐步求精的方法、模块化设计的理念三部分紧密的联系在一起， 在软件结构中用来定义软件模块中的实体部份，并通过分析构建出软件具体的层 次结构，使软件的可理解性大大的增强。</w:t>
      </w:r>
    </w:p>
    <w:p w:rsidR="000B476B" w:rsidRDefault="00281606">
      <w:pPr>
        <w:pStyle w:val="10"/>
        <w:keepNext/>
        <w:keepLines/>
        <w:shd w:val="clear" w:color="auto" w:fill="auto"/>
        <w:spacing w:after="230" w:line="300" w:lineRule="exact"/>
        <w:jc w:val="left"/>
      </w:pPr>
      <w:r>
        <w:rPr>
          <w:rStyle w:val="113pt"/>
          <w:lang w:eastAsia="zh-CN"/>
        </w:rPr>
        <w:lastRenderedPageBreak/>
        <w:t>5.</w:t>
      </w:r>
      <w:r>
        <w:t>丨</w:t>
      </w:r>
      <w:r>
        <w:rPr>
          <w:rStyle w:val="113pt"/>
          <w:lang w:eastAsia="zh-CN"/>
        </w:rPr>
        <w:t>.2</w:t>
      </w:r>
      <w:r>
        <w:t>系统层次结构</w:t>
      </w:r>
    </w:p>
    <w:p w:rsidR="000B476B" w:rsidRDefault="00281606">
      <w:pPr>
        <w:pStyle w:val="20"/>
        <w:shd w:val="clear" w:color="auto" w:fill="auto"/>
      </w:pPr>
      <w:r>
        <w:rPr>
          <w:rStyle w:val="2Cambria"/>
          <w:lang w:eastAsia="zh-CN"/>
        </w:rPr>
        <w:t>HIPO</w:t>
      </w:r>
      <w:r>
        <w:rPr>
          <w:spacing w:val="0"/>
        </w:rPr>
        <w:t>图是</w:t>
      </w:r>
      <w:r>
        <w:rPr>
          <w:rStyle w:val="2Cambria"/>
          <w:lang w:eastAsia="zh-CN"/>
        </w:rPr>
        <w:t>IBM</w:t>
      </w:r>
      <w:r>
        <w:rPr>
          <w:spacing w:val="0"/>
        </w:rPr>
        <w:t>公司发明的“层次图加输入/处理/输出图”的英文缩写。它既 可以描述系统总的模块层次结构</w:t>
      </w:r>
      <w:r>
        <w:rPr>
          <w:rStyle w:val="2Cambria"/>
          <w:lang w:eastAsia="zh-CN"/>
        </w:rPr>
        <w:t>H</w:t>
      </w:r>
      <w:r>
        <w:rPr>
          <w:spacing w:val="0"/>
        </w:rPr>
        <w:t>图</w:t>
      </w:r>
      <w:r>
        <w:rPr>
          <w:spacing w:val="0"/>
          <w:lang w:val="en-US" w:eastAsia="zh-CN" w:bidi="en-US"/>
        </w:rPr>
        <w:t>（</w:t>
      </w:r>
      <w:r>
        <w:rPr>
          <w:spacing w:val="0"/>
        </w:rPr>
        <w:t>层次图），又可以描述每个模块输入/输出 数据/处理功能及模块调用的详细情况</w:t>
      </w:r>
      <w:r>
        <w:rPr>
          <w:rStyle w:val="2Cambria"/>
          <w:lang w:eastAsia="zh-CN"/>
        </w:rPr>
        <w:t>IPO</w:t>
      </w:r>
      <w:r>
        <w:rPr>
          <w:spacing w:val="0"/>
        </w:rPr>
        <w:t>图（也称</w:t>
      </w:r>
      <w:r>
        <w:rPr>
          <w:rStyle w:val="2Cambria"/>
          <w:lang w:eastAsia="zh-CN"/>
        </w:rPr>
        <w:t>IPO</w:t>
      </w:r>
      <w:r>
        <w:rPr>
          <w:spacing w:val="0"/>
        </w:rPr>
        <w:t>表）。</w:t>
      </w:r>
      <w:r>
        <w:rPr>
          <w:rStyle w:val="2Cambria"/>
          <w:lang w:eastAsia="zh-CN"/>
        </w:rPr>
        <w:t>HIPO</w:t>
      </w:r>
      <w:r>
        <w:rPr>
          <w:spacing w:val="0"/>
        </w:rPr>
        <w:t>图以模块分解</w:t>
      </w:r>
    </w:p>
    <w:p w:rsidR="000B476B" w:rsidRDefault="00281606">
      <w:pPr>
        <w:pStyle w:val="20"/>
        <w:shd w:val="clear" w:color="auto" w:fill="auto"/>
        <w:jc w:val="left"/>
      </w:pPr>
      <w:r>
        <w:rPr>
          <w:spacing w:val="0"/>
        </w:rPr>
        <w:t>的层次性以及模块内部输入、处理、输出三大基本部分为基础建立的。</w:t>
      </w:r>
    </w:p>
    <w:p w:rsidR="000B476B" w:rsidRDefault="00281606">
      <w:pPr>
        <w:pStyle w:val="20"/>
        <w:shd w:val="clear" w:color="auto" w:fill="auto"/>
        <w:ind w:right="240" w:firstLine="600"/>
        <w:jc w:val="both"/>
      </w:pPr>
      <w:r>
        <w:rPr>
          <w:spacing w:val="0"/>
        </w:rPr>
        <w:t>本管理系统的最顶层的矩形框代表博远模具分销管理系统的主控模块，在系 统整体的运行过程中通过层层地对下层模块进行调用从而完成管理系统的全部管 理功能；第二层的所有模块负贵控制和完成管理系统的主要功能，如此实现自顶 向下逐步求精，博远模具分销管理系统的</w:t>
      </w:r>
      <w:r>
        <w:rPr>
          <w:rStyle w:val="212pt0"/>
          <w:lang w:eastAsia="zh-CN"/>
        </w:rPr>
        <w:t>H</w:t>
      </w:r>
      <w:r>
        <w:rPr>
          <w:spacing w:val="0"/>
        </w:rPr>
        <w:t>图如图</w:t>
      </w:r>
      <w:r>
        <w:rPr>
          <w:spacing w:val="0"/>
          <w:lang w:val="en-US" w:eastAsia="zh-CN" w:bidi="en-US"/>
        </w:rPr>
        <w:t>5-</w:t>
      </w:r>
      <w:r>
        <w:rPr>
          <w:spacing w:val="0"/>
        </w:rPr>
        <w:t>丨所示。</w:t>
      </w:r>
    </w:p>
    <w:p w:rsidR="000B476B" w:rsidRDefault="00281606">
      <w:pPr>
        <w:framePr w:h="4695"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77pt;height:234.75pt">
            <v:imagedata r:id="rId8" r:href="rId9"/>
          </v:shape>
        </w:pict>
      </w:r>
      <w:r>
        <w:fldChar w:fldCharType="end"/>
      </w:r>
    </w:p>
    <w:p w:rsidR="000B476B" w:rsidRDefault="00281606">
      <w:pPr>
        <w:pStyle w:val="a0"/>
        <w:framePr w:h="4695" w:wrap="notBeside" w:vAnchor="text" w:hAnchor="text" w:xAlign="center" w:y="1"/>
        <w:shd w:val="clear" w:color="auto" w:fill="auto"/>
        <w:spacing w:line="240" w:lineRule="exact"/>
        <w:rPr>
          <w:lang w:eastAsia="zh-CN"/>
        </w:rPr>
      </w:pPr>
      <w:r>
        <w:rPr>
          <w:spacing w:val="0"/>
          <w:lang w:val="zh-TW" w:eastAsia="zh-TW" w:bidi="zh-TW"/>
        </w:rPr>
        <w:t>阁</w:t>
      </w:r>
      <w:r>
        <w:rPr>
          <w:spacing w:val="0"/>
          <w:lang w:eastAsia="zh-CN"/>
        </w:rPr>
        <w:t>5-</w:t>
      </w:r>
      <w:r>
        <w:rPr>
          <w:spacing w:val="0"/>
          <w:lang w:val="zh-TW" w:eastAsia="zh-TW" w:bidi="zh-TW"/>
        </w:rPr>
        <w:t>丨博远模具分销管理系统的</w:t>
      </w:r>
      <w:r>
        <w:rPr>
          <w:rStyle w:val="CourierNew"/>
          <w:lang w:eastAsia="zh-CN"/>
        </w:rPr>
        <w:t>H</w:t>
      </w:r>
      <w:r>
        <w:rPr>
          <w:spacing w:val="0"/>
          <w:lang w:val="zh-TW" w:eastAsia="zh-TW" w:bidi="zh-TW"/>
        </w:rPr>
        <w:t>图</w:t>
      </w:r>
    </w:p>
    <w:p w:rsidR="000B476B" w:rsidRDefault="000B476B">
      <w:pPr>
        <w:rPr>
          <w:sz w:val="2"/>
          <w:szCs w:val="2"/>
        </w:rPr>
      </w:pPr>
    </w:p>
    <w:p w:rsidR="000B476B" w:rsidRDefault="00281606">
      <w:pPr>
        <w:pStyle w:val="20"/>
        <w:shd w:val="clear" w:color="auto" w:fill="auto"/>
        <w:spacing w:before="170"/>
        <w:ind w:right="240" w:firstLine="600"/>
        <w:jc w:val="both"/>
      </w:pPr>
      <w:r>
        <w:rPr>
          <w:spacing w:val="0"/>
        </w:rPr>
        <w:t>博远模具分销管理系统的</w:t>
      </w:r>
      <w:r>
        <w:rPr>
          <w:rStyle w:val="212pt0"/>
          <w:lang w:eastAsia="zh-CN"/>
        </w:rPr>
        <w:t>H</w:t>
      </w:r>
      <w:r>
        <w:rPr>
          <w:spacing w:val="0"/>
        </w:rPr>
        <w:t>图只能说明系统是由哪吟模块组成及其控制层次 的结构，但并未说明系统模块间的信息传递及模块内部的处理情况。因此，对于 一些重要模块还必须在</w:t>
      </w:r>
      <w:r>
        <w:rPr>
          <w:rStyle w:val="212pt0"/>
          <w:lang w:eastAsia="zh-CN"/>
        </w:rPr>
        <w:t>H</w:t>
      </w:r>
      <w:r>
        <w:rPr>
          <w:spacing w:val="0"/>
        </w:rPr>
        <w:t>图的基础上绘制出具体的</w:t>
      </w:r>
      <w:r>
        <w:rPr>
          <w:rStyle w:val="212pt0"/>
          <w:lang w:eastAsia="zh-CN"/>
        </w:rPr>
        <w:t>IPO</w:t>
      </w:r>
      <w:r>
        <w:rPr>
          <w:spacing w:val="0"/>
        </w:rPr>
        <w:t>表。用户和管理人员可以 利用</w:t>
      </w:r>
      <w:r>
        <w:rPr>
          <w:rStyle w:val="212pt0"/>
          <w:lang w:eastAsia="zh-CN"/>
        </w:rPr>
        <w:t>IPO</w:t>
      </w:r>
      <w:r>
        <w:rPr>
          <w:spacing w:val="0"/>
        </w:rPr>
        <w:t>表编写、修改和维护程序。</w:t>
      </w:r>
      <w:r>
        <w:rPr>
          <w:rStyle w:val="212pt0"/>
          <w:lang w:eastAsia="zh-CN"/>
        </w:rPr>
        <w:t>IPO</w:t>
      </w:r>
      <w:r>
        <w:rPr>
          <w:spacing w:val="0"/>
        </w:rPr>
        <w:t>表中包含的附加信息主要包括：系统名 称，图的作者，完成的曰期，本图描述的模块的名字，模块在层次图中的编号， 调用本模块的模块清单，本模块调用的模块清单，注释以及本模块使用的局部数 据元素等。</w:t>
      </w:r>
    </w:p>
    <w:p w:rsidR="000B476B" w:rsidRDefault="00281606">
      <w:pPr>
        <w:pStyle w:val="20"/>
        <w:shd w:val="clear" w:color="auto" w:fill="auto"/>
        <w:ind w:right="240" w:firstLine="600"/>
        <w:jc w:val="both"/>
      </w:pPr>
      <w:r>
        <w:rPr>
          <w:spacing w:val="0"/>
        </w:rPr>
        <w:t xml:space="preserve">在博远模具分销管理系统的整体功能模块中包含多个子模块，本实例中只以 </w:t>
      </w:r>
      <w:r>
        <w:rPr>
          <w:spacing w:val="0"/>
        </w:rPr>
        <w:lastRenderedPageBreak/>
        <w:t>物料维护和管理子模块进行说明。添加物料管理子模块的上一层调用模块为物料 的维护模块，在此模块的</w:t>
      </w:r>
      <w:r>
        <w:rPr>
          <w:rStyle w:val="212pt0"/>
          <w:lang w:eastAsia="zh-CN"/>
        </w:rPr>
        <w:t>K</w:t>
      </w:r>
      <w:r>
        <w:rPr>
          <w:spacing w:val="0"/>
        </w:rPr>
        <w:t xml:space="preserve">一层没有模块可以进行调用，添加物料管理子模块的 </w:t>
      </w:r>
      <w:r>
        <w:rPr>
          <w:spacing w:val="0"/>
          <w:lang w:val="en-US" w:eastAsia="zh-CN" w:bidi="en-US"/>
        </w:rPr>
        <w:t>1</w:t>
      </w:r>
      <w:r>
        <w:rPr>
          <w:rStyle w:val="212pt0"/>
          <w:lang w:eastAsia="zh-CN"/>
        </w:rPr>
        <w:t>PO</w:t>
      </w:r>
      <w:r>
        <w:rPr>
          <w:spacing w:val="0"/>
        </w:rPr>
        <w:t>表如表</w:t>
      </w:r>
      <w:r>
        <w:rPr>
          <w:spacing w:val="0"/>
          <w:lang w:val="en-US" w:eastAsia="zh-CN" w:bidi="en-US"/>
        </w:rPr>
        <w:t>5-1</w:t>
      </w:r>
      <w:r>
        <w:rPr>
          <w:spacing w:val="0"/>
        </w:rPr>
        <w:t>所示。</w:t>
      </w:r>
    </w:p>
    <w:tbl>
      <w:tblPr>
        <w:tblW w:w="9533" w:type="dxa"/>
        <w:jc w:val="center"/>
        <w:tblLayout w:type="fixed"/>
        <w:tblLook w:val="04A0" w:firstRow="1" w:lastRow="0" w:firstColumn="1" w:lastColumn="0" w:noHBand="0" w:noVBand="1"/>
      </w:tblPr>
      <w:tblGrid>
        <w:gridCol w:w="4935"/>
        <w:gridCol w:w="4598"/>
      </w:tblGrid>
      <w:tr w:rsidR="000B476B">
        <w:trPr>
          <w:trHeight w:hRule="exact" w:val="315"/>
          <w:jc w:val="center"/>
        </w:trPr>
        <w:tc>
          <w:tcPr>
            <w:tcW w:w="4935" w:type="dxa"/>
            <w:shd w:val="clear" w:color="auto" w:fill="FFFFFF"/>
          </w:tcPr>
          <w:p w:rsidR="000B476B" w:rsidRDefault="00281606">
            <w:pPr>
              <w:pStyle w:val="20"/>
              <w:framePr w:w="9533" w:wrap="notBeside" w:vAnchor="text" w:hAnchor="text" w:xAlign="center" w:y="1"/>
              <w:shd w:val="clear" w:color="auto" w:fill="auto"/>
              <w:spacing w:line="220" w:lineRule="exact"/>
              <w:jc w:val="right"/>
            </w:pPr>
            <w:r>
              <w:rPr>
                <w:rStyle w:val="211pt"/>
              </w:rPr>
              <w:t>表5•丨添加物4</w:t>
            </w:r>
          </w:p>
        </w:tc>
        <w:tc>
          <w:tcPr>
            <w:tcW w:w="4598" w:type="dxa"/>
            <w:tcBorders>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left"/>
            </w:pPr>
            <w:r>
              <w:rPr>
                <w:rStyle w:val="211pt"/>
              </w:rPr>
              <w:t>科的</w:t>
            </w:r>
            <w:r>
              <w:rPr>
                <w:rStyle w:val="2Cambria1"/>
              </w:rPr>
              <w:t>IPO</w:t>
            </w:r>
            <w:r>
              <w:rPr>
                <w:rStyle w:val="211pt"/>
              </w:rPr>
              <w:t>表</w:t>
            </w:r>
          </w:p>
        </w:tc>
      </w:tr>
      <w:tr w:rsidR="000B476B">
        <w:trPr>
          <w:trHeight w:hRule="exact" w:val="383"/>
          <w:jc w:val="center"/>
        </w:trPr>
        <w:tc>
          <w:tcPr>
            <w:tcW w:w="493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40"/>
              <w:jc w:val="left"/>
            </w:pPr>
            <w:r>
              <w:rPr>
                <w:rStyle w:val="211pt"/>
              </w:rPr>
              <w:t>系统名称：博远模具分销管理系统</w:t>
            </w:r>
          </w:p>
        </w:tc>
        <w:tc>
          <w:tcPr>
            <w:tcW w:w="459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jc w:val="left"/>
            </w:pPr>
            <w:r>
              <w:rPr>
                <w:rStyle w:val="211pt"/>
              </w:rPr>
              <w:t>设计者：林凯</w:t>
            </w:r>
          </w:p>
        </w:tc>
      </w:tr>
      <w:tr w:rsidR="000B476B">
        <w:trPr>
          <w:trHeight w:hRule="exact" w:val="383"/>
          <w:jc w:val="center"/>
        </w:trPr>
        <w:tc>
          <w:tcPr>
            <w:tcW w:w="493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40"/>
              <w:jc w:val="left"/>
            </w:pPr>
            <w:r>
              <w:rPr>
                <w:rStyle w:val="211pt"/>
              </w:rPr>
              <w:t>模块名：添加物料</w:t>
            </w:r>
          </w:p>
        </w:tc>
        <w:tc>
          <w:tcPr>
            <w:tcW w:w="459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jc w:val="left"/>
            </w:pPr>
            <w:r>
              <w:rPr>
                <w:rStyle w:val="211pt"/>
              </w:rPr>
              <w:t>曰期：</w:t>
            </w:r>
            <w:r>
              <w:rPr>
                <w:rStyle w:val="211pt"/>
                <w:lang w:val="en-US" w:eastAsia="en-US" w:bidi="en-US"/>
              </w:rPr>
              <w:t>2012-10-10</w:t>
            </w:r>
          </w:p>
        </w:tc>
      </w:tr>
      <w:tr w:rsidR="000B476B">
        <w:trPr>
          <w:trHeight w:hRule="exact" w:val="383"/>
          <w:jc w:val="center"/>
        </w:trPr>
        <w:tc>
          <w:tcPr>
            <w:tcW w:w="493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40"/>
              <w:jc w:val="left"/>
            </w:pPr>
            <w:r>
              <w:rPr>
                <w:rStyle w:val="211pt"/>
              </w:rPr>
              <w:t>模块编号：</w:t>
            </w:r>
            <w:r>
              <w:rPr>
                <w:rStyle w:val="211pt"/>
                <w:lang w:val="en-US" w:eastAsia="en-US" w:bidi="en-US"/>
              </w:rPr>
              <w:t>2.1</w:t>
            </w:r>
          </w:p>
        </w:tc>
        <w:tc>
          <w:tcPr>
            <w:tcW w:w="4598" w:type="dxa"/>
            <w:tcBorders>
              <w:top w:val="single" w:sz="4" w:space="0" w:color="auto"/>
              <w:left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r w:rsidR="000B476B">
        <w:trPr>
          <w:trHeight w:hRule="exact" w:val="375"/>
          <w:jc w:val="center"/>
        </w:trPr>
        <w:tc>
          <w:tcPr>
            <w:tcW w:w="49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20" w:lineRule="exact"/>
              <w:ind w:left="140"/>
              <w:jc w:val="left"/>
            </w:pPr>
            <w:r>
              <w:rPr>
                <w:rStyle w:val="211pt"/>
              </w:rPr>
              <w:t>上层调用模块：物料维护</w:t>
            </w:r>
          </w:p>
        </w:tc>
        <w:tc>
          <w:tcPr>
            <w:tcW w:w="4598"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20" w:lineRule="exact"/>
              <w:jc w:val="left"/>
            </w:pPr>
            <w:r>
              <w:rPr>
                <w:rStyle w:val="211pt"/>
              </w:rPr>
              <w:t>下层被调闬的模块：无</w:t>
            </w:r>
          </w:p>
        </w:tc>
      </w:tr>
      <w:tr w:rsidR="000B476B">
        <w:trPr>
          <w:trHeight w:hRule="exact" w:val="383"/>
          <w:jc w:val="center"/>
        </w:trPr>
        <w:tc>
          <w:tcPr>
            <w:tcW w:w="493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40"/>
              <w:jc w:val="left"/>
            </w:pPr>
            <w:r>
              <w:rPr>
                <w:rStyle w:val="211pt"/>
              </w:rPr>
              <w:t>输入数据：要添加的物料信息</w:t>
            </w:r>
          </w:p>
        </w:tc>
        <w:tc>
          <w:tcPr>
            <w:tcW w:w="459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jc w:val="left"/>
            </w:pPr>
            <w:r>
              <w:rPr>
                <w:rStyle w:val="211pt"/>
              </w:rPr>
              <w:t>输出数据：对数据库的更新结果</w:t>
            </w:r>
          </w:p>
        </w:tc>
      </w:tr>
      <w:tr w:rsidR="000B476B">
        <w:trPr>
          <w:trHeight w:hRule="exact" w:val="413"/>
          <w:jc w:val="center"/>
        </w:trPr>
        <w:tc>
          <w:tcPr>
            <w:tcW w:w="9533" w:type="dxa"/>
            <w:gridSpan w:val="2"/>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60"/>
              <w:jc w:val="left"/>
            </w:pPr>
            <w:r>
              <w:rPr>
                <w:rStyle w:val="211pt"/>
              </w:rPr>
              <w:t>处理：判断添加信息的合法性.添加成功后显示史新的结果</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a4"/>
        <w:framePr w:w="9533" w:wrap="notBeside" w:vAnchor="text" w:hAnchor="text" w:xAlign="center" w:y="1"/>
        <w:shd w:val="clear" w:color="auto" w:fill="auto"/>
        <w:ind w:firstLine="0"/>
      </w:pPr>
      <w:r>
        <w:t>修改物料管理子模块的上一层调用模块为物料维护模块，在此模块的下一层 没有模块可以进行调用，修改物料管理子模块的</w:t>
      </w:r>
      <w:r>
        <w:rPr>
          <w:rStyle w:val="Cambria"/>
          <w:lang w:eastAsia="zh-CN"/>
        </w:rPr>
        <w:t>IPO</w:t>
      </w:r>
      <w:r>
        <w:t>表如表</w:t>
      </w:r>
      <w:r>
        <w:rPr>
          <w:lang w:val="en-US" w:eastAsia="zh-CN" w:bidi="en-US"/>
        </w:rPr>
        <w:t>5-2</w:t>
      </w:r>
      <w:r>
        <w:t>所示。</w:t>
      </w:r>
    </w:p>
    <w:p w:rsidR="000B476B" w:rsidRDefault="00281606">
      <w:pPr>
        <w:pStyle w:val="28"/>
        <w:framePr w:w="9533" w:wrap="notBeside" w:vAnchor="text" w:hAnchor="text" w:xAlign="center" w:y="1"/>
        <w:shd w:val="clear" w:color="auto" w:fill="auto"/>
      </w:pPr>
      <w:r>
        <w:t>表</w:t>
      </w:r>
      <w:r>
        <w:rPr>
          <w:lang w:val="en-US" w:eastAsia="en-US" w:bidi="en-US"/>
        </w:rPr>
        <w:t>5-2</w:t>
      </w:r>
      <w:r>
        <w:t>修改物料的</w:t>
      </w:r>
      <w:r>
        <w:rPr>
          <w:rStyle w:val="2Cambria0"/>
        </w:rPr>
        <w:t>IPO</w:t>
      </w:r>
      <w:r>
        <w:t>表</w:t>
      </w:r>
    </w:p>
    <w:tbl>
      <w:tblPr>
        <w:tblW w:w="9533" w:type="dxa"/>
        <w:jc w:val="center"/>
        <w:tblLayout w:type="fixed"/>
        <w:tblLook w:val="04A0" w:firstRow="1" w:lastRow="0" w:firstColumn="1" w:lastColumn="0" w:noHBand="0" w:noVBand="1"/>
      </w:tblPr>
      <w:tblGrid>
        <w:gridCol w:w="4763"/>
        <w:gridCol w:w="4770"/>
      </w:tblGrid>
      <w:tr w:rsidR="000B476B">
        <w:trPr>
          <w:trHeight w:hRule="exact" w:val="390"/>
          <w:jc w:val="center"/>
        </w:trPr>
        <w:tc>
          <w:tcPr>
            <w:tcW w:w="476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40"/>
              <w:jc w:val="left"/>
            </w:pPr>
            <w:r>
              <w:rPr>
                <w:rStyle w:val="211pt"/>
              </w:rPr>
              <w:t>系统名称：博远模具分销管理系统</w:t>
            </w:r>
          </w:p>
        </w:tc>
        <w:tc>
          <w:tcPr>
            <w:tcW w:w="4770"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jc w:val="left"/>
            </w:pPr>
            <w:r>
              <w:rPr>
                <w:rStyle w:val="211pt"/>
              </w:rPr>
              <w:t>设计者：钵凯</w:t>
            </w:r>
          </w:p>
        </w:tc>
      </w:tr>
      <w:tr w:rsidR="000B476B">
        <w:trPr>
          <w:trHeight w:hRule="exact" w:val="383"/>
          <w:jc w:val="center"/>
        </w:trPr>
        <w:tc>
          <w:tcPr>
            <w:tcW w:w="476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40"/>
              <w:jc w:val="left"/>
            </w:pPr>
            <w:r>
              <w:rPr>
                <w:rStyle w:val="211pt"/>
              </w:rPr>
              <w:t>模块名：修改物料</w:t>
            </w:r>
          </w:p>
        </w:tc>
        <w:tc>
          <w:tcPr>
            <w:tcW w:w="4770"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left"/>
            </w:pPr>
            <w:r>
              <w:rPr>
                <w:rStyle w:val="211pt1"/>
                <w:lang w:val="zh-TW" w:eastAsia="zh-TW" w:bidi="zh-TW"/>
              </w:rPr>
              <w:t>日期：</w:t>
            </w:r>
            <w:r>
              <w:rPr>
                <w:rStyle w:val="211pt1"/>
              </w:rPr>
              <w:t>2012-</w:t>
            </w:r>
            <w:r>
              <w:rPr>
                <w:rStyle w:val="211pt1"/>
                <w:lang w:val="zh-TW" w:eastAsia="zh-TW" w:bidi="zh-TW"/>
              </w:rPr>
              <w:t>丨</w:t>
            </w:r>
            <w:r>
              <w:rPr>
                <w:rStyle w:val="211pt1"/>
              </w:rPr>
              <w:t>(</w:t>
            </w:r>
            <w:r>
              <w:rPr>
                <w:rStyle w:val="2Cambria1"/>
              </w:rPr>
              <w:t>M</w:t>
            </w:r>
            <w:r>
              <w:rPr>
                <w:rStyle w:val="211pt1"/>
              </w:rPr>
              <w:t>5</w:t>
            </w:r>
          </w:p>
        </w:tc>
      </w:tr>
      <w:tr w:rsidR="000B476B">
        <w:trPr>
          <w:trHeight w:hRule="exact" w:val="383"/>
          <w:jc w:val="center"/>
        </w:trPr>
        <w:tc>
          <w:tcPr>
            <w:tcW w:w="476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40"/>
              <w:jc w:val="left"/>
            </w:pPr>
            <w:r>
              <w:rPr>
                <w:rStyle w:val="211pt"/>
              </w:rPr>
              <w:t>模块编号：</w:t>
            </w:r>
            <w:r>
              <w:rPr>
                <w:rStyle w:val="211pt"/>
                <w:lang w:val="en-US" w:eastAsia="en-US" w:bidi="en-US"/>
              </w:rPr>
              <w:t>2.2</w:t>
            </w:r>
          </w:p>
        </w:tc>
        <w:tc>
          <w:tcPr>
            <w:tcW w:w="4770" w:type="dxa"/>
            <w:tcBorders>
              <w:top w:val="single" w:sz="4" w:space="0" w:color="auto"/>
              <w:left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r w:rsidR="000B476B">
        <w:trPr>
          <w:trHeight w:hRule="exact" w:val="383"/>
          <w:jc w:val="center"/>
        </w:trPr>
        <w:tc>
          <w:tcPr>
            <w:tcW w:w="476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20" w:lineRule="exact"/>
              <w:ind w:left="140"/>
              <w:jc w:val="left"/>
            </w:pPr>
            <w:r>
              <w:rPr>
                <w:rStyle w:val="211pt"/>
              </w:rPr>
              <w:t>上层调用模块：物料维护</w:t>
            </w:r>
          </w:p>
        </w:tc>
        <w:tc>
          <w:tcPr>
            <w:tcW w:w="4770"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20" w:lineRule="exact"/>
              <w:jc w:val="left"/>
            </w:pPr>
            <w:r>
              <w:rPr>
                <w:rStyle w:val="211pt"/>
              </w:rPr>
              <w:t>下层被调用的模块：无</w:t>
            </w:r>
          </w:p>
        </w:tc>
      </w:tr>
      <w:tr w:rsidR="000B476B">
        <w:trPr>
          <w:trHeight w:hRule="exact" w:val="375"/>
          <w:jc w:val="center"/>
        </w:trPr>
        <w:tc>
          <w:tcPr>
            <w:tcW w:w="476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20" w:lineRule="exact"/>
              <w:ind w:left="140"/>
              <w:jc w:val="left"/>
            </w:pPr>
            <w:r>
              <w:rPr>
                <w:rStyle w:val="211pt"/>
              </w:rPr>
              <w:t>输入数据：填写要修改的信息</w:t>
            </w:r>
          </w:p>
        </w:tc>
        <w:tc>
          <w:tcPr>
            <w:tcW w:w="4770"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20" w:lineRule="exact"/>
              <w:jc w:val="left"/>
            </w:pPr>
            <w:r>
              <w:rPr>
                <w:rStyle w:val="211pt"/>
              </w:rPr>
              <w:t>输出数据：对数据库的更新结果</w:t>
            </w:r>
          </w:p>
        </w:tc>
      </w:tr>
      <w:tr w:rsidR="000B476B">
        <w:trPr>
          <w:trHeight w:hRule="exact" w:val="405"/>
          <w:jc w:val="center"/>
        </w:trPr>
        <w:tc>
          <w:tcPr>
            <w:tcW w:w="9533" w:type="dxa"/>
            <w:gridSpan w:val="2"/>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20" w:lineRule="exact"/>
              <w:ind w:left="160"/>
              <w:jc w:val="left"/>
            </w:pPr>
            <w:r>
              <w:rPr>
                <w:rStyle w:val="211pt"/>
              </w:rPr>
              <w:t>处理：判断修改信以的合法性，修改成功后显示更新的结果</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10"/>
        <w:keepNext/>
        <w:keepLines/>
        <w:shd w:val="clear" w:color="auto" w:fill="auto"/>
        <w:spacing w:before="428" w:after="365" w:line="300" w:lineRule="exact"/>
        <w:ind w:left="140"/>
        <w:jc w:val="left"/>
      </w:pPr>
      <w:r>
        <w:rPr>
          <w:rStyle w:val="1Cambria"/>
          <w:lang w:eastAsia="zh-CN"/>
        </w:rPr>
        <w:t>5.2</w:t>
      </w:r>
      <w:r>
        <w:t>系统设计阶段的类图</w:t>
      </w:r>
    </w:p>
    <w:p w:rsidR="000B476B" w:rsidRDefault="00281606">
      <w:pPr>
        <w:pStyle w:val="20"/>
        <w:shd w:val="clear" w:color="auto" w:fill="auto"/>
        <w:ind w:left="140" w:right="180"/>
        <w:jc w:val="both"/>
      </w:pPr>
      <w:r>
        <w:rPr>
          <w:spacing w:val="0"/>
        </w:rPr>
        <w:t>在博远模具分销管理系统的分析阶段，我们己经找出了系统主要的概念类和 类的方法、类与类之间的关系。到了系统的设计阶段，需要从软件系统的角度来 重新设计类图。分析阶段的类到了设计阶段有的可能变成一组类，有的可能就消 失了。</w:t>
      </w:r>
    </w:p>
    <w:p w:rsidR="000B476B" w:rsidRDefault="00281606">
      <w:pPr>
        <w:pStyle w:val="20"/>
        <w:shd w:val="clear" w:color="auto" w:fill="auto"/>
        <w:ind w:left="140" w:right="180"/>
        <w:jc w:val="both"/>
      </w:pPr>
      <w:r>
        <w:rPr>
          <w:spacing w:val="0"/>
        </w:rPr>
        <w:t>对于系统开发过程来说，分析阶段的类图主要是用来描述现实世界中的问题: 而设计阶段的类图主要是对解决方案进行描述。</w:t>
      </w:r>
      <w:r>
        <w:rPr>
          <w:rStyle w:val="2Cambria2"/>
          <w:lang w:eastAsia="zh-CN"/>
        </w:rPr>
        <w:t>W</w:t>
      </w:r>
      <w:r>
        <w:rPr>
          <w:spacing w:val="0"/>
        </w:rPr>
        <w:t>此，设计阶段的类图描述</w:t>
      </w:r>
      <w:r>
        <w:rPr>
          <w:rStyle w:val="2Cambria2"/>
          <w:lang w:eastAsia="zh-CN"/>
        </w:rPr>
        <w:t>f</w:t>
      </w:r>
      <w:r>
        <w:rPr>
          <w:spacing w:val="0"/>
        </w:rPr>
        <w:t>软 件的系统结构。创建设计类阁的过程包括以下几个步骤：</w:t>
      </w:r>
    </w:p>
    <w:p w:rsidR="000B476B" w:rsidRDefault="00281606">
      <w:pPr>
        <w:pStyle w:val="20"/>
        <w:shd w:val="clear" w:color="auto" w:fill="auto"/>
        <w:ind w:left="140"/>
        <w:jc w:val="both"/>
      </w:pPr>
      <w:r>
        <w:rPr>
          <w:spacing w:val="0"/>
        </w:rPr>
        <w:t>丨.识别设计阶段出现的类，为这些类添加厲性和方法。</w:t>
      </w:r>
    </w:p>
    <w:p w:rsidR="000B476B" w:rsidRDefault="00281606">
      <w:pPr>
        <w:pStyle w:val="20"/>
        <w:shd w:val="clear" w:color="auto" w:fill="auto"/>
        <w:ind w:left="140"/>
        <w:jc w:val="both"/>
      </w:pPr>
      <w:r>
        <w:rPr>
          <w:spacing w:val="0"/>
          <w:lang w:val="en-US" w:eastAsia="zh-CN" w:bidi="en-US"/>
        </w:rPr>
        <w:t>2.</w:t>
      </w:r>
      <w:r>
        <w:rPr>
          <w:spacing w:val="0"/>
        </w:rPr>
        <w:t>建立类与类之间的关系，最终完成对属性和方法的细节描述。</w:t>
      </w:r>
    </w:p>
    <w:p w:rsidR="000B476B" w:rsidRDefault="00281606">
      <w:pPr>
        <w:pStyle w:val="20"/>
        <w:shd w:val="clear" w:color="auto" w:fill="auto"/>
        <w:ind w:left="140"/>
        <w:jc w:val="left"/>
      </w:pPr>
      <w:r>
        <w:rPr>
          <w:spacing w:val="0"/>
        </w:rPr>
        <w:t>因此，根据以上情况我们可以确定博远模具分销管理系统设计阶段的类图， 因类</w:t>
      </w:r>
      <w:r>
        <w:rPr>
          <w:spacing w:val="0"/>
        </w:rPr>
        <w:lastRenderedPageBreak/>
        <w:t>图较多以卜'只对部份设计阶段的类图做以描述，如图</w:t>
      </w:r>
      <w:r>
        <w:rPr>
          <w:spacing w:val="0"/>
          <w:lang w:val="en-US" w:eastAsia="zh-CN" w:bidi="en-US"/>
        </w:rPr>
        <w:t>5-2</w:t>
      </w:r>
      <w:r>
        <w:rPr>
          <w:spacing w:val="0"/>
        </w:rPr>
        <w:t>所示。</w:t>
      </w:r>
    </w:p>
    <w:p w:rsidR="000B476B" w:rsidRDefault="00281606">
      <w:pPr>
        <w:framePr w:h="5183"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pict>
          <v:shape id="_x0000_i1035" type="#_x0000_t75" style="width:353.25pt;height:258.75pt">
            <v:imagedata r:id="rId10" r:href="rId11"/>
          </v:shape>
        </w:pict>
      </w:r>
      <w:r>
        <w:fldChar w:fldCharType="end"/>
      </w:r>
    </w:p>
    <w:p w:rsidR="000B476B" w:rsidRDefault="000B476B">
      <w:pPr>
        <w:rPr>
          <w:sz w:val="2"/>
          <w:szCs w:val="2"/>
        </w:rPr>
      </w:pPr>
    </w:p>
    <w:p w:rsidR="000B476B" w:rsidRDefault="00281606">
      <w:pPr>
        <w:pStyle w:val="10"/>
        <w:keepNext/>
        <w:keepLines/>
        <w:shd w:val="clear" w:color="auto" w:fill="auto"/>
        <w:spacing w:before="81" w:after="0"/>
        <w:jc w:val="left"/>
      </w:pPr>
      <w:r>
        <w:rPr>
          <w:sz w:val="24"/>
          <w:szCs w:val="24"/>
        </w:rPr>
        <w:t>5.3数据库设计</w:t>
      </w:r>
    </w:p>
    <w:p w:rsidR="000B476B" w:rsidRDefault="00281606">
      <w:pPr>
        <w:pStyle w:val="10"/>
        <w:keepNext/>
        <w:keepLines/>
        <w:shd w:val="clear" w:color="auto" w:fill="auto"/>
        <w:spacing w:after="0"/>
        <w:jc w:val="left"/>
      </w:pPr>
      <w:r>
        <w:rPr>
          <w:rStyle w:val="1-1pt"/>
          <w:lang w:eastAsia="zh-CN"/>
        </w:rPr>
        <w:t>5.3.1</w:t>
      </w:r>
      <w:r>
        <w:rPr>
          <w:sz w:val="24"/>
          <w:szCs w:val="24"/>
        </w:rPr>
        <w:t xml:space="preserve"> </w:t>
      </w:r>
      <w:r>
        <w:rPr>
          <w:rStyle w:val="1Constantia1"/>
          <w:lang w:eastAsia="zh-CN"/>
        </w:rPr>
        <w:t>Oracle</w:t>
      </w:r>
      <w:r>
        <w:rPr>
          <w:sz w:val="24"/>
          <w:szCs w:val="24"/>
        </w:rPr>
        <w:t>数据库简介</w:t>
      </w:r>
    </w:p>
    <w:p w:rsidR="000B476B" w:rsidRDefault="00281606">
      <w:pPr>
        <w:pStyle w:val="20"/>
        <w:shd w:val="clear" w:color="auto" w:fill="auto"/>
        <w:spacing w:after="396"/>
        <w:ind w:firstLine="560"/>
        <w:jc w:val="both"/>
      </w:pPr>
      <w:r>
        <w:rPr>
          <w:rStyle w:val="2Constantia1"/>
          <w:lang w:eastAsia="zh-CN"/>
        </w:rPr>
        <w:t>Omde</w:t>
      </w:r>
      <w:r>
        <w:rPr>
          <w:spacing w:val="0"/>
        </w:rPr>
        <w:t>数据库是一款以分布式数据库为核心的一组软件产品。</w:t>
      </w:r>
      <w:r>
        <w:rPr>
          <w:rStyle w:val="2Constantia1"/>
          <w:lang w:eastAsia="zh-CN"/>
        </w:rPr>
        <w:t>Oracle</w:t>
      </w:r>
      <w:r>
        <w:rPr>
          <w:spacing w:val="0"/>
        </w:rPr>
        <w:t>数据库是 0前世界上使用最为广泛的数据库管理系统之一。</w:t>
      </w:r>
      <w:r>
        <w:rPr>
          <w:rStyle w:val="2Constantia1"/>
          <w:lang w:eastAsia="zh-CN"/>
        </w:rPr>
        <w:t>Oracle</w:t>
      </w:r>
      <w:r>
        <w:rPr>
          <w:spacing w:val="0"/>
        </w:rPr>
        <w:t>数据库是以关系型和面向 对象为主的数据库管理软件系统，其功能十分强大、技术极为先进、在各行各业 中的应用十分广泛。常用于商业和政府机关等大型企业和部门管理信息系统的数 据存储，广泛用于处理大批量的数据及在网络应用和电子商务方面作为后台存储 数据的主要系统</w:t>
      </w:r>
      <w:r>
        <w:rPr>
          <w:spacing w:val="0"/>
          <w:lang w:val="en-US" w:eastAsia="zh-CN" w:bidi="en-US"/>
        </w:rPr>
        <w:t>.</w:t>
      </w:r>
      <w:r>
        <w:rPr>
          <w:rStyle w:val="2Constantia1"/>
          <w:lang w:eastAsia="zh-CN"/>
        </w:rPr>
        <w:t>Oracle</w:t>
      </w:r>
      <w:r>
        <w:rPr>
          <w:spacing w:val="0"/>
        </w:rPr>
        <w:t>数据库因其在数据安全性和数据完整性方面的性能表现十 分优越，以及跨平台性和操作系统的能力，使其得到越来越多的用户的认可，并 在口常应用屮将其作为数据存储系统的首选^</w:t>
      </w:r>
      <w:r>
        <w:rPr>
          <w:spacing w:val="0"/>
          <w:vertAlign w:val="superscript"/>
        </w:rPr>
        <w:t>21</w:t>
      </w:r>
      <w:r>
        <w:rPr>
          <w:spacing w:val="0"/>
        </w:rPr>
        <w:t>。</w:t>
      </w:r>
      <w:r>
        <w:rPr>
          <w:rStyle w:val="2Constantia1"/>
          <w:lang w:eastAsia="zh-CN"/>
        </w:rPr>
        <w:t>Oracle</w:t>
      </w:r>
      <w:r>
        <w:rPr>
          <w:spacing w:val="0"/>
        </w:rPr>
        <w:t>数据库的特点主要包括： 支持多用户、人数据</w:t>
      </w:r>
      <w:r>
        <w:rPr>
          <w:rStyle w:val="2Constantia1"/>
          <w:lang w:eastAsia="zh-CN"/>
        </w:rPr>
        <w:t>M</w:t>
      </w:r>
      <w:r>
        <w:rPr>
          <w:spacing w:val="0"/>
        </w:rPr>
        <w:t>的工作负荷、数据安全性高、数据完整性的控制、提供对 于数据库操作的接口、支持分布式数据处理、吋移植性、吋兼容性、吋连接性。</w:t>
      </w:r>
    </w:p>
    <w:p w:rsidR="000B476B" w:rsidRDefault="00281606">
      <w:pPr>
        <w:pStyle w:val="10"/>
        <w:keepNext/>
        <w:keepLines/>
        <w:shd w:val="clear" w:color="auto" w:fill="auto"/>
        <w:spacing w:after="317" w:line="240" w:lineRule="exact"/>
        <w:jc w:val="left"/>
      </w:pPr>
      <w:r>
        <w:rPr>
          <w:sz w:val="24"/>
          <w:szCs w:val="24"/>
        </w:rPr>
        <w:t>5.3.2数据库概念设计</w:t>
      </w:r>
    </w:p>
    <w:p w:rsidR="000B476B" w:rsidRDefault="00281606">
      <w:pPr>
        <w:pStyle w:val="20"/>
        <w:numPr>
          <w:ilvl w:val="0"/>
          <w:numId w:val="12"/>
        </w:numPr>
        <w:shd w:val="clear" w:color="auto" w:fill="auto"/>
        <w:tabs>
          <w:tab w:val="left" w:pos="950"/>
        </w:tabs>
        <w:ind w:left="560"/>
        <w:jc w:val="both"/>
      </w:pPr>
      <w:r>
        <w:rPr>
          <w:spacing w:val="0"/>
        </w:rPr>
        <w:t>用户信息表：存储系统使用者的信息。</w:t>
      </w:r>
    </w:p>
    <w:p w:rsidR="000B476B" w:rsidRDefault="00281606">
      <w:pPr>
        <w:pStyle w:val="20"/>
        <w:numPr>
          <w:ilvl w:val="0"/>
          <w:numId w:val="12"/>
        </w:numPr>
        <w:shd w:val="clear" w:color="auto" w:fill="auto"/>
        <w:tabs>
          <w:tab w:val="left" w:pos="955"/>
        </w:tabs>
        <w:ind w:left="560"/>
        <w:jc w:val="both"/>
      </w:pPr>
      <w:r>
        <w:rPr>
          <w:spacing w:val="0"/>
        </w:rPr>
        <w:t>物料信息表：存储企业生产和销笆产品的信息。</w:t>
      </w:r>
    </w:p>
    <w:p w:rsidR="000B476B" w:rsidRDefault="00281606">
      <w:pPr>
        <w:pStyle w:val="20"/>
        <w:numPr>
          <w:ilvl w:val="0"/>
          <w:numId w:val="12"/>
        </w:numPr>
        <w:shd w:val="clear" w:color="auto" w:fill="auto"/>
        <w:tabs>
          <w:tab w:val="left" w:pos="955"/>
        </w:tabs>
        <w:ind w:left="560"/>
        <w:jc w:val="both"/>
      </w:pPr>
      <w:r>
        <w:rPr>
          <w:spacing w:val="0"/>
        </w:rPr>
        <w:t>分销商信息表：存储分销商的相关信息。</w:t>
      </w:r>
    </w:p>
    <w:p w:rsidR="000B476B" w:rsidRDefault="00281606">
      <w:pPr>
        <w:pStyle w:val="20"/>
        <w:numPr>
          <w:ilvl w:val="0"/>
          <w:numId w:val="13"/>
        </w:numPr>
        <w:shd w:val="clear" w:color="auto" w:fill="auto"/>
        <w:tabs>
          <w:tab w:val="left" w:pos="977"/>
        </w:tabs>
        <w:ind w:left="560"/>
        <w:jc w:val="both"/>
      </w:pPr>
      <w:r>
        <w:rPr>
          <w:spacing w:val="0"/>
        </w:rPr>
        <w:lastRenderedPageBreak/>
        <w:t>终端客户信息表：存储终端客户的相关信息。</w:t>
      </w:r>
    </w:p>
    <w:p w:rsidR="000B476B" w:rsidRDefault="00281606">
      <w:pPr>
        <w:pStyle w:val="20"/>
        <w:numPr>
          <w:ilvl w:val="0"/>
          <w:numId w:val="13"/>
        </w:numPr>
        <w:shd w:val="clear" w:color="auto" w:fill="auto"/>
        <w:tabs>
          <w:tab w:val="left" w:pos="977"/>
        </w:tabs>
        <w:ind w:left="560"/>
        <w:jc w:val="both"/>
      </w:pPr>
      <w:r>
        <w:rPr>
          <w:spacing w:val="0"/>
        </w:rPr>
        <w:t>会计核算期信息表：存储会计核算期的基本信息。</w:t>
      </w:r>
    </w:p>
    <w:p w:rsidR="000B476B" w:rsidRDefault="00281606">
      <w:pPr>
        <w:pStyle w:val="20"/>
        <w:numPr>
          <w:ilvl w:val="0"/>
          <w:numId w:val="13"/>
        </w:numPr>
        <w:shd w:val="clear" w:color="auto" w:fill="auto"/>
        <w:tabs>
          <w:tab w:val="left" w:pos="977"/>
        </w:tabs>
        <w:ind w:left="560"/>
        <w:jc w:val="both"/>
      </w:pPr>
      <w:r>
        <w:rPr>
          <w:spacing w:val="0"/>
        </w:rPr>
        <w:t>数据字典表：存储系统中的一些公用数据。</w:t>
      </w:r>
    </w:p>
    <w:p w:rsidR="000B476B" w:rsidRDefault="00281606">
      <w:pPr>
        <w:pStyle w:val="20"/>
        <w:numPr>
          <w:ilvl w:val="0"/>
          <w:numId w:val="13"/>
        </w:numPr>
        <w:shd w:val="clear" w:color="auto" w:fill="auto"/>
        <w:tabs>
          <w:tab w:val="left" w:pos="977"/>
        </w:tabs>
        <w:ind w:left="560"/>
        <w:jc w:val="both"/>
      </w:pPr>
      <w:r>
        <w:rPr>
          <w:spacing w:val="0"/>
        </w:rPr>
        <w:t>流向单主信息表：存储流向单的主要信息。</w:t>
      </w:r>
    </w:p>
    <w:p w:rsidR="000B476B" w:rsidRDefault="00281606">
      <w:pPr>
        <w:pStyle w:val="20"/>
        <w:numPr>
          <w:ilvl w:val="0"/>
          <w:numId w:val="13"/>
        </w:numPr>
        <w:shd w:val="clear" w:color="auto" w:fill="auto"/>
        <w:tabs>
          <w:tab w:val="left" w:pos="977"/>
        </w:tabs>
        <w:ind w:left="560"/>
        <w:jc w:val="both"/>
      </w:pPr>
      <w:r>
        <w:rPr>
          <w:spacing w:val="0"/>
        </w:rPr>
        <w:t>流向申.明细信息表：存储流向单的详细信息。</w:t>
      </w:r>
    </w:p>
    <w:p w:rsidR="000B476B" w:rsidRDefault="00281606">
      <w:pPr>
        <w:pStyle w:val="20"/>
        <w:numPr>
          <w:ilvl w:val="0"/>
          <w:numId w:val="13"/>
        </w:numPr>
        <w:shd w:val="clear" w:color="auto" w:fill="auto"/>
        <w:tabs>
          <w:tab w:val="left" w:pos="977"/>
        </w:tabs>
        <w:ind w:left="560"/>
        <w:jc w:val="both"/>
      </w:pPr>
      <w:r>
        <w:rPr>
          <w:spacing w:val="0"/>
        </w:rPr>
        <w:t>主键维护表：存储所有表的主键信息。</w:t>
      </w:r>
    </w:p>
    <w:p w:rsidR="000B476B" w:rsidRDefault="00281606">
      <w:pPr>
        <w:pStyle w:val="20"/>
        <w:numPr>
          <w:ilvl w:val="0"/>
          <w:numId w:val="13"/>
        </w:numPr>
        <w:shd w:val="clear" w:color="auto" w:fill="auto"/>
        <w:tabs>
          <w:tab w:val="left" w:pos="1053"/>
        </w:tabs>
        <w:spacing w:after="336"/>
        <w:ind w:left="560"/>
        <w:jc w:val="both"/>
      </w:pPr>
      <w:r>
        <w:rPr>
          <w:spacing w:val="0"/>
        </w:rPr>
        <w:t>需方客户视图：存储分销商和终端客户的视图。</w:t>
      </w:r>
    </w:p>
    <w:p w:rsidR="000B476B" w:rsidRDefault="00281606">
      <w:pPr>
        <w:pStyle w:val="10"/>
        <w:keepNext/>
        <w:keepLines/>
        <w:shd w:val="clear" w:color="auto" w:fill="auto"/>
        <w:spacing w:after="257" w:line="240" w:lineRule="exact"/>
        <w:jc w:val="left"/>
      </w:pPr>
      <w:r>
        <w:rPr>
          <w:sz w:val="24"/>
          <w:szCs w:val="24"/>
          <w:lang w:val="en-US" w:eastAsia="zh-CN" w:bidi="en-US"/>
        </w:rPr>
        <w:t>5.3.3</w:t>
      </w:r>
      <w:r>
        <w:rPr>
          <w:sz w:val="24"/>
          <w:szCs w:val="24"/>
        </w:rPr>
        <w:t>数据库逻辑设计</w:t>
      </w:r>
    </w:p>
    <w:p w:rsidR="000B476B" w:rsidRDefault="00281606">
      <w:pPr>
        <w:pStyle w:val="20"/>
        <w:shd w:val="clear" w:color="auto" w:fill="auto"/>
        <w:ind w:firstLine="560"/>
        <w:jc w:val="left"/>
      </w:pPr>
      <w:r>
        <w:rPr>
          <w:spacing w:val="0"/>
          <w:lang w:val="en-US" w:eastAsia="zh-CN" w:bidi="en-US"/>
        </w:rPr>
        <w:t>1.</w:t>
      </w:r>
      <w:r>
        <w:rPr>
          <w:spacing w:val="0"/>
        </w:rPr>
        <w:t>用户信息表主要用来存储博远模具公司内部管理人员和销售人员的基本信 息，只有存储在表中的</w:t>
      </w:r>
      <w:r>
        <w:rPr>
          <w:rStyle w:val="2Constantia1"/>
          <w:lang w:eastAsia="zh-CN"/>
        </w:rPr>
        <w:t>ID</w:t>
      </w:r>
      <w:r>
        <w:rPr>
          <w:spacing w:val="0"/>
          <w:lang w:val="en-US" w:eastAsia="zh-CN" w:bidi="en-US"/>
        </w:rPr>
        <w:t>，</w:t>
      </w:r>
      <w:r>
        <w:rPr>
          <w:spacing w:val="0"/>
        </w:rPr>
        <w:t>才有权限使用本管理系统，内容如表</w:t>
      </w:r>
      <w:r>
        <w:rPr>
          <w:spacing w:val="0"/>
          <w:lang w:val="en-US" w:eastAsia="zh-CN" w:bidi="en-US"/>
        </w:rPr>
        <w:t>5-3</w:t>
      </w:r>
      <w:r>
        <w:rPr>
          <w:spacing w:val="0"/>
        </w:rPr>
        <w:t>所示。</w:t>
      </w:r>
    </w:p>
    <w:p w:rsidR="000B476B" w:rsidRDefault="00281606">
      <w:pPr>
        <w:pStyle w:val="a4"/>
        <w:framePr w:w="9533" w:wrap="notBeside" w:vAnchor="text" w:hAnchor="text" w:xAlign="center" w:y="1"/>
        <w:shd w:val="clear" w:color="auto" w:fill="auto"/>
        <w:spacing w:line="240" w:lineRule="exact"/>
        <w:ind w:firstLine="0"/>
      </w:pPr>
      <w:r>
        <w:rPr>
          <w:sz w:val="24"/>
          <w:szCs w:val="24"/>
        </w:rPr>
        <w:t>表</w:t>
      </w:r>
      <w:r>
        <w:rPr>
          <w:sz w:val="24"/>
          <w:szCs w:val="24"/>
          <w:lang w:val="en-US" w:eastAsia="en-US" w:bidi="en-US"/>
        </w:rPr>
        <w:t>5-3</w:t>
      </w:r>
      <w:r>
        <w:rPr>
          <w:sz w:val="24"/>
          <w:szCs w:val="24"/>
        </w:rPr>
        <w:t>用户信息表</w:t>
      </w:r>
    </w:p>
    <w:tbl>
      <w:tblPr>
        <w:tblW w:w="9533" w:type="dxa"/>
        <w:jc w:val="center"/>
        <w:tblLayout w:type="fixed"/>
        <w:tblLook w:val="04A0" w:firstRow="1" w:lastRow="0" w:firstColumn="1" w:lastColumn="0" w:noHBand="0" w:noVBand="1"/>
      </w:tblPr>
      <w:tblGrid>
        <w:gridCol w:w="2040"/>
        <w:gridCol w:w="1920"/>
        <w:gridCol w:w="1530"/>
        <w:gridCol w:w="1335"/>
        <w:gridCol w:w="1343"/>
        <w:gridCol w:w="1365"/>
      </w:tblGrid>
      <w:tr w:rsidR="000B476B">
        <w:trPr>
          <w:trHeight w:hRule="exact" w:val="405"/>
          <w:jc w:val="center"/>
        </w:trPr>
        <w:tc>
          <w:tcPr>
            <w:tcW w:w="204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w:t>
            </w:r>
          </w:p>
        </w:tc>
        <w:tc>
          <w:tcPr>
            <w:tcW w:w="192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字段名</w:t>
            </w:r>
          </w:p>
        </w:tc>
        <w:tc>
          <w:tcPr>
            <w:tcW w:w="153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类型</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长度</w:t>
            </w:r>
          </w:p>
        </w:tc>
        <w:tc>
          <w:tcPr>
            <w:tcW w:w="13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ind w:left="360"/>
              <w:jc w:val="left"/>
            </w:pPr>
            <w:r>
              <w:t>允许空</w:t>
            </w:r>
          </w:p>
        </w:tc>
        <w:tc>
          <w:tcPr>
            <w:tcW w:w="136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备注</w:t>
            </w:r>
          </w:p>
        </w:tc>
      </w:tr>
      <w:tr w:rsidR="000B476B">
        <w:trPr>
          <w:trHeight w:hRule="exact" w:val="383"/>
          <w:jc w:val="center"/>
        </w:trPr>
        <w:tc>
          <w:tcPr>
            <w:tcW w:w="20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用户代码</w:t>
            </w:r>
          </w:p>
        </w:tc>
        <w:tc>
          <w:tcPr>
            <w:tcW w:w="19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user_id</w:t>
            </w:r>
          </w:p>
        </w:tc>
        <w:tc>
          <w:tcPr>
            <w:tcW w:w="153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主键</w:t>
            </w:r>
          </w:p>
        </w:tc>
      </w:tr>
      <w:tr w:rsidR="000B476B">
        <w:trPr>
          <w:trHeight w:hRule="exact" w:val="383"/>
          <w:jc w:val="center"/>
        </w:trPr>
        <w:tc>
          <w:tcPr>
            <w:tcW w:w="20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用户名称</w:t>
            </w:r>
          </w:p>
        </w:tc>
        <w:tc>
          <w:tcPr>
            <w:tcW w:w="19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user</w:t>
            </w:r>
            <w:r>
              <w:t>一</w:t>
            </w:r>
            <w:r>
              <w:rPr>
                <w:rStyle w:val="2Cambria3"/>
              </w:rPr>
              <w:t>name</w:t>
            </w:r>
          </w:p>
        </w:tc>
        <w:tc>
          <w:tcPr>
            <w:tcW w:w="153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r w:rsidR="000B476B">
        <w:trPr>
          <w:trHeight w:hRule="exact" w:val="383"/>
          <w:jc w:val="center"/>
        </w:trPr>
        <w:tc>
          <w:tcPr>
            <w:tcW w:w="20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密码</w:t>
            </w:r>
          </w:p>
        </w:tc>
        <w:tc>
          <w:tcPr>
            <w:tcW w:w="19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password</w:t>
            </w:r>
          </w:p>
        </w:tc>
        <w:tc>
          <w:tcPr>
            <w:tcW w:w="153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w:t>
            </w:r>
          </w:p>
        </w:tc>
      </w:tr>
      <w:tr w:rsidR="000B476B">
        <w:trPr>
          <w:trHeight w:hRule="exact" w:val="383"/>
          <w:jc w:val="center"/>
        </w:trPr>
        <w:tc>
          <w:tcPr>
            <w:tcW w:w="20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联系电话</w:t>
            </w:r>
          </w:p>
        </w:tc>
        <w:tc>
          <w:tcPr>
            <w:tcW w:w="19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conlacc_tel</w:t>
            </w:r>
          </w:p>
        </w:tc>
        <w:tc>
          <w:tcPr>
            <w:tcW w:w="153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Y</w:t>
            </w:r>
          </w:p>
        </w:tc>
        <w:tc>
          <w:tcPr>
            <w:tcW w:w="1365" w:type="dxa"/>
            <w:tcBorders>
              <w:top w:val="single" w:sz="4" w:space="0" w:color="auto"/>
              <w:left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r w:rsidR="000B476B">
        <w:trPr>
          <w:trHeight w:hRule="exact" w:val="383"/>
          <w:jc w:val="center"/>
        </w:trPr>
        <w:tc>
          <w:tcPr>
            <w:tcW w:w="20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电子邮件</w:t>
            </w:r>
          </w:p>
        </w:tc>
        <w:tc>
          <w:tcPr>
            <w:tcW w:w="19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email</w:t>
            </w:r>
          </w:p>
        </w:tc>
        <w:tc>
          <w:tcPr>
            <w:tcW w:w="153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Y</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w:t>
            </w:r>
          </w:p>
        </w:tc>
      </w:tr>
      <w:tr w:rsidR="000B476B">
        <w:trPr>
          <w:trHeight w:hRule="exact" w:val="390"/>
          <w:jc w:val="center"/>
        </w:trPr>
        <w:tc>
          <w:tcPr>
            <w:tcW w:w="204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创建曰期</w:t>
            </w:r>
          </w:p>
        </w:tc>
        <w:tc>
          <w:tcPr>
            <w:tcW w:w="192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create</w:t>
            </w:r>
            <w:r>
              <w:t>一</w:t>
            </w:r>
            <w:r>
              <w:rPr>
                <w:rStyle w:val="2Cambria3"/>
              </w:rPr>
              <w:t>date</w:t>
            </w:r>
          </w:p>
        </w:tc>
        <w:tc>
          <w:tcPr>
            <w:tcW w:w="153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date</w:t>
            </w:r>
          </w:p>
        </w:tc>
        <w:tc>
          <w:tcPr>
            <w:tcW w:w="133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w:t>
            </w:r>
          </w:p>
        </w:tc>
        <w:tc>
          <w:tcPr>
            <w:tcW w:w="134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bottom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48"/>
        <w:ind w:left="140"/>
        <w:jc w:val="left"/>
      </w:pPr>
      <w:r>
        <w:rPr>
          <w:sz w:val="24"/>
          <w:szCs w:val="24"/>
          <w:lang w:val="en-US" w:eastAsia="zh-CN" w:bidi="en-US"/>
        </w:rPr>
        <w:t>2.</w:t>
      </w:r>
      <w:r>
        <w:rPr>
          <w:sz w:val="24"/>
          <w:szCs w:val="24"/>
        </w:rPr>
        <w:t xml:space="preserve">物料信息表主要用来存放博远模具公司所销售产品的详细信息，内容如表 </w:t>
      </w:r>
      <w:r>
        <w:rPr>
          <w:sz w:val="24"/>
          <w:szCs w:val="24"/>
          <w:lang w:val="en-US" w:eastAsia="zh-CN" w:bidi="en-US"/>
        </w:rPr>
        <w:t>5-4</w:t>
      </w:r>
      <w:r>
        <w:rPr>
          <w:sz w:val="24"/>
          <w:szCs w:val="24"/>
        </w:rPr>
        <w:t>所示。</w:t>
      </w:r>
    </w:p>
    <w:p w:rsidR="000B476B" w:rsidRDefault="00281606">
      <w:pPr>
        <w:pStyle w:val="a4"/>
        <w:framePr w:w="9533" w:wrap="notBeside" w:vAnchor="text" w:hAnchor="text" w:xAlign="center" w:y="1"/>
        <w:shd w:val="clear" w:color="auto" w:fill="auto"/>
        <w:spacing w:line="240" w:lineRule="exact"/>
        <w:ind w:firstLine="0"/>
      </w:pPr>
      <w:r>
        <w:rPr>
          <w:sz w:val="24"/>
          <w:szCs w:val="24"/>
        </w:rPr>
        <w:t>表</w:t>
      </w:r>
      <w:r>
        <w:rPr>
          <w:sz w:val="24"/>
          <w:szCs w:val="24"/>
          <w:lang w:val="en-US" w:eastAsia="en-US" w:bidi="en-US"/>
        </w:rPr>
        <w:t>5-4</w:t>
      </w:r>
      <w:r>
        <w:rPr>
          <w:sz w:val="24"/>
          <w:szCs w:val="24"/>
        </w:rPr>
        <w:t>物料信总表</w:t>
      </w:r>
    </w:p>
    <w:tbl>
      <w:tblPr>
        <w:tblW w:w="9533" w:type="dxa"/>
        <w:jc w:val="center"/>
        <w:tblLayout w:type="fixed"/>
        <w:tblLook w:val="04A0" w:firstRow="1" w:lastRow="0" w:firstColumn="1" w:lastColumn="0" w:noHBand="0" w:noVBand="1"/>
      </w:tblPr>
      <w:tblGrid>
        <w:gridCol w:w="2025"/>
        <w:gridCol w:w="2010"/>
        <w:gridCol w:w="1455"/>
        <w:gridCol w:w="1335"/>
        <w:gridCol w:w="1343"/>
        <w:gridCol w:w="1365"/>
      </w:tblGrid>
      <w:tr w:rsidR="000B476B">
        <w:trPr>
          <w:trHeight w:hRule="exact" w:val="405"/>
          <w:jc w:val="center"/>
        </w:trPr>
        <w:tc>
          <w:tcPr>
            <w:tcW w:w="202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w:t>
            </w:r>
          </w:p>
        </w:tc>
        <w:tc>
          <w:tcPr>
            <w:tcW w:w="201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字段名</w:t>
            </w:r>
          </w:p>
        </w:tc>
        <w:tc>
          <w:tcPr>
            <w:tcW w:w="145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类型</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长度</w:t>
            </w:r>
          </w:p>
        </w:tc>
        <w:tc>
          <w:tcPr>
            <w:tcW w:w="13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ind w:left="360"/>
              <w:jc w:val="left"/>
            </w:pPr>
            <w:r>
              <w:t>允许空</w:t>
            </w:r>
          </w:p>
        </w:tc>
        <w:tc>
          <w:tcPr>
            <w:tcW w:w="136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备注</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物料代码</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item_no</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主铤</w:t>
            </w:r>
          </w:p>
        </w:tc>
      </w:tr>
      <w:tr w:rsidR="000B476B">
        <w:trPr>
          <w:trHeight w:hRule="exact" w:val="383"/>
          <w:jc w:val="center"/>
        </w:trPr>
        <w:tc>
          <w:tcPr>
            <w:tcW w:w="202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ind w:left="340"/>
              <w:jc w:val="left"/>
            </w:pPr>
            <w:r>
              <w:t>物料类别代码</w:t>
            </w:r>
          </w:p>
        </w:tc>
        <w:tc>
          <w:tcPr>
            <w:tcW w:w="201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ind w:left="220"/>
              <w:jc w:val="left"/>
            </w:pPr>
            <w:r>
              <w:rPr>
                <w:rStyle w:val="2Cambria3"/>
              </w:rPr>
              <w:t>item</w:t>
            </w:r>
            <w:r>
              <w:rPr>
                <w:lang w:val="en-US" w:eastAsia="en-US" w:bidi="en-US"/>
              </w:rPr>
              <w:t>_</w:t>
            </w:r>
            <w:r>
              <w:rPr>
                <w:rStyle w:val="2Cambria3"/>
              </w:rPr>
              <w:t>categor&gt;_id</w:t>
            </w:r>
          </w:p>
        </w:tc>
        <w:tc>
          <w:tcPr>
            <w:tcW w:w="145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00" w:lineRule="exact"/>
              <w:jc w:val="center"/>
            </w:pPr>
            <w:r>
              <w:rPr>
                <w:rStyle w:val="2Cambria3"/>
              </w:rPr>
              <w:t>char</w:t>
            </w:r>
          </w:p>
        </w:tc>
        <w:tc>
          <w:tcPr>
            <w:tcW w:w="133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3</w:t>
            </w:r>
          </w:p>
        </w:tc>
        <w:tc>
          <w:tcPr>
            <w:tcW w:w="134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center"/>
            </w:pPr>
            <w:r>
              <w:t>外键</w:t>
            </w:r>
          </w:p>
        </w:tc>
      </w:tr>
      <w:tr w:rsidR="000B476B">
        <w:trPr>
          <w:trHeight w:hRule="exact" w:val="383"/>
          <w:jc w:val="center"/>
        </w:trPr>
        <w:tc>
          <w:tcPr>
            <w:tcW w:w="202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ind w:left="340"/>
              <w:jc w:val="left"/>
            </w:pPr>
            <w:r>
              <w:t>计呈单位代码</w:t>
            </w:r>
          </w:p>
        </w:tc>
        <w:tc>
          <w:tcPr>
            <w:tcW w:w="201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center"/>
            </w:pPr>
            <w:r>
              <w:rPr>
                <w:rStyle w:val="2Cambria3"/>
              </w:rPr>
              <w:t>item</w:t>
            </w:r>
            <w:r>
              <w:rPr>
                <w:lang w:val="en-US" w:eastAsia="en-US" w:bidi="en-US"/>
              </w:rPr>
              <w:t>_</w:t>
            </w:r>
            <w:r>
              <w:rPr>
                <w:rStyle w:val="2Cambria3"/>
              </w:rPr>
              <w:t>unit_id</w:t>
            </w:r>
          </w:p>
        </w:tc>
        <w:tc>
          <w:tcPr>
            <w:tcW w:w="145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00" w:lineRule="exact"/>
              <w:jc w:val="center"/>
            </w:pPr>
            <w:r>
              <w:rPr>
                <w:rStyle w:val="2Cambria3"/>
              </w:rPr>
              <w:t>char</w:t>
            </w:r>
          </w:p>
        </w:tc>
        <w:tc>
          <w:tcPr>
            <w:tcW w:w="133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3</w:t>
            </w:r>
          </w:p>
        </w:tc>
        <w:tc>
          <w:tcPr>
            <w:tcW w:w="134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center"/>
            </w:pPr>
            <w:r>
              <w:t>外键</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物料名称</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tem_name</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w:t>
            </w:r>
            <w:r>
              <w:rPr>
                <w:rStyle w:val="2Cambria3"/>
              </w:rPr>
              <w:t>archar</w:t>
            </w:r>
            <w:r>
              <w:rPr>
                <w:lang w:val="en-US" w:eastAsia="en-US" w:bidi="en-US"/>
              </w:rPr>
              <w:t>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w:t>
            </w:r>
          </w:p>
        </w:tc>
      </w:tr>
      <w:tr w:rsidR="000B476B">
        <w:trPr>
          <w:trHeight w:hRule="exact" w:val="375"/>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规格</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spec</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Y</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型号</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pauem</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Y</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w:t>
            </w:r>
          </w:p>
        </w:tc>
      </w:tr>
      <w:tr w:rsidR="000B476B">
        <w:trPr>
          <w:trHeight w:hRule="exact" w:val="398"/>
          <w:jc w:val="center"/>
        </w:trPr>
        <w:tc>
          <w:tcPr>
            <w:tcW w:w="202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图片名称</w:t>
            </w:r>
          </w:p>
        </w:tc>
        <w:tc>
          <w:tcPr>
            <w:tcW w:w="201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item_pic</w:t>
            </w:r>
          </w:p>
        </w:tc>
        <w:tc>
          <w:tcPr>
            <w:tcW w:w="145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35" w:type="dxa"/>
            <w:tcBorders>
              <w:top w:val="single" w:sz="4" w:space="0" w:color="auto"/>
              <w:left w:val="single" w:sz="4" w:space="0" w:color="auto"/>
              <w:bottom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20</w:t>
            </w:r>
          </w:p>
        </w:tc>
        <w:tc>
          <w:tcPr>
            <w:tcW w:w="134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365" w:type="dxa"/>
            <w:tcBorders>
              <w:top w:val="single" w:sz="4" w:space="0" w:color="auto"/>
              <w:left w:val="single" w:sz="4" w:space="0" w:color="auto"/>
              <w:bottom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57" w:line="435" w:lineRule="exact"/>
        <w:ind w:left="140"/>
        <w:jc w:val="left"/>
      </w:pPr>
      <w:r>
        <w:rPr>
          <w:sz w:val="24"/>
          <w:szCs w:val="24"/>
          <w:lang w:val="en-US" w:eastAsia="zh-CN" w:bidi="en-US"/>
        </w:rPr>
        <w:t>3.</w:t>
      </w:r>
      <w:r>
        <w:rPr>
          <w:sz w:val="24"/>
          <w:szCs w:val="24"/>
        </w:rPr>
        <w:t>分销商信息表主要川来存放博远模具公司分销网络中的分销商的主要信 总，由于此表和终端客户信总表结构相同，所以汉以分销商信息表为例，内</w:t>
      </w:r>
      <w:r>
        <w:rPr>
          <w:sz w:val="24"/>
          <w:szCs w:val="24"/>
        </w:rPr>
        <w:lastRenderedPageBreak/>
        <w:t>容如</w:t>
      </w:r>
    </w:p>
    <w:p w:rsidR="000B476B" w:rsidRDefault="00281606">
      <w:pPr>
        <w:pStyle w:val="20"/>
        <w:shd w:val="clear" w:color="auto" w:fill="auto"/>
        <w:spacing w:line="240" w:lineRule="exact"/>
        <w:ind w:left="140"/>
        <w:jc w:val="left"/>
      </w:pPr>
      <w:r>
        <w:rPr>
          <w:sz w:val="24"/>
          <w:szCs w:val="24"/>
        </w:rPr>
        <w:t>表</w:t>
      </w:r>
      <w:r>
        <w:rPr>
          <w:sz w:val="24"/>
          <w:szCs w:val="24"/>
          <w:lang w:val="en-US" w:eastAsia="zh-CN" w:bidi="en-US"/>
        </w:rPr>
        <w:t>5-5</w:t>
      </w:r>
      <w:r>
        <w:rPr>
          <w:sz w:val="24"/>
          <w:szCs w:val="24"/>
        </w:rPr>
        <w:t>所示。</w:t>
      </w:r>
    </w:p>
    <w:p w:rsidR="000B476B" w:rsidRDefault="00281606">
      <w:pPr>
        <w:pStyle w:val="a4"/>
        <w:framePr w:w="9533" w:wrap="notBeside" w:vAnchor="text" w:hAnchor="text" w:xAlign="center" w:y="1"/>
        <w:shd w:val="clear" w:color="auto" w:fill="auto"/>
        <w:spacing w:line="210" w:lineRule="exact"/>
        <w:ind w:firstLine="0"/>
      </w:pPr>
      <w:r>
        <w:t>衣</w:t>
      </w:r>
      <w:r>
        <w:rPr>
          <w:rStyle w:val="Sylfaen"/>
          <w:lang w:eastAsia="zh-CN"/>
        </w:rPr>
        <w:t>5-5</w:t>
      </w:r>
      <w:r>
        <w:t>分销商信息衣</w:t>
      </w:r>
    </w:p>
    <w:tbl>
      <w:tblPr>
        <w:tblW w:w="9533" w:type="dxa"/>
        <w:jc w:val="center"/>
        <w:tblLayout w:type="fixed"/>
        <w:tblLook w:val="04A0" w:firstRow="1" w:lastRow="0" w:firstColumn="1" w:lastColumn="0" w:noHBand="0" w:noVBand="1"/>
      </w:tblPr>
      <w:tblGrid>
        <w:gridCol w:w="2025"/>
        <w:gridCol w:w="2010"/>
        <w:gridCol w:w="1455"/>
        <w:gridCol w:w="1335"/>
        <w:gridCol w:w="1343"/>
        <w:gridCol w:w="1365"/>
      </w:tblGrid>
      <w:tr w:rsidR="000B476B">
        <w:trPr>
          <w:trHeight w:hRule="exact" w:val="398"/>
          <w:jc w:val="center"/>
        </w:trPr>
        <w:tc>
          <w:tcPr>
            <w:tcW w:w="202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字段</w:t>
            </w:r>
          </w:p>
        </w:tc>
        <w:tc>
          <w:tcPr>
            <w:tcW w:w="201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字段名</w:t>
            </w:r>
          </w:p>
        </w:tc>
        <w:tc>
          <w:tcPr>
            <w:tcW w:w="145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类型</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长度</w:t>
            </w:r>
          </w:p>
        </w:tc>
        <w:tc>
          <w:tcPr>
            <w:tcW w:w="13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ind w:left="360"/>
              <w:jc w:val="left"/>
            </w:pPr>
            <w:r>
              <w:rPr>
                <w:rStyle w:val="2105pt"/>
              </w:rPr>
              <w:t>允许空</w:t>
            </w:r>
          </w:p>
        </w:tc>
        <w:tc>
          <w:tcPr>
            <w:tcW w:w="136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备注</w:t>
            </w:r>
          </w:p>
        </w:tc>
      </w:tr>
      <w:tr w:rsidR="000B476B">
        <w:trPr>
          <w:trHeight w:hRule="exact" w:val="390"/>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编号</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id</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number</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10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主键</w:t>
            </w:r>
          </w:p>
        </w:tc>
      </w:tr>
      <w:tr w:rsidR="000B476B">
        <w:trPr>
          <w:trHeight w:hRule="exact" w:val="375"/>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父节点编号</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pid</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number</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10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外键</w:t>
            </w:r>
          </w:p>
        </w:tc>
      </w:tr>
      <w:tr w:rsidR="000B476B">
        <w:trPr>
          <w:trHeight w:hRule="exact" w:val="383"/>
          <w:jc w:val="center"/>
        </w:trPr>
        <w:tc>
          <w:tcPr>
            <w:tcW w:w="202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ind w:left="240"/>
              <w:jc w:val="left"/>
            </w:pPr>
            <w:r>
              <w:rPr>
                <w:rStyle w:val="2105pt"/>
              </w:rPr>
              <w:t>分销商级别代码</w:t>
            </w:r>
          </w:p>
        </w:tc>
        <w:tc>
          <w:tcPr>
            <w:tcW w:w="201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ind w:left="360"/>
              <w:jc w:val="left"/>
            </w:pPr>
            <w:r>
              <w:rPr>
                <w:rStyle w:val="2Sylfaen"/>
              </w:rPr>
              <w:t>client</w:t>
            </w:r>
            <w:r>
              <w:rPr>
                <w:rStyle w:val="2105pt"/>
              </w:rPr>
              <w:t>一</w:t>
            </w:r>
            <w:r>
              <w:rPr>
                <w:rStyle w:val="2Sylfaen"/>
              </w:rPr>
              <w:t>level_id</w:t>
            </w:r>
          </w:p>
        </w:tc>
        <w:tc>
          <w:tcPr>
            <w:tcW w:w="145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00" w:lineRule="exact"/>
              <w:jc w:val="center"/>
            </w:pPr>
            <w:r>
              <w:rPr>
                <w:rStyle w:val="2Sylfaen"/>
              </w:rPr>
              <w:t>char</w:t>
            </w:r>
          </w:p>
        </w:tc>
        <w:tc>
          <w:tcPr>
            <w:tcW w:w="1335"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00" w:lineRule="exact"/>
              <w:jc w:val="center"/>
            </w:pPr>
            <w:r>
              <w:rPr>
                <w:rStyle w:val="2Sylfaen"/>
              </w:rPr>
              <w:t>3</w:t>
            </w:r>
          </w:p>
        </w:tc>
        <w:tc>
          <w:tcPr>
            <w:tcW w:w="134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c>
          <w:tcPr>
            <w:tcW w:w="1365"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外键</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分销商名称</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Sylfaen"/>
              </w:rPr>
              <w:t>client</w:t>
            </w:r>
            <w:r>
              <w:rPr>
                <w:rStyle w:val="2105pt"/>
              </w:rPr>
              <w:t>一</w:t>
            </w:r>
            <w:r>
              <w:rPr>
                <w:rStyle w:val="2Sylfaen"/>
              </w:rPr>
              <w:t>name</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varchar2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分销商代码</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clientjd</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varchar2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10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银行账号</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bank_acct_no</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varchar2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Y</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75"/>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联系电话</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coniact_tel</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varchar2</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Y</w:t>
            </w:r>
          </w:p>
        </w:tc>
        <w:tc>
          <w:tcPr>
            <w:tcW w:w="1365" w:type="dxa"/>
            <w:tcBorders>
              <w:top w:val="single" w:sz="4" w:space="0" w:color="auto"/>
              <w:left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r w:rsidR="000B476B">
        <w:trPr>
          <w:trHeight w:hRule="exact" w:val="390"/>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地址</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address</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varchar2</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50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Y</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75"/>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邮编</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Sylfaen"/>
              </w:rPr>
              <w:t>zip</w:t>
            </w:r>
            <w:r>
              <w:rPr>
                <w:rStyle w:val="2105pt"/>
              </w:rPr>
              <w:t>一</w:t>
            </w:r>
            <w:r>
              <w:rPr>
                <w:rStyle w:val="2Sylfaen"/>
              </w:rPr>
              <w:t>code</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varchar2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Y</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是否力叶子</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is_leaf</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char</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1</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98"/>
          <w:jc w:val="center"/>
        </w:trPr>
        <w:tc>
          <w:tcPr>
            <w:tcW w:w="202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ind w:left="360"/>
              <w:jc w:val="left"/>
            </w:pPr>
            <w:r>
              <w:rPr>
                <w:rStyle w:val="2105pt"/>
              </w:rPr>
              <w:t>是</w:t>
            </w:r>
            <w:r>
              <w:rPr>
                <w:rStyle w:val="2Sylfaen"/>
              </w:rPr>
              <w:t>W</w:t>
            </w:r>
            <w:r>
              <w:rPr>
                <w:rStyle w:val="2105pt"/>
              </w:rPr>
              <w:t>为分销商</w:t>
            </w:r>
          </w:p>
        </w:tc>
        <w:tc>
          <w:tcPr>
            <w:tcW w:w="201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is_client</w:t>
            </w:r>
          </w:p>
        </w:tc>
        <w:tc>
          <w:tcPr>
            <w:tcW w:w="145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char</w:t>
            </w:r>
          </w:p>
        </w:tc>
        <w:tc>
          <w:tcPr>
            <w:tcW w:w="1335" w:type="dxa"/>
            <w:tcBorders>
              <w:top w:val="single" w:sz="4" w:space="0" w:color="auto"/>
              <w:left w:val="single" w:sz="4" w:space="0" w:color="auto"/>
              <w:bottom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1</w:t>
            </w:r>
          </w:p>
        </w:tc>
        <w:tc>
          <w:tcPr>
            <w:tcW w:w="134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bottom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numPr>
          <w:ilvl w:val="0"/>
          <w:numId w:val="14"/>
        </w:numPr>
        <w:shd w:val="clear" w:color="auto" w:fill="auto"/>
        <w:spacing w:before="50" w:line="435" w:lineRule="exact"/>
        <w:ind w:left="140" w:firstLine="520"/>
        <w:jc w:val="left"/>
      </w:pPr>
      <w:r>
        <w:rPr>
          <w:sz w:val="24"/>
          <w:szCs w:val="24"/>
        </w:rPr>
        <w:t>会</w:t>
      </w:r>
      <w:r>
        <w:rPr>
          <w:rStyle w:val="2Gulim"/>
          <w:lang w:eastAsia="zh-CN"/>
        </w:rPr>
        <w:t>il</w:t>
      </w:r>
      <w:r>
        <w:rPr>
          <w:sz w:val="24"/>
          <w:szCs w:val="24"/>
        </w:rPr>
        <w:t>•核算期信息表主要用来存放博远模具公司会</w:t>
      </w:r>
      <w:r>
        <w:rPr>
          <w:rStyle w:val="2Gulim"/>
          <w:lang w:eastAsia="zh-CN"/>
        </w:rPr>
        <w:t>il</w:t>
      </w:r>
      <w:r>
        <w:rPr>
          <w:sz w:val="24"/>
          <w:szCs w:val="24"/>
        </w:rPr>
        <w:t>•核算期的数据，公司管 理人员要将核算的情况记录到管理系统中，内容如表</w:t>
      </w:r>
      <w:r>
        <w:rPr>
          <w:sz w:val="24"/>
          <w:szCs w:val="24"/>
          <w:lang w:val="en-US" w:eastAsia="zh-CN" w:bidi="en-US"/>
        </w:rPr>
        <w:t>5-6</w:t>
      </w:r>
      <w:r>
        <w:rPr>
          <w:sz w:val="24"/>
          <w:szCs w:val="24"/>
        </w:rPr>
        <w:t>所示。</w:t>
      </w:r>
    </w:p>
    <w:p w:rsidR="000B476B" w:rsidRDefault="00281606">
      <w:pPr>
        <w:pStyle w:val="a4"/>
        <w:framePr w:w="9533" w:wrap="notBeside" w:vAnchor="text" w:hAnchor="text" w:xAlign="center" w:y="1"/>
        <w:shd w:val="clear" w:color="auto" w:fill="auto"/>
        <w:spacing w:line="210" w:lineRule="exact"/>
        <w:ind w:firstLine="0"/>
        <w:jc w:val="center"/>
      </w:pPr>
      <w:r>
        <w:t>表</w:t>
      </w:r>
      <w:r>
        <w:rPr>
          <w:rStyle w:val="Sylfaen"/>
        </w:rPr>
        <w:t>5-6</w:t>
      </w:r>
      <w:r>
        <w:t>会计核算期倌息表</w:t>
      </w:r>
    </w:p>
    <w:tbl>
      <w:tblPr>
        <w:tblW w:w="9533" w:type="dxa"/>
        <w:jc w:val="center"/>
        <w:tblLayout w:type="fixed"/>
        <w:tblLook w:val="04A0" w:firstRow="1" w:lastRow="0" w:firstColumn="1" w:lastColumn="0" w:noHBand="0" w:noVBand="1"/>
      </w:tblPr>
      <w:tblGrid>
        <w:gridCol w:w="2025"/>
        <w:gridCol w:w="2010"/>
        <w:gridCol w:w="1455"/>
        <w:gridCol w:w="1343"/>
        <w:gridCol w:w="1335"/>
        <w:gridCol w:w="1365"/>
      </w:tblGrid>
      <w:tr w:rsidR="000B476B">
        <w:trPr>
          <w:trHeight w:hRule="exact" w:val="405"/>
          <w:jc w:val="center"/>
        </w:trPr>
        <w:tc>
          <w:tcPr>
            <w:tcW w:w="202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字段</w:t>
            </w:r>
          </w:p>
        </w:tc>
        <w:tc>
          <w:tcPr>
            <w:tcW w:w="201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字段名</w:t>
            </w:r>
          </w:p>
        </w:tc>
        <w:tc>
          <w:tcPr>
            <w:tcW w:w="145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类型</w:t>
            </w:r>
          </w:p>
        </w:tc>
        <w:tc>
          <w:tcPr>
            <w:tcW w:w="13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长度</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ind w:left="340"/>
              <w:jc w:val="left"/>
            </w:pPr>
            <w:r>
              <w:rPr>
                <w:rStyle w:val="2105pt"/>
              </w:rPr>
              <w:t>允许空</w:t>
            </w:r>
          </w:p>
        </w:tc>
        <w:tc>
          <w:tcPr>
            <w:tcW w:w="136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备注</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编号</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id</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varchar2</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10</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主键</w:t>
            </w:r>
          </w:p>
        </w:tc>
      </w:tr>
      <w:tr w:rsidR="000B476B">
        <w:trPr>
          <w:trHeight w:hRule="exact" w:val="390"/>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核算年</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fiscal_year</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number</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4</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75"/>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核算月</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fiscal_period</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number</w:t>
            </w:r>
          </w:p>
        </w:tc>
        <w:tc>
          <w:tcPr>
            <w:tcW w:w="13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2</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开始日期</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begin_date</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date</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结束</w:t>
            </w:r>
            <w:r>
              <w:rPr>
                <w:rStyle w:val="2Sylfaen"/>
              </w:rPr>
              <w:t>tl</w:t>
            </w:r>
            <w:r>
              <w:rPr>
                <w:rStyle w:val="2105pt"/>
              </w:rPr>
              <w:t>期</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end_date</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date</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c>
          <w:tcPr>
            <w:tcW w:w="13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98"/>
          <w:jc w:val="center"/>
        </w:trPr>
        <w:tc>
          <w:tcPr>
            <w:tcW w:w="202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核算状态</w:t>
            </w:r>
          </w:p>
        </w:tc>
        <w:tc>
          <w:tcPr>
            <w:tcW w:w="201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period_sis</w:t>
            </w:r>
          </w:p>
        </w:tc>
        <w:tc>
          <w:tcPr>
            <w:tcW w:w="145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char</w:t>
            </w:r>
          </w:p>
        </w:tc>
        <w:tc>
          <w:tcPr>
            <w:tcW w:w="134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1</w:t>
            </w:r>
          </w:p>
        </w:tc>
        <w:tc>
          <w:tcPr>
            <w:tcW w:w="133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bottom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numPr>
          <w:ilvl w:val="0"/>
          <w:numId w:val="14"/>
        </w:numPr>
        <w:shd w:val="clear" w:color="auto" w:fill="auto"/>
        <w:spacing w:before="50" w:line="435" w:lineRule="exact"/>
        <w:ind w:left="140" w:firstLine="520"/>
        <w:jc w:val="left"/>
      </w:pPr>
      <w:r>
        <w:rPr>
          <w:sz w:val="24"/>
          <w:szCs w:val="24"/>
        </w:rPr>
        <w:t>数据字典表主要用来存放博远模具分销管理系统中所涉及到的一些公共数 据，其主要功能是用于和其他表建立关联关系，内容如表</w:t>
      </w:r>
      <w:r>
        <w:rPr>
          <w:sz w:val="24"/>
          <w:szCs w:val="24"/>
          <w:lang w:val="en-US" w:eastAsia="zh-CN" w:bidi="en-US"/>
        </w:rPr>
        <w:t>5-7</w:t>
      </w:r>
      <w:r>
        <w:rPr>
          <w:sz w:val="24"/>
          <w:szCs w:val="24"/>
        </w:rPr>
        <w:t>所示。</w:t>
      </w:r>
    </w:p>
    <w:p w:rsidR="000B476B" w:rsidRDefault="00281606">
      <w:pPr>
        <w:pStyle w:val="a4"/>
        <w:framePr w:w="9533" w:wrap="notBeside" w:vAnchor="text" w:hAnchor="text" w:xAlign="center" w:y="1"/>
        <w:shd w:val="clear" w:color="auto" w:fill="auto"/>
        <w:spacing w:line="210" w:lineRule="exact"/>
        <w:ind w:firstLine="0"/>
        <w:jc w:val="center"/>
      </w:pPr>
      <w:r>
        <w:t>表</w:t>
      </w:r>
      <w:r>
        <w:rPr>
          <w:rStyle w:val="Sylfaen"/>
        </w:rPr>
        <w:t>5-7</w:t>
      </w:r>
      <w:r>
        <w:t>数据宇典表</w:t>
      </w:r>
    </w:p>
    <w:tbl>
      <w:tblPr>
        <w:tblW w:w="9533" w:type="dxa"/>
        <w:jc w:val="center"/>
        <w:tblLayout w:type="fixed"/>
        <w:tblLook w:val="04A0" w:firstRow="1" w:lastRow="0" w:firstColumn="1" w:lastColumn="0" w:noHBand="0" w:noVBand="1"/>
      </w:tblPr>
      <w:tblGrid>
        <w:gridCol w:w="2025"/>
        <w:gridCol w:w="2010"/>
        <w:gridCol w:w="1455"/>
        <w:gridCol w:w="1335"/>
        <w:gridCol w:w="1343"/>
        <w:gridCol w:w="1365"/>
      </w:tblGrid>
      <w:tr w:rsidR="000B476B">
        <w:trPr>
          <w:trHeight w:hRule="exact" w:val="405"/>
          <w:jc w:val="center"/>
        </w:trPr>
        <w:tc>
          <w:tcPr>
            <w:tcW w:w="202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字段</w:t>
            </w:r>
          </w:p>
        </w:tc>
        <w:tc>
          <w:tcPr>
            <w:tcW w:w="201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字段名</w:t>
            </w:r>
          </w:p>
        </w:tc>
        <w:tc>
          <w:tcPr>
            <w:tcW w:w="145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类型</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长度</w:t>
            </w:r>
          </w:p>
        </w:tc>
        <w:tc>
          <w:tcPr>
            <w:tcW w:w="13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ind w:left="360"/>
              <w:jc w:val="left"/>
            </w:pPr>
            <w:r>
              <w:rPr>
                <w:rStyle w:val="2105pt"/>
              </w:rPr>
              <w:t>允许空</w:t>
            </w:r>
          </w:p>
        </w:tc>
        <w:tc>
          <w:tcPr>
            <w:tcW w:w="136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备注</w:t>
            </w:r>
          </w:p>
        </w:tc>
      </w:tr>
      <w:tr w:rsidR="000B476B">
        <w:trPr>
          <w:trHeight w:hRule="exact" w:val="383"/>
          <w:jc w:val="center"/>
        </w:trPr>
        <w:tc>
          <w:tcPr>
            <w:tcW w:w="202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代码</w:t>
            </w:r>
          </w:p>
        </w:tc>
        <w:tc>
          <w:tcPr>
            <w:tcW w:w="201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id</w:t>
            </w:r>
          </w:p>
        </w:tc>
        <w:tc>
          <w:tcPr>
            <w:tcW w:w="145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char</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3</w:t>
            </w:r>
          </w:p>
        </w:tc>
        <w:tc>
          <w:tcPr>
            <w:tcW w:w="13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主键</w:t>
            </w:r>
          </w:p>
        </w:tc>
      </w:tr>
      <w:tr w:rsidR="000B476B">
        <w:trPr>
          <w:trHeight w:hRule="exact" w:val="383"/>
          <w:jc w:val="center"/>
        </w:trPr>
        <w:tc>
          <w:tcPr>
            <w:tcW w:w="202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名称</w:t>
            </w:r>
          </w:p>
        </w:tc>
        <w:tc>
          <w:tcPr>
            <w:tcW w:w="20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name</w:t>
            </w:r>
          </w:p>
        </w:tc>
        <w:tc>
          <w:tcPr>
            <w:tcW w:w="145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varchar2</w:t>
            </w:r>
          </w:p>
        </w:tc>
        <w:tc>
          <w:tcPr>
            <w:tcW w:w="13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Sylfaen"/>
              </w:rPr>
              <w:t>20</w:t>
            </w:r>
          </w:p>
        </w:tc>
        <w:tc>
          <w:tcPr>
            <w:tcW w:w="13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w:t>
            </w:r>
          </w:p>
        </w:tc>
      </w:tr>
      <w:tr w:rsidR="000B476B">
        <w:trPr>
          <w:trHeight w:hRule="exact" w:val="398"/>
          <w:jc w:val="center"/>
        </w:trPr>
        <w:tc>
          <w:tcPr>
            <w:tcW w:w="202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类别</w:t>
            </w:r>
          </w:p>
        </w:tc>
        <w:tc>
          <w:tcPr>
            <w:tcW w:w="201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category</w:t>
            </w:r>
          </w:p>
        </w:tc>
        <w:tc>
          <w:tcPr>
            <w:tcW w:w="145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char</w:t>
            </w:r>
          </w:p>
        </w:tc>
        <w:tc>
          <w:tcPr>
            <w:tcW w:w="133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1</w:t>
            </w:r>
          </w:p>
        </w:tc>
        <w:tc>
          <w:tcPr>
            <w:tcW w:w="134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Sylfaen"/>
              </w:rPr>
              <w:t>N</w:t>
            </w:r>
          </w:p>
        </w:tc>
        <w:tc>
          <w:tcPr>
            <w:tcW w:w="1365" w:type="dxa"/>
            <w:tcBorders>
              <w:top w:val="single" w:sz="4" w:space="0" w:color="auto"/>
              <w:left w:val="single" w:sz="4" w:space="0" w:color="auto"/>
              <w:bottom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numPr>
          <w:ilvl w:val="0"/>
          <w:numId w:val="14"/>
        </w:numPr>
        <w:shd w:val="clear" w:color="auto" w:fill="auto"/>
        <w:spacing w:before="59" w:line="443" w:lineRule="exact"/>
        <w:ind w:left="140" w:firstLine="520"/>
        <w:jc w:val="left"/>
      </w:pPr>
      <w:r>
        <w:rPr>
          <w:sz w:val="24"/>
          <w:szCs w:val="24"/>
        </w:rPr>
        <w:t>流向单主信息表主要用来存放博远模具公司销佐过程中产生的流向单的主 要信息和流向单明细信息表构成主-详结构表，公司销售人员录入</w:t>
      </w:r>
      <w:r>
        <w:rPr>
          <w:sz w:val="24"/>
          <w:szCs w:val="24"/>
        </w:rPr>
        <w:lastRenderedPageBreak/>
        <w:t>的流向单数据就</w:t>
      </w:r>
    </w:p>
    <w:p w:rsidR="000B476B" w:rsidRDefault="00281606">
      <w:pPr>
        <w:pStyle w:val="20"/>
        <w:shd w:val="clear" w:color="auto" w:fill="auto"/>
        <w:spacing w:line="240" w:lineRule="exact"/>
        <w:ind w:left="140"/>
        <w:jc w:val="left"/>
      </w:pPr>
      <w:r>
        <w:rPr>
          <w:sz w:val="24"/>
          <w:szCs w:val="24"/>
        </w:rPr>
        <w:t>存放在该表中，内容如表</w:t>
      </w:r>
      <w:r>
        <w:rPr>
          <w:sz w:val="24"/>
          <w:szCs w:val="24"/>
          <w:lang w:val="en-US" w:eastAsia="zh-CN" w:bidi="en-US"/>
        </w:rPr>
        <w:t>5-8</w:t>
      </w:r>
      <w:r>
        <w:rPr>
          <w:sz w:val="24"/>
          <w:szCs w:val="24"/>
        </w:rPr>
        <w:t>所示。</w:t>
      </w:r>
    </w:p>
    <w:p w:rsidR="000B476B" w:rsidRDefault="00281606">
      <w:pPr>
        <w:pStyle w:val="a4"/>
        <w:framePr w:w="9533" w:wrap="notBeside" w:vAnchor="text" w:hAnchor="text" w:xAlign="center" w:y="1"/>
        <w:shd w:val="clear" w:color="auto" w:fill="auto"/>
        <w:spacing w:line="210" w:lineRule="exact"/>
        <w:ind w:firstLine="0"/>
      </w:pPr>
      <w:r>
        <w:t>表</w:t>
      </w:r>
      <w:r>
        <w:rPr>
          <w:lang w:val="en-US" w:eastAsia="en-US" w:bidi="en-US"/>
        </w:rPr>
        <w:t>5-8</w:t>
      </w:r>
      <w:r>
        <w:t>流向单主信息衣</w:t>
      </w:r>
    </w:p>
    <w:tbl>
      <w:tblPr>
        <w:tblW w:w="9534" w:type="dxa"/>
        <w:jc w:val="center"/>
        <w:tblLayout w:type="fixed"/>
        <w:tblLook w:val="04A0" w:firstRow="1" w:lastRow="0" w:firstColumn="1" w:lastColumn="0" w:noHBand="0" w:noVBand="1"/>
      </w:tblPr>
      <w:tblGrid>
        <w:gridCol w:w="2003"/>
        <w:gridCol w:w="1988"/>
        <w:gridCol w:w="1440"/>
        <w:gridCol w:w="1328"/>
        <w:gridCol w:w="1320"/>
        <w:gridCol w:w="1455"/>
      </w:tblGrid>
      <w:tr w:rsidR="000B476B">
        <w:trPr>
          <w:trHeight w:hRule="exact" w:val="398"/>
          <w:jc w:val="center"/>
        </w:trPr>
        <w:tc>
          <w:tcPr>
            <w:tcW w:w="200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w:t>
            </w:r>
          </w:p>
        </w:tc>
        <w:tc>
          <w:tcPr>
            <w:tcW w:w="1988"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字段名</w:t>
            </w:r>
          </w:p>
        </w:tc>
        <w:tc>
          <w:tcPr>
            <w:tcW w:w="144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类型</w:t>
            </w:r>
          </w:p>
        </w:tc>
        <w:tc>
          <w:tcPr>
            <w:tcW w:w="1328"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长度</w:t>
            </w:r>
          </w:p>
        </w:tc>
        <w:tc>
          <w:tcPr>
            <w:tcW w:w="132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ind w:left="340"/>
              <w:jc w:val="left"/>
            </w:pPr>
            <w:r>
              <w:t>允许空</w:t>
            </w:r>
          </w:p>
        </w:tc>
        <w:tc>
          <w:tcPr>
            <w:tcW w:w="145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备注</w:t>
            </w:r>
          </w:p>
        </w:tc>
      </w:tr>
      <w:tr w:rsidR="000B476B">
        <w:trPr>
          <w:trHeight w:hRule="exact" w:val="390"/>
          <w:jc w:val="center"/>
        </w:trPr>
        <w:tc>
          <w:tcPr>
            <w:tcW w:w="200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流向单号</w:t>
            </w:r>
          </w:p>
        </w:tc>
        <w:tc>
          <w:tcPr>
            <w:tcW w:w="1988"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rStyle w:val="2Cambria3"/>
              </w:rPr>
              <w:t>flo</w:t>
            </w:r>
            <w:r>
              <w:rPr>
                <w:lang w:val="en-US" w:eastAsia="en-US" w:bidi="en-US"/>
              </w:rPr>
              <w:t>\</w:t>
            </w:r>
            <w:r>
              <w:rPr>
                <w:rStyle w:val="2Cambria3"/>
              </w:rPr>
              <w:t>v</w:t>
            </w:r>
            <w:r>
              <w:rPr>
                <w:lang w:val="en-US" w:eastAsia="en-US" w:bidi="en-US"/>
              </w:rPr>
              <w:t>_</w:t>
            </w:r>
            <w:r>
              <w:rPr>
                <w:rStyle w:val="2Cambria3"/>
              </w:rPr>
              <w:t>card_no</w:t>
            </w:r>
          </w:p>
        </w:tc>
        <w:tc>
          <w:tcPr>
            <w:tcW w:w="144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28"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20</w:t>
            </w:r>
          </w:p>
        </w:tc>
        <w:tc>
          <w:tcPr>
            <w:tcW w:w="132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45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主键</w:t>
            </w:r>
          </w:p>
        </w:tc>
      </w:tr>
      <w:tr w:rsidR="000B476B">
        <w:trPr>
          <w:trHeight w:hRule="exact" w:val="375"/>
          <w:jc w:val="center"/>
        </w:trPr>
        <w:tc>
          <w:tcPr>
            <w:tcW w:w="200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分销商代码</w:t>
            </w:r>
          </w:p>
        </w:tc>
        <w:tc>
          <w:tcPr>
            <w:tcW w:w="198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client_id</w:t>
            </w:r>
          </w:p>
        </w:tc>
        <w:tc>
          <w:tcPr>
            <w:tcW w:w="14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number</w:t>
            </w:r>
          </w:p>
        </w:tc>
        <w:tc>
          <w:tcPr>
            <w:tcW w:w="132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20"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45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外键</w:t>
            </w:r>
          </w:p>
        </w:tc>
      </w:tr>
      <w:tr w:rsidR="000B476B">
        <w:trPr>
          <w:trHeight w:hRule="exact" w:val="383"/>
          <w:jc w:val="center"/>
        </w:trPr>
        <w:tc>
          <w:tcPr>
            <w:tcW w:w="200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录入人代码</w:t>
            </w:r>
          </w:p>
        </w:tc>
        <w:tc>
          <w:tcPr>
            <w:tcW w:w="198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rccordcr_id</w:t>
            </w:r>
          </w:p>
        </w:tc>
        <w:tc>
          <w:tcPr>
            <w:tcW w:w="14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28"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c>
          <w:tcPr>
            <w:tcW w:w="145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外键</w:t>
            </w:r>
          </w:p>
        </w:tc>
      </w:tr>
      <w:tr w:rsidR="000B476B">
        <w:trPr>
          <w:trHeight w:hRule="exact" w:val="383"/>
          <w:jc w:val="center"/>
        </w:trPr>
        <w:tc>
          <w:tcPr>
            <w:tcW w:w="200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录入日期</w:t>
            </w:r>
          </w:p>
        </w:tc>
        <w:tc>
          <w:tcPr>
            <w:tcW w:w="198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opt</w:t>
            </w:r>
            <w:r>
              <w:t>一</w:t>
            </w:r>
            <w:r>
              <w:rPr>
                <w:rStyle w:val="2Cambria3"/>
              </w:rPr>
              <w:t>date</w:t>
            </w:r>
          </w:p>
        </w:tc>
        <w:tc>
          <w:tcPr>
            <w:tcW w:w="14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date</w:t>
            </w:r>
          </w:p>
        </w:tc>
        <w:tc>
          <w:tcPr>
            <w:tcW w:w="132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c>
          <w:tcPr>
            <w:tcW w:w="13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45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r>
      <w:tr w:rsidR="000B476B">
        <w:trPr>
          <w:trHeight w:hRule="exact" w:val="398"/>
          <w:jc w:val="center"/>
        </w:trPr>
        <w:tc>
          <w:tcPr>
            <w:tcW w:w="200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审核状态</w:t>
            </w:r>
          </w:p>
        </w:tc>
        <w:tc>
          <w:tcPr>
            <w:tcW w:w="1988"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audit_sis</w:t>
            </w:r>
          </w:p>
        </w:tc>
        <w:tc>
          <w:tcPr>
            <w:tcW w:w="144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char</w:t>
            </w:r>
          </w:p>
        </w:tc>
        <w:tc>
          <w:tcPr>
            <w:tcW w:w="1328"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w:t>
            </w:r>
          </w:p>
        </w:tc>
        <w:tc>
          <w:tcPr>
            <w:tcW w:w="132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455" w:type="dxa"/>
            <w:tcBorders>
              <w:top w:val="single" w:sz="4" w:space="0" w:color="auto"/>
              <w:left w:val="single" w:sz="4" w:space="0" w:color="auto"/>
              <w:bottom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numPr>
          <w:ilvl w:val="0"/>
          <w:numId w:val="15"/>
        </w:numPr>
        <w:shd w:val="clear" w:color="auto" w:fill="auto"/>
        <w:spacing w:before="65" w:line="435" w:lineRule="exact"/>
        <w:ind w:left="140" w:right="500" w:firstLine="520"/>
        <w:jc w:val="both"/>
      </w:pPr>
      <w:r>
        <w:rPr>
          <w:sz w:val="24"/>
          <w:szCs w:val="24"/>
        </w:rPr>
        <w:t>流向单明细信息表主要用来存放博远模具公司销笆过程中流向单的详细信 息和流向单主信息表构成主•详结构表，公司销售人员录入的流向单数据就存放在 该表中，内容如表</w:t>
      </w:r>
      <w:r>
        <w:rPr>
          <w:sz w:val="24"/>
          <w:szCs w:val="24"/>
          <w:lang w:val="en-US" w:eastAsia="zh-CN" w:bidi="en-US"/>
        </w:rPr>
        <w:t>5-9</w:t>
      </w:r>
      <w:r>
        <w:rPr>
          <w:sz w:val="24"/>
          <w:szCs w:val="24"/>
        </w:rPr>
        <w:t>所示。</w:t>
      </w:r>
    </w:p>
    <w:p w:rsidR="000B476B" w:rsidRDefault="00281606">
      <w:pPr>
        <w:pStyle w:val="a4"/>
        <w:framePr w:w="9533" w:wrap="notBeside" w:vAnchor="text" w:hAnchor="text" w:xAlign="center" w:y="1"/>
        <w:shd w:val="clear" w:color="auto" w:fill="auto"/>
        <w:spacing w:line="210" w:lineRule="exact"/>
        <w:ind w:firstLine="0"/>
      </w:pPr>
      <w:r>
        <w:t>表</w:t>
      </w:r>
      <w:r>
        <w:rPr>
          <w:lang w:val="en-US" w:eastAsia="en-US" w:bidi="en-US"/>
        </w:rPr>
        <w:t>5-9</w:t>
      </w:r>
      <w:r>
        <w:t>流向单明细信息表</w:t>
      </w:r>
    </w:p>
    <w:tbl>
      <w:tblPr>
        <w:tblW w:w="9534" w:type="dxa"/>
        <w:jc w:val="center"/>
        <w:tblLayout w:type="fixed"/>
        <w:tblLook w:val="04A0" w:firstRow="1" w:lastRow="0" w:firstColumn="1" w:lastColumn="0" w:noHBand="0" w:noVBand="1"/>
      </w:tblPr>
      <w:tblGrid>
        <w:gridCol w:w="2003"/>
        <w:gridCol w:w="1988"/>
        <w:gridCol w:w="1440"/>
        <w:gridCol w:w="1328"/>
        <w:gridCol w:w="1320"/>
        <w:gridCol w:w="1455"/>
      </w:tblGrid>
      <w:tr w:rsidR="000B476B">
        <w:trPr>
          <w:trHeight w:hRule="exact" w:val="405"/>
          <w:jc w:val="center"/>
        </w:trPr>
        <w:tc>
          <w:tcPr>
            <w:tcW w:w="200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w:t>
            </w:r>
          </w:p>
        </w:tc>
        <w:tc>
          <w:tcPr>
            <w:tcW w:w="1988"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字段名</w:t>
            </w:r>
          </w:p>
        </w:tc>
        <w:tc>
          <w:tcPr>
            <w:tcW w:w="144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类型</w:t>
            </w:r>
          </w:p>
        </w:tc>
        <w:tc>
          <w:tcPr>
            <w:tcW w:w="1328"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长度</w:t>
            </w:r>
          </w:p>
        </w:tc>
        <w:tc>
          <w:tcPr>
            <w:tcW w:w="132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ind w:left="340"/>
              <w:jc w:val="left"/>
            </w:pPr>
            <w:r>
              <w:t>允许空</w:t>
            </w:r>
          </w:p>
        </w:tc>
        <w:tc>
          <w:tcPr>
            <w:tcW w:w="1455"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备注</w:t>
            </w:r>
          </w:p>
        </w:tc>
      </w:tr>
      <w:tr w:rsidR="000B476B">
        <w:trPr>
          <w:trHeight w:hRule="exact" w:val="383"/>
          <w:jc w:val="center"/>
        </w:trPr>
        <w:tc>
          <w:tcPr>
            <w:tcW w:w="200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center"/>
            </w:pPr>
            <w:r>
              <w:t>流向单号</w:t>
            </w:r>
          </w:p>
        </w:tc>
        <w:tc>
          <w:tcPr>
            <w:tcW w:w="1988"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center"/>
            </w:pPr>
            <w:r>
              <w:rPr>
                <w:rStyle w:val="2Cambria3"/>
              </w:rPr>
              <w:t>flow</w:t>
            </w:r>
            <w:r>
              <w:rPr>
                <w:lang w:val="en-US" w:eastAsia="en-US" w:bidi="en-US"/>
              </w:rPr>
              <w:t>_</w:t>
            </w:r>
            <w:r>
              <w:rPr>
                <w:rStyle w:val="2Cambria3"/>
              </w:rPr>
              <w:t>card_no</w:t>
            </w:r>
          </w:p>
        </w:tc>
        <w:tc>
          <w:tcPr>
            <w:tcW w:w="144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2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20</w:t>
            </w:r>
          </w:p>
        </w:tc>
        <w:tc>
          <w:tcPr>
            <w:tcW w:w="132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455"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40" w:lineRule="exact"/>
              <w:ind w:left="200"/>
              <w:jc w:val="left"/>
            </w:pPr>
            <w:r>
              <w:t>主键</w:t>
            </w:r>
            <w:r>
              <w:rPr>
                <w:lang w:val="en-US" w:eastAsia="en-US" w:bidi="en-US"/>
              </w:rPr>
              <w:t>+</w:t>
            </w:r>
            <w:r>
              <w:t>外键</w:t>
            </w:r>
          </w:p>
        </w:tc>
      </w:tr>
      <w:tr w:rsidR="000B476B">
        <w:trPr>
          <w:trHeight w:hRule="exact" w:val="375"/>
          <w:jc w:val="center"/>
        </w:trPr>
        <w:tc>
          <w:tcPr>
            <w:tcW w:w="200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ind w:left="340"/>
              <w:jc w:val="left"/>
            </w:pPr>
            <w:r>
              <w:t>斋方客户代码</w:t>
            </w:r>
          </w:p>
        </w:tc>
        <w:tc>
          <w:tcPr>
            <w:tcW w:w="198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aim</w:t>
            </w:r>
            <w:r>
              <w:rPr>
                <w:lang w:val="en-US" w:eastAsia="en-US" w:bidi="en-US"/>
              </w:rPr>
              <w:t>_</w:t>
            </w:r>
            <w:r>
              <w:rPr>
                <w:rStyle w:val="2Cambria3"/>
              </w:rPr>
              <w:t>client_id</w:t>
            </w:r>
          </w:p>
        </w:tc>
        <w:tc>
          <w:tcPr>
            <w:tcW w:w="14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number</w:t>
            </w:r>
          </w:p>
        </w:tc>
        <w:tc>
          <w:tcPr>
            <w:tcW w:w="1328"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45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r>
      <w:tr w:rsidR="000B476B">
        <w:trPr>
          <w:trHeight w:hRule="exact" w:val="390"/>
          <w:jc w:val="center"/>
        </w:trPr>
        <w:tc>
          <w:tcPr>
            <w:tcW w:w="200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物料代码</w:t>
            </w:r>
          </w:p>
        </w:tc>
        <w:tc>
          <w:tcPr>
            <w:tcW w:w="198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item_no</w:t>
            </w:r>
          </w:p>
        </w:tc>
        <w:tc>
          <w:tcPr>
            <w:tcW w:w="144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2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2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455"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ind w:left="200"/>
              <w:jc w:val="left"/>
            </w:pPr>
            <w:r>
              <w:t>主键</w:t>
            </w:r>
            <w:r>
              <w:rPr>
                <w:lang w:val="en-US" w:eastAsia="en-US" w:bidi="en-US"/>
              </w:rPr>
              <w:t>+</w:t>
            </w:r>
            <w:r>
              <w:t>外键</w:t>
            </w:r>
          </w:p>
        </w:tc>
      </w:tr>
      <w:tr w:rsidR="000B476B">
        <w:trPr>
          <w:trHeight w:hRule="exact" w:val="390"/>
          <w:jc w:val="center"/>
        </w:trPr>
        <w:tc>
          <w:tcPr>
            <w:tcW w:w="200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操作数蛍</w:t>
            </w:r>
          </w:p>
        </w:tc>
        <w:tc>
          <w:tcPr>
            <w:tcW w:w="1988"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opt_qly</w:t>
            </w:r>
          </w:p>
        </w:tc>
        <w:tc>
          <w:tcPr>
            <w:tcW w:w="144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number</w:t>
            </w:r>
          </w:p>
        </w:tc>
        <w:tc>
          <w:tcPr>
            <w:tcW w:w="1328"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rPr>
                <w:lang w:val="en-US" w:eastAsia="en-US" w:bidi="en-US"/>
              </w:rPr>
              <w:t>10</w:t>
            </w:r>
          </w:p>
        </w:tc>
        <w:tc>
          <w:tcPr>
            <w:tcW w:w="132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N</w:t>
            </w:r>
          </w:p>
        </w:tc>
        <w:tc>
          <w:tcPr>
            <w:tcW w:w="1455" w:type="dxa"/>
            <w:tcBorders>
              <w:top w:val="single" w:sz="4" w:space="0" w:color="auto"/>
              <w:left w:val="single" w:sz="4" w:space="0" w:color="auto"/>
              <w:bottom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numPr>
          <w:ilvl w:val="0"/>
          <w:numId w:val="15"/>
        </w:numPr>
        <w:shd w:val="clear" w:color="auto" w:fill="auto"/>
        <w:spacing w:before="50" w:line="435" w:lineRule="exact"/>
        <w:ind w:left="140" w:right="500" w:firstLine="520"/>
        <w:jc w:val="both"/>
      </w:pPr>
      <w:r>
        <w:rPr>
          <w:sz w:val="24"/>
          <w:szCs w:val="24"/>
        </w:rPr>
        <w:t>主键维护表主要用来存放博远模具分销管理系统所有表的主键信息，主 要功能用于生成序号，内容如表</w:t>
      </w:r>
      <w:r>
        <w:rPr>
          <w:sz w:val="24"/>
          <w:szCs w:val="24"/>
          <w:lang w:val="en-US" w:eastAsia="zh-CN" w:bidi="en-US"/>
        </w:rPr>
        <w:t>5-10</w:t>
      </w:r>
      <w:r>
        <w:rPr>
          <w:sz w:val="24"/>
          <w:szCs w:val="24"/>
        </w:rPr>
        <w:t>所示。</w:t>
      </w:r>
    </w:p>
    <w:p w:rsidR="000B476B" w:rsidRDefault="00281606">
      <w:pPr>
        <w:pStyle w:val="28"/>
        <w:framePr w:w="9863" w:wrap="notBeside" w:vAnchor="text" w:hAnchor="text" w:xAlign="center" w:y="1"/>
        <w:shd w:val="clear" w:color="auto" w:fill="auto"/>
        <w:spacing w:line="240" w:lineRule="exact"/>
      </w:pPr>
      <w:r>
        <w:rPr>
          <w:sz w:val="24"/>
          <w:szCs w:val="24"/>
        </w:rPr>
        <w:t>表</w:t>
      </w:r>
      <w:r>
        <w:rPr>
          <w:sz w:val="24"/>
          <w:szCs w:val="24"/>
          <w:lang w:val="en-US" w:eastAsia="en-US" w:bidi="en-US"/>
        </w:rPr>
        <w:t>5-10</w:t>
      </w:r>
      <w:r>
        <w:rPr>
          <w:sz w:val="24"/>
          <w:szCs w:val="24"/>
        </w:rPr>
        <w:t>主键维护表</w:t>
      </w:r>
    </w:p>
    <w:tbl>
      <w:tblPr>
        <w:tblW w:w="9864" w:type="dxa"/>
        <w:jc w:val="center"/>
        <w:tblLayout w:type="fixed"/>
        <w:tblLook w:val="04A0" w:firstRow="1" w:lastRow="0" w:firstColumn="1" w:lastColumn="0" w:noHBand="0" w:noVBand="1"/>
      </w:tblPr>
      <w:tblGrid>
        <w:gridCol w:w="2070"/>
        <w:gridCol w:w="2063"/>
        <w:gridCol w:w="1493"/>
        <w:gridCol w:w="1373"/>
        <w:gridCol w:w="1365"/>
        <w:gridCol w:w="1500"/>
      </w:tblGrid>
      <w:tr w:rsidR="000B476B">
        <w:trPr>
          <w:trHeight w:hRule="exact" w:val="405"/>
          <w:jc w:val="center"/>
        </w:trPr>
        <w:tc>
          <w:tcPr>
            <w:tcW w:w="2070" w:type="dxa"/>
            <w:tcBorders>
              <w:top w:val="single" w:sz="4" w:space="0" w:color="auto"/>
              <w:left w:val="single" w:sz="4" w:space="0" w:color="auto"/>
            </w:tcBorders>
            <w:shd w:val="clear" w:color="auto" w:fill="FFFFFF"/>
            <w:vAlign w:val="bottom"/>
          </w:tcPr>
          <w:p w:rsidR="000B476B" w:rsidRDefault="00281606">
            <w:pPr>
              <w:pStyle w:val="20"/>
              <w:framePr w:w="9863" w:wrap="notBeside" w:vAnchor="text" w:hAnchor="text" w:xAlign="center" w:y="1"/>
              <w:shd w:val="clear" w:color="auto" w:fill="auto"/>
              <w:spacing w:line="240" w:lineRule="exact"/>
              <w:jc w:val="center"/>
            </w:pPr>
            <w:r>
              <w:t>字段</w:t>
            </w:r>
          </w:p>
        </w:tc>
        <w:tc>
          <w:tcPr>
            <w:tcW w:w="2063" w:type="dxa"/>
            <w:tcBorders>
              <w:top w:val="single" w:sz="4" w:space="0" w:color="auto"/>
              <w:left w:val="single" w:sz="4" w:space="0" w:color="auto"/>
            </w:tcBorders>
            <w:shd w:val="clear" w:color="auto" w:fill="FFFFFF"/>
            <w:vAlign w:val="bottom"/>
          </w:tcPr>
          <w:p w:rsidR="000B476B" w:rsidRDefault="00281606">
            <w:pPr>
              <w:pStyle w:val="20"/>
              <w:framePr w:w="9863" w:wrap="notBeside" w:vAnchor="text" w:hAnchor="text" w:xAlign="center" w:y="1"/>
              <w:shd w:val="clear" w:color="auto" w:fill="auto"/>
              <w:spacing w:line="240" w:lineRule="exact"/>
              <w:jc w:val="center"/>
            </w:pPr>
            <w:r>
              <w:t>字段名</w:t>
            </w:r>
          </w:p>
        </w:tc>
        <w:tc>
          <w:tcPr>
            <w:tcW w:w="1493" w:type="dxa"/>
            <w:tcBorders>
              <w:top w:val="single" w:sz="4" w:space="0" w:color="auto"/>
              <w:left w:val="single" w:sz="4" w:space="0" w:color="auto"/>
            </w:tcBorders>
            <w:shd w:val="clear" w:color="auto" w:fill="FFFFFF"/>
            <w:vAlign w:val="bottom"/>
          </w:tcPr>
          <w:p w:rsidR="000B476B" w:rsidRDefault="00281606">
            <w:pPr>
              <w:pStyle w:val="20"/>
              <w:framePr w:w="9863" w:wrap="notBeside" w:vAnchor="text" w:hAnchor="text" w:xAlign="center" w:y="1"/>
              <w:shd w:val="clear" w:color="auto" w:fill="auto"/>
              <w:spacing w:line="240" w:lineRule="exact"/>
              <w:jc w:val="center"/>
            </w:pPr>
            <w:r>
              <w:t>类型</w:t>
            </w:r>
          </w:p>
        </w:tc>
        <w:tc>
          <w:tcPr>
            <w:tcW w:w="1373" w:type="dxa"/>
            <w:tcBorders>
              <w:top w:val="single" w:sz="4" w:space="0" w:color="auto"/>
              <w:left w:val="single" w:sz="4" w:space="0" w:color="auto"/>
            </w:tcBorders>
            <w:shd w:val="clear" w:color="auto" w:fill="FFFFFF"/>
            <w:vAlign w:val="bottom"/>
          </w:tcPr>
          <w:p w:rsidR="000B476B" w:rsidRDefault="00281606">
            <w:pPr>
              <w:pStyle w:val="20"/>
              <w:framePr w:w="9863" w:wrap="notBeside" w:vAnchor="text" w:hAnchor="text" w:xAlign="center" w:y="1"/>
              <w:shd w:val="clear" w:color="auto" w:fill="auto"/>
              <w:spacing w:line="240" w:lineRule="exact"/>
              <w:jc w:val="center"/>
            </w:pPr>
            <w:r>
              <w:t>长度</w:t>
            </w:r>
          </w:p>
        </w:tc>
        <w:tc>
          <w:tcPr>
            <w:tcW w:w="1365" w:type="dxa"/>
            <w:tcBorders>
              <w:top w:val="single" w:sz="4" w:space="0" w:color="auto"/>
              <w:left w:val="single" w:sz="4" w:space="0" w:color="auto"/>
            </w:tcBorders>
            <w:shd w:val="clear" w:color="auto" w:fill="FFFFFF"/>
            <w:vAlign w:val="bottom"/>
          </w:tcPr>
          <w:p w:rsidR="000B476B" w:rsidRDefault="00281606">
            <w:pPr>
              <w:pStyle w:val="20"/>
              <w:framePr w:w="9863" w:wrap="notBeside" w:vAnchor="text" w:hAnchor="text" w:xAlign="center" w:y="1"/>
              <w:shd w:val="clear" w:color="auto" w:fill="auto"/>
              <w:spacing w:line="240" w:lineRule="exact"/>
              <w:ind w:left="360"/>
              <w:jc w:val="left"/>
            </w:pPr>
            <w:r>
              <w:t>允许空</w:t>
            </w:r>
          </w:p>
        </w:tc>
        <w:tc>
          <w:tcPr>
            <w:tcW w:w="1500"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863" w:wrap="notBeside" w:vAnchor="text" w:hAnchor="text" w:xAlign="center" w:y="1"/>
              <w:shd w:val="clear" w:color="auto" w:fill="auto"/>
              <w:spacing w:line="240" w:lineRule="exact"/>
              <w:jc w:val="center"/>
            </w:pPr>
            <w:r>
              <w:t>备注</w:t>
            </w:r>
          </w:p>
        </w:tc>
      </w:tr>
      <w:tr w:rsidR="000B476B">
        <w:trPr>
          <w:trHeight w:hRule="exact" w:val="390"/>
          <w:jc w:val="center"/>
        </w:trPr>
        <w:tc>
          <w:tcPr>
            <w:tcW w:w="2070" w:type="dxa"/>
            <w:tcBorders>
              <w:top w:val="single" w:sz="4" w:space="0" w:color="auto"/>
              <w:left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40" w:lineRule="exact"/>
              <w:jc w:val="center"/>
            </w:pPr>
            <w:r>
              <w:t>表名</w:t>
            </w:r>
          </w:p>
        </w:tc>
        <w:tc>
          <w:tcPr>
            <w:tcW w:w="2063" w:type="dxa"/>
            <w:tcBorders>
              <w:top w:val="single" w:sz="4" w:space="0" w:color="auto"/>
              <w:left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40" w:lineRule="exact"/>
              <w:jc w:val="center"/>
            </w:pPr>
            <w:r>
              <w:rPr>
                <w:rStyle w:val="2Cambria3"/>
              </w:rPr>
              <w:t>table</w:t>
            </w:r>
            <w:r>
              <w:t>一</w:t>
            </w:r>
            <w:r>
              <w:rPr>
                <w:rStyle w:val="2Cambria3"/>
              </w:rPr>
              <w:t>name</w:t>
            </w:r>
          </w:p>
        </w:tc>
        <w:tc>
          <w:tcPr>
            <w:tcW w:w="1493" w:type="dxa"/>
            <w:tcBorders>
              <w:top w:val="single" w:sz="4" w:space="0" w:color="auto"/>
              <w:left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40" w:lineRule="exact"/>
              <w:jc w:val="center"/>
            </w:pPr>
            <w:r>
              <w:rPr>
                <w:rStyle w:val="2Cambria3"/>
              </w:rPr>
              <w:t>varchar</w:t>
            </w:r>
            <w:r>
              <w:rPr>
                <w:lang w:val="en-US" w:eastAsia="en-US" w:bidi="en-US"/>
              </w:rPr>
              <w:t>2</w:t>
            </w:r>
          </w:p>
        </w:tc>
        <w:tc>
          <w:tcPr>
            <w:tcW w:w="1373" w:type="dxa"/>
            <w:tcBorders>
              <w:top w:val="single" w:sz="4" w:space="0" w:color="auto"/>
              <w:left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40" w:lineRule="exact"/>
              <w:jc w:val="center"/>
            </w:pPr>
            <w:r>
              <w:t>20</w:t>
            </w:r>
          </w:p>
        </w:tc>
        <w:tc>
          <w:tcPr>
            <w:tcW w:w="1365" w:type="dxa"/>
            <w:tcBorders>
              <w:top w:val="single" w:sz="4" w:space="0" w:color="auto"/>
              <w:left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00" w:lineRule="exact"/>
              <w:jc w:val="center"/>
            </w:pPr>
            <w:r>
              <w:rPr>
                <w:rStyle w:val="2Cambria3"/>
              </w:rPr>
              <w:t>N</w:t>
            </w:r>
          </w:p>
        </w:tc>
        <w:tc>
          <w:tcPr>
            <w:tcW w:w="1500"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40" w:lineRule="exact"/>
              <w:jc w:val="center"/>
            </w:pPr>
            <w:r>
              <w:t>主键</w:t>
            </w:r>
          </w:p>
        </w:tc>
      </w:tr>
      <w:tr w:rsidR="000B476B">
        <w:trPr>
          <w:trHeight w:hRule="exact" w:val="398"/>
          <w:jc w:val="center"/>
        </w:trPr>
        <w:tc>
          <w:tcPr>
            <w:tcW w:w="207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40" w:lineRule="exact"/>
              <w:jc w:val="center"/>
            </w:pPr>
            <w:r>
              <w:t>值</w:t>
            </w:r>
          </w:p>
        </w:tc>
        <w:tc>
          <w:tcPr>
            <w:tcW w:w="206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00" w:lineRule="exact"/>
              <w:jc w:val="center"/>
            </w:pPr>
            <w:r>
              <w:rPr>
                <w:rStyle w:val="2Cambria3"/>
              </w:rPr>
              <w:t>value</w:t>
            </w:r>
          </w:p>
        </w:tc>
        <w:tc>
          <w:tcPr>
            <w:tcW w:w="149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00" w:lineRule="exact"/>
              <w:jc w:val="center"/>
            </w:pPr>
            <w:r>
              <w:rPr>
                <w:rStyle w:val="2Cambria3"/>
              </w:rPr>
              <w:t>number</w:t>
            </w:r>
          </w:p>
        </w:tc>
        <w:tc>
          <w:tcPr>
            <w:tcW w:w="1373" w:type="dxa"/>
            <w:tcBorders>
              <w:top w:val="single" w:sz="4" w:space="0" w:color="auto"/>
              <w:left w:val="single" w:sz="4" w:space="0" w:color="auto"/>
              <w:bottom w:val="single" w:sz="4" w:space="0" w:color="auto"/>
            </w:tcBorders>
            <w:shd w:val="clear" w:color="auto" w:fill="FFFFFF"/>
            <w:vAlign w:val="bottom"/>
          </w:tcPr>
          <w:p w:rsidR="000B476B" w:rsidRDefault="00281606">
            <w:pPr>
              <w:pStyle w:val="20"/>
              <w:framePr w:w="9863" w:wrap="notBeside" w:vAnchor="text" w:hAnchor="text" w:xAlign="center" w:y="1"/>
              <w:shd w:val="clear" w:color="auto" w:fill="auto"/>
              <w:spacing w:line="240" w:lineRule="exact"/>
              <w:jc w:val="center"/>
            </w:pPr>
            <w:r>
              <w:t>10</w:t>
            </w:r>
          </w:p>
        </w:tc>
        <w:tc>
          <w:tcPr>
            <w:tcW w:w="136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200" w:lineRule="exact"/>
              <w:jc w:val="center"/>
            </w:pPr>
            <w:r>
              <w:rPr>
                <w:rStyle w:val="2Cambria3"/>
              </w:rPr>
              <w:t>N</w:t>
            </w:r>
          </w:p>
        </w:tc>
        <w:tc>
          <w:tcPr>
            <w:tcW w:w="1500" w:type="dxa"/>
            <w:tcBorders>
              <w:top w:val="single" w:sz="4" w:space="0" w:color="auto"/>
              <w:left w:val="single" w:sz="4" w:space="0" w:color="auto"/>
              <w:bottom w:val="single" w:sz="4" w:space="0" w:color="auto"/>
              <w:right w:val="single" w:sz="4" w:space="0" w:color="auto"/>
            </w:tcBorders>
            <w:shd w:val="clear" w:color="auto" w:fill="FFFFFF"/>
            <w:vAlign w:val="center"/>
          </w:tcPr>
          <w:p w:rsidR="000B476B" w:rsidRDefault="00281606">
            <w:pPr>
              <w:pStyle w:val="20"/>
              <w:framePr w:w="9863" w:wrap="notBeside" w:vAnchor="text" w:hAnchor="text" w:xAlign="center" w:y="1"/>
              <w:shd w:val="clear" w:color="auto" w:fill="auto"/>
              <w:spacing w:line="80" w:lineRule="exact"/>
              <w:jc w:val="center"/>
            </w:pPr>
            <w:r>
              <w:rPr>
                <w:rStyle w:val="2Sylfaen1"/>
              </w:rPr>
              <w:t>—</w:t>
            </w:r>
          </w:p>
        </w:tc>
      </w:tr>
    </w:tbl>
    <w:p w:rsidR="000B476B" w:rsidRDefault="000B476B">
      <w:pPr>
        <w:framePr w:w="9863" w:wrap="notBeside" w:vAnchor="text" w:hAnchor="text" w:xAlign="center" w:y="1"/>
        <w:rPr>
          <w:sz w:val="2"/>
          <w:szCs w:val="2"/>
        </w:rPr>
      </w:pPr>
    </w:p>
    <w:p w:rsidR="000B476B" w:rsidRDefault="000B476B">
      <w:pPr>
        <w:rPr>
          <w:sz w:val="2"/>
          <w:szCs w:val="2"/>
        </w:rPr>
      </w:pPr>
    </w:p>
    <w:p w:rsidR="000B476B" w:rsidRDefault="00281606">
      <w:pPr>
        <w:pStyle w:val="20"/>
        <w:numPr>
          <w:ilvl w:val="0"/>
          <w:numId w:val="15"/>
        </w:numPr>
        <w:shd w:val="clear" w:color="auto" w:fill="auto"/>
        <w:spacing w:before="57" w:line="435" w:lineRule="exact"/>
        <w:ind w:left="140" w:right="500" w:firstLine="520"/>
        <w:jc w:val="both"/>
      </w:pPr>
      <w:r>
        <w:rPr>
          <w:sz w:val="24"/>
          <w:szCs w:val="24"/>
        </w:rPr>
        <w:t>需方客户视图主要用來存放博远模具公司下属的分销商和终端客户的信 息，视图主要由终端客户信息表和分销商信息表组成，内奔如图</w:t>
      </w:r>
      <w:r>
        <w:rPr>
          <w:sz w:val="24"/>
          <w:szCs w:val="24"/>
          <w:lang w:val="en-US" w:eastAsia="zh-CN" w:bidi="en-US"/>
        </w:rPr>
        <w:t>5-</w:t>
      </w:r>
      <w:r>
        <w:rPr>
          <w:sz w:val="24"/>
          <w:szCs w:val="24"/>
        </w:rPr>
        <w:t>丨丨所示。</w:t>
      </w:r>
    </w:p>
    <w:p w:rsidR="000B476B" w:rsidRDefault="00281606">
      <w:pPr>
        <w:pStyle w:val="28"/>
        <w:framePr w:w="9533" w:wrap="notBeside" w:vAnchor="text" w:hAnchor="text" w:xAlign="center" w:y="1"/>
        <w:shd w:val="clear" w:color="auto" w:fill="auto"/>
        <w:spacing w:line="240" w:lineRule="exact"/>
      </w:pPr>
      <w:r>
        <w:rPr>
          <w:sz w:val="24"/>
          <w:szCs w:val="24"/>
        </w:rPr>
        <w:t>衣</w:t>
      </w:r>
      <w:r>
        <w:rPr>
          <w:sz w:val="24"/>
          <w:szCs w:val="24"/>
          <w:lang w:val="en-US" w:eastAsia="en-US" w:bidi="en-US"/>
        </w:rPr>
        <w:t>5-11</w:t>
      </w:r>
      <w:r>
        <w:rPr>
          <w:sz w:val="24"/>
          <w:szCs w:val="24"/>
        </w:rPr>
        <w:t>需方客户视图</w:t>
      </w:r>
    </w:p>
    <w:tbl>
      <w:tblPr>
        <w:tblW w:w="9534" w:type="dxa"/>
        <w:jc w:val="center"/>
        <w:tblLayout w:type="fixed"/>
        <w:tblLook w:val="04A0" w:firstRow="1" w:lastRow="0" w:firstColumn="1" w:lastColumn="0" w:noHBand="0" w:noVBand="1"/>
      </w:tblPr>
      <w:tblGrid>
        <w:gridCol w:w="2235"/>
        <w:gridCol w:w="2543"/>
        <w:gridCol w:w="1110"/>
        <w:gridCol w:w="1110"/>
        <w:gridCol w:w="1193"/>
        <w:gridCol w:w="1343"/>
      </w:tblGrid>
      <w:tr w:rsidR="000B476B">
        <w:trPr>
          <w:trHeight w:hRule="exact" w:val="405"/>
          <w:jc w:val="center"/>
        </w:trPr>
        <w:tc>
          <w:tcPr>
            <w:tcW w:w="22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w:t>
            </w:r>
          </w:p>
        </w:tc>
        <w:tc>
          <w:tcPr>
            <w:tcW w:w="25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字段名</w:t>
            </w:r>
          </w:p>
        </w:tc>
        <w:tc>
          <w:tcPr>
            <w:tcW w:w="111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ind w:left="340"/>
              <w:jc w:val="left"/>
            </w:pPr>
            <w:r>
              <w:t>类型</w:t>
            </w:r>
          </w:p>
        </w:tc>
        <w:tc>
          <w:tcPr>
            <w:tcW w:w="111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ind w:left="340"/>
              <w:jc w:val="left"/>
            </w:pPr>
            <w:r>
              <w:t>长度</w:t>
            </w:r>
          </w:p>
        </w:tc>
        <w:tc>
          <w:tcPr>
            <w:tcW w:w="119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ind w:left="280"/>
              <w:jc w:val="left"/>
            </w:pPr>
            <w:r>
              <w:t>允许空</w:t>
            </w:r>
          </w:p>
        </w:tc>
        <w:tc>
          <w:tcPr>
            <w:tcW w:w="1343"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备注</w:t>
            </w:r>
          </w:p>
        </w:tc>
      </w:tr>
      <w:tr w:rsidR="000B476B">
        <w:trPr>
          <w:trHeight w:hRule="exact" w:val="383"/>
          <w:jc w:val="center"/>
        </w:trPr>
        <w:tc>
          <w:tcPr>
            <w:tcW w:w="223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jc w:val="center"/>
            </w:pPr>
            <w:r>
              <w:t>编号</w:t>
            </w:r>
          </w:p>
        </w:tc>
        <w:tc>
          <w:tcPr>
            <w:tcW w:w="254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00" w:lineRule="exact"/>
              <w:jc w:val="center"/>
            </w:pPr>
            <w:r>
              <w:rPr>
                <w:rStyle w:val="2Cambria3"/>
              </w:rPr>
              <w:t>id</w:t>
            </w:r>
          </w:p>
        </w:tc>
        <w:tc>
          <w:tcPr>
            <w:tcW w:w="1110"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11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c>
          <w:tcPr>
            <w:tcW w:w="119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c>
          <w:tcPr>
            <w:tcW w:w="1343"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r>
      <w:tr w:rsidR="000B476B">
        <w:trPr>
          <w:trHeight w:hRule="exact" w:val="383"/>
          <w:jc w:val="center"/>
        </w:trPr>
        <w:tc>
          <w:tcPr>
            <w:tcW w:w="22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名称</w:t>
            </w:r>
          </w:p>
        </w:tc>
        <w:tc>
          <w:tcPr>
            <w:tcW w:w="25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00" w:lineRule="exact"/>
              <w:jc w:val="center"/>
            </w:pPr>
            <w:r>
              <w:rPr>
                <w:rStyle w:val="2Cambria3"/>
              </w:rPr>
              <w:t>name</w:t>
            </w:r>
          </w:p>
        </w:tc>
        <w:tc>
          <w:tcPr>
            <w:tcW w:w="1110"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110"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193"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343" w:type="dxa"/>
            <w:tcBorders>
              <w:top w:val="single" w:sz="4" w:space="0" w:color="auto"/>
              <w:left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r w:rsidR="000B476B">
        <w:trPr>
          <w:trHeight w:hRule="exact" w:val="383"/>
          <w:jc w:val="center"/>
        </w:trPr>
        <w:tc>
          <w:tcPr>
            <w:tcW w:w="22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t>需方客户编号</w:t>
            </w:r>
          </w:p>
        </w:tc>
        <w:tc>
          <w:tcPr>
            <w:tcW w:w="25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rStyle w:val="2Cambria3"/>
              </w:rPr>
              <w:t>clicnl</w:t>
            </w:r>
            <w:r>
              <w:rPr>
                <w:lang w:val="en-US" w:eastAsia="en-US" w:bidi="en-US"/>
              </w:rPr>
              <w:t>_</w:t>
            </w:r>
            <w:r>
              <w:rPr>
                <w:rStyle w:val="2Cambria3"/>
              </w:rPr>
              <w:t>icmi_id</w:t>
            </w:r>
          </w:p>
        </w:tc>
        <w:tc>
          <w:tcPr>
            <w:tcW w:w="1110"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110"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193"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343" w:type="dxa"/>
            <w:tcBorders>
              <w:top w:val="single" w:sz="4" w:space="0" w:color="auto"/>
              <w:left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r w:rsidR="000B476B">
        <w:trPr>
          <w:trHeight w:hRule="exact" w:val="360"/>
          <w:jc w:val="center"/>
        </w:trPr>
        <w:tc>
          <w:tcPr>
            <w:tcW w:w="223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ind w:left="220"/>
              <w:jc w:val="left"/>
            </w:pPr>
            <w:r>
              <w:t>滞方客户级别编号</w:t>
            </w:r>
          </w:p>
        </w:tc>
        <w:tc>
          <w:tcPr>
            <w:tcW w:w="254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40" w:lineRule="exact"/>
              <w:jc w:val="center"/>
            </w:pPr>
            <w:r>
              <w:rPr>
                <w:rStyle w:val="2Cambria3"/>
              </w:rPr>
              <w:t>client</w:t>
            </w:r>
            <w:r>
              <w:rPr>
                <w:lang w:val="en-US" w:eastAsia="en-US" w:bidi="en-US"/>
              </w:rPr>
              <w:t>_</w:t>
            </w:r>
            <w:r>
              <w:rPr>
                <w:rStyle w:val="2Cambria3"/>
              </w:rPr>
              <w:t>temi</w:t>
            </w:r>
            <w:r>
              <w:rPr>
                <w:lang w:val="en-US" w:eastAsia="en-US" w:bidi="en-US"/>
              </w:rPr>
              <w:t>_</w:t>
            </w:r>
            <w:r>
              <w:rPr>
                <w:rStyle w:val="2Cambria3"/>
              </w:rPr>
              <w:t>level_id</w:t>
            </w:r>
          </w:p>
        </w:tc>
        <w:tc>
          <w:tcPr>
            <w:tcW w:w="1110"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c>
          <w:tcPr>
            <w:tcW w:w="1110"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193"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1343" w:type="dxa"/>
            <w:tcBorders>
              <w:top w:val="single" w:sz="4" w:space="0" w:color="auto"/>
              <w:left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r w:rsidR="000B476B">
        <w:trPr>
          <w:trHeight w:hRule="exact" w:val="420"/>
          <w:jc w:val="center"/>
        </w:trPr>
        <w:tc>
          <w:tcPr>
            <w:tcW w:w="223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ind w:left="220"/>
              <w:jc w:val="left"/>
            </w:pPr>
            <w:r>
              <w:t>需方客户级别名称</w:t>
            </w:r>
          </w:p>
        </w:tc>
        <w:tc>
          <w:tcPr>
            <w:tcW w:w="2543"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40" w:lineRule="exact"/>
              <w:ind w:left="160"/>
              <w:jc w:val="left"/>
            </w:pPr>
            <w:r>
              <w:rPr>
                <w:rStyle w:val="2Cambria3"/>
              </w:rPr>
              <w:t>client</w:t>
            </w:r>
            <w:r>
              <w:rPr>
                <w:lang w:val="en-US" w:eastAsia="en-US" w:bidi="en-US"/>
              </w:rPr>
              <w:t>_</w:t>
            </w:r>
            <w:r>
              <w:rPr>
                <w:rStyle w:val="2Cambria3"/>
              </w:rPr>
              <w:t>temi</w:t>
            </w:r>
            <w:r>
              <w:rPr>
                <w:lang w:val="en-US" w:eastAsia="en-US" w:bidi="en-US"/>
              </w:rPr>
              <w:t>_</w:t>
            </w:r>
            <w:r>
              <w:rPr>
                <w:rStyle w:val="2Cambria3"/>
              </w:rPr>
              <w:t>level_nanic</w:t>
            </w:r>
          </w:p>
        </w:tc>
        <w:tc>
          <w:tcPr>
            <w:tcW w:w="1110"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80" w:lineRule="exact"/>
              <w:jc w:val="center"/>
            </w:pPr>
            <w:r>
              <w:rPr>
                <w:rStyle w:val="2Cambria4"/>
              </w:rPr>
              <w:t>—</w:t>
            </w:r>
          </w:p>
        </w:tc>
        <w:tc>
          <w:tcPr>
            <w:tcW w:w="1110" w:type="dxa"/>
            <w:tcBorders>
              <w:top w:val="single" w:sz="4" w:space="0" w:color="auto"/>
              <w:left w:val="single" w:sz="4" w:space="0" w:color="auto"/>
              <w:bottom w:val="single" w:sz="4" w:space="0" w:color="auto"/>
            </w:tcBorders>
            <w:shd w:val="clear" w:color="auto" w:fill="FFFFFF"/>
          </w:tcPr>
          <w:p w:rsidR="000B476B" w:rsidRDefault="000B476B">
            <w:pPr>
              <w:framePr w:w="9533" w:wrap="notBeside" w:vAnchor="text" w:hAnchor="text" w:xAlign="center" w:y="1"/>
              <w:rPr>
                <w:sz w:val="10"/>
                <w:szCs w:val="10"/>
              </w:rPr>
            </w:pPr>
          </w:p>
        </w:tc>
        <w:tc>
          <w:tcPr>
            <w:tcW w:w="1193" w:type="dxa"/>
            <w:tcBorders>
              <w:top w:val="single" w:sz="4" w:space="0" w:color="auto"/>
              <w:left w:val="single" w:sz="4" w:space="0" w:color="auto"/>
              <w:bottom w:val="single" w:sz="4" w:space="0" w:color="auto"/>
            </w:tcBorders>
            <w:shd w:val="clear" w:color="auto" w:fill="FFFFFF"/>
          </w:tcPr>
          <w:p w:rsidR="000B476B" w:rsidRDefault="000B476B">
            <w:pPr>
              <w:framePr w:w="9533" w:wrap="notBeside" w:vAnchor="text" w:hAnchor="text" w:xAlign="center" w:y="1"/>
              <w:rPr>
                <w:sz w:val="10"/>
                <w:szCs w:val="10"/>
              </w:rPr>
            </w:pPr>
          </w:p>
        </w:tc>
        <w:tc>
          <w:tcPr>
            <w:tcW w:w="1343" w:type="dxa"/>
            <w:tcBorders>
              <w:top w:val="single" w:sz="4" w:space="0" w:color="auto"/>
              <w:left w:val="single" w:sz="4" w:space="0" w:color="auto"/>
              <w:bottom w:val="single" w:sz="4" w:space="0" w:color="auto"/>
              <w:right w:val="single" w:sz="4" w:space="0" w:color="auto"/>
            </w:tcBorders>
            <w:shd w:val="clear" w:color="auto" w:fill="FFFFFF"/>
          </w:tcPr>
          <w:p w:rsidR="000B476B" w:rsidRDefault="000B476B">
            <w:pPr>
              <w:framePr w:w="9533" w:wrap="notBeside" w:vAnchor="text" w:hAnchor="text" w:xAlign="center" w:y="1"/>
              <w:rPr>
                <w:sz w:val="10"/>
                <w:szCs w:val="10"/>
              </w:rPr>
            </w:pP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0B476B">
      <w:pPr>
        <w:rPr>
          <w:sz w:val="2"/>
          <w:szCs w:val="2"/>
        </w:rPr>
      </w:pPr>
    </w:p>
    <w:p w:rsidR="000B476B" w:rsidRDefault="00281606">
      <w:pPr>
        <w:pStyle w:val="26"/>
        <w:keepNext/>
        <w:keepLines/>
        <w:shd w:val="clear" w:color="auto" w:fill="auto"/>
        <w:spacing w:before="0" w:after="425" w:line="300" w:lineRule="exact"/>
      </w:pPr>
      <w:r>
        <w:rPr>
          <w:rStyle w:val="2Tahoma"/>
        </w:rPr>
        <w:lastRenderedPageBreak/>
        <w:t>5.4</w:t>
      </w:r>
      <w:r>
        <w:t>人机界面的设计</w:t>
      </w:r>
    </w:p>
    <w:p w:rsidR="000B476B" w:rsidRDefault="00281606">
      <w:pPr>
        <w:pStyle w:val="20"/>
        <w:shd w:val="clear" w:color="auto" w:fill="auto"/>
        <w:jc w:val="both"/>
      </w:pPr>
      <w:r>
        <w:rPr>
          <w:sz w:val="24"/>
          <w:szCs w:val="24"/>
        </w:rPr>
        <w:t>在交互式系统界面设</w:t>
      </w:r>
      <w:r>
        <w:rPr>
          <w:rStyle w:val="2Constantia2"/>
          <w:lang w:eastAsia="zh-CN"/>
        </w:rPr>
        <w:t>i</w:t>
      </w:r>
      <w:r>
        <w:rPr>
          <w:sz w:val="24"/>
          <w:szCs w:val="24"/>
        </w:rPr>
        <w:t>卜中，人机界面的设计同其他多种设计一样重要，并且 在系统开发过程中所占的比例也逐渐增大，在个别系统开发过程中人机界面的设 计工作总量甚至占整体设计总量的一半以上</w:t>
      </w:r>
      <w:r>
        <w:rPr>
          <w:sz w:val="24"/>
          <w:szCs w:val="24"/>
          <w:vertAlign w:val="superscript"/>
        </w:rPr>
        <w:t>||31</w:t>
      </w:r>
      <w:r>
        <w:rPr>
          <w:sz w:val="24"/>
          <w:szCs w:val="24"/>
        </w:rPr>
        <w:t>。</w:t>
      </w:r>
    </w:p>
    <w:p w:rsidR="000B476B" w:rsidRDefault="00281606">
      <w:pPr>
        <w:pStyle w:val="20"/>
        <w:shd w:val="clear" w:color="auto" w:fill="auto"/>
        <w:jc w:val="both"/>
      </w:pPr>
      <w:r>
        <w:rPr>
          <w:sz w:val="24"/>
          <w:szCs w:val="24"/>
        </w:rPr>
        <w:t>人机界面设计的完成情况和整体的效果，将直接影响用户对所开发出来的系 统的整体评价，将直接影响软件产品后期的市场竞争力及其使用寿命。因此，人 机界面设计在整体的软件开发过程中是十分重要的，软件开发人员应给以足够的 重视。</w:t>
      </w:r>
    </w:p>
    <w:p w:rsidR="000B476B" w:rsidRDefault="00281606">
      <w:pPr>
        <w:pStyle w:val="20"/>
        <w:shd w:val="clear" w:color="auto" w:fill="auto"/>
        <w:jc w:val="both"/>
      </w:pPr>
      <w:r>
        <w:rPr>
          <w:sz w:val="24"/>
          <w:szCs w:val="24"/>
        </w:rPr>
        <w:t>博远模具分销管理系统的用户在使用本管理系统时，首先要输入用户名、密 码、随机验证码，系统对用户的身份进行验证，验证通过后，用户可以进入系统 的主界面。管理系统主界面大致分为三个部分，页面上方主要显示系统标志和用 户的登录信息，左侧采用</w:t>
      </w:r>
      <w:r>
        <w:rPr>
          <w:rStyle w:val="2Constantia2"/>
          <w:lang w:eastAsia="zh-CN"/>
        </w:rPr>
        <w:t>Outlook</w:t>
      </w:r>
      <w:r>
        <w:rPr>
          <w:sz w:val="24"/>
          <w:szCs w:val="24"/>
        </w:rPr>
        <w:t>形式组织管理系统的功能菜单，只要点击相应的 功能图标，就对以连接到实现该功能的页面，页面右侧负贵显示系统的操作结果。</w:t>
      </w:r>
    </w:p>
    <w:p w:rsidR="000B476B" w:rsidRDefault="00281606">
      <w:pPr>
        <w:pStyle w:val="20"/>
        <w:shd w:val="clear" w:color="auto" w:fill="auto"/>
        <w:jc w:val="both"/>
      </w:pPr>
      <w:r>
        <w:rPr>
          <w:sz w:val="24"/>
          <w:szCs w:val="24"/>
        </w:rPr>
        <w:t>由</w:t>
      </w:r>
      <w:r>
        <w:rPr>
          <w:rStyle w:val="2Constantia2"/>
          <w:lang w:eastAsia="zh-CN"/>
        </w:rPr>
        <w:t>T</w:t>
      </w:r>
      <w:r>
        <w:rPr>
          <w:sz w:val="24"/>
          <w:szCs w:val="24"/>
        </w:rPr>
        <w:t>•系统的用户界面众多，不能将所有的用户界面都进行简介，为了能肴到 直观的用户界面，在此仅以如下几个主要页面为例，进行简介。</w:t>
      </w:r>
    </w:p>
    <w:p w:rsidR="000B476B" w:rsidRDefault="00281606">
      <w:pPr>
        <w:pStyle w:val="20"/>
        <w:shd w:val="clear" w:color="auto" w:fill="auto"/>
        <w:spacing w:after="596"/>
        <w:jc w:val="left"/>
      </w:pPr>
      <w:r>
        <w:rPr>
          <w:sz w:val="24"/>
          <w:szCs w:val="24"/>
        </w:rPr>
        <w:t>用户首先要在登录页面输入相应信息，系统对其身份进行验证，验证合法后可 以进入博远模具分销管理系统，验证不合法提示喿新登录。当用户登录成功后， 会自动跳转到博远模具分销管理系统的主界面，在主界面内可以点击页面左侧的 功能菜单，选择相应的功能进行操作。博远模具分销管理系统主页面如图</w:t>
      </w:r>
      <w:r>
        <w:rPr>
          <w:sz w:val="24"/>
          <w:szCs w:val="24"/>
          <w:lang w:val="en-US" w:eastAsia="zh-CN" w:bidi="en-US"/>
        </w:rPr>
        <w:t>5-3</w:t>
      </w:r>
      <w:r>
        <w:rPr>
          <w:sz w:val="24"/>
          <w:szCs w:val="24"/>
        </w:rPr>
        <w:t>所示。</w:t>
      </w:r>
    </w:p>
    <w:p w:rsidR="000B476B" w:rsidRDefault="00281606">
      <w:pPr>
        <w:pStyle w:val="10"/>
        <w:keepNext/>
        <w:keepLines/>
        <w:shd w:val="clear" w:color="auto" w:fill="000000"/>
        <w:spacing w:after="0" w:line="440" w:lineRule="exact"/>
        <w:jc w:val="left"/>
      </w:pPr>
      <w:r>
        <w:pict>
          <v:shape id="_x0000_s1031" type="#_x0000_t75" style="position:absolute;margin-left:2.25pt;margin-top:18pt;width:61.45pt;height:71.05pt;z-index:251645952;mso-wrap-distance-left:5pt;mso-wrap-distance-top:10.7pt;mso-wrap-distance-right:5pt;mso-wrap-distance-bottom:9.75pt;mso-position-horizontal-relative:margin;mso-width-relative:page;mso-height-relative:page">
            <v:imagedata r:id="rId12" o:title="image1"/>
            <w10:wrap type="square" anchorx="margin"/>
          </v:shape>
        </w:pict>
      </w:r>
      <w:r>
        <w:pict>
          <v:shape id="_x0000_s1032" type="#_x0000_t75" style="position:absolute;margin-left:2.25pt;margin-top:99pt;width:60.95pt;height:93.6pt;z-index:251646976;mso-wrap-distance-top:0;mso-wrap-distance-bottom:0;mso-position-horizontal-relative:margin;mso-width-relative:page;mso-height-relative:page">
            <v:imagedata r:id="rId13" o:title="image2"/>
            <w10:wrap type="topAndBottom" anchorx="margin"/>
          </v:shape>
        </w:pict>
      </w:r>
      <w:r>
        <w:rPr>
          <w:rStyle w:val="1Constantia2"/>
          <w:lang w:eastAsia="zh-CN"/>
        </w:rPr>
        <w:t>t</w:t>
      </w:r>
      <w:r>
        <w:t>博远模具分销源丨丨•划季统</w:t>
      </w:r>
    </w:p>
    <w:p w:rsidR="000B476B" w:rsidRDefault="00281606">
      <w:pPr>
        <w:pStyle w:val="30"/>
        <w:shd w:val="clear" w:color="auto" w:fill="auto"/>
        <w:spacing w:before="0" w:line="210" w:lineRule="exact"/>
        <w:ind w:right="20" w:firstLine="0"/>
        <w:rPr>
          <w:lang w:eastAsia="zh-CN"/>
        </w:rPr>
      </w:pPr>
      <w:r>
        <w:rPr>
          <w:lang w:val="zh-TW" w:eastAsia="zh-TW" w:bidi="zh-TW"/>
        </w:rPr>
        <w:t>图</w:t>
      </w:r>
      <w:r>
        <w:rPr>
          <w:lang w:eastAsia="zh-CN"/>
        </w:rPr>
        <w:t>5-3</w:t>
      </w:r>
      <w:r>
        <w:rPr>
          <w:lang w:val="zh-TW" w:eastAsia="zh-TW" w:bidi="zh-TW"/>
        </w:rPr>
        <w:t>管理系统主页面</w:t>
      </w:r>
    </w:p>
    <w:p w:rsidR="000B476B" w:rsidRDefault="000B476B"/>
    <w:p w:rsidR="000B476B" w:rsidRDefault="000B476B"/>
    <w:p w:rsidR="000B476B" w:rsidRDefault="00281606">
      <w:pPr>
        <w:pStyle w:val="20"/>
        <w:shd w:val="clear" w:color="auto" w:fill="auto"/>
        <w:ind w:firstLine="600"/>
        <w:jc w:val="both"/>
      </w:pPr>
      <w:r>
        <w:rPr>
          <w:noProof/>
        </w:rPr>
        <mc:AlternateContent>
          <mc:Choice Requires="wps">
            <w:drawing>
              <wp:anchor distT="0" distB="0" distL="114300" distR="114300" simplePos="0" relativeHeight="251654144" behindDoc="1" locked="0" layoutInCell="1" allowOverlap="1">
                <wp:simplePos x="0" y="0"/>
                <wp:positionH relativeFrom="margin">
                  <wp:posOffset>33020</wp:posOffset>
                </wp:positionH>
                <wp:positionV relativeFrom="paragraph">
                  <wp:posOffset>816610</wp:posOffset>
                </wp:positionV>
                <wp:extent cx="5924550" cy="347980"/>
                <wp:effectExtent l="0" t="0" r="0" b="0"/>
                <wp:wrapTopAndBottom/>
                <wp:docPr id="3" name="文本框 9"/>
                <wp:cNvGraphicFramePr/>
                <a:graphic xmlns:a="http://schemas.openxmlformats.org/drawingml/2006/main">
                  <a:graphicData uri="http://schemas.microsoft.com/office/word/2010/wordprocessingShape">
                    <wps:wsp>
                      <wps:cNvSpPr txBox="1"/>
                      <wps:spPr>
                        <a:xfrm>
                          <a:off x="0" y="0"/>
                          <a:ext cx="5924550" cy="347980"/>
                        </a:xfrm>
                        <a:prstGeom prst="rect">
                          <a:avLst/>
                        </a:prstGeom>
                        <a:noFill/>
                        <a:ln w="9525">
                          <a:noFill/>
                        </a:ln>
                      </wps:spPr>
                      <wps:txbx>
                        <w:txbxContent>
                          <w:p w:rsidR="00281606" w:rsidRDefault="00281606">
                            <w:pPr>
                              <w:jc w:val="center"/>
                              <w:rPr>
                                <w:sz w:val="2"/>
                                <w:szCs w:val="2"/>
                              </w:rPr>
                            </w:pPr>
                            <w:r>
                              <w:rPr>
                                <w:noProof/>
                              </w:rPr>
                              <w:drawing>
                                <wp:inline distT="0" distB="0" distL="114300" distR="114300">
                                  <wp:extent cx="5930900" cy="342900"/>
                                  <wp:effectExtent l="0" t="0" r="1270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4" r:link="rId11"/>
                                          <a:stretch>
                                            <a:fillRect/>
                                          </a:stretch>
                                        </pic:blipFill>
                                        <pic:spPr>
                                          <a:xfrm>
                                            <a:off x="0" y="0"/>
                                            <a:ext cx="5930900" cy="342900"/>
                                          </a:xfrm>
                                          <a:prstGeom prst="rect">
                                            <a:avLst/>
                                          </a:prstGeom>
                                          <a:noFill/>
                                          <a:ln w="9525">
                                            <a:noFill/>
                                          </a:ln>
                                        </pic:spPr>
                                      </pic:pic>
                                    </a:graphicData>
                                  </a:graphic>
                                </wp:inline>
                              </w:drawing>
                            </w:r>
                          </w:p>
                          <w:p w:rsidR="00281606" w:rsidRDefault="00281606">
                            <w:pPr>
                              <w:pStyle w:val="a0"/>
                              <w:shd w:val="clear" w:color="auto" w:fill="auto"/>
                              <w:spacing w:line="240" w:lineRule="exact"/>
                            </w:pPr>
                            <w:r>
                              <w:rPr>
                                <w:rStyle w:val="12pt"/>
                              </w:rPr>
                              <w:t>ifiUKS</w:t>
                            </w:r>
                            <w:r>
                              <w:rPr>
                                <w:lang w:val="zh-TW" w:eastAsia="zh-TW" w:bidi="zh-TW"/>
                              </w:rPr>
                              <w:t>管理》««蟢铲</w:t>
                            </w:r>
                          </w:p>
                        </w:txbxContent>
                      </wps:txbx>
                      <wps:bodyPr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2.6pt;margin-top:64.3pt;width:466.5pt;height:27.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" filled="f" stroked="f">
                <v:textbox style="mso-fit-shape-to-text:t" inset="0,0,0,0">
                  <w:txbxContent>
                    <w:p w:rsidR="00281606" w:rsidRDefault="00281606">
                      <w:pPr>
                        <w:jc w:val="center"/>
                        <w:rPr>
                          <w:sz w:val="2"/>
                          <w:szCs w:val="2"/>
                        </w:rPr>
                      </w:pPr>
                      <w:r>
                        <w:rPr>
                          <w:noProof/>
                        </w:rPr>
                        <w:drawing>
                          <wp:inline distT="0" distB="0" distL="114300" distR="114300">
                            <wp:extent cx="5930900" cy="342900"/>
                            <wp:effectExtent l="0" t="0" r="1270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4" r:link="rId9"/>
                                    <a:stretch>
                                      <a:fillRect/>
                                    </a:stretch>
                                  </pic:blipFill>
                                  <pic:spPr>
                                    <a:xfrm>
                                      <a:off x="0" y="0"/>
                                      <a:ext cx="5930900" cy="342900"/>
                                    </a:xfrm>
                                    <a:prstGeom prst="rect">
                                      <a:avLst/>
                                    </a:prstGeom>
                                    <a:noFill/>
                                    <a:ln w="9525">
                                      <a:noFill/>
                                    </a:ln>
                                  </pic:spPr>
                                </pic:pic>
                              </a:graphicData>
                            </a:graphic>
                          </wp:inline>
                        </w:drawing>
                      </w:r>
                    </w:p>
                    <w:p w:rsidR="00281606" w:rsidRDefault="00281606">
                      <w:pPr>
                        <w:pStyle w:val="a0"/>
                        <w:shd w:val="clear" w:color="auto" w:fill="auto"/>
                        <w:spacing w:line="240" w:lineRule="exact"/>
                      </w:pPr>
                      <w:r>
                        <w:rPr>
                          <w:rStyle w:val="12pt"/>
                        </w:rPr>
                        <w:t>ifiUKS</w:t>
                      </w:r>
                      <w:r>
                        <w:rPr>
                          <w:lang w:val="zh-TW" w:eastAsia="zh-TW" w:bidi="zh-TW"/>
                        </w:rPr>
                        <w:t>管理》««蟢铲</w:t>
                      </w:r>
                    </w:p>
                  </w:txbxContent>
                </v:textbox>
                <w10:wrap type="topAndBottom" anchorx="margin"/>
              </v:shape>
            </w:pict>
          </mc:Fallback>
        </mc:AlternateContent>
      </w:r>
      <w:r>
        <w:rPr>
          <w:spacing w:val="0"/>
        </w:rPr>
        <w:t>在管理系统主界面中选杼左侧的基础数据管理菜单，然后点击物料维护图标， 可以转入到物料维护页面，在该页面中可以对博远模具公司所销售的产品进行统 一的管理和维护。物料维护页面如图</w:t>
      </w:r>
      <w:r>
        <w:rPr>
          <w:spacing w:val="0"/>
          <w:lang w:val="en-US" w:eastAsia="en-US" w:bidi="en-US"/>
        </w:rPr>
        <w:t>5*4</w:t>
      </w:r>
      <w:r>
        <w:rPr>
          <w:spacing w:val="0"/>
        </w:rPr>
        <w:t>所示。</w:t>
      </w:r>
    </w:p>
    <w:p w:rsidR="000B476B" w:rsidRDefault="00281606">
      <w:pPr>
        <w:pStyle w:val="20"/>
        <w:shd w:val="clear" w:color="auto" w:fill="auto"/>
        <w:spacing w:after="428" w:line="260" w:lineRule="exact"/>
        <w:ind w:left="5940"/>
        <w:jc w:val="left"/>
      </w:pPr>
      <w:r>
        <w:rPr>
          <w:noProof/>
        </w:rPr>
        <w:drawing>
          <wp:anchor distT="0" distB="0" distL="63500" distR="63500" simplePos="0" relativeHeight="251655168" behindDoc="1" locked="0" layoutInCell="1" allowOverlap="1">
            <wp:simplePos x="0" y="0"/>
            <wp:positionH relativeFrom="margin">
              <wp:posOffset>213995</wp:posOffset>
            </wp:positionH>
            <wp:positionV relativeFrom="paragraph">
              <wp:posOffset>14605</wp:posOffset>
            </wp:positionV>
            <wp:extent cx="438785" cy="115570"/>
            <wp:effectExtent l="0" t="0" r="18415" b="17780"/>
            <wp:wrapSquare wrapText="right"/>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5" r:link="rId16"/>
                    <a:stretch>
                      <a:fillRect/>
                    </a:stretch>
                  </pic:blipFill>
                  <pic:spPr>
                    <a:xfrm>
                      <a:off x="0" y="0"/>
                      <a:ext cx="438785" cy="115570"/>
                    </a:xfrm>
                    <a:prstGeom prst="rect">
                      <a:avLst/>
                    </a:prstGeom>
                    <a:noFill/>
                    <a:ln w="9525">
                      <a:noFill/>
                    </a:ln>
                  </pic:spPr>
                </pic:pic>
              </a:graphicData>
            </a:graphic>
          </wp:anchor>
        </w:drawing>
      </w:r>
      <w:r>
        <w:rPr>
          <w:spacing w:val="0"/>
        </w:rPr>
        <w:t>囫</w:t>
      </w:r>
    </w:p>
    <w:tbl>
      <w:tblPr>
        <w:tblW w:w="8972" w:type="dxa"/>
        <w:jc w:val="center"/>
        <w:tblLayout w:type="fixed"/>
        <w:tblLook w:val="04A0" w:firstRow="1" w:lastRow="0" w:firstColumn="1" w:lastColumn="0" w:noHBand="0" w:noVBand="1"/>
      </w:tblPr>
      <w:tblGrid>
        <w:gridCol w:w="375"/>
        <w:gridCol w:w="1553"/>
        <w:gridCol w:w="1545"/>
        <w:gridCol w:w="1553"/>
        <w:gridCol w:w="1545"/>
        <w:gridCol w:w="1373"/>
        <w:gridCol w:w="1028"/>
      </w:tblGrid>
      <w:tr w:rsidR="000B476B">
        <w:trPr>
          <w:trHeight w:hRule="exact" w:val="285"/>
          <w:jc w:val="center"/>
        </w:trPr>
        <w:tc>
          <w:tcPr>
            <w:tcW w:w="8972" w:type="dxa"/>
            <w:gridSpan w:val="7"/>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r>
      <w:tr w:rsidR="000B476B">
        <w:trPr>
          <w:trHeight w:hRule="exact" w:val="225"/>
          <w:jc w:val="center"/>
        </w:trPr>
        <w:tc>
          <w:tcPr>
            <w:tcW w:w="375" w:type="dxa"/>
            <w:tcBorders>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left"/>
            </w:pPr>
            <w:r>
              <w:rPr>
                <w:rStyle w:val="265pt"/>
              </w:rPr>
              <w:t>□</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65pt"/>
              </w:rPr>
              <w:t>細</w:t>
            </w:r>
            <w:r>
              <w:rPr>
                <w:rStyle w:val="210pt"/>
              </w:rPr>
              <w:t>fa</w:t>
            </w:r>
          </w:p>
        </w:tc>
        <w:tc>
          <w:tcPr>
            <w:tcW w:w="1545" w:type="dxa"/>
            <w:tcBorders>
              <w:top w:val="single" w:sz="4" w:space="0" w:color="auto"/>
            </w:tcBorders>
            <w:shd w:val="clear" w:color="auto" w:fill="FFFFFF"/>
          </w:tcPr>
          <w:p w:rsidR="000B476B" w:rsidRDefault="000B476B">
            <w:pPr>
              <w:framePr w:w="8970" w:wrap="notBeside" w:vAnchor="text" w:hAnchor="text" w:xAlign="center" w:y="1"/>
              <w:rPr>
                <w:sz w:val="10"/>
                <w:szCs w:val="10"/>
              </w:rPr>
            </w:pPr>
          </w:p>
        </w:tc>
        <w:tc>
          <w:tcPr>
            <w:tcW w:w="3098" w:type="dxa"/>
            <w:gridSpan w:val="2"/>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ind w:left="1540"/>
              <w:jc w:val="left"/>
            </w:pPr>
            <w:r>
              <w:rPr>
                <w:rStyle w:val="265pt"/>
              </w:rPr>
              <w:t>| 麻贺</w:t>
            </w:r>
          </w:p>
        </w:tc>
        <w:tc>
          <w:tcPr>
            <w:tcW w:w="137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娣</w:t>
            </w:r>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 xml:space="preserve">rri </w:t>
            </w:r>
            <w:r>
              <w:rPr>
                <w:rStyle w:val="265pt"/>
              </w:rPr>
              <w:t>筆</w:t>
            </w:r>
            <w:r>
              <w:rPr>
                <w:rStyle w:val="265pt"/>
                <w:lang w:val="zh-TW" w:eastAsia="zh-TW" w:bidi="zh-TW"/>
              </w:rPr>
              <w:t xml:space="preserve"> </w:t>
            </w:r>
            <w:r>
              <w:rPr>
                <w:rStyle w:val="210pt"/>
              </w:rPr>
              <w:t>2</w:t>
            </w:r>
          </w:p>
        </w:tc>
      </w:tr>
      <w:tr w:rsidR="000B476B">
        <w:trPr>
          <w:trHeight w:hRule="exact" w:val="263"/>
          <w:jc w:val="center"/>
        </w:trPr>
        <w:tc>
          <w:tcPr>
            <w:tcW w:w="37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迦</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贼</w:t>
            </w:r>
          </w:p>
        </w:tc>
        <w:tc>
          <w:tcPr>
            <w:tcW w:w="155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i/>
                <w:iCs/>
                <w:vertAlign w:val="superscript"/>
              </w:rPr>
              <w:t>m</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KDl</w:t>
            </w:r>
          </w:p>
        </w:tc>
        <w:tc>
          <w:tcPr>
            <w:tcW w:w="137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r.asa</w:t>
            </w:r>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5</w:t>
            </w:r>
          </w:p>
        </w:tc>
      </w:tr>
      <w:tr w:rsidR="000B476B">
        <w:trPr>
          <w:trHeight w:hRule="exact" w:val="263"/>
          <w:jc w:val="center"/>
        </w:trPr>
        <w:tc>
          <w:tcPr>
            <w:tcW w:w="37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left"/>
            </w:pPr>
            <w:r>
              <w:rPr>
                <w:rStyle w:val="265pt"/>
              </w:rPr>
              <w:t>□</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巡</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eStSBJttU*</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nr</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KC：</w:t>
            </w:r>
          </w:p>
        </w:tc>
        <w:tc>
          <w:tcPr>
            <w:tcW w:w="137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r.ssa</w:t>
            </w:r>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160" w:lineRule="exact"/>
              <w:jc w:val="center"/>
            </w:pPr>
            <w:r>
              <w:rPr>
                <w:rStyle w:val="2CourierNew"/>
                <w:i/>
                <w:iCs/>
              </w:rPr>
              <w:t>t</w:t>
            </w:r>
          </w:p>
        </w:tc>
      </w:tr>
      <w:tr w:rsidR="000B476B">
        <w:trPr>
          <w:trHeight w:hRule="exact" w:val="255"/>
          <w:jc w:val="center"/>
        </w:trPr>
        <w:tc>
          <w:tcPr>
            <w:tcW w:w="37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left"/>
            </w:pPr>
            <w:r>
              <w:rPr>
                <w:rStyle w:val="265pt"/>
              </w:rPr>
              <w:t>□</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&lt;D〇g3</w:t>
            </w:r>
          </w:p>
        </w:tc>
        <w:tc>
          <w:tcPr>
            <w:tcW w:w="154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DC</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JD03</w:t>
            </w:r>
          </w:p>
        </w:tc>
        <w:tc>
          <w:tcPr>
            <w:tcW w:w="137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proofErr w:type="gramStart"/>
            <w:r>
              <w:rPr>
                <w:rStyle w:val="210pt"/>
              </w:rPr>
              <w:t>f.sJW</w:t>
            </w:r>
            <w:proofErr w:type="gramEnd"/>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160" w:lineRule="exact"/>
              <w:jc w:val="center"/>
            </w:pPr>
            <w:r>
              <w:rPr>
                <w:rStyle w:val="2CourierNew"/>
                <w:i/>
                <w:iCs/>
              </w:rPr>
              <w:t>b</w:t>
            </w:r>
          </w:p>
        </w:tc>
      </w:tr>
      <w:tr w:rsidR="000B476B">
        <w:trPr>
          <w:trHeight w:hRule="exact" w:val="248"/>
          <w:jc w:val="center"/>
        </w:trPr>
        <w:tc>
          <w:tcPr>
            <w:tcW w:w="375" w:type="dxa"/>
            <w:tcBorders>
              <w:top w:val="single" w:sz="4" w:space="0" w:color="auto"/>
              <w:left w:val="single" w:sz="4" w:space="0" w:color="auto"/>
            </w:tcBorders>
            <w:shd w:val="clear" w:color="auto" w:fill="FFFFFF"/>
            <w:vAlign w:val="bottom"/>
          </w:tcPr>
          <w:p w:rsidR="000B476B" w:rsidRDefault="00281606">
            <w:pPr>
              <w:pStyle w:val="20"/>
              <w:framePr w:w="8970" w:wrap="notBeside" w:vAnchor="text" w:hAnchor="text" w:xAlign="center" w:y="1"/>
              <w:shd w:val="clear" w:color="auto" w:fill="auto"/>
              <w:spacing w:line="130" w:lineRule="exact"/>
              <w:jc w:val="left"/>
            </w:pPr>
            <w:r>
              <w:rPr>
                <w:rStyle w:val="265pt"/>
                <w:lang w:val="zh-TW" w:eastAsia="zh-TW" w:bidi="zh-TW"/>
              </w:rPr>
              <w:t>0</w:t>
            </w: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迎</w:t>
            </w:r>
          </w:p>
        </w:tc>
        <w:tc>
          <w:tcPr>
            <w:tcW w:w="154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肪</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60" w:lineRule="exact"/>
              <w:jc w:val="center"/>
            </w:pPr>
            <w:r>
              <w:rPr>
                <w:rStyle w:val="2CourierNew"/>
                <w:i/>
                <w:iCs/>
              </w:rPr>
              <w:t>fXA</w:t>
            </w:r>
          </w:p>
        </w:tc>
        <w:tc>
          <w:tcPr>
            <w:tcW w:w="137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f.*JW</w:t>
            </w:r>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160" w:lineRule="exact"/>
              <w:jc w:val="center"/>
            </w:pPr>
            <w:r>
              <w:rPr>
                <w:rStyle w:val="2CourierNew"/>
                <w:i/>
                <w:iCs/>
              </w:rPr>
              <w:t>t</w:t>
            </w:r>
          </w:p>
        </w:tc>
      </w:tr>
      <w:tr w:rsidR="000B476B">
        <w:trPr>
          <w:trHeight w:hRule="exact" w:val="270"/>
          <w:jc w:val="center"/>
        </w:trPr>
        <w:tc>
          <w:tcPr>
            <w:tcW w:w="37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acs</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65pt"/>
              </w:rPr>
              <w:t>碎</w:t>
            </w:r>
            <w:r>
              <w:rPr>
                <w:rStyle w:val="210pt"/>
              </w:rPr>
              <w:t>u</w:t>
            </w:r>
          </w:p>
        </w:tc>
        <w:tc>
          <w:tcPr>
            <w:tcW w:w="155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KD5</w:t>
            </w:r>
          </w:p>
        </w:tc>
        <w:tc>
          <w:tcPr>
            <w:tcW w:w="1545" w:type="dxa"/>
            <w:tcBorders>
              <w:top w:val="single" w:sz="4" w:space="0" w:color="auto"/>
              <w:left w:val="single" w:sz="4" w:space="0" w:color="auto"/>
            </w:tcBorders>
            <w:shd w:val="clear" w:color="auto" w:fill="FFFFFF"/>
          </w:tcPr>
          <w:p w:rsidR="000B476B" w:rsidRDefault="00281606">
            <w:pPr>
              <w:pStyle w:val="20"/>
              <w:framePr w:w="8970" w:wrap="notBeside" w:vAnchor="text" w:hAnchor="text" w:xAlign="center" w:y="1"/>
              <w:shd w:val="clear" w:color="auto" w:fill="auto"/>
              <w:spacing w:line="130" w:lineRule="exact"/>
              <w:jc w:val="center"/>
            </w:pPr>
            <w:r>
              <w:rPr>
                <w:rStyle w:val="265pt"/>
              </w:rPr>
              <w:t>EOE</w:t>
            </w:r>
          </w:p>
        </w:tc>
        <w:tc>
          <w:tcPr>
            <w:tcW w:w="1373" w:type="dxa"/>
            <w:tcBorders>
              <w:top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«A</w:t>
            </w:r>
          </w:p>
        </w:tc>
        <w:tc>
          <w:tcPr>
            <w:tcW w:w="1028" w:type="dxa"/>
            <w:tcBorders>
              <w:top w:val="single" w:sz="4" w:space="0" w:color="auto"/>
              <w:left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jc w:val="center"/>
            </w:pPr>
            <w:r>
              <w:rPr>
                <w:rStyle w:val="210pt"/>
              </w:rPr>
              <w:t>a</w:t>
            </w:r>
          </w:p>
        </w:tc>
      </w:tr>
      <w:tr w:rsidR="000B476B">
        <w:trPr>
          <w:trHeight w:hRule="exact" w:val="248"/>
          <w:jc w:val="center"/>
        </w:trPr>
        <w:tc>
          <w:tcPr>
            <w:tcW w:w="375"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30" w:lineRule="exact"/>
              <w:jc w:val="left"/>
            </w:pPr>
            <w:r>
              <w:rPr>
                <w:rStyle w:val="265pt"/>
              </w:rPr>
              <w:t>□</w:t>
            </w:r>
          </w:p>
        </w:tc>
        <w:tc>
          <w:tcPr>
            <w:tcW w:w="1553"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30" w:lineRule="exact"/>
              <w:jc w:val="center"/>
            </w:pPr>
            <w:r>
              <w:rPr>
                <w:rStyle w:val="265pt"/>
              </w:rPr>
              <w:t>⑽</w:t>
            </w:r>
          </w:p>
        </w:tc>
        <w:tc>
          <w:tcPr>
            <w:tcW w:w="154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rPr>
              <w:t>ne</w:t>
            </w:r>
          </w:p>
        </w:tc>
        <w:tc>
          <w:tcPr>
            <w:tcW w:w="1545"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60" w:lineRule="exact"/>
              <w:jc w:val="center"/>
            </w:pPr>
            <w:r>
              <w:rPr>
                <w:rStyle w:val="2CourierNew"/>
                <w:i/>
                <w:iCs/>
              </w:rPr>
              <w:t>m</w:t>
            </w:r>
          </w:p>
        </w:tc>
        <w:tc>
          <w:tcPr>
            <w:tcW w:w="137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rPr>
              <w:t>«A</w:t>
            </w:r>
          </w:p>
        </w:tc>
        <w:tc>
          <w:tcPr>
            <w:tcW w:w="1028"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30" w:lineRule="exact"/>
              <w:jc w:val="center"/>
            </w:pPr>
            <w:r>
              <w:rPr>
                <w:rStyle w:val="265pt"/>
              </w:rPr>
              <w:t>«</w:t>
            </w:r>
          </w:p>
        </w:tc>
      </w:tr>
      <w:tr w:rsidR="000B476B">
        <w:trPr>
          <w:trHeight w:hRule="exact" w:val="278"/>
          <w:jc w:val="center"/>
        </w:trPr>
        <w:tc>
          <w:tcPr>
            <w:tcW w:w="375"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30" w:lineRule="exact"/>
              <w:jc w:val="left"/>
            </w:pPr>
            <w:r>
              <w:rPr>
                <w:rStyle w:val="265pt"/>
                <w:smallCaps/>
              </w:rPr>
              <w:t>Lj</w:t>
            </w:r>
          </w:p>
        </w:tc>
        <w:tc>
          <w:tcPr>
            <w:tcW w:w="1553"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60" w:lineRule="exact"/>
              <w:jc w:val="center"/>
            </w:pPr>
            <w:r>
              <w:rPr>
                <w:rStyle w:val="2CourierNew"/>
                <w:i/>
                <w:iCs/>
              </w:rPr>
              <w:t>m</w:t>
            </w:r>
          </w:p>
        </w:tc>
        <w:tc>
          <w:tcPr>
            <w:tcW w:w="1545" w:type="dxa"/>
            <w:tcBorders>
              <w:top w:val="single" w:sz="4" w:space="0" w:color="auto"/>
              <w:left w:val="single" w:sz="4" w:space="0" w:color="auto"/>
            </w:tcBorders>
            <w:shd w:val="clear" w:color="auto" w:fill="FFFFFF"/>
          </w:tcPr>
          <w:p w:rsidR="000B476B" w:rsidRDefault="000B476B">
            <w:pPr>
              <w:framePr w:w="8970" w:wrap="notBeside" w:vAnchor="text" w:hAnchor="text" w:xAlign="center" w:y="1"/>
              <w:rPr>
                <w:sz w:val="10"/>
                <w:szCs w:val="10"/>
              </w:rPr>
            </w:pPr>
          </w:p>
        </w:tc>
        <w:tc>
          <w:tcPr>
            <w:tcW w:w="155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60" w:lineRule="exact"/>
              <w:jc w:val="center"/>
            </w:pPr>
            <w:r>
              <w:rPr>
                <w:rStyle w:val="2CourierNew"/>
                <w:i/>
                <w:iCs/>
              </w:rPr>
              <w:t>V?</w:t>
            </w:r>
          </w:p>
        </w:tc>
        <w:tc>
          <w:tcPr>
            <w:tcW w:w="1545" w:type="dxa"/>
            <w:tcBorders>
              <w:top w:val="single" w:sz="4" w:space="0" w:color="auto"/>
              <w:lef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160" w:lineRule="exact"/>
              <w:jc w:val="center"/>
            </w:pPr>
            <w:r>
              <w:rPr>
                <w:rStyle w:val="2CourierNew"/>
                <w:i/>
                <w:iCs/>
              </w:rPr>
              <w:t>m</w:t>
            </w:r>
          </w:p>
        </w:tc>
        <w:tc>
          <w:tcPr>
            <w:tcW w:w="1373" w:type="dxa"/>
            <w:tcBorders>
              <w:top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rPr>
              <w:t>U</w:t>
            </w:r>
          </w:p>
        </w:tc>
        <w:tc>
          <w:tcPr>
            <w:tcW w:w="1028"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8970" w:wrap="notBeside" w:vAnchor="text" w:hAnchor="text" w:xAlign="center" w:y="1"/>
              <w:shd w:val="clear" w:color="auto" w:fill="auto"/>
              <w:spacing w:line="200" w:lineRule="exact"/>
              <w:jc w:val="center"/>
            </w:pPr>
            <w:r>
              <w:rPr>
                <w:rStyle w:val="210pt"/>
              </w:rPr>
              <w:t>&gt;1</w:t>
            </w:r>
          </w:p>
        </w:tc>
      </w:tr>
      <w:tr w:rsidR="000B476B">
        <w:trPr>
          <w:trHeight w:hRule="exact" w:val="300"/>
          <w:jc w:val="center"/>
        </w:trPr>
        <w:tc>
          <w:tcPr>
            <w:tcW w:w="7944" w:type="dxa"/>
            <w:gridSpan w:val="6"/>
            <w:tcBorders>
              <w:bottom w:val="single" w:sz="4" w:space="0" w:color="auto"/>
            </w:tcBorders>
            <w:shd w:val="clear" w:color="auto" w:fill="000000"/>
          </w:tcPr>
          <w:p w:rsidR="000B476B" w:rsidRDefault="00281606">
            <w:pPr>
              <w:pStyle w:val="20"/>
              <w:framePr w:w="8970" w:wrap="notBeside" w:vAnchor="text" w:hAnchor="text" w:xAlign="center" w:y="1"/>
              <w:shd w:val="clear" w:color="auto" w:fill="auto"/>
              <w:spacing w:line="160" w:lineRule="exact"/>
              <w:jc w:val="left"/>
            </w:pPr>
            <w:r>
              <w:rPr>
                <w:rStyle w:val="265pt"/>
              </w:rPr>
              <w:t xml:space="preserve">* i </w:t>
            </w:r>
            <w:r>
              <w:rPr>
                <w:rStyle w:val="2CourierNew"/>
                <w:i/>
                <w:iCs/>
              </w:rPr>
              <w:t>i</w:t>
            </w:r>
            <w:r>
              <w:rPr>
                <w:rStyle w:val="265pt"/>
              </w:rPr>
              <w:t xml:space="preserve"> 3na i la n </w:t>
            </w:r>
            <w:r>
              <w:rPr>
                <w:rStyle w:val="265pt"/>
                <w:smallCaps/>
              </w:rPr>
              <w:t>m ei</w:t>
            </w:r>
            <w:r>
              <w:rPr>
                <w:rStyle w:val="265pt"/>
              </w:rPr>
              <w:t xml:space="preserve"> m r ；i</w:t>
            </w:r>
          </w:p>
        </w:tc>
        <w:tc>
          <w:tcPr>
            <w:tcW w:w="1028" w:type="dxa"/>
            <w:tcBorders>
              <w:bottom w:val="single" w:sz="4" w:space="0" w:color="auto"/>
              <w:right w:val="single" w:sz="4" w:space="0" w:color="auto"/>
            </w:tcBorders>
            <w:shd w:val="clear" w:color="auto" w:fill="FFFFFF"/>
          </w:tcPr>
          <w:p w:rsidR="000B476B" w:rsidRDefault="00281606">
            <w:pPr>
              <w:pStyle w:val="20"/>
              <w:framePr w:w="8970" w:wrap="notBeside" w:vAnchor="text" w:hAnchor="text" w:xAlign="center" w:y="1"/>
              <w:shd w:val="clear" w:color="auto" w:fill="auto"/>
              <w:spacing w:line="200" w:lineRule="exact"/>
              <w:ind w:right="140"/>
              <w:jc w:val="right"/>
            </w:pPr>
            <w:r>
              <w:rPr>
                <w:rStyle w:val="210pt1"/>
              </w:rPr>
              <w:t>IfEn</w:t>
            </w:r>
          </w:p>
        </w:tc>
      </w:tr>
    </w:tbl>
    <w:p w:rsidR="000B476B" w:rsidRDefault="00281606">
      <w:pPr>
        <w:pStyle w:val="a4"/>
        <w:framePr w:w="8970" w:wrap="notBeside" w:vAnchor="text" w:hAnchor="text" w:xAlign="center" w:y="1"/>
        <w:shd w:val="clear" w:color="auto" w:fill="auto"/>
        <w:spacing w:line="210" w:lineRule="exact"/>
        <w:ind w:firstLine="0"/>
      </w:pPr>
      <w:r>
        <w:t>图</w:t>
      </w:r>
      <w:r>
        <w:rPr>
          <w:lang w:val="en-US" w:eastAsia="en-US" w:bidi="en-US"/>
        </w:rPr>
        <w:t>5*4</w:t>
      </w:r>
      <w:r>
        <w:t>物料维护页面</w:t>
      </w:r>
    </w:p>
    <w:p w:rsidR="000B476B" w:rsidRDefault="000B476B">
      <w:pPr>
        <w:framePr w:w="8970"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132"/>
        <w:ind w:firstLine="620"/>
        <w:jc w:val="both"/>
      </w:pPr>
      <w:r>
        <w:rPr>
          <w:noProof/>
        </w:rPr>
        <mc:AlternateContent>
          <mc:Choice Requires="wps">
            <w:drawing>
              <wp:anchor distT="0" distB="0" distL="114300" distR="114300" simplePos="0" relativeHeight="251656192" behindDoc="1" locked="0" layoutInCell="1" allowOverlap="1">
                <wp:simplePos x="0" y="0"/>
                <wp:positionH relativeFrom="margin">
                  <wp:posOffset>-38100</wp:posOffset>
                </wp:positionH>
                <wp:positionV relativeFrom="paragraph">
                  <wp:posOffset>1381125</wp:posOffset>
                </wp:positionV>
                <wp:extent cx="5996305" cy="342900"/>
                <wp:effectExtent l="0" t="0" r="0" b="0"/>
                <wp:wrapTopAndBottom/>
                <wp:docPr id="5" name="文本框 11"/>
                <wp:cNvGraphicFramePr/>
                <a:graphic xmlns:a="http://schemas.openxmlformats.org/drawingml/2006/main">
                  <a:graphicData uri="http://schemas.microsoft.com/office/word/2010/wordprocessingShape">
                    <wps:wsp>
                      <wps:cNvSpPr txBox="1"/>
                      <wps:spPr>
                        <a:xfrm>
                          <a:off x="0" y="0"/>
                          <a:ext cx="5996305" cy="342900"/>
                        </a:xfrm>
                        <a:prstGeom prst="rect">
                          <a:avLst/>
                        </a:prstGeom>
                        <a:noFill/>
                        <a:ln w="9525">
                          <a:noFill/>
                        </a:ln>
                      </wps:spPr>
                      <wps:txbx>
                        <w:txbxContent>
                          <w:p w:rsidR="00281606" w:rsidRDefault="00281606">
                            <w:pPr>
                              <w:jc w:val="center"/>
                              <w:rPr>
                                <w:sz w:val="2"/>
                                <w:szCs w:val="2"/>
                              </w:rPr>
                            </w:pPr>
                            <w:r>
                              <w:rPr>
                                <w:noProof/>
                              </w:rPr>
                              <w:drawing>
                                <wp:inline distT="0" distB="0" distL="114300" distR="114300">
                                  <wp:extent cx="5994400" cy="342900"/>
                                  <wp:effectExtent l="0" t="0" r="635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7" r:link="rId18"/>
                                          <a:stretch>
                                            <a:fillRect/>
                                          </a:stretch>
                                        </pic:blipFill>
                                        <pic:spPr>
                                          <a:xfrm>
                                            <a:off x="0" y="0"/>
                                            <a:ext cx="5994400" cy="342900"/>
                                          </a:xfrm>
                                          <a:prstGeom prst="rect">
                                            <a:avLst/>
                                          </a:prstGeom>
                                          <a:noFill/>
                                          <a:ln w="9525">
                                            <a:noFill/>
                                          </a:ln>
                                        </pic:spPr>
                                      </pic:pic>
                                    </a:graphicData>
                                  </a:graphic>
                                </wp:inline>
                              </w:drawing>
                            </w:r>
                          </w:p>
                          <w:p w:rsidR="00281606" w:rsidRDefault="00281606">
                            <w:pPr>
                              <w:pStyle w:val="23"/>
                              <w:shd w:val="clear" w:color="auto" w:fill="auto"/>
                              <w:spacing w:after="38" w:line="210" w:lineRule="exact"/>
                            </w:pPr>
                            <w:r>
                              <w:rPr>
                                <w:rStyle w:val="20ptExact"/>
                                <w:vertAlign w:val="superscript"/>
                              </w:rPr>
                              <w:t>5</w:t>
                            </w:r>
                            <w:r>
                              <w:rPr>
                                <w:rStyle w:val="2Exact1"/>
                              </w:rPr>
                              <w:t>」</w:t>
                            </w:r>
                            <w:r>
                              <w:t>师分</w:t>
                            </w:r>
                            <w:r>
                              <w:rPr>
                                <w:rStyle w:val="210pt0"/>
                              </w:rPr>
                              <w:t>M</w:t>
                            </w:r>
                          </w:p>
                          <w:p w:rsidR="00281606" w:rsidRDefault="00281606">
                            <w:pPr>
                              <w:pStyle w:val="32"/>
                              <w:shd w:val="clear" w:color="auto" w:fill="auto"/>
                              <w:spacing w:before="0" w:line="210" w:lineRule="exact"/>
                            </w:pPr>
                            <w:r>
                              <w:t>曰</w:t>
                            </w:r>
                          </w:p>
                        </w:txbxContent>
                      </wps:txbx>
                      <wps:bodyPr lIns="0" tIns="0" rIns="0" bIns="0" upright="1">
                        <a:spAutoFit/>
                      </wps:bodyPr>
                    </wps:wsp>
                  </a:graphicData>
                </a:graphic>
              </wp:anchor>
            </w:drawing>
          </mc:Choice>
          <mc:Fallback>
            <w:pict>
              <v:shape id="文本框 11" o:spid="_x0000_s1027" type="#_x0000_t202" style="position:absolute;left:0;text-align:left;margin-left:-3pt;margin-top:108.75pt;width:472.15pt;height:27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" filled="f" stroked="f">
                <v:textbox style="mso-fit-shape-to-text:t" inset="0,0,0,0">
                  <w:txbxContent>
                    <w:p w:rsidR="00281606" w:rsidRDefault="00281606">
                      <w:pPr>
                        <w:jc w:val="center"/>
                        <w:rPr>
                          <w:sz w:val="2"/>
                          <w:szCs w:val="2"/>
                        </w:rPr>
                      </w:pPr>
                      <w:r>
                        <w:rPr>
                          <w:noProof/>
                        </w:rPr>
                        <w:drawing>
                          <wp:inline distT="0" distB="0" distL="114300" distR="114300">
                            <wp:extent cx="5994400" cy="342900"/>
                            <wp:effectExtent l="0" t="0" r="635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17" r:link="rId18"/>
                                    <a:stretch>
                                      <a:fillRect/>
                                    </a:stretch>
                                  </pic:blipFill>
                                  <pic:spPr>
                                    <a:xfrm>
                                      <a:off x="0" y="0"/>
                                      <a:ext cx="5994400" cy="342900"/>
                                    </a:xfrm>
                                    <a:prstGeom prst="rect">
                                      <a:avLst/>
                                    </a:prstGeom>
                                    <a:noFill/>
                                    <a:ln w="9525">
                                      <a:noFill/>
                                    </a:ln>
                                  </pic:spPr>
                                </pic:pic>
                              </a:graphicData>
                            </a:graphic>
                          </wp:inline>
                        </w:drawing>
                      </w:r>
                    </w:p>
                    <w:p w:rsidR="00281606" w:rsidRDefault="00281606">
                      <w:pPr>
                        <w:pStyle w:val="23"/>
                        <w:shd w:val="clear" w:color="auto" w:fill="auto"/>
                        <w:spacing w:after="38" w:line="210" w:lineRule="exact"/>
                      </w:pPr>
                      <w:r>
                        <w:rPr>
                          <w:rStyle w:val="20ptExact"/>
                          <w:vertAlign w:val="superscript"/>
                        </w:rPr>
                        <w:t>5</w:t>
                      </w:r>
                      <w:r>
                        <w:rPr>
                          <w:rStyle w:val="2Exact1"/>
                        </w:rPr>
                        <w:t>」</w:t>
                      </w:r>
                      <w:r>
                        <w:t>师分</w:t>
                      </w:r>
                      <w:r>
                        <w:rPr>
                          <w:rStyle w:val="210pt0"/>
                        </w:rPr>
                        <w:t>M</w:t>
                      </w:r>
                    </w:p>
                    <w:p w:rsidR="00281606" w:rsidRDefault="00281606">
                      <w:pPr>
                        <w:pStyle w:val="32"/>
                        <w:shd w:val="clear" w:color="auto" w:fill="auto"/>
                        <w:spacing w:before="0" w:line="210" w:lineRule="exact"/>
                      </w:pPr>
                      <w:r>
                        <w:t>曰</w:t>
                      </w:r>
                    </w:p>
                  </w:txbxContent>
                </v:textbox>
                <w10:wrap type="topAndBottom" anchorx="margin"/>
              </v:shape>
            </w:pict>
          </mc:Fallback>
        </mc:AlternateContent>
      </w:r>
      <w:r>
        <w:rPr>
          <w:spacing w:val="0"/>
        </w:rPr>
        <w:t>在分销商维护页面中，博远模具公司</w:t>
      </w:r>
      <w:r>
        <w:rPr>
          <w:rStyle w:val="28pt"/>
          <w:lang w:eastAsia="zh-CN"/>
        </w:rPr>
        <w:t>K</w:t>
      </w:r>
      <w:r>
        <w:rPr>
          <w:spacing w:val="0"/>
        </w:rPr>
        <w:t>属按区域划分包含多个分销商。以“尔 北区”为例，博远模具分销管理系统将公司分销网络中“东北区”的</w:t>
      </w:r>
      <w:r>
        <w:rPr>
          <w:rStyle w:val="28pt"/>
          <w:lang w:eastAsia="zh-CN"/>
        </w:rPr>
        <w:t>F</w:t>
      </w:r>
      <w:r>
        <w:rPr>
          <w:spacing w:val="0"/>
        </w:rPr>
        <w:t>属两个分 销商“宏发模具科技有限公司”和“长宏模具科技有限公司”按等级进行树状显 示，系统管理员逐级对相应分销商进行杳找，单击分销商名称，在右侧页面中对 其进行相应操作。分销商维护页面如图</w:t>
      </w:r>
      <w:r>
        <w:rPr>
          <w:spacing w:val="0"/>
          <w:lang w:val="en-US" w:eastAsia="zh-CN" w:bidi="en-US"/>
        </w:rPr>
        <w:t>5-5</w:t>
      </w:r>
      <w:r>
        <w:rPr>
          <w:spacing w:val="0"/>
        </w:rPr>
        <w:t>所示。</w:t>
      </w:r>
    </w:p>
    <w:p w:rsidR="000B476B" w:rsidRDefault="00281606">
      <w:pPr>
        <w:pStyle w:val="31"/>
        <w:shd w:val="clear" w:color="auto" w:fill="auto"/>
        <w:spacing w:after="38" w:line="240" w:lineRule="exact"/>
        <w:ind w:left="180"/>
        <w:rPr>
          <w:lang w:eastAsia="zh-CN"/>
        </w:rPr>
      </w:pPr>
      <w:r>
        <w:rPr>
          <w:noProof/>
        </w:rPr>
        <mc:AlternateContent>
          <mc:Choice Requires="wps">
            <w:drawing>
              <wp:anchor distT="0" distB="0" distL="224155" distR="63500" simplePos="0" relativeHeight="251657216" behindDoc="1" locked="0" layoutInCell="1" allowOverlap="1">
                <wp:simplePos x="0" y="0"/>
                <wp:positionH relativeFrom="margin">
                  <wp:posOffset>1581150</wp:posOffset>
                </wp:positionH>
                <wp:positionV relativeFrom="paragraph">
                  <wp:posOffset>-609600</wp:posOffset>
                </wp:positionV>
                <wp:extent cx="4352925" cy="986155"/>
                <wp:effectExtent l="0" t="0" r="0" b="0"/>
                <wp:wrapSquare wrapText="left"/>
                <wp:docPr id="8" name="文本框 12"/>
                <wp:cNvGraphicFramePr/>
                <a:graphic xmlns:a="http://schemas.openxmlformats.org/drawingml/2006/main">
                  <a:graphicData uri="http://schemas.microsoft.com/office/word/2010/wordprocessingShape">
                    <wps:wsp>
                      <wps:cNvSpPr txBox="1"/>
                      <wps:spPr>
                        <a:xfrm>
                          <a:off x="0" y="0"/>
                          <a:ext cx="4352925" cy="986155"/>
                        </a:xfrm>
                        <a:prstGeom prst="rect">
                          <a:avLst/>
                        </a:prstGeom>
                        <a:noFill/>
                        <a:ln w="9525">
                          <a:noFill/>
                        </a:ln>
                      </wps:spPr>
                      <wps:txbx>
                        <w:txbxContent>
                          <w:p w:rsidR="00281606" w:rsidRDefault="00281606">
                            <w:pPr>
                              <w:pStyle w:val="a0"/>
                              <w:shd w:val="clear" w:color="auto" w:fill="auto"/>
                              <w:spacing w:line="240" w:lineRule="exact"/>
                              <w:rPr>
                                <w:lang w:eastAsia="zh-CN"/>
                              </w:rPr>
                            </w:pPr>
                            <w:r>
                              <w:rPr>
                                <w:lang w:val="zh-TW" w:eastAsia="zh-TW" w:bidi="zh-TW"/>
                              </w:rPr>
                              <w:t>基勘</w:t>
                            </w:r>
                            <w:r>
                              <w:rPr>
                                <w:rStyle w:val="12pt"/>
                                <w:lang w:eastAsia="zh-CN"/>
                              </w:rPr>
                              <w:t>Cf</w:t>
                            </w:r>
                            <w:r>
                              <w:rPr>
                                <w:lang w:eastAsia="zh-CN"/>
                              </w:rPr>
                              <w:t>3〉&gt;</w:t>
                            </w:r>
                            <w:r>
                              <w:rPr>
                                <w:lang w:val="zh-TW" w:eastAsia="zh-TW" w:bidi="zh-TW"/>
                              </w:rPr>
                              <w:t>分拥奸〉〉抑分拥</w:t>
                            </w:r>
                          </w:p>
                          <w:p w:rsidR="00281606" w:rsidRDefault="00281606">
                            <w:pPr>
                              <w:jc w:val="center"/>
                              <w:rPr>
                                <w:sz w:val="2"/>
                                <w:szCs w:val="2"/>
                              </w:rPr>
                            </w:pPr>
                            <w:r>
                              <w:rPr>
                                <w:noProof/>
                              </w:rPr>
                              <w:drawing>
                                <wp:inline distT="0" distB="0" distL="114300" distR="114300">
                                  <wp:extent cx="4356100" cy="9906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9" r:link="rId20"/>
                                          <a:stretch>
                                            <a:fillRect/>
                                          </a:stretch>
                                        </pic:blipFill>
                                        <pic:spPr>
                                          <a:xfrm>
                                            <a:off x="0" y="0"/>
                                            <a:ext cx="4356100" cy="990600"/>
                                          </a:xfrm>
                                          <a:prstGeom prst="rect">
                                            <a:avLst/>
                                          </a:prstGeom>
                                          <a:noFill/>
                                          <a:ln w="9525">
                                            <a:noFill/>
                                          </a:ln>
                                        </pic:spPr>
                                      </pic:pic>
                                    </a:graphicData>
                                  </a:graphic>
                                </wp:inline>
                              </w:drawing>
                            </w:r>
                          </w:p>
                          <w:p w:rsidR="00281606" w:rsidRDefault="00281606">
                            <w:pPr>
                              <w:pStyle w:val="42"/>
                              <w:shd w:val="clear" w:color="auto" w:fill="auto"/>
                              <w:spacing w:line="260" w:lineRule="exact"/>
                            </w:pPr>
                            <w:r>
                              <w:rPr>
                                <w:rStyle w:val="413pt"/>
                              </w:rPr>
                              <w:t>9f»l</w:t>
                            </w:r>
                            <w:r>
                              <w:rPr>
                                <w:rStyle w:val="413pt"/>
                                <w:i w:val="0"/>
                                <w:iCs w:val="0"/>
                              </w:rPr>
                              <w:t xml:space="preserve"> </w:t>
                            </w:r>
                            <w:r>
                              <w:t>OttlOlOtOl</w:t>
                            </w:r>
                          </w:p>
                        </w:txbxContent>
                      </wps:txbx>
                      <wps:bodyPr lIns="0" tIns="0" rIns="0" bIns="0" upright="1">
                        <a:spAutoFit/>
                      </wps:bodyPr>
                    </wps:wsp>
                  </a:graphicData>
                </a:graphic>
              </wp:anchor>
            </w:drawing>
          </mc:Choice>
          <mc:Fallback>
            <w:pict>
              <v:shape id="文本框 12" o:spid="_x0000_s1028" type="#_x0000_t202" style="position:absolute;left:0;text-align:left;margin-left:124.5pt;margin-top:-48pt;width:342.75pt;height:77.65pt;z-index:-251659264;visibility:visible;mso-wrap-style:square;mso-wrap-distance-left:17.65pt;mso-wrap-distance-top:0;mso-wrap-distance-right: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" filled="f" stroked="f">
                <v:textbox style="mso-fit-shape-to-text:t" inset="0,0,0,0">
                  <w:txbxContent>
                    <w:p w:rsidR="00281606" w:rsidRDefault="00281606">
                      <w:pPr>
                        <w:pStyle w:val="a0"/>
                        <w:shd w:val="clear" w:color="auto" w:fill="auto"/>
                        <w:spacing w:line="240" w:lineRule="exact"/>
                        <w:rPr>
                          <w:lang w:eastAsia="zh-CN"/>
                        </w:rPr>
                      </w:pPr>
                      <w:r>
                        <w:rPr>
                          <w:lang w:val="zh-TW" w:eastAsia="zh-TW" w:bidi="zh-TW"/>
                        </w:rPr>
                        <w:t>基勘</w:t>
                      </w:r>
                      <w:r>
                        <w:rPr>
                          <w:rStyle w:val="12pt"/>
                          <w:lang w:eastAsia="zh-CN"/>
                        </w:rPr>
                        <w:t>Cf</w:t>
                      </w:r>
                      <w:r>
                        <w:rPr>
                          <w:lang w:eastAsia="zh-CN"/>
                        </w:rPr>
                        <w:t>3〉&gt;</w:t>
                      </w:r>
                      <w:r>
                        <w:rPr>
                          <w:lang w:val="zh-TW" w:eastAsia="zh-TW" w:bidi="zh-TW"/>
                        </w:rPr>
                        <w:t>分拥奸〉〉抑分拥</w:t>
                      </w:r>
                    </w:p>
                    <w:p w:rsidR="00281606" w:rsidRDefault="00281606">
                      <w:pPr>
                        <w:jc w:val="center"/>
                        <w:rPr>
                          <w:sz w:val="2"/>
                          <w:szCs w:val="2"/>
                        </w:rPr>
                      </w:pPr>
                      <w:r>
                        <w:rPr>
                          <w:noProof/>
                        </w:rPr>
                        <w:drawing>
                          <wp:inline distT="0" distB="0" distL="114300" distR="114300">
                            <wp:extent cx="4356100" cy="9906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9" r:link="rId20"/>
                                    <a:stretch>
                                      <a:fillRect/>
                                    </a:stretch>
                                  </pic:blipFill>
                                  <pic:spPr>
                                    <a:xfrm>
                                      <a:off x="0" y="0"/>
                                      <a:ext cx="4356100" cy="990600"/>
                                    </a:xfrm>
                                    <a:prstGeom prst="rect">
                                      <a:avLst/>
                                    </a:prstGeom>
                                    <a:noFill/>
                                    <a:ln w="9525">
                                      <a:noFill/>
                                    </a:ln>
                                  </pic:spPr>
                                </pic:pic>
                              </a:graphicData>
                            </a:graphic>
                          </wp:inline>
                        </w:drawing>
                      </w:r>
                    </w:p>
                    <w:p w:rsidR="00281606" w:rsidRDefault="00281606">
                      <w:pPr>
                        <w:pStyle w:val="42"/>
                        <w:shd w:val="clear" w:color="auto" w:fill="auto"/>
                        <w:spacing w:line="260" w:lineRule="exact"/>
                      </w:pPr>
                      <w:r>
                        <w:rPr>
                          <w:rStyle w:val="413pt"/>
                        </w:rPr>
                        <w:t>9f»l</w:t>
                      </w:r>
                      <w:r>
                        <w:rPr>
                          <w:rStyle w:val="413pt"/>
                          <w:i w:val="0"/>
                          <w:iCs w:val="0"/>
                        </w:rPr>
                        <w:t xml:space="preserve"> </w:t>
                      </w:r>
                      <w:r>
                        <w:t>OttlOlOtOl</w:t>
                      </w:r>
                    </w:p>
                  </w:txbxContent>
                </v:textbox>
                <w10:wrap type="square" side="left" anchorx="margin"/>
              </v:shape>
            </w:pict>
          </mc:Fallback>
        </mc:AlternateContent>
      </w:r>
      <w:r>
        <w:rPr>
          <w:rStyle w:val="3LucidaSansUnicode"/>
          <w:vertAlign w:val="superscript"/>
          <w:lang w:eastAsia="zh-CN"/>
        </w:rPr>
        <w:t>E</w:t>
      </w:r>
      <w:r>
        <w:rPr>
          <w:lang w:val="zh-TW" w:eastAsia="zh-TW" w:bidi="zh-TW"/>
        </w:rPr>
        <w:t>刍妫布</w:t>
      </w:r>
    </w:p>
    <w:p w:rsidR="000B476B" w:rsidRDefault="00281606">
      <w:pPr>
        <w:pStyle w:val="10"/>
        <w:keepNext/>
        <w:keepLines/>
        <w:shd w:val="clear" w:color="auto" w:fill="auto"/>
        <w:spacing w:after="0" w:line="230" w:lineRule="exact"/>
      </w:pPr>
      <w:r>
        <w:rPr>
          <w:rStyle w:val="1115pt"/>
          <w:vertAlign w:val="superscript"/>
        </w:rPr>
        <w:t>3</w:t>
      </w:r>
      <w:r>
        <w:rPr>
          <w:rStyle w:val="1115pt1"/>
        </w:rPr>
        <w:t>。</w:t>
      </w:r>
      <w:r>
        <w:t>SMWwnwj</w:t>
      </w:r>
    </w:p>
    <w:p w:rsidR="000B476B" w:rsidRDefault="00281606">
      <w:pPr>
        <w:pStyle w:val="31"/>
        <w:shd w:val="clear" w:color="auto" w:fill="auto"/>
        <w:spacing w:after="1398" w:line="308" w:lineRule="exact"/>
        <w:ind w:left="180" w:right="920"/>
        <w:rPr>
          <w:lang w:eastAsia="zh-CN"/>
        </w:rPr>
      </w:pPr>
      <w:r>
        <w:rPr>
          <w:lang w:eastAsia="zh-CN"/>
        </w:rPr>
        <w:t xml:space="preserve">® 〇 </w:t>
      </w:r>
      <w:r>
        <w:rPr>
          <w:rStyle w:val="3LucidaSansUnicode"/>
          <w:lang w:eastAsia="zh-CN"/>
        </w:rPr>
        <w:t>w</w:t>
      </w:r>
      <w:r>
        <w:rPr>
          <w:lang w:val="zh-TW" w:eastAsia="zh-TW" w:bidi="zh-TW"/>
        </w:rPr>
        <w:t xml:space="preserve">布 </w:t>
      </w:r>
      <w:r>
        <w:rPr>
          <w:rStyle w:val="3LucidaSansUnicode"/>
          <w:vertAlign w:val="superscript"/>
          <w:lang w:eastAsia="zh-CN"/>
        </w:rPr>
        <w:t>B</w:t>
      </w:r>
      <w:r>
        <w:rPr>
          <w:lang w:eastAsia="zh-CN"/>
        </w:rPr>
        <w:t xml:space="preserve"> </w:t>
      </w:r>
      <w:r>
        <w:rPr>
          <w:lang w:val="zh-TW" w:eastAsia="zh-TW" w:bidi="zh-TW"/>
        </w:rPr>
        <w:t>视</w:t>
      </w:r>
    </w:p>
    <w:p w:rsidR="000B476B" w:rsidRDefault="00281606">
      <w:pPr>
        <w:pStyle w:val="40"/>
        <w:shd w:val="clear" w:color="auto" w:fill="auto"/>
        <w:spacing w:before="0" w:line="210" w:lineRule="exact"/>
        <w:ind w:right="80" w:firstLine="0"/>
        <w:rPr>
          <w:lang w:eastAsia="zh-CN"/>
        </w:rPr>
      </w:pPr>
      <w:r>
        <w:rPr>
          <w:lang w:val="zh-TW" w:eastAsia="zh-TW" w:bidi="zh-TW"/>
        </w:rPr>
        <w:t>图</w:t>
      </w:r>
      <w:r>
        <w:rPr>
          <w:lang w:eastAsia="zh-CN"/>
        </w:rPr>
        <w:t>5-5</w:t>
      </w:r>
      <w:r>
        <w:rPr>
          <w:lang w:val="zh-TW" w:eastAsia="zh-TW" w:bidi="zh-TW"/>
        </w:rPr>
        <w:t>分销商维护页而</w:t>
      </w:r>
    </w:p>
    <w:p w:rsidR="000B476B" w:rsidRDefault="00281606">
      <w:pPr>
        <w:pStyle w:val="10"/>
        <w:keepNext/>
        <w:keepLines/>
        <w:shd w:val="clear" w:color="auto" w:fill="auto"/>
        <w:spacing w:after="372" w:line="300" w:lineRule="exact"/>
        <w:jc w:val="left"/>
      </w:pPr>
      <w:r>
        <w:rPr>
          <w:rStyle w:val="1MicrosoftSansSerif"/>
          <w:lang w:eastAsia="zh-CN"/>
        </w:rPr>
        <w:lastRenderedPageBreak/>
        <w:t>5.5</w:t>
      </w:r>
      <w:r>
        <w:t>系统流程分析</w:t>
      </w:r>
    </w:p>
    <w:p w:rsidR="000B476B" w:rsidRDefault="00281606">
      <w:pPr>
        <w:pStyle w:val="20"/>
        <w:shd w:val="clear" w:color="auto" w:fill="auto"/>
        <w:ind w:firstLine="560"/>
        <w:jc w:val="both"/>
      </w:pPr>
      <w:r>
        <w:t>在软件开发过程中，系统流程设计的主要任务是根据用户的具体需求设计出 程序中每个模块具体的操作步骤，软件开发人员以此为基础写出实际的代码。因 此，流程设计结果的好与坏，将直接影响程序最终代码的质量和系统开发的整体</w:t>
      </w:r>
    </w:p>
    <w:p w:rsidR="000B476B" w:rsidRDefault="00281606">
      <w:pPr>
        <w:pStyle w:val="20"/>
        <w:shd w:val="clear" w:color="auto" w:fill="auto"/>
        <w:jc w:val="left"/>
      </w:pPr>
      <w:r>
        <w:t>效果。</w:t>
      </w:r>
    </w:p>
    <w:p w:rsidR="000B476B" w:rsidRDefault="00281606">
      <w:pPr>
        <w:pStyle w:val="20"/>
        <w:shd w:val="clear" w:color="auto" w:fill="auto"/>
        <w:spacing w:after="288"/>
        <w:ind w:firstLine="560"/>
        <w:jc w:val="both"/>
      </w:pPr>
      <w:r>
        <w:t>对于所开发软件的生命周期来说，一个长时间使用的软件，人工读取程序的 时间往往要比写程序的时间还要长得多。因此，如何评价一个程序的质量不单单 要从它的逻辑方面和性能方面，更主要的是要看该程序是否容易解读，是否更容 易户理解。那么系统流程图正好解决了此类问題，它通过简单的流程化设计 将每个模块的工作过程直观的显示出来，使其更加容易理解。</w:t>
      </w:r>
    </w:p>
    <w:p w:rsidR="000B476B" w:rsidRDefault="00281606">
      <w:pPr>
        <w:pStyle w:val="10"/>
        <w:keepNext/>
        <w:keepLines/>
        <w:shd w:val="clear" w:color="auto" w:fill="auto"/>
        <w:spacing w:after="245" w:line="300" w:lineRule="exact"/>
        <w:jc w:val="left"/>
      </w:pPr>
      <w:r>
        <w:rPr>
          <w:rStyle w:val="1MicrosoftSansSerif"/>
          <w:lang w:eastAsia="zh-CN"/>
        </w:rPr>
        <w:t>5</w:t>
      </w:r>
      <w:r>
        <w:rPr>
          <w:rStyle w:val="1MicrosoftSansSerif1"/>
          <w:lang w:eastAsia="zh-CN"/>
        </w:rPr>
        <w:t>.</w:t>
      </w:r>
      <w:r>
        <w:rPr>
          <w:rStyle w:val="1MicrosoftSansSerif"/>
          <w:lang w:eastAsia="zh-CN"/>
        </w:rPr>
        <w:t>5.1</w:t>
      </w:r>
      <w:r>
        <w:t>流程图的概述</w:t>
      </w:r>
    </w:p>
    <w:p w:rsidR="000B476B" w:rsidRDefault="00281606">
      <w:pPr>
        <w:pStyle w:val="20"/>
        <w:shd w:val="clear" w:color="auto" w:fill="auto"/>
        <w:ind w:firstLine="560"/>
        <w:jc w:val="both"/>
      </w:pPr>
      <w:r>
        <w:t>流程图是将一些图框和流程线组合在一起，用于表述程序操作顺序先后 的图示。图框用来表示操作的类型，图框中的文字部分和符号部分用来表示 操作的具体内容，流程线用来表示操作的顒序。</w:t>
      </w:r>
    </w:p>
    <w:p w:rsidR="000B476B" w:rsidRDefault="00281606">
      <w:pPr>
        <w:pStyle w:val="20"/>
        <w:shd w:val="clear" w:color="auto" w:fill="auto"/>
        <w:spacing w:after="288"/>
        <w:ind w:firstLine="560"/>
        <w:jc w:val="both"/>
      </w:pPr>
      <w:r>
        <w:t>博远模具分销管理系统的功能模块主要包括：用户维护、物料维护、分销商 维护、终端客户维护、会计核算期维护、流向单维护、流向单汇总、统计报表管 理。每一个功能模块</w:t>
      </w:r>
      <w:r>
        <w:rPr>
          <w:rStyle w:val="2CourierNew1"/>
          <w:lang w:eastAsia="zh-CN"/>
        </w:rPr>
        <w:t>F</w:t>
      </w:r>
      <w:r>
        <w:t>面又包含有自己的子模块，并具有其相应的功能。由于管 理系统的功能模块众多，在此不能对每个模块都设计出</w:t>
      </w:r>
      <w:r>
        <w:rPr>
          <w:rStyle w:val="2CourierNew1"/>
          <w:lang w:eastAsia="zh-CN"/>
        </w:rPr>
        <w:t>IU</w:t>
      </w:r>
      <w:r>
        <w:t>本的流程阁，所以仅以 用户登陆、物料查询、添加分销商操作的流程图来进行说明。</w:t>
      </w:r>
    </w:p>
    <w:p w:rsidR="000B476B" w:rsidRDefault="00281606">
      <w:pPr>
        <w:pStyle w:val="10"/>
        <w:keepNext/>
        <w:keepLines/>
        <w:shd w:val="clear" w:color="auto" w:fill="auto"/>
        <w:spacing w:after="245" w:line="300" w:lineRule="exact"/>
        <w:jc w:val="left"/>
      </w:pPr>
      <w:r>
        <w:rPr>
          <w:rStyle w:val="1MicrosoftSansSerif"/>
          <w:lang w:eastAsia="zh-CN"/>
        </w:rPr>
        <w:t>5</w:t>
      </w:r>
      <w:r>
        <w:rPr>
          <w:rStyle w:val="1MicrosoftSansSerif1"/>
          <w:lang w:eastAsia="zh-CN"/>
        </w:rPr>
        <w:t>.</w:t>
      </w:r>
      <w:r>
        <w:rPr>
          <w:rStyle w:val="1MicrosoftSansSerif"/>
          <w:lang w:eastAsia="zh-CN"/>
        </w:rPr>
        <w:t>5.2</w:t>
      </w:r>
      <w:r>
        <w:t>用户登录流程图</w:t>
      </w:r>
    </w:p>
    <w:p w:rsidR="000B476B" w:rsidRDefault="00281606">
      <w:pPr>
        <w:pStyle w:val="20"/>
        <w:shd w:val="clear" w:color="auto" w:fill="auto"/>
        <w:ind w:firstLine="560"/>
        <w:jc w:val="both"/>
      </w:pPr>
      <w:r>
        <w:t>用户进入博远模具分销管理系统的登陆页面，输入用户名，密码，随机验证 码，管理系统判断用户输入信息是否与数据库中记录相匹配，相匹配的用户将允 许进入管理系统主页面，否则重新登录。用户登录</w:t>
      </w:r>
      <w:r>
        <w:lastRenderedPageBreak/>
        <w:t>流程图如图</w:t>
      </w:r>
      <w:r>
        <w:rPr>
          <w:lang w:val="en-US" w:eastAsia="en-US" w:bidi="en-US"/>
        </w:rPr>
        <w:t>5-6</w:t>
      </w:r>
      <w:r>
        <w:t>所示。</w:t>
      </w:r>
    </w:p>
    <w:p w:rsidR="000B476B" w:rsidRDefault="00281606">
      <w:pPr>
        <w:framePr w:h="4898" w:hSpace="1230" w:wrap="notBeside" w:vAnchor="text" w:hAnchor="text" w:x="2581" w:y="1"/>
        <w:jc w:val="center"/>
        <w:rPr>
          <w:sz w:val="2"/>
          <w:szCs w:val="2"/>
        </w:rPr>
      </w:pPr>
      <w:r>
        <w:fldChar w:fldCharType="begin"/>
      </w:r>
      <w:r>
        <w:instrText xml:space="preserve"> INCLUDEPICTURE  "E:\\MyWork\\DRP\\DRPWeb\\src\\main\\webapp\\Dissertation\\media\\image1.jpeg" \* MERGEFORMATINET </w:instrText>
      </w:r>
      <w:r>
        <w:fldChar w:fldCharType="separate"/>
      </w:r>
      <w:r>
        <w:pict>
          <v:shape id="_x0000_i1036" type="#_x0000_t75" style="width:275.25pt;height:245.25pt">
            <v:imagedata r:id="rId21" r:href="rId22"/>
          </v:shape>
        </w:pict>
      </w:r>
      <w:r>
        <w:fldChar w:fldCharType="end"/>
      </w:r>
    </w:p>
    <w:p w:rsidR="000B476B" w:rsidRDefault="00281606">
      <w:pPr>
        <w:pStyle w:val="a0"/>
        <w:framePr w:h="4898" w:hSpace="1230" w:wrap="notBeside" w:vAnchor="text" w:hAnchor="text" w:x="2581" w:y="1"/>
        <w:shd w:val="clear" w:color="auto" w:fill="auto"/>
        <w:spacing w:line="210" w:lineRule="exact"/>
        <w:rPr>
          <w:lang w:eastAsia="zh-CN"/>
        </w:rPr>
      </w:pPr>
      <w:r>
        <w:rPr>
          <w:spacing w:val="0"/>
          <w:lang w:val="zh-TW" w:eastAsia="zh-TW" w:bidi="zh-TW"/>
        </w:rPr>
        <w:t>图5~6用户登录流程图</w:t>
      </w:r>
    </w:p>
    <w:p w:rsidR="000B476B" w:rsidRDefault="000B476B">
      <w:pPr>
        <w:rPr>
          <w:sz w:val="2"/>
          <w:szCs w:val="2"/>
        </w:rPr>
      </w:pPr>
    </w:p>
    <w:p w:rsidR="000B476B" w:rsidRDefault="00281606">
      <w:pPr>
        <w:pStyle w:val="10"/>
        <w:keepNext/>
        <w:keepLines/>
        <w:shd w:val="clear" w:color="auto" w:fill="auto"/>
        <w:spacing w:before="423" w:after="203" w:line="240" w:lineRule="exact"/>
        <w:jc w:val="left"/>
      </w:pPr>
      <w:r>
        <w:rPr>
          <w:sz w:val="24"/>
          <w:szCs w:val="24"/>
          <w:lang w:val="en-US" w:eastAsia="zh-CN" w:bidi="en-US"/>
        </w:rPr>
        <w:t>5.5.3</w:t>
      </w:r>
      <w:r>
        <w:rPr>
          <w:sz w:val="24"/>
          <w:szCs w:val="24"/>
        </w:rPr>
        <w:t>查询物料流程图</w:t>
      </w:r>
    </w:p>
    <w:p w:rsidR="000B476B" w:rsidRDefault="00281606">
      <w:pPr>
        <w:pStyle w:val="20"/>
        <w:shd w:val="clear" w:color="auto" w:fill="auto"/>
        <w:jc w:val="left"/>
      </w:pPr>
      <w:r>
        <w:rPr>
          <w:spacing w:val="0"/>
        </w:rPr>
        <w:t>用户登录管理系统成功后，进入查询物料模块，在用户进行物料查询时要输入 具体的査洵条件，管理系统将对数据库中的记录进行遍历，找到符合条件的记录 后显示到页面上的表格中，若没有符合条件的记录，则贞面上的表格内容为空， 物料查询的流程图如图</w:t>
      </w:r>
      <w:r>
        <w:rPr>
          <w:spacing w:val="0"/>
          <w:lang w:val="en-US" w:eastAsia="zh-CN" w:bidi="en-US"/>
        </w:rPr>
        <w:t>5-7</w:t>
      </w:r>
      <w:r>
        <w:rPr>
          <w:spacing w:val="0"/>
        </w:rPr>
        <w:t>所示。</w:t>
      </w:r>
    </w:p>
    <w:p w:rsidR="000B476B" w:rsidRDefault="00281606">
      <w:pPr>
        <w:framePr w:h="4658" w:hSpace="1680" w:wrap="notBeside" w:vAnchor="text" w:hAnchor="text" w:x="2416" w:y="1"/>
        <w:jc w:val="center"/>
        <w:rPr>
          <w:sz w:val="2"/>
          <w:szCs w:val="2"/>
        </w:rPr>
      </w:pPr>
      <w:r>
        <w:fldChar w:fldCharType="begin"/>
      </w:r>
      <w:r>
        <w:instrText xml:space="preserve"> INCLUDEPICTURE  "E:\\MyWork\\DRP\\DRPWeb\\src\\main\\webapp\\Dissertation\\media\\image2.jpeg" \* MERGEFORMATINET </w:instrText>
      </w:r>
      <w:r>
        <w:fldChar w:fldCharType="separate"/>
      </w:r>
      <w:r>
        <w:pict>
          <v:shape id="_x0000_i1037" type="#_x0000_t75" style="width:261pt;height:233.25pt">
            <v:imagedata r:id="rId23" r:href="rId24"/>
          </v:shape>
        </w:pict>
      </w:r>
      <w:r>
        <w:fldChar w:fldCharType="end"/>
      </w:r>
    </w:p>
    <w:p w:rsidR="000B476B" w:rsidRDefault="00281606">
      <w:pPr>
        <w:pStyle w:val="a0"/>
        <w:framePr w:h="4658" w:hSpace="1680" w:wrap="notBeside" w:vAnchor="text" w:hAnchor="text" w:x="2416" w:y="1"/>
        <w:shd w:val="clear" w:color="auto" w:fill="auto"/>
        <w:spacing w:line="210" w:lineRule="exact"/>
        <w:rPr>
          <w:lang w:eastAsia="zh-CN"/>
        </w:rPr>
      </w:pPr>
      <w:r>
        <w:rPr>
          <w:spacing w:val="0"/>
          <w:lang w:val="zh-TW" w:eastAsia="zh-TW" w:bidi="zh-TW"/>
        </w:rPr>
        <w:t>图</w:t>
      </w:r>
      <w:r>
        <w:rPr>
          <w:spacing w:val="0"/>
          <w:vertAlign w:val="subscript"/>
          <w:lang w:val="zh-TW" w:eastAsia="zh-TW" w:bidi="zh-TW"/>
        </w:rPr>
        <w:t>5</w:t>
      </w:r>
      <w:r>
        <w:rPr>
          <w:spacing w:val="0"/>
          <w:lang w:val="zh-TW" w:eastAsia="zh-TW" w:bidi="zh-TW"/>
        </w:rPr>
        <w:t>-7物料舍询流程图</w:t>
      </w:r>
    </w:p>
    <w:p w:rsidR="000B476B" w:rsidRDefault="000B476B">
      <w:pPr>
        <w:rPr>
          <w:sz w:val="2"/>
          <w:szCs w:val="2"/>
        </w:rPr>
      </w:pPr>
    </w:p>
    <w:p w:rsidR="000B476B" w:rsidRDefault="000B476B">
      <w:pPr>
        <w:rPr>
          <w:sz w:val="2"/>
          <w:szCs w:val="2"/>
        </w:rPr>
      </w:pPr>
    </w:p>
    <w:p w:rsidR="000B476B" w:rsidRDefault="00281606">
      <w:pPr>
        <w:pStyle w:val="10"/>
        <w:keepNext/>
        <w:keepLines/>
        <w:shd w:val="clear" w:color="auto" w:fill="auto"/>
        <w:spacing w:after="251" w:line="300" w:lineRule="exact"/>
        <w:jc w:val="left"/>
      </w:pPr>
      <w:r>
        <w:rPr>
          <w:lang w:val="en-US" w:eastAsia="zh-CN" w:bidi="en-US"/>
        </w:rPr>
        <w:lastRenderedPageBreak/>
        <w:t>5.5.4</w:t>
      </w:r>
      <w:r>
        <w:t>添加分销商流程图</w:t>
      </w:r>
    </w:p>
    <w:p w:rsidR="000B476B" w:rsidRDefault="00281606">
      <w:pPr>
        <w:pStyle w:val="20"/>
        <w:shd w:val="clear" w:color="auto" w:fill="auto"/>
        <w:jc w:val="both"/>
      </w:pPr>
      <w:r>
        <w:t>ffl</w:t>
      </w:r>
      <w:r>
        <w:rPr>
          <w:spacing w:val="0"/>
        </w:rPr>
        <w:t>户登录管理系统成功后，进入分销商添加模块，输入添加分销商的相关信息， 管理系统判断用户添加信总合法后，将该分销商添加到数据库中，添加分销商的 流程图如图</w:t>
      </w:r>
      <w:r>
        <w:rPr>
          <w:spacing w:val="0"/>
          <w:lang w:val="en-US" w:eastAsia="zh-CN" w:bidi="en-US"/>
        </w:rPr>
        <w:t>5-8</w:t>
      </w:r>
      <w:r>
        <w:rPr>
          <w:spacing w:val="0"/>
        </w:rPr>
        <w:t>所示。</w:t>
      </w:r>
    </w:p>
    <w:p w:rsidR="000B476B" w:rsidRDefault="00281606">
      <w:pPr>
        <w:framePr w:h="4793" w:hSpace="1477" w:wrap="notBeside" w:vAnchor="text" w:hAnchor="text" w:x="2423" w:y="1"/>
        <w:jc w:val="center"/>
        <w:rPr>
          <w:sz w:val="2"/>
          <w:szCs w:val="2"/>
        </w:rPr>
      </w:pPr>
      <w:r>
        <w:fldChar w:fldCharType="begin"/>
      </w:r>
      <w:r>
        <w:instrText xml:space="preserve"> INCLUDEPICTURE  "E:\\MyWork\\DRP\\DRPWeb\\src\\main\\webapp\\Dissertation\\media\\image1.jpeg" \* MERGEFORMATINET </w:instrText>
      </w:r>
      <w:r>
        <w:fldChar w:fldCharType="separate"/>
      </w:r>
      <w:r>
        <w:pict>
          <v:shape id="_x0000_i1038" type="#_x0000_t75" style="width:270pt;height:240pt">
            <v:imagedata r:id="rId25" r:href="rId26"/>
          </v:shape>
        </w:pict>
      </w:r>
      <w:r>
        <w:fldChar w:fldCharType="end"/>
      </w:r>
    </w:p>
    <w:p w:rsidR="000B476B" w:rsidRDefault="00281606">
      <w:pPr>
        <w:pStyle w:val="a0"/>
        <w:framePr w:h="4793" w:hSpace="1477" w:wrap="notBeside" w:vAnchor="text" w:hAnchor="text" w:x="2423" w:y="1"/>
        <w:shd w:val="clear" w:color="auto" w:fill="auto"/>
        <w:spacing w:line="210" w:lineRule="exact"/>
        <w:rPr>
          <w:lang w:eastAsia="zh-CN"/>
        </w:rPr>
      </w:pPr>
      <w:r>
        <w:rPr>
          <w:lang w:val="zh-TW" w:eastAsia="zh-TW" w:bidi="zh-TW"/>
        </w:rPr>
        <w:t>图</w:t>
      </w:r>
      <w:r>
        <w:rPr>
          <w:lang w:eastAsia="zh-CN"/>
        </w:rPr>
        <w:t>5-8</w:t>
      </w:r>
      <w:r>
        <w:rPr>
          <w:lang w:val="zh-TW" w:eastAsia="zh-TW" w:bidi="zh-TW"/>
        </w:rPr>
        <w:t>添加分销商图</w:t>
      </w:r>
    </w:p>
    <w:p w:rsidR="000B476B" w:rsidRDefault="000B476B">
      <w:pPr>
        <w:rPr>
          <w:sz w:val="2"/>
          <w:szCs w:val="2"/>
        </w:rPr>
      </w:pPr>
    </w:p>
    <w:p w:rsidR="000B476B" w:rsidRDefault="000B476B">
      <w:pPr>
        <w:rPr>
          <w:sz w:val="2"/>
          <w:szCs w:val="2"/>
        </w:rPr>
      </w:pPr>
    </w:p>
    <w:p w:rsidR="000B476B" w:rsidRDefault="00281606">
      <w:pPr>
        <w:pStyle w:val="10"/>
        <w:keepNext/>
        <w:keepLines/>
        <w:shd w:val="clear" w:color="auto" w:fill="auto"/>
        <w:spacing w:after="735" w:line="300" w:lineRule="exact"/>
      </w:pPr>
      <w:r>
        <w:t>第六章博远模具分销管理系统的功能实现</w:t>
      </w:r>
    </w:p>
    <w:p w:rsidR="000B476B" w:rsidRDefault="00281606">
      <w:pPr>
        <w:pStyle w:val="26"/>
        <w:keepNext/>
        <w:keepLines/>
        <w:shd w:val="clear" w:color="auto" w:fill="auto"/>
        <w:spacing w:before="0" w:after="365" w:line="300" w:lineRule="exact"/>
      </w:pPr>
      <w:r>
        <w:rPr>
          <w:rStyle w:val="2CenturyGothic"/>
          <w:lang w:eastAsia="zh-CN"/>
        </w:rPr>
        <w:t>6.1</w:t>
      </w:r>
      <w:r>
        <w:t>系统用户登录模块</w:t>
      </w:r>
    </w:p>
    <w:p w:rsidR="000B476B" w:rsidRDefault="00281606">
      <w:pPr>
        <w:pStyle w:val="20"/>
        <w:shd w:val="clear" w:color="auto" w:fill="auto"/>
        <w:ind w:firstLine="560"/>
        <w:jc w:val="both"/>
      </w:pPr>
      <w:r>
        <w:rPr>
          <w:spacing w:val="0"/>
        </w:rPr>
        <w:t>系统用户登录模块的主要功能是实现对登录管理系统的用户进行身份合法性 验证。当用户在页面的文本框中输入用户名、密码、随机验证码，经过与数据库 中的记录进行对比确定该川户是否合法，如果为合法用户，用户才有权限进入本 管理系统，用户登录页面如图</w:t>
      </w:r>
      <w:r>
        <w:rPr>
          <w:spacing w:val="0"/>
          <w:lang w:val="en-US" w:eastAsia="zh-CN" w:bidi="en-US"/>
        </w:rPr>
        <w:t>6-1</w:t>
      </w:r>
      <w:r>
        <w:rPr>
          <w:spacing w:val="0"/>
        </w:rPr>
        <w:t>所示：</w:t>
      </w:r>
    </w:p>
    <w:p w:rsidR="000B476B" w:rsidRDefault="00281606">
      <w:pPr>
        <w:framePr w:h="548" w:wrap="notBeside" w:vAnchor="text" w:hAnchor="text" w:xAlign="center" w:y="1"/>
        <w:jc w:val="center"/>
        <w:rPr>
          <w:sz w:val="2"/>
          <w:szCs w:val="2"/>
        </w:rPr>
      </w:pPr>
      <w:r>
        <w:rPr>
          <w:noProof/>
        </w:rPr>
        <w:drawing>
          <wp:inline distT="0" distB="0" distL="114300" distR="114300">
            <wp:extent cx="2971800" cy="342900"/>
            <wp:effectExtent l="0" t="0" r="0"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7" r:link="rId11"/>
                    <a:stretch>
                      <a:fillRect/>
                    </a:stretch>
                  </pic:blipFill>
                  <pic:spPr>
                    <a:xfrm>
                      <a:off x="0" y="0"/>
                      <a:ext cx="2971800" cy="342900"/>
                    </a:xfrm>
                    <a:prstGeom prst="rect">
                      <a:avLst/>
                    </a:prstGeom>
                    <a:noFill/>
                    <a:ln w="9525">
                      <a:noFill/>
                    </a:ln>
                  </pic:spPr>
                </pic:pic>
              </a:graphicData>
            </a:graphic>
          </wp:inline>
        </w:drawing>
      </w:r>
    </w:p>
    <w:p w:rsidR="000B476B" w:rsidRDefault="000B476B">
      <w:pPr>
        <w:rPr>
          <w:sz w:val="2"/>
          <w:szCs w:val="2"/>
        </w:rPr>
      </w:pPr>
    </w:p>
    <w:p w:rsidR="000B476B" w:rsidRDefault="00281606">
      <w:pPr>
        <w:framePr w:h="3285" w:wrap="notBeside" w:vAnchor="text" w:hAnchor="text" w:xAlign="center" w:y="1"/>
        <w:jc w:val="center"/>
        <w:rPr>
          <w:sz w:val="2"/>
          <w:szCs w:val="2"/>
        </w:rPr>
      </w:pPr>
      <w:r>
        <w:rPr>
          <w:noProof/>
        </w:rPr>
        <w:lastRenderedPageBreak/>
        <w:drawing>
          <wp:inline distT="0" distB="0" distL="114300" distR="114300">
            <wp:extent cx="2971800" cy="2082800"/>
            <wp:effectExtent l="0" t="0" r="0" b="1270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8" r:link="rId16"/>
                    <a:stretch>
                      <a:fillRect/>
                    </a:stretch>
                  </pic:blipFill>
                  <pic:spPr>
                    <a:xfrm>
                      <a:off x="0" y="0"/>
                      <a:ext cx="2971800" cy="2082800"/>
                    </a:xfrm>
                    <a:prstGeom prst="rect">
                      <a:avLst/>
                    </a:prstGeom>
                    <a:noFill/>
                    <a:ln w="9525">
                      <a:noFill/>
                    </a:ln>
                  </pic:spPr>
                </pic:pic>
              </a:graphicData>
            </a:graphic>
          </wp:inline>
        </w:drawing>
      </w:r>
    </w:p>
    <w:p w:rsidR="000B476B" w:rsidRDefault="000B476B">
      <w:pPr>
        <w:rPr>
          <w:sz w:val="2"/>
          <w:szCs w:val="2"/>
        </w:rPr>
      </w:pPr>
    </w:p>
    <w:p w:rsidR="000B476B" w:rsidRDefault="00281606">
      <w:pPr>
        <w:pStyle w:val="20"/>
        <w:shd w:val="clear" w:color="auto" w:fill="auto"/>
        <w:spacing w:before="185"/>
        <w:ind w:firstLine="560"/>
        <w:jc w:val="both"/>
      </w:pPr>
      <w:r>
        <w:rPr>
          <w:rStyle w:val="20pt"/>
        </w:rPr>
        <w:t>功能实现：</w:t>
      </w:r>
    </w:p>
    <w:p w:rsidR="000B476B" w:rsidRDefault="00281606">
      <w:pPr>
        <w:pStyle w:val="20"/>
        <w:numPr>
          <w:ilvl w:val="0"/>
          <w:numId w:val="8"/>
        </w:numPr>
        <w:shd w:val="clear" w:color="auto" w:fill="auto"/>
        <w:tabs>
          <w:tab w:val="left" w:pos="919"/>
        </w:tabs>
        <w:ind w:firstLine="560"/>
        <w:jc w:val="both"/>
      </w:pPr>
      <w:r>
        <w:rPr>
          <w:spacing w:val="0"/>
        </w:rPr>
        <w:t>由于用户在登录系统时，可能会有某些信息忘记输入，本管理系统通过获 取用户信息框中填写的信息并进行判断，如果有未输入的信息，则会警告用户并 提示用户将信息输入完整。</w:t>
      </w:r>
    </w:p>
    <w:p w:rsidR="000B476B" w:rsidRDefault="00281606">
      <w:pPr>
        <w:pStyle w:val="20"/>
        <w:numPr>
          <w:ilvl w:val="0"/>
          <w:numId w:val="8"/>
        </w:numPr>
        <w:shd w:val="clear" w:color="auto" w:fill="auto"/>
        <w:tabs>
          <w:tab w:val="left" w:pos="919"/>
        </w:tabs>
        <w:ind w:firstLine="560"/>
        <w:jc w:val="both"/>
      </w:pPr>
      <w:r>
        <w:rPr>
          <w:spacing w:val="0"/>
        </w:rPr>
        <w:t>为了防止用户恶意登录，本管理系统在登录时需要输入验证码，用户必须 正确输入系统给出的验证码后才能成功登陆，验证码由</w:t>
      </w:r>
      <w:r>
        <w:rPr>
          <w:rStyle w:val="212pt0"/>
          <w:lang w:eastAsia="zh-CN"/>
        </w:rPr>
        <w:t>Servlet</w:t>
      </w:r>
      <w:r>
        <w:rPr>
          <w:spacing w:val="0"/>
        </w:rPr>
        <w:t>自动生成•组随机</w:t>
      </w:r>
    </w:p>
    <w:p w:rsidR="000B476B" w:rsidRDefault="00281606">
      <w:pPr>
        <w:pStyle w:val="20"/>
        <w:shd w:val="clear" w:color="auto" w:fill="auto"/>
        <w:spacing w:after="408"/>
        <w:jc w:val="left"/>
      </w:pPr>
      <w:r>
        <w:rPr>
          <w:spacing w:val="0"/>
        </w:rPr>
        <w:t>字母显示在登录页面。</w:t>
      </w:r>
    </w:p>
    <w:p w:rsidR="000B476B" w:rsidRDefault="00281606">
      <w:pPr>
        <w:pStyle w:val="26"/>
        <w:keepNext/>
        <w:keepLines/>
        <w:shd w:val="clear" w:color="auto" w:fill="auto"/>
        <w:spacing w:before="0" w:after="372" w:line="300" w:lineRule="exact"/>
      </w:pPr>
      <w:r>
        <w:rPr>
          <w:rStyle w:val="2MicrosoftSansSerif"/>
          <w:lang w:eastAsia="zh-CN"/>
        </w:rPr>
        <w:t>6.2</w:t>
      </w:r>
      <w:r>
        <w:t>用户维护模块</w:t>
      </w:r>
    </w:p>
    <w:p w:rsidR="000B476B" w:rsidRDefault="00281606">
      <w:pPr>
        <w:pStyle w:val="20"/>
        <w:shd w:val="clear" w:color="auto" w:fill="auto"/>
        <w:ind w:firstLine="560"/>
        <w:jc w:val="both"/>
      </w:pPr>
      <w:r>
        <w:rPr>
          <w:spacing w:val="0"/>
        </w:rPr>
        <w:t>用户维护模块的作用是对使用系统的客户相关信息进行管理，在这个管理模 块中，博远模具公司的系统管理员负责添加系统的使用者，对己有的使用者的信</w:t>
      </w:r>
    </w:p>
    <w:p w:rsidR="000B476B" w:rsidRDefault="00281606">
      <w:pPr>
        <w:pStyle w:val="a0"/>
        <w:framePr w:h="563" w:wrap="notBeside" w:vAnchor="text" w:hAnchor="text" w:xAlign="center" w:y="1"/>
        <w:shd w:val="clear" w:color="auto" w:fill="auto"/>
        <w:rPr>
          <w:lang w:eastAsia="zh-CN"/>
        </w:rPr>
      </w:pPr>
      <w:r>
        <w:rPr>
          <w:lang w:val="zh-TW" w:eastAsia="zh-TW" w:bidi="zh-TW"/>
        </w:rPr>
        <w:t>息进行修改，吋以将不再使用管理系统的用户进行删除操作，同时该模块还提供 了对用户登录密码进行修改的操作，用户维护页面如图</w:t>
      </w:r>
      <w:r>
        <w:rPr>
          <w:lang w:eastAsia="zh-CN"/>
        </w:rPr>
        <w:t>6-2</w:t>
      </w:r>
      <w:r>
        <w:rPr>
          <w:lang w:val="zh-TW" w:eastAsia="zh-TW" w:bidi="zh-TW"/>
        </w:rPr>
        <w:t>所示。</w:t>
      </w:r>
    </w:p>
    <w:p w:rsidR="000B476B" w:rsidRDefault="00281606">
      <w:pPr>
        <w:framePr w:h="563"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pict>
          <v:shape id="_x0000_i1039" type="#_x0000_t75" style="width:465.75pt;height:27.75pt">
            <v:imagedata r:id="rId29" r:href="rId30"/>
          </v:shape>
        </w:pict>
      </w:r>
      <w:r>
        <w:fldChar w:fldCharType="end"/>
      </w:r>
    </w:p>
    <w:p w:rsidR="000B476B" w:rsidRDefault="000B476B">
      <w:pPr>
        <w:rPr>
          <w:sz w:val="2"/>
          <w:szCs w:val="2"/>
        </w:rPr>
      </w:pPr>
    </w:p>
    <w:p w:rsidR="000B476B" w:rsidRDefault="00281606">
      <w:pPr>
        <w:pStyle w:val="23"/>
        <w:framePr w:h="1883" w:wrap="notBeside" w:vAnchor="text" w:hAnchor="text" w:xAlign="center" w:y="1"/>
        <w:shd w:val="clear" w:color="auto" w:fill="auto"/>
        <w:spacing w:line="210" w:lineRule="exact"/>
      </w:pPr>
      <w:r>
        <w:rPr>
          <w:rStyle w:val="2-1pt0"/>
        </w:rPr>
        <w:t>系獅〉用户舯</w:t>
      </w:r>
    </w:p>
    <w:p w:rsidR="000B476B" w:rsidRDefault="00281606">
      <w:pPr>
        <w:framePr w:h="1883" w:wrap="notBeside" w:vAnchor="text" w:hAnchor="text" w:xAlign="center" w:y="1"/>
        <w:jc w:val="center"/>
        <w:rPr>
          <w:sz w:val="2"/>
          <w:szCs w:val="2"/>
        </w:rPr>
      </w:pPr>
      <w:r>
        <w:fldChar w:fldCharType="begin"/>
      </w:r>
      <w:r>
        <w:instrText xml:space="preserve"> INCLUDEPICTURE  "E:\\MyWork\\DRP\\DRPWeb\\src\\main\\webapp\\Dissertation\\media\\image2.jpeg" \* MERGEFORMATINET </w:instrText>
      </w:r>
      <w:r>
        <w:fldChar w:fldCharType="separate"/>
      </w:r>
      <w:r>
        <w:pict>
          <v:shape id="_x0000_i1040" type="#_x0000_t75" style="width:447.75pt;height:93.75pt">
            <v:imagedata r:id="rId31" r:href="rId32"/>
          </v:shape>
        </w:pict>
      </w:r>
      <w:r>
        <w:fldChar w:fldCharType="end"/>
      </w:r>
    </w:p>
    <w:p w:rsidR="000B476B" w:rsidRDefault="000B476B">
      <w:pPr>
        <w:rPr>
          <w:sz w:val="2"/>
          <w:szCs w:val="2"/>
        </w:rPr>
      </w:pPr>
    </w:p>
    <w:p w:rsidR="000B476B" w:rsidRDefault="00281606">
      <w:pPr>
        <w:pStyle w:val="30"/>
        <w:shd w:val="clear" w:color="auto" w:fill="auto"/>
        <w:spacing w:before="920" w:after="143" w:line="210" w:lineRule="exact"/>
        <w:ind w:firstLine="0"/>
        <w:rPr>
          <w:lang w:eastAsia="zh-CN"/>
        </w:rPr>
      </w:pPr>
      <w:r>
        <w:rPr>
          <w:lang w:val="zh-TW" w:eastAsia="zh-TW" w:bidi="zh-TW"/>
        </w:rPr>
        <w:lastRenderedPageBreak/>
        <w:t>图</w:t>
      </w:r>
      <w:r>
        <w:rPr>
          <w:lang w:eastAsia="zh-CN"/>
        </w:rPr>
        <w:t>6-2</w:t>
      </w:r>
      <w:r>
        <w:rPr>
          <w:lang w:val="zh-TW" w:eastAsia="zh-TW" w:bidi="zh-TW"/>
        </w:rPr>
        <w:t>用户维护页面</w:t>
      </w:r>
    </w:p>
    <w:p w:rsidR="000B476B" w:rsidRDefault="00281606">
      <w:pPr>
        <w:pStyle w:val="20"/>
        <w:shd w:val="clear" w:color="auto" w:fill="auto"/>
        <w:jc w:val="both"/>
      </w:pPr>
      <w:r>
        <w:rPr>
          <w:rStyle w:val="20pt"/>
        </w:rPr>
        <w:t>功能实现：</w:t>
      </w:r>
    </w:p>
    <w:p w:rsidR="000B476B" w:rsidRDefault="00281606">
      <w:pPr>
        <w:pStyle w:val="20"/>
        <w:numPr>
          <w:ilvl w:val="0"/>
          <w:numId w:val="16"/>
        </w:numPr>
        <w:shd w:val="clear" w:color="auto" w:fill="auto"/>
        <w:tabs>
          <w:tab w:val="left" w:pos="909"/>
        </w:tabs>
        <w:jc w:val="both"/>
      </w:pPr>
      <w:r>
        <w:t>用户信息查询，进入用户维护主页面。进入用户维护页面后，数据库中己 经存在的用户记泶可以通过调用</w:t>
      </w:r>
      <w:r>
        <w:rPr>
          <w:rStyle w:val="2TimesNewRoman7"/>
          <w:rFonts w:eastAsia="MingLiU"/>
          <w:lang w:eastAsia="zh-CN"/>
        </w:rPr>
        <w:t>fmdUserLisK</w:t>
      </w:r>
      <w:r>
        <w:rPr>
          <w:lang w:val="en-US" w:eastAsia="zh-CN" w:bidi="en-US"/>
        </w:rPr>
        <w:t>)</w:t>
      </w:r>
      <w:r>
        <w:t>显示在列表中，如果记录较多，将 分页显示，可以通过页面按钮进行翻页操作。</w:t>
      </w:r>
    </w:p>
    <w:p w:rsidR="000B476B" w:rsidRDefault="00281606">
      <w:pPr>
        <w:pStyle w:val="20"/>
        <w:numPr>
          <w:ilvl w:val="0"/>
          <w:numId w:val="16"/>
        </w:numPr>
        <w:shd w:val="clear" w:color="auto" w:fill="auto"/>
        <w:tabs>
          <w:tab w:val="left" w:pos="909"/>
        </w:tabs>
        <w:jc w:val="both"/>
      </w:pPr>
      <w:r>
        <w:t>添加系统的使用者，进入添加用户页面。由于博远模具分销管理系统主要 面向于企业内部使用，由系统管理员对使用者进行账3分配》要创建一个合法账 号，系统管理员要完整的输入用户信息，对丁</w:t>
      </w:r>
      <w:r>
        <w:rPr>
          <w:lang w:val="en-US" w:eastAsia="zh-CN" w:bidi="en-US"/>
        </w:rPr>
        <w:t>•</w:t>
      </w:r>
      <w:r>
        <w:t>输入不完整，不合法的信息，系统 都会通过</w:t>
      </w:r>
      <w:r>
        <w:rPr>
          <w:rStyle w:val="2TimesNewRoman7"/>
          <w:rFonts w:eastAsia="MingLiU"/>
          <w:lang w:eastAsia="zh-CN"/>
        </w:rPr>
        <w:t>JavaScript</w:t>
      </w:r>
      <w:r>
        <w:t>进行验证，并且提示输入信息中的错误。并通过使用</w:t>
      </w:r>
      <w:r>
        <w:rPr>
          <w:rStyle w:val="2TimesNewRoman7"/>
          <w:rFonts w:eastAsia="MingLiU"/>
          <w:lang w:eastAsia="zh-CN"/>
        </w:rPr>
        <w:t>Ajax</w:t>
      </w:r>
      <w:r>
        <w:t>方 式验证添加的用户是否有重复现象，只有编号不重复的用户，才能通过</w:t>
      </w:r>
      <w:r>
        <w:rPr>
          <w:rStyle w:val="2TimesNewRoman7"/>
          <w:rFonts w:eastAsia="MingLiU"/>
          <w:lang w:eastAsia="zh-CN"/>
        </w:rPr>
        <w:t>Ajax</w:t>
      </w:r>
      <w:r>
        <w:t>验证, 通过这些验证，系统才会通过调用</w:t>
      </w:r>
      <w:r>
        <w:rPr>
          <w:rStyle w:val="2TimesNewRoman7"/>
          <w:rFonts w:eastAsia="MingLiU"/>
          <w:lang w:eastAsia="zh-CN"/>
        </w:rPr>
        <w:t>addUserO</w:t>
      </w:r>
      <w:r>
        <w:t>方法来添加用户，成功添加后，这个 用户才有权限登录和使用本管理系统。</w:t>
      </w:r>
    </w:p>
    <w:p w:rsidR="000B476B" w:rsidRDefault="00281606">
      <w:pPr>
        <w:pStyle w:val="20"/>
        <w:numPr>
          <w:ilvl w:val="0"/>
          <w:numId w:val="16"/>
        </w:numPr>
        <w:shd w:val="clear" w:color="auto" w:fill="auto"/>
        <w:tabs>
          <w:tab w:val="left" w:pos="909"/>
        </w:tabs>
        <w:jc w:val="both"/>
      </w:pPr>
      <w:r>
        <w:t>修改用户信息，进入修改用户页面。在用户维护页面中通过复选框选择一 个要修改的用户，点击修改按钮进入修改页面，系统通过</w:t>
      </w:r>
      <w:r>
        <w:rPr>
          <w:rStyle w:val="2TimesNewRoman7"/>
          <w:rFonts w:eastAsia="MingLiU"/>
          <w:lang w:eastAsia="zh-CN"/>
        </w:rPr>
        <w:t>reques</w:t>
      </w:r>
      <w:r>
        <w:rPr>
          <w:lang w:val="en-US" w:eastAsia="zh-CN" w:bidi="en-US"/>
        </w:rPr>
        <w:t>〖.</w:t>
      </w:r>
      <w:r>
        <w:rPr>
          <w:rStyle w:val="2TimesNewRoman7"/>
          <w:rFonts w:eastAsia="MingLiU"/>
          <w:lang w:eastAsia="zh-CN"/>
        </w:rPr>
        <w:t>getParameter</w:t>
      </w:r>
      <w:r>
        <w:rPr>
          <w:lang w:val="en-US" w:eastAsia="zh-CN" w:bidi="en-US"/>
        </w:rPr>
        <w:t>()</w:t>
      </w:r>
      <w:r>
        <w:t>方 法取得该用户的信息，并且显示到修改页面的文本框中，用户在文本框中重新输 入要修改的内奔，通过</w:t>
      </w:r>
      <w:r>
        <w:rPr>
          <w:rStyle w:val="2TimesNewRoman7"/>
          <w:rFonts w:eastAsia="MingLiU"/>
          <w:lang w:eastAsia="zh-CN"/>
        </w:rPr>
        <w:t>JavaScript</w:t>
      </w:r>
      <w:r>
        <w:t>对更改信息进行验证，通过调用</w:t>
      </w:r>
      <w:r>
        <w:rPr>
          <w:rStyle w:val="2TimesNewRoman7"/>
          <w:rFonts w:eastAsia="MingLiU"/>
          <w:lang w:eastAsia="zh-CN"/>
        </w:rPr>
        <w:t>modiffyUser</w:t>
      </w:r>
      <w:r>
        <w:rPr>
          <w:lang w:val="en-US" w:eastAsia="zh-CN" w:bidi="en-US"/>
        </w:rPr>
        <w:t xml:space="preserve">() </w:t>
      </w:r>
      <w:r>
        <w:t>方法，对数据库内用户信息进行更新。</w:t>
      </w:r>
    </w:p>
    <w:p w:rsidR="000B476B" w:rsidRDefault="00281606">
      <w:pPr>
        <w:pStyle w:val="20"/>
        <w:numPr>
          <w:ilvl w:val="0"/>
          <w:numId w:val="16"/>
        </w:numPr>
        <w:shd w:val="clear" w:color="auto" w:fill="auto"/>
        <w:tabs>
          <w:tab w:val="left" w:pos="909"/>
        </w:tabs>
        <w:jc w:val="left"/>
      </w:pPr>
      <w:r>
        <w:t xml:space="preserve">删除用户信息，进入刪除用户页面。当某些用户不在使用本管理系统时， 系统管理员可以通过用户维护页面中选择该记录，点击刪除按钮，贝面会弹出确 认刪除对话框，再次确认后，从页面得到用户的编号，并将其作为参数，调用 </w:t>
      </w:r>
      <w:r>
        <w:rPr>
          <w:rStyle w:val="2TimesNewRoman7"/>
          <w:rFonts w:eastAsia="MingLiU"/>
          <w:lang w:eastAsia="zh-CN"/>
        </w:rPr>
        <w:t>dclUserO</w:t>
      </w:r>
      <w:r>
        <w:t>方法，这些数据将从数据库屮被删除。</w:t>
      </w:r>
    </w:p>
    <w:p w:rsidR="000B476B" w:rsidRDefault="00281606">
      <w:pPr>
        <w:pStyle w:val="21"/>
        <w:shd w:val="clear" w:color="auto" w:fill="auto"/>
        <w:spacing w:after="484"/>
        <w:ind w:firstLine="520"/>
        <w:jc w:val="both"/>
      </w:pPr>
      <w:r>
        <w:rPr>
          <w:lang w:val="en-US" w:eastAsia="zh-CN" w:bidi="en-US"/>
        </w:rPr>
        <w:t>5.</w:t>
      </w:r>
      <w:r>
        <w:t>修改用户密码.进入修改用户密码页面。当用户需要对登录的密码进行修 改操作时，首先需要在密码修改页面中输入原始的密码，系统会通过</w:t>
      </w:r>
      <w:r>
        <w:rPr>
          <w:rStyle w:val="2Sylfaen"/>
          <w:lang w:eastAsia="zh-CN"/>
        </w:rPr>
        <w:t>Ajax</w:t>
      </w:r>
      <w:r>
        <w:t>方式自 动验证用户输入的密码与数据库中保存的密码是否匹配，如果匹配，则允许用户 进行密码修改操作，否则将无法通过</w:t>
      </w:r>
      <w:r>
        <w:rPr>
          <w:rStyle w:val="2Sylfaen"/>
          <w:lang w:eastAsia="zh-CN"/>
        </w:rPr>
        <w:t>Ajax</w:t>
      </w:r>
      <w:r>
        <w:t>验证，无法进行修改用户密码的操作。</w:t>
      </w:r>
    </w:p>
    <w:p w:rsidR="000B476B" w:rsidRDefault="00281606">
      <w:pPr>
        <w:pStyle w:val="10"/>
        <w:keepNext/>
        <w:keepLines/>
        <w:shd w:val="clear" w:color="auto" w:fill="auto"/>
        <w:spacing w:after="376" w:line="280" w:lineRule="exact"/>
        <w:jc w:val="left"/>
      </w:pPr>
      <w:r>
        <w:rPr>
          <w:rStyle w:val="113pt"/>
          <w:lang w:eastAsia="zh-CN"/>
        </w:rPr>
        <w:lastRenderedPageBreak/>
        <w:t>6.3</w:t>
      </w:r>
      <w:r>
        <w:t>分销商维护模块</w:t>
      </w:r>
    </w:p>
    <w:p w:rsidR="000B476B" w:rsidRDefault="00281606">
      <w:pPr>
        <w:pStyle w:val="21"/>
        <w:shd w:val="clear" w:color="auto" w:fill="auto"/>
        <w:spacing w:after="0"/>
        <w:ind w:firstLine="520"/>
        <w:jc w:val="both"/>
      </w:pPr>
      <w:r>
        <w:rPr>
          <w:noProof/>
        </w:rPr>
        <mc:AlternateContent>
          <mc:Choice Requires="wps">
            <w:drawing>
              <wp:anchor distT="0" distB="0" distL="114300" distR="114300" simplePos="0" relativeHeight="251658240" behindDoc="1" locked="0" layoutInCell="1" allowOverlap="1">
                <wp:simplePos x="0" y="0"/>
                <wp:positionH relativeFrom="margin">
                  <wp:posOffset>100330</wp:posOffset>
                </wp:positionH>
                <wp:positionV relativeFrom="paragraph">
                  <wp:posOffset>2381250</wp:posOffset>
                </wp:positionV>
                <wp:extent cx="1337945" cy="187325"/>
                <wp:effectExtent l="0" t="0" r="0" b="0"/>
                <wp:wrapTopAndBottom/>
                <wp:docPr id="17" name="文本框 9"/>
                <wp:cNvGraphicFramePr/>
                <a:graphic xmlns:a="http://schemas.openxmlformats.org/drawingml/2006/main">
                  <a:graphicData uri="http://schemas.microsoft.com/office/word/2010/wordprocessingShape">
                    <wps:wsp>
                      <wps:cNvSpPr txBox="1"/>
                      <wps:spPr>
                        <a:xfrm>
                          <a:off x="0" y="0"/>
                          <a:ext cx="1337945" cy="187325"/>
                        </a:xfrm>
                        <a:prstGeom prst="rect">
                          <a:avLst/>
                        </a:prstGeom>
                        <a:noFill/>
                        <a:ln w="9525">
                          <a:noFill/>
                        </a:ln>
                      </wps:spPr>
                      <wps:txbx>
                        <w:txbxContent>
                          <w:p w:rsidR="00281606" w:rsidRDefault="00281606">
                            <w:pPr>
                              <w:pStyle w:val="23"/>
                              <w:shd w:val="clear" w:color="auto" w:fill="auto"/>
                              <w:spacing w:line="200" w:lineRule="exact"/>
                            </w:pPr>
                            <w:r>
                              <w:rPr>
                                <w:spacing w:val="0"/>
                                <w:vertAlign w:val="superscript"/>
                              </w:rPr>
                              <w:t>E</w:t>
                            </w:r>
                          </w:p>
                        </w:txbxContent>
                      </wps:txbx>
                      <wps:bodyPr lIns="0" tIns="0" rIns="0" bIns="0" upright="1">
                        <a:spAutoFit/>
                      </wps:bodyPr>
                    </wps:wsp>
                  </a:graphicData>
                </a:graphic>
              </wp:anchor>
            </w:drawing>
          </mc:Choice>
          <mc:Fallback>
            <w:pict>
              <v:shape id="_x0000_s1029" type="#_x0000_t202" style="position:absolute;left:0;text-align:left;margin-left:7.9pt;margin-top:187.5pt;width:105.35pt;height:14.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" filled="f" stroked="f">
                <v:textbox style="mso-fit-shape-to-text:t" inset="0,0,0,0">
                  <w:txbxContent>
                    <w:p w:rsidR="00281606" w:rsidRDefault="00281606">
                      <w:pPr>
                        <w:pStyle w:val="23"/>
                        <w:shd w:val="clear" w:color="auto" w:fill="auto"/>
                        <w:spacing w:line="200" w:lineRule="exact"/>
                      </w:pPr>
                      <w:r>
                        <w:rPr>
                          <w:spacing w:val="0"/>
                          <w:vertAlign w:val="superscript"/>
                        </w:rPr>
                        <w:t>E</w:t>
                      </w:r>
                    </w:p>
                  </w:txbxContent>
                </v:textbox>
                <w10:wrap type="topAndBottom" anchorx="margin"/>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margin">
                  <wp:posOffset>100330</wp:posOffset>
                </wp:positionH>
                <wp:positionV relativeFrom="paragraph">
                  <wp:posOffset>2595880</wp:posOffset>
                </wp:positionV>
                <wp:extent cx="1337945" cy="563245"/>
                <wp:effectExtent l="0" t="0" r="0" b="0"/>
                <wp:wrapTopAndBottom/>
                <wp:docPr id="18" name="文本框 10"/>
                <wp:cNvGraphicFramePr/>
                <a:graphic xmlns:a="http://schemas.openxmlformats.org/drawingml/2006/main">
                  <a:graphicData uri="http://schemas.microsoft.com/office/word/2010/wordprocessingShape">
                    <wps:wsp>
                      <wps:cNvSpPr txBox="1"/>
                      <wps:spPr>
                        <a:xfrm>
                          <a:off x="0" y="0"/>
                          <a:ext cx="1337945" cy="563245"/>
                        </a:xfrm>
                        <a:prstGeom prst="rect">
                          <a:avLst/>
                        </a:prstGeom>
                        <a:noFill/>
                        <a:ln w="9525">
                          <a:noFill/>
                        </a:ln>
                      </wps:spPr>
                      <wps:txbx>
                        <w:txbxContent>
                          <w:p w:rsidR="00281606" w:rsidRDefault="00281606">
                            <w:pPr>
                              <w:pStyle w:val="32"/>
                              <w:shd w:val="clear" w:color="auto" w:fill="auto"/>
                              <w:spacing w:before="0" w:after="102" w:line="240" w:lineRule="exact"/>
                              <w:ind w:left="180"/>
                            </w:pPr>
                            <w:r>
                              <w:rPr>
                                <w:spacing w:val="0"/>
                                <w:sz w:val="24"/>
                                <w:szCs w:val="24"/>
                                <w:vertAlign w:val="superscript"/>
                                <w:lang w:val="en-US" w:eastAsia="en-US" w:bidi="en-US"/>
                              </w:rPr>
                              <w:t>a</w:t>
                            </w:r>
                            <w:r>
                              <w:rPr>
                                <w:spacing w:val="0"/>
                                <w:sz w:val="24"/>
                                <w:szCs w:val="24"/>
                                <w:lang w:val="en-US" w:eastAsia="en-US" w:bidi="en-US"/>
                              </w:rPr>
                              <w:t xml:space="preserve"> </w:t>
                            </w:r>
                            <w:r>
                              <w:rPr>
                                <w:rStyle w:val="3Exact1"/>
                              </w:rPr>
                              <w:t>3</w:t>
                            </w:r>
                            <w:r>
                              <w:rPr>
                                <w:rStyle w:val="3MingLiU0"/>
                              </w:rPr>
                              <w:t>她</w:t>
                            </w:r>
                          </w:p>
                          <w:p w:rsidR="00281606" w:rsidRDefault="00281606">
                            <w:pPr>
                              <w:pStyle w:val="42"/>
                              <w:shd w:val="clear" w:color="auto" w:fill="auto"/>
                              <w:spacing w:after="93" w:line="160" w:lineRule="exact"/>
                              <w:ind w:left="180"/>
                            </w:pPr>
                            <w:r>
                              <w:rPr>
                                <w:vertAlign w:val="superscript"/>
                                <w:lang w:val="zh-TW" w:eastAsia="zh-TW" w:bidi="zh-TW"/>
                              </w:rPr>
                              <w:t>3</w:t>
                            </w:r>
                            <w:r>
                              <w:rPr>
                                <w:lang w:val="zh-TW" w:eastAsia="zh-TW" w:bidi="zh-TW"/>
                              </w:rPr>
                              <w:t xml:space="preserve"> ^砸</w:t>
                            </w:r>
                          </w:p>
                          <w:p w:rsidR="00281606" w:rsidRDefault="00281606">
                            <w:pPr>
                              <w:pStyle w:val="5"/>
                              <w:shd w:val="clear" w:color="auto" w:fill="auto"/>
                              <w:spacing w:before="0" w:line="200" w:lineRule="exact"/>
                              <w:ind w:left="340"/>
                            </w:pPr>
                            <w:r>
                              <w:rPr>
                                <w:vertAlign w:val="superscript"/>
                              </w:rPr>
                              <w:t>3</w:t>
                            </w:r>
                          </w:p>
                        </w:txbxContent>
                      </wps:txbx>
                      <wps:bodyPr lIns="0" tIns="0" rIns="0" bIns="0" upright="1">
                        <a:spAutoFit/>
                      </wps:bodyPr>
                    </wps:wsp>
                  </a:graphicData>
                </a:graphic>
              </wp:anchor>
            </w:drawing>
          </mc:Choice>
          <mc:Fallback>
            <w:pict>
              <v:shape id="文本框 10" o:spid="_x0000_s1030" type="#_x0000_t202" style="position:absolute;left:0;text-align:left;margin-left:7.9pt;margin-top:204.4pt;width:105.35pt;height:44.3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" filled="f" stroked="f">
                <v:textbox style="mso-fit-shape-to-text:t" inset="0,0,0,0">
                  <w:txbxContent>
                    <w:p w:rsidR="00281606" w:rsidRDefault="00281606">
                      <w:pPr>
                        <w:pStyle w:val="32"/>
                        <w:shd w:val="clear" w:color="auto" w:fill="auto"/>
                        <w:spacing w:before="0" w:after="102" w:line="240" w:lineRule="exact"/>
                        <w:ind w:left="180"/>
                      </w:pPr>
                      <w:r>
                        <w:rPr>
                          <w:spacing w:val="0"/>
                          <w:sz w:val="24"/>
                          <w:szCs w:val="24"/>
                          <w:vertAlign w:val="superscript"/>
                          <w:lang w:val="en-US" w:eastAsia="en-US" w:bidi="en-US"/>
                        </w:rPr>
                        <w:t>a</w:t>
                      </w:r>
                      <w:r>
                        <w:rPr>
                          <w:spacing w:val="0"/>
                          <w:sz w:val="24"/>
                          <w:szCs w:val="24"/>
                          <w:lang w:val="en-US" w:eastAsia="en-US" w:bidi="en-US"/>
                        </w:rPr>
                        <w:t xml:space="preserve"> </w:t>
                      </w:r>
                      <w:r>
                        <w:rPr>
                          <w:rStyle w:val="3Exact1"/>
                        </w:rPr>
                        <w:t>3</w:t>
                      </w:r>
                      <w:r>
                        <w:rPr>
                          <w:rStyle w:val="3MingLiU0"/>
                        </w:rPr>
                        <w:t>她</w:t>
                      </w:r>
                    </w:p>
                    <w:p w:rsidR="00281606" w:rsidRDefault="00281606">
                      <w:pPr>
                        <w:pStyle w:val="42"/>
                        <w:shd w:val="clear" w:color="auto" w:fill="auto"/>
                        <w:spacing w:after="93" w:line="160" w:lineRule="exact"/>
                        <w:ind w:left="180"/>
                      </w:pPr>
                      <w:r>
                        <w:rPr>
                          <w:vertAlign w:val="superscript"/>
                          <w:lang w:val="zh-TW" w:eastAsia="zh-TW" w:bidi="zh-TW"/>
                        </w:rPr>
                        <w:t>3</w:t>
                      </w:r>
                      <w:r>
                        <w:rPr>
                          <w:lang w:val="zh-TW" w:eastAsia="zh-TW" w:bidi="zh-TW"/>
                        </w:rPr>
                        <w:t xml:space="preserve"> ^砸</w:t>
                      </w:r>
                    </w:p>
                    <w:p w:rsidR="00281606" w:rsidRDefault="00281606">
                      <w:pPr>
                        <w:pStyle w:val="5"/>
                        <w:shd w:val="clear" w:color="auto" w:fill="auto"/>
                        <w:spacing w:before="0" w:line="200" w:lineRule="exact"/>
                        <w:ind w:left="340"/>
                      </w:pPr>
                      <w:r>
                        <w:rPr>
                          <w:vertAlign w:val="superscript"/>
                        </w:rPr>
                        <w:t>3</w:t>
                      </w:r>
                    </w:p>
                  </w:txbxContent>
                </v:textbox>
                <w10:wrap type="topAndBottom" anchorx="margin"/>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margin">
                  <wp:posOffset>1552575</wp:posOffset>
                </wp:positionH>
                <wp:positionV relativeFrom="paragraph">
                  <wp:posOffset>2299335</wp:posOffset>
                </wp:positionV>
                <wp:extent cx="1285875" cy="258445"/>
                <wp:effectExtent l="0" t="0" r="0" b="0"/>
                <wp:wrapTopAndBottom/>
                <wp:docPr id="16" name="文本框 11"/>
                <wp:cNvGraphicFramePr/>
                <a:graphic xmlns:a="http://schemas.openxmlformats.org/drawingml/2006/main">
                  <a:graphicData uri="http://schemas.microsoft.com/office/word/2010/wordprocessingShape">
                    <wps:wsp>
                      <wps:cNvSpPr txBox="1"/>
                      <wps:spPr>
                        <a:xfrm>
                          <a:off x="0" y="0"/>
                          <a:ext cx="1285875" cy="258445"/>
                        </a:xfrm>
                        <a:prstGeom prst="rect">
                          <a:avLst/>
                        </a:prstGeom>
                        <a:noFill/>
                        <a:ln w="9525">
                          <a:noFill/>
                        </a:ln>
                      </wps:spPr>
                      <wps:txbx>
                        <w:txbxContent>
                          <w:p w:rsidR="00281606" w:rsidRDefault="00281606">
                            <w:pPr>
                              <w:pStyle w:val="a0"/>
                              <w:shd w:val="clear" w:color="auto" w:fill="auto"/>
                              <w:spacing w:line="340" w:lineRule="exact"/>
                              <w:ind w:left="340"/>
                              <w:rPr>
                                <w:lang w:eastAsia="zh-CN"/>
                              </w:rPr>
                            </w:pPr>
                            <w:r>
                              <w:rPr>
                                <w:rStyle w:val="-1ptExact"/>
                              </w:rPr>
                              <w:t>基联释理》分</w:t>
                            </w:r>
                            <w:r>
                              <w:rPr>
                                <w:rStyle w:val="Arial"/>
                                <w:lang w:eastAsia="zh-CN"/>
                              </w:rPr>
                              <w:t>gfi</w:t>
                            </w:r>
                            <w:r>
                              <w:rPr>
                                <w:rStyle w:val="-1ptExact"/>
                              </w:rPr>
                              <w:t>料</w:t>
                            </w:r>
                            <w:r>
                              <w:rPr>
                                <w:rStyle w:val="-1ptExact"/>
                                <w:vertAlign w:val="superscript"/>
                              </w:rPr>
                              <w:t>1</w:t>
                            </w:r>
                          </w:p>
                        </w:txbxContent>
                      </wps:txbx>
                      <wps:bodyPr lIns="0" tIns="0" rIns="0" bIns="0" upright="1">
                        <a:spAutoFit/>
                      </wps:bodyPr>
                    </wps:wsp>
                  </a:graphicData>
                </a:graphic>
              </wp:anchor>
            </w:drawing>
          </mc:Choice>
          <mc:Fallback>
            <w:pict>
              <v:shape id="_x0000_s1031" type="#_x0000_t202" style="position:absolute;left:0;text-align:left;margin-left:122.25pt;margin-top:181.05pt;width:101.25pt;height:20.3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" filled="f" stroked="f">
                <v:textbox style="mso-fit-shape-to-text:t" inset="0,0,0,0">
                  <w:txbxContent>
                    <w:p w:rsidR="00281606" w:rsidRDefault="00281606">
                      <w:pPr>
                        <w:pStyle w:val="a0"/>
                        <w:shd w:val="clear" w:color="auto" w:fill="auto"/>
                        <w:spacing w:line="340" w:lineRule="exact"/>
                        <w:ind w:left="340"/>
                        <w:rPr>
                          <w:lang w:eastAsia="zh-CN"/>
                        </w:rPr>
                      </w:pPr>
                      <w:r>
                        <w:rPr>
                          <w:rStyle w:val="-1ptExact"/>
                        </w:rPr>
                        <w:t>基联释理》分</w:t>
                      </w:r>
                      <w:r>
                        <w:rPr>
                          <w:rStyle w:val="Arial"/>
                          <w:lang w:eastAsia="zh-CN"/>
                        </w:rPr>
                        <w:t>gfi</w:t>
                      </w:r>
                      <w:r>
                        <w:rPr>
                          <w:rStyle w:val="-1ptExact"/>
                        </w:rPr>
                        <w:t>料</w:t>
                      </w:r>
                      <w:r>
                        <w:rPr>
                          <w:rStyle w:val="-1ptExact"/>
                          <w:vertAlign w:val="superscript"/>
                        </w:rPr>
                        <w:t>1</w:t>
                      </w:r>
                    </w:p>
                  </w:txbxContent>
                </v:textbox>
                <w10:wrap type="topAndBottom" anchorx="margin"/>
              </v:shape>
            </w:pict>
          </mc:Fallback>
        </mc:AlternateContent>
      </w:r>
      <w:r>
        <w:rPr>
          <w:noProof/>
        </w:rPr>
        <w:drawing>
          <wp:anchor distT="0" distB="0" distL="114300" distR="114300" simplePos="0" relativeHeight="251661312" behindDoc="1" locked="0" layoutInCell="1" allowOverlap="1">
            <wp:simplePos x="0" y="0"/>
            <wp:positionH relativeFrom="margin">
              <wp:posOffset>19050</wp:posOffset>
            </wp:positionH>
            <wp:positionV relativeFrom="paragraph">
              <wp:posOffset>1900555</wp:posOffset>
            </wp:positionV>
            <wp:extent cx="5845810" cy="353695"/>
            <wp:effectExtent l="0" t="0" r="2540" b="8255"/>
            <wp:wrapTopAndBottom/>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33" r:link="rId11"/>
                    <a:stretch>
                      <a:fillRect/>
                    </a:stretch>
                  </pic:blipFill>
                  <pic:spPr>
                    <a:xfrm>
                      <a:off x="0" y="0"/>
                      <a:ext cx="5845810" cy="353695"/>
                    </a:xfrm>
                    <a:prstGeom prst="rect">
                      <a:avLst/>
                    </a:prstGeom>
                    <a:noFill/>
                    <a:ln w="9525">
                      <a:noFill/>
                    </a:ln>
                  </pic:spPr>
                </pic:pic>
              </a:graphicData>
            </a:graphic>
          </wp:anchor>
        </w:drawing>
      </w:r>
      <w:r>
        <w:rPr>
          <w:noProof/>
        </w:rPr>
        <w:drawing>
          <wp:anchor distT="0" distB="0" distL="114300" distR="114300" simplePos="0" relativeHeight="251662336" behindDoc="1" locked="0" layoutInCell="1" allowOverlap="1">
            <wp:simplePos x="0" y="0"/>
            <wp:positionH relativeFrom="margin">
              <wp:posOffset>2190750</wp:posOffset>
            </wp:positionH>
            <wp:positionV relativeFrom="paragraph">
              <wp:posOffset>2824480</wp:posOffset>
            </wp:positionV>
            <wp:extent cx="1560830" cy="207010"/>
            <wp:effectExtent l="0" t="0" r="1270" b="254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4" r:link="rId16"/>
                    <a:stretch>
                      <a:fillRect/>
                    </a:stretch>
                  </pic:blipFill>
                  <pic:spPr>
                    <a:xfrm>
                      <a:off x="0" y="0"/>
                      <a:ext cx="1560830" cy="207010"/>
                    </a:xfrm>
                    <a:prstGeom prst="rect">
                      <a:avLst/>
                    </a:prstGeom>
                    <a:noFill/>
                    <a:ln w="9525">
                      <a:noFill/>
                    </a:ln>
                  </pic:spPr>
                </pic:pic>
              </a:graphicData>
            </a:graphic>
          </wp:anchor>
        </w:drawing>
      </w:r>
      <w:r>
        <w:t>分销商维护模块上要针对博远模具公司分销网络进行有效管理，公司下属按区 域划分包含多个分销商，以“东北区”下属分销商为例，本管理系统将分销网络 划分成树状结构，所有的分销商或区域都作为•个节点。对“东北区”分销商或 区域进行操作，首先要逐级找到这个节点，单击选屮“东北区”节点后，可以对 该区域内下属分销商“宏发模具科技有限公司”和“长宏模具科技有限公司”进 行添加、修改、刪除、査#分销商洋细信息等操作，由于分销商维护和终端客户 维护的构成和实现方式上类似，所以仅以分销商维护模块为例，如阁</w:t>
      </w:r>
      <w:r>
        <w:rPr>
          <w:lang w:val="en-US" w:eastAsia="zh-CN" w:bidi="en-US"/>
        </w:rPr>
        <w:t>6-3</w:t>
      </w:r>
      <w:r>
        <w:t>所示。</w:t>
      </w:r>
    </w:p>
    <w:p w:rsidR="000B476B" w:rsidRDefault="00281606">
      <w:pPr>
        <w:pStyle w:val="31"/>
        <w:shd w:val="clear" w:color="auto" w:fill="auto"/>
        <w:spacing w:after="0"/>
        <w:ind w:left="820"/>
        <w:rPr>
          <w:lang w:eastAsia="zh-CN"/>
        </w:rPr>
      </w:pPr>
      <w:r>
        <w:rPr>
          <w:noProof/>
        </w:rPr>
        <w:drawing>
          <wp:anchor distT="9525" distB="393065" distL="1590675" distR="63500" simplePos="0" relativeHeight="251663360" behindDoc="1" locked="0" layoutInCell="1" allowOverlap="1">
            <wp:simplePos x="0" y="0"/>
            <wp:positionH relativeFrom="margin">
              <wp:posOffset>2867025</wp:posOffset>
            </wp:positionH>
            <wp:positionV relativeFrom="paragraph">
              <wp:posOffset>76200</wp:posOffset>
            </wp:positionV>
            <wp:extent cx="1865630" cy="207010"/>
            <wp:effectExtent l="0" t="0" r="1270" b="2540"/>
            <wp:wrapSquare wrapText="left"/>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35" r:link="rId18"/>
                    <a:stretch>
                      <a:fillRect/>
                    </a:stretch>
                  </pic:blipFill>
                  <pic:spPr>
                    <a:xfrm>
                      <a:off x="0" y="0"/>
                      <a:ext cx="1865630" cy="207010"/>
                    </a:xfrm>
                    <a:prstGeom prst="rect">
                      <a:avLst/>
                    </a:prstGeom>
                    <a:noFill/>
                    <a:ln w="9525">
                      <a:noFill/>
                    </a:ln>
                  </pic:spPr>
                </pic:pic>
              </a:graphicData>
            </a:graphic>
          </wp:anchor>
        </w:drawing>
      </w:r>
      <w:r>
        <w:rPr>
          <w:lang w:val="zh-TW" w:eastAsia="zh-TW" w:bidi="zh-TW"/>
        </w:rPr>
        <w:t>三</w:t>
      </w:r>
      <w:r>
        <w:rPr>
          <w:rStyle w:val="3Arial"/>
          <w:lang w:eastAsia="zh-CN"/>
        </w:rPr>
        <w:t>j</w:t>
      </w:r>
      <w:r>
        <w:rPr>
          <w:lang w:val="zh-TW" w:eastAsia="zh-TW" w:bidi="zh-TW"/>
        </w:rPr>
        <w:t xml:space="preserve">钱5 二：0«獅 </w:t>
      </w:r>
      <w:r>
        <w:rPr>
          <w:lang w:eastAsia="zh-CN"/>
        </w:rPr>
        <w:t>三」</w:t>
      </w:r>
      <w:r>
        <w:rPr>
          <w:rStyle w:val="3Arial"/>
          <w:lang w:eastAsia="zh-CN"/>
        </w:rPr>
        <w:t>f</w:t>
      </w:r>
      <w:r>
        <w:rPr>
          <w:lang w:val="zh-TW" w:eastAsia="zh-TW" w:bidi="zh-TW"/>
        </w:rPr>
        <w:t>文越陡^司</w:t>
      </w:r>
    </w:p>
    <w:p w:rsidR="000B476B" w:rsidRDefault="00281606">
      <w:pPr>
        <w:pStyle w:val="31"/>
        <w:shd w:val="clear" w:color="auto" w:fill="auto"/>
        <w:spacing w:after="558"/>
        <w:ind w:left="340" w:firstLine="0"/>
        <w:rPr>
          <w:lang w:eastAsia="zh-CN"/>
        </w:rPr>
      </w:pPr>
      <w:r>
        <w:rPr>
          <w:vertAlign w:val="superscript"/>
          <w:lang w:val="zh-TW" w:eastAsia="zh-TW" w:bidi="zh-TW"/>
        </w:rPr>
        <w:t>5</w:t>
      </w:r>
      <w:r>
        <w:rPr>
          <w:lang w:val="zh-TW" w:eastAsia="zh-TW" w:bidi="zh-TW"/>
        </w:rPr>
        <w:t>弓鄉</w:t>
      </w:r>
    </w:p>
    <w:p w:rsidR="000B476B" w:rsidRDefault="00281606">
      <w:pPr>
        <w:pStyle w:val="40"/>
        <w:shd w:val="clear" w:color="auto" w:fill="auto"/>
        <w:spacing w:before="0" w:after="150" w:line="210" w:lineRule="exact"/>
        <w:ind w:left="3740" w:firstLine="0"/>
        <w:jc w:val="left"/>
        <w:rPr>
          <w:lang w:eastAsia="zh-CN"/>
        </w:rPr>
      </w:pPr>
      <w:r>
        <w:rPr>
          <w:lang w:val="zh-TW" w:eastAsia="zh-TW" w:bidi="zh-TW"/>
        </w:rPr>
        <w:t>图</w:t>
      </w:r>
      <w:r>
        <w:rPr>
          <w:lang w:eastAsia="zh-CN"/>
        </w:rPr>
        <w:t>6*3</w:t>
      </w:r>
      <w:r>
        <w:rPr>
          <w:lang w:val="zh-TW" w:eastAsia="zh-TW" w:bidi="zh-TW"/>
        </w:rPr>
        <w:t>分销商维护页面</w:t>
      </w:r>
    </w:p>
    <w:p w:rsidR="000B476B" w:rsidRDefault="00281606">
      <w:pPr>
        <w:pStyle w:val="21"/>
        <w:shd w:val="clear" w:color="auto" w:fill="auto"/>
        <w:spacing w:after="0"/>
        <w:ind w:left="820"/>
        <w:jc w:val="left"/>
      </w:pPr>
      <w:r>
        <w:t>功能实现：</w:t>
      </w:r>
    </w:p>
    <w:p w:rsidR="000B476B" w:rsidRDefault="00281606">
      <w:pPr>
        <w:pStyle w:val="21"/>
        <w:numPr>
          <w:ilvl w:val="0"/>
          <w:numId w:val="8"/>
        </w:numPr>
        <w:shd w:val="clear" w:color="auto" w:fill="auto"/>
        <w:tabs>
          <w:tab w:val="left" w:pos="913"/>
        </w:tabs>
        <w:spacing w:after="0"/>
        <w:ind w:firstLine="580"/>
        <w:jc w:val="both"/>
      </w:pPr>
      <w:r>
        <w:t>分销网络树状显示，进入分销商维护主页面。系统管理员点击分销商维护 按钮后，系统通过调用</w:t>
      </w:r>
      <w:r>
        <w:rPr>
          <w:rStyle w:val="2Sylfaen"/>
          <w:lang w:eastAsia="zh-CN"/>
        </w:rPr>
        <w:t>CliemTreeReaderO</w:t>
      </w:r>
      <w:r>
        <w:t>方法，将管理系统中所有分销商按各自 的层次以树状结构显示出来。</w:t>
      </w:r>
    </w:p>
    <w:p w:rsidR="000B476B" w:rsidRDefault="00281606">
      <w:pPr>
        <w:pStyle w:val="21"/>
        <w:numPr>
          <w:ilvl w:val="0"/>
          <w:numId w:val="8"/>
        </w:numPr>
        <w:shd w:val="clear" w:color="auto" w:fill="auto"/>
        <w:tabs>
          <w:tab w:val="left" w:pos="905"/>
        </w:tabs>
        <w:spacing w:after="0"/>
        <w:ind w:firstLine="580"/>
        <w:jc w:val="both"/>
      </w:pPr>
      <w:r>
        <w:t>添加分销商或</w:t>
      </w:r>
      <w:r>
        <w:rPr>
          <w:rStyle w:val="2Sylfaen"/>
          <w:lang w:eastAsia="zh-CN"/>
        </w:rPr>
        <w:t>K</w:t>
      </w:r>
      <w:r>
        <w:t>域，进入分销商添加页面。每个分销商或者</w:t>
      </w:r>
      <w:r>
        <w:rPr>
          <w:rStyle w:val="2Sylfaen"/>
          <w:lang w:eastAsia="zh-CN"/>
        </w:rPr>
        <w:t>K</w:t>
      </w:r>
      <w:r>
        <w:t xml:space="preserve">域都被看作 </w:t>
      </w:r>
      <w:r>
        <w:rPr>
          <w:lang w:val="en-US" w:eastAsia="zh-CN" w:bidi="en-US"/>
        </w:rPr>
        <w:t>—</w:t>
      </w:r>
      <w:r>
        <w:t>个节点，每个节点都有</w:t>
      </w:r>
      <w:r>
        <w:rPr>
          <w:rStyle w:val="2Sylfaen"/>
          <w:lang w:eastAsia="zh-CN"/>
        </w:rPr>
        <w:t>isLeaf</w:t>
      </w:r>
      <w:r>
        <w:t>属性，分销商的</w:t>
      </w:r>
      <w:r>
        <w:rPr>
          <w:rStyle w:val="2Sylfaen"/>
          <w:lang w:eastAsia="zh-CN"/>
        </w:rPr>
        <w:t>isLeaf</w:t>
      </w:r>
      <w:r>
        <w:t>属性默认为</w:t>
      </w:r>
      <w:r>
        <w:rPr>
          <w:rStyle w:val="2Sylfaen"/>
          <w:lang w:eastAsia="zh-CN"/>
        </w:rPr>
        <w:t>Y</w:t>
      </w:r>
      <w:r>
        <w:rPr>
          <w:lang w:val="en-US" w:eastAsia="zh-CN" w:bidi="en-US"/>
        </w:rPr>
        <w:t>，</w:t>
      </w:r>
      <w:r>
        <w:t>区域的</w:t>
      </w:r>
      <w:r>
        <w:rPr>
          <w:rStyle w:val="2Sylfaen"/>
          <w:lang w:eastAsia="zh-CN"/>
        </w:rPr>
        <w:t xml:space="preserve">isLeaf </w:t>
      </w:r>
      <w:r>
        <w:t>默认属性为</w:t>
      </w:r>
      <w:r>
        <w:rPr>
          <w:rStyle w:val="2Sylfaen"/>
          <w:lang w:eastAsia="zh-CN"/>
        </w:rPr>
        <w:t>N</w:t>
      </w:r>
      <w:r>
        <w:rPr>
          <w:lang w:val="en-US" w:eastAsia="zh-CN" w:bidi="en-US"/>
        </w:rPr>
        <w:t>。</w:t>
      </w:r>
      <w:r>
        <w:t>系统管理员可以选择</w:t>
      </w:r>
      <w:r>
        <w:rPr>
          <w:rStyle w:val="2Sylfaen"/>
          <w:lang w:eastAsia="zh-CN"/>
        </w:rPr>
        <w:t>isLeaf</w:t>
      </w:r>
      <w:r>
        <w:t>属性为</w:t>
      </w:r>
      <w:r>
        <w:rPr>
          <w:rStyle w:val="2Sylfaen"/>
          <w:lang w:eastAsia="zh-CN"/>
        </w:rPr>
        <w:t>N</w:t>
      </w:r>
      <w:r>
        <w:t>的节点，进入添加页面，在</w:t>
      </w:r>
    </w:p>
    <w:p w:rsidR="000B476B" w:rsidRDefault="00281606">
      <w:pPr>
        <w:pStyle w:val="20"/>
        <w:shd w:val="clear" w:color="auto" w:fill="auto"/>
        <w:ind w:right="160"/>
        <w:jc w:val="both"/>
      </w:pPr>
      <w:r>
        <w:rPr>
          <w:spacing w:val="0"/>
        </w:rPr>
        <w:t>该节点卜添加一个区域或分销商，通过</w:t>
      </w:r>
      <w:r>
        <w:rPr>
          <w:rStyle w:val="2TimesNewRoman"/>
          <w:rFonts w:eastAsia="MingLiU"/>
          <w:lang w:eastAsia="zh-CN"/>
        </w:rPr>
        <w:t>JavaScript</w:t>
      </w:r>
      <w:r>
        <w:rPr>
          <w:spacing w:val="0"/>
        </w:rPr>
        <w:t xml:space="preserve">对输入的信息进行验证，调用 </w:t>
      </w:r>
      <w:r>
        <w:rPr>
          <w:rStyle w:val="2TimesNewRoman"/>
          <w:rFonts w:eastAsia="MingLiU"/>
          <w:lang w:eastAsia="zh-CN"/>
        </w:rPr>
        <w:t>addClientO</w:t>
      </w:r>
      <w:r>
        <w:rPr>
          <w:spacing w:val="0"/>
        </w:rPr>
        <w:t>方法，实现添加分销商或区域。</w:t>
      </w:r>
    </w:p>
    <w:p w:rsidR="000B476B" w:rsidRDefault="00281606">
      <w:pPr>
        <w:pStyle w:val="20"/>
        <w:numPr>
          <w:ilvl w:val="0"/>
          <w:numId w:val="17"/>
        </w:numPr>
        <w:shd w:val="clear" w:color="auto" w:fill="auto"/>
        <w:tabs>
          <w:tab w:val="left" w:pos="913"/>
        </w:tabs>
        <w:ind w:firstLine="540"/>
        <w:jc w:val="left"/>
      </w:pPr>
      <w:r>
        <w:rPr>
          <w:spacing w:val="0"/>
        </w:rPr>
        <w:t>修改分销商或区域，进入修改页面。系统管理员选中一个要修改的分销商 或区域，进入修改页面，页面通过</w:t>
      </w:r>
      <w:r>
        <w:rPr>
          <w:rStyle w:val="2TimesNewRoman"/>
          <w:rFonts w:eastAsia="MingLiU"/>
          <w:lang w:eastAsia="zh-CN"/>
        </w:rPr>
        <w:t>request</w:t>
      </w:r>
      <w:r>
        <w:rPr>
          <w:spacing w:val="0"/>
        </w:rPr>
        <w:t>取得该分销商或</w:t>
      </w:r>
      <w:r>
        <w:rPr>
          <w:rStyle w:val="2TimesNewRoman"/>
          <w:rFonts w:eastAsia="MingLiU"/>
          <w:lang w:eastAsia="zh-CN"/>
        </w:rPr>
        <w:t>R</w:t>
      </w:r>
      <w:r>
        <w:rPr>
          <w:spacing w:val="0"/>
        </w:rPr>
        <w:t>域的信息，在页面文 本框中重新输入要修改的信息，通过</w:t>
      </w:r>
      <w:r>
        <w:rPr>
          <w:rStyle w:val="2TimesNewRoman"/>
          <w:rFonts w:eastAsia="MingLiU"/>
          <w:lang w:eastAsia="zh-CN"/>
        </w:rPr>
        <w:t>JavaScript</w:t>
      </w:r>
      <w:r>
        <w:rPr>
          <w:spacing w:val="0"/>
        </w:rPr>
        <w:t>验证，调用</w:t>
      </w:r>
      <w:r>
        <w:rPr>
          <w:rStyle w:val="2TimesNewRoman"/>
          <w:rFonts w:eastAsia="MingLiU"/>
          <w:lang w:eastAsia="zh-CN"/>
        </w:rPr>
        <w:t>modif</w:t>
      </w:r>
      <w:r>
        <w:rPr>
          <w:spacing w:val="0"/>
        </w:rPr>
        <w:t>丨</w:t>
      </w:r>
      <w:r>
        <w:rPr>
          <w:rStyle w:val="2TimesNewRoman"/>
          <w:rFonts w:eastAsia="MingLiU"/>
          <w:lang w:eastAsia="zh-CN"/>
        </w:rPr>
        <w:t>yClientO</w:t>
      </w:r>
      <w:r>
        <w:rPr>
          <w:spacing w:val="0"/>
        </w:rPr>
        <w:t>方法， 对数据库中的信息进行更新。</w:t>
      </w:r>
    </w:p>
    <w:p w:rsidR="000B476B" w:rsidRDefault="00281606">
      <w:pPr>
        <w:pStyle w:val="20"/>
        <w:numPr>
          <w:ilvl w:val="0"/>
          <w:numId w:val="17"/>
        </w:numPr>
        <w:shd w:val="clear" w:color="auto" w:fill="auto"/>
        <w:tabs>
          <w:tab w:val="left" w:pos="913"/>
        </w:tabs>
        <w:ind w:right="160" w:firstLine="540"/>
        <w:jc w:val="both"/>
      </w:pPr>
      <w:r>
        <w:rPr>
          <w:spacing w:val="0"/>
        </w:rPr>
        <w:lastRenderedPageBreak/>
        <w:t>删除分销商或</w:t>
      </w:r>
      <w:r>
        <w:rPr>
          <w:rStyle w:val="2TimesNewRoman"/>
          <w:rFonts w:eastAsia="MingLiU"/>
          <w:lang w:eastAsia="zh-CN"/>
        </w:rPr>
        <w:t>K</w:t>
      </w:r>
      <w:r>
        <w:rPr>
          <w:spacing w:val="0"/>
        </w:rPr>
        <w:t>域，进入刪除页面。系统管理员选中一个要删除的分销商 或区域，单击刪除选项，通过刪除对话框确认后，调用</w:t>
      </w:r>
      <w:r>
        <w:rPr>
          <w:rStyle w:val="2TimesNewRoman"/>
          <w:rFonts w:eastAsia="MingLiU"/>
          <w:lang w:eastAsia="zh-CN"/>
        </w:rPr>
        <w:t>clelClimO</w:t>
      </w:r>
      <w:r>
        <w:rPr>
          <w:spacing w:val="0"/>
        </w:rPr>
        <w:t>方法，将该分销 商或区域删除，如果被刪除的区域下有子节点，则调用</w:t>
      </w:r>
      <w:r>
        <w:rPr>
          <w:rStyle w:val="2TimesNewRoman"/>
          <w:rFonts w:eastAsia="MingLiU"/>
          <w:lang w:eastAsia="zh-CN"/>
        </w:rPr>
        <w:t>delNodeO</w:t>
      </w:r>
      <w:r>
        <w:rPr>
          <w:spacing w:val="0"/>
        </w:rPr>
        <w:t>方法将这咚子节 点会全部删除，并且通过</w:t>
      </w:r>
      <w:r>
        <w:rPr>
          <w:rStyle w:val="2TimesNewRoman"/>
          <w:rFonts w:eastAsia="MingLiU"/>
          <w:lang w:eastAsia="zh-CN"/>
        </w:rPr>
        <w:t>modifyisLeafO</w:t>
      </w:r>
      <w:r>
        <w:rPr>
          <w:spacing w:val="0"/>
        </w:rPr>
        <w:t>方法，将父节点的</w:t>
      </w:r>
      <w:r>
        <w:rPr>
          <w:rStyle w:val="2TimesNewRoman"/>
          <w:rFonts w:eastAsia="MingLiU"/>
          <w:lang w:eastAsia="zh-CN"/>
        </w:rPr>
        <w:t>isLeaf</w:t>
      </w:r>
      <w:r>
        <w:rPr>
          <w:spacing w:val="0"/>
        </w:rPr>
        <w:t>属性修改为</w:t>
      </w:r>
      <w:r>
        <w:rPr>
          <w:rStyle w:val="2TimesNewRoman"/>
          <w:rFonts w:eastAsia="MingLiU"/>
          <w:lang w:eastAsia="zh-CN"/>
        </w:rPr>
        <w:t>Y</w:t>
      </w:r>
      <w:r>
        <w:rPr>
          <w:spacing w:val="0"/>
          <w:lang w:val="en-US" w:eastAsia="zh-CN" w:bidi="en-US"/>
        </w:rPr>
        <w:t>。</w:t>
      </w:r>
    </w:p>
    <w:p w:rsidR="000B476B" w:rsidRDefault="00281606">
      <w:pPr>
        <w:pStyle w:val="20"/>
        <w:numPr>
          <w:ilvl w:val="0"/>
          <w:numId w:val="17"/>
        </w:numPr>
        <w:shd w:val="clear" w:color="auto" w:fill="auto"/>
        <w:tabs>
          <w:tab w:val="left" w:pos="913"/>
        </w:tabs>
        <w:spacing w:after="468"/>
        <w:ind w:right="160" w:firstLine="540"/>
        <w:jc w:val="both"/>
      </w:pPr>
      <w:r>
        <w:rPr>
          <w:spacing w:val="0"/>
        </w:rPr>
        <w:t>查看分销商详细信息，通过分销商编号进入详细信息贞面。系统管理员可 以选中一个分销商，系统通过</w:t>
      </w:r>
      <w:r>
        <w:rPr>
          <w:rStyle w:val="2TimesNewRoman"/>
          <w:rFonts w:eastAsia="MingLiU"/>
          <w:lang w:eastAsia="zh-CN"/>
        </w:rPr>
        <w:t>request</w:t>
      </w:r>
      <w:r>
        <w:rPr>
          <w:spacing w:val="0"/>
          <w:lang w:val="en-US" w:eastAsia="zh-CN" w:bidi="en-US"/>
        </w:rPr>
        <w:t>.</w:t>
      </w:r>
      <w:r>
        <w:rPr>
          <w:rStyle w:val="2TimesNewRoman"/>
          <w:rFonts w:eastAsia="MingLiU"/>
          <w:lang w:eastAsia="zh-CN"/>
        </w:rPr>
        <w:t>getparameter</w:t>
      </w:r>
      <w:r>
        <w:rPr>
          <w:spacing w:val="0"/>
          <w:lang w:val="en-US" w:eastAsia="zh-CN" w:bidi="en-US"/>
        </w:rPr>
        <w:t>〇</w:t>
      </w:r>
      <w:r>
        <w:rPr>
          <w:spacing w:val="0"/>
        </w:rPr>
        <w:t>取得分销商编号，将该编号作 为参数，调用</w:t>
      </w:r>
      <w:r>
        <w:rPr>
          <w:rStyle w:val="2TimesNewRoman"/>
          <w:rFonts w:eastAsia="MingLiU"/>
          <w:lang w:eastAsia="zh-CN"/>
        </w:rPr>
        <w:t>findClientByClientldO</w:t>
      </w:r>
      <w:r>
        <w:rPr>
          <w:spacing w:val="0"/>
        </w:rPr>
        <w:t>方法，将该分销商的详细信息显示到贞面丨:。</w:t>
      </w:r>
    </w:p>
    <w:p w:rsidR="000B476B" w:rsidRDefault="00281606">
      <w:pPr>
        <w:pStyle w:val="10"/>
        <w:keepNext/>
        <w:keepLines/>
        <w:shd w:val="clear" w:color="auto" w:fill="auto"/>
        <w:spacing w:after="365" w:line="300" w:lineRule="exact"/>
        <w:jc w:val="both"/>
      </w:pPr>
      <w:r>
        <w:rPr>
          <w:lang w:val="en-US" w:eastAsia="zh-CN" w:bidi="en-US"/>
        </w:rPr>
        <w:t>6.4</w:t>
      </w:r>
      <w:r>
        <w:t>会计核算期维护模块</w:t>
      </w:r>
    </w:p>
    <w:p w:rsidR="000B476B" w:rsidRDefault="00281606">
      <w:pPr>
        <w:pStyle w:val="20"/>
        <w:shd w:val="clear" w:color="auto" w:fill="auto"/>
        <w:ind w:right="160" w:firstLine="540"/>
        <w:jc w:val="both"/>
      </w:pPr>
      <w:r>
        <w:rPr>
          <w:spacing w:val="0"/>
        </w:rPr>
        <w:t>会计核算期维护模块主要是实现对会计核算期的添加和修改的管理。当系统管 理员需要对管理系统相关数据进行核算时，可以通过该模块増加一条会计核算期 记录，记录核算的年份，月份，起止日期等信息，如果核算期的记录有误，可以 选择修改这个核算期，由于会计核算期的特殊性，本管理系统将不提供删除核算 期的功能，会计核算期页面如图6~4所示。</w:t>
      </w:r>
    </w:p>
    <w:p w:rsidR="000B476B" w:rsidRDefault="00281606">
      <w:pPr>
        <w:framePr w:h="4088"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pict>
          <v:shape id="_x0000_i1041" type="#_x0000_t75" style="width:470.25pt;height:204.75pt">
            <v:imagedata r:id="rId36" r:href="rId37"/>
          </v:shape>
        </w:pict>
      </w:r>
      <w:r>
        <w:fldChar w:fldCharType="end"/>
      </w:r>
    </w:p>
    <w:p w:rsidR="000B476B" w:rsidRDefault="00281606">
      <w:pPr>
        <w:pStyle w:val="a0"/>
        <w:framePr w:h="4088" w:wrap="notBeside" w:vAnchor="text" w:hAnchor="text" w:xAlign="center" w:y="1"/>
        <w:shd w:val="clear" w:color="auto" w:fill="auto"/>
        <w:spacing w:line="210" w:lineRule="exact"/>
        <w:rPr>
          <w:lang w:eastAsia="zh-CN"/>
        </w:rPr>
      </w:pPr>
      <w:r>
        <w:rPr>
          <w:lang w:val="zh-TW" w:eastAsia="zh-TW" w:bidi="zh-TW"/>
        </w:rPr>
        <w:t>图会计核算期维护页面</w:t>
      </w:r>
    </w:p>
    <w:p w:rsidR="000B476B" w:rsidRDefault="000B476B">
      <w:pPr>
        <w:rPr>
          <w:sz w:val="2"/>
          <w:szCs w:val="2"/>
        </w:rPr>
      </w:pPr>
    </w:p>
    <w:p w:rsidR="000B476B" w:rsidRDefault="000B476B">
      <w:pPr>
        <w:rPr>
          <w:sz w:val="2"/>
          <w:szCs w:val="2"/>
        </w:rPr>
      </w:pPr>
    </w:p>
    <w:p w:rsidR="000B476B" w:rsidRDefault="00281606">
      <w:pPr>
        <w:pStyle w:val="20"/>
        <w:shd w:val="clear" w:color="auto" w:fill="auto"/>
        <w:jc w:val="both"/>
      </w:pPr>
      <w:r>
        <w:rPr>
          <w:sz w:val="24"/>
          <w:szCs w:val="24"/>
        </w:rPr>
        <w:t>功能实现：</w:t>
      </w:r>
    </w:p>
    <w:p w:rsidR="000B476B" w:rsidRDefault="00281606">
      <w:pPr>
        <w:pStyle w:val="20"/>
        <w:shd w:val="clear" w:color="auto" w:fill="auto"/>
        <w:jc w:val="both"/>
      </w:pPr>
      <w:r>
        <w:rPr>
          <w:sz w:val="24"/>
          <w:szCs w:val="24"/>
        </w:rPr>
        <w:t>丨.会计核算期信息分页查询，进入会计核算期维护主页面。当系统管理员点 击菜单栏中的会计核算期维护图标，系统会调用</w:t>
      </w:r>
      <w:r>
        <w:rPr>
          <w:rStyle w:val="2TimesNewRoman8"/>
          <w:rFonts w:eastAsia="MingLiU"/>
          <w:lang w:eastAsia="zh-CN"/>
        </w:rPr>
        <w:t>fmdAUFiscalYearPeriodO</w:t>
      </w:r>
      <w:r>
        <w:rPr>
          <w:sz w:val="24"/>
          <w:szCs w:val="24"/>
        </w:rPr>
        <w:t>方法，</w:t>
      </w:r>
      <w:r>
        <w:rPr>
          <w:sz w:val="24"/>
          <w:szCs w:val="24"/>
        </w:rPr>
        <w:lastRenderedPageBreak/>
        <w:t>将 己经保存在数据中的会计核算期记录显示在列表中，如果记录较多，将分页显示, 系统管理员可以通过页面的翻页按钮进行翻页。</w:t>
      </w:r>
    </w:p>
    <w:p w:rsidR="000B476B" w:rsidRDefault="00281606">
      <w:pPr>
        <w:pStyle w:val="20"/>
        <w:numPr>
          <w:ilvl w:val="0"/>
          <w:numId w:val="18"/>
        </w:numPr>
        <w:shd w:val="clear" w:color="auto" w:fill="auto"/>
        <w:tabs>
          <w:tab w:val="left" w:pos="911"/>
        </w:tabs>
        <w:jc w:val="both"/>
      </w:pPr>
      <w:r>
        <w:rPr>
          <w:sz w:val="24"/>
          <w:szCs w:val="24"/>
        </w:rPr>
        <w:t>添加会计核算期，进入添加页面，系统管理员可以在会计核算期主页面点 击添加按钮，进入添加页面，输入年份，月年信息，在</w:t>
      </w:r>
      <w:r>
        <w:rPr>
          <w:rStyle w:val="2TimesNewRoman8"/>
          <w:rFonts w:eastAsia="MingLiU"/>
          <w:lang w:eastAsia="zh-CN"/>
        </w:rPr>
        <w:t>js</w:t>
      </w:r>
      <w:r>
        <w:rPr>
          <w:sz w:val="24"/>
          <w:szCs w:val="24"/>
        </w:rPr>
        <w:t>脚本制作的日历上选择 起止</w:t>
      </w:r>
      <w:r>
        <w:rPr>
          <w:rStyle w:val="2TimesNewRoman8"/>
          <w:rFonts w:eastAsia="MingLiU"/>
          <w:lang w:eastAsia="zh-CN"/>
        </w:rPr>
        <w:t>H</w:t>
      </w:r>
      <w:r>
        <w:rPr>
          <w:rStyle w:val="24pt"/>
        </w:rPr>
        <w:t>期，勾选出核算期的状态，通过</w:t>
      </w:r>
      <w:r>
        <w:rPr>
          <w:rStyle w:val="2TimesNewRoman8"/>
          <w:rFonts w:eastAsia="MingLiU"/>
          <w:lang w:eastAsia="zh-CN"/>
        </w:rPr>
        <w:t>JavaScript</w:t>
      </w:r>
      <w:r>
        <w:rPr>
          <w:rStyle w:val="24pt"/>
        </w:rPr>
        <w:t xml:space="preserve">验证，系统调用 </w:t>
      </w:r>
      <w:r>
        <w:rPr>
          <w:rStyle w:val="2TimesNewRoman8"/>
          <w:rFonts w:eastAsia="MingLiU"/>
          <w:lang w:eastAsia="zh-CN"/>
        </w:rPr>
        <w:t>addFiscal</w:t>
      </w:r>
      <w:r>
        <w:rPr>
          <w:sz w:val="24"/>
          <w:szCs w:val="24"/>
          <w:lang w:val="en-US" w:eastAsia="zh-CN" w:bidi="en-US"/>
        </w:rPr>
        <w:t xml:space="preserve"> </w:t>
      </w:r>
      <w:r>
        <w:rPr>
          <w:rStyle w:val="2TimesNewRoman8"/>
          <w:rFonts w:eastAsia="MingLiU"/>
          <w:lang w:eastAsia="zh-CN"/>
        </w:rPr>
        <w:t>YearPeriod</w:t>
      </w:r>
      <w:r>
        <w:rPr>
          <w:sz w:val="24"/>
          <w:szCs w:val="24"/>
          <w:lang w:val="en-US" w:eastAsia="zh-CN" w:bidi="en-US"/>
        </w:rPr>
        <w:t>〇</w:t>
      </w:r>
      <w:r>
        <w:rPr>
          <w:sz w:val="24"/>
          <w:szCs w:val="24"/>
        </w:rPr>
        <w:t>方法，实现添加会计核算期。</w:t>
      </w:r>
    </w:p>
    <w:p w:rsidR="000B476B" w:rsidRDefault="00281606">
      <w:pPr>
        <w:pStyle w:val="20"/>
        <w:numPr>
          <w:ilvl w:val="0"/>
          <w:numId w:val="18"/>
        </w:numPr>
        <w:shd w:val="clear" w:color="auto" w:fill="auto"/>
        <w:tabs>
          <w:tab w:val="left" w:pos="911"/>
        </w:tabs>
        <w:spacing w:after="478"/>
        <w:jc w:val="both"/>
      </w:pPr>
      <w:r>
        <w:rPr>
          <w:sz w:val="24"/>
          <w:szCs w:val="24"/>
        </w:rPr>
        <w:t>修改会计核算期，进入修改页面。系统管理员可以在会计核算期主页面中 选择一条要修改的会计核算期记录，点击修改按钮，进入到修改贞面，系统会读 取所选记录的相关信息，在文本框中重新输入要修改的信息，通过</w:t>
      </w:r>
      <w:r>
        <w:rPr>
          <w:rStyle w:val="2TimesNewRoman8"/>
          <w:rFonts w:eastAsia="MingLiU"/>
          <w:lang w:eastAsia="zh-CN"/>
        </w:rPr>
        <w:t>JavaScript</w:t>
      </w:r>
      <w:r>
        <w:rPr>
          <w:sz w:val="24"/>
          <w:szCs w:val="24"/>
        </w:rPr>
        <w:t>验证， 系统调用</w:t>
      </w:r>
      <w:r>
        <w:rPr>
          <w:rStyle w:val="2TimesNewRoman8"/>
          <w:rFonts w:eastAsia="MingLiU"/>
          <w:lang w:eastAsia="zh-CN"/>
        </w:rPr>
        <w:t>modifyFiscalYearPeriod</w:t>
      </w:r>
      <w:r>
        <w:rPr>
          <w:sz w:val="24"/>
          <w:szCs w:val="24"/>
          <w:lang w:val="en-US" w:eastAsia="zh-CN" w:bidi="en-US"/>
        </w:rPr>
        <w:t>〇</w:t>
      </w:r>
      <w:r>
        <w:rPr>
          <w:sz w:val="24"/>
          <w:szCs w:val="24"/>
        </w:rPr>
        <w:t>方法，完成对记求的修改，更新数据库信息。</w:t>
      </w:r>
    </w:p>
    <w:p w:rsidR="000B476B" w:rsidRDefault="00281606">
      <w:pPr>
        <w:pStyle w:val="10"/>
        <w:keepNext/>
        <w:keepLines/>
        <w:shd w:val="clear" w:color="auto" w:fill="auto"/>
        <w:spacing w:after="382" w:line="280" w:lineRule="exact"/>
        <w:jc w:val="left"/>
      </w:pPr>
      <w:r>
        <w:rPr>
          <w:lang w:val="en-US" w:eastAsia="zh-CN" w:bidi="en-US"/>
        </w:rPr>
        <w:t>6.5</w:t>
      </w:r>
      <w:r>
        <w:t>物料维护模块</w:t>
      </w:r>
    </w:p>
    <w:p w:rsidR="000B476B" w:rsidRDefault="00281606">
      <w:pPr>
        <w:pStyle w:val="20"/>
        <w:shd w:val="clear" w:color="auto" w:fill="auto"/>
        <w:jc w:val="both"/>
      </w:pPr>
      <w:r>
        <w:rPr>
          <w:sz w:val="24"/>
          <w:szCs w:val="24"/>
        </w:rPr>
        <w:t>物料维护模块主要实现对博远模具公司所销售产品的信息进行管理。系统管 理员可以在原有物料库中添加新的产品，对原有的产品信息进行修改，将不再生 产、销售的产品进行删除。根据实际需要，系统管理员可以上传产品的实物图片， 如果想查询某种产品，可以通过物料的代码或者名称进行查询，物料维护页面如 图</w:t>
      </w:r>
      <w:r>
        <w:rPr>
          <w:sz w:val="24"/>
          <w:szCs w:val="24"/>
          <w:lang w:val="en-US" w:eastAsia="zh-CN" w:bidi="en-US"/>
        </w:rPr>
        <w:t>6-5</w:t>
      </w:r>
      <w:r>
        <w:rPr>
          <w:sz w:val="24"/>
          <w:szCs w:val="24"/>
        </w:rPr>
        <w:t>所示。</w:t>
      </w:r>
    </w:p>
    <w:p w:rsidR="000B476B" w:rsidRDefault="00281606">
      <w:pPr>
        <w:framePr w:h="1410" w:wrap="notBeside" w:vAnchor="text" w:hAnchor="text" w:xAlign="center" w:y="1"/>
        <w:jc w:val="center"/>
        <w:rPr>
          <w:sz w:val="2"/>
          <w:szCs w:val="2"/>
        </w:rPr>
      </w:pPr>
      <w:r>
        <w:fldChar w:fldCharType="begin"/>
      </w:r>
      <w:r>
        <w:instrText xml:space="preserve"> INCLUDEPICTURE  "E:\\MyWork\\DRP\\DRPWeb\\src\\main\\webapp\\Dissertation\\media\\image1.jpeg" \* MERGEFORMATINET </w:instrText>
      </w:r>
      <w:r>
        <w:fldChar w:fldCharType="separate"/>
      </w:r>
      <w:r>
        <w:pict>
          <v:shape id="_x0000_i1042" type="#_x0000_t75" style="width:465.75pt;height:71.25pt">
            <v:imagedata r:id="rId38" r:href="rId39"/>
          </v:shape>
        </w:pict>
      </w:r>
      <w:r>
        <w:fldChar w:fldCharType="end"/>
      </w:r>
    </w:p>
    <w:p w:rsidR="000B476B" w:rsidRDefault="000B476B">
      <w:pPr>
        <w:rPr>
          <w:sz w:val="2"/>
          <w:szCs w:val="2"/>
        </w:rPr>
      </w:pPr>
    </w:p>
    <w:p w:rsidR="000B476B" w:rsidRDefault="00281606">
      <w:pPr>
        <w:framePr w:h="2310" w:wrap="notBeside" w:vAnchor="text" w:hAnchor="text" w:xAlign="center" w:y="1"/>
        <w:jc w:val="center"/>
        <w:rPr>
          <w:sz w:val="2"/>
          <w:szCs w:val="2"/>
        </w:rPr>
      </w:pPr>
      <w:r>
        <w:fldChar w:fldCharType="begin"/>
      </w:r>
      <w:r>
        <w:instrText xml:space="preserve"> INCLUDEPICTURE  "E:\\MyWork\\DRP\\DRPWeb\\src\\main\\webapp\\Dissertation\\media\\image2.jpeg" \* MERGEFORMATINET </w:instrText>
      </w:r>
      <w:r>
        <w:fldChar w:fldCharType="separate"/>
      </w:r>
      <w:r>
        <w:pict>
          <v:shape id="_x0000_i1043" type="#_x0000_t75" style="width:447.75pt;height:116.25pt">
            <v:imagedata r:id="rId40" r:href="rId41"/>
          </v:shape>
        </w:pict>
      </w:r>
      <w:r>
        <w:fldChar w:fldCharType="end"/>
      </w:r>
    </w:p>
    <w:p w:rsidR="000B476B" w:rsidRDefault="00281606">
      <w:pPr>
        <w:pStyle w:val="a0"/>
        <w:framePr w:h="2310" w:wrap="notBeside" w:vAnchor="text" w:hAnchor="text" w:xAlign="center" w:y="1"/>
        <w:shd w:val="clear" w:color="auto" w:fill="auto"/>
        <w:spacing w:line="220" w:lineRule="exact"/>
        <w:rPr>
          <w:lang w:eastAsia="zh-CN"/>
        </w:rPr>
      </w:pPr>
      <w:r>
        <w:rPr>
          <w:lang w:val="zh-TW" w:eastAsia="zh-TW" w:bidi="zh-TW"/>
        </w:rPr>
        <w:t>图</w:t>
      </w:r>
      <w:r>
        <w:rPr>
          <w:lang w:eastAsia="zh-CN"/>
        </w:rPr>
        <w:t>6*5</w:t>
      </w:r>
      <w:r>
        <w:rPr>
          <w:lang w:val="zh-TW" w:eastAsia="zh-TW" w:bidi="zh-TW"/>
        </w:rPr>
        <w:t>物料维护主页面</w:t>
      </w:r>
    </w:p>
    <w:p w:rsidR="000B476B" w:rsidRDefault="000B476B">
      <w:pPr>
        <w:rPr>
          <w:sz w:val="2"/>
          <w:szCs w:val="2"/>
        </w:rPr>
      </w:pPr>
    </w:p>
    <w:p w:rsidR="000B476B" w:rsidRDefault="000B476B">
      <w:pPr>
        <w:rPr>
          <w:sz w:val="2"/>
          <w:szCs w:val="2"/>
        </w:rPr>
      </w:pPr>
    </w:p>
    <w:p w:rsidR="000B476B" w:rsidRDefault="00281606">
      <w:pPr>
        <w:pStyle w:val="20"/>
        <w:shd w:val="clear" w:color="auto" w:fill="auto"/>
        <w:jc w:val="both"/>
      </w:pPr>
      <w:r>
        <w:rPr>
          <w:spacing w:val="0"/>
          <w:sz w:val="24"/>
          <w:szCs w:val="24"/>
        </w:rPr>
        <w:t>功能实现：</w:t>
      </w:r>
    </w:p>
    <w:p w:rsidR="000B476B" w:rsidRDefault="00281606">
      <w:pPr>
        <w:pStyle w:val="20"/>
        <w:shd w:val="clear" w:color="auto" w:fill="auto"/>
        <w:jc w:val="both"/>
      </w:pPr>
      <w:r>
        <w:rPr>
          <w:spacing w:val="0"/>
          <w:sz w:val="24"/>
          <w:szCs w:val="24"/>
        </w:rPr>
        <w:lastRenderedPageBreak/>
        <w:t>丨.物料信息分页査询，进入物料维护主页面。系统管理员进入到物料维护主 页面后，系统会在页面中生成表格，通过调用</w:t>
      </w:r>
      <w:r>
        <w:rPr>
          <w:rStyle w:val="2TimesNewRoman"/>
          <w:rFonts w:eastAsia="MingLiU"/>
          <w:lang w:eastAsia="zh-CN"/>
        </w:rPr>
        <w:t>findhemListO</w:t>
      </w:r>
      <w:r>
        <w:rPr>
          <w:spacing w:val="0"/>
          <w:sz w:val="24"/>
          <w:szCs w:val="24"/>
        </w:rPr>
        <w:t>方法，将数据库中己经 有的物料记录显示在列表中，如果记录较多，将分页显示，系统管理员可以通过 页面的翻页按钮进行翻页。</w:t>
      </w:r>
    </w:p>
    <w:p w:rsidR="000B476B" w:rsidRDefault="00281606">
      <w:pPr>
        <w:pStyle w:val="20"/>
        <w:numPr>
          <w:ilvl w:val="0"/>
          <w:numId w:val="8"/>
        </w:numPr>
        <w:shd w:val="clear" w:color="auto" w:fill="auto"/>
        <w:tabs>
          <w:tab w:val="left" w:pos="897"/>
        </w:tabs>
        <w:jc w:val="both"/>
      </w:pPr>
      <w:r>
        <w:rPr>
          <w:spacing w:val="0"/>
          <w:sz w:val="24"/>
          <w:szCs w:val="24"/>
        </w:rPr>
        <w:t>物料信息查询，系统管理员在物料信息表格上方的查询条件文木框中输入 查询条件，查询条件可以是物料的代码，也可以是物料的名称，点击查询后，系 统调用</w:t>
      </w:r>
      <w:r>
        <w:rPr>
          <w:rStyle w:val="2TimesNewRoman"/>
          <w:rFonts w:eastAsia="MingLiU"/>
          <w:lang w:eastAsia="zh-CN"/>
        </w:rPr>
        <w:t>findhemUstO</w:t>
      </w:r>
      <w:r>
        <w:rPr>
          <w:spacing w:val="0"/>
          <w:sz w:val="24"/>
          <w:szCs w:val="24"/>
        </w:rPr>
        <w:t>方法，将条件文本框中的内容作为方法的参数，把符合条件的 记录筛选后重新显示在表格中。</w:t>
      </w:r>
    </w:p>
    <w:p w:rsidR="000B476B" w:rsidRDefault="00281606">
      <w:pPr>
        <w:pStyle w:val="20"/>
        <w:numPr>
          <w:ilvl w:val="0"/>
          <w:numId w:val="8"/>
        </w:numPr>
        <w:shd w:val="clear" w:color="auto" w:fill="auto"/>
        <w:tabs>
          <w:tab w:val="left" w:pos="897"/>
        </w:tabs>
        <w:jc w:val="both"/>
      </w:pPr>
      <w:r>
        <w:rPr>
          <w:spacing w:val="0"/>
          <w:sz w:val="24"/>
          <w:szCs w:val="24"/>
        </w:rPr>
        <w:t>添加新的产品，进入添加物料贞面。系统管理员可以报据企业生产的需要， 在物料库中添加相应的产品，进入添加贞面，通过文本框和下拉菜单，输入新物 料的完整信息，通过</w:t>
      </w:r>
      <w:r>
        <w:rPr>
          <w:rStyle w:val="2TimesNewRoman"/>
          <w:rFonts w:eastAsia="MingLiU"/>
          <w:lang w:eastAsia="zh-CN"/>
        </w:rPr>
        <w:t>JavaScript</w:t>
      </w:r>
      <w:r>
        <w:rPr>
          <w:spacing w:val="0"/>
          <w:sz w:val="24"/>
          <w:szCs w:val="24"/>
        </w:rPr>
        <w:t>验证，系统管理员完成添加后，系统调)丨]</w:t>
      </w:r>
      <w:r>
        <w:rPr>
          <w:rStyle w:val="2TimesNewRoman"/>
          <w:rFonts w:eastAsia="MingLiU"/>
          <w:lang w:eastAsia="zh-CN"/>
        </w:rPr>
        <w:t xml:space="preserve">addltemO </w:t>
      </w:r>
      <w:r>
        <w:rPr>
          <w:spacing w:val="0"/>
          <w:sz w:val="24"/>
          <w:szCs w:val="24"/>
        </w:rPr>
        <w:t>方法，将新记录添加到数据中，系统会检查新记录的物料代码，如果重复则会添 加失败，并且在物料维护主页面进行文字提示。</w:t>
      </w:r>
    </w:p>
    <w:p w:rsidR="000B476B" w:rsidRDefault="00281606">
      <w:pPr>
        <w:pStyle w:val="20"/>
        <w:numPr>
          <w:ilvl w:val="0"/>
          <w:numId w:val="8"/>
        </w:numPr>
        <w:shd w:val="clear" w:color="auto" w:fill="auto"/>
        <w:tabs>
          <w:tab w:val="left" w:pos="897"/>
        </w:tabs>
        <w:jc w:val="both"/>
      </w:pPr>
      <w:r>
        <w:rPr>
          <w:spacing w:val="0"/>
          <w:sz w:val="24"/>
          <w:szCs w:val="24"/>
        </w:rPr>
        <w:t>修改物料信息，进入修改物料页面。系统管理员在物料维护主页面，勾选 出一条物料信息，进入修改页面，重新输入要修改的信息，通过</w:t>
      </w:r>
      <w:r>
        <w:rPr>
          <w:rStyle w:val="2TimesNewRoman"/>
          <w:rFonts w:eastAsia="MingLiU"/>
          <w:lang w:eastAsia="zh-CN"/>
        </w:rPr>
        <w:t>JavaScript</w:t>
      </w:r>
      <w:r>
        <w:rPr>
          <w:spacing w:val="0"/>
          <w:sz w:val="24"/>
          <w:szCs w:val="24"/>
        </w:rPr>
        <w:t>验证后, 系统调用</w:t>
      </w:r>
      <w:r>
        <w:rPr>
          <w:rStyle w:val="2TimesNewRoman"/>
          <w:rFonts w:eastAsia="MingLiU"/>
          <w:lang w:eastAsia="zh-CN"/>
        </w:rPr>
        <w:t>modifyltemO</w:t>
      </w:r>
      <w:r>
        <w:rPr>
          <w:spacing w:val="0"/>
          <w:sz w:val="24"/>
          <w:szCs w:val="24"/>
        </w:rPr>
        <w:t>方法，对数据库中的信息进行更新.完成修改物料的操作。</w:t>
      </w:r>
    </w:p>
    <w:p w:rsidR="000B476B" w:rsidRDefault="00281606">
      <w:pPr>
        <w:pStyle w:val="20"/>
        <w:numPr>
          <w:ilvl w:val="0"/>
          <w:numId w:val="8"/>
        </w:numPr>
        <w:shd w:val="clear" w:color="auto" w:fill="auto"/>
        <w:tabs>
          <w:tab w:val="left" w:pos="897"/>
        </w:tabs>
        <w:jc w:val="both"/>
      </w:pPr>
      <w:r>
        <w:rPr>
          <w:spacing w:val="0"/>
          <w:sz w:val="24"/>
          <w:szCs w:val="24"/>
        </w:rPr>
        <w:t>删除物料信息，在物料维护主页面，系统管理员可以勾选出一条或多条记 录进行删除，通过对话框确认后，调用</w:t>
      </w:r>
      <w:r>
        <w:rPr>
          <w:rStyle w:val="2TimesNewRoman"/>
          <w:rFonts w:eastAsia="MingLiU"/>
          <w:lang w:eastAsia="zh-CN"/>
        </w:rPr>
        <w:t>delltemO</w:t>
      </w:r>
      <w:r>
        <w:rPr>
          <w:spacing w:val="0"/>
          <w:sz w:val="24"/>
          <w:szCs w:val="24"/>
        </w:rPr>
        <w:t>方法，将被选中的记录的物料编 号作为参数，完成删除操作。</w:t>
      </w:r>
    </w:p>
    <w:p w:rsidR="000B476B" w:rsidRDefault="00281606">
      <w:pPr>
        <w:pStyle w:val="20"/>
        <w:numPr>
          <w:ilvl w:val="0"/>
          <w:numId w:val="8"/>
        </w:numPr>
        <w:shd w:val="clear" w:color="auto" w:fill="auto"/>
        <w:tabs>
          <w:tab w:val="left" w:pos="897"/>
        </w:tabs>
        <w:spacing w:after="468"/>
        <w:jc w:val="both"/>
      </w:pPr>
      <w:r>
        <w:rPr>
          <w:spacing w:val="0"/>
          <w:sz w:val="24"/>
          <w:szCs w:val="24"/>
        </w:rPr>
        <w:t xml:space="preserve">上传物料实物图片，进入上传图片信息页面。管理员可以勾选出一项要上 </w:t>
      </w:r>
      <w:r>
        <w:rPr>
          <w:rStyle w:val="22pt"/>
        </w:rPr>
        <w:t xml:space="preserve">传图片的物料记录，在上传图片页面中使用对话框选择一张图片，通过 </w:t>
      </w:r>
      <w:r>
        <w:rPr>
          <w:rStyle w:val="2TimesNewRoman"/>
          <w:rFonts w:eastAsia="MingLiU"/>
          <w:lang w:eastAsia="zh-CN"/>
        </w:rPr>
        <w:t>uploadltemlmageO</w:t>
      </w:r>
      <w:r>
        <w:rPr>
          <w:rStyle w:val="22pt"/>
        </w:rPr>
        <w:t>方法和</w:t>
      </w:r>
      <w:r>
        <w:rPr>
          <w:rStyle w:val="2TimesNewRoman"/>
          <w:rFonts w:eastAsia="MingLiU"/>
          <w:lang w:eastAsia="zh-CN"/>
        </w:rPr>
        <w:t>commons-f</w:t>
      </w:r>
      <w:r>
        <w:rPr>
          <w:rStyle w:val="22pt"/>
        </w:rPr>
        <w:t>丨丨</w:t>
      </w:r>
      <w:r>
        <w:rPr>
          <w:rStyle w:val="2TimesNewRoman"/>
          <w:rFonts w:eastAsia="MingLiU"/>
          <w:lang w:eastAsia="zh-CN"/>
        </w:rPr>
        <w:t>eup</w:t>
      </w:r>
      <w:r>
        <w:rPr>
          <w:rStyle w:val="22pt"/>
        </w:rPr>
        <w:t>丨</w:t>
      </w:r>
      <w:r>
        <w:rPr>
          <w:rStyle w:val="2TimesNewRoman"/>
          <w:rFonts w:eastAsia="MingLiU"/>
          <w:lang w:eastAsia="zh-CN"/>
        </w:rPr>
        <w:t>oacl</w:t>
      </w:r>
      <w:r>
        <w:rPr>
          <w:rStyle w:val="22pt"/>
        </w:rPr>
        <w:t xml:space="preserve">组件究成图片的上传，并通过 </w:t>
      </w:r>
      <w:r>
        <w:rPr>
          <w:rStyle w:val="2TimesNewRoman"/>
          <w:rFonts w:eastAsia="MingLiU"/>
          <w:lang w:eastAsia="zh-CN"/>
        </w:rPr>
        <w:t>JavaScript</w:t>
      </w:r>
      <w:r>
        <w:rPr>
          <w:spacing w:val="0"/>
          <w:sz w:val="24"/>
          <w:szCs w:val="24"/>
        </w:rPr>
        <w:t>对图片格式进行检查。</w:t>
      </w:r>
    </w:p>
    <w:p w:rsidR="000B476B" w:rsidRDefault="00281606">
      <w:pPr>
        <w:pStyle w:val="10"/>
        <w:keepNext/>
        <w:keepLines/>
        <w:shd w:val="clear" w:color="auto" w:fill="auto"/>
        <w:spacing w:after="357" w:line="300" w:lineRule="exact"/>
        <w:jc w:val="left"/>
      </w:pPr>
      <w:r>
        <w:rPr>
          <w:lang w:val="en-US" w:eastAsia="zh-CN" w:bidi="en-US"/>
        </w:rPr>
        <w:t>6.6</w:t>
      </w:r>
      <w:r>
        <w:t>流向单汇总模块</w:t>
      </w:r>
    </w:p>
    <w:p w:rsidR="000B476B" w:rsidRDefault="00281606">
      <w:pPr>
        <w:pStyle w:val="20"/>
        <w:shd w:val="clear" w:color="auto" w:fill="auto"/>
        <w:jc w:val="left"/>
      </w:pPr>
      <w:r>
        <w:rPr>
          <w:spacing w:val="0"/>
          <w:sz w:val="24"/>
          <w:szCs w:val="24"/>
        </w:rPr>
        <w:t>流向单丨丨:总模块主要将己经通过审核的流向单显示到汇总页面，这些流向单 将在数据中长期保存，系统管理员可以在流向单汇总页面里查看到这些流向单， 并且可以通过供方分销商名称和起止曰期进行相应的查询操作。以设定的时间区 间</w:t>
      </w:r>
      <w:r>
        <w:rPr>
          <w:spacing w:val="0"/>
          <w:sz w:val="24"/>
          <w:szCs w:val="24"/>
          <w:lang w:val="en-US" w:eastAsia="zh-CN" w:bidi="en-US"/>
        </w:rPr>
        <w:t>（9</w:t>
      </w:r>
      <w:r>
        <w:rPr>
          <w:spacing w:val="0"/>
          <w:sz w:val="24"/>
          <w:szCs w:val="24"/>
        </w:rPr>
        <w:t>月丨口至丨丨月丨</w:t>
      </w:r>
      <w:r>
        <w:rPr>
          <w:spacing w:val="0"/>
          <w:sz w:val="24"/>
          <w:szCs w:val="24"/>
        </w:rPr>
        <w:lastRenderedPageBreak/>
        <w:t>5 口）为例，对该时间段内博远模具公司流向单情况进行査 询和汇总，该时间段内下属分销商“长宏模具科技有限公司”有一个流向单审核</w:t>
      </w:r>
    </w:p>
    <w:p w:rsidR="000B476B" w:rsidRDefault="00281606">
      <w:pPr>
        <w:pStyle w:val="20"/>
        <w:shd w:val="clear" w:color="auto" w:fill="auto"/>
        <w:spacing w:line="240" w:lineRule="exact"/>
        <w:jc w:val="left"/>
      </w:pPr>
      <w:r>
        <w:rPr>
          <w:spacing w:val="0"/>
          <w:sz w:val="24"/>
          <w:szCs w:val="24"/>
        </w:rPr>
        <w:t>通过。流向单汇总页面如图</w:t>
      </w:r>
      <w:r>
        <w:rPr>
          <w:spacing w:val="0"/>
          <w:sz w:val="24"/>
          <w:szCs w:val="24"/>
          <w:lang w:val="en-US" w:eastAsia="zh-CN" w:bidi="en-US"/>
        </w:rPr>
        <w:t>6-6</w:t>
      </w:r>
      <w:r>
        <w:rPr>
          <w:spacing w:val="0"/>
          <w:sz w:val="24"/>
          <w:szCs w:val="24"/>
        </w:rPr>
        <w:t>所示。</w:t>
      </w:r>
      <w:r>
        <w:rPr>
          <w:noProof/>
        </w:rPr>
        <mc:AlternateContent>
          <mc:Choice Requires="wps">
            <w:drawing>
              <wp:anchor distT="0" distB="0" distL="114300" distR="114300" simplePos="0" relativeHeight="251664384" behindDoc="0" locked="0" layoutInCell="1" allowOverlap="1">
                <wp:simplePos x="0" y="0"/>
                <wp:positionH relativeFrom="margin">
                  <wp:posOffset>147955</wp:posOffset>
                </wp:positionH>
                <wp:positionV relativeFrom="paragraph">
                  <wp:posOffset>419100</wp:posOffset>
                </wp:positionV>
                <wp:extent cx="1376680" cy="201930"/>
                <wp:effectExtent l="0" t="0" r="0" b="0"/>
                <wp:wrapNone/>
                <wp:docPr id="14" name="文本框 9"/>
                <wp:cNvGraphicFramePr/>
                <a:graphic xmlns:a="http://schemas.openxmlformats.org/drawingml/2006/main">
                  <a:graphicData uri="http://schemas.microsoft.com/office/word/2010/wordprocessingShape">
                    <wps:wsp>
                      <wps:cNvSpPr txBox="1"/>
                      <wps:spPr>
                        <a:xfrm>
                          <a:off x="0" y="0"/>
                          <a:ext cx="1376680" cy="201930"/>
                        </a:xfrm>
                        <a:prstGeom prst="rect">
                          <a:avLst/>
                        </a:prstGeom>
                        <a:noFill/>
                        <a:ln w="9525">
                          <a:noFill/>
                        </a:ln>
                      </wps:spPr>
                      <wps:txbx>
                        <w:txbxContent>
                          <w:p w:rsidR="00281606" w:rsidRDefault="00281606">
                            <w:pPr>
                              <w:pStyle w:val="40"/>
                              <w:shd w:val="clear" w:color="auto" w:fill="auto"/>
                              <w:spacing w:before="0" w:line="200" w:lineRule="exact"/>
                              <w:ind w:left="360" w:firstLine="0"/>
                              <w:jc w:val="left"/>
                              <w:rPr>
                                <w:lang w:eastAsia="zh-CN"/>
                              </w:rPr>
                            </w:pPr>
                            <w:r>
                              <w:rPr>
                                <w:lang w:val="zh-TW" w:eastAsia="zh-TW" w:bidi="zh-TW"/>
                              </w:rPr>
                              <w:t>分龆库存管彰〉餅单审核</w:t>
                            </w:r>
                          </w:p>
                        </w:txbxContent>
                      </wps:txbx>
                      <wps:bodyPr lIns="0" tIns="0" rIns="0" bIns="0" upright="1">
                        <a:spAutoFit/>
                      </wps:bodyPr>
                    </wps:wsp>
                  </a:graphicData>
                </a:graphic>
              </wp:anchor>
            </w:drawing>
          </mc:Choice>
          <mc:Fallback>
            <w:pict>
              <v:shape id="_x0000_s1032" type="#_x0000_t202" style="position:absolute;margin-left:11.65pt;margin-top:33pt;width:108.4pt;height:15.9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" filled="f" stroked="f">
                <v:textbox style="mso-fit-shape-to-text:t" inset="0,0,0,0">
                  <w:txbxContent>
                    <w:p w:rsidR="00281606" w:rsidRDefault="00281606">
                      <w:pPr>
                        <w:pStyle w:val="40"/>
                        <w:shd w:val="clear" w:color="auto" w:fill="auto"/>
                        <w:spacing w:before="0" w:line="200" w:lineRule="exact"/>
                        <w:ind w:left="360" w:firstLine="0"/>
                        <w:jc w:val="left"/>
                        <w:rPr>
                          <w:lang w:eastAsia="zh-CN"/>
                        </w:rPr>
                      </w:pPr>
                      <w:r>
                        <w:rPr>
                          <w:lang w:val="zh-TW" w:eastAsia="zh-TW" w:bidi="zh-TW"/>
                        </w:rPr>
                        <w:t>分龆库存管彰〉餅单审核</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posOffset>428625</wp:posOffset>
                </wp:positionH>
                <wp:positionV relativeFrom="paragraph">
                  <wp:posOffset>775970</wp:posOffset>
                </wp:positionV>
                <wp:extent cx="2548255" cy="635"/>
                <wp:effectExtent l="0" t="0" r="0" b="0"/>
                <wp:wrapNone/>
                <wp:docPr id="23" name="文本框 10"/>
                <wp:cNvGraphicFramePr/>
                <a:graphic xmlns:a="http://schemas.openxmlformats.org/drawingml/2006/main">
                  <a:graphicData uri="http://schemas.microsoft.com/office/word/2010/wordprocessingShape">
                    <wps:wsp>
                      <wps:cNvSpPr txBox="1"/>
                      <wps:spPr>
                        <a:xfrm>
                          <a:off x="0" y="0"/>
                          <a:ext cx="2548255" cy="635"/>
                        </a:xfrm>
                        <a:prstGeom prst="rect">
                          <a:avLst/>
                        </a:prstGeom>
                        <a:noFill/>
                        <a:ln w="9525">
                          <a:noFill/>
                        </a:ln>
                      </wps:spPr>
                      <wps:txbx>
                        <w:txbxContent>
                          <w:tbl>
                            <w:tblPr>
                              <w:tblW w:w="4014" w:type="dxa"/>
                              <w:jc w:val="center"/>
                              <w:tblLayout w:type="fixed"/>
                              <w:tblLook w:val="04A0" w:firstRow="1" w:lastRow="0" w:firstColumn="1" w:lastColumn="0" w:noHBand="0" w:noVBand="1"/>
                            </w:tblPr>
                            <w:tblGrid>
                              <w:gridCol w:w="1133"/>
                              <w:gridCol w:w="1373"/>
                              <w:gridCol w:w="1508"/>
                            </w:tblGrid>
                            <w:tr w:rsidR="00281606">
                              <w:trPr>
                                <w:trHeight w:hRule="exact" w:val="390"/>
                                <w:jc w:val="center"/>
                              </w:trPr>
                              <w:tc>
                                <w:tcPr>
                                  <w:tcW w:w="1133" w:type="dxa"/>
                                  <w:tcBorders>
                                    <w:top w:val="single" w:sz="4" w:space="0" w:color="auto"/>
                                  </w:tcBorders>
                                  <w:shd w:val="clear" w:color="auto" w:fill="FFFFFF"/>
                                </w:tcPr>
                                <w:p w:rsidR="00281606" w:rsidRDefault="00281606">
                                  <w:pPr>
                                    <w:rPr>
                                      <w:sz w:val="10"/>
                                      <w:szCs w:val="10"/>
                                    </w:rPr>
                                  </w:pPr>
                                </w:p>
                              </w:tc>
                              <w:tc>
                                <w:tcPr>
                                  <w:tcW w:w="1373" w:type="dxa"/>
                                  <w:tcBorders>
                                    <w:top w:val="single" w:sz="4" w:space="0" w:color="auto"/>
                                  </w:tcBorders>
                                  <w:shd w:val="clear" w:color="auto" w:fill="FFFFFF"/>
                                </w:tcPr>
                                <w:p w:rsidR="00281606" w:rsidRDefault="00281606">
                                  <w:pPr>
                                    <w:pStyle w:val="20"/>
                                    <w:shd w:val="clear" w:color="auto" w:fill="auto"/>
                                    <w:spacing w:line="180" w:lineRule="exact"/>
                                    <w:jc w:val="left"/>
                                  </w:pPr>
                                  <w:r>
                                    <w:rPr>
                                      <w:rStyle w:val="29pt"/>
                                      <w:lang w:val="en-US" w:eastAsia="en-US" w:bidi="en-US"/>
                                    </w:rPr>
                                    <w:t>]□</w:t>
                                  </w:r>
                                </w:p>
                              </w:tc>
                              <w:tc>
                                <w:tcPr>
                                  <w:tcW w:w="1508" w:type="dxa"/>
                                  <w:shd w:val="clear" w:color="auto" w:fill="FFFFFF"/>
                                </w:tcPr>
                                <w:p w:rsidR="00281606" w:rsidRDefault="00281606">
                                  <w:pPr>
                                    <w:rPr>
                                      <w:sz w:val="10"/>
                                      <w:szCs w:val="10"/>
                                    </w:rPr>
                                  </w:pPr>
                                </w:p>
                              </w:tc>
                            </w:tr>
                            <w:tr w:rsidR="00281606">
                              <w:trPr>
                                <w:trHeight w:hRule="exact" w:val="308"/>
                                <w:jc w:val="center"/>
                              </w:trPr>
                              <w:tc>
                                <w:tcPr>
                                  <w:tcW w:w="1133" w:type="dxa"/>
                                  <w:shd w:val="clear" w:color="auto" w:fill="FFFFFF"/>
                                </w:tcPr>
                                <w:p w:rsidR="00281606" w:rsidRDefault="00281606">
                                  <w:pPr>
                                    <w:pStyle w:val="20"/>
                                    <w:shd w:val="clear" w:color="auto" w:fill="auto"/>
                                    <w:spacing w:line="180" w:lineRule="exact"/>
                                    <w:jc w:val="center"/>
                                  </w:pPr>
                                  <w:r>
                                    <w:rPr>
                                      <w:rStyle w:val="29pt"/>
                                    </w:rPr>
                                    <w:t>確明</w:t>
                                  </w:r>
                                </w:p>
                              </w:tc>
                              <w:tc>
                                <w:tcPr>
                                  <w:tcW w:w="1373" w:type="dxa"/>
                                  <w:shd w:val="clear" w:color="auto" w:fill="FFFFFF"/>
                                </w:tcPr>
                                <w:p w:rsidR="00281606" w:rsidRDefault="00281606">
                                  <w:pPr>
                                    <w:rPr>
                                      <w:sz w:val="10"/>
                                      <w:szCs w:val="10"/>
                                    </w:rPr>
                                  </w:pPr>
                                </w:p>
                              </w:tc>
                              <w:tc>
                                <w:tcPr>
                                  <w:tcW w:w="1508" w:type="dxa"/>
                                  <w:shd w:val="clear" w:color="auto" w:fill="FFFFFF"/>
                                </w:tcPr>
                                <w:p w:rsidR="00281606" w:rsidRDefault="00281606">
                                  <w:pPr>
                                    <w:rPr>
                                      <w:sz w:val="10"/>
                                      <w:szCs w:val="10"/>
                                    </w:rPr>
                                  </w:pPr>
                                </w:p>
                              </w:tc>
                            </w:tr>
                          </w:tbl>
                          <w:p w:rsidR="00281606" w:rsidRDefault="00281606">
                            <w:pPr>
                              <w:rPr>
                                <w:sz w:val="2"/>
                                <w:szCs w:val="2"/>
                              </w:rPr>
                            </w:pPr>
                          </w:p>
                        </w:txbxContent>
                      </wps:txbx>
                      <wps:bodyPr lIns="0" tIns="0" rIns="0" bIns="0" upright="1">
                        <a:spAutoFit/>
                      </wps:bodyPr>
                    </wps:wsp>
                  </a:graphicData>
                </a:graphic>
              </wp:anchor>
            </w:drawing>
          </mc:Choice>
          <mc:Fallback>
            <w:pict>
              <v:shape id="_x0000_s1033" type="#_x0000_t202" style="position:absolute;margin-left:33.75pt;margin-top:61.1pt;width:200.6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" filled="f" stroked="f">
                <v:textbox style="mso-fit-shape-to-text:t" inset="0,0,0,0">
                  <w:txbxContent>
                    <w:tbl>
                      <w:tblPr>
                        <w:tblW w:w="4014" w:type="dxa"/>
                        <w:jc w:val="center"/>
                        <w:tblLayout w:type="fixed"/>
                        <w:tblLook w:val="04A0" w:firstRow="1" w:lastRow="0" w:firstColumn="1" w:lastColumn="0" w:noHBand="0" w:noVBand="1"/>
                      </w:tblPr>
                      <w:tblGrid>
                        <w:gridCol w:w="1133"/>
                        <w:gridCol w:w="1373"/>
                        <w:gridCol w:w="1508"/>
                      </w:tblGrid>
                      <w:tr w:rsidR="00281606">
                        <w:trPr>
                          <w:trHeight w:hRule="exact" w:val="390"/>
                          <w:jc w:val="center"/>
                        </w:trPr>
                        <w:tc>
                          <w:tcPr>
                            <w:tcW w:w="1133" w:type="dxa"/>
                            <w:tcBorders>
                              <w:top w:val="single" w:sz="4" w:space="0" w:color="auto"/>
                            </w:tcBorders>
                            <w:shd w:val="clear" w:color="auto" w:fill="FFFFFF"/>
                          </w:tcPr>
                          <w:p w:rsidR="00281606" w:rsidRDefault="00281606">
                            <w:pPr>
                              <w:rPr>
                                <w:sz w:val="10"/>
                                <w:szCs w:val="10"/>
                              </w:rPr>
                            </w:pPr>
                          </w:p>
                        </w:tc>
                        <w:tc>
                          <w:tcPr>
                            <w:tcW w:w="1373" w:type="dxa"/>
                            <w:tcBorders>
                              <w:top w:val="single" w:sz="4" w:space="0" w:color="auto"/>
                            </w:tcBorders>
                            <w:shd w:val="clear" w:color="auto" w:fill="FFFFFF"/>
                          </w:tcPr>
                          <w:p w:rsidR="00281606" w:rsidRDefault="00281606">
                            <w:pPr>
                              <w:pStyle w:val="20"/>
                              <w:shd w:val="clear" w:color="auto" w:fill="auto"/>
                              <w:spacing w:line="180" w:lineRule="exact"/>
                              <w:jc w:val="left"/>
                            </w:pPr>
                            <w:r>
                              <w:rPr>
                                <w:rStyle w:val="29pt"/>
                                <w:lang w:val="en-US" w:eastAsia="en-US" w:bidi="en-US"/>
                              </w:rPr>
                              <w:t>]□</w:t>
                            </w:r>
                          </w:p>
                        </w:tc>
                        <w:tc>
                          <w:tcPr>
                            <w:tcW w:w="1508" w:type="dxa"/>
                            <w:shd w:val="clear" w:color="auto" w:fill="FFFFFF"/>
                          </w:tcPr>
                          <w:p w:rsidR="00281606" w:rsidRDefault="00281606">
                            <w:pPr>
                              <w:rPr>
                                <w:sz w:val="10"/>
                                <w:szCs w:val="10"/>
                              </w:rPr>
                            </w:pPr>
                          </w:p>
                        </w:tc>
                      </w:tr>
                      <w:tr w:rsidR="00281606">
                        <w:trPr>
                          <w:trHeight w:hRule="exact" w:val="308"/>
                          <w:jc w:val="center"/>
                        </w:trPr>
                        <w:tc>
                          <w:tcPr>
                            <w:tcW w:w="1133" w:type="dxa"/>
                            <w:shd w:val="clear" w:color="auto" w:fill="FFFFFF"/>
                          </w:tcPr>
                          <w:p w:rsidR="00281606" w:rsidRDefault="00281606">
                            <w:pPr>
                              <w:pStyle w:val="20"/>
                              <w:shd w:val="clear" w:color="auto" w:fill="auto"/>
                              <w:spacing w:line="180" w:lineRule="exact"/>
                              <w:jc w:val="center"/>
                            </w:pPr>
                            <w:r>
                              <w:rPr>
                                <w:rStyle w:val="29pt"/>
                              </w:rPr>
                              <w:t>確明</w:t>
                            </w:r>
                          </w:p>
                        </w:tc>
                        <w:tc>
                          <w:tcPr>
                            <w:tcW w:w="1373" w:type="dxa"/>
                            <w:shd w:val="clear" w:color="auto" w:fill="FFFFFF"/>
                          </w:tcPr>
                          <w:p w:rsidR="00281606" w:rsidRDefault="00281606">
                            <w:pPr>
                              <w:rPr>
                                <w:sz w:val="10"/>
                                <w:szCs w:val="10"/>
                              </w:rPr>
                            </w:pPr>
                          </w:p>
                        </w:tc>
                        <w:tc>
                          <w:tcPr>
                            <w:tcW w:w="1508" w:type="dxa"/>
                            <w:shd w:val="clear" w:color="auto" w:fill="FFFFFF"/>
                          </w:tcPr>
                          <w:p w:rsidR="00281606" w:rsidRDefault="00281606">
                            <w:pPr>
                              <w:rPr>
                                <w:sz w:val="10"/>
                                <w:szCs w:val="10"/>
                              </w:rPr>
                            </w:pPr>
                          </w:p>
                        </w:tc>
                      </w:tr>
                    </w:tbl>
                    <w:p w:rsidR="00281606" w:rsidRDefault="00281606">
                      <w:pPr>
                        <w:rPr>
                          <w:sz w:val="2"/>
                          <w:szCs w:val="2"/>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posOffset>3971925</wp:posOffset>
                </wp:positionH>
                <wp:positionV relativeFrom="paragraph">
                  <wp:posOffset>752475</wp:posOffset>
                </wp:positionV>
                <wp:extent cx="238125" cy="471805"/>
                <wp:effectExtent l="0" t="0" r="0" b="0"/>
                <wp:wrapNone/>
                <wp:docPr id="22" name="文本框 11"/>
                <wp:cNvGraphicFramePr/>
                <a:graphic xmlns:a="http://schemas.openxmlformats.org/drawingml/2006/main">
                  <a:graphicData uri="http://schemas.microsoft.com/office/word/2010/wordprocessingShape">
                    <wps:wsp>
                      <wps:cNvSpPr txBox="1"/>
                      <wps:spPr>
                        <a:xfrm>
                          <a:off x="0" y="0"/>
                          <a:ext cx="238125" cy="471805"/>
                        </a:xfrm>
                        <a:prstGeom prst="rect">
                          <a:avLst/>
                        </a:prstGeom>
                        <a:noFill/>
                        <a:ln w="9525">
                          <a:noFill/>
                        </a:ln>
                      </wps:spPr>
                      <wps:txbx>
                        <w:txbxContent>
                          <w:p w:rsidR="00281606" w:rsidRDefault="00281606">
                            <w:pPr>
                              <w:pStyle w:val="10"/>
                              <w:keepNext/>
                              <w:keepLines/>
                              <w:shd w:val="clear" w:color="auto" w:fill="auto"/>
                              <w:spacing w:after="0" w:line="280" w:lineRule="exact"/>
                              <w:jc w:val="left"/>
                            </w:pPr>
                            <w:r>
                              <w:rPr>
                                <w:rStyle w:val="1Exact"/>
                              </w:rPr>
                              <w:t>圏</w:t>
                            </w:r>
                          </w:p>
                        </w:txbxContent>
                      </wps:txbx>
                      <wps:bodyPr lIns="0" tIns="0" rIns="0" bIns="0" upright="1">
                        <a:spAutoFit/>
                      </wps:bodyPr>
                    </wps:wsp>
                  </a:graphicData>
                </a:graphic>
              </wp:anchor>
            </w:drawing>
          </mc:Choice>
          <mc:Fallback>
            <w:pict>
              <v:shape id="_x0000_s1034" type="#_x0000_t202" style="position:absolute;margin-left:312.75pt;margin-top:59.25pt;width:18.75pt;height:37.1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" filled="f" stroked="f">
                <v:textbox style="mso-fit-shape-to-text:t" inset="0,0,0,0">
                  <w:txbxContent>
                    <w:p w:rsidR="00281606" w:rsidRDefault="00281606">
                      <w:pPr>
                        <w:pStyle w:val="10"/>
                        <w:keepNext/>
                        <w:keepLines/>
                        <w:shd w:val="clear" w:color="auto" w:fill="auto"/>
                        <w:spacing w:after="0" w:line="280" w:lineRule="exact"/>
                        <w:jc w:val="left"/>
                      </w:pPr>
                      <w:r>
                        <w:rPr>
                          <w:rStyle w:val="1Exact"/>
                        </w:rPr>
                        <w:t>圏</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posOffset>19050</wp:posOffset>
                </wp:positionH>
                <wp:positionV relativeFrom="paragraph">
                  <wp:posOffset>1466850</wp:posOffset>
                </wp:positionV>
                <wp:extent cx="5872480" cy="1109980"/>
                <wp:effectExtent l="0" t="0" r="0" b="0"/>
                <wp:wrapNone/>
                <wp:docPr id="21" name="文本框 12"/>
                <wp:cNvGraphicFramePr/>
                <a:graphic xmlns:a="http://schemas.openxmlformats.org/drawingml/2006/main">
                  <a:graphicData uri="http://schemas.microsoft.com/office/word/2010/wordprocessingShape">
                    <wps:wsp>
                      <wps:cNvSpPr txBox="1"/>
                      <wps:spPr>
                        <a:xfrm>
                          <a:off x="0" y="0"/>
                          <a:ext cx="5872480" cy="1109980"/>
                        </a:xfrm>
                        <a:prstGeom prst="rect">
                          <a:avLst/>
                        </a:prstGeom>
                        <a:noFill/>
                        <a:ln w="9525">
                          <a:noFill/>
                        </a:ln>
                      </wps:spPr>
                      <wps:txbx>
                        <w:txbxContent>
                          <w:p w:rsidR="00281606" w:rsidRDefault="00281606">
                            <w:pPr>
                              <w:jc w:val="center"/>
                              <w:rPr>
                                <w:sz w:val="2"/>
                                <w:szCs w:val="2"/>
                              </w:rPr>
                            </w:pPr>
                            <w:r>
                              <w:rPr>
                                <w:noProof/>
                              </w:rPr>
                              <w:drawing>
                                <wp:inline distT="0" distB="0" distL="114300" distR="114300">
                                  <wp:extent cx="5867400" cy="110490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42" r:link="rId26"/>
                                          <a:stretch>
                                            <a:fillRect/>
                                          </a:stretch>
                                        </pic:blipFill>
                                        <pic:spPr>
                                          <a:xfrm>
                                            <a:off x="0" y="0"/>
                                            <a:ext cx="5867400" cy="1104900"/>
                                          </a:xfrm>
                                          <a:prstGeom prst="rect">
                                            <a:avLst/>
                                          </a:prstGeom>
                                          <a:noFill/>
                                          <a:ln w="9525">
                                            <a:noFill/>
                                          </a:ln>
                                        </pic:spPr>
                                      </pic:pic>
                                    </a:graphicData>
                                  </a:graphic>
                                </wp:inline>
                              </w:drawing>
                            </w:r>
                          </w:p>
                          <w:p w:rsidR="00281606" w:rsidRDefault="00281606">
                            <w:pPr>
                              <w:pStyle w:val="a0"/>
                              <w:shd w:val="clear" w:color="auto" w:fill="auto"/>
                              <w:spacing w:line="220" w:lineRule="exact"/>
                            </w:pPr>
                            <w:r>
                              <w:rPr>
                                <w:lang w:val="zh-TW" w:eastAsia="zh-TW" w:bidi="zh-TW"/>
                              </w:rPr>
                              <w:t>图6&gt;6流向单汇总页面</w:t>
                            </w:r>
                          </w:p>
                        </w:txbxContent>
                      </wps:txbx>
                      <wps:bodyPr lIns="0" tIns="0" rIns="0" bIns="0" upright="1">
                        <a:spAutoFit/>
                      </wps:bodyPr>
                    </wps:wsp>
                  </a:graphicData>
                </a:graphic>
              </wp:anchor>
            </w:drawing>
          </mc:Choice>
          <mc:Fallback>
            <w:pict>
              <v:shape id="_x0000_s1035" type="#_x0000_t202" style="position:absolute;margin-left:1.5pt;margin-top:115.5pt;width:462.4pt;height:87.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" filled="f" stroked="f">
                <v:textbox style="mso-fit-shape-to-text:t" inset="0,0,0,0">
                  <w:txbxContent>
                    <w:p w:rsidR="00281606" w:rsidRDefault="00281606">
                      <w:pPr>
                        <w:jc w:val="center"/>
                        <w:rPr>
                          <w:sz w:val="2"/>
                          <w:szCs w:val="2"/>
                        </w:rPr>
                      </w:pPr>
                      <w:r>
                        <w:rPr>
                          <w:noProof/>
                        </w:rPr>
                        <w:drawing>
                          <wp:inline distT="0" distB="0" distL="114300" distR="114300">
                            <wp:extent cx="5867400" cy="110490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42" r:link="rId26"/>
                                    <a:stretch>
                                      <a:fillRect/>
                                    </a:stretch>
                                  </pic:blipFill>
                                  <pic:spPr>
                                    <a:xfrm>
                                      <a:off x="0" y="0"/>
                                      <a:ext cx="5867400" cy="1104900"/>
                                    </a:xfrm>
                                    <a:prstGeom prst="rect">
                                      <a:avLst/>
                                    </a:prstGeom>
                                    <a:noFill/>
                                    <a:ln w="9525">
                                      <a:noFill/>
                                    </a:ln>
                                  </pic:spPr>
                                </pic:pic>
                              </a:graphicData>
                            </a:graphic>
                          </wp:inline>
                        </w:drawing>
                      </w:r>
                    </w:p>
                    <w:p w:rsidR="00281606" w:rsidRDefault="00281606">
                      <w:pPr>
                        <w:pStyle w:val="a0"/>
                        <w:shd w:val="clear" w:color="auto" w:fill="auto"/>
                        <w:spacing w:line="220" w:lineRule="exact"/>
                      </w:pPr>
                      <w:r>
                        <w:rPr>
                          <w:lang w:val="zh-TW" w:eastAsia="zh-TW" w:bidi="zh-TW"/>
                        </w:rPr>
                        <w:t>图6&gt;6流向单汇总页面</w:t>
                      </w:r>
                    </w:p>
                  </w:txbxContent>
                </v:textbox>
                <w10:wrap anchorx="margin"/>
              </v:shape>
            </w:pict>
          </mc:Fallback>
        </mc:AlternateContent>
      </w: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360" w:lineRule="exact"/>
      </w:pPr>
    </w:p>
    <w:p w:rsidR="000B476B" w:rsidRDefault="000B476B">
      <w:pPr>
        <w:spacing w:line="465" w:lineRule="exact"/>
      </w:pPr>
    </w:p>
    <w:p w:rsidR="000B476B" w:rsidRDefault="000B476B">
      <w:pPr>
        <w:rPr>
          <w:sz w:val="2"/>
          <w:szCs w:val="2"/>
        </w:rPr>
        <w:sectPr w:rsidR="000B476B">
          <w:headerReference w:type="default" r:id="rId43"/>
          <w:pgSz w:w="10275" w:h="14595"/>
          <w:pgMar w:top="178" w:right="495" w:bottom="620" w:left="480" w:header="0" w:footer="3" w:gutter="0"/>
          <w:cols w:space="720"/>
          <w:docGrid w:linePitch="360"/>
        </w:sectPr>
      </w:pPr>
    </w:p>
    <w:p w:rsidR="000B476B" w:rsidRDefault="00281606">
      <w:pPr>
        <w:rPr>
          <w:sz w:val="2"/>
          <w:szCs w:val="2"/>
        </w:rPr>
      </w:pPr>
      <w:r>
        <w:rPr>
          <w:noProof/>
        </w:rPr>
        <mc:AlternateContent>
          <mc:Choice Requires="wps">
            <w:drawing>
              <wp:inline distT="0" distB="0" distL="114300" distR="114300">
                <wp:extent cx="6524625" cy="95885"/>
                <wp:effectExtent l="0" t="0" r="0" b="0"/>
                <wp:docPr id="20" name="文本框 13"/>
                <wp:cNvGraphicFramePr/>
                <a:graphic xmlns:a="http://schemas.openxmlformats.org/drawingml/2006/main">
                  <a:graphicData uri="http://schemas.microsoft.com/office/word/2010/wordprocessingShape">
                    <wps:wsp>
                      <wps:cNvSpPr txBox="1"/>
                      <wps:spPr>
                        <a:xfrm>
                          <a:off x="0" y="0"/>
                          <a:ext cx="6524625" cy="95885"/>
                        </a:xfrm>
                        <a:prstGeom prst="rect">
                          <a:avLst/>
                        </a:prstGeom>
                        <a:noFill/>
                        <a:ln w="9525">
                          <a:noFill/>
                        </a:ln>
                      </wps:spPr>
                      <wps:txbx>
                        <w:txbxContent>
                          <w:p w:rsidR="00281606" w:rsidRDefault="00281606"/>
                        </w:txbxContent>
                      </wps:txbx>
                      <wps:bodyPr lIns="0" tIns="0" rIns="0" bIns="0" upright="1"/>
                    </wps:wsp>
                  </a:graphicData>
                </a:graphic>
              </wp:inline>
            </w:drawing>
          </mc:Choice>
          <mc:Fallback>
            <w:pict>
              <v:shape id="文本框 13" o:spid="_x0000_s1036" type="#_x0000_t202" style="width:513.7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" filled="f" stroked="f">
                <v:textbox inset="0,0,0,0">
                  <w:txbxContent>
                    <w:p w:rsidR="00281606" w:rsidRDefault="00281606"/>
                  </w:txbxContent>
                </v:textbox>
                <w10:anchorlock/>
              </v:shape>
            </w:pict>
          </mc:Fallback>
        </mc:AlternateContent>
      </w:r>
      <w:r>
        <w:t xml:space="preserve"> </w:t>
      </w:r>
    </w:p>
    <w:p w:rsidR="000B476B" w:rsidRDefault="000B476B">
      <w:pPr>
        <w:rPr>
          <w:sz w:val="2"/>
          <w:szCs w:val="2"/>
        </w:rPr>
        <w:sectPr w:rsidR="000B476B">
          <w:type w:val="continuous"/>
          <w:pgSz w:w="10275" w:h="14595"/>
          <w:pgMar w:top="208" w:right="0" w:bottom="208" w:left="0" w:header="0" w:footer="3" w:gutter="0"/>
          <w:cols w:space="720"/>
          <w:docGrid w:linePitch="360"/>
        </w:sectPr>
      </w:pPr>
    </w:p>
    <w:p w:rsidR="000B476B" w:rsidRDefault="00281606">
      <w:pPr>
        <w:pStyle w:val="20"/>
        <w:shd w:val="clear" w:color="auto" w:fill="auto"/>
        <w:spacing w:line="435" w:lineRule="exact"/>
        <w:ind w:firstLine="560"/>
        <w:jc w:val="both"/>
      </w:pPr>
      <w:r>
        <w:rPr>
          <w:spacing w:val="0"/>
          <w:sz w:val="24"/>
          <w:szCs w:val="24"/>
        </w:rPr>
        <w:lastRenderedPageBreak/>
        <w:t>功能实现：</w:t>
      </w:r>
    </w:p>
    <w:p w:rsidR="000B476B" w:rsidRDefault="00281606">
      <w:pPr>
        <w:pStyle w:val="20"/>
        <w:numPr>
          <w:ilvl w:val="0"/>
          <w:numId w:val="8"/>
        </w:numPr>
        <w:shd w:val="clear" w:color="auto" w:fill="auto"/>
        <w:tabs>
          <w:tab w:val="left" w:pos="908"/>
        </w:tabs>
        <w:spacing w:line="435" w:lineRule="exact"/>
        <w:ind w:firstLine="560"/>
        <w:jc w:val="both"/>
      </w:pPr>
      <w:r>
        <w:rPr>
          <w:spacing w:val="0"/>
          <w:sz w:val="24"/>
          <w:szCs w:val="24"/>
        </w:rPr>
        <w:t>流向单汇总分页杳询，进入流向单汇总主页面。系统管理员进入到流向单 汇总主页面后，通过调用</w:t>
      </w:r>
      <w:r>
        <w:rPr>
          <w:rStyle w:val="2PalatinoLinotype"/>
          <w:lang w:eastAsia="zh-CN"/>
        </w:rPr>
        <w:t>searchAudhO</w:t>
      </w:r>
      <w:r>
        <w:rPr>
          <w:spacing w:val="0"/>
          <w:sz w:val="24"/>
          <w:szCs w:val="24"/>
        </w:rPr>
        <w:t>方法，将己经通过审核的流向单显示到页面 列表中。</w:t>
      </w:r>
    </w:p>
    <w:p w:rsidR="000B476B" w:rsidRDefault="00281606">
      <w:pPr>
        <w:pStyle w:val="20"/>
        <w:numPr>
          <w:ilvl w:val="0"/>
          <w:numId w:val="8"/>
        </w:numPr>
        <w:shd w:val="clear" w:color="auto" w:fill="auto"/>
        <w:tabs>
          <w:tab w:val="left" w:pos="908"/>
        </w:tabs>
        <w:spacing w:after="424" w:line="435" w:lineRule="exact"/>
        <w:ind w:firstLine="560"/>
        <w:jc w:val="left"/>
      </w:pPr>
      <w:r>
        <w:rPr>
          <w:spacing w:val="0"/>
          <w:sz w:val="24"/>
          <w:szCs w:val="24"/>
        </w:rPr>
        <w:t>流向单查询，系统管理员可以通过选择分销商和流向单录入的起止时间， 调用</w:t>
      </w:r>
      <w:r>
        <w:rPr>
          <w:rStyle w:val="2PalatinoLinotype"/>
          <w:lang w:eastAsia="zh-CN"/>
        </w:rPr>
        <w:t>seardiAuclUO</w:t>
      </w:r>
      <w:r>
        <w:rPr>
          <w:spacing w:val="0"/>
          <w:sz w:val="24"/>
          <w:szCs w:val="24"/>
        </w:rPr>
        <w:t>方法，并将页面上的查询条件作为参数，将符合查询条件的记录 显示到页面列表中。</w:t>
      </w:r>
    </w:p>
    <w:p w:rsidR="000B476B" w:rsidRDefault="00281606">
      <w:pPr>
        <w:pStyle w:val="10"/>
        <w:keepNext/>
        <w:keepLines/>
        <w:shd w:val="clear" w:color="auto" w:fill="auto"/>
        <w:spacing w:after="369" w:line="280" w:lineRule="exact"/>
        <w:jc w:val="left"/>
      </w:pPr>
      <w:r>
        <w:rPr>
          <w:rStyle w:val="112pt"/>
          <w:lang w:eastAsia="zh-CN"/>
        </w:rPr>
        <w:t>6.7</w:t>
      </w:r>
      <w:r>
        <w:t>流向单维护模块</w:t>
      </w:r>
    </w:p>
    <w:p w:rsidR="000B476B" w:rsidRDefault="00281606">
      <w:pPr>
        <w:pStyle w:val="20"/>
        <w:shd w:val="clear" w:color="auto" w:fill="auto"/>
        <w:spacing w:line="435" w:lineRule="exact"/>
        <w:ind w:firstLine="560"/>
        <w:jc w:val="both"/>
      </w:pPr>
      <w:r>
        <w:rPr>
          <w:spacing w:val="0"/>
          <w:sz w:val="24"/>
          <w:szCs w:val="24"/>
        </w:rPr>
        <w:t>流向单维护模块的主要功能是对博远模具公司销倍人员和系统管理员之间对 流向单的操作，当各地区的销售人员定期向辖区内的分销商收集纸质流向单后， 要定期将这些纸质流向单录入到管理系统中，由于流向单管理的特殊性，本管理 系统将不提供修改流向单的功能，录入有误的流向单只能在系统管理员审核之前 删除，并重新录入，系统管理员有权删除任何销岱人员录入的流向单，流向单一 旦经过系统管理员审核，就会进入流向单汇总页面并且在数据中长期保存，任何 人不能再对审核过的流向单进行操作，销售人员和系统管理员可以对流向单进行 高级查询，可以选择供方分销商和选择起止时间査询流向单，符合条件的流向单 会显示在页面生成的表格中。以设定的时间区间（丨0月15至丨丨月丨5日）为例， 对该时间段内博远模具公司流向羊情况进行查询，该时间段内下属分销商“宏发</w:t>
      </w:r>
    </w:p>
    <w:p w:rsidR="000B476B" w:rsidRDefault="00281606">
      <w:pPr>
        <w:pStyle w:val="20"/>
        <w:shd w:val="clear" w:color="auto" w:fill="auto"/>
        <w:jc w:val="both"/>
      </w:pPr>
      <w:r>
        <w:rPr>
          <w:noProof/>
        </w:rPr>
        <mc:AlternateContent>
          <mc:Choice Requires="wps">
            <w:drawing>
              <wp:anchor distT="0" distB="0" distL="114300" distR="114300" simplePos="0" relativeHeight="251668480" behindDoc="1" locked="0" layoutInCell="1" allowOverlap="1">
                <wp:simplePos x="0" y="0"/>
                <wp:positionH relativeFrom="margin">
                  <wp:posOffset>13970</wp:posOffset>
                </wp:positionH>
                <wp:positionV relativeFrom="paragraph">
                  <wp:posOffset>533400</wp:posOffset>
                </wp:positionV>
                <wp:extent cx="5910580" cy="304800"/>
                <wp:effectExtent l="0" t="0" r="0" b="0"/>
                <wp:wrapTopAndBottom/>
                <wp:docPr id="24" name="文本框 14"/>
                <wp:cNvGraphicFramePr/>
                <a:graphic xmlns:a="http://schemas.openxmlformats.org/drawingml/2006/main">
                  <a:graphicData uri="http://schemas.microsoft.com/office/word/2010/wordprocessingShape">
                    <wps:wsp>
                      <wps:cNvSpPr txBox="1"/>
                      <wps:spPr>
                        <a:xfrm>
                          <a:off x="0" y="0"/>
                          <a:ext cx="5910580" cy="304800"/>
                        </a:xfrm>
                        <a:prstGeom prst="rect">
                          <a:avLst/>
                        </a:prstGeom>
                        <a:noFill/>
                        <a:ln w="9525">
                          <a:noFill/>
                        </a:ln>
                      </wps:spPr>
                      <wps:txbx>
                        <w:txbxContent>
                          <w:p w:rsidR="00281606" w:rsidRDefault="00281606">
                            <w:pPr>
                              <w:jc w:val="center"/>
                              <w:rPr>
                                <w:sz w:val="2"/>
                                <w:szCs w:val="2"/>
                              </w:rPr>
                            </w:pPr>
                            <w:r>
                              <w:rPr>
                                <w:noProof/>
                              </w:rPr>
                              <w:drawing>
                                <wp:inline distT="0" distB="0" distL="114300" distR="114300">
                                  <wp:extent cx="5918200" cy="304800"/>
                                  <wp:effectExtent l="0" t="0" r="635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4" r:link="rId39"/>
                                          <a:stretch>
                                            <a:fillRect/>
                                          </a:stretch>
                                        </pic:blipFill>
                                        <pic:spPr>
                                          <a:xfrm>
                                            <a:off x="0" y="0"/>
                                            <a:ext cx="5918200" cy="304800"/>
                                          </a:xfrm>
                                          <a:prstGeom prst="rect">
                                            <a:avLst/>
                                          </a:prstGeom>
                                          <a:noFill/>
                                          <a:ln w="9525">
                                            <a:noFill/>
                                          </a:ln>
                                        </pic:spPr>
                                      </pic:pic>
                                    </a:graphicData>
                                  </a:graphic>
                                </wp:inline>
                              </w:drawing>
                            </w:r>
                          </w:p>
                          <w:p w:rsidR="00281606" w:rsidRDefault="00281606">
                            <w:pPr>
                              <w:pStyle w:val="a0"/>
                              <w:shd w:val="clear" w:color="auto" w:fill="auto"/>
                              <w:spacing w:line="260" w:lineRule="exact"/>
                            </w:pPr>
                            <w:r>
                              <w:rPr>
                                <w:spacing w:val="0"/>
                                <w:lang w:val="zh-TW" w:eastAsia="zh-TW" w:bidi="zh-TW"/>
                              </w:rPr>
                              <w:t>分销有絲</w:t>
                            </w:r>
                            <w:r>
                              <w:rPr>
                                <w:rStyle w:val="Consolas"/>
                              </w:rPr>
                              <w:t>t</w:t>
                            </w:r>
                            <w:r>
                              <w:rPr>
                                <w:spacing w:val="0"/>
                              </w:rPr>
                              <w:t>3&gt;&gt;</w:t>
                            </w:r>
                            <w:r>
                              <w:rPr>
                                <w:spacing w:val="0"/>
                                <w:lang w:val="zh-TW" w:eastAsia="zh-TW" w:bidi="zh-TW"/>
                              </w:rPr>
                              <w:t>餅单财</w:t>
                            </w:r>
                          </w:p>
                        </w:txbxContent>
                      </wps:txbx>
                      <wps:bodyPr lIns="0" tIns="0" rIns="0" bIns="0" upright="1">
                        <a:spAutoFit/>
                      </wps:bodyPr>
                    </wps:wsp>
                  </a:graphicData>
                </a:graphic>
              </wp:anchor>
            </w:drawing>
          </mc:Choice>
          <mc:Fallback>
            <w:pict>
              <v:shape id="文本框 14" o:spid="_x0000_s1037" type="#_x0000_t202" style="position:absolute;left:0;text-align:left;margin-left:1.1pt;margin-top:42pt;width:465.4pt;height:24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" filled="f" stroked="f">
                <v:textbox style="mso-fit-shape-to-text:t" inset="0,0,0,0">
                  <w:txbxContent>
                    <w:p w:rsidR="00281606" w:rsidRDefault="00281606">
                      <w:pPr>
                        <w:jc w:val="center"/>
                        <w:rPr>
                          <w:sz w:val="2"/>
                          <w:szCs w:val="2"/>
                        </w:rPr>
                      </w:pPr>
                      <w:r>
                        <w:rPr>
                          <w:noProof/>
                        </w:rPr>
                        <w:drawing>
                          <wp:inline distT="0" distB="0" distL="114300" distR="114300">
                            <wp:extent cx="5918200" cy="304800"/>
                            <wp:effectExtent l="0" t="0" r="635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4" r:link="rId11"/>
                                    <a:stretch>
                                      <a:fillRect/>
                                    </a:stretch>
                                  </pic:blipFill>
                                  <pic:spPr>
                                    <a:xfrm>
                                      <a:off x="0" y="0"/>
                                      <a:ext cx="5918200" cy="304800"/>
                                    </a:xfrm>
                                    <a:prstGeom prst="rect">
                                      <a:avLst/>
                                    </a:prstGeom>
                                    <a:noFill/>
                                    <a:ln w="9525">
                                      <a:noFill/>
                                    </a:ln>
                                  </pic:spPr>
                                </pic:pic>
                              </a:graphicData>
                            </a:graphic>
                          </wp:inline>
                        </w:drawing>
                      </w:r>
                    </w:p>
                    <w:p w:rsidR="00281606" w:rsidRDefault="00281606">
                      <w:pPr>
                        <w:pStyle w:val="a0"/>
                        <w:shd w:val="clear" w:color="auto" w:fill="auto"/>
                        <w:spacing w:line="260" w:lineRule="exact"/>
                      </w:pPr>
                      <w:r>
                        <w:rPr>
                          <w:spacing w:val="0"/>
                          <w:lang w:val="zh-TW" w:eastAsia="zh-TW" w:bidi="zh-TW"/>
                        </w:rPr>
                        <w:t>分销有絲</w:t>
                      </w:r>
                      <w:r>
                        <w:rPr>
                          <w:rStyle w:val="Consolas"/>
                        </w:rPr>
                        <w:t>t</w:t>
                      </w:r>
                      <w:r>
                        <w:rPr>
                          <w:spacing w:val="0"/>
                        </w:rPr>
                        <w:t>3&gt;&gt;</w:t>
                      </w:r>
                      <w:r>
                        <w:rPr>
                          <w:spacing w:val="0"/>
                          <w:lang w:val="zh-TW" w:eastAsia="zh-TW" w:bidi="zh-TW"/>
                        </w:rPr>
                        <w:t>餅单财</w:t>
                      </w:r>
                    </w:p>
                  </w:txbxContent>
                </v:textbox>
                <w10:wrap type="topAndBottom" anchorx="margin"/>
              </v:shape>
            </w:pict>
          </mc:Fallback>
        </mc:AlternateContent>
      </w:r>
      <w:r>
        <w:rPr>
          <w:spacing w:val="0"/>
          <w:sz w:val="24"/>
          <w:szCs w:val="24"/>
        </w:rPr>
        <w:t>模具科技有限公司”添加了一个流向单，系统管理员可以对该流向单进行删除或 审核合格后进行提交。流向单维护页面如图6^7所示。</w:t>
      </w:r>
    </w:p>
    <w:p w:rsidR="000B476B" w:rsidRDefault="00281606">
      <w:pPr>
        <w:pStyle w:val="20"/>
        <w:shd w:val="clear" w:color="auto" w:fill="auto"/>
        <w:spacing w:after="52" w:line="240" w:lineRule="exact"/>
        <w:jc w:val="left"/>
      </w:pPr>
      <w:r>
        <w:rPr>
          <w:noProof/>
        </w:rPr>
        <mc:AlternateContent>
          <mc:Choice Requires="wps">
            <w:drawing>
              <wp:anchor distT="0" distB="0" distL="63500" distR="699770" simplePos="0" relativeHeight="251669504" behindDoc="1" locked="0" layoutInCell="1" allowOverlap="1">
                <wp:simplePos x="0" y="0"/>
                <wp:positionH relativeFrom="margin">
                  <wp:posOffset>495300</wp:posOffset>
                </wp:positionH>
                <wp:positionV relativeFrom="paragraph">
                  <wp:posOffset>0</wp:posOffset>
                </wp:positionV>
                <wp:extent cx="4043680" cy="635"/>
                <wp:effectExtent l="0" t="0" r="0" b="0"/>
                <wp:wrapSquare wrapText="right"/>
                <wp:docPr id="25" name="文本框 15"/>
                <wp:cNvGraphicFramePr/>
                <a:graphic xmlns:a="http://schemas.openxmlformats.org/drawingml/2006/main">
                  <a:graphicData uri="http://schemas.microsoft.com/office/word/2010/wordprocessingShape">
                    <wps:wsp>
                      <wps:cNvSpPr txBox="1"/>
                      <wps:spPr>
                        <a:xfrm>
                          <a:off x="0" y="0"/>
                          <a:ext cx="4043680" cy="635"/>
                        </a:xfrm>
                        <a:prstGeom prst="rect">
                          <a:avLst/>
                        </a:prstGeom>
                        <a:noFill/>
                        <a:ln w="9525">
                          <a:noFill/>
                        </a:ln>
                      </wps:spPr>
                      <wps:txbx>
                        <w:txbxContent>
                          <w:tbl>
                            <w:tblPr>
                              <w:tblW w:w="6368" w:type="dxa"/>
                              <w:jc w:val="center"/>
                              <w:tblLayout w:type="fixed"/>
                              <w:tblLook w:val="04A0" w:firstRow="1" w:lastRow="0" w:firstColumn="1" w:lastColumn="0" w:noHBand="0" w:noVBand="1"/>
                            </w:tblPr>
                            <w:tblGrid>
                              <w:gridCol w:w="1125"/>
                              <w:gridCol w:w="1575"/>
                              <w:gridCol w:w="3668"/>
                            </w:tblGrid>
                            <w:tr w:rsidR="00281606">
                              <w:trPr>
                                <w:trHeight w:hRule="exact" w:val="240"/>
                                <w:jc w:val="center"/>
                              </w:trPr>
                              <w:tc>
                                <w:tcPr>
                                  <w:tcW w:w="1125" w:type="dxa"/>
                                  <w:shd w:val="clear" w:color="auto" w:fill="FFFFFF"/>
                                  <w:vAlign w:val="center"/>
                                </w:tcPr>
                                <w:p w:rsidR="00281606" w:rsidRDefault="00281606">
                                  <w:pPr>
                                    <w:pStyle w:val="20"/>
                                    <w:shd w:val="clear" w:color="auto" w:fill="auto"/>
                                    <w:spacing w:line="140" w:lineRule="exact"/>
                                    <w:jc w:val="left"/>
                                  </w:pPr>
                                  <w:r>
                                    <w:rPr>
                                      <w:rStyle w:val="2MSGothic"/>
                                    </w:rPr>
                                    <w:t>㈣</w:t>
                                  </w:r>
                                  <w:r>
                                    <w:rPr>
                                      <w:rStyle w:val="27pt"/>
                                    </w:rPr>
                                    <w:t>拥喁</w:t>
                                  </w:r>
                                </w:p>
                              </w:tc>
                              <w:tc>
                                <w:tcPr>
                                  <w:tcW w:w="1575" w:type="dxa"/>
                                  <w:shd w:val="clear" w:color="auto" w:fill="FFFFFF"/>
                                  <w:vAlign w:val="bottom"/>
                                </w:tcPr>
                                <w:p w:rsidR="00281606" w:rsidRDefault="00281606">
                                  <w:pPr>
                                    <w:pStyle w:val="20"/>
                                    <w:shd w:val="clear" w:color="auto" w:fill="auto"/>
                                    <w:spacing w:line="140" w:lineRule="exact"/>
                                    <w:ind w:left="380"/>
                                    <w:jc w:val="left"/>
                                  </w:pPr>
                                  <w:r>
                                    <w:rPr>
                                      <w:rStyle w:val="2MSGothic"/>
                                    </w:rPr>
                                    <w:t>□</w:t>
                                  </w:r>
                                </w:p>
                              </w:tc>
                              <w:tc>
                                <w:tcPr>
                                  <w:tcW w:w="3668" w:type="dxa"/>
                                  <w:tcBorders>
                                    <w:top w:val="single" w:sz="4" w:space="0" w:color="auto"/>
                                  </w:tcBorders>
                                  <w:shd w:val="clear" w:color="auto" w:fill="FFFFFF"/>
                                </w:tcPr>
                                <w:p w:rsidR="00281606" w:rsidRDefault="00281606">
                                  <w:pPr>
                                    <w:rPr>
                                      <w:sz w:val="10"/>
                                      <w:szCs w:val="10"/>
                                    </w:rPr>
                                  </w:pPr>
                                </w:p>
                              </w:tc>
                            </w:tr>
                            <w:tr w:rsidR="00281606">
                              <w:trPr>
                                <w:trHeight w:hRule="exact" w:val="360"/>
                                <w:jc w:val="center"/>
                              </w:trPr>
                              <w:tc>
                                <w:tcPr>
                                  <w:tcW w:w="1125" w:type="dxa"/>
                                  <w:shd w:val="clear" w:color="auto" w:fill="FFFFFF"/>
                                  <w:vAlign w:val="bottom"/>
                                </w:tcPr>
                                <w:p w:rsidR="00281606" w:rsidRDefault="00281606">
                                  <w:pPr>
                                    <w:pStyle w:val="20"/>
                                    <w:shd w:val="clear" w:color="auto" w:fill="auto"/>
                                    <w:spacing w:line="140" w:lineRule="exact"/>
                                    <w:jc w:val="center"/>
                                  </w:pPr>
                                  <w:r>
                                    <w:rPr>
                                      <w:rStyle w:val="27pt"/>
                                    </w:rPr>
                                    <w:t>残日</w:t>
                                  </w:r>
                                  <w:r>
                                    <w:rPr>
                                      <w:rStyle w:val="2MSGothic"/>
                                    </w:rPr>
                                    <w:t>88</w:t>
                                  </w:r>
                                </w:p>
                              </w:tc>
                              <w:tc>
                                <w:tcPr>
                                  <w:tcW w:w="1575" w:type="dxa"/>
                                  <w:shd w:val="clear" w:color="auto" w:fill="FFFFFF"/>
                                </w:tcPr>
                                <w:p w:rsidR="00281606" w:rsidRDefault="00281606">
                                  <w:pPr>
                                    <w:rPr>
                                      <w:sz w:val="10"/>
                                      <w:szCs w:val="10"/>
                                    </w:rPr>
                                  </w:pPr>
                                </w:p>
                              </w:tc>
                              <w:tc>
                                <w:tcPr>
                                  <w:tcW w:w="3668" w:type="dxa"/>
                                  <w:tcBorders>
                                    <w:top w:val="single" w:sz="4" w:space="0" w:color="auto"/>
                                  </w:tcBorders>
                                  <w:shd w:val="clear" w:color="auto" w:fill="FFFFFF"/>
                                </w:tcPr>
                                <w:p w:rsidR="00281606" w:rsidRDefault="00281606">
                                  <w:pPr>
                                    <w:rPr>
                                      <w:sz w:val="10"/>
                                      <w:szCs w:val="10"/>
                                    </w:rPr>
                                  </w:pPr>
                                </w:p>
                              </w:tc>
                            </w:tr>
                          </w:tbl>
                          <w:p w:rsidR="00281606" w:rsidRDefault="00281606">
                            <w:pPr>
                              <w:rPr>
                                <w:sz w:val="2"/>
                                <w:szCs w:val="2"/>
                              </w:rPr>
                            </w:pPr>
                          </w:p>
                        </w:txbxContent>
                      </wps:txbx>
                      <wps:bodyPr lIns="0" tIns="0" rIns="0" bIns="0" upright="1">
                        <a:spAutoFit/>
                      </wps:bodyPr>
                    </wps:wsp>
                  </a:graphicData>
                </a:graphic>
              </wp:anchor>
            </w:drawing>
          </mc:Choice>
          <mc:Fallback>
            <w:pict>
              <v:shape id="文本框 15" o:spid="_x0000_s1038" type="#_x0000_t202" style="position:absolute;margin-left:39pt;margin-top:0;width:318.4pt;height:.05pt;z-index:-251646976;visibility:visible;mso-wrap-style:square;mso-wrap-distance-left:5pt;mso-wrap-distance-top:0;mso-wrap-distance-right:55.1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" filled="f" stroked="f">
                <v:textbox style="mso-fit-shape-to-text:t" inset="0,0,0,0">
                  <w:txbxContent>
                    <w:tbl>
                      <w:tblPr>
                        <w:tblW w:w="6368" w:type="dxa"/>
                        <w:jc w:val="center"/>
                        <w:tblLayout w:type="fixed"/>
                        <w:tblLook w:val="04A0" w:firstRow="1" w:lastRow="0" w:firstColumn="1" w:lastColumn="0" w:noHBand="0" w:noVBand="1"/>
                      </w:tblPr>
                      <w:tblGrid>
                        <w:gridCol w:w="1125"/>
                        <w:gridCol w:w="1575"/>
                        <w:gridCol w:w="3668"/>
                      </w:tblGrid>
                      <w:tr w:rsidR="00281606">
                        <w:trPr>
                          <w:trHeight w:hRule="exact" w:val="240"/>
                          <w:jc w:val="center"/>
                        </w:trPr>
                        <w:tc>
                          <w:tcPr>
                            <w:tcW w:w="1125" w:type="dxa"/>
                            <w:shd w:val="clear" w:color="auto" w:fill="FFFFFF"/>
                            <w:vAlign w:val="center"/>
                          </w:tcPr>
                          <w:p w:rsidR="00281606" w:rsidRDefault="00281606">
                            <w:pPr>
                              <w:pStyle w:val="20"/>
                              <w:shd w:val="clear" w:color="auto" w:fill="auto"/>
                              <w:spacing w:line="140" w:lineRule="exact"/>
                              <w:jc w:val="left"/>
                            </w:pPr>
                            <w:r>
                              <w:rPr>
                                <w:rStyle w:val="2MSGothic"/>
                              </w:rPr>
                              <w:t>㈣</w:t>
                            </w:r>
                            <w:r>
                              <w:rPr>
                                <w:rStyle w:val="27pt"/>
                              </w:rPr>
                              <w:t>拥喁</w:t>
                            </w:r>
                          </w:p>
                        </w:tc>
                        <w:tc>
                          <w:tcPr>
                            <w:tcW w:w="1575" w:type="dxa"/>
                            <w:shd w:val="clear" w:color="auto" w:fill="FFFFFF"/>
                            <w:vAlign w:val="bottom"/>
                          </w:tcPr>
                          <w:p w:rsidR="00281606" w:rsidRDefault="00281606">
                            <w:pPr>
                              <w:pStyle w:val="20"/>
                              <w:shd w:val="clear" w:color="auto" w:fill="auto"/>
                              <w:spacing w:line="140" w:lineRule="exact"/>
                              <w:ind w:left="380"/>
                              <w:jc w:val="left"/>
                            </w:pPr>
                            <w:r>
                              <w:rPr>
                                <w:rStyle w:val="2MSGothic"/>
                              </w:rPr>
                              <w:t>□</w:t>
                            </w:r>
                          </w:p>
                        </w:tc>
                        <w:tc>
                          <w:tcPr>
                            <w:tcW w:w="3668" w:type="dxa"/>
                            <w:tcBorders>
                              <w:top w:val="single" w:sz="4" w:space="0" w:color="auto"/>
                            </w:tcBorders>
                            <w:shd w:val="clear" w:color="auto" w:fill="FFFFFF"/>
                          </w:tcPr>
                          <w:p w:rsidR="00281606" w:rsidRDefault="00281606">
                            <w:pPr>
                              <w:rPr>
                                <w:sz w:val="10"/>
                                <w:szCs w:val="10"/>
                              </w:rPr>
                            </w:pPr>
                          </w:p>
                        </w:tc>
                      </w:tr>
                      <w:tr w:rsidR="00281606">
                        <w:trPr>
                          <w:trHeight w:hRule="exact" w:val="360"/>
                          <w:jc w:val="center"/>
                        </w:trPr>
                        <w:tc>
                          <w:tcPr>
                            <w:tcW w:w="1125" w:type="dxa"/>
                            <w:shd w:val="clear" w:color="auto" w:fill="FFFFFF"/>
                            <w:vAlign w:val="bottom"/>
                          </w:tcPr>
                          <w:p w:rsidR="00281606" w:rsidRDefault="00281606">
                            <w:pPr>
                              <w:pStyle w:val="20"/>
                              <w:shd w:val="clear" w:color="auto" w:fill="auto"/>
                              <w:spacing w:line="140" w:lineRule="exact"/>
                              <w:jc w:val="center"/>
                            </w:pPr>
                            <w:r>
                              <w:rPr>
                                <w:rStyle w:val="27pt"/>
                              </w:rPr>
                              <w:t>残日</w:t>
                            </w:r>
                            <w:r>
                              <w:rPr>
                                <w:rStyle w:val="2MSGothic"/>
                              </w:rPr>
                              <w:t>88</w:t>
                            </w:r>
                          </w:p>
                        </w:tc>
                        <w:tc>
                          <w:tcPr>
                            <w:tcW w:w="1575" w:type="dxa"/>
                            <w:shd w:val="clear" w:color="auto" w:fill="FFFFFF"/>
                          </w:tcPr>
                          <w:p w:rsidR="00281606" w:rsidRDefault="00281606">
                            <w:pPr>
                              <w:rPr>
                                <w:sz w:val="10"/>
                                <w:szCs w:val="10"/>
                              </w:rPr>
                            </w:pPr>
                          </w:p>
                        </w:tc>
                        <w:tc>
                          <w:tcPr>
                            <w:tcW w:w="3668" w:type="dxa"/>
                            <w:tcBorders>
                              <w:top w:val="single" w:sz="4" w:space="0" w:color="auto"/>
                            </w:tcBorders>
                            <w:shd w:val="clear" w:color="auto" w:fill="FFFFFF"/>
                          </w:tcPr>
                          <w:p w:rsidR="00281606" w:rsidRDefault="00281606">
                            <w:pPr>
                              <w:rPr>
                                <w:sz w:val="10"/>
                                <w:szCs w:val="10"/>
                              </w:rPr>
                            </w:pPr>
                          </w:p>
                        </w:tc>
                      </w:tr>
                    </w:tbl>
                    <w:p w:rsidR="00281606" w:rsidRDefault="00281606">
                      <w:pPr>
                        <w:rPr>
                          <w:sz w:val="2"/>
                          <w:szCs w:val="2"/>
                        </w:rPr>
                      </w:pPr>
                    </w:p>
                  </w:txbxContent>
                </v:textbox>
                <w10:wrap type="square" side="right" anchorx="margin"/>
              </v:shape>
            </w:pict>
          </mc:Fallback>
        </mc:AlternateContent>
      </w:r>
      <w:r>
        <w:rPr>
          <w:spacing w:val="0"/>
          <w:sz w:val="24"/>
          <w:szCs w:val="24"/>
        </w:rPr>
        <w:t>囹</w:t>
      </w:r>
    </w:p>
    <w:p w:rsidR="000B476B" w:rsidRDefault="00281606">
      <w:pPr>
        <w:pStyle w:val="30"/>
        <w:shd w:val="clear" w:color="auto" w:fill="auto"/>
        <w:spacing w:before="0" w:after="878" w:line="260" w:lineRule="exact"/>
        <w:ind w:firstLine="0"/>
      </w:pPr>
      <w:r>
        <w:t>m</w:t>
      </w:r>
    </w:p>
    <w:p w:rsidR="000B476B" w:rsidRDefault="00281606">
      <w:pPr>
        <w:pStyle w:val="40"/>
        <w:shd w:val="clear" w:color="auto" w:fill="auto"/>
        <w:tabs>
          <w:tab w:val="left" w:pos="3543"/>
          <w:tab w:val="left" w:pos="5260"/>
          <w:tab w:val="left" w:pos="5868"/>
          <w:tab w:val="left" w:pos="7240"/>
          <w:tab w:val="left" w:pos="7585"/>
        </w:tabs>
        <w:spacing w:before="0" w:after="6" w:line="160" w:lineRule="exact"/>
        <w:ind w:left="280" w:firstLine="0"/>
      </w:pPr>
      <w:r>
        <w:t>I □ |20l3060ia</w:t>
      </w:r>
      <w:r>
        <w:rPr>
          <w:rStyle w:val="4MingLiU"/>
        </w:rPr>
        <w:t>〇</w:t>
      </w:r>
      <w:r>
        <w:t>l j JOI</w:t>
      </w:r>
      <w:r>
        <w:tab/>
      </w:r>
      <w:r>
        <w:rPr>
          <w:rStyle w:val="4Verdana"/>
        </w:rPr>
        <w:t>fStSfiS^m</w:t>
      </w:r>
      <w:r>
        <w:tab/>
        <w:t>,</w:t>
      </w:r>
      <w:r>
        <w:tab/>
        <w:t>SjggS5</w:t>
      </w:r>
      <w:r>
        <w:tab/>
        <w:t>I</w:t>
      </w:r>
      <w:r>
        <w:tab/>
        <w:t>201H6^I1 OP2tS8</w:t>
      </w:r>
    </w:p>
    <w:p w:rsidR="000B476B" w:rsidRDefault="00281606">
      <w:pPr>
        <w:pStyle w:val="10"/>
        <w:keepNext/>
        <w:keepLines/>
        <w:shd w:val="clear" w:color="auto" w:fill="auto"/>
        <w:spacing w:after="588" w:line="300" w:lineRule="exact"/>
      </w:pPr>
      <w:r>
        <w:t>T"T| &gt;&gt;i^|ife|iii</w:t>
      </w:r>
    </w:p>
    <w:p w:rsidR="000B476B" w:rsidRDefault="00281606">
      <w:pPr>
        <w:pStyle w:val="50"/>
        <w:shd w:val="clear" w:color="auto" w:fill="auto"/>
        <w:spacing w:before="0" w:after="137" w:line="240" w:lineRule="exact"/>
        <w:ind w:left="3640"/>
      </w:pPr>
      <w:r>
        <w:t>图</w:t>
      </w:r>
      <w:r>
        <w:rPr>
          <w:lang w:val="en-US" w:eastAsia="zh-CN" w:bidi="en-US"/>
        </w:rPr>
        <w:t>6-7</w:t>
      </w:r>
      <w:r>
        <w:t>流向单维护主贞</w:t>
      </w:r>
      <w:r>
        <w:rPr>
          <w:rStyle w:val="5Consolas"/>
          <w:lang w:eastAsia="zh-CN"/>
        </w:rPr>
        <w:t>Ifii</w:t>
      </w:r>
    </w:p>
    <w:p w:rsidR="000B476B" w:rsidRDefault="00281606">
      <w:pPr>
        <w:pStyle w:val="20"/>
        <w:shd w:val="clear" w:color="auto" w:fill="auto"/>
        <w:ind w:firstLine="560"/>
        <w:jc w:val="both"/>
      </w:pPr>
      <w:r>
        <w:rPr>
          <w:spacing w:val="0"/>
          <w:sz w:val="24"/>
          <w:szCs w:val="24"/>
        </w:rPr>
        <w:lastRenderedPageBreak/>
        <w:t>功能实现：</w:t>
      </w:r>
    </w:p>
    <w:p w:rsidR="000B476B" w:rsidRDefault="00281606">
      <w:pPr>
        <w:pStyle w:val="20"/>
        <w:numPr>
          <w:ilvl w:val="0"/>
          <w:numId w:val="19"/>
        </w:numPr>
        <w:shd w:val="clear" w:color="auto" w:fill="auto"/>
        <w:tabs>
          <w:tab w:val="left" w:pos="913"/>
        </w:tabs>
        <w:ind w:firstLine="560"/>
        <w:jc w:val="both"/>
      </w:pPr>
      <w:r>
        <w:rPr>
          <w:spacing w:val="0"/>
          <w:sz w:val="24"/>
          <w:szCs w:val="24"/>
        </w:rPr>
        <w:t>流向单分页査询，进入流向单维护主页面。系统管理员或销</w:t>
      </w:r>
      <w:r>
        <w:rPr>
          <w:rStyle w:val="2TimesNewRoman"/>
          <w:rFonts w:eastAsia="MingLiU"/>
          <w:lang w:eastAsia="zh-CN"/>
        </w:rPr>
        <w:t>ffi</w:t>
      </w:r>
      <w:r>
        <w:rPr>
          <w:spacing w:val="0"/>
          <w:sz w:val="24"/>
          <w:szCs w:val="24"/>
        </w:rPr>
        <w:t>人员进入到 物料维护主页面后，系统通过调用</w:t>
      </w:r>
      <w:r>
        <w:rPr>
          <w:rStyle w:val="2TimesNewRoman"/>
          <w:rFonts w:eastAsia="MingLiU"/>
          <w:lang w:eastAsia="zh-CN"/>
        </w:rPr>
        <w:t>searcho</w:t>
      </w:r>
      <w:r>
        <w:rPr>
          <w:spacing w:val="0"/>
          <w:sz w:val="24"/>
          <w:szCs w:val="24"/>
        </w:rPr>
        <w:t>方法，将数据库中尚未经过审核的流向 单显示在列表中，如果记录较多，将分页显示，可以通过页面的翻页按钮进行翻</w:t>
      </w:r>
    </w:p>
    <w:p w:rsidR="000B476B" w:rsidRDefault="00281606">
      <w:pPr>
        <w:pStyle w:val="20"/>
        <w:shd w:val="clear" w:color="auto" w:fill="auto"/>
        <w:jc w:val="left"/>
      </w:pPr>
      <w:r>
        <w:rPr>
          <w:spacing w:val="0"/>
          <w:sz w:val="24"/>
          <w:szCs w:val="24"/>
        </w:rPr>
        <w:t>页。</w:t>
      </w:r>
    </w:p>
    <w:p w:rsidR="000B476B" w:rsidRDefault="00281606">
      <w:pPr>
        <w:pStyle w:val="20"/>
        <w:numPr>
          <w:ilvl w:val="0"/>
          <w:numId w:val="19"/>
        </w:numPr>
        <w:shd w:val="clear" w:color="auto" w:fill="auto"/>
        <w:tabs>
          <w:tab w:val="left" w:pos="908"/>
        </w:tabs>
        <w:ind w:firstLine="560"/>
        <w:jc w:val="both"/>
      </w:pPr>
      <w:r>
        <w:rPr>
          <w:spacing w:val="0"/>
          <w:sz w:val="24"/>
          <w:szCs w:val="24"/>
        </w:rPr>
        <w:t>流向单录入，进入流向单添加页面。销售人员定期向管理系统中录入流向 单，在添加流向荜页面中，销售人员完整的输入流向单的相关信息，如果输入有 误或者输入不完整，系统会通过</w:t>
      </w:r>
      <w:r>
        <w:rPr>
          <w:rStyle w:val="2TimesNewRoman"/>
          <w:rFonts w:eastAsia="MingLiU"/>
          <w:lang w:eastAsia="zh-CN"/>
        </w:rPr>
        <w:t>JavaScript</w:t>
      </w:r>
      <w:r>
        <w:rPr>
          <w:spacing w:val="0"/>
          <w:sz w:val="24"/>
          <w:szCs w:val="24"/>
        </w:rPr>
        <w:t>验证，并进行提示，通过验证后，系统 调用</w:t>
      </w:r>
      <w:r>
        <w:rPr>
          <w:rStyle w:val="2TimesNewRoman"/>
          <w:rFonts w:eastAsia="MingLiU"/>
          <w:lang w:eastAsia="zh-CN"/>
        </w:rPr>
        <w:t>addFlowCa</w:t>
      </w:r>
      <w:r>
        <w:rPr>
          <w:spacing w:val="0"/>
          <w:sz w:val="24"/>
          <w:szCs w:val="24"/>
          <w:lang w:val="en-US" w:eastAsia="zh-CN" w:bidi="en-US"/>
        </w:rPr>
        <w:t>「</w:t>
      </w:r>
      <w:r>
        <w:rPr>
          <w:rStyle w:val="2TimesNewRoman"/>
          <w:rFonts w:eastAsia="MingLiU"/>
          <w:lang w:eastAsia="zh-CN"/>
        </w:rPr>
        <w:t>dDetail</w:t>
      </w:r>
      <w:r>
        <w:rPr>
          <w:spacing w:val="0"/>
          <w:sz w:val="24"/>
          <w:szCs w:val="24"/>
          <w:lang w:val="en-US" w:eastAsia="zh-CN" w:bidi="en-US"/>
        </w:rPr>
        <w:t>()</w:t>
      </w:r>
      <w:r>
        <w:rPr>
          <w:spacing w:val="0"/>
          <w:sz w:val="24"/>
          <w:szCs w:val="24"/>
        </w:rPr>
        <w:t>方法和</w:t>
      </w:r>
      <w:r>
        <w:rPr>
          <w:rStyle w:val="2TimesNewRoman"/>
          <w:rFonts w:eastAsia="MingLiU"/>
          <w:lang w:eastAsia="zh-CN"/>
        </w:rPr>
        <w:t>addFlowCardMasterO</w:t>
      </w:r>
      <w:r>
        <w:rPr>
          <w:spacing w:val="0"/>
          <w:sz w:val="24"/>
          <w:szCs w:val="24"/>
        </w:rPr>
        <w:t>方法，通过添加流向单主信 息和流向单明细信息，组成一条完整的流向申-信息记录。</w:t>
      </w:r>
    </w:p>
    <w:p w:rsidR="000B476B" w:rsidRDefault="00281606">
      <w:pPr>
        <w:pStyle w:val="20"/>
        <w:numPr>
          <w:ilvl w:val="0"/>
          <w:numId w:val="19"/>
        </w:numPr>
        <w:shd w:val="clear" w:color="auto" w:fill="auto"/>
        <w:tabs>
          <w:tab w:val="left" w:pos="920"/>
        </w:tabs>
        <w:ind w:firstLine="560"/>
        <w:jc w:val="both"/>
      </w:pPr>
      <w:r>
        <w:rPr>
          <w:spacing w:val="0"/>
          <w:sz w:val="24"/>
          <w:szCs w:val="24"/>
        </w:rPr>
        <w:t xml:space="preserve">流向单删除，在流向申-维护主页面，系统管理员和销售人员可以勾选出流 </w:t>
      </w:r>
      <w:r>
        <w:rPr>
          <w:rStyle w:val="22pt"/>
        </w:rPr>
        <w:t xml:space="preserve">向单记录前的复选框，点击刪除按钮，通过对话框确认删除后，系统调爪 </w:t>
      </w:r>
      <w:r>
        <w:rPr>
          <w:rStyle w:val="2TimesNewRoman"/>
          <w:rFonts w:eastAsia="MingLiU"/>
          <w:lang w:eastAsia="zh-CN"/>
        </w:rPr>
        <w:t>ddFbwCardO</w:t>
      </w:r>
      <w:r>
        <w:rPr>
          <w:spacing w:val="0"/>
          <w:sz w:val="24"/>
          <w:szCs w:val="24"/>
        </w:rPr>
        <w:t>方法来进行删除操作。由于权限的不同，销售人员只能刪除自己录入 的流向单，系统管理员可以刪除任何流向单，在删除流向单时可以选择多条记录， 进行批量删除。</w:t>
      </w:r>
    </w:p>
    <w:p w:rsidR="000B476B" w:rsidRDefault="00281606">
      <w:pPr>
        <w:pStyle w:val="20"/>
        <w:numPr>
          <w:ilvl w:val="0"/>
          <w:numId w:val="19"/>
        </w:numPr>
        <w:shd w:val="clear" w:color="auto" w:fill="auto"/>
        <w:tabs>
          <w:tab w:val="left" w:pos="913"/>
        </w:tabs>
        <w:ind w:firstLine="560"/>
        <w:jc w:val="both"/>
      </w:pPr>
      <w:r>
        <w:rPr>
          <w:spacing w:val="0"/>
          <w:sz w:val="24"/>
          <w:szCs w:val="24"/>
        </w:rPr>
        <w:t>流向单审核，在流向单主页面，系统管理员可以定期对己经录入的流向单 进行审核，通过勾选出流向单记录前的复选框，将一条流向单信息审核，系统调 用</w:t>
      </w:r>
      <w:r>
        <w:rPr>
          <w:rStyle w:val="2TimesNewRoman"/>
          <w:rFonts w:eastAsia="MingLiU"/>
          <w:lang w:eastAsia="zh-CN"/>
        </w:rPr>
        <w:t>aiiditFlowCard()</w:t>
      </w:r>
      <w:r>
        <w:rPr>
          <w:spacing w:val="0"/>
          <w:sz w:val="24"/>
          <w:szCs w:val="24"/>
        </w:rPr>
        <w:t>方法，审核后的流向单可以进入到流向单汇总页面，不在本页面 屮显示。通过审核的流向单将长期保存在数据中，不能再进行任何操作。</w:t>
      </w:r>
    </w:p>
    <w:p w:rsidR="000B476B" w:rsidRDefault="00281606">
      <w:pPr>
        <w:pStyle w:val="10"/>
        <w:keepNext/>
        <w:keepLines/>
        <w:shd w:val="clear" w:color="auto" w:fill="auto"/>
        <w:spacing w:after="480" w:line="300" w:lineRule="exact"/>
        <w:jc w:val="left"/>
      </w:pPr>
      <w:r>
        <w:rPr>
          <w:lang w:val="en-US" w:eastAsia="zh-CN" w:bidi="en-US"/>
        </w:rPr>
        <w:t>6.8</w:t>
      </w:r>
      <w:r>
        <w:t>统计报表管理模块</w:t>
      </w:r>
    </w:p>
    <w:p w:rsidR="000B476B" w:rsidRDefault="00281606">
      <w:pPr>
        <w:pStyle w:val="a0"/>
        <w:framePr w:h="398" w:wrap="notBeside" w:vAnchor="text" w:hAnchor="text" w:xAlign="center" w:y="1"/>
        <w:shd w:val="clear" w:color="auto" w:fill="auto"/>
        <w:rPr>
          <w:lang w:eastAsia="zh-CN"/>
        </w:rPr>
      </w:pPr>
      <w:r>
        <w:rPr>
          <w:spacing w:val="0"/>
          <w:lang w:val="zh-TW" w:eastAsia="zh-TW" w:bidi="zh-TW"/>
        </w:rPr>
        <w:t xml:space="preserve">统计报表管理主要是对博远模具分销管理系统中的一些数据进行汇总，通过 </w:t>
      </w:r>
      <w:r>
        <w:rPr>
          <w:rStyle w:val="TimesNewRoman"/>
          <w:rFonts w:eastAsia="MingLiU"/>
          <w:lang w:eastAsia="zh-CN"/>
        </w:rPr>
        <w:t>jfreechart</w:t>
      </w:r>
      <w:r>
        <w:rPr>
          <w:spacing w:val="0"/>
          <w:lang w:val="zh-TW" w:eastAsia="zh-TW" w:bidi="zh-TW"/>
        </w:rPr>
        <w:t>组件，在页面上生成相关统计图表，系统管理员通过分析图表，为今后 的商业决策进行支持，以分销商级别分布图为例，如图</w:t>
      </w:r>
      <w:r>
        <w:rPr>
          <w:spacing w:val="0"/>
          <w:lang w:eastAsia="zh-CN"/>
        </w:rPr>
        <w:t>6-8</w:t>
      </w:r>
      <w:r>
        <w:rPr>
          <w:spacing w:val="0"/>
          <w:lang w:val="zh-TW" w:eastAsia="zh-TW" w:bidi="zh-TW"/>
        </w:rPr>
        <w:t>所示。</w:t>
      </w:r>
    </w:p>
    <w:p w:rsidR="000B476B" w:rsidRDefault="00281606">
      <w:pPr>
        <w:framePr w:h="398" w:wrap="notBeside" w:vAnchor="text" w:hAnchor="text" w:xAlign="center" w:y="1"/>
        <w:jc w:val="center"/>
        <w:rPr>
          <w:sz w:val="2"/>
          <w:szCs w:val="2"/>
        </w:rPr>
      </w:pPr>
      <w:r>
        <w:rPr>
          <w:noProof/>
        </w:rPr>
        <w:drawing>
          <wp:inline distT="0" distB="0" distL="114300" distR="114300">
            <wp:extent cx="5918200" cy="254000"/>
            <wp:effectExtent l="0" t="0" r="6350" b="1270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45" r:link="rId11"/>
                    <a:stretch>
                      <a:fillRect/>
                    </a:stretch>
                  </pic:blipFill>
                  <pic:spPr>
                    <a:xfrm>
                      <a:off x="0" y="0"/>
                      <a:ext cx="5918200" cy="254000"/>
                    </a:xfrm>
                    <a:prstGeom prst="rect">
                      <a:avLst/>
                    </a:prstGeom>
                    <a:noFill/>
                    <a:ln w="9525">
                      <a:noFill/>
                    </a:ln>
                  </pic:spPr>
                </pic:pic>
              </a:graphicData>
            </a:graphic>
          </wp:inline>
        </w:drawing>
      </w:r>
    </w:p>
    <w:p w:rsidR="000B476B" w:rsidRDefault="00281606">
      <w:pPr>
        <w:pStyle w:val="23"/>
        <w:framePr w:h="398" w:wrap="notBeside" w:vAnchor="text" w:hAnchor="text" w:xAlign="center" w:y="1"/>
        <w:shd w:val="clear" w:color="auto" w:fill="auto"/>
        <w:spacing w:line="160" w:lineRule="exact"/>
      </w:pPr>
      <w:r>
        <w:rPr>
          <w:spacing w:val="0"/>
        </w:rPr>
        <w:t>味</w:t>
      </w:r>
      <w:r>
        <w:rPr>
          <w:rStyle w:val="2Verdana"/>
          <w:lang w:eastAsia="zh-TW"/>
        </w:rPr>
        <w:t>H</w:t>
      </w:r>
      <w:r>
        <w:rPr>
          <w:spacing w:val="0"/>
          <w:lang w:val="en-US" w:bidi="en-US"/>
        </w:rPr>
        <w:t>7</w:t>
      </w:r>
      <w:r>
        <w:rPr>
          <w:spacing w:val="0"/>
        </w:rPr>
        <w:t>鍰裳營</w:t>
      </w:r>
      <w:r>
        <w:rPr>
          <w:spacing w:val="0"/>
          <w:lang w:val="en-US" w:bidi="en-US"/>
        </w:rPr>
        <w:t>{«&gt;&gt;</w:t>
      </w:r>
      <w:r>
        <w:rPr>
          <w:spacing w:val="0"/>
        </w:rPr>
        <w:t>分供》«»分《&amp;</w:t>
      </w:r>
    </w:p>
    <w:p w:rsidR="000B476B" w:rsidRDefault="000B476B">
      <w:pPr>
        <w:rPr>
          <w:sz w:val="2"/>
          <w:szCs w:val="2"/>
        </w:rPr>
      </w:pPr>
    </w:p>
    <w:p w:rsidR="000B476B" w:rsidRDefault="00281606">
      <w:pPr>
        <w:pStyle w:val="32"/>
        <w:framePr w:h="2115" w:wrap="notBeside" w:vAnchor="text" w:hAnchor="text" w:xAlign="center" w:y="1"/>
        <w:shd w:val="clear" w:color="auto" w:fill="auto"/>
        <w:spacing w:before="0" w:line="160" w:lineRule="exact"/>
      </w:pPr>
      <w:r>
        <w:rPr>
          <w:spacing w:val="0"/>
        </w:rPr>
        <w:lastRenderedPageBreak/>
        <w:t>分《8等缰分布两</w:t>
      </w:r>
    </w:p>
    <w:p w:rsidR="000B476B" w:rsidRDefault="00281606">
      <w:pPr>
        <w:framePr w:h="2115" w:wrap="notBeside" w:vAnchor="text" w:hAnchor="text" w:xAlign="center" w:y="1"/>
        <w:jc w:val="center"/>
        <w:rPr>
          <w:sz w:val="2"/>
          <w:szCs w:val="2"/>
        </w:rPr>
      </w:pPr>
      <w:r>
        <w:rPr>
          <w:noProof/>
        </w:rPr>
        <w:drawing>
          <wp:inline distT="0" distB="0" distL="114300" distR="114300">
            <wp:extent cx="2197100" cy="1346200"/>
            <wp:effectExtent l="0" t="0" r="1270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46" r:link="rId16"/>
                    <a:stretch>
                      <a:fillRect/>
                    </a:stretch>
                  </pic:blipFill>
                  <pic:spPr>
                    <a:xfrm>
                      <a:off x="0" y="0"/>
                      <a:ext cx="2197100" cy="1346200"/>
                    </a:xfrm>
                    <a:prstGeom prst="rect">
                      <a:avLst/>
                    </a:prstGeom>
                    <a:noFill/>
                    <a:ln w="9525">
                      <a:noFill/>
                    </a:ln>
                  </pic:spPr>
                </pic:pic>
              </a:graphicData>
            </a:graphic>
          </wp:inline>
        </w:drawing>
      </w:r>
    </w:p>
    <w:p w:rsidR="000B476B" w:rsidRDefault="00281606">
      <w:pPr>
        <w:pStyle w:val="42"/>
        <w:framePr w:h="2115" w:wrap="notBeside" w:vAnchor="text" w:hAnchor="text" w:xAlign="center" w:y="1"/>
        <w:shd w:val="clear" w:color="auto" w:fill="auto"/>
        <w:spacing w:line="220" w:lineRule="exact"/>
        <w:rPr>
          <w:lang w:eastAsia="zh-CN"/>
        </w:rPr>
      </w:pPr>
      <w:r>
        <w:rPr>
          <w:lang w:val="zh-TW" w:eastAsia="zh-TW" w:bidi="zh-TW"/>
        </w:rPr>
        <w:t>图</w:t>
      </w:r>
      <w:r>
        <w:rPr>
          <w:lang w:eastAsia="zh-CN"/>
        </w:rPr>
        <w:t>6-8</w:t>
      </w:r>
      <w:r>
        <w:rPr>
          <w:lang w:val="zh-TW" w:eastAsia="zh-TW" w:bidi="zh-TW"/>
        </w:rPr>
        <w:t>统计报表管理主页面</w:t>
      </w:r>
    </w:p>
    <w:p w:rsidR="000B476B" w:rsidRDefault="000B476B">
      <w:pPr>
        <w:rPr>
          <w:sz w:val="2"/>
          <w:szCs w:val="2"/>
        </w:rPr>
      </w:pPr>
    </w:p>
    <w:p w:rsidR="000B476B" w:rsidRDefault="00281606">
      <w:pPr>
        <w:pStyle w:val="20"/>
        <w:shd w:val="clear" w:color="auto" w:fill="auto"/>
        <w:spacing w:before="131"/>
        <w:jc w:val="both"/>
      </w:pPr>
      <w:r>
        <w:rPr>
          <w:rStyle w:val="20pt"/>
        </w:rPr>
        <w:t>功能实现：</w:t>
      </w:r>
    </w:p>
    <w:p w:rsidR="000B476B" w:rsidRDefault="00281606">
      <w:pPr>
        <w:pStyle w:val="20"/>
        <w:numPr>
          <w:ilvl w:val="0"/>
          <w:numId w:val="20"/>
        </w:numPr>
        <w:shd w:val="clear" w:color="auto" w:fill="auto"/>
        <w:tabs>
          <w:tab w:val="left" w:pos="990"/>
        </w:tabs>
        <w:jc w:val="both"/>
      </w:pPr>
      <w:r>
        <w:rPr>
          <w:rStyle w:val="23pt1"/>
        </w:rPr>
        <w:t xml:space="preserve">分销商级别分布图，系统管理员点击图标后，系统通过调用 </w:t>
      </w:r>
      <w:r>
        <w:rPr>
          <w:rStyle w:val="2TimesNewRoman"/>
          <w:rFonts w:eastAsia="MingLiU"/>
          <w:lang w:eastAsia="zh-CN"/>
        </w:rPr>
        <w:t>geiCliemUvelCoumO</w:t>
      </w:r>
      <w:r>
        <w:rPr>
          <w:spacing w:val="0"/>
        </w:rPr>
        <w:t>方法，对数据库中分销商的级别进行汇总，将每一个级别的 分销商数鼠汇总出来，通过</w:t>
      </w:r>
      <w:r>
        <w:rPr>
          <w:rStyle w:val="2TimesNewRoman"/>
          <w:rFonts w:eastAsia="MingLiU"/>
          <w:lang w:eastAsia="zh-CN"/>
        </w:rPr>
        <w:t>jfreediart</w:t>
      </w:r>
      <w:r>
        <w:rPr>
          <w:spacing w:val="0"/>
        </w:rPr>
        <w:t>组件，以饼状图的形式显示到页面上。</w:t>
      </w:r>
    </w:p>
    <w:p w:rsidR="000B476B" w:rsidRDefault="00281606">
      <w:pPr>
        <w:pStyle w:val="20"/>
        <w:numPr>
          <w:ilvl w:val="0"/>
          <w:numId w:val="20"/>
        </w:numPr>
        <w:shd w:val="clear" w:color="auto" w:fill="auto"/>
        <w:tabs>
          <w:tab w:val="left" w:pos="990"/>
        </w:tabs>
        <w:jc w:val="both"/>
      </w:pPr>
      <w:r>
        <w:rPr>
          <w:rStyle w:val="23pt1"/>
        </w:rPr>
        <w:t xml:space="preserve">终端客户级别分布图，系统管理员点击图标后，系统通过调用 </w:t>
      </w:r>
      <w:r>
        <w:rPr>
          <w:rStyle w:val="2TimesNewRoman"/>
          <w:rFonts w:eastAsia="MingLiU"/>
          <w:lang w:eastAsia="zh-CN"/>
        </w:rPr>
        <w:t>getTemiCliemLeve</w:t>
      </w:r>
      <w:r>
        <w:rPr>
          <w:spacing w:val="0"/>
        </w:rPr>
        <w:t>丨</w:t>
      </w:r>
      <w:r>
        <w:rPr>
          <w:rStyle w:val="2TimesNewRoman"/>
          <w:rFonts w:eastAsia="MingLiU"/>
          <w:lang w:eastAsia="zh-CN"/>
        </w:rPr>
        <w:t>Coiim</w:t>
      </w:r>
      <w:r>
        <w:rPr>
          <w:spacing w:val="0"/>
          <w:lang w:val="en-US" w:eastAsia="zh-CN" w:bidi="en-US"/>
        </w:rPr>
        <w:t>〇</w:t>
      </w:r>
      <w:r>
        <w:rPr>
          <w:spacing w:val="0"/>
        </w:rPr>
        <w:t>方法，对数据库中终端客户的级别进行汇总，将每一个 级別的终端客户数量汇总出來，通过</w:t>
      </w:r>
      <w:r>
        <w:rPr>
          <w:rStyle w:val="2TimesNewRoman"/>
          <w:rFonts w:eastAsia="MingLiU"/>
          <w:lang w:eastAsia="zh-CN"/>
        </w:rPr>
        <w:t>jfreechart</w:t>
      </w:r>
      <w:r>
        <w:rPr>
          <w:spacing w:val="0"/>
        </w:rPr>
        <w:t>组件，以饼状图的形式显示到页面 上。</w:t>
      </w:r>
    </w:p>
    <w:p w:rsidR="000B476B" w:rsidRDefault="00281606">
      <w:pPr>
        <w:pStyle w:val="20"/>
        <w:numPr>
          <w:ilvl w:val="0"/>
          <w:numId w:val="20"/>
        </w:numPr>
        <w:shd w:val="clear" w:color="auto" w:fill="auto"/>
        <w:tabs>
          <w:tab w:val="left" w:pos="990"/>
        </w:tabs>
        <w:jc w:val="both"/>
      </w:pPr>
      <w:r>
        <w:rPr>
          <w:spacing w:val="0"/>
        </w:rPr>
        <w:t>物料类别分布图，系统管理员点击图标后，系统调用</w:t>
      </w:r>
      <w:r>
        <w:rPr>
          <w:rStyle w:val="2TimesNewRoman"/>
          <w:rFonts w:eastAsia="MingLiU"/>
          <w:lang w:eastAsia="zh-CN"/>
        </w:rPr>
        <w:t xml:space="preserve">getltemCategoryCount </w:t>
      </w:r>
      <w:r>
        <w:rPr>
          <w:spacing w:val="0"/>
        </w:rPr>
        <w:t xml:space="preserve">0方法，对数据库中物料的类别进行汇总，将每一种物料的数量汇总出来，通过 </w:t>
      </w:r>
      <w:r>
        <w:rPr>
          <w:rStyle w:val="2TimesNewRoman"/>
          <w:rFonts w:eastAsia="MingLiU"/>
          <w:lang w:eastAsia="zh-CN"/>
        </w:rPr>
        <w:t>jfreechart</w:t>
      </w:r>
      <w:r>
        <w:rPr>
          <w:spacing w:val="0"/>
        </w:rPr>
        <w:t>组件，以饼状图的形式显示到页面上。</w:t>
      </w:r>
    </w:p>
    <w:p w:rsidR="000B476B" w:rsidRDefault="00281606">
      <w:pPr>
        <w:pStyle w:val="10"/>
        <w:keepNext/>
        <w:keepLines/>
        <w:shd w:val="clear" w:color="auto" w:fill="auto"/>
        <w:spacing w:after="323" w:line="300" w:lineRule="exact"/>
      </w:pPr>
      <w:r>
        <w:t>第七章软件测试</w:t>
      </w:r>
    </w:p>
    <w:p w:rsidR="000B476B" w:rsidRDefault="00281606">
      <w:pPr>
        <w:pStyle w:val="26"/>
        <w:keepNext/>
        <w:keepLines/>
        <w:shd w:val="clear" w:color="auto" w:fill="auto"/>
        <w:spacing w:before="0"/>
        <w:ind w:right="5800"/>
      </w:pPr>
      <w:r>
        <w:rPr>
          <w:lang w:val="en-US" w:eastAsia="zh-CN" w:bidi="en-US"/>
        </w:rPr>
        <w:t>7.1</w:t>
      </w:r>
      <w:r>
        <w:t xml:space="preserve">软件测试的基础 </w:t>
      </w:r>
      <w:r>
        <w:rPr>
          <w:lang w:val="en-US" w:eastAsia="zh-CN" w:bidi="en-US"/>
        </w:rPr>
        <w:t>7.1.1</w:t>
      </w:r>
      <w:r>
        <w:t>软件测试的目标</w:t>
      </w:r>
    </w:p>
    <w:p w:rsidR="000B476B" w:rsidRDefault="00281606">
      <w:pPr>
        <w:pStyle w:val="20"/>
        <w:shd w:val="clear" w:color="auto" w:fill="auto"/>
        <w:spacing w:after="288"/>
        <w:jc w:val="both"/>
      </w:pPr>
      <w:r>
        <w:rPr>
          <w:sz w:val="24"/>
          <w:szCs w:val="24"/>
        </w:rPr>
        <w:t>所有软件的开发都是存在生存周期的.并且在软件开发的全部过程中会出现 各种己知或未知的问题。软件测试的</w:t>
      </w:r>
      <w:r>
        <w:rPr>
          <w:rStyle w:val="20pt"/>
        </w:rPr>
        <w:t>F</w:t>
      </w:r>
      <w:r>
        <w:rPr>
          <w:sz w:val="24"/>
          <w:szCs w:val="24"/>
          <w:lang w:val="en-US" w:eastAsia="zh-CN" w:bidi="en-US"/>
        </w:rPr>
        <w:t>1</w:t>
      </w:r>
      <w:r>
        <w:rPr>
          <w:sz w:val="24"/>
          <w:szCs w:val="24"/>
        </w:rPr>
        <w:t>标就足通过严格的检</w:t>
      </w:r>
      <w:r>
        <w:rPr>
          <w:rStyle w:val="20pt"/>
        </w:rPr>
        <w:t>ft</w:t>
      </w:r>
      <w:r>
        <w:rPr>
          <w:sz w:val="24"/>
          <w:szCs w:val="24"/>
        </w:rPr>
        <w:t>及各种专业的技术， 找出软件隐狨的错误并及时加以改正</w:t>
      </w:r>
      <w:r>
        <w:rPr>
          <w:sz w:val="24"/>
          <w:szCs w:val="24"/>
          <w:vertAlign w:val="superscript"/>
        </w:rPr>
        <w:t>||41</w:t>
      </w:r>
      <w:r>
        <w:rPr>
          <w:sz w:val="24"/>
          <w:szCs w:val="24"/>
        </w:rPr>
        <w:t xml:space="preserve">. </w:t>
      </w:r>
      <w:r>
        <w:rPr>
          <w:rStyle w:val="20pt"/>
        </w:rPr>
        <w:t>ft</w:t>
      </w:r>
      <w:r>
        <w:rPr>
          <w:sz w:val="24"/>
          <w:szCs w:val="24"/>
        </w:rPr>
        <w:t>现阶段软件测试仍然足软件开发过程 中，必不可少的步骤和艰要的技术手段》</w:t>
      </w:r>
    </w:p>
    <w:p w:rsidR="000B476B" w:rsidRDefault="00281606">
      <w:pPr>
        <w:pStyle w:val="26"/>
        <w:keepNext/>
        <w:keepLines/>
        <w:shd w:val="clear" w:color="auto" w:fill="auto"/>
        <w:spacing w:before="0" w:after="245" w:line="300" w:lineRule="exact"/>
      </w:pPr>
      <w:r>
        <w:rPr>
          <w:lang w:val="en-US" w:eastAsia="zh-CN" w:bidi="en-US"/>
        </w:rPr>
        <w:lastRenderedPageBreak/>
        <w:t>7.1.2</w:t>
      </w:r>
      <w:r>
        <w:t>黑盒测试和白盒测试</w:t>
      </w:r>
    </w:p>
    <w:p w:rsidR="000B476B" w:rsidRDefault="00281606">
      <w:pPr>
        <w:pStyle w:val="20"/>
        <w:shd w:val="clear" w:color="auto" w:fill="auto"/>
        <w:jc w:val="both"/>
      </w:pPr>
      <w:r>
        <w:rPr>
          <w:sz w:val="24"/>
          <w:szCs w:val="24"/>
        </w:rPr>
        <w:t>软件测</w:t>
      </w:r>
      <w:r>
        <w:rPr>
          <w:rStyle w:val="20pt"/>
        </w:rPr>
        <w:t>bUI</w:t>
      </w:r>
      <w:r>
        <w:rPr>
          <w:sz w:val="24"/>
          <w:szCs w:val="24"/>
        </w:rPr>
        <w:t>分为黑盒测试和广丨盒测试两种方法。黑&amp;测试足指</w:t>
      </w:r>
      <w:r>
        <w:rPr>
          <w:rStyle w:val="20pt"/>
        </w:rPr>
        <w:t>ft</w:t>
      </w:r>
      <w:r>
        <w:rPr>
          <w:sz w:val="24"/>
          <w:szCs w:val="24"/>
        </w:rPr>
        <w:t>沾楚软件 «•项功能的坫础之上，在测试中逐一检测每项功能足否能够止常运行和使用</w:t>
      </w:r>
      <w:r>
        <w:rPr>
          <w:rStyle w:val="20pt"/>
        </w:rPr>
        <w:t xml:space="preserve">：A </w:t>
      </w:r>
      <w:r>
        <w:rPr>
          <w:sz w:val="24"/>
          <w:szCs w:val="24"/>
        </w:rPr>
        <w:t>盒测试足指己经了解软件内部的丨:作®理和过</w:t>
      </w:r>
      <w:r>
        <w:rPr>
          <w:rStyle w:val="20pt"/>
        </w:rPr>
        <w:t>ft</w:t>
      </w:r>
      <w:r>
        <w:rPr>
          <w:sz w:val="24"/>
          <w:szCs w:val="24"/>
          <w:lang w:val="en-US" w:eastAsia="zh-CN" w:bidi="en-US"/>
        </w:rPr>
        <w:t>!.</w:t>
      </w:r>
      <w:r>
        <w:rPr>
          <w:sz w:val="24"/>
          <w:szCs w:val="24"/>
        </w:rPr>
        <w:t>在测试中检测其内部运作玷否 按照软件说明书中所规定的正常运行_</w:t>
      </w:r>
    </w:p>
    <w:p w:rsidR="000B476B" w:rsidRDefault="00281606">
      <w:pPr>
        <w:pStyle w:val="20"/>
        <w:shd w:val="clear" w:color="auto" w:fill="auto"/>
        <w:spacing w:after="288"/>
        <w:jc w:val="both"/>
      </w:pPr>
      <w:r>
        <w:rPr>
          <w:sz w:val="24"/>
          <w:szCs w:val="24"/>
        </w:rPr>
        <w:t>在软件测试中，通常我们将黑盒溯试称为功能性测试，它足在程序的接口处 进行测试的，只用来检测软件的功能是否满足用户的霈求.是否可以使用。接收 数据后会不会产牛.输出结果并丨1是否能够保证外部数据庳、文件的完幣性。与黑 盒测试相反，</w:t>
      </w:r>
      <w:r>
        <w:rPr>
          <w:rStyle w:val="20pt"/>
        </w:rPr>
        <w:t>r</w:t>
      </w:r>
      <w:r>
        <w:rPr>
          <w:sz w:val="24"/>
          <w:szCs w:val="24"/>
        </w:rPr>
        <w:t>丨盒测试乂祢为结构测试.它主耍足针对程</w:t>
      </w:r>
      <w:r>
        <w:rPr>
          <w:rStyle w:val="20pt"/>
        </w:rPr>
        <w:t>rr</w:t>
      </w:r>
      <w:r>
        <w:rPr>
          <w:sz w:val="24"/>
          <w:szCs w:val="24"/>
        </w:rPr>
        <w:t>•的内部逻辑进行测试. 主要检验每条通路足否能够按照预期的要求正确工作。</w:t>
      </w:r>
    </w:p>
    <w:p w:rsidR="000B476B" w:rsidRDefault="00281606">
      <w:pPr>
        <w:pStyle w:val="26"/>
        <w:keepNext/>
        <w:keepLines/>
        <w:shd w:val="clear" w:color="auto" w:fill="auto"/>
        <w:spacing w:before="0" w:after="252" w:line="300" w:lineRule="exact"/>
      </w:pPr>
      <w:bookmarkStart w:id="1" w:name="bookmark3"/>
      <w:r>
        <w:rPr>
          <w:lang w:val="en-US" w:eastAsia="zh-CN" w:bidi="en-US"/>
        </w:rPr>
        <w:t>7.1.3</w:t>
      </w:r>
      <w:r>
        <w:t>软件测试的准则</w:t>
      </w:r>
      <w:bookmarkEnd w:id="1"/>
    </w:p>
    <w:p w:rsidR="000B476B" w:rsidRDefault="00281606">
      <w:pPr>
        <w:pStyle w:val="20"/>
        <w:shd w:val="clear" w:color="auto" w:fill="auto"/>
        <w:jc w:val="both"/>
      </w:pPr>
      <w:r>
        <w:rPr>
          <w:sz w:val="24"/>
          <w:szCs w:val="24"/>
        </w:rPr>
        <w:t>在对软件进行测试的&amp;先耍报据用户需要制定出具体的测试方法和步骤，软 件测试人员要严格按照其准则进行测试。软件测试准则如下：</w:t>
      </w:r>
    </w:p>
    <w:p w:rsidR="000B476B" w:rsidRDefault="00281606">
      <w:pPr>
        <w:pStyle w:val="20"/>
        <w:numPr>
          <w:ilvl w:val="0"/>
          <w:numId w:val="21"/>
        </w:numPr>
        <w:shd w:val="clear" w:color="auto" w:fill="auto"/>
        <w:tabs>
          <w:tab w:val="left" w:pos="1211"/>
        </w:tabs>
        <w:ind w:firstLine="680"/>
        <w:jc w:val="both"/>
      </w:pPr>
      <w:r>
        <w:rPr>
          <w:sz w:val="24"/>
          <w:szCs w:val="24"/>
        </w:rPr>
        <w:t>软件测试的0的就是报据用户的要求对所开发的软件进行测试，找出存 在的问题和错误。用户对所开发的软件是否满意，主要体现在软件所存在的问题 和产生的错误是否影响该软件无法达到用户的要求。</w:t>
      </w:r>
    </w:p>
    <w:p w:rsidR="000B476B" w:rsidRDefault="00281606">
      <w:pPr>
        <w:pStyle w:val="20"/>
        <w:numPr>
          <w:ilvl w:val="0"/>
          <w:numId w:val="21"/>
        </w:numPr>
        <w:shd w:val="clear" w:color="auto" w:fill="auto"/>
        <w:tabs>
          <w:tab w:val="left" w:pos="1188"/>
        </w:tabs>
        <w:ind w:firstLine="680"/>
        <w:jc w:val="both"/>
      </w:pPr>
      <w:r>
        <w:rPr>
          <w:sz w:val="24"/>
          <w:szCs w:val="24"/>
        </w:rPr>
        <w:t>软件测试原则上可以在软件需求阶段完成时制定出测试的初步计划，在 设计阶段完成时制定出测试的洋细方法，</w:t>
      </w:r>
      <w:r>
        <w:rPr>
          <w:rStyle w:val="20pt"/>
        </w:rPr>
        <w:t>ft</w:t>
      </w:r>
      <w:r>
        <w:rPr>
          <w:sz w:val="24"/>
          <w:szCs w:val="24"/>
        </w:rPr>
        <w:t>软件代码编写前完成全部测试的所有</w:t>
      </w:r>
    </w:p>
    <w:p w:rsidR="000B476B" w:rsidRDefault="00281606">
      <w:pPr>
        <w:pStyle w:val="20"/>
        <w:shd w:val="clear" w:color="auto" w:fill="auto"/>
        <w:ind w:left="160"/>
        <w:jc w:val="left"/>
      </w:pPr>
      <w:r>
        <w:rPr>
          <w:spacing w:val="0"/>
        </w:rPr>
        <w:t>计划和步骤。</w:t>
      </w:r>
    </w:p>
    <w:p w:rsidR="000B476B" w:rsidRDefault="00281606">
      <w:pPr>
        <w:pStyle w:val="20"/>
        <w:numPr>
          <w:ilvl w:val="0"/>
          <w:numId w:val="8"/>
        </w:numPr>
        <w:shd w:val="clear" w:color="auto" w:fill="auto"/>
        <w:tabs>
          <w:tab w:val="left" w:pos="1373"/>
        </w:tabs>
        <w:ind w:left="160" w:right="160" w:firstLine="580"/>
        <w:jc w:val="both"/>
      </w:pPr>
      <w:r>
        <w:rPr>
          <w:spacing w:val="0"/>
        </w:rPr>
        <w:t>在软件测试中引用</w:t>
      </w:r>
      <w:r>
        <w:rPr>
          <w:rStyle w:val="2TimesNewRoman"/>
          <w:rFonts w:eastAsia="MingLiU"/>
          <w:lang w:eastAsia="zh-CN"/>
        </w:rPr>
        <w:t>Pareio</w:t>
      </w:r>
      <w:r>
        <w:rPr>
          <w:spacing w:val="0"/>
        </w:rPr>
        <w:t>原理。对软件进行测试时，我们经常会发现八 成以上的错误主要出现在软件的模块部分，其它方面的比例约占两成左右。但如 何找出这些存在问题的模块并对其进行彻底的测试是值得我们去进一步研宂的。</w:t>
      </w:r>
    </w:p>
    <w:p w:rsidR="000B476B" w:rsidRDefault="00281606">
      <w:pPr>
        <w:pStyle w:val="20"/>
        <w:numPr>
          <w:ilvl w:val="0"/>
          <w:numId w:val="8"/>
        </w:numPr>
        <w:shd w:val="clear" w:color="auto" w:fill="auto"/>
        <w:tabs>
          <w:tab w:val="left" w:pos="1365"/>
        </w:tabs>
        <w:ind w:left="160" w:right="160" w:firstLine="580"/>
        <w:jc w:val="both"/>
      </w:pPr>
      <w:r>
        <w:rPr>
          <w:spacing w:val="0"/>
        </w:rPr>
        <w:t>软件测试从规模上应该从小到大逐步进行测试。要逐步的从申.一的模块 向集成的模块进行测试，最后对系统的整体进行测试，逐级逐层的找出错</w:t>
      </w:r>
      <w:r>
        <w:rPr>
          <w:spacing w:val="0"/>
        </w:rPr>
        <w:lastRenderedPageBreak/>
        <w:t>误。</w:t>
      </w:r>
    </w:p>
    <w:p w:rsidR="000B476B" w:rsidRDefault="00281606">
      <w:pPr>
        <w:pStyle w:val="20"/>
        <w:numPr>
          <w:ilvl w:val="0"/>
          <w:numId w:val="8"/>
        </w:numPr>
        <w:shd w:val="clear" w:color="auto" w:fill="auto"/>
        <w:tabs>
          <w:tab w:val="left" w:pos="1380"/>
        </w:tabs>
        <w:ind w:left="160" w:firstLine="580"/>
        <w:jc w:val="left"/>
      </w:pPr>
      <w:r>
        <w:rPr>
          <w:spacing w:val="0"/>
        </w:rPr>
        <w:t xml:space="preserve">在软件开发过程中，即使是一个很小的软件，也包括众多的执行路径。 因人力、物力等渚多原因，开发人员在进行软件测试过程中小可能把所有的执行 路径全部进行测试，只能根据前期制定的测试方法和步骤进行相应的测试工作。 因此，软件测试主要是为了证明软件开发过程中是存在问题和错误的，而+是为 </w:t>
      </w:r>
      <w:r>
        <w:rPr>
          <w:rStyle w:val="2TimesNewRoman"/>
          <w:rFonts w:eastAsia="MingLiU"/>
          <w:lang w:eastAsia="zh-CN"/>
        </w:rPr>
        <w:t>J</w:t>
      </w:r>
      <w:r>
        <w:rPr>
          <w:spacing w:val="0"/>
          <w:lang w:val="en-US" w:eastAsia="zh-CN" w:bidi="en-US"/>
        </w:rPr>
        <w:t>'</w:t>
      </w:r>
      <w:r>
        <w:rPr>
          <w:spacing w:val="0"/>
        </w:rPr>
        <w:t>证明软件是没有问题和错误的。</w:t>
      </w:r>
      <w:r>
        <w:rPr>
          <w:rStyle w:val="2TimesNewRoman"/>
          <w:rFonts w:eastAsia="MingLiU"/>
          <w:lang w:eastAsia="zh-CN"/>
        </w:rPr>
        <w:t>W</w:t>
      </w:r>
      <w:r>
        <w:rPr>
          <w:spacing w:val="0"/>
        </w:rPr>
        <w:t>此，在前期制定测试方法和步骤时应越详细， 覆盖面越广，尽量把软件开发过程中的全部条件都进行一次检查。</w:t>
      </w:r>
    </w:p>
    <w:p w:rsidR="000B476B" w:rsidRDefault="00281606">
      <w:pPr>
        <w:pStyle w:val="20"/>
        <w:numPr>
          <w:ilvl w:val="0"/>
          <w:numId w:val="8"/>
        </w:numPr>
        <w:shd w:val="clear" w:color="auto" w:fill="auto"/>
        <w:tabs>
          <w:tab w:val="left" w:pos="1373"/>
        </w:tabs>
        <w:spacing w:after="408"/>
        <w:ind w:left="160" w:right="160" w:firstLine="580"/>
        <w:jc w:val="both"/>
      </w:pPr>
      <w:r>
        <w:rPr>
          <w:spacing w:val="0"/>
        </w:rPr>
        <w:t>软件测试工作一般情况下应该由第三方来完成，以最大限度的发现软件 开发过程中存在的问题和错误，从而得到最佳的测试结果。</w:t>
      </w:r>
    </w:p>
    <w:p w:rsidR="000B476B" w:rsidRDefault="00281606">
      <w:pPr>
        <w:pStyle w:val="10"/>
        <w:keepNext/>
        <w:keepLines/>
        <w:shd w:val="clear" w:color="auto" w:fill="auto"/>
        <w:spacing w:after="488" w:line="300" w:lineRule="exact"/>
        <w:ind w:left="160"/>
        <w:jc w:val="left"/>
      </w:pPr>
      <w:r>
        <w:rPr>
          <w:rStyle w:val="113pt"/>
          <w:lang w:eastAsia="zh-CN"/>
        </w:rPr>
        <w:t>7.2</w:t>
      </w:r>
      <w:r>
        <w:t>测试用例设计</w:t>
      </w:r>
    </w:p>
    <w:p w:rsidR="000B476B" w:rsidRDefault="00281606">
      <w:pPr>
        <w:pStyle w:val="10"/>
        <w:keepNext/>
        <w:keepLines/>
        <w:shd w:val="clear" w:color="auto" w:fill="auto"/>
        <w:spacing w:after="245" w:line="300" w:lineRule="exact"/>
        <w:ind w:left="160"/>
        <w:jc w:val="left"/>
      </w:pPr>
      <w:r>
        <w:rPr>
          <w:rStyle w:val="113pt"/>
          <w:lang w:eastAsia="zh-CN"/>
        </w:rPr>
        <w:t>7.2.1</w:t>
      </w:r>
      <w:r>
        <w:t>等价类测试用例设计</w:t>
      </w:r>
    </w:p>
    <w:p w:rsidR="000B476B" w:rsidRDefault="00281606">
      <w:pPr>
        <w:pStyle w:val="20"/>
        <w:shd w:val="clear" w:color="auto" w:fill="auto"/>
        <w:ind w:left="160" w:right="160" w:firstLine="580"/>
        <w:jc w:val="both"/>
      </w:pPr>
      <w:r>
        <w:rPr>
          <w:spacing w:val="0"/>
        </w:rPr>
        <w:t>以添加用户的规格说明为例：在博远模具分销管理系统中对用户信息进行添 加的规定：</w:t>
      </w:r>
    </w:p>
    <w:p w:rsidR="000B476B" w:rsidRDefault="00281606">
      <w:pPr>
        <w:pStyle w:val="20"/>
        <w:shd w:val="clear" w:color="auto" w:fill="auto"/>
        <w:ind w:left="160" w:right="160" w:firstLine="580"/>
        <w:jc w:val="both"/>
      </w:pPr>
      <w:r>
        <w:rPr>
          <w:spacing w:val="0"/>
          <w:lang w:val="en-US" w:eastAsia="zh-CN" w:bidi="en-US"/>
        </w:rPr>
        <w:t>(1)</w:t>
      </w:r>
      <w:r>
        <w:rPr>
          <w:spacing w:val="0"/>
        </w:rPr>
        <w:t>用户代码可以由数字和字母组合，以小写字母开头，长度设定在4个字 符至6个字符之间，根据上述规定可以建立其输入等价类表。如表</w:t>
      </w:r>
      <w:r>
        <w:rPr>
          <w:spacing w:val="0"/>
          <w:lang w:val="en-US" w:eastAsia="zh-CN" w:bidi="en-US"/>
        </w:rPr>
        <w:t>7-1</w:t>
      </w:r>
      <w:r>
        <w:rPr>
          <w:spacing w:val="0"/>
        </w:rPr>
        <w:t>所示。</w:t>
      </w:r>
    </w:p>
    <w:p w:rsidR="000B476B" w:rsidRDefault="00281606">
      <w:pPr>
        <w:pStyle w:val="a4"/>
        <w:framePr w:w="9533" w:wrap="notBeside" w:vAnchor="text" w:hAnchor="text" w:xAlign="center" w:y="1"/>
        <w:shd w:val="clear" w:color="auto" w:fill="auto"/>
        <w:spacing w:line="210" w:lineRule="exact"/>
        <w:ind w:firstLine="0"/>
      </w:pPr>
      <w:r>
        <w:t>表7-丨用户名等价类表</w:t>
      </w:r>
    </w:p>
    <w:tbl>
      <w:tblPr>
        <w:tblW w:w="9534" w:type="dxa"/>
        <w:jc w:val="center"/>
        <w:tblLayout w:type="fixed"/>
        <w:tblLook w:val="04A0" w:firstRow="1" w:lastRow="0" w:firstColumn="1" w:lastColumn="0" w:noHBand="0" w:noVBand="1"/>
      </w:tblPr>
      <w:tblGrid>
        <w:gridCol w:w="1673"/>
        <w:gridCol w:w="3518"/>
        <w:gridCol w:w="4343"/>
      </w:tblGrid>
      <w:tr w:rsidR="000B476B">
        <w:trPr>
          <w:trHeight w:hRule="exact" w:val="473"/>
          <w:jc w:val="center"/>
        </w:trPr>
        <w:tc>
          <w:tcPr>
            <w:tcW w:w="167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ind w:left="400"/>
              <w:jc w:val="left"/>
            </w:pPr>
            <w:r>
              <w:rPr>
                <w:rStyle w:val="2105pt"/>
              </w:rPr>
              <w:t>输入条件</w:t>
            </w:r>
          </w:p>
        </w:tc>
        <w:tc>
          <w:tcPr>
            <w:tcW w:w="3518"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有效等价类</w:t>
            </w:r>
          </w:p>
        </w:tc>
        <w:tc>
          <w:tcPr>
            <w:tcW w:w="4343" w:type="dxa"/>
            <w:tcBorders>
              <w:top w:val="single" w:sz="4" w:space="0" w:color="auto"/>
              <w:left w:val="single" w:sz="4" w:space="0" w:color="auto"/>
              <w:righ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无效等价类</w:t>
            </w:r>
          </w:p>
        </w:tc>
      </w:tr>
      <w:tr w:rsidR="000B476B">
        <w:trPr>
          <w:trHeight w:hRule="exact" w:val="600"/>
          <w:jc w:val="center"/>
        </w:trPr>
        <w:tc>
          <w:tcPr>
            <w:tcW w:w="1673"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ind w:left="160"/>
              <w:jc w:val="left"/>
            </w:pPr>
            <w:r>
              <w:rPr>
                <w:rStyle w:val="2105pt"/>
              </w:rPr>
              <w:t>用户代码组成</w:t>
            </w:r>
          </w:p>
        </w:tc>
        <w:tc>
          <w:tcPr>
            <w:tcW w:w="3518"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300" w:lineRule="exact"/>
              <w:jc w:val="both"/>
            </w:pPr>
            <w:r>
              <w:rPr>
                <w:rStyle w:val="2105pt"/>
              </w:rPr>
              <w:t>数字和字母的组合（丨 &gt;,小写字 母开头</w:t>
            </w:r>
            <w:r>
              <w:rPr>
                <w:rStyle w:val="2105pt"/>
                <w:lang w:val="en-US" w:eastAsia="zh-CN" w:bidi="en-US"/>
              </w:rPr>
              <w:t>（2)</w:t>
            </w:r>
          </w:p>
        </w:tc>
        <w:tc>
          <w:tcPr>
            <w:tcW w:w="4343"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300" w:lineRule="exact"/>
              <w:jc w:val="both"/>
            </w:pPr>
            <w:r>
              <w:rPr>
                <w:rStyle w:val="2105pt"/>
              </w:rPr>
              <w:t>非数字、字母</w:t>
            </w:r>
            <w:r>
              <w:rPr>
                <w:rStyle w:val="2105pt"/>
                <w:lang w:val="en-US" w:eastAsia="zh-CN" w:bidi="en-US"/>
              </w:rPr>
              <w:t>（3),</w:t>
            </w:r>
            <w:r>
              <w:rPr>
                <w:rStyle w:val="2105pt"/>
              </w:rPr>
              <w:t>非小写字母开头（4)， 非数字和字母的组合</w:t>
            </w:r>
            <w:r>
              <w:rPr>
                <w:rStyle w:val="2105pt"/>
                <w:lang w:val="en-US" w:eastAsia="zh-CN" w:bidi="en-US"/>
              </w:rPr>
              <w:t>（5)</w:t>
            </w:r>
          </w:p>
        </w:tc>
      </w:tr>
      <w:tr w:rsidR="000B476B">
        <w:trPr>
          <w:trHeight w:hRule="exact" w:val="458"/>
          <w:jc w:val="center"/>
        </w:trPr>
        <w:tc>
          <w:tcPr>
            <w:tcW w:w="1673"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ind w:left="160"/>
              <w:jc w:val="left"/>
            </w:pPr>
            <w:r>
              <w:rPr>
                <w:rStyle w:val="2105pt"/>
              </w:rPr>
              <w:t>用户代码长度</w:t>
            </w:r>
          </w:p>
        </w:tc>
        <w:tc>
          <w:tcPr>
            <w:tcW w:w="3518"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both"/>
            </w:pPr>
            <w:r>
              <w:rPr>
                <w:rStyle w:val="2105pt"/>
                <w:lang w:val="en-US" w:eastAsia="en-US" w:bidi="en-US"/>
              </w:rPr>
              <w:t>4-6</w:t>
            </w:r>
            <w:r>
              <w:rPr>
                <w:rStyle w:val="2105pt"/>
              </w:rPr>
              <w:t>个⑹</w:t>
            </w:r>
          </w:p>
        </w:tc>
        <w:tc>
          <w:tcPr>
            <w:tcW w:w="4343"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both"/>
            </w:pPr>
            <w:r>
              <w:rPr>
                <w:rStyle w:val="2105pt"/>
              </w:rPr>
              <w:t>&lt;4 个</w:t>
            </w:r>
            <w:r>
              <w:rPr>
                <w:rStyle w:val="2105pt"/>
                <w:lang w:val="en-US" w:eastAsia="en-US" w:bidi="en-US"/>
              </w:rPr>
              <w:t xml:space="preserve">（7), </w:t>
            </w:r>
            <w:r>
              <w:rPr>
                <w:rStyle w:val="2105pt"/>
              </w:rPr>
              <w:t>&gt;6 个</w:t>
            </w:r>
            <w:r>
              <w:rPr>
                <w:rStyle w:val="2105pt"/>
                <w:lang w:val="en-US" w:eastAsia="en-US" w:bidi="en-US"/>
              </w:rPr>
              <w:t>（8)</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102"/>
        <w:ind w:left="160" w:right="160" w:firstLine="580"/>
        <w:jc w:val="both"/>
      </w:pPr>
      <w:r>
        <w:rPr>
          <w:spacing w:val="0"/>
        </w:rPr>
        <w:t>以丨:述表格为基础选择</w:t>
      </w:r>
      <w:r>
        <w:rPr>
          <w:rStyle w:val="2TimesNewRoman"/>
          <w:rFonts w:eastAsia="MingLiU"/>
          <w:lang w:eastAsia="zh-CN"/>
        </w:rPr>
        <w:t>f</w:t>
      </w:r>
      <w:r>
        <w:rPr>
          <w:spacing w:val="0"/>
          <w:lang w:val="en-US" w:eastAsia="zh-CN" w:bidi="en-US"/>
        </w:rPr>
        <w:t xml:space="preserve"> </w:t>
      </w:r>
      <w:r>
        <w:rPr>
          <w:spacing w:val="0"/>
        </w:rPr>
        <w:t>6个测试用例，除第一个测试用例包含了全部有效 的等价类外，其他几个均为无效的等价类。</w:t>
      </w:r>
    </w:p>
    <w:p w:rsidR="000B476B" w:rsidRDefault="00281606">
      <w:pPr>
        <w:pStyle w:val="20"/>
        <w:shd w:val="clear" w:color="auto" w:fill="auto"/>
        <w:ind w:left="160" w:firstLine="580"/>
        <w:jc w:val="both"/>
      </w:pPr>
      <w:r>
        <w:rPr>
          <w:spacing w:val="0"/>
        </w:rPr>
        <w:t>输入内容：</w:t>
      </w:r>
      <w:r>
        <w:rPr>
          <w:rStyle w:val="2TimesNewRoman"/>
          <w:rFonts w:eastAsia="MingLiU"/>
          <w:lang w:eastAsia="zh-CN"/>
        </w:rPr>
        <w:t>xi</w:t>
      </w:r>
      <w:r>
        <w:rPr>
          <w:spacing w:val="0"/>
          <w:lang w:val="en-US" w:eastAsia="zh-CN" w:bidi="en-US"/>
        </w:rPr>
        <w:t xml:space="preserve">456 </w:t>
      </w:r>
      <w:r>
        <w:rPr>
          <w:rStyle w:val="20pt"/>
        </w:rPr>
        <w:t>丨包含了等价类（1)，（2)，</w:t>
      </w:r>
      <w:r>
        <w:rPr>
          <w:rStyle w:val="20pt"/>
          <w:lang w:val="en-US" w:eastAsia="zh-CN" w:bidi="en-US"/>
        </w:rPr>
        <w:t>（6)</w:t>
      </w:r>
    </w:p>
    <w:p w:rsidR="000B476B" w:rsidRDefault="00281606">
      <w:pPr>
        <w:pStyle w:val="20"/>
        <w:shd w:val="clear" w:color="auto" w:fill="auto"/>
        <w:tabs>
          <w:tab w:val="left" w:pos="3245"/>
        </w:tabs>
        <w:ind w:left="160" w:firstLine="580"/>
        <w:jc w:val="both"/>
      </w:pPr>
      <w:r>
        <w:rPr>
          <w:spacing w:val="0"/>
        </w:rPr>
        <w:t>输入内容：林凯</w:t>
      </w:r>
      <w:r>
        <w:rPr>
          <w:spacing w:val="0"/>
        </w:rPr>
        <w:tab/>
      </w:r>
      <w:r>
        <w:rPr>
          <w:rStyle w:val="20pt"/>
        </w:rPr>
        <w:t>丨用户代码包含非法字符，包含丫等价类（3)，（4)，</w:t>
      </w:r>
      <w:r>
        <w:rPr>
          <w:rStyle w:val="20pt"/>
          <w:lang w:val="en-US" w:eastAsia="zh-CN" w:bidi="en-US"/>
        </w:rPr>
        <w:t>（5)</w:t>
      </w:r>
    </w:p>
    <w:p w:rsidR="000B476B" w:rsidRDefault="00281606">
      <w:pPr>
        <w:pStyle w:val="20"/>
        <w:shd w:val="clear" w:color="auto" w:fill="auto"/>
        <w:tabs>
          <w:tab w:val="left" w:pos="3240"/>
        </w:tabs>
        <w:ind w:left="660"/>
        <w:jc w:val="left"/>
      </w:pPr>
      <w:r>
        <w:rPr>
          <w:spacing w:val="0"/>
        </w:rPr>
        <w:t>输入内容：丨|用户代码包含非法字符，包含了等价类（丨），</w:t>
      </w:r>
      <w:r>
        <w:rPr>
          <w:spacing w:val="0"/>
          <w:lang w:val="en-US" w:eastAsia="zh-CN" w:bidi="en-US"/>
        </w:rPr>
        <w:t xml:space="preserve">（5) </w:t>
      </w:r>
      <w:r>
        <w:rPr>
          <w:spacing w:val="0"/>
        </w:rPr>
        <w:t>输入内容：空</w:t>
      </w:r>
      <w:r>
        <w:rPr>
          <w:spacing w:val="0"/>
        </w:rPr>
        <w:tab/>
        <w:t>丨用户代码字符为0,包含了等价类</w:t>
      </w:r>
      <w:r>
        <w:rPr>
          <w:spacing w:val="0"/>
          <w:lang w:val="en-US" w:eastAsia="zh-CN" w:bidi="en-US"/>
        </w:rPr>
        <w:t>（7)</w:t>
      </w:r>
    </w:p>
    <w:p w:rsidR="000B476B" w:rsidRDefault="00281606">
      <w:pPr>
        <w:pStyle w:val="20"/>
        <w:shd w:val="clear" w:color="auto" w:fill="auto"/>
        <w:tabs>
          <w:tab w:val="left" w:pos="4365"/>
        </w:tabs>
        <w:ind w:left="660"/>
        <w:jc w:val="both"/>
      </w:pPr>
      <w:r>
        <w:rPr>
          <w:spacing w:val="0"/>
        </w:rPr>
        <w:lastRenderedPageBreak/>
        <w:t>输入内容：</w:t>
      </w:r>
      <w:r>
        <w:rPr>
          <w:rStyle w:val="2TrebuchetMS"/>
          <w:lang w:eastAsia="zh-CN"/>
        </w:rPr>
        <w:t>ldxasfwrsas</w:t>
      </w:r>
      <w:r>
        <w:rPr>
          <w:spacing w:val="0"/>
          <w:lang w:val="en-US" w:eastAsia="zh-CN" w:bidi="en-US"/>
        </w:rPr>
        <w:t>332</w:t>
      </w:r>
      <w:r>
        <w:rPr>
          <w:spacing w:val="0"/>
          <w:lang w:val="en-US" w:eastAsia="zh-CN" w:bidi="en-US"/>
        </w:rPr>
        <w:tab/>
        <w:t>}</w:t>
      </w:r>
      <w:r>
        <w:rPr>
          <w:spacing w:val="0"/>
        </w:rPr>
        <w:t>用户代码多于8个字符，包含了等价类</w:t>
      </w:r>
      <w:r>
        <w:rPr>
          <w:spacing w:val="0"/>
          <w:lang w:val="en-US" w:eastAsia="zh-CN" w:bidi="en-US"/>
        </w:rPr>
        <w:t>（8)</w:t>
      </w:r>
    </w:p>
    <w:p w:rsidR="000B476B" w:rsidRDefault="00281606">
      <w:pPr>
        <w:pStyle w:val="20"/>
        <w:shd w:val="clear" w:color="auto" w:fill="auto"/>
        <w:tabs>
          <w:tab w:val="left" w:pos="4365"/>
        </w:tabs>
        <w:ind w:left="660"/>
        <w:jc w:val="both"/>
      </w:pPr>
      <w:r>
        <w:rPr>
          <w:spacing w:val="0"/>
        </w:rPr>
        <w:t>输入内容</w:t>
      </w:r>
      <w:r>
        <w:rPr>
          <w:rStyle w:val="2TrebuchetMS"/>
          <w:lang w:val="zh-TW" w:eastAsia="zh-TW" w:bidi="zh-TW"/>
        </w:rPr>
        <w:t>：</w:t>
      </w:r>
      <w:r>
        <w:rPr>
          <w:rStyle w:val="2TrebuchetMS"/>
          <w:lang w:eastAsia="zh-CN"/>
        </w:rPr>
        <w:t>alO</w:t>
      </w:r>
      <w:r>
        <w:rPr>
          <w:spacing w:val="0"/>
          <w:lang w:val="en-US" w:eastAsia="zh-CN" w:bidi="en-US"/>
        </w:rPr>
        <w:tab/>
      </w:r>
      <w:r>
        <w:rPr>
          <w:spacing w:val="0"/>
        </w:rPr>
        <w:t>1用户代码少于4个字符，包含了等价类</w:t>
      </w:r>
      <w:r>
        <w:rPr>
          <w:spacing w:val="0"/>
          <w:lang w:val="en-US" w:eastAsia="zh-CN" w:bidi="en-US"/>
        </w:rPr>
        <w:t>（7)</w:t>
      </w:r>
    </w:p>
    <w:p w:rsidR="000B476B" w:rsidRDefault="00281606">
      <w:pPr>
        <w:pStyle w:val="20"/>
        <w:shd w:val="clear" w:color="auto" w:fill="auto"/>
        <w:ind w:left="140" w:firstLine="660"/>
        <w:jc w:val="left"/>
      </w:pPr>
      <w:r>
        <w:rPr>
          <w:spacing w:val="0"/>
          <w:lang w:val="en-US" w:eastAsia="zh-CN" w:bidi="en-US"/>
        </w:rPr>
        <w:t>(2)</w:t>
      </w:r>
      <w:r>
        <w:rPr>
          <w:spacing w:val="0"/>
        </w:rPr>
        <w:t>用户密码可以为任意的字符，长度在6个字符至8个字符之间，根据上 述规定可以建立其输入等价类表。如表</w:t>
      </w:r>
      <w:r>
        <w:rPr>
          <w:spacing w:val="0"/>
          <w:lang w:val="en-US" w:eastAsia="zh-CN" w:bidi="en-US"/>
        </w:rPr>
        <w:t>7-2</w:t>
      </w:r>
      <w:r>
        <w:rPr>
          <w:spacing w:val="0"/>
        </w:rPr>
        <w:t>所示。</w:t>
      </w:r>
    </w:p>
    <w:p w:rsidR="000B476B" w:rsidRDefault="00281606">
      <w:pPr>
        <w:pStyle w:val="a4"/>
        <w:framePr w:w="9533" w:wrap="notBeside" w:vAnchor="text" w:hAnchor="text" w:xAlign="center" w:y="1"/>
        <w:shd w:val="clear" w:color="auto" w:fill="auto"/>
        <w:spacing w:line="210" w:lineRule="exact"/>
        <w:ind w:firstLine="0"/>
      </w:pPr>
      <w:r>
        <w:t>表</w:t>
      </w:r>
      <w:r>
        <w:rPr>
          <w:lang w:val="en-US" w:eastAsia="zh-CN" w:bidi="en-US"/>
        </w:rPr>
        <w:t>7-2</w:t>
      </w:r>
      <w:r>
        <w:t>用户密码等价类表</w:t>
      </w:r>
    </w:p>
    <w:tbl>
      <w:tblPr>
        <w:tblW w:w="9533" w:type="dxa"/>
        <w:jc w:val="center"/>
        <w:tblLayout w:type="fixed"/>
        <w:tblLook w:val="04A0" w:firstRow="1" w:lastRow="0" w:firstColumn="1" w:lastColumn="0" w:noHBand="0" w:noVBand="1"/>
      </w:tblPr>
      <w:tblGrid>
        <w:gridCol w:w="3150"/>
        <w:gridCol w:w="3413"/>
        <w:gridCol w:w="2970"/>
      </w:tblGrid>
      <w:tr w:rsidR="000B476B">
        <w:trPr>
          <w:trHeight w:hRule="exact" w:val="465"/>
          <w:jc w:val="center"/>
        </w:trPr>
        <w:tc>
          <w:tcPr>
            <w:tcW w:w="3150"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输入条件</w:t>
            </w:r>
          </w:p>
        </w:tc>
        <w:tc>
          <w:tcPr>
            <w:tcW w:w="3413"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有效等价类</w:t>
            </w:r>
          </w:p>
        </w:tc>
        <w:tc>
          <w:tcPr>
            <w:tcW w:w="2970"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无效等价类</w:t>
            </w:r>
          </w:p>
        </w:tc>
      </w:tr>
      <w:tr w:rsidR="000B476B">
        <w:trPr>
          <w:trHeight w:hRule="exact" w:val="450"/>
          <w:jc w:val="center"/>
        </w:trPr>
        <w:tc>
          <w:tcPr>
            <w:tcW w:w="3150"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密码的组成</w:t>
            </w:r>
          </w:p>
        </w:tc>
        <w:tc>
          <w:tcPr>
            <w:tcW w:w="3413" w:type="dxa"/>
            <w:tcBorders>
              <w:top w:val="single" w:sz="4" w:space="0" w:color="auto"/>
              <w:lef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任意字符</w:t>
            </w:r>
            <w:r>
              <w:rPr>
                <w:rStyle w:val="2105pt"/>
                <w:lang w:val="en-US" w:eastAsia="en-US" w:bidi="en-US"/>
              </w:rPr>
              <w:t>（1)</w:t>
            </w:r>
          </w:p>
        </w:tc>
        <w:tc>
          <w:tcPr>
            <w:tcW w:w="2970"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非字符</w:t>
            </w:r>
            <w:r>
              <w:rPr>
                <w:rStyle w:val="2105pt"/>
                <w:lang w:val="en-US" w:eastAsia="en-US" w:bidi="en-US"/>
              </w:rPr>
              <w:t>（2)</w:t>
            </w:r>
          </w:p>
        </w:tc>
      </w:tr>
      <w:tr w:rsidR="000B476B">
        <w:trPr>
          <w:trHeight w:hRule="exact" w:val="458"/>
          <w:jc w:val="center"/>
        </w:trPr>
        <w:tc>
          <w:tcPr>
            <w:tcW w:w="3150"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证件号字符个数</w:t>
            </w:r>
          </w:p>
        </w:tc>
        <w:tc>
          <w:tcPr>
            <w:tcW w:w="3413" w:type="dxa"/>
            <w:tcBorders>
              <w:top w:val="single" w:sz="4" w:space="0" w:color="auto"/>
              <w:left w:val="single" w:sz="4" w:space="0" w:color="auto"/>
              <w:bottom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6~10 个</w:t>
            </w:r>
            <w:r>
              <w:rPr>
                <w:rStyle w:val="2105pt"/>
                <w:lang w:val="en-US" w:eastAsia="en-US" w:bidi="en-US"/>
              </w:rPr>
              <w:t>（3)</w:t>
            </w:r>
          </w:p>
        </w:tc>
        <w:tc>
          <w:tcPr>
            <w:tcW w:w="2970"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&lt;6 个</w:t>
            </w:r>
            <w:r>
              <w:rPr>
                <w:rStyle w:val="2105pt"/>
                <w:lang w:val="en-US" w:eastAsia="en-US" w:bidi="en-US"/>
              </w:rPr>
              <w:t xml:space="preserve">（4), </w:t>
            </w:r>
            <w:r>
              <w:rPr>
                <w:rStyle w:val="2105pt"/>
              </w:rPr>
              <w:t>&gt;丨0 个</w:t>
            </w:r>
            <w:r>
              <w:rPr>
                <w:rStyle w:val="2105pt"/>
                <w:lang w:val="en-US" w:eastAsia="en-US" w:bidi="en-US"/>
              </w:rPr>
              <w:t>（5)</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20"/>
        <w:shd w:val="clear" w:color="auto" w:fill="auto"/>
        <w:spacing w:before="44" w:line="443" w:lineRule="exact"/>
        <w:ind w:left="140" w:firstLine="520"/>
        <w:jc w:val="left"/>
      </w:pPr>
      <w:r>
        <w:rPr>
          <w:spacing w:val="0"/>
        </w:rPr>
        <w:t>以上述表格为基础选择了 3个测试用例，除第一个测试用例包含了全部有效 的等价类外，其他几个均为无效的等价类。</w:t>
      </w:r>
    </w:p>
    <w:p w:rsidR="000B476B" w:rsidRDefault="00281606">
      <w:pPr>
        <w:pStyle w:val="20"/>
        <w:shd w:val="clear" w:color="auto" w:fill="auto"/>
        <w:tabs>
          <w:tab w:val="left" w:pos="4365"/>
        </w:tabs>
        <w:ind w:left="660"/>
        <w:jc w:val="both"/>
      </w:pPr>
      <w:r>
        <w:rPr>
          <w:rStyle w:val="20pt"/>
        </w:rPr>
        <w:t>输入内容：丨</w:t>
      </w:r>
      <w:r>
        <w:rPr>
          <w:rStyle w:val="2TrebuchetMS"/>
          <w:lang w:eastAsia="zh-CN"/>
        </w:rPr>
        <w:t>inkai</w:t>
      </w:r>
      <w:r>
        <w:rPr>
          <w:rStyle w:val="20pt"/>
          <w:lang w:val="en-US" w:eastAsia="zh-CN" w:bidi="en-US"/>
        </w:rPr>
        <w:tab/>
      </w:r>
      <w:r>
        <w:rPr>
          <w:rStyle w:val="20pt"/>
        </w:rPr>
        <w:t>丨包含了等价类（丨），</w:t>
      </w:r>
      <w:r>
        <w:rPr>
          <w:rStyle w:val="20pt"/>
          <w:lang w:val="en-US" w:eastAsia="zh-CN" w:bidi="en-US"/>
        </w:rPr>
        <w:t>（3)</w:t>
      </w:r>
    </w:p>
    <w:p w:rsidR="000B476B" w:rsidRDefault="00281606">
      <w:pPr>
        <w:pStyle w:val="20"/>
        <w:shd w:val="clear" w:color="auto" w:fill="auto"/>
        <w:tabs>
          <w:tab w:val="left" w:pos="4365"/>
        </w:tabs>
        <w:ind w:left="660"/>
        <w:jc w:val="both"/>
      </w:pPr>
      <w:r>
        <w:rPr>
          <w:spacing w:val="0"/>
        </w:rPr>
        <w:t>输入内容：空</w:t>
      </w:r>
      <w:r>
        <w:rPr>
          <w:spacing w:val="0"/>
        </w:rPr>
        <w:tab/>
        <w:t>丨密码位数少于6个字符，包含了等价类</w:t>
      </w:r>
      <w:r>
        <w:rPr>
          <w:spacing w:val="0"/>
          <w:lang w:val="en-US" w:eastAsia="zh-CN" w:bidi="en-US"/>
        </w:rPr>
        <w:t>（4)</w:t>
      </w:r>
    </w:p>
    <w:p w:rsidR="000B476B" w:rsidRDefault="00281606">
      <w:pPr>
        <w:pStyle w:val="20"/>
        <w:shd w:val="clear" w:color="auto" w:fill="auto"/>
        <w:tabs>
          <w:tab w:val="left" w:pos="4370"/>
        </w:tabs>
        <w:spacing w:after="288"/>
        <w:ind w:left="660"/>
        <w:jc w:val="both"/>
      </w:pPr>
      <w:r>
        <w:rPr>
          <w:rStyle w:val="20pt1"/>
        </w:rPr>
        <w:t>输入内容：65226423232323233</w:t>
      </w:r>
      <w:r>
        <w:rPr>
          <w:spacing w:val="0"/>
        </w:rPr>
        <w:tab/>
        <w:t>1证件号多于10个字符，包含/等价类</w:t>
      </w:r>
      <w:r>
        <w:rPr>
          <w:spacing w:val="0"/>
          <w:lang w:val="en-US" w:eastAsia="zh-CN" w:bidi="en-US"/>
        </w:rPr>
        <w:t>（5)</w:t>
      </w:r>
    </w:p>
    <w:p w:rsidR="000B476B" w:rsidRDefault="00281606">
      <w:pPr>
        <w:pStyle w:val="10"/>
        <w:keepNext/>
        <w:keepLines/>
        <w:shd w:val="clear" w:color="auto" w:fill="auto"/>
        <w:spacing w:after="245" w:line="300" w:lineRule="exact"/>
        <w:ind w:left="140"/>
        <w:jc w:val="left"/>
      </w:pPr>
      <w:r>
        <w:rPr>
          <w:lang w:val="en-US" w:eastAsia="zh-CN" w:bidi="en-US"/>
        </w:rPr>
        <w:t>7.2.2</w:t>
      </w:r>
      <w:r>
        <w:t>边界值测试用例设计</w:t>
      </w:r>
    </w:p>
    <w:p w:rsidR="000B476B" w:rsidRDefault="00281606">
      <w:pPr>
        <w:pStyle w:val="20"/>
        <w:shd w:val="clear" w:color="auto" w:fill="auto"/>
        <w:ind w:left="140" w:firstLine="520"/>
        <w:jc w:val="left"/>
      </w:pPr>
      <w:r>
        <w:rPr>
          <w:spacing w:val="0"/>
        </w:rPr>
        <w:t>以添加分销商的规格说明为例：由系统管理员在页由中输入相应的信息，并 将其中几组信息列出：</w:t>
      </w:r>
    </w:p>
    <w:p w:rsidR="000B476B" w:rsidRDefault="00281606">
      <w:pPr>
        <w:pStyle w:val="20"/>
        <w:numPr>
          <w:ilvl w:val="0"/>
          <w:numId w:val="19"/>
        </w:numPr>
        <w:shd w:val="clear" w:color="auto" w:fill="auto"/>
        <w:tabs>
          <w:tab w:val="left" w:pos="1368"/>
        </w:tabs>
        <w:ind w:left="800"/>
        <w:jc w:val="both"/>
      </w:pPr>
      <w:r>
        <w:rPr>
          <w:spacing w:val="0"/>
        </w:rPr>
        <w:t>分销商代码。该项内容不能为空，可以由任意字符组成，不能重复。</w:t>
      </w:r>
    </w:p>
    <w:p w:rsidR="000B476B" w:rsidRDefault="00281606">
      <w:pPr>
        <w:pStyle w:val="20"/>
        <w:numPr>
          <w:ilvl w:val="0"/>
          <w:numId w:val="19"/>
        </w:numPr>
        <w:shd w:val="clear" w:color="auto" w:fill="auto"/>
        <w:tabs>
          <w:tab w:val="left" w:pos="1368"/>
        </w:tabs>
        <w:ind w:left="800"/>
        <w:jc w:val="both"/>
      </w:pPr>
      <w:r>
        <w:rPr>
          <w:spacing w:val="0"/>
        </w:rPr>
        <w:t>分销商名称。该项内容不能为空，可以由任意字符组成。</w:t>
      </w:r>
    </w:p>
    <w:p w:rsidR="000B476B" w:rsidRDefault="00281606">
      <w:pPr>
        <w:pStyle w:val="20"/>
        <w:numPr>
          <w:ilvl w:val="0"/>
          <w:numId w:val="19"/>
        </w:numPr>
        <w:shd w:val="clear" w:color="auto" w:fill="auto"/>
        <w:tabs>
          <w:tab w:val="left" w:pos="1360"/>
        </w:tabs>
        <w:ind w:left="140" w:firstLine="660"/>
        <w:jc w:val="left"/>
      </w:pPr>
      <w:r>
        <w:rPr>
          <w:spacing w:val="0"/>
        </w:rPr>
        <w:t xml:space="preserve">分销商级别。每个分销商都有级别属性，如一级分销商、二级分销商、 </w:t>
      </w:r>
      <w:r>
        <w:rPr>
          <w:rStyle w:val="20pt1"/>
        </w:rPr>
        <w:t>三级分销商。</w:t>
      </w:r>
    </w:p>
    <w:p w:rsidR="000B476B" w:rsidRDefault="00281606">
      <w:pPr>
        <w:pStyle w:val="20"/>
        <w:shd w:val="clear" w:color="auto" w:fill="auto"/>
        <w:ind w:left="660"/>
        <w:jc w:val="both"/>
      </w:pPr>
      <w:r>
        <w:rPr>
          <w:spacing w:val="0"/>
        </w:rPr>
        <w:t>测试用例按照录入的条件及边界条件进行选取，如表</w:t>
      </w:r>
      <w:r>
        <w:rPr>
          <w:spacing w:val="0"/>
          <w:lang w:val="en-US" w:eastAsia="zh-CN" w:bidi="en-US"/>
        </w:rPr>
        <w:t>7-3</w:t>
      </w:r>
      <w:r>
        <w:rPr>
          <w:spacing w:val="0"/>
        </w:rPr>
        <w:t>所示。</w:t>
      </w:r>
    </w:p>
    <w:p w:rsidR="000B476B" w:rsidRDefault="00281606">
      <w:pPr>
        <w:pStyle w:val="a4"/>
        <w:framePr w:w="9533" w:wrap="notBeside" w:vAnchor="text" w:hAnchor="text" w:xAlign="center" w:y="1"/>
        <w:shd w:val="clear" w:color="auto" w:fill="auto"/>
        <w:spacing w:line="210" w:lineRule="exact"/>
        <w:ind w:firstLine="0"/>
      </w:pPr>
      <w:r>
        <w:t>表</w:t>
      </w:r>
      <w:r>
        <w:rPr>
          <w:lang w:val="en-US" w:eastAsia="zh-CN" w:bidi="en-US"/>
        </w:rPr>
        <w:t>7-3</w:t>
      </w:r>
      <w:r>
        <w:t>添加分销商的测试用例</w:t>
      </w:r>
    </w:p>
    <w:tbl>
      <w:tblPr>
        <w:tblW w:w="9533" w:type="dxa"/>
        <w:jc w:val="center"/>
        <w:tblLayout w:type="fixed"/>
        <w:tblLook w:val="04A0" w:firstRow="1" w:lastRow="0" w:firstColumn="1" w:lastColumn="0" w:noHBand="0" w:noVBand="1"/>
      </w:tblPr>
      <w:tblGrid>
        <w:gridCol w:w="2985"/>
        <w:gridCol w:w="6548"/>
      </w:tblGrid>
      <w:tr w:rsidR="000B476B">
        <w:trPr>
          <w:trHeight w:hRule="exact" w:val="465"/>
          <w:jc w:val="center"/>
        </w:trPr>
        <w:tc>
          <w:tcPr>
            <w:tcW w:w="2985" w:type="dxa"/>
            <w:tcBorders>
              <w:top w:val="single" w:sz="4" w:space="0" w:color="auto"/>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输入条件</w:t>
            </w:r>
          </w:p>
        </w:tc>
        <w:tc>
          <w:tcPr>
            <w:tcW w:w="6548" w:type="dxa"/>
            <w:tcBorders>
              <w:top w:val="single" w:sz="4" w:space="0" w:color="auto"/>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测试用例</w:t>
            </w:r>
          </w:p>
        </w:tc>
      </w:tr>
      <w:tr w:rsidR="000B476B">
        <w:trPr>
          <w:trHeight w:hRule="exact" w:val="1815"/>
          <w:jc w:val="center"/>
        </w:trPr>
        <w:tc>
          <w:tcPr>
            <w:tcW w:w="2985" w:type="dxa"/>
            <w:tcBorders>
              <w:top w:val="single" w:sz="4" w:space="0" w:color="auto"/>
              <w:left w:val="single" w:sz="4" w:space="0" w:color="auto"/>
              <w:bottom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t>分销商代码</w:t>
            </w:r>
          </w:p>
        </w:tc>
        <w:tc>
          <w:tcPr>
            <w:tcW w:w="6548" w:type="dxa"/>
            <w:tcBorders>
              <w:top w:val="single" w:sz="4" w:space="0" w:color="auto"/>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93" w:lineRule="exact"/>
              <w:jc w:val="center"/>
            </w:pPr>
            <w:r>
              <w:rPr>
                <w:rStyle w:val="2105pt"/>
              </w:rPr>
              <w:t>代码重复 代码不重复 代码为0个字符 代码只有1个字符 代码为100个字符 代码为无效字符</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0B476B">
      <w:pPr>
        <w:rPr>
          <w:sz w:val="2"/>
          <w:szCs w:val="2"/>
        </w:rPr>
      </w:pPr>
    </w:p>
    <w:tbl>
      <w:tblPr>
        <w:tblW w:w="9533" w:type="dxa"/>
        <w:jc w:val="center"/>
        <w:tblLayout w:type="fixed"/>
        <w:tblLook w:val="04A0" w:firstRow="1" w:lastRow="0" w:firstColumn="1" w:lastColumn="0" w:noHBand="0" w:noVBand="1"/>
      </w:tblPr>
      <w:tblGrid>
        <w:gridCol w:w="2985"/>
        <w:gridCol w:w="6548"/>
      </w:tblGrid>
      <w:tr w:rsidR="000B476B">
        <w:trPr>
          <w:trHeight w:hRule="exact" w:val="1208"/>
          <w:jc w:val="center"/>
        </w:trPr>
        <w:tc>
          <w:tcPr>
            <w:tcW w:w="2985" w:type="dxa"/>
            <w:tcBorders>
              <w:top w:val="single" w:sz="4" w:space="0" w:color="auto"/>
              <w:left w:val="single" w:sz="4" w:space="0" w:color="auto"/>
            </w:tcBorders>
            <w:shd w:val="clear" w:color="auto" w:fill="FFFFFF"/>
            <w:vAlign w:val="center"/>
          </w:tcPr>
          <w:p w:rsidR="000B476B" w:rsidRDefault="00281606">
            <w:pPr>
              <w:pStyle w:val="20"/>
              <w:framePr w:w="9533" w:wrap="notBeside" w:vAnchor="text" w:hAnchor="text" w:xAlign="center" w:y="1"/>
              <w:shd w:val="clear" w:color="auto" w:fill="auto"/>
              <w:spacing w:line="210" w:lineRule="exact"/>
              <w:jc w:val="center"/>
            </w:pPr>
            <w:r>
              <w:rPr>
                <w:rStyle w:val="2105pt"/>
              </w:rPr>
              <w:lastRenderedPageBreak/>
              <w:t>分销商名称</w:t>
            </w:r>
          </w:p>
        </w:tc>
        <w:tc>
          <w:tcPr>
            <w:tcW w:w="654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93" w:lineRule="exact"/>
              <w:jc w:val="center"/>
            </w:pPr>
            <w:r>
              <w:rPr>
                <w:rStyle w:val="2105pt"/>
              </w:rPr>
              <w:t>名称为0个字符 名称为丨个字符 名称为100个字符 名称为无效字符</w:t>
            </w:r>
          </w:p>
        </w:tc>
      </w:tr>
      <w:tr w:rsidR="000B476B">
        <w:trPr>
          <w:trHeight w:hRule="exact" w:val="300"/>
          <w:jc w:val="center"/>
        </w:trPr>
        <w:tc>
          <w:tcPr>
            <w:tcW w:w="2985" w:type="dxa"/>
            <w:tcBorders>
              <w:top w:val="single" w:sz="4" w:space="0" w:color="auto"/>
              <w:left w:val="single" w:sz="4" w:space="0" w:color="auto"/>
            </w:tcBorders>
            <w:shd w:val="clear" w:color="auto" w:fill="FFFFFF"/>
          </w:tcPr>
          <w:p w:rsidR="000B476B" w:rsidRDefault="000B476B">
            <w:pPr>
              <w:framePr w:w="9533" w:wrap="notBeside" w:vAnchor="text" w:hAnchor="text" w:xAlign="center" w:y="1"/>
              <w:rPr>
                <w:sz w:val="10"/>
                <w:szCs w:val="10"/>
              </w:rPr>
            </w:pPr>
          </w:p>
        </w:tc>
        <w:tc>
          <w:tcPr>
            <w:tcW w:w="6548" w:type="dxa"/>
            <w:tcBorders>
              <w:top w:val="single" w:sz="4" w:space="0" w:color="auto"/>
              <w:left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类型为一级分销商</w:t>
            </w:r>
          </w:p>
        </w:tc>
      </w:tr>
      <w:tr w:rsidR="000B476B">
        <w:trPr>
          <w:trHeight w:hRule="exact" w:val="293"/>
          <w:jc w:val="center"/>
        </w:trPr>
        <w:tc>
          <w:tcPr>
            <w:tcW w:w="2985" w:type="dxa"/>
            <w:tcBorders>
              <w:lef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分销商类型</w:t>
            </w:r>
          </w:p>
        </w:tc>
        <w:tc>
          <w:tcPr>
            <w:tcW w:w="6548" w:type="dxa"/>
            <w:tcBorders>
              <w:left w:val="single" w:sz="4" w:space="0" w:color="auto"/>
              <w:right w:val="single" w:sz="4" w:space="0" w:color="auto"/>
            </w:tcBorders>
            <w:shd w:val="clear" w:color="auto" w:fill="FFFFFF"/>
            <w:vAlign w:val="bottom"/>
          </w:tcPr>
          <w:p w:rsidR="000B476B" w:rsidRDefault="00281606">
            <w:pPr>
              <w:pStyle w:val="20"/>
              <w:framePr w:w="9533" w:wrap="notBeside" w:vAnchor="text" w:hAnchor="text" w:xAlign="center" w:y="1"/>
              <w:shd w:val="clear" w:color="auto" w:fill="auto"/>
              <w:spacing w:line="210" w:lineRule="exact"/>
              <w:jc w:val="center"/>
            </w:pPr>
            <w:r>
              <w:rPr>
                <w:rStyle w:val="2105pt"/>
              </w:rPr>
              <w:t>类型为二级分销商</w:t>
            </w:r>
          </w:p>
        </w:tc>
      </w:tr>
      <w:tr w:rsidR="000B476B">
        <w:trPr>
          <w:trHeight w:hRule="exact" w:val="323"/>
          <w:jc w:val="center"/>
        </w:trPr>
        <w:tc>
          <w:tcPr>
            <w:tcW w:w="2985" w:type="dxa"/>
            <w:tcBorders>
              <w:left w:val="single" w:sz="4" w:space="0" w:color="auto"/>
              <w:bottom w:val="single" w:sz="4" w:space="0" w:color="auto"/>
            </w:tcBorders>
            <w:shd w:val="clear" w:color="auto" w:fill="FFFFFF"/>
          </w:tcPr>
          <w:p w:rsidR="000B476B" w:rsidRDefault="000B476B">
            <w:pPr>
              <w:framePr w:w="9533" w:wrap="notBeside" w:vAnchor="text" w:hAnchor="text" w:xAlign="center" w:y="1"/>
              <w:rPr>
                <w:sz w:val="10"/>
                <w:szCs w:val="10"/>
              </w:rPr>
            </w:pPr>
          </w:p>
        </w:tc>
        <w:tc>
          <w:tcPr>
            <w:tcW w:w="6548" w:type="dxa"/>
            <w:tcBorders>
              <w:left w:val="single" w:sz="4" w:space="0" w:color="auto"/>
              <w:bottom w:val="single" w:sz="4" w:space="0" w:color="auto"/>
              <w:right w:val="single" w:sz="4" w:space="0" w:color="auto"/>
            </w:tcBorders>
            <w:shd w:val="clear" w:color="auto" w:fill="FFFFFF"/>
          </w:tcPr>
          <w:p w:rsidR="000B476B" w:rsidRDefault="00281606">
            <w:pPr>
              <w:pStyle w:val="20"/>
              <w:framePr w:w="9533" w:wrap="notBeside" w:vAnchor="text" w:hAnchor="text" w:xAlign="center" w:y="1"/>
              <w:shd w:val="clear" w:color="auto" w:fill="auto"/>
              <w:spacing w:line="210" w:lineRule="exact"/>
              <w:jc w:val="center"/>
            </w:pPr>
            <w:r>
              <w:rPr>
                <w:rStyle w:val="2105pt"/>
              </w:rPr>
              <w:t>类型为三级分销商</w:t>
            </w:r>
          </w:p>
        </w:tc>
      </w:tr>
    </w:tbl>
    <w:p w:rsidR="000B476B" w:rsidRDefault="000B476B">
      <w:pPr>
        <w:framePr w:w="9533" w:wrap="notBeside" w:vAnchor="text" w:hAnchor="text" w:xAlign="center" w:y="1"/>
        <w:rPr>
          <w:sz w:val="2"/>
          <w:szCs w:val="2"/>
        </w:rPr>
      </w:pPr>
    </w:p>
    <w:p w:rsidR="000B476B" w:rsidRDefault="000B476B">
      <w:pPr>
        <w:rPr>
          <w:sz w:val="2"/>
          <w:szCs w:val="2"/>
        </w:rPr>
      </w:pPr>
    </w:p>
    <w:p w:rsidR="000B476B" w:rsidRDefault="00281606">
      <w:pPr>
        <w:pStyle w:val="10"/>
        <w:keepNext/>
        <w:keepLines/>
        <w:shd w:val="clear" w:color="auto" w:fill="auto"/>
        <w:spacing w:before="315" w:after="258" w:line="300" w:lineRule="exact"/>
        <w:ind w:left="140"/>
        <w:jc w:val="left"/>
      </w:pPr>
      <w:r>
        <w:rPr>
          <w:rStyle w:val="113pt"/>
        </w:rPr>
        <w:t>7.2.3</w:t>
      </w:r>
      <w:r>
        <w:t>功能图法测试用例设计</w:t>
      </w:r>
    </w:p>
    <w:p w:rsidR="000B476B" w:rsidRDefault="00281606">
      <w:pPr>
        <w:pStyle w:val="20"/>
        <w:shd w:val="clear" w:color="auto" w:fill="auto"/>
        <w:ind w:left="140" w:right="160" w:firstLine="660"/>
        <w:jc w:val="both"/>
      </w:pPr>
      <w:r>
        <w:rPr>
          <w:spacing w:val="0"/>
        </w:rPr>
        <w:t>博远模具分销管理系统，系统管理人员对系统中存在的物料情况进行查询的 功能图，如图</w:t>
      </w:r>
      <w:r>
        <w:rPr>
          <w:spacing w:val="0"/>
          <w:lang w:val="en-US" w:eastAsia="zh-CN" w:bidi="en-US"/>
        </w:rPr>
        <w:t>7-1</w:t>
      </w:r>
      <w:r>
        <w:rPr>
          <w:spacing w:val="0"/>
        </w:rPr>
        <w:t>听不。</w:t>
      </w:r>
    </w:p>
    <w:p w:rsidR="000B476B" w:rsidRDefault="00281606">
      <w:pPr>
        <w:framePr w:h="5445" w:hSpace="1762" w:wrap="notBeside" w:vAnchor="text" w:hAnchor="text" w:x="1763" w:y="1"/>
        <w:jc w:val="center"/>
        <w:rPr>
          <w:sz w:val="2"/>
          <w:szCs w:val="2"/>
        </w:rPr>
      </w:pPr>
      <w:r>
        <w:rPr>
          <w:noProof/>
        </w:rPr>
        <w:drawing>
          <wp:inline distT="0" distB="0" distL="114300" distR="114300">
            <wp:extent cx="3098800" cy="3454400"/>
            <wp:effectExtent l="0" t="0" r="6350" b="1270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47" r:link="rId11"/>
                    <a:stretch>
                      <a:fillRect/>
                    </a:stretch>
                  </pic:blipFill>
                  <pic:spPr>
                    <a:xfrm>
                      <a:off x="0" y="0"/>
                      <a:ext cx="3098800" cy="3454400"/>
                    </a:xfrm>
                    <a:prstGeom prst="rect">
                      <a:avLst/>
                    </a:prstGeom>
                    <a:noFill/>
                    <a:ln w="9525">
                      <a:noFill/>
                    </a:ln>
                  </pic:spPr>
                </pic:pic>
              </a:graphicData>
            </a:graphic>
          </wp:inline>
        </w:drawing>
      </w:r>
    </w:p>
    <w:p w:rsidR="000B476B" w:rsidRDefault="00281606">
      <w:pPr>
        <w:pStyle w:val="a0"/>
        <w:framePr w:h="5445" w:hSpace="1762" w:wrap="notBeside" w:vAnchor="text" w:hAnchor="text" w:x="1763" w:y="1"/>
        <w:shd w:val="clear" w:color="auto" w:fill="auto"/>
        <w:tabs>
          <w:tab w:val="left" w:pos="3540"/>
        </w:tabs>
        <w:spacing w:line="140" w:lineRule="exact"/>
      </w:pPr>
      <w:r>
        <w:rPr>
          <w:rStyle w:val="a5"/>
        </w:rPr>
        <w:t>mi.</w:t>
      </w:r>
      <w:r>
        <w:rPr>
          <w:spacing w:val="0"/>
        </w:rPr>
        <w:t xml:space="preserve"> ft3\c. 3iAft5csaM3.</w:t>
      </w:r>
      <w:r>
        <w:rPr>
          <w:spacing w:val="0"/>
        </w:rPr>
        <w:tab/>
      </w:r>
      <w:proofErr w:type="gramStart"/>
      <w:r>
        <w:rPr>
          <w:spacing w:val="0"/>
        </w:rPr>
        <w:t>iisasstai</w:t>
      </w:r>
      <w:r>
        <w:rPr>
          <w:rStyle w:val="MingLiU"/>
          <w:lang w:val="en-US" w:eastAsia="en-US" w:bidi="en-US"/>
        </w:rPr>
        <w:t>?：</w:t>
      </w:r>
      <w:proofErr w:type="gramEnd"/>
    </w:p>
    <w:p w:rsidR="000B476B" w:rsidRDefault="00281606">
      <w:pPr>
        <w:pStyle w:val="a0"/>
        <w:framePr w:h="5445" w:hSpace="1762" w:wrap="notBeside" w:vAnchor="text" w:hAnchor="text" w:x="1763" w:y="1"/>
        <w:shd w:val="clear" w:color="auto" w:fill="auto"/>
        <w:spacing w:after="119" w:line="140" w:lineRule="exact"/>
        <w:jc w:val="distribute"/>
        <w:rPr>
          <w:lang w:eastAsia="zh-CN"/>
        </w:rPr>
      </w:pPr>
      <w:r>
        <w:rPr>
          <w:spacing w:val="0"/>
          <w:lang w:eastAsia="zh-CN"/>
        </w:rPr>
        <w:t>Mil</w:t>
      </w:r>
      <w:r>
        <w:rPr>
          <w:rStyle w:val="MingLiU"/>
        </w:rPr>
        <w:t>至八査</w:t>
      </w:r>
      <w:r>
        <w:rPr>
          <w:spacing w:val="0"/>
          <w:lang w:val="zh-TW" w:eastAsia="zh-TW" w:bidi="zh-TW"/>
        </w:rPr>
        <w:t>»</w:t>
      </w:r>
      <w:r>
        <w:rPr>
          <w:rStyle w:val="MingLiU"/>
        </w:rPr>
        <w:t>条沒泌昼〒游典</w:t>
      </w:r>
      <w:r>
        <w:rPr>
          <w:spacing w:val="0"/>
          <w:lang w:eastAsia="zh-CN"/>
        </w:rPr>
        <w:t>M7« s</w:t>
      </w:r>
      <w:r>
        <w:rPr>
          <w:rStyle w:val="MingLiU"/>
        </w:rPr>
        <w:t>而</w:t>
      </w:r>
      <w:r>
        <w:rPr>
          <w:spacing w:val="0"/>
          <w:lang w:eastAsia="zh-CN"/>
        </w:rPr>
        <w:t>*</w:t>
      </w:r>
      <w:r>
        <w:rPr>
          <w:rStyle w:val="MingLiU"/>
        </w:rPr>
        <w:t>示</w:t>
      </w:r>
      <w:r>
        <w:rPr>
          <w:rStyle w:val="a5"/>
          <w:lang w:eastAsia="zh-CN"/>
        </w:rPr>
        <w:t>ms«</w:t>
      </w:r>
    </w:p>
    <w:p w:rsidR="000B476B" w:rsidRDefault="00281606">
      <w:pPr>
        <w:pStyle w:val="23"/>
        <w:framePr w:h="5445" w:hSpace="1762" w:wrap="notBeside" w:vAnchor="text" w:hAnchor="text" w:x="1763" w:y="1"/>
        <w:shd w:val="clear" w:color="auto" w:fill="auto"/>
        <w:spacing w:line="210" w:lineRule="exact"/>
      </w:pPr>
      <w:r>
        <w:t>图</w:t>
      </w:r>
      <w:r>
        <w:rPr>
          <w:lang w:val="en-US" w:eastAsia="zh-CN" w:bidi="en-US"/>
        </w:rPr>
        <w:t>7-1</w:t>
      </w:r>
      <w:r>
        <w:t>物料查询功能图</w:t>
      </w:r>
    </w:p>
    <w:p w:rsidR="000B476B" w:rsidRDefault="000B476B">
      <w:pPr>
        <w:rPr>
          <w:sz w:val="2"/>
          <w:szCs w:val="2"/>
        </w:rPr>
      </w:pPr>
    </w:p>
    <w:p w:rsidR="000B476B" w:rsidRDefault="00281606">
      <w:pPr>
        <w:pStyle w:val="20"/>
        <w:shd w:val="clear" w:color="auto" w:fill="auto"/>
        <w:spacing w:before="185" w:line="435" w:lineRule="exact"/>
        <w:ind w:left="680"/>
        <w:jc w:val="left"/>
      </w:pPr>
      <w:r>
        <w:rPr>
          <w:spacing w:val="0"/>
        </w:rPr>
        <w:t>具体规格说明如下所示：</w:t>
      </w:r>
    </w:p>
    <w:p w:rsidR="000B476B" w:rsidRDefault="00281606">
      <w:pPr>
        <w:pStyle w:val="20"/>
        <w:numPr>
          <w:ilvl w:val="0"/>
          <w:numId w:val="20"/>
        </w:numPr>
        <w:shd w:val="clear" w:color="auto" w:fill="auto"/>
        <w:tabs>
          <w:tab w:val="left" w:pos="1368"/>
        </w:tabs>
        <w:spacing w:line="435" w:lineRule="exact"/>
        <w:ind w:left="140" w:firstLine="660"/>
        <w:jc w:val="both"/>
      </w:pPr>
      <w:r>
        <w:rPr>
          <w:spacing w:val="0"/>
        </w:rPr>
        <w:t>首先进行登录操作。</w:t>
      </w:r>
    </w:p>
    <w:p w:rsidR="000B476B" w:rsidRDefault="00281606">
      <w:pPr>
        <w:pStyle w:val="20"/>
        <w:numPr>
          <w:ilvl w:val="0"/>
          <w:numId w:val="20"/>
        </w:numPr>
        <w:shd w:val="clear" w:color="auto" w:fill="auto"/>
        <w:tabs>
          <w:tab w:val="left" w:pos="1353"/>
        </w:tabs>
        <w:spacing w:line="435" w:lineRule="exact"/>
        <w:ind w:left="140" w:right="160" w:firstLine="660"/>
        <w:jc w:val="both"/>
      </w:pPr>
      <w:r>
        <w:rPr>
          <w:spacing w:val="0"/>
        </w:rPr>
        <w:t>登录成功后，系统判断该用户是否为系统管理员。通过对用户的编号进 行验证，如果通过则转到物料维护主页面，如果没有通过，则该用户没有查询物 料的权限。</w:t>
      </w:r>
    </w:p>
    <w:p w:rsidR="000B476B" w:rsidRDefault="00281606">
      <w:pPr>
        <w:pStyle w:val="20"/>
        <w:numPr>
          <w:ilvl w:val="0"/>
          <w:numId w:val="20"/>
        </w:numPr>
        <w:shd w:val="clear" w:color="auto" w:fill="auto"/>
        <w:tabs>
          <w:tab w:val="left" w:pos="1353"/>
        </w:tabs>
        <w:spacing w:line="435" w:lineRule="exact"/>
        <w:ind w:left="140" w:right="160" w:firstLine="660"/>
        <w:jc w:val="both"/>
      </w:pPr>
      <w:r>
        <w:rPr>
          <w:spacing w:val="0"/>
        </w:rPr>
        <w:t>系统管理员在物料维护主页面内输入要查询的物料信息，系统自动查找 数据库中的信息是否存在，如果存在则显示其查询结果：否则要求重新录入，</w:t>
      </w:r>
      <w:r>
        <w:rPr>
          <w:spacing w:val="0"/>
        </w:rPr>
        <w:lastRenderedPageBreak/>
        <w:t>重</w:t>
      </w:r>
    </w:p>
    <w:p w:rsidR="000B476B" w:rsidRDefault="00281606">
      <w:pPr>
        <w:pStyle w:val="43"/>
        <w:keepNext/>
        <w:keepLines/>
        <w:shd w:val="clear" w:color="auto" w:fill="auto"/>
      </w:pPr>
      <w:r>
        <w:t>新进行杳找。</w:t>
      </w:r>
    </w:p>
    <w:p w:rsidR="000B476B" w:rsidRDefault="00281606">
      <w:pPr>
        <w:pStyle w:val="43"/>
        <w:keepNext/>
        <w:keepLines/>
        <w:shd w:val="clear" w:color="auto" w:fill="auto"/>
        <w:ind w:left="540"/>
      </w:pPr>
      <w:r>
        <w:t>根据上述情况设定出具体的测试用例，如图</w:t>
      </w:r>
      <w:r>
        <w:rPr>
          <w:lang w:val="en-US" w:eastAsia="zh-CN" w:bidi="en-US"/>
        </w:rPr>
        <w:t>7-2</w:t>
      </w:r>
      <w:r>
        <w:t>所示。</w:t>
      </w:r>
    </w:p>
    <w:p w:rsidR="000B476B" w:rsidRDefault="00281606">
      <w:pPr>
        <w:pStyle w:val="31"/>
        <w:shd w:val="clear" w:color="auto" w:fill="auto"/>
        <w:spacing w:after="0"/>
        <w:ind w:left="5880" w:firstLine="0"/>
        <w:rPr>
          <w:lang w:eastAsia="zh-TW"/>
        </w:rPr>
        <w:sectPr w:rsidR="000B476B">
          <w:footerReference w:type="default" r:id="rId48"/>
          <w:pgSz w:w="10320" w:h="14610"/>
          <w:pgMar w:top="133" w:right="465" w:bottom="905" w:left="570" w:header="0" w:footer="3" w:gutter="0"/>
          <w:cols w:space="720"/>
          <w:docGrid w:linePitch="360"/>
        </w:sectPr>
      </w:pPr>
      <w:r>
        <w:rPr>
          <w:lang w:eastAsia="zh-TW"/>
        </w:rPr>
        <w:t>滷试闲例</w:t>
      </w:r>
      <w:r>
        <w:rPr>
          <w:rStyle w:val="3Calibri"/>
        </w:rPr>
        <w:t>2</w:t>
      </w:r>
    </w:p>
    <w:p w:rsidR="000B476B" w:rsidRDefault="000B476B">
      <w:pPr>
        <w:spacing w:before="13" w:after="13" w:line="240" w:lineRule="exact"/>
        <w:rPr>
          <w:sz w:val="19"/>
          <w:szCs w:val="19"/>
        </w:rPr>
      </w:pPr>
    </w:p>
    <w:p w:rsidR="000B476B" w:rsidRDefault="000B476B">
      <w:pPr>
        <w:rPr>
          <w:sz w:val="2"/>
          <w:szCs w:val="2"/>
        </w:rPr>
        <w:sectPr w:rsidR="000B476B">
          <w:type w:val="continuous"/>
          <w:pgSz w:w="10320" w:h="14610"/>
          <w:pgMar w:top="133" w:right="0" w:bottom="905" w:left="0" w:header="0" w:footer="3" w:gutter="0"/>
          <w:cols w:space="720"/>
          <w:docGrid w:linePitch="360"/>
        </w:sectPr>
      </w:pPr>
    </w:p>
    <w:p w:rsidR="000B476B" w:rsidRDefault="00281606">
      <w:pPr>
        <w:pStyle w:val="20"/>
        <w:shd w:val="clear" w:color="auto" w:fill="auto"/>
        <w:spacing w:after="332" w:line="200" w:lineRule="exact"/>
        <w:ind w:left="400"/>
        <w:jc w:val="both"/>
      </w:pPr>
      <w:r>
        <w:rPr>
          <w:rStyle w:val="23pt"/>
        </w:rPr>
        <w:t>@管理员登录</w:t>
      </w:r>
    </w:p>
    <w:p w:rsidR="000B476B" w:rsidRDefault="00281606">
      <w:pPr>
        <w:pStyle w:val="20"/>
        <w:shd w:val="clear" w:color="auto" w:fill="auto"/>
        <w:spacing w:line="510" w:lineRule="exact"/>
        <w:ind w:left="400"/>
        <w:jc w:val="left"/>
      </w:pPr>
      <w:r>
        <w:rPr>
          <w:rStyle w:val="214pt"/>
          <w:lang w:eastAsia="zh-TW"/>
        </w:rPr>
        <w:t>si</w:t>
      </w:r>
      <w:r>
        <w:t xml:space="preserve">登录名或密码错误 </w:t>
      </w:r>
      <w:r>
        <w:rPr>
          <w:lang w:val="en-US" w:bidi="en-US"/>
        </w:rPr>
        <w:t>▼</w:t>
      </w:r>
    </w:p>
    <w:p w:rsidR="000B476B" w:rsidRDefault="00281606">
      <w:pPr>
        <w:pStyle w:val="20"/>
        <w:numPr>
          <w:ilvl w:val="0"/>
          <w:numId w:val="21"/>
        </w:numPr>
        <w:shd w:val="clear" w:color="auto" w:fill="auto"/>
        <w:tabs>
          <w:tab w:val="left" w:pos="908"/>
        </w:tabs>
        <w:spacing w:line="280" w:lineRule="exact"/>
        <w:ind w:left="400"/>
        <w:jc w:val="both"/>
      </w:pPr>
      <w:r>
        <w:t>提示错误信息</w:t>
      </w:r>
    </w:p>
    <w:p w:rsidR="000B476B" w:rsidRDefault="00281606">
      <w:pPr>
        <w:pStyle w:val="10"/>
        <w:keepNext/>
        <w:keepLines/>
        <w:shd w:val="clear" w:color="auto" w:fill="auto"/>
        <w:spacing w:after="84" w:line="260" w:lineRule="exact"/>
        <w:ind w:left="400"/>
      </w:pPr>
      <w:r>
        <w:t>]:</w:t>
      </w:r>
    </w:p>
    <w:p w:rsidR="000B476B" w:rsidRDefault="00281606">
      <w:pPr>
        <w:pStyle w:val="20"/>
        <w:shd w:val="clear" w:color="auto" w:fill="auto"/>
        <w:spacing w:after="541" w:line="280" w:lineRule="exact"/>
        <w:ind w:left="400"/>
        <w:jc w:val="both"/>
      </w:pPr>
      <w:r>
        <w:rPr>
          <w:rStyle w:val="214pt"/>
        </w:rPr>
        <w:t>so</w:t>
      </w:r>
      <w:r>
        <w:rPr>
          <w:lang w:val="en-US" w:eastAsia="en-US" w:bidi="en-US"/>
        </w:rPr>
        <w:t xml:space="preserve"> </w:t>
      </w:r>
      <w:r>
        <w:t>返回继续登录</w:t>
      </w:r>
    </w:p>
    <w:p w:rsidR="000B476B" w:rsidRDefault="00281606">
      <w:pPr>
        <w:pStyle w:val="41"/>
        <w:shd w:val="clear" w:color="auto" w:fill="auto"/>
        <w:spacing w:before="0" w:after="0" w:line="220" w:lineRule="exact"/>
      </w:pPr>
      <w:r>
        <w:rPr>
          <w:rStyle w:val="49pt"/>
        </w:rPr>
        <w:t>涮</w:t>
      </w:r>
      <w:r>
        <w:t>bCffl</w:t>
      </w:r>
      <w:r>
        <w:rPr>
          <w:rStyle w:val="49pt"/>
        </w:rPr>
        <w:t>例</w:t>
      </w:r>
      <w:r>
        <w:rPr>
          <w:lang w:val="zh-TW" w:eastAsia="zh-TW" w:bidi="zh-TW"/>
        </w:rPr>
        <w:t>3</w:t>
      </w:r>
    </w:p>
    <w:p w:rsidR="000B476B" w:rsidRDefault="00281606">
      <w:pPr>
        <w:pStyle w:val="20"/>
        <w:shd w:val="clear" w:color="auto" w:fill="auto"/>
        <w:spacing w:line="803" w:lineRule="exact"/>
        <w:ind w:left="400"/>
        <w:jc w:val="both"/>
      </w:pPr>
      <w:r>
        <w:rPr>
          <w:rStyle w:val="214pt"/>
        </w:rPr>
        <w:t>so</w:t>
      </w:r>
      <w:r>
        <w:t>荇理员登录</w:t>
      </w:r>
    </w:p>
    <w:p w:rsidR="000B476B" w:rsidRDefault="00281606">
      <w:pPr>
        <w:pStyle w:val="20"/>
        <w:shd w:val="clear" w:color="auto" w:fill="auto"/>
        <w:tabs>
          <w:tab w:val="left" w:pos="908"/>
        </w:tabs>
        <w:spacing w:line="803" w:lineRule="exact"/>
        <w:ind w:left="400"/>
        <w:jc w:val="both"/>
      </w:pPr>
      <w:r>
        <w:rPr>
          <w:rStyle w:val="2Calibri"/>
        </w:rPr>
        <w:t>s</w:t>
      </w:r>
      <w:r>
        <w:rPr>
          <w:rStyle w:val="2105pt"/>
          <w:i/>
          <w:iCs/>
        </w:rPr>
        <w:t>\</w:t>
      </w:r>
      <w:r>
        <w:rPr>
          <w:lang w:val="en-US" w:eastAsia="en-US" w:bidi="en-US"/>
        </w:rPr>
        <w:tab/>
      </w:r>
      <w:r>
        <w:t>登录名各密码正确</w:t>
      </w:r>
    </w:p>
    <w:p w:rsidR="000B476B" w:rsidRDefault="00281606">
      <w:pPr>
        <w:pStyle w:val="20"/>
        <w:shd w:val="clear" w:color="auto" w:fill="auto"/>
        <w:spacing w:line="803" w:lineRule="exact"/>
        <w:ind w:left="400"/>
        <w:jc w:val="both"/>
      </w:pPr>
      <w:r>
        <w:rPr>
          <w:rStyle w:val="2Calibri"/>
          <w:i w:val="0"/>
          <w:iCs w:val="0"/>
        </w:rPr>
        <w:t xml:space="preserve">S2 </w:t>
      </w:r>
      <w:r>
        <w:t>录入查询条件</w:t>
      </w:r>
    </w:p>
    <w:p w:rsidR="000B476B" w:rsidRDefault="00281606">
      <w:pPr>
        <w:pStyle w:val="50"/>
        <w:shd w:val="clear" w:color="auto" w:fill="auto"/>
        <w:spacing w:before="0" w:after="102" w:line="210" w:lineRule="exact"/>
        <w:ind w:left="400"/>
        <w:jc w:val="both"/>
      </w:pPr>
      <w:r>
        <w:t>丁</w:t>
      </w:r>
    </w:p>
    <w:p w:rsidR="000B476B" w:rsidRDefault="00281606">
      <w:pPr>
        <w:pStyle w:val="20"/>
        <w:numPr>
          <w:ilvl w:val="0"/>
          <w:numId w:val="21"/>
        </w:numPr>
        <w:shd w:val="clear" w:color="auto" w:fill="auto"/>
        <w:tabs>
          <w:tab w:val="left" w:pos="908"/>
        </w:tabs>
        <w:spacing w:line="280" w:lineRule="exact"/>
        <w:ind w:left="400"/>
        <w:jc w:val="both"/>
      </w:pPr>
      <w:r>
        <w:t>查无记录并提示</w:t>
      </w:r>
    </w:p>
    <w:p w:rsidR="000B476B" w:rsidRDefault="00281606">
      <w:pPr>
        <w:pStyle w:val="26"/>
        <w:keepNext/>
        <w:keepLines/>
        <w:shd w:val="clear" w:color="auto" w:fill="auto"/>
        <w:spacing w:before="0" w:line="210" w:lineRule="exact"/>
        <w:ind w:left="400"/>
        <w:jc w:val="both"/>
      </w:pPr>
      <w:r>
        <w:t>.丁</w:t>
      </w:r>
    </w:p>
    <w:p w:rsidR="000B476B" w:rsidRDefault="00281606">
      <w:pPr>
        <w:pStyle w:val="20"/>
        <w:shd w:val="clear" w:color="auto" w:fill="auto"/>
        <w:spacing w:line="668" w:lineRule="exact"/>
        <w:ind w:left="400"/>
        <w:jc w:val="left"/>
      </w:pPr>
      <w:r>
        <w:rPr>
          <w:rStyle w:val="2Calibri"/>
          <w:i w:val="0"/>
          <w:iCs w:val="0"/>
        </w:rPr>
        <w:t>S2</w:t>
      </w:r>
      <w:r>
        <w:t xml:space="preserve">返回继续査询 </w:t>
      </w:r>
      <w:r>
        <w:rPr>
          <w:lang w:val="en-US" w:eastAsia="en-US" w:bidi="en-US"/>
        </w:rPr>
        <w:t>▼</w:t>
      </w:r>
    </w:p>
    <w:p w:rsidR="000B476B" w:rsidRDefault="00281606">
      <w:pPr>
        <w:pStyle w:val="20"/>
        <w:shd w:val="clear" w:color="auto" w:fill="auto"/>
        <w:spacing w:line="220" w:lineRule="exact"/>
        <w:ind w:left="400"/>
        <w:jc w:val="both"/>
      </w:pPr>
      <w:r>
        <w:rPr>
          <w:rStyle w:val="2Calibri"/>
          <w:i w:val="0"/>
          <w:iCs w:val="0"/>
        </w:rPr>
        <w:t>S3</w:t>
      </w:r>
      <w:r>
        <w:t>显示査询结果</w:t>
      </w:r>
    </w:p>
    <w:p w:rsidR="000B476B" w:rsidRDefault="00281606">
      <w:pPr>
        <w:pStyle w:val="61"/>
        <w:shd w:val="clear" w:color="auto" w:fill="auto"/>
        <w:ind w:left="400"/>
      </w:pPr>
      <w:r>
        <w:rPr>
          <w:rStyle w:val="60pt"/>
          <w:lang w:eastAsia="zh-CN"/>
        </w:rPr>
        <w:t>SO</w:t>
      </w:r>
      <w:r>
        <w:t xml:space="preserve">管理员登录 </w:t>
      </w:r>
      <w:r>
        <w:rPr>
          <w:rStyle w:val="60pt"/>
          <w:lang w:eastAsia="zh-CN"/>
        </w:rPr>
        <w:t>S</w:t>
      </w:r>
      <w:r>
        <w:rPr>
          <w:lang w:val="en-US" w:eastAsia="zh-CN" w:bidi="en-US"/>
        </w:rPr>
        <w:t>’</w:t>
      </w:r>
      <w:r>
        <w:rPr>
          <w:rStyle w:val="60pt"/>
          <w:lang w:eastAsia="zh-CN"/>
        </w:rPr>
        <w:t>l</w:t>
      </w:r>
      <w:r>
        <w:t>登录名各密码正确</w:t>
      </w:r>
    </w:p>
    <w:p w:rsidR="000B476B" w:rsidRDefault="00281606">
      <w:pPr>
        <w:pStyle w:val="61"/>
        <w:numPr>
          <w:ilvl w:val="0"/>
          <w:numId w:val="22"/>
        </w:numPr>
        <w:shd w:val="clear" w:color="auto" w:fill="auto"/>
        <w:ind w:left="400"/>
      </w:pPr>
      <w:r>
        <w:rPr>
          <w:lang w:val="en-US" w:eastAsia="zh-CN" w:bidi="en-US"/>
        </w:rPr>
        <w:t xml:space="preserve"> </w:t>
      </w:r>
      <w:r>
        <w:t>录入查询条件</w:t>
      </w:r>
    </w:p>
    <w:p w:rsidR="000B476B" w:rsidRDefault="00281606">
      <w:pPr>
        <w:pStyle w:val="61"/>
        <w:shd w:val="clear" w:color="auto" w:fill="auto"/>
        <w:spacing w:line="675" w:lineRule="exact"/>
        <w:ind w:left="400"/>
      </w:pPr>
      <w:r>
        <w:rPr>
          <w:rStyle w:val="6Calibri"/>
        </w:rPr>
        <w:t xml:space="preserve">S5 </w:t>
      </w:r>
      <w:r>
        <w:t xml:space="preserve">査无记录并提示 </w:t>
      </w:r>
      <w:r>
        <w:rPr>
          <w:lang w:val="en-US" w:eastAsia="en-US" w:bidi="en-US"/>
        </w:rPr>
        <w:t>▼</w:t>
      </w:r>
    </w:p>
    <w:p w:rsidR="000B476B" w:rsidRDefault="00281606">
      <w:pPr>
        <w:pStyle w:val="61"/>
        <w:shd w:val="clear" w:color="auto" w:fill="auto"/>
        <w:spacing w:after="929" w:line="220" w:lineRule="exact"/>
        <w:ind w:left="400"/>
      </w:pPr>
      <w:r>
        <w:rPr>
          <w:rStyle w:val="6Calibri"/>
        </w:rPr>
        <w:t>S2</w:t>
      </w:r>
      <w:r>
        <w:t>返回继续查询</w:t>
      </w:r>
    </w:p>
    <w:p w:rsidR="000B476B" w:rsidRDefault="00281606">
      <w:pPr>
        <w:pStyle w:val="61"/>
        <w:shd w:val="clear" w:color="auto" w:fill="auto"/>
        <w:spacing w:after="340" w:line="200" w:lineRule="exact"/>
      </w:pPr>
      <w:r>
        <w:rPr>
          <w:rStyle w:val="60"/>
        </w:rPr>
        <w:t>测试用例4</w:t>
      </w:r>
    </w:p>
    <w:p w:rsidR="000B476B" w:rsidRDefault="00281606">
      <w:pPr>
        <w:pStyle w:val="61"/>
        <w:shd w:val="clear" w:color="auto" w:fill="auto"/>
        <w:spacing w:after="313" w:line="200" w:lineRule="exact"/>
        <w:ind w:left="400"/>
      </w:pPr>
      <w:r>
        <w:rPr>
          <w:rStyle w:val="60pt"/>
        </w:rPr>
        <w:t>SO</w:t>
      </w:r>
      <w:r>
        <w:rPr>
          <w:lang w:val="en-US" w:eastAsia="en-US" w:bidi="en-US"/>
        </w:rPr>
        <w:t xml:space="preserve"> </w:t>
      </w:r>
      <w:r>
        <w:t>管理员登录</w:t>
      </w:r>
    </w:p>
    <w:p w:rsidR="000B476B" w:rsidRDefault="00281606">
      <w:pPr>
        <w:pStyle w:val="7"/>
        <w:shd w:val="clear" w:color="auto" w:fill="auto"/>
        <w:spacing w:before="0" w:line="140" w:lineRule="exact"/>
        <w:ind w:left="400"/>
      </w:pPr>
      <w:r>
        <w:t>T</w:t>
      </w:r>
    </w:p>
    <w:p w:rsidR="000B476B" w:rsidRDefault="00281606">
      <w:pPr>
        <w:pStyle w:val="61"/>
        <w:shd w:val="clear" w:color="auto" w:fill="auto"/>
        <w:ind w:left="400"/>
      </w:pPr>
      <w:r>
        <w:rPr>
          <w:rStyle w:val="60pt"/>
          <w:lang w:eastAsia="zh-CN"/>
        </w:rPr>
        <w:t>SI</w:t>
      </w:r>
      <w:r>
        <w:t xml:space="preserve">登斌名各密码正确 </w:t>
      </w:r>
      <w:r>
        <w:rPr>
          <w:rStyle w:val="60pt"/>
          <w:lang w:eastAsia="zh-CN"/>
        </w:rPr>
        <w:t>S</w:t>
      </w:r>
      <w:r>
        <w:rPr>
          <w:lang w:val="en-US" w:eastAsia="zh-CN" w:bidi="en-US"/>
        </w:rPr>
        <w:t xml:space="preserve">*2 </w:t>
      </w:r>
      <w:r>
        <w:t>录入査询条件</w:t>
      </w:r>
    </w:p>
    <w:p w:rsidR="000B476B" w:rsidRDefault="00281606">
      <w:pPr>
        <w:pStyle w:val="61"/>
        <w:numPr>
          <w:ilvl w:val="0"/>
          <w:numId w:val="22"/>
        </w:numPr>
        <w:shd w:val="clear" w:color="auto" w:fill="auto"/>
        <w:ind w:left="400"/>
        <w:sectPr w:rsidR="000B476B">
          <w:type w:val="continuous"/>
          <w:pgSz w:w="10320" w:h="14610"/>
          <w:pgMar w:top="133" w:right="1276" w:bottom="905" w:left="1448" w:header="0" w:footer="3" w:gutter="0"/>
          <w:cols w:num="2" w:space="2284"/>
          <w:docGrid w:linePitch="360"/>
        </w:sectPr>
      </w:pPr>
      <w:r>
        <w:rPr>
          <w:lang w:val="en-US" w:eastAsia="zh-CN" w:bidi="en-US"/>
        </w:rPr>
        <w:t xml:space="preserve"> </w:t>
      </w:r>
      <w:r>
        <w:t>显示查询结果</w:t>
      </w:r>
    </w:p>
    <w:p w:rsidR="000B476B" w:rsidRDefault="00281606">
      <w:pPr>
        <w:pStyle w:val="8"/>
        <w:shd w:val="clear" w:color="auto" w:fill="auto"/>
        <w:ind w:right="80"/>
      </w:pPr>
      <w:r>
        <w:lastRenderedPageBreak/>
        <w:t>图</w:t>
      </w:r>
      <w:r>
        <w:rPr>
          <w:lang w:val="en-US" w:eastAsia="en-US" w:bidi="en-US"/>
        </w:rPr>
        <w:t>7-2</w:t>
      </w:r>
      <w:r>
        <w:t>物料查询测试用例</w:t>
      </w:r>
    </w:p>
    <w:p w:rsidR="000B476B" w:rsidRDefault="00281606">
      <w:pPr>
        <w:pStyle w:val="33"/>
        <w:keepNext/>
        <w:keepLines/>
        <w:shd w:val="clear" w:color="auto" w:fill="auto"/>
      </w:pPr>
      <w:bookmarkStart w:id="2" w:name="bookmark4"/>
      <w:r>
        <w:rPr>
          <w:lang w:val="en-US" w:eastAsia="en-US" w:bidi="en-US"/>
        </w:rPr>
        <w:t>7.3</w:t>
      </w:r>
      <w:r>
        <w:t>软件的可靠性</w:t>
      </w:r>
      <w:bookmarkEnd w:id="2"/>
    </w:p>
    <w:p w:rsidR="000B476B" w:rsidRDefault="00281606">
      <w:pPr>
        <w:pStyle w:val="33"/>
        <w:keepNext/>
        <w:keepLines/>
        <w:shd w:val="clear" w:color="auto" w:fill="auto"/>
      </w:pPr>
      <w:bookmarkStart w:id="3" w:name="bookmark5"/>
      <w:r>
        <w:rPr>
          <w:lang w:val="en-US" w:eastAsia="en-US" w:bidi="en-US"/>
        </w:rPr>
        <w:t>7.3.1</w:t>
      </w:r>
      <w:r>
        <w:t>基本定义</w:t>
      </w:r>
      <w:bookmarkEnd w:id="3"/>
    </w:p>
    <w:p w:rsidR="000B476B" w:rsidRDefault="00281606">
      <w:pPr>
        <w:pStyle w:val="43"/>
        <w:keepNext/>
        <w:keepLines/>
        <w:shd w:val="clear" w:color="auto" w:fill="auto"/>
        <w:ind w:left="580"/>
      </w:pPr>
      <w:bookmarkStart w:id="4" w:name="bookmark6"/>
      <w:r>
        <w:rPr>
          <w:rStyle w:val="4Calibri"/>
        </w:rPr>
        <w:t>I</w:t>
      </w:r>
      <w:r>
        <w:rPr>
          <w:lang w:val="en-US" w:eastAsia="en-US" w:bidi="en-US"/>
        </w:rPr>
        <w:t>.</w:t>
      </w:r>
      <w:r>
        <w:t>软件的可靠性定义</w:t>
      </w:r>
      <w:bookmarkEnd w:id="4"/>
    </w:p>
    <w:p w:rsidR="000B476B" w:rsidRDefault="00281606">
      <w:pPr>
        <w:pStyle w:val="43"/>
        <w:keepNext/>
        <w:keepLines/>
        <w:shd w:val="clear" w:color="auto" w:fill="auto"/>
        <w:jc w:val="right"/>
      </w:pPr>
      <w:bookmarkStart w:id="5" w:name="bookmark7"/>
      <w:r>
        <w:t>对于软件的可靠性的定义包括很多种，其中得到大多数人认可的定义是：软 件的可靠性是指一个软件能够按照产品规格说明书内部的要求，在所给定的时间</w:t>
      </w:r>
      <w:bookmarkEnd w:id="5"/>
    </w:p>
    <w:p w:rsidR="000B476B" w:rsidRDefault="00281606">
      <w:pPr>
        <w:pStyle w:val="21"/>
        <w:shd w:val="clear" w:color="auto" w:fill="auto"/>
        <w:spacing w:after="0"/>
        <w:ind w:firstLine="0"/>
        <w:jc w:val="left"/>
      </w:pPr>
      <w:r>
        <w:t>范围或间隔内，该软件正常运行的概率=</w:t>
      </w:r>
    </w:p>
    <w:p w:rsidR="000B476B" w:rsidRDefault="00281606">
      <w:pPr>
        <w:pStyle w:val="21"/>
        <w:shd w:val="clear" w:color="auto" w:fill="auto"/>
        <w:spacing w:after="0"/>
        <w:ind w:firstLine="560"/>
        <w:jc w:val="both"/>
      </w:pPr>
      <w:r>
        <w:t>综上所述，软件运行的时间范围或间隔不是一成不变的，它会随着时间而改 变或延长，从而导致程序出现错误和槪率的现象也随之增加</w:t>
      </w:r>
      <w:r>
        <w:rPr>
          <w:vertAlign w:val="subscript"/>
        </w:rPr>
        <w:t>3</w:t>
      </w:r>
      <w:r>
        <w:t>因此，可以得出以 下结论，软件的可靠性是会根据时间范围和间隔的延长而相对减少</w:t>
      </w:r>
      <w:r>
        <w:rPr>
          <w:vertAlign w:val="superscript"/>
          <w:lang w:val="en-US" w:eastAsia="zh-CN" w:bidi="en-US"/>
        </w:rPr>
        <w:t>lh</w:t>
      </w:r>
      <w:r>
        <w:rPr>
          <w:lang w:val="en-US" w:eastAsia="zh-CN" w:bidi="en-US"/>
        </w:rPr>
        <w:t>'</w:t>
      </w:r>
    </w:p>
    <w:p w:rsidR="000B476B" w:rsidRDefault="00281606">
      <w:pPr>
        <w:pStyle w:val="21"/>
        <w:shd w:val="clear" w:color="auto" w:fill="auto"/>
        <w:spacing w:after="0"/>
        <w:ind w:firstLine="560"/>
        <w:jc w:val="both"/>
      </w:pPr>
      <w:r>
        <w:rPr>
          <w:lang w:val="en-US" w:eastAsia="zh-CN" w:bidi="en-US"/>
        </w:rPr>
        <w:t>2.</w:t>
      </w:r>
      <w:r>
        <w:t>软件的可用性定义</w:t>
      </w:r>
    </w:p>
    <w:p w:rsidR="000B476B" w:rsidRDefault="00281606">
      <w:pPr>
        <w:pStyle w:val="21"/>
        <w:shd w:val="clear" w:color="auto" w:fill="auto"/>
        <w:spacing w:after="0"/>
        <w:ind w:firstLine="560"/>
        <w:jc w:val="both"/>
      </w:pPr>
      <w:r>
        <w:t>在软件的使用过程中，如果软件出现的故障是可以进行修复的，那么在衡量 软件好坏的标准上就应该用到可靠性和可用性两方面。</w:t>
      </w:r>
    </w:p>
    <w:p w:rsidR="000B476B" w:rsidRDefault="00281606">
      <w:pPr>
        <w:pStyle w:val="21"/>
        <w:shd w:val="clear" w:color="auto" w:fill="auto"/>
        <w:spacing w:after="0"/>
        <w:ind w:firstLine="560"/>
        <w:jc w:val="both"/>
      </w:pPr>
      <w:r>
        <w:t>软件的可用性是指一个软件能够按照规格说明书的规定，在所给定的时间点 内，该软件正常运行的概率。</w:t>
      </w:r>
    </w:p>
    <w:p w:rsidR="000B476B" w:rsidRDefault="00281606">
      <w:pPr>
        <w:pStyle w:val="21"/>
        <w:shd w:val="clear" w:color="auto" w:fill="auto"/>
        <w:spacing w:after="0"/>
        <w:ind w:firstLine="560"/>
        <w:jc w:val="both"/>
      </w:pPr>
      <w:r>
        <w:t>两者最大的差别在于可靠性是在0至</w:t>
      </w:r>
      <w:r>
        <w:rPr>
          <w:rStyle w:val="2TimesNewRoman"/>
          <w:rFonts w:eastAsia="MingLiU"/>
          <w:lang w:eastAsia="zh-CN"/>
        </w:rPr>
        <w:t>t</w:t>
      </w:r>
      <w:r>
        <w:t>这个时间间隔内系统是有效的。但可用 性单单只代表</w:t>
      </w:r>
      <w:r>
        <w:rPr>
          <w:rStyle w:val="2TimesNewRoman"/>
          <w:rFonts w:eastAsia="MingLiU"/>
          <w:lang w:eastAsia="zh-CN"/>
        </w:rPr>
        <w:t>ft</w:t>
      </w:r>
      <w:r>
        <w:rPr>
          <w:lang w:val="en-US" w:eastAsia="zh-CN" w:bidi="en-US"/>
        </w:rPr>
        <w:t>,</w:t>
      </w:r>
      <w:r>
        <w:t>系统是可以正常运行的。所以，如果</w:t>
      </w:r>
      <w:r>
        <w:rPr>
          <w:rStyle w:val="2TimesNewRoman"/>
          <w:rFonts w:eastAsia="MingLiU"/>
          <w:lang w:eastAsia="zh-CN"/>
        </w:rPr>
        <w:t>t</w:t>
      </w:r>
      <w:r>
        <w:t>系统是可用的，那么会 有如下几种情况出现：</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时间段内系统是可靠的没有失效：</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时间段内系统有过•次失效，自行进行修复：</w:t>
      </w:r>
    </w:p>
    <w:p w:rsidR="000B476B" w:rsidRDefault="00281606">
      <w:pPr>
        <w:pStyle w:val="21"/>
        <w:numPr>
          <w:ilvl w:val="0"/>
          <w:numId w:val="23"/>
        </w:numPr>
        <w:shd w:val="clear" w:color="auto" w:fill="auto"/>
        <w:tabs>
          <w:tab w:val="left" w:pos="1248"/>
        </w:tabs>
        <w:spacing w:after="0"/>
        <w:ind w:left="680" w:firstLine="0"/>
        <w:jc w:val="both"/>
      </w:pPr>
      <w:r>
        <w:t>在0至</w:t>
      </w:r>
      <w:r>
        <w:rPr>
          <w:rStyle w:val="2TimesNewRoman"/>
          <w:rFonts w:eastAsia="MingLiU"/>
          <w:lang w:eastAsia="zh-CN"/>
        </w:rPr>
        <w:t>t</w:t>
      </w:r>
      <w:r>
        <w:t>时间段内失效了两次、修复了两次。</w:t>
      </w:r>
    </w:p>
    <w:p w:rsidR="000B476B" w:rsidRDefault="00281606">
      <w:pPr>
        <w:pStyle w:val="21"/>
        <w:shd w:val="clear" w:color="auto" w:fill="auto"/>
        <w:spacing w:after="60"/>
        <w:ind w:firstLine="560"/>
        <w:jc w:val="both"/>
      </w:pPr>
      <w:r>
        <w:t>将系统故障的停机时间设定为:</w:t>
      </w:r>
      <w:r>
        <w:rPr>
          <w:rStyle w:val="2TimesNewRoman"/>
          <w:rFonts w:eastAsia="MingLiU"/>
          <w:lang w:eastAsia="zh-CN"/>
        </w:rPr>
        <w:t>tdl</w:t>
      </w:r>
      <w:r>
        <w:rPr>
          <w:lang w:val="en-US" w:eastAsia="zh-CN" w:bidi="en-US"/>
        </w:rPr>
        <w:t>，</w:t>
      </w:r>
      <w:r>
        <w:rPr>
          <w:rStyle w:val="2TimesNewRoman"/>
          <w:rFonts w:eastAsia="MingLiU"/>
          <w:lang w:eastAsia="zh-CN"/>
        </w:rPr>
        <w:t>td</w:t>
      </w:r>
      <w:r>
        <w:rPr>
          <w:lang w:val="en-US" w:eastAsia="zh-CN" w:bidi="en-US"/>
        </w:rPr>
        <w:t>2...，</w:t>
      </w:r>
      <w:r>
        <w:t>系统正常运行时间设为:</w:t>
      </w:r>
      <w:r>
        <w:rPr>
          <w:rStyle w:val="2TimesNewRoman"/>
          <w:rFonts w:eastAsia="MingLiU"/>
          <w:lang w:eastAsia="zh-CN"/>
        </w:rPr>
        <w:t>tul</w:t>
      </w:r>
      <w:r>
        <w:rPr>
          <w:lang w:val="en-US" w:eastAsia="zh-CN" w:bidi="en-US"/>
        </w:rPr>
        <w:t>，</w:t>
      </w:r>
      <w:r>
        <w:rPr>
          <w:rStyle w:val="2TimesNewRoman"/>
          <w:rFonts w:eastAsia="MingLiU"/>
          <w:lang w:eastAsia="zh-CN"/>
        </w:rPr>
        <w:t>m</w:t>
      </w:r>
      <w:r>
        <w:rPr>
          <w:rStyle w:val="2-2pt"/>
          <w:lang w:eastAsia="zh-CN"/>
        </w:rPr>
        <w:t xml:space="preserve">2....， </w:t>
      </w:r>
      <w:r>
        <w:t>则系统的稳态可用性，见公式</w:t>
      </w:r>
      <w:r>
        <w:rPr>
          <w:lang w:val="en-US" w:eastAsia="zh-CN" w:bidi="en-US"/>
        </w:rPr>
        <w:t>（7-1)</w:t>
      </w:r>
      <w:r>
        <w:t>所示。</w:t>
      </w:r>
    </w:p>
    <w:p w:rsidR="000B476B" w:rsidRDefault="00281606">
      <w:pPr>
        <w:pStyle w:val="30"/>
        <w:shd w:val="clear" w:color="auto" w:fill="auto"/>
        <w:tabs>
          <w:tab w:val="left" w:pos="8541"/>
        </w:tabs>
        <w:spacing w:before="0"/>
        <w:ind w:left="3560" w:firstLine="0"/>
        <w:rPr>
          <w:lang w:eastAsia="zh-CN"/>
        </w:rPr>
      </w:pPr>
      <w:r>
        <w:rPr>
          <w:lang w:eastAsia="zh-CN"/>
        </w:rPr>
        <w:t>Ass</w:t>
      </w:r>
      <w:r>
        <w:rPr>
          <w:rStyle w:val="3MingLiU"/>
        </w:rPr>
        <w:t>=</w:t>
      </w:r>
      <w:r>
        <w:rPr>
          <w:lang w:eastAsia="zh-CN"/>
        </w:rPr>
        <w:t>Tup</w:t>
      </w:r>
      <w:r>
        <w:rPr>
          <w:rStyle w:val="3MingLiU"/>
        </w:rPr>
        <w:t>/ (</w:t>
      </w:r>
      <w:r>
        <w:rPr>
          <w:lang w:eastAsia="zh-CN"/>
        </w:rPr>
        <w:t>Tup</w:t>
      </w:r>
      <w:r>
        <w:rPr>
          <w:rStyle w:val="3MingLiU"/>
        </w:rPr>
        <w:t>+</w:t>
      </w:r>
      <w:r>
        <w:rPr>
          <w:lang w:eastAsia="zh-CN"/>
        </w:rPr>
        <w:t>Tdown</w:t>
      </w:r>
      <w:r>
        <w:rPr>
          <w:rStyle w:val="3MingLiU"/>
        </w:rPr>
        <w:t>)</w:t>
      </w:r>
      <w:r>
        <w:rPr>
          <w:rStyle w:val="3MingLiU"/>
        </w:rPr>
        <w:tab/>
        <w:t>(7-1)</w:t>
      </w:r>
    </w:p>
    <w:p w:rsidR="000B476B" w:rsidRDefault="00281606">
      <w:pPr>
        <w:pStyle w:val="21"/>
        <w:shd w:val="clear" w:color="auto" w:fill="auto"/>
        <w:spacing w:after="0"/>
        <w:ind w:firstLine="560"/>
        <w:jc w:val="both"/>
      </w:pPr>
      <w:r>
        <w:rPr>
          <w:rStyle w:val="2TimesNewRoman"/>
          <w:rFonts w:eastAsia="MingLiU"/>
          <w:lang w:eastAsia="zh-CN"/>
        </w:rPr>
        <w:t>Tup</w:t>
      </w:r>
      <w:r>
        <w:t>为成功运行的时间总和：</w:t>
      </w:r>
      <w:r>
        <w:rPr>
          <w:rStyle w:val="2TimesNewRoman"/>
          <w:rFonts w:eastAsia="MingLiU"/>
          <w:lang w:eastAsia="zh-CN"/>
        </w:rPr>
        <w:t>Tdown</w:t>
      </w:r>
      <w:r>
        <w:t>为失畋的时间总和。</w:t>
      </w:r>
    </w:p>
    <w:p w:rsidR="000B476B" w:rsidRDefault="00281606">
      <w:pPr>
        <w:pStyle w:val="21"/>
        <w:shd w:val="clear" w:color="auto" w:fill="auto"/>
        <w:spacing w:after="200"/>
        <w:ind w:firstLine="560"/>
        <w:jc w:val="both"/>
      </w:pPr>
      <w:r>
        <w:t>当引入系统</w:t>
      </w:r>
      <w:r>
        <w:rPr>
          <w:rStyle w:val="2TimesNewRoman"/>
          <w:rFonts w:eastAsia="MingLiU"/>
          <w:lang w:eastAsia="zh-CN"/>
        </w:rPr>
        <w:t>MTTF</w:t>
      </w:r>
      <w:r>
        <w:t>和</w:t>
      </w:r>
      <w:r>
        <w:rPr>
          <w:rStyle w:val="2TimesNewRoman"/>
          <w:rFonts w:eastAsia="MingLiU"/>
          <w:lang w:eastAsia="zh-CN"/>
        </w:rPr>
        <w:t>MTTR</w:t>
      </w:r>
      <w:r>
        <w:t>两个概念后，则公式</w:t>
      </w:r>
      <w:r>
        <w:rPr>
          <w:lang w:val="en-US" w:eastAsia="zh-CN" w:bidi="en-US"/>
        </w:rPr>
        <w:t>（7-1)</w:t>
      </w:r>
      <w:r>
        <w:t>将会变为公式</w:t>
      </w:r>
      <w:r>
        <w:rPr>
          <w:lang w:val="en-US" w:eastAsia="zh-CN" w:bidi="en-US"/>
        </w:rPr>
        <w:t xml:space="preserve">（7-2), </w:t>
      </w:r>
      <w:r>
        <w:t>见公式</w:t>
      </w:r>
      <w:r>
        <w:rPr>
          <w:lang w:val="en-US" w:eastAsia="zh-CN" w:bidi="en-US"/>
        </w:rPr>
        <w:t>（7-2)</w:t>
      </w:r>
      <w:r>
        <w:t>所示。</w:t>
      </w:r>
    </w:p>
    <w:p w:rsidR="000B476B" w:rsidRDefault="00281606">
      <w:pPr>
        <w:pStyle w:val="30"/>
        <w:shd w:val="clear" w:color="auto" w:fill="auto"/>
        <w:tabs>
          <w:tab w:val="left" w:pos="8541"/>
        </w:tabs>
        <w:spacing w:before="0" w:after="258" w:line="260" w:lineRule="exact"/>
        <w:ind w:left="3240" w:firstLine="0"/>
        <w:rPr>
          <w:lang w:eastAsia="zh-CN"/>
        </w:rPr>
      </w:pPr>
      <w:r>
        <w:rPr>
          <w:lang w:eastAsia="zh-CN"/>
        </w:rPr>
        <w:lastRenderedPageBreak/>
        <w:t>Ass</w:t>
      </w:r>
      <w:r>
        <w:rPr>
          <w:rStyle w:val="3MingLiU"/>
        </w:rPr>
        <w:t>=</w:t>
      </w:r>
      <w:r>
        <w:rPr>
          <w:lang w:eastAsia="zh-CN"/>
        </w:rPr>
        <w:t>MTTF</w:t>
      </w:r>
      <w:r>
        <w:rPr>
          <w:rStyle w:val="3MingLiU"/>
        </w:rPr>
        <w:t>/ (</w:t>
      </w:r>
      <w:r>
        <w:rPr>
          <w:lang w:eastAsia="zh-CN"/>
        </w:rPr>
        <w:t>MTTF</w:t>
      </w:r>
      <w:r>
        <w:rPr>
          <w:rStyle w:val="3MingLiU"/>
        </w:rPr>
        <w:t>+</w:t>
      </w:r>
      <w:r>
        <w:rPr>
          <w:lang w:eastAsia="zh-CN"/>
        </w:rPr>
        <w:t>MTTR</w:t>
      </w:r>
      <w:r>
        <w:rPr>
          <w:rStyle w:val="3MingLiU"/>
        </w:rPr>
        <w:t>)</w:t>
      </w:r>
      <w:r>
        <w:rPr>
          <w:rStyle w:val="3MingLiU"/>
        </w:rPr>
        <w:tab/>
        <w:t>(7-2)</w:t>
      </w:r>
    </w:p>
    <w:p w:rsidR="000B476B" w:rsidRDefault="00281606">
      <w:pPr>
        <w:pStyle w:val="21"/>
        <w:shd w:val="clear" w:color="auto" w:fill="auto"/>
        <w:spacing w:after="376" w:line="260" w:lineRule="exact"/>
        <w:ind w:firstLine="560"/>
        <w:jc w:val="both"/>
      </w:pPr>
      <w:r>
        <w:rPr>
          <w:rStyle w:val="2TimesNewRoman"/>
          <w:rFonts w:eastAsia="MingLiU"/>
          <w:lang w:eastAsia="zh-CN"/>
        </w:rPr>
        <w:t>MTTF</w:t>
      </w:r>
      <w:r>
        <w:t>为平均尤故障时间：</w:t>
      </w:r>
      <w:r>
        <w:rPr>
          <w:rStyle w:val="2TimesNewRoman"/>
          <w:rFonts w:eastAsia="MingLiU"/>
          <w:lang w:eastAsia="zh-CN"/>
        </w:rPr>
        <w:t>MTTR</w:t>
      </w:r>
      <w:r>
        <w:t>为平均维修时间。</w:t>
      </w:r>
    </w:p>
    <w:p w:rsidR="000B476B" w:rsidRDefault="00281606">
      <w:pPr>
        <w:pStyle w:val="10"/>
        <w:keepNext/>
        <w:keepLines/>
        <w:shd w:val="clear" w:color="auto" w:fill="auto"/>
        <w:spacing w:after="245" w:line="300" w:lineRule="exact"/>
        <w:jc w:val="left"/>
      </w:pPr>
      <w:r>
        <w:rPr>
          <w:rStyle w:val="113pt"/>
          <w:lang w:eastAsia="zh-CN"/>
        </w:rPr>
        <w:t>7.3.2</w:t>
      </w:r>
      <w:r>
        <w:t>估算平均无故障时间的方法</w:t>
      </w:r>
    </w:p>
    <w:p w:rsidR="000B476B" w:rsidRDefault="00281606">
      <w:pPr>
        <w:pStyle w:val="21"/>
        <w:shd w:val="clear" w:color="auto" w:fill="auto"/>
        <w:spacing w:after="0"/>
        <w:ind w:firstLine="560"/>
        <w:jc w:val="both"/>
      </w:pPr>
      <w:r>
        <w:t>软件的</w:t>
      </w:r>
      <w:r>
        <w:rPr>
          <w:rStyle w:val="2TimesNewRoman"/>
          <w:rFonts w:eastAsia="MingLiU"/>
          <w:lang w:eastAsia="zh-CN"/>
        </w:rPr>
        <w:t>f</w:t>
      </w:r>
      <w:r>
        <w:t>均无故障时间是软件开发过程中由用户提出的一项重要的要求及质 量的标准。为了估算软件的平均尤故障时间，首先要引入下述符号表示一些有关 的数量。</w:t>
      </w:r>
    </w:p>
    <w:p w:rsidR="000B476B" w:rsidRDefault="00281606">
      <w:pPr>
        <w:pStyle w:val="21"/>
        <w:numPr>
          <w:ilvl w:val="0"/>
          <w:numId w:val="24"/>
        </w:numPr>
        <w:shd w:val="clear" w:color="auto" w:fill="auto"/>
        <w:tabs>
          <w:tab w:val="left" w:pos="1745"/>
        </w:tabs>
        <w:spacing w:after="0"/>
        <w:ind w:left="680" w:firstLine="0"/>
        <w:jc w:val="both"/>
      </w:pPr>
      <w:r>
        <w:t>表示软件测试前期开发的程序中所包含错误的总体数量：</w:t>
      </w:r>
    </w:p>
    <w:p w:rsidR="000B476B" w:rsidRDefault="00281606">
      <w:pPr>
        <w:pStyle w:val="21"/>
        <w:numPr>
          <w:ilvl w:val="0"/>
          <w:numId w:val="24"/>
        </w:numPr>
        <w:shd w:val="clear" w:color="auto" w:fill="auto"/>
        <w:tabs>
          <w:tab w:val="left" w:pos="1745"/>
        </w:tabs>
        <w:spacing w:after="0"/>
        <w:ind w:left="680" w:firstLine="0"/>
        <w:jc w:val="both"/>
      </w:pPr>
      <w:r>
        <w:t>表示程序中机器指令的总体数量，即程序的长度：</w:t>
      </w:r>
    </w:p>
    <w:p w:rsidR="000B476B" w:rsidRDefault="00281606">
      <w:pPr>
        <w:pStyle w:val="21"/>
        <w:numPr>
          <w:ilvl w:val="0"/>
          <w:numId w:val="24"/>
        </w:numPr>
        <w:shd w:val="clear" w:color="auto" w:fill="auto"/>
        <w:tabs>
          <w:tab w:val="left" w:pos="1745"/>
        </w:tabs>
        <w:spacing w:after="0"/>
        <w:ind w:left="680" w:firstLine="0"/>
        <w:jc w:val="both"/>
      </w:pPr>
      <w:r>
        <w:t>表示程序测试的时间和程序调试的时间：</w:t>
      </w:r>
    </w:p>
    <w:p w:rsidR="000B476B" w:rsidRDefault="00281606">
      <w:pPr>
        <w:pStyle w:val="20"/>
        <w:numPr>
          <w:ilvl w:val="0"/>
          <w:numId w:val="25"/>
        </w:numPr>
        <w:shd w:val="clear" w:color="auto" w:fill="auto"/>
        <w:tabs>
          <w:tab w:val="left" w:pos="1228"/>
        </w:tabs>
        <w:ind w:firstLine="660"/>
        <w:jc w:val="both"/>
      </w:pPr>
      <w:r>
        <w:rPr>
          <w:spacing w:val="0"/>
        </w:rPr>
        <w:t>&amp;</w:t>
      </w:r>
      <w:r>
        <w:rPr>
          <w:spacing w:val="0"/>
          <w:vertAlign w:val="superscript"/>
        </w:rPr>
        <w:t>(2</w:t>
      </w:r>
      <w:r>
        <w:rPr>
          <w:spacing w:val="0"/>
        </w:rPr>
        <w:t>^</w:t>
      </w:r>
      <w:r>
        <w:rPr>
          <w:spacing w:val="0"/>
          <w:vertAlign w:val="subscript"/>
        </w:rPr>
        <w:t>:</w:t>
      </w:r>
      <w:r>
        <w:rPr>
          <w:spacing w:val="0"/>
        </w:rPr>
        <w:t>表示在0至</w:t>
      </w:r>
      <w:r>
        <w:rPr>
          <w:rStyle w:val="2TimesNewRoman"/>
          <w:rFonts w:eastAsia="MingLiU"/>
          <w:lang w:eastAsia="zh-CN"/>
        </w:rPr>
        <w:t>r</w:t>
      </w:r>
      <w:r>
        <w:rPr>
          <w:spacing w:val="0"/>
        </w:rPr>
        <w:t>期间程序所发现的错误的总量：</w:t>
      </w:r>
    </w:p>
    <w:p w:rsidR="000B476B" w:rsidRDefault="00281606">
      <w:pPr>
        <w:pStyle w:val="20"/>
        <w:numPr>
          <w:ilvl w:val="0"/>
          <w:numId w:val="25"/>
        </w:numPr>
        <w:shd w:val="clear" w:color="auto" w:fill="auto"/>
        <w:tabs>
          <w:tab w:val="left" w:pos="2093"/>
        </w:tabs>
        <w:ind w:firstLine="660"/>
        <w:jc w:val="both"/>
      </w:pPr>
      <w:r>
        <w:rPr>
          <w:spacing w:val="0"/>
        </w:rPr>
        <w:t>表示在0至</w:t>
      </w:r>
      <w:r>
        <w:rPr>
          <w:rStyle w:val="2TimesNewRoman"/>
          <w:rFonts w:eastAsia="MingLiU"/>
          <w:lang w:eastAsia="zh-CN"/>
        </w:rPr>
        <w:t>r</w:t>
      </w:r>
      <w:r>
        <w:rPr>
          <w:spacing w:val="0"/>
        </w:rPr>
        <w:t>期间程序所改正错误的总量；</w:t>
      </w:r>
    </w:p>
    <w:p w:rsidR="000B476B" w:rsidRDefault="00281606">
      <w:pPr>
        <w:pStyle w:val="20"/>
        <w:shd w:val="clear" w:color="auto" w:fill="auto"/>
        <w:spacing w:after="54"/>
        <w:ind w:firstLine="560"/>
        <w:jc w:val="left"/>
      </w:pPr>
      <w:r>
        <w:rPr>
          <w:spacing w:val="0"/>
        </w:rPr>
        <w:t>通过以上情况可以#出，平均无故障时间与所剩下的错误数据是成反比，见 公式</w:t>
      </w:r>
      <w:r>
        <w:rPr>
          <w:spacing w:val="0"/>
          <w:lang w:val="en-US" w:eastAsia="zh-CN" w:bidi="en-US"/>
        </w:rPr>
        <w:t>（7-3)</w:t>
      </w:r>
      <w:r>
        <w:rPr>
          <w:spacing w:val="0"/>
        </w:rPr>
        <w:t>所示。</w:t>
      </w:r>
    </w:p>
    <w:p w:rsidR="000B476B" w:rsidRDefault="00281606">
      <w:pPr>
        <w:pStyle w:val="20"/>
        <w:shd w:val="clear" w:color="auto" w:fill="auto"/>
        <w:tabs>
          <w:tab w:val="left" w:pos="8535"/>
        </w:tabs>
        <w:spacing w:line="443" w:lineRule="exact"/>
        <w:ind w:left="3180"/>
        <w:jc w:val="both"/>
      </w:pPr>
      <w:r>
        <w:rPr>
          <w:rStyle w:val="2TimesNewRoman"/>
          <w:rFonts w:eastAsia="MingLiU"/>
        </w:rPr>
        <w:t>MTTF</w:t>
      </w:r>
      <w:r>
        <w:rPr>
          <w:spacing w:val="0"/>
          <w:lang w:val="en-US" w:eastAsia="en-US" w:bidi="en-US"/>
        </w:rPr>
        <w:t xml:space="preserve">= </w:t>
      </w:r>
      <w:r>
        <w:rPr>
          <w:rStyle w:val="2TimesNewRoman"/>
          <w:rFonts w:eastAsia="MingLiU"/>
        </w:rPr>
        <w:t>l</w:t>
      </w:r>
      <w:r>
        <w:rPr>
          <w:spacing w:val="0"/>
          <w:lang w:val="en-US" w:eastAsia="en-US" w:bidi="en-US"/>
        </w:rPr>
        <w:t>/(</w:t>
      </w:r>
      <w:r>
        <w:rPr>
          <w:rStyle w:val="2TimesNewRoman"/>
          <w:rFonts w:eastAsia="MingLiU"/>
        </w:rPr>
        <w:t>K</w:t>
      </w:r>
      <w:r>
        <w:rPr>
          <w:spacing w:val="0"/>
          <w:lang w:val="en-US" w:eastAsia="en-US" w:bidi="en-US"/>
        </w:rPr>
        <w:t>*(</w:t>
      </w:r>
      <w:r>
        <w:rPr>
          <w:rStyle w:val="2TimesNewRoman"/>
          <w:rFonts w:eastAsia="MingLiU"/>
        </w:rPr>
        <w:t>Et</w:t>
      </w:r>
      <w:r>
        <w:rPr>
          <w:spacing w:val="0"/>
          <w:lang w:val="en-US" w:eastAsia="en-US" w:bidi="en-US"/>
        </w:rPr>
        <w:t>/</w:t>
      </w:r>
      <w:r>
        <w:rPr>
          <w:rStyle w:val="2TimesNewRoman"/>
          <w:rFonts w:eastAsia="MingLiU"/>
        </w:rPr>
        <w:t>It</w:t>
      </w:r>
      <w:r>
        <w:rPr>
          <w:spacing w:val="0"/>
          <w:lang w:val="en-US" w:eastAsia="en-US" w:bidi="en-US"/>
        </w:rPr>
        <w:t>-</w:t>
      </w:r>
      <w:r>
        <w:rPr>
          <w:rStyle w:val="2TimesNewRoman"/>
          <w:rFonts w:eastAsia="MingLiU"/>
        </w:rPr>
        <w:t>Ec</w:t>
      </w:r>
      <w:r>
        <w:rPr>
          <w:spacing w:val="0"/>
          <w:lang w:val="en-US" w:eastAsia="en-US" w:bidi="en-US"/>
        </w:rPr>
        <w:t>/</w:t>
      </w:r>
      <w:r>
        <w:rPr>
          <w:rStyle w:val="2TimesNewRoman"/>
          <w:rFonts w:eastAsia="MingLiU"/>
        </w:rPr>
        <w:t>It</w:t>
      </w:r>
      <w:r>
        <w:rPr>
          <w:spacing w:val="0"/>
          <w:lang w:val="en-US" w:eastAsia="en-US" w:bidi="en-US"/>
        </w:rPr>
        <w:t>))</w:t>
      </w:r>
      <w:r>
        <w:rPr>
          <w:spacing w:val="0"/>
          <w:lang w:val="en-US" w:eastAsia="en-US" w:bidi="en-US"/>
        </w:rPr>
        <w:tab/>
        <w:t>(7-3)</w:t>
      </w:r>
    </w:p>
    <w:p w:rsidR="000B476B" w:rsidRDefault="00281606">
      <w:pPr>
        <w:pStyle w:val="20"/>
        <w:shd w:val="clear" w:color="auto" w:fill="auto"/>
        <w:spacing w:after="294" w:line="443" w:lineRule="exact"/>
        <w:ind w:firstLine="660"/>
        <w:jc w:val="both"/>
      </w:pPr>
      <w:r>
        <w:rPr>
          <w:rStyle w:val="2TimesNewRoman"/>
          <w:rFonts w:eastAsia="MingLiU"/>
          <w:lang w:eastAsia="zh-CN"/>
        </w:rPr>
        <w:t>K</w:t>
      </w:r>
      <w:r>
        <w:rPr>
          <w:spacing w:val="0"/>
        </w:rPr>
        <w:t>为常数，根据美国一些统计数字表明，</w:t>
      </w:r>
      <w:r>
        <w:rPr>
          <w:rStyle w:val="2TimesNewRoman"/>
          <w:rFonts w:eastAsia="MingLiU"/>
          <w:lang w:eastAsia="zh-CN"/>
        </w:rPr>
        <w:t>K</w:t>
      </w:r>
      <w:r>
        <w:rPr>
          <w:spacing w:val="0"/>
        </w:rPr>
        <w:t>的典型值为200,且其值要依据经 验进行选择。通常评估一个软件测试的完成情况和进度，可以用平均无故障时间 的公式來估算。</w:t>
      </w:r>
    </w:p>
    <w:p w:rsidR="000B476B" w:rsidRDefault="00281606">
      <w:pPr>
        <w:pStyle w:val="10"/>
        <w:keepNext/>
        <w:keepLines/>
        <w:shd w:val="clear" w:color="auto" w:fill="auto"/>
        <w:spacing w:after="237" w:line="300" w:lineRule="exact"/>
        <w:jc w:val="left"/>
      </w:pPr>
      <w:r>
        <w:t>7.3.3 MTTF</w:t>
      </w:r>
      <w:r>
        <w:rPr>
          <w:rStyle w:val="1MingLiU"/>
        </w:rPr>
        <w:t>和</w:t>
      </w:r>
      <w:r>
        <w:t>ASS</w:t>
      </w:r>
      <w:r>
        <w:rPr>
          <w:rStyle w:val="1MingLiU"/>
        </w:rPr>
        <w:t>的估算</w:t>
      </w:r>
    </w:p>
    <w:p w:rsidR="000B476B" w:rsidRDefault="00281606">
      <w:pPr>
        <w:pStyle w:val="20"/>
        <w:shd w:val="clear" w:color="auto" w:fill="auto"/>
        <w:ind w:firstLine="660"/>
        <w:jc w:val="left"/>
      </w:pPr>
      <w:r>
        <w:rPr>
          <w:spacing w:val="0"/>
        </w:rPr>
        <w:t>系统开发完毕后，我们对博远模具分销管理系统进行为期丨5天的犯成测试， 平均每天测试2个小时左右。在测试期间记录了数据如下：</w:t>
      </w:r>
    </w:p>
    <w:p w:rsidR="000B476B" w:rsidRDefault="00281606">
      <w:pPr>
        <w:pStyle w:val="20"/>
        <w:shd w:val="clear" w:color="auto" w:fill="auto"/>
        <w:ind w:firstLine="660"/>
        <w:jc w:val="both"/>
      </w:pPr>
      <w:r>
        <w:rPr>
          <w:spacing w:val="0"/>
        </w:rPr>
        <w:t>(丨）在测试之前程序存在30条错误。</w:t>
      </w:r>
    </w:p>
    <w:p w:rsidR="000B476B" w:rsidRDefault="00281606">
      <w:pPr>
        <w:pStyle w:val="20"/>
        <w:numPr>
          <w:ilvl w:val="0"/>
          <w:numId w:val="26"/>
        </w:numPr>
        <w:shd w:val="clear" w:color="auto" w:fill="auto"/>
        <w:tabs>
          <w:tab w:val="left" w:pos="1228"/>
        </w:tabs>
        <w:ind w:firstLine="660"/>
        <w:jc w:val="both"/>
      </w:pPr>
      <w:r>
        <w:rPr>
          <w:spacing w:val="0"/>
        </w:rPr>
        <w:t>程序中指令的长度为24000行。</w:t>
      </w:r>
    </w:p>
    <w:p w:rsidR="000B476B" w:rsidRDefault="00281606">
      <w:pPr>
        <w:pStyle w:val="20"/>
        <w:numPr>
          <w:ilvl w:val="0"/>
          <w:numId w:val="26"/>
        </w:numPr>
        <w:shd w:val="clear" w:color="auto" w:fill="auto"/>
        <w:tabs>
          <w:tab w:val="left" w:pos="1228"/>
        </w:tabs>
        <w:ind w:firstLine="660"/>
        <w:jc w:val="both"/>
      </w:pPr>
      <w:r>
        <w:rPr>
          <w:spacing w:val="0"/>
        </w:rPr>
        <w:t>测试了 15天每天2个小时共30小时，期间维护了 5次共花费2小时。</w:t>
      </w:r>
    </w:p>
    <w:p w:rsidR="000B476B" w:rsidRDefault="00281606">
      <w:pPr>
        <w:pStyle w:val="20"/>
        <w:numPr>
          <w:ilvl w:val="0"/>
          <w:numId w:val="26"/>
        </w:numPr>
        <w:shd w:val="clear" w:color="auto" w:fill="auto"/>
        <w:tabs>
          <w:tab w:val="left" w:pos="1228"/>
        </w:tabs>
        <w:ind w:firstLine="660"/>
        <w:jc w:val="both"/>
      </w:pPr>
      <w:r>
        <w:rPr>
          <w:spacing w:val="0"/>
        </w:rPr>
        <w:t>在测试期间发现并改正了 28条错误。</w:t>
      </w:r>
    </w:p>
    <w:p w:rsidR="000B476B" w:rsidRDefault="00281606">
      <w:pPr>
        <w:pStyle w:val="20"/>
        <w:shd w:val="clear" w:color="auto" w:fill="auto"/>
        <w:spacing w:after="184"/>
        <w:ind w:firstLine="560"/>
        <w:jc w:val="left"/>
      </w:pPr>
      <w:r>
        <w:rPr>
          <w:spacing w:val="0"/>
        </w:rPr>
        <w:t>综合上述测试数据，由公式（7-丨）可以</w:t>
      </w:r>
      <w:r>
        <w:rPr>
          <w:rStyle w:val="2TimesNewRoman"/>
          <w:rFonts w:eastAsia="MingLiU"/>
          <w:lang w:eastAsia="zh-CN"/>
        </w:rPr>
        <w:t>it</w:t>
      </w:r>
      <w:r>
        <w:rPr>
          <w:spacing w:val="0"/>
        </w:rPr>
        <w:t>算出系统的稳态可用性。</w:t>
      </w:r>
    </w:p>
    <w:p w:rsidR="000B476B" w:rsidRDefault="00281606">
      <w:pPr>
        <w:pStyle w:val="20"/>
        <w:shd w:val="clear" w:color="auto" w:fill="auto"/>
        <w:spacing w:after="254" w:line="280" w:lineRule="exact"/>
        <w:ind w:right="20"/>
        <w:jc w:val="center"/>
      </w:pPr>
      <w:r>
        <w:rPr>
          <w:rStyle w:val="2TimesNewRoman"/>
          <w:rFonts w:eastAsia="MingLiU"/>
          <w:lang w:eastAsia="zh-CN"/>
        </w:rPr>
        <w:t>Ass</w:t>
      </w:r>
      <w:r>
        <w:rPr>
          <w:spacing w:val="0"/>
          <w:lang w:val="en-US" w:eastAsia="zh-CN" w:bidi="en-US"/>
        </w:rPr>
        <w:t>=</w:t>
      </w:r>
      <w:r>
        <w:rPr>
          <w:rStyle w:val="2TimesNewRoman"/>
          <w:rFonts w:eastAsia="MingLiU"/>
          <w:lang w:eastAsia="zh-CN"/>
        </w:rPr>
        <w:t>Tup</w:t>
      </w:r>
      <w:r>
        <w:rPr>
          <w:spacing w:val="0"/>
          <w:lang w:val="en-US" w:eastAsia="zh-CN" w:bidi="en-US"/>
        </w:rPr>
        <w:t>/ (</w:t>
      </w:r>
      <w:r>
        <w:rPr>
          <w:rStyle w:val="2TimesNewRoman"/>
          <w:rFonts w:eastAsia="MingLiU"/>
          <w:lang w:eastAsia="zh-CN"/>
        </w:rPr>
        <w:t>Tup</w:t>
      </w:r>
      <w:r>
        <w:rPr>
          <w:spacing w:val="0"/>
          <w:lang w:val="en-US" w:eastAsia="zh-CN" w:bidi="en-US"/>
        </w:rPr>
        <w:t>+</w:t>
      </w:r>
      <w:r>
        <w:rPr>
          <w:rStyle w:val="2TimesNewRoman"/>
          <w:rFonts w:eastAsia="MingLiU"/>
          <w:lang w:eastAsia="zh-CN"/>
        </w:rPr>
        <w:t>Tdown</w:t>
      </w:r>
      <w:r>
        <w:rPr>
          <w:spacing w:val="0"/>
          <w:lang w:val="en-US" w:eastAsia="zh-CN" w:bidi="en-US"/>
        </w:rPr>
        <w:t xml:space="preserve">) </w:t>
      </w:r>
      <w:r>
        <w:rPr>
          <w:spacing w:val="0"/>
        </w:rPr>
        <w:t xml:space="preserve">=30/ </w:t>
      </w:r>
      <w:r>
        <w:rPr>
          <w:spacing w:val="0"/>
          <w:lang w:val="en-US" w:eastAsia="zh-CN" w:bidi="en-US"/>
        </w:rPr>
        <w:t xml:space="preserve">(30+2) </w:t>
      </w:r>
      <w:r>
        <w:rPr>
          <w:rStyle w:val="2-1pt"/>
        </w:rPr>
        <w:t>=0.93</w:t>
      </w:r>
    </w:p>
    <w:p w:rsidR="000B476B" w:rsidRDefault="00281606">
      <w:pPr>
        <w:pStyle w:val="20"/>
        <w:shd w:val="clear" w:color="auto" w:fill="auto"/>
        <w:spacing w:after="129" w:line="260" w:lineRule="exact"/>
        <w:ind w:firstLine="660"/>
        <w:jc w:val="both"/>
      </w:pPr>
      <w:r>
        <w:rPr>
          <w:spacing w:val="0"/>
        </w:rPr>
        <w:t>由公式</w:t>
      </w:r>
      <w:r>
        <w:rPr>
          <w:spacing w:val="0"/>
          <w:lang w:val="en-US" w:eastAsia="zh-CN" w:bidi="en-US"/>
        </w:rPr>
        <w:t>（7-3)</w:t>
      </w:r>
      <w:r>
        <w:rPr>
          <w:spacing w:val="0"/>
        </w:rPr>
        <w:t>可计算系统的平均无故障工作时间。</w:t>
      </w:r>
    </w:p>
    <w:p w:rsidR="000B476B" w:rsidRDefault="00281606">
      <w:pPr>
        <w:pStyle w:val="20"/>
        <w:shd w:val="clear" w:color="auto" w:fill="auto"/>
        <w:spacing w:line="280" w:lineRule="exact"/>
        <w:ind w:right="20"/>
        <w:jc w:val="center"/>
      </w:pPr>
      <w:r>
        <w:rPr>
          <w:rStyle w:val="2TimesNewRoman"/>
          <w:rFonts w:eastAsia="MingLiU"/>
          <w:lang w:eastAsia="zh-CN"/>
        </w:rPr>
        <w:lastRenderedPageBreak/>
        <w:t>MTTF</w:t>
      </w:r>
      <w:r>
        <w:rPr>
          <w:spacing w:val="0"/>
          <w:lang w:val="en-US" w:eastAsia="zh-CN" w:bidi="en-US"/>
        </w:rPr>
        <w:t xml:space="preserve">=1/ </w:t>
      </w:r>
      <w:r>
        <w:rPr>
          <w:rStyle w:val="2-1pt"/>
        </w:rPr>
        <w:t>(200* (30/24000-28/24000)) =55 小时</w:t>
      </w:r>
    </w:p>
    <w:p w:rsidR="000B476B" w:rsidRDefault="00281606">
      <w:pPr>
        <w:pStyle w:val="10"/>
        <w:keepNext/>
        <w:keepLines/>
        <w:shd w:val="clear" w:color="auto" w:fill="auto"/>
        <w:spacing w:after="708" w:line="320" w:lineRule="exact"/>
        <w:ind w:left="20"/>
      </w:pPr>
      <w:r>
        <w:t>第八章总结和展望</w:t>
      </w:r>
    </w:p>
    <w:p w:rsidR="000B476B" w:rsidRDefault="00281606">
      <w:pPr>
        <w:pStyle w:val="26"/>
        <w:keepNext/>
        <w:keepLines/>
        <w:shd w:val="clear" w:color="auto" w:fill="auto"/>
        <w:spacing w:before="0" w:after="361" w:line="320" w:lineRule="exact"/>
      </w:pPr>
      <w:r>
        <w:t>8.1总结</w:t>
      </w:r>
    </w:p>
    <w:p w:rsidR="000B476B" w:rsidRDefault="00281606">
      <w:pPr>
        <w:pStyle w:val="20"/>
        <w:shd w:val="clear" w:color="auto" w:fill="auto"/>
        <w:jc w:val="both"/>
      </w:pPr>
      <w:r>
        <w:rPr>
          <w:sz w:val="24"/>
          <w:szCs w:val="24"/>
        </w:rPr>
        <w:t>经过几个月的设计、开发和调试，针对博远模具公司开发的分销管理系统己 经设计完成，目前己经正式投入使用。本管理系统的各项功能基本能够满足企业 的需求和日常运作，其具有流程清晰、操作简单、页面简洁、部署方便、性能良 好等特点。本管理系统主要实现的功能包括对用户基本信息的管理、对企业销售 产品的管理、对企业网络中的分销商的管理、对分销网络中的客户的管理、对会 计核算期的管理、对分销网络中的流向单管理、流向申.的汇总功能、重要数据报 表的汇总和统计功能等。</w:t>
      </w:r>
    </w:p>
    <w:p w:rsidR="000B476B" w:rsidRDefault="00281606">
      <w:pPr>
        <w:pStyle w:val="20"/>
        <w:shd w:val="clear" w:color="auto" w:fill="auto"/>
        <w:jc w:val="both"/>
      </w:pPr>
      <w:r>
        <w:rPr>
          <w:sz w:val="24"/>
          <w:szCs w:val="24"/>
        </w:rPr>
        <w:t>系统在开发过程中除了采用</w:t>
      </w:r>
      <w:r>
        <w:rPr>
          <w:rStyle w:val="2TimesNewRoman"/>
          <w:rFonts w:eastAsia="MingLiU"/>
          <w:lang w:eastAsia="zh-CN"/>
        </w:rPr>
        <w:t xml:space="preserve">JSP </w:t>
      </w:r>
      <w:r>
        <w:rPr>
          <w:sz w:val="24"/>
          <w:szCs w:val="24"/>
          <w:lang w:val="en-US" w:eastAsia="zh-CN" w:bidi="en-US"/>
        </w:rPr>
        <w:t>+</w:t>
      </w:r>
      <w:r>
        <w:rPr>
          <w:rStyle w:val="2TimesNewRoman"/>
          <w:rFonts w:eastAsia="MingLiU"/>
          <w:lang w:eastAsia="zh-CN"/>
        </w:rPr>
        <w:t xml:space="preserve">JavaBean </w:t>
      </w:r>
      <w:r>
        <w:rPr>
          <w:rStyle w:val="2TimesNewRoman"/>
          <w:rFonts w:eastAsia="MingLiU"/>
          <w:lang w:val="zh-TW" w:eastAsia="zh-TW" w:bidi="zh-TW"/>
        </w:rPr>
        <w:t xml:space="preserve">+ </w:t>
      </w:r>
      <w:r>
        <w:rPr>
          <w:rStyle w:val="2TimesNewRoman"/>
          <w:rFonts w:eastAsia="MingLiU"/>
          <w:lang w:eastAsia="zh-CN"/>
        </w:rPr>
        <w:t>Database</w:t>
      </w:r>
      <w:r>
        <w:rPr>
          <w:sz w:val="24"/>
          <w:szCs w:val="24"/>
        </w:rPr>
        <w:t>开发框架外，还采用了 一些当今比较成熟的技术手段，其中主要包括：</w:t>
      </w:r>
      <w:r>
        <w:rPr>
          <w:rStyle w:val="2TimesNewRoman"/>
          <w:rFonts w:eastAsia="MingLiU"/>
          <w:lang w:eastAsia="zh-CN"/>
        </w:rPr>
        <w:t>Ajax</w:t>
      </w:r>
      <w:r>
        <w:rPr>
          <w:sz w:val="24"/>
          <w:szCs w:val="24"/>
        </w:rPr>
        <w:t>异步验证、</w:t>
      </w:r>
      <w:r>
        <w:rPr>
          <w:rStyle w:val="2TimesNewRoman"/>
          <w:rFonts w:eastAsia="MingLiU"/>
          <w:lang w:eastAsia="zh-CN"/>
        </w:rPr>
        <w:t>B/S</w:t>
      </w:r>
      <w:r>
        <w:rPr>
          <w:sz w:val="24"/>
          <w:szCs w:val="24"/>
        </w:rPr>
        <w:t xml:space="preserve">结构、工厂 </w:t>
      </w:r>
      <w:r>
        <w:rPr>
          <w:rStyle w:val="2105pt"/>
        </w:rPr>
        <w:t>模式、单例模式、0六〇模式、\1\^模式、\1〇&lt;161〇1^模式、0〇1114』组件、</w:t>
      </w:r>
      <w:r>
        <w:rPr>
          <w:rStyle w:val="2105pt"/>
          <w:vertAlign w:val="subscript"/>
        </w:rPr>
        <w:t>&lt;</w:t>
      </w:r>
      <w:r>
        <w:rPr>
          <w:rStyle w:val="2105pt"/>
        </w:rPr>
        <w:t xml:space="preserve">11&gt;66(：11311 </w:t>
      </w:r>
      <w:r>
        <w:rPr>
          <w:sz w:val="24"/>
          <w:szCs w:val="24"/>
        </w:rPr>
        <w:t>组件等。但系统在设汁过程中仍然受到了时间、开发条件和资源等多方面的限制， 给系统开发过程带来</w:t>
      </w:r>
      <w:r>
        <w:rPr>
          <w:rStyle w:val="220pt"/>
          <w:lang w:eastAsia="zh-CN"/>
        </w:rPr>
        <w:t>r</w:t>
      </w:r>
      <w:r>
        <w:rPr>
          <w:sz w:val="24"/>
          <w:szCs w:val="24"/>
        </w:rPr>
        <w:t>一些技术层面的问題，比如采用模型方式比较简单，结构 层次比较单一，扩展性</w:t>
      </w:r>
      <w:r>
        <w:rPr>
          <w:sz w:val="24"/>
          <w:szCs w:val="24"/>
          <w:lang w:val="en-US" w:eastAsia="zh-CN" w:bidi="en-US"/>
        </w:rPr>
        <w:t>一</w:t>
      </w:r>
      <w:r>
        <w:rPr>
          <w:sz w:val="24"/>
          <w:szCs w:val="24"/>
        </w:rPr>
        <w:t>般等不足之处，并且在日常工作中，公司正常运作还需 要大量的办公软件的支持，如何对企业遗留系统的数据进行对接、如何通过接口 和其他管理系统进行有效的整合等</w:t>
      </w:r>
      <w:r>
        <w:rPr>
          <w:rStyle w:val="220pt"/>
          <w:lang w:eastAsia="zh-CN"/>
        </w:rPr>
        <w:t>N</w:t>
      </w:r>
      <w:r>
        <w:rPr>
          <w:sz w:val="24"/>
          <w:szCs w:val="24"/>
        </w:rPr>
        <w:t>题，都需要我们今后来思考，并且在后继版 本屮得到进•步的优化和完善。</w:t>
      </w:r>
    </w:p>
    <w:p w:rsidR="000B476B" w:rsidRDefault="00281606">
      <w:pPr>
        <w:pStyle w:val="10"/>
        <w:keepNext/>
        <w:keepLines/>
        <w:shd w:val="clear" w:color="auto" w:fill="auto"/>
        <w:spacing w:after="612" w:line="300" w:lineRule="exact"/>
        <w:ind w:left="40"/>
      </w:pPr>
      <w:r>
        <w:t>致谢</w:t>
      </w:r>
    </w:p>
    <w:p w:rsidR="000B476B" w:rsidRDefault="00281606">
      <w:pPr>
        <w:pStyle w:val="20"/>
        <w:shd w:val="clear" w:color="auto" w:fill="auto"/>
        <w:jc w:val="left"/>
      </w:pPr>
      <w:r>
        <w:rPr>
          <w:sz w:val="24"/>
          <w:szCs w:val="24"/>
        </w:rPr>
        <w:t>萏先，我由衷的感谢导师李会勇教授在系统开发和论文撰写过程中给予我的 悉心指导和帮助，他经常利用个人业余时间解答我在系统幵发过程中遇到的困难, 并指导我完成论文的撰4工作</w:t>
      </w:r>
      <w:r>
        <w:rPr>
          <w:rStyle w:val="215pt"/>
          <w:lang w:eastAsia="zh-CN"/>
        </w:rPr>
        <w:t>M</w:t>
      </w:r>
      <w:r>
        <w:rPr>
          <w:sz w:val="24"/>
          <w:szCs w:val="24"/>
        </w:rPr>
        <w:t>然丨</w:t>
      </w:r>
      <w:r>
        <w:rPr>
          <w:rStyle w:val="215pt"/>
          <w:lang w:eastAsia="zh-CN"/>
        </w:rPr>
        <w:t>H</w:t>
      </w:r>
      <w:r>
        <w:rPr>
          <w:sz w:val="24"/>
          <w:szCs w:val="24"/>
        </w:rPr>
        <w:t xml:space="preserve">常教学工作十分繁屯，但是他对待每一项 </w:t>
      </w:r>
      <w:r>
        <w:rPr>
          <w:rStyle w:val="215pt"/>
          <w:lang w:val="zh-TW" w:eastAsia="zh-TW" w:bidi="zh-TW"/>
        </w:rPr>
        <w:t>I</w:t>
      </w:r>
      <w:r>
        <w:rPr>
          <w:sz w:val="24"/>
          <w:szCs w:val="24"/>
        </w:rPr>
        <w:t>：作仍然那么认真负贵.对我射心指导。他丰厚的知识储备，和馮可亲的态度， 强烈的贵任心和对</w:t>
      </w:r>
      <w:r>
        <w:rPr>
          <w:sz w:val="24"/>
          <w:szCs w:val="24"/>
        </w:rPr>
        <w:lastRenderedPageBreak/>
        <w:t>学生的细致又怀，给我留下了深刻的印象，并使我受益匪浅。 尤其足李会剪教授将他本人在工作中枳轵的宝</w:t>
      </w:r>
      <w:r>
        <w:rPr>
          <w:rStyle w:val="215pt"/>
          <w:lang w:eastAsia="zh-CN"/>
        </w:rPr>
        <w:t>IS</w:t>
      </w:r>
      <w:r>
        <w:rPr>
          <w:sz w:val="24"/>
          <w:szCs w:val="24"/>
        </w:rPr>
        <w:t>经验分卞给我，要求我按照理论 结合*际的原则.将在学校中所学到的大部分知识都应)丨]到</w:t>
      </w:r>
      <w:r>
        <w:rPr>
          <w:rStyle w:val="215pt"/>
          <w:lang w:eastAsia="zh-CN"/>
        </w:rPr>
        <w:t>r</w:t>
      </w:r>
      <w:r>
        <w:rPr>
          <w:sz w:val="24"/>
          <w:szCs w:val="24"/>
        </w:rPr>
        <w:t>这次丈践中，在软 件开发中能够设汁出史贴近于现实意义和史加实)丨</w:t>
      </w:r>
      <w:r>
        <w:rPr>
          <w:rStyle w:val="215pt"/>
          <w:lang w:eastAsia="zh-CN"/>
        </w:rPr>
        <w:t>i</w:t>
      </w:r>
      <w:r>
        <w:rPr>
          <w:sz w:val="24"/>
          <w:szCs w:val="24"/>
        </w:rPr>
        <w:t>的功能。</w:t>
      </w:r>
    </w:p>
    <w:p w:rsidR="000B476B" w:rsidRDefault="00281606">
      <w:pPr>
        <w:pStyle w:val="20"/>
        <w:shd w:val="clear" w:color="auto" w:fill="auto"/>
        <w:jc w:val="both"/>
      </w:pPr>
      <w:r>
        <w:rPr>
          <w:sz w:val="24"/>
          <w:szCs w:val="24"/>
        </w:rPr>
        <w:t>其次，我要感谢电</w:t>
      </w:r>
      <w:r>
        <w:rPr>
          <w:rStyle w:val="215pt"/>
          <w:lang w:eastAsia="zh-CN"/>
        </w:rPr>
        <w:t>Y</w:t>
      </w:r>
      <w:r>
        <w:rPr>
          <w:sz w:val="24"/>
          <w:szCs w:val="24"/>
        </w:rPr>
        <w:t>•科技大学为我提供了这样•个良好的学习环境，电子科 技大学良好的学</w:t>
      </w:r>
      <w:r>
        <w:rPr>
          <w:rStyle w:val="215pt"/>
          <w:lang w:eastAsia="zh-CN"/>
        </w:rPr>
        <w:t>K</w:t>
      </w:r>
      <w:r>
        <w:rPr>
          <w:sz w:val="24"/>
          <w:szCs w:val="24"/>
          <w:lang w:val="en-US" w:eastAsia="zh-CN" w:bidi="en-US"/>
        </w:rPr>
        <w:t>、</w:t>
      </w:r>
      <w:r>
        <w:rPr>
          <w:sz w:val="24"/>
          <w:szCs w:val="24"/>
        </w:rPr>
        <w:t>严滿的治学态度，教师们的淳淳教诲，这些都使我终生受益。 在这两年的学习生活中，所经历的-切，郁是我人生中宝贵的财富。对我今后的 工作和学习生活都会产生非常枳极的影响。</w:t>
      </w:r>
    </w:p>
    <w:p w:rsidR="000B476B" w:rsidRDefault="00281606">
      <w:pPr>
        <w:pStyle w:val="20"/>
        <w:shd w:val="clear" w:color="auto" w:fill="auto"/>
        <w:jc w:val="both"/>
      </w:pPr>
      <w:r>
        <w:rPr>
          <w:sz w:val="24"/>
          <w:szCs w:val="24"/>
        </w:rPr>
        <w:t>此外，还耍感谢的坫4我同窗两年的同学和朋友们.感谢他们对我的学习和 生活上无私的</w:t>
      </w:r>
      <w:r>
        <w:rPr>
          <w:rStyle w:val="215pt"/>
          <w:lang w:eastAsia="zh-CN"/>
        </w:rPr>
        <w:t>ffi</w:t>
      </w:r>
      <w:r>
        <w:rPr>
          <w:sz w:val="24"/>
          <w:szCs w:val="24"/>
        </w:rPr>
        <w:t>助和鼓励.以及《丨:系统幵发过</w:t>
      </w:r>
      <w:r>
        <w:rPr>
          <w:rStyle w:val="215pt"/>
          <w:lang w:eastAsia="zh-CN"/>
        </w:rPr>
        <w:t>ft</w:t>
      </w:r>
      <w:r>
        <w:rPr>
          <w:sz w:val="24"/>
          <w:szCs w:val="24"/>
          <w:lang w:val="en-US" w:eastAsia="zh-CN" w:bidi="en-US"/>
        </w:rPr>
        <w:t>!</w:t>
      </w:r>
      <w:r>
        <w:rPr>
          <w:sz w:val="24"/>
          <w:szCs w:val="24"/>
        </w:rPr>
        <w:t>屮及论文撰写过程屮给丫•我的</w:t>
      </w:r>
      <w:r>
        <w:rPr>
          <w:rStyle w:val="215pt"/>
          <w:lang w:eastAsia="zh-CN"/>
        </w:rPr>
        <w:t xml:space="preserve">ffi </w:t>
      </w:r>
      <w:r>
        <w:rPr>
          <w:sz w:val="24"/>
          <w:szCs w:val="24"/>
        </w:rPr>
        <w:t>助和支持。</w:t>
      </w:r>
    </w:p>
    <w:p w:rsidR="000B476B" w:rsidRDefault="00281606">
      <w:pPr>
        <w:pStyle w:val="20"/>
        <w:shd w:val="clear" w:color="auto" w:fill="auto"/>
        <w:jc w:val="left"/>
      </w:pPr>
      <w:r>
        <w:rPr>
          <w:rStyle w:val="215pt"/>
          <w:lang w:eastAsia="zh-CN"/>
        </w:rPr>
        <w:t>W</w:t>
      </w:r>
      <w:r>
        <w:rPr>
          <w:sz w:val="24"/>
          <w:szCs w:val="24"/>
        </w:rPr>
        <w:t>后让我洱-次向所饤关心、支持和报助过我的人衣示说诚的谢</w:t>
      </w:r>
      <w:r>
        <w:rPr>
          <w:rStyle w:val="215pt"/>
          <w:lang w:eastAsia="zh-CN"/>
        </w:rPr>
        <w:t>S</w:t>
      </w:r>
      <w:r>
        <w:rPr>
          <w:sz w:val="24"/>
          <w:szCs w:val="24"/>
        </w:rPr>
        <w:t>!</w:t>
      </w:r>
    </w:p>
    <w:p w:rsidR="000B476B" w:rsidRDefault="00281606">
      <w:pPr>
        <w:pStyle w:val="10"/>
        <w:keepNext/>
        <w:keepLines/>
        <w:shd w:val="clear" w:color="auto" w:fill="auto"/>
        <w:spacing w:after="627" w:line="300" w:lineRule="exact"/>
      </w:pPr>
      <w:r>
        <w:t>参考文献</w:t>
      </w:r>
    </w:p>
    <w:p w:rsidR="000B476B" w:rsidRDefault="00281606">
      <w:pPr>
        <w:pStyle w:val="21"/>
        <w:numPr>
          <w:ilvl w:val="0"/>
          <w:numId w:val="27"/>
        </w:numPr>
        <w:shd w:val="clear" w:color="auto" w:fill="auto"/>
        <w:tabs>
          <w:tab w:val="left" w:pos="443"/>
        </w:tabs>
        <w:spacing w:after="0"/>
        <w:ind w:firstLine="0"/>
        <w:jc w:val="both"/>
      </w:pPr>
      <w:r>
        <w:t>李先国</w:t>
      </w:r>
      <w:r>
        <w:rPr>
          <w:lang w:val="en-US" w:eastAsia="zh-CN" w:bidi="en-US"/>
        </w:rPr>
        <w:t>.</w:t>
      </w:r>
      <w:r>
        <w:t>分销渠道管理</w:t>
      </w:r>
      <w:r>
        <w:rPr>
          <w:lang w:val="en-US" w:eastAsia="zh-CN" w:bidi="en-US"/>
        </w:rPr>
        <w:t>[</w:t>
      </w:r>
      <w:r>
        <w:rPr>
          <w:rStyle w:val="2TimesNewRoman"/>
          <w:rFonts w:eastAsia="MingLiU"/>
          <w:lang w:eastAsia="zh-CN"/>
        </w:rPr>
        <w:t>M</w:t>
      </w:r>
      <w:r>
        <w:rPr>
          <w:lang w:val="en-US" w:eastAsia="zh-CN" w:bidi="en-US"/>
        </w:rPr>
        <w:t>】.</w:t>
      </w:r>
      <w:r>
        <w:t>北京：淸华大学出版社，2007, 2545</w:t>
      </w:r>
    </w:p>
    <w:p w:rsidR="000B476B" w:rsidRDefault="00281606">
      <w:pPr>
        <w:pStyle w:val="21"/>
        <w:numPr>
          <w:ilvl w:val="0"/>
          <w:numId w:val="27"/>
        </w:numPr>
        <w:shd w:val="clear" w:color="auto" w:fill="auto"/>
        <w:spacing w:after="0"/>
        <w:ind w:right="1420" w:firstLine="0"/>
        <w:jc w:val="both"/>
      </w:pPr>
      <w:r>
        <w:rPr>
          <w:lang w:val="en-US" w:eastAsia="zh-CN" w:bidi="en-US"/>
        </w:rPr>
        <w:t xml:space="preserve"> </w:t>
      </w:r>
      <w:r>
        <w:t>陈国肯，李一军.管理信息系统</w:t>
      </w:r>
      <w:r>
        <w:rPr>
          <w:lang w:val="en-US" w:eastAsia="zh-CN" w:bidi="en-US"/>
        </w:rPr>
        <w:t>【</w:t>
      </w:r>
      <w:r>
        <w:rPr>
          <w:rStyle w:val="2TimesNewRoman"/>
          <w:rFonts w:eastAsia="MingLiU"/>
          <w:lang w:eastAsia="zh-CN"/>
        </w:rPr>
        <w:t>M</w:t>
      </w:r>
      <w:r>
        <w:rPr>
          <w:lang w:val="en-US" w:eastAsia="zh-CN" w:bidi="en-US"/>
        </w:rPr>
        <w:t>】.</w:t>
      </w:r>
      <w:r>
        <w:t xml:space="preserve">北京：高等教育出版社，2006, </w:t>
      </w:r>
      <w:r>
        <w:rPr>
          <w:lang w:val="en-US" w:eastAsia="zh-CN" w:bidi="en-US"/>
        </w:rPr>
        <w:t xml:space="preserve">58-65 </w:t>
      </w:r>
      <w:r>
        <w:t>[3】笛斯特曼，王浩</w:t>
      </w:r>
      <w:r>
        <w:rPr>
          <w:lang w:val="en-US" w:eastAsia="zh-CN" w:bidi="en-US"/>
        </w:rPr>
        <w:t>.</w:t>
      </w:r>
      <w:r>
        <w:rPr>
          <w:rStyle w:val="2TimesNewRoman"/>
          <w:rFonts w:eastAsia="MingLiU"/>
          <w:lang w:eastAsia="zh-CN"/>
        </w:rPr>
        <w:t>Java</w:t>
      </w:r>
      <w:r>
        <w:t>核心技术</w:t>
      </w:r>
      <w:r>
        <w:rPr>
          <w:lang w:val="en-US" w:eastAsia="zh-CN" w:bidi="en-US"/>
        </w:rPr>
        <w:t>[</w:t>
      </w:r>
      <w:r>
        <w:rPr>
          <w:rStyle w:val="2TimesNewRoman"/>
          <w:rFonts w:eastAsia="MingLiU"/>
          <w:lang w:eastAsia="zh-CN"/>
        </w:rPr>
        <w:t>Ml</w:t>
      </w:r>
      <w:r>
        <w:rPr>
          <w:lang w:val="en-US" w:eastAsia="zh-CN" w:bidi="en-US"/>
        </w:rPr>
        <w:t>.</w:t>
      </w:r>
      <w:r>
        <w:t>北京：机械工业出版社，2008, 76^89 |41埃史尔，陈旲鹏</w:t>
      </w:r>
      <w:r>
        <w:rPr>
          <w:lang w:val="en-US" w:eastAsia="zh-CN" w:bidi="en-US"/>
        </w:rPr>
        <w:t>.</w:t>
      </w:r>
      <w:r>
        <w:rPr>
          <w:rStyle w:val="2TimesNewRoman"/>
          <w:rFonts w:eastAsia="MingLiU"/>
          <w:lang w:eastAsia="zh-CN"/>
        </w:rPr>
        <w:t>Java</w:t>
      </w:r>
      <w:r>
        <w:t>编程思想丨</w:t>
      </w:r>
      <w:r>
        <w:rPr>
          <w:rStyle w:val="2TimesNewRoman"/>
          <w:rFonts w:eastAsia="MingLiU"/>
          <w:lang w:eastAsia="zh-CN"/>
        </w:rPr>
        <w:t>M</w:t>
      </w:r>
      <w:r>
        <w:t>丨.北京：机械工业出版社，2007, 90^115</w:t>
      </w:r>
    </w:p>
    <w:p w:rsidR="000B476B" w:rsidRDefault="00281606">
      <w:pPr>
        <w:pStyle w:val="21"/>
        <w:numPr>
          <w:ilvl w:val="0"/>
          <w:numId w:val="28"/>
        </w:numPr>
        <w:shd w:val="clear" w:color="auto" w:fill="auto"/>
        <w:tabs>
          <w:tab w:val="left" w:pos="443"/>
        </w:tabs>
        <w:spacing w:after="0"/>
        <w:ind w:firstLine="0"/>
        <w:jc w:val="both"/>
      </w:pPr>
      <w:r>
        <w:t>姜晓铭，陈武</w:t>
      </w:r>
      <w:r>
        <w:rPr>
          <w:lang w:val="en-US" w:eastAsia="zh-CN" w:bidi="en-US"/>
        </w:rPr>
        <w:t>.</w:t>
      </w:r>
      <w:r>
        <w:rPr>
          <w:rStyle w:val="2TimesNewRoman"/>
          <w:rFonts w:eastAsia="MingLiU"/>
          <w:lang w:eastAsia="zh-CN"/>
        </w:rPr>
        <w:t>JSP</w:t>
      </w:r>
      <w:r>
        <w:t>程序设计与实例分析教程</w:t>
      </w:r>
      <w:r>
        <w:rPr>
          <w:lang w:val="en-US" w:eastAsia="zh-CN" w:bidi="en-US"/>
        </w:rPr>
        <w:t>[</w:t>
      </w:r>
      <w:r>
        <w:rPr>
          <w:rStyle w:val="2TimesNewRoman"/>
          <w:rFonts w:eastAsia="MingLiU"/>
          <w:lang w:eastAsia="zh-CN"/>
        </w:rPr>
        <w:t>Ml</w:t>
      </w:r>
      <w:r>
        <w:rPr>
          <w:lang w:val="en-US" w:eastAsia="zh-CN" w:bidi="en-US"/>
        </w:rPr>
        <w:t>.</w:t>
      </w:r>
      <w:r>
        <w:t>北京：淸华大学出版社，2001，</w:t>
      </w:r>
      <w:r>
        <w:rPr>
          <w:lang w:val="en-US" w:eastAsia="zh-CN" w:bidi="en-US"/>
        </w:rPr>
        <w:t>113-215</w:t>
      </w:r>
    </w:p>
    <w:p w:rsidR="000B476B" w:rsidRDefault="00281606">
      <w:pPr>
        <w:pStyle w:val="21"/>
        <w:numPr>
          <w:ilvl w:val="0"/>
          <w:numId w:val="28"/>
        </w:numPr>
        <w:shd w:val="clear" w:color="auto" w:fill="auto"/>
        <w:spacing w:after="0"/>
        <w:ind w:firstLine="0"/>
        <w:jc w:val="both"/>
      </w:pPr>
      <w:r>
        <w:rPr>
          <w:lang w:val="en-US" w:eastAsia="zh-CN" w:bidi="en-US"/>
        </w:rPr>
        <w:t xml:space="preserve"> </w:t>
      </w:r>
      <w:r>
        <w:t>弗拉纳根，李强</w:t>
      </w:r>
      <w:r>
        <w:rPr>
          <w:lang w:val="en-US" w:eastAsia="zh-CN" w:bidi="en-US"/>
        </w:rPr>
        <w:t>.</w:t>
      </w:r>
      <w:r>
        <w:rPr>
          <w:rStyle w:val="2TimesNewRoman"/>
          <w:rFonts w:eastAsia="MingLiU"/>
          <w:lang w:eastAsia="zh-CN"/>
        </w:rPr>
        <w:t>JavaScrip</w:t>
      </w:r>
      <w:r>
        <w:t>丨权威指南丨</w:t>
      </w:r>
      <w:r>
        <w:rPr>
          <w:rStyle w:val="2TimesNewRoman"/>
          <w:rFonts w:eastAsia="MingLiU"/>
          <w:lang w:eastAsia="zh-CN"/>
        </w:rPr>
        <w:t>M</w:t>
      </w:r>
      <w:r>
        <w:rPr>
          <w:lang w:val="en-US" w:eastAsia="zh-CN" w:bidi="en-US"/>
        </w:rPr>
        <w:t>].</w:t>
      </w:r>
      <w:r>
        <w:t>北京：机械工业出版社，2007，</w:t>
      </w:r>
      <w:r>
        <w:rPr>
          <w:lang w:val="en-US" w:eastAsia="zh-CN" w:bidi="en-US"/>
        </w:rPr>
        <w:t>102-156</w:t>
      </w:r>
    </w:p>
    <w:p w:rsidR="000B476B" w:rsidRDefault="00281606">
      <w:pPr>
        <w:pStyle w:val="21"/>
        <w:shd w:val="clear" w:color="auto" w:fill="auto"/>
        <w:spacing w:after="0"/>
        <w:ind w:firstLine="0"/>
        <w:jc w:val="both"/>
      </w:pPr>
      <w:r>
        <w:t>丨7|孙卫琴</w:t>
      </w:r>
      <w:r>
        <w:rPr>
          <w:lang w:val="en-US" w:eastAsia="zh-CN" w:bidi="en-US"/>
        </w:rPr>
        <w:t>.</w:t>
      </w:r>
      <w:r>
        <w:rPr>
          <w:rStyle w:val="2TimesNewRoman"/>
          <w:rFonts w:eastAsia="MingLiU"/>
          <w:lang w:eastAsia="zh-CN"/>
        </w:rPr>
        <w:t>Tomcat</w:t>
      </w:r>
      <w:r>
        <w:t>勺</w:t>
      </w:r>
      <w:r>
        <w:rPr>
          <w:rStyle w:val="2TimesNewRoman"/>
          <w:rFonts w:eastAsia="MingLiU"/>
          <w:lang w:eastAsia="zh-CN"/>
        </w:rPr>
        <w:t>Java</w:t>
      </w:r>
      <w:r>
        <w:rPr>
          <w:lang w:val="en-US" w:eastAsia="zh-CN" w:bidi="en-US"/>
        </w:rPr>
        <w:t xml:space="preserve"> </w:t>
      </w:r>
      <w:r>
        <w:rPr>
          <w:rStyle w:val="2TimesNewRoman"/>
          <w:rFonts w:eastAsia="MingLiU"/>
          <w:lang w:eastAsia="zh-CN"/>
        </w:rPr>
        <w:t>Web</w:t>
      </w:r>
      <w:r>
        <w:t>开发技术详解</w:t>
      </w:r>
      <w:r>
        <w:rPr>
          <w:lang w:val="en-US" w:eastAsia="zh-CN" w:bidi="en-US"/>
        </w:rPr>
        <w:t>|</w:t>
      </w:r>
      <w:r>
        <w:rPr>
          <w:rStyle w:val="2TimesNewRoman"/>
          <w:rFonts w:eastAsia="MingLiU"/>
          <w:lang w:eastAsia="zh-CN"/>
        </w:rPr>
        <w:t>M</w:t>
      </w:r>
      <w:r>
        <w:rPr>
          <w:lang w:val="en-US" w:eastAsia="zh-CN" w:bidi="en-US"/>
        </w:rPr>
        <w:t>|.</w:t>
      </w:r>
      <w:r>
        <w:t xml:space="preserve">北京：电子工收出版社，2009, </w:t>
      </w:r>
      <w:r>
        <w:rPr>
          <w:lang w:val="en-US" w:eastAsia="zh-CN" w:bidi="en-US"/>
        </w:rPr>
        <w:t>27-50</w:t>
      </w:r>
    </w:p>
    <w:p w:rsidR="000B476B" w:rsidRDefault="00281606">
      <w:pPr>
        <w:pStyle w:val="21"/>
        <w:shd w:val="clear" w:color="auto" w:fill="auto"/>
        <w:spacing w:after="0"/>
        <w:ind w:firstLine="0"/>
        <w:jc w:val="both"/>
      </w:pPr>
      <w:r>
        <w:t>[8丨任泰明.基于</w:t>
      </w:r>
      <w:r>
        <w:rPr>
          <w:rStyle w:val="2TimesNewRoman"/>
          <w:rFonts w:eastAsia="MingLiU"/>
          <w:lang w:eastAsia="zh-CN"/>
        </w:rPr>
        <w:t>B</w:t>
      </w:r>
      <w:r>
        <w:rPr>
          <w:lang w:val="en-US" w:eastAsia="zh-CN" w:bidi="en-US"/>
        </w:rPr>
        <w:t>/</w:t>
      </w:r>
      <w:r>
        <w:rPr>
          <w:rStyle w:val="2TimesNewRoman"/>
          <w:rFonts w:eastAsia="MingLiU"/>
          <w:lang w:eastAsia="zh-CN"/>
        </w:rPr>
        <w:t>S</w:t>
      </w:r>
      <w:r>
        <w:t>结构的软件开发技术丨</w:t>
      </w:r>
      <w:r>
        <w:rPr>
          <w:rStyle w:val="2TimesNewRoman"/>
          <w:rFonts w:eastAsia="MingLiU"/>
          <w:lang w:eastAsia="zh-CN"/>
        </w:rPr>
        <w:t>Ml</w:t>
      </w:r>
      <w:r>
        <w:rPr>
          <w:lang w:val="en-US" w:eastAsia="zh-CN" w:bidi="en-US"/>
        </w:rPr>
        <w:t>.</w:t>
      </w:r>
      <w:r>
        <w:t xml:space="preserve">西安：西安电子科技大学出版社，2006, </w:t>
      </w:r>
      <w:r>
        <w:rPr>
          <w:lang w:val="en-US" w:eastAsia="zh-CN" w:bidi="en-US"/>
        </w:rPr>
        <w:t>43-87</w:t>
      </w:r>
    </w:p>
    <w:p w:rsidR="000B476B" w:rsidRDefault="00281606">
      <w:pPr>
        <w:pStyle w:val="21"/>
        <w:shd w:val="clear" w:color="auto" w:fill="auto"/>
        <w:spacing w:after="0"/>
        <w:ind w:firstLine="0"/>
        <w:jc w:val="both"/>
      </w:pPr>
      <w:r>
        <w:t>191特罗特.沙洛韦.设计模式精解丨</w:t>
      </w:r>
      <w:r>
        <w:rPr>
          <w:rStyle w:val="2TimesNewRoman"/>
          <w:rFonts w:eastAsia="MingLiU"/>
          <w:lang w:eastAsia="zh-CN"/>
        </w:rPr>
        <w:t>M</w:t>
      </w:r>
      <w:r>
        <w:rPr>
          <w:lang w:val="en-US" w:eastAsia="zh-CN" w:bidi="en-US"/>
        </w:rPr>
        <w:t>|.</w:t>
      </w:r>
      <w:r>
        <w:t xml:space="preserve">北京：消华大学出版社，2004, </w:t>
      </w:r>
      <w:r>
        <w:rPr>
          <w:lang w:val="en-US" w:eastAsia="zh-CN" w:bidi="en-US"/>
        </w:rPr>
        <w:lastRenderedPageBreak/>
        <w:t>303-342</w:t>
      </w:r>
    </w:p>
    <w:p w:rsidR="000B476B" w:rsidRDefault="00281606">
      <w:pPr>
        <w:pStyle w:val="30"/>
        <w:shd w:val="clear" w:color="auto" w:fill="auto"/>
        <w:spacing w:before="0"/>
        <w:ind w:firstLine="0"/>
        <w:jc w:val="both"/>
        <w:rPr>
          <w:lang w:eastAsia="zh-CN"/>
        </w:rPr>
      </w:pPr>
      <w:r>
        <w:rPr>
          <w:lang w:val="zh-TW" w:eastAsia="zh-TW" w:bidi="zh-TW"/>
        </w:rPr>
        <w:t>110</w:t>
      </w:r>
      <w:r>
        <w:rPr>
          <w:rStyle w:val="3MingLiU"/>
        </w:rPr>
        <w:t>丨布赫</w:t>
      </w:r>
      <w:r>
        <w:rPr>
          <w:rStyle w:val="3MingLiU"/>
          <w:lang w:val="en-US" w:eastAsia="zh-CN" w:bidi="en-US"/>
        </w:rPr>
        <w:t>.</w:t>
      </w:r>
      <w:r>
        <w:rPr>
          <w:lang w:eastAsia="zh-CN"/>
        </w:rPr>
        <w:t>UML</w:t>
      </w:r>
      <w:r>
        <w:rPr>
          <w:rStyle w:val="3MingLiU"/>
        </w:rPr>
        <w:t>用户指南丨</w:t>
      </w:r>
      <w:r>
        <w:rPr>
          <w:lang w:eastAsia="zh-CN"/>
        </w:rPr>
        <w:t>M</w:t>
      </w:r>
      <w:r>
        <w:rPr>
          <w:rStyle w:val="3MingLiU"/>
        </w:rPr>
        <w:t>丨.北京：机械</w:t>
      </w:r>
      <w:r>
        <w:rPr>
          <w:lang w:val="zh-TW" w:eastAsia="zh-TW" w:bidi="zh-TW"/>
        </w:rPr>
        <w:t>X</w:t>
      </w:r>
      <w:r>
        <w:rPr>
          <w:rStyle w:val="3MingLiU"/>
        </w:rPr>
        <w:t>业出版社，</w:t>
      </w:r>
      <w:r>
        <w:rPr>
          <w:lang w:val="zh-TW" w:eastAsia="zh-TW" w:bidi="zh-TW"/>
        </w:rPr>
        <w:t xml:space="preserve">2004 </w:t>
      </w:r>
      <w:r>
        <w:rPr>
          <w:rStyle w:val="3MingLiU"/>
        </w:rPr>
        <w:t xml:space="preserve">, </w:t>
      </w:r>
      <w:r>
        <w:rPr>
          <w:lang w:eastAsia="zh-CN"/>
        </w:rPr>
        <w:t>202-264</w:t>
      </w:r>
    </w:p>
    <w:p w:rsidR="000B476B" w:rsidRDefault="00281606">
      <w:pPr>
        <w:pStyle w:val="21"/>
        <w:shd w:val="clear" w:color="auto" w:fill="auto"/>
        <w:spacing w:after="0"/>
        <w:ind w:firstLine="0"/>
        <w:jc w:val="both"/>
      </w:pPr>
      <w:r>
        <w:t>[11】拉曼</w:t>
      </w:r>
      <w:r>
        <w:rPr>
          <w:lang w:val="en-US" w:eastAsia="zh-CN" w:bidi="en-US"/>
        </w:rPr>
        <w:t>.</w:t>
      </w:r>
      <w:r>
        <w:rPr>
          <w:rStyle w:val="2TimesNewRoman"/>
          <w:rFonts w:eastAsia="MingLiU"/>
          <w:lang w:eastAsia="zh-CN"/>
        </w:rPr>
        <w:t>UML</w:t>
      </w:r>
      <w:r>
        <w:t>和模式应用丨</w:t>
      </w:r>
      <w:r>
        <w:rPr>
          <w:rStyle w:val="2TimesNewRoman"/>
          <w:rFonts w:eastAsia="MingLiU"/>
          <w:lang w:eastAsia="zh-CN"/>
        </w:rPr>
        <w:t>M</w:t>
      </w:r>
      <w:r>
        <w:rPr>
          <w:lang w:val="en-US" w:eastAsia="zh-CN" w:bidi="en-US"/>
        </w:rPr>
        <w:t>].</w:t>
      </w:r>
      <w:r>
        <w:t xml:space="preserve">北京：机械工业出版社，2006, </w:t>
      </w:r>
      <w:r>
        <w:rPr>
          <w:lang w:val="en-US" w:eastAsia="zh-CN" w:bidi="en-US"/>
        </w:rPr>
        <w:t>68-70</w:t>
      </w:r>
    </w:p>
    <w:p w:rsidR="000B476B" w:rsidRDefault="00281606">
      <w:pPr>
        <w:pStyle w:val="21"/>
        <w:shd w:val="clear" w:color="auto" w:fill="auto"/>
        <w:spacing w:after="0"/>
        <w:ind w:firstLine="0"/>
        <w:jc w:val="both"/>
      </w:pPr>
      <w:r>
        <w:t>[12]普里斯.</w:t>
      </w:r>
      <w:r>
        <w:rPr>
          <w:rStyle w:val="2TimesNewRoman"/>
          <w:rFonts w:eastAsia="MingLiU"/>
          <w:lang w:eastAsia="zh-CN"/>
        </w:rPr>
        <w:t>OracleDatabaselOgSQL</w:t>
      </w:r>
      <w:r>
        <w:t>幵发指南丨</w:t>
      </w:r>
      <w:r>
        <w:rPr>
          <w:rStyle w:val="2TimesNewRoman"/>
          <w:rFonts w:eastAsia="MingLiU"/>
          <w:lang w:eastAsia="zh-CN"/>
        </w:rPr>
        <w:t>M</w:t>
      </w:r>
      <w:r>
        <w:rPr>
          <w:lang w:val="en-US" w:eastAsia="zh-CN" w:bidi="en-US"/>
        </w:rPr>
        <w:t>】.</w:t>
      </w:r>
      <w:r>
        <w:t>北京：清华人学出版社，2005，</w:t>
      </w:r>
      <w:r>
        <w:rPr>
          <w:lang w:val="en-US" w:eastAsia="zh-CN" w:bidi="en-US"/>
        </w:rPr>
        <w:t>126-145</w:t>
      </w:r>
    </w:p>
    <w:p w:rsidR="000B476B" w:rsidRDefault="00281606">
      <w:pPr>
        <w:pStyle w:val="21"/>
        <w:shd w:val="clear" w:color="auto" w:fill="auto"/>
        <w:spacing w:after="0"/>
        <w:ind w:firstLine="0"/>
        <w:jc w:val="both"/>
      </w:pPr>
      <w:r>
        <w:t>[丨3】孙继兰，李素</w:t>
      </w:r>
      <w:r>
        <w:rPr>
          <w:lang w:val="en-US" w:eastAsia="zh-CN" w:bidi="en-US"/>
        </w:rPr>
        <w:t>.</w:t>
      </w:r>
      <w:r>
        <w:t>面向用户的软件界面设计丨</w:t>
      </w:r>
      <w:r>
        <w:rPr>
          <w:rStyle w:val="2TimesNewRoman"/>
          <w:rFonts w:eastAsia="MingLiU"/>
          <w:lang w:eastAsia="zh-CN"/>
        </w:rPr>
        <w:t>M</w:t>
      </w:r>
      <w:r>
        <w:rPr>
          <w:lang w:val="en-US" w:eastAsia="zh-CN" w:bidi="en-US"/>
        </w:rPr>
        <w:t>】.</w:t>
      </w:r>
      <w:r>
        <w:t xml:space="preserve">北京：清华大学出版社，2009, </w:t>
      </w:r>
      <w:r>
        <w:rPr>
          <w:lang w:val="en-US" w:eastAsia="zh-CN" w:bidi="en-US"/>
        </w:rPr>
        <w:t>15-18</w:t>
      </w:r>
    </w:p>
    <w:p w:rsidR="000B476B" w:rsidRDefault="00281606">
      <w:pPr>
        <w:pStyle w:val="21"/>
        <w:shd w:val="clear" w:color="auto" w:fill="auto"/>
        <w:spacing w:after="0"/>
        <w:ind w:firstLine="0"/>
        <w:jc w:val="both"/>
      </w:pPr>
      <w:r>
        <w:t>[丨</w:t>
      </w:r>
      <w:r>
        <w:rPr>
          <w:lang w:val="en-US" w:eastAsia="zh-CN" w:bidi="en-US"/>
        </w:rPr>
        <w:t>4]</w:t>
      </w:r>
      <w:r>
        <w:t>佩腾.软件测试丨</w:t>
      </w:r>
      <w:r>
        <w:rPr>
          <w:rStyle w:val="2TimesNewRoman"/>
          <w:rFonts w:eastAsia="MingLiU"/>
          <w:lang w:eastAsia="zh-CN"/>
        </w:rPr>
        <w:t>M</w:t>
      </w:r>
      <w:r>
        <w:rPr>
          <w:lang w:val="en-US" w:eastAsia="zh-CN" w:bidi="en-US"/>
        </w:rPr>
        <w:t>].</w:t>
      </w:r>
      <w:r>
        <w:t>北京：机娀</w:t>
      </w:r>
      <w:r>
        <w:rPr>
          <w:rStyle w:val="2TimesNewRoman"/>
          <w:rFonts w:eastAsia="MingLiU"/>
          <w:lang w:eastAsia="zh-CN"/>
        </w:rPr>
        <w:t>T</w:t>
      </w:r>
      <w:r>
        <w:rPr>
          <w:lang w:val="en-US" w:eastAsia="zh-CN" w:bidi="en-US"/>
        </w:rPr>
        <w:t>:</w:t>
      </w:r>
      <w:r>
        <w:t>业出版社，</w:t>
      </w:r>
      <w:r>
        <w:rPr>
          <w:lang w:val="en-US" w:eastAsia="zh-CN" w:bidi="en-US"/>
        </w:rPr>
        <w:t xml:space="preserve">2006. </w:t>
      </w:r>
      <w:r>
        <w:t>4549</w:t>
      </w:r>
    </w:p>
    <w:p w:rsidR="000B476B" w:rsidRDefault="00281606">
      <w:pPr>
        <w:pStyle w:val="21"/>
        <w:shd w:val="clear" w:color="auto" w:fill="auto"/>
        <w:spacing w:after="0"/>
        <w:ind w:firstLine="0"/>
        <w:jc w:val="both"/>
      </w:pPr>
      <w:r>
        <w:rPr>
          <w:lang w:val="en-US" w:eastAsia="zh-CN" w:bidi="en-US"/>
        </w:rPr>
        <w:t>[15]</w:t>
      </w:r>
      <w:r>
        <w:t>张海藩</w:t>
      </w:r>
      <w:r>
        <w:rPr>
          <w:lang w:val="en-US" w:eastAsia="zh-CN" w:bidi="en-US"/>
        </w:rPr>
        <w:t>.</w:t>
      </w:r>
      <w:r>
        <w:t>软件工程导论</w:t>
      </w:r>
      <w:r>
        <w:rPr>
          <w:lang w:val="en-US" w:eastAsia="zh-CN" w:bidi="en-US"/>
        </w:rPr>
        <w:t>【</w:t>
      </w:r>
      <w:r>
        <w:rPr>
          <w:rStyle w:val="2TimesNewRoman"/>
          <w:rFonts w:eastAsia="MingLiU"/>
          <w:lang w:eastAsia="zh-CN"/>
        </w:rPr>
        <w:t>M</w:t>
      </w:r>
      <w:r>
        <w:rPr>
          <w:lang w:val="en-US" w:eastAsia="zh-CN" w:bidi="en-US"/>
        </w:rPr>
        <w:t>】.</w:t>
      </w:r>
      <w:r>
        <w:t>北京：清华大学出版社，2008,丨丨4»119</w:t>
      </w:r>
    </w:p>
    <w:p w:rsidR="000B476B" w:rsidRDefault="00281606">
      <w:pPr>
        <w:pStyle w:val="21"/>
        <w:shd w:val="clear" w:color="auto" w:fill="auto"/>
        <w:spacing w:after="0"/>
        <w:ind w:firstLine="0"/>
        <w:jc w:val="both"/>
      </w:pPr>
      <w:r>
        <w:t>[丨6]李代平.软件工程丨</w:t>
      </w:r>
      <w:r>
        <w:rPr>
          <w:rStyle w:val="2TimesNewRoman"/>
          <w:rFonts w:eastAsia="MingLiU"/>
          <w:lang w:eastAsia="zh-CN"/>
        </w:rPr>
        <w:t>M</w:t>
      </w:r>
      <w:r>
        <w:rPr>
          <w:lang w:val="en-US" w:eastAsia="zh-CN" w:bidi="en-US"/>
        </w:rPr>
        <w:t>].</w:t>
      </w:r>
      <w:r>
        <w:t xml:space="preserve">北京：冶金工业出版社，2002, </w:t>
      </w:r>
      <w:r>
        <w:rPr>
          <w:lang w:val="en-US" w:eastAsia="zh-CN" w:bidi="en-US"/>
        </w:rPr>
        <w:t>36*40</w:t>
      </w:r>
    </w:p>
    <w:p w:rsidR="000B476B" w:rsidRDefault="00281606">
      <w:pPr>
        <w:pStyle w:val="21"/>
        <w:numPr>
          <w:ilvl w:val="0"/>
          <w:numId w:val="29"/>
        </w:numPr>
        <w:shd w:val="clear" w:color="auto" w:fill="auto"/>
        <w:spacing w:after="0"/>
        <w:ind w:firstLine="0"/>
        <w:jc w:val="both"/>
      </w:pPr>
      <w:r>
        <w:rPr>
          <w:lang w:val="en-US" w:eastAsia="zh-CN" w:bidi="en-US"/>
        </w:rPr>
        <w:t xml:space="preserve"> </w:t>
      </w:r>
      <w:r>
        <w:t>许泽人.中国特色营销渠道的管理丨几中国商贸，</w:t>
      </w:r>
      <w:r>
        <w:rPr>
          <w:lang w:val="en-US" w:eastAsia="zh-CN" w:bidi="en-US"/>
        </w:rPr>
        <w:t>2009.</w:t>
      </w:r>
      <w:r>
        <w:t>4⑵:</w:t>
      </w:r>
      <w:r>
        <w:rPr>
          <w:lang w:val="en-US" w:eastAsia="zh-CN" w:bidi="en-US"/>
        </w:rPr>
        <w:t>9-10</w:t>
      </w:r>
    </w:p>
    <w:p w:rsidR="000B476B" w:rsidRDefault="00281606">
      <w:pPr>
        <w:pStyle w:val="21"/>
        <w:numPr>
          <w:ilvl w:val="0"/>
          <w:numId w:val="29"/>
        </w:numPr>
        <w:shd w:val="clear" w:color="auto" w:fill="auto"/>
        <w:tabs>
          <w:tab w:val="left" w:pos="560"/>
        </w:tabs>
        <w:spacing w:after="0"/>
        <w:ind w:right="1420" w:firstLine="0"/>
        <w:jc w:val="both"/>
      </w:pPr>
      <w:r>
        <w:t>史达.网络营销中的渠道冲突与渠道整合</w:t>
      </w:r>
      <w:r>
        <w:rPr>
          <w:lang w:val="en-US" w:eastAsia="zh-CN" w:bidi="en-US"/>
        </w:rPr>
        <w:t>[</w:t>
      </w:r>
      <w:r>
        <w:rPr>
          <w:rStyle w:val="2TimesNewRoman"/>
          <w:rFonts w:eastAsia="MingLiU"/>
          <w:lang w:eastAsia="zh-CN"/>
        </w:rPr>
        <w:t>J</w:t>
      </w:r>
      <w:r>
        <w:rPr>
          <w:rStyle w:val="2-1pt"/>
          <w:lang w:val="en-US" w:eastAsia="zh-CN" w:bidi="en-US"/>
        </w:rPr>
        <w:t>].</w:t>
      </w:r>
      <w:r>
        <w:rPr>
          <w:rStyle w:val="2-1pt"/>
        </w:rPr>
        <w:t xml:space="preserve">市场周刊，20丨0,丨丨⑴:50&gt;53 </w:t>
      </w:r>
      <w:r>
        <w:t>[19】刘灵芝.浅析分销渠道策略</w:t>
      </w:r>
      <w:r>
        <w:rPr>
          <w:lang w:val="en-US" w:eastAsia="zh-CN" w:bidi="en-US"/>
        </w:rPr>
        <w:t>[</w:t>
      </w:r>
      <w:r>
        <w:rPr>
          <w:rStyle w:val="2TimesNewRoman"/>
          <w:rFonts w:eastAsia="MingLiU"/>
          <w:lang w:eastAsia="zh-CN"/>
        </w:rPr>
        <w:t>J</w:t>
      </w:r>
      <w:r>
        <w:rPr>
          <w:lang w:val="en-US" w:eastAsia="zh-CN" w:bidi="en-US"/>
        </w:rPr>
        <w:t>】.</w:t>
      </w:r>
      <w:r>
        <w:t>现代企业，2004,9⑴:4041</w:t>
      </w:r>
    </w:p>
    <w:p w:rsidR="000B476B" w:rsidRDefault="00281606">
      <w:pPr>
        <w:pStyle w:val="21"/>
        <w:numPr>
          <w:ilvl w:val="0"/>
          <w:numId w:val="30"/>
        </w:numPr>
        <w:shd w:val="clear" w:color="auto" w:fill="auto"/>
        <w:tabs>
          <w:tab w:val="left" w:pos="553"/>
        </w:tabs>
        <w:spacing w:after="0"/>
        <w:ind w:firstLine="0"/>
        <w:jc w:val="both"/>
      </w:pPr>
      <w:r>
        <w:t>肖美丽，朱荣</w:t>
      </w:r>
      <w:r>
        <w:rPr>
          <w:lang w:val="en-US" w:eastAsia="zh-CN" w:bidi="en-US"/>
        </w:rPr>
        <w:t>.</w:t>
      </w:r>
      <w:r>
        <w:t>电子商务模式中的渠道行为研究丨</w:t>
      </w:r>
      <w:r>
        <w:rPr>
          <w:rStyle w:val="2TimesNewRoman"/>
          <w:rFonts w:eastAsia="MingLiU"/>
          <w:lang w:eastAsia="zh-CN"/>
        </w:rPr>
        <w:t>J</w:t>
      </w:r>
      <w:r>
        <w:rPr>
          <w:lang w:val="en-US" w:eastAsia="zh-CN" w:bidi="en-US"/>
        </w:rPr>
        <w:t>】.</w:t>
      </w:r>
      <w:r>
        <w:t xml:space="preserve">市场闼刊，2008, </w:t>
      </w:r>
      <w:r>
        <w:rPr>
          <w:rStyle w:val="2-1pt"/>
        </w:rPr>
        <w:t>6(2&gt;:</w:t>
      </w:r>
      <w:r>
        <w:rPr>
          <w:rStyle w:val="2-1pt1"/>
          <w:lang w:val="zh-TW" w:eastAsia="zh-TW" w:bidi="zh-TW"/>
        </w:rPr>
        <w:t xml:space="preserve"> </w:t>
      </w:r>
      <w:r>
        <w:rPr>
          <w:rStyle w:val="2-1pt1"/>
          <w:lang w:eastAsia="zh-CN"/>
        </w:rPr>
        <w:t>74-75</w:t>
      </w:r>
    </w:p>
    <w:p w:rsidR="000B476B" w:rsidRDefault="00281606">
      <w:pPr>
        <w:pStyle w:val="21"/>
        <w:numPr>
          <w:ilvl w:val="0"/>
          <w:numId w:val="30"/>
        </w:numPr>
        <w:shd w:val="clear" w:color="auto" w:fill="auto"/>
        <w:spacing w:after="0"/>
        <w:ind w:left="480"/>
        <w:jc w:val="left"/>
      </w:pPr>
      <w:r>
        <w:rPr>
          <w:lang w:val="en-US" w:eastAsia="zh-CN" w:bidi="en-US"/>
        </w:rPr>
        <w:t xml:space="preserve"> </w:t>
      </w:r>
      <w:r>
        <w:t>刘违国</w:t>
      </w:r>
      <w:r>
        <w:rPr>
          <w:lang w:val="en-US" w:eastAsia="zh-CN" w:bidi="en-US"/>
        </w:rPr>
        <w:t>.一</w:t>
      </w:r>
      <w:r>
        <w:t>个企业分销资源規划</w:t>
      </w:r>
      <w:r>
        <w:rPr>
          <w:lang w:val="en-US" w:eastAsia="zh-CN" w:bidi="en-US"/>
        </w:rPr>
        <w:t>（</w:t>
      </w:r>
      <w:r>
        <w:rPr>
          <w:rStyle w:val="2TimesNewRoman"/>
          <w:rFonts w:eastAsia="MingLiU"/>
          <w:lang w:eastAsia="zh-CN"/>
        </w:rPr>
        <w:t>DRP</w:t>
      </w:r>
      <w:r>
        <w:rPr>
          <w:lang w:val="en-US" w:eastAsia="zh-CN" w:bidi="en-US"/>
        </w:rPr>
        <w:t>)</w:t>
      </w:r>
      <w:r>
        <w:t>的设计与实现</w:t>
      </w:r>
      <w:r>
        <w:rPr>
          <w:lang w:val="en-US" w:eastAsia="zh-CN" w:bidi="en-US"/>
        </w:rPr>
        <w:t>[</w:t>
      </w:r>
      <w:r>
        <w:rPr>
          <w:rStyle w:val="2TimesNewRoman"/>
          <w:rFonts w:eastAsia="MingLiU"/>
          <w:lang w:eastAsia="zh-CN"/>
        </w:rPr>
        <w:t>J</w:t>
      </w:r>
      <w:r>
        <w:rPr>
          <w:lang w:val="en-US" w:eastAsia="zh-CN" w:bidi="en-US"/>
        </w:rPr>
        <w:t>】.</w:t>
      </w:r>
      <w:r>
        <w:t xml:space="preserve">计笄机与数字工程，2010,9(1&gt;: </w:t>
      </w:r>
      <w:r>
        <w:rPr>
          <w:rStyle w:val="2-1pt1"/>
          <w:lang w:eastAsia="zh-CN"/>
        </w:rPr>
        <w:t>34-40</w:t>
      </w:r>
    </w:p>
    <w:p w:rsidR="000B476B" w:rsidRDefault="00281606">
      <w:pPr>
        <w:pStyle w:val="21"/>
        <w:shd w:val="clear" w:color="auto" w:fill="auto"/>
        <w:spacing w:after="0"/>
        <w:ind w:firstLine="0"/>
        <w:jc w:val="left"/>
      </w:pPr>
      <w:r>
        <w:t>[22】吴文利.企业分销资源计划</w:t>
      </w:r>
      <w:r>
        <w:rPr>
          <w:lang w:val="en-US" w:eastAsia="zh-CN" w:bidi="en-US"/>
        </w:rPr>
        <w:t>（</w:t>
      </w:r>
      <w:r>
        <w:rPr>
          <w:rStyle w:val="2TimesNewRoman"/>
          <w:rFonts w:eastAsia="MingLiU"/>
          <w:lang w:eastAsia="zh-CN"/>
        </w:rPr>
        <w:t>DRP</w:t>
      </w:r>
      <w:r>
        <w:rPr>
          <w:lang w:val="en-US" w:eastAsia="zh-CN" w:bidi="en-US"/>
        </w:rPr>
        <w:t>)</w:t>
      </w:r>
      <w:r>
        <w:t>原理与实现</w:t>
      </w:r>
      <w:r>
        <w:rPr>
          <w:lang w:val="en-US" w:eastAsia="zh-CN" w:bidi="en-US"/>
        </w:rPr>
        <w:t>[</w:t>
      </w:r>
      <w:r>
        <w:rPr>
          <w:rStyle w:val="2TimesNewRoman"/>
          <w:rFonts w:eastAsia="MingLiU"/>
          <w:lang w:eastAsia="zh-CN"/>
        </w:rPr>
        <w:t>J</w:t>
      </w:r>
      <w:r>
        <w:rPr>
          <w:rStyle w:val="2-1pt"/>
          <w:lang w:val="en-US" w:eastAsia="zh-CN" w:bidi="en-US"/>
        </w:rPr>
        <w:t>】.</w:t>
      </w:r>
      <w:r>
        <w:rPr>
          <w:rStyle w:val="2-1pt"/>
        </w:rPr>
        <w:t>决战营销，2010,丨0(丨&gt;:</w:t>
      </w:r>
      <w:r>
        <w:rPr>
          <w:rStyle w:val="2-1pt"/>
          <w:lang w:val="en-US" w:eastAsia="zh-CN" w:bidi="en-US"/>
        </w:rPr>
        <w:t xml:space="preserve">30-60 </w:t>
      </w:r>
      <w:r>
        <w:t>[23|陶再</w:t>
      </w:r>
      <w:r>
        <w:rPr>
          <w:rStyle w:val="2TimesNewRoman"/>
          <w:rFonts w:eastAsia="MingLiU"/>
          <w:lang w:eastAsia="zh-CN"/>
        </w:rPr>
        <w:t>T</w:t>
      </w:r>
      <w:r>
        <w:rPr>
          <w:rStyle w:val="21pt"/>
          <w:lang w:val="en-US" w:eastAsia="zh-CN" w:bidi="en-US"/>
        </w:rPr>
        <w:t>,</w:t>
      </w:r>
      <w:r>
        <w:rPr>
          <w:rStyle w:val="21pt"/>
        </w:rPr>
        <w:t>陈奇，俞瑞钊.基于</w:t>
      </w:r>
      <w:r>
        <w:rPr>
          <w:rStyle w:val="2TimesNewRoman"/>
          <w:rFonts w:eastAsia="MingLiU"/>
          <w:lang w:eastAsia="zh-CN"/>
        </w:rPr>
        <w:t>WEB</w:t>
      </w:r>
      <w:r>
        <w:t>的企业分销资源计划音理系统</w:t>
      </w:r>
      <w:r>
        <w:rPr>
          <w:lang w:val="en-US" w:eastAsia="zh-CN" w:bidi="en-US"/>
        </w:rPr>
        <w:t>(</w:t>
      </w:r>
      <w:r>
        <w:rPr>
          <w:rStyle w:val="2TimesNewRoman"/>
          <w:rFonts w:eastAsia="MingLiU"/>
          <w:lang w:eastAsia="zh-CN"/>
        </w:rPr>
        <w:t>DRP</w:t>
      </w:r>
      <w:r>
        <w:rPr>
          <w:lang w:val="en-US" w:eastAsia="zh-CN" w:bidi="en-US"/>
        </w:rPr>
        <w:t>)</w:t>
      </w:r>
      <w:r>
        <w:t>的开发</w:t>
      </w:r>
      <w:r>
        <w:rPr>
          <w:rStyle w:val="2TimesNewRoman"/>
          <w:rFonts w:eastAsia="MingLiU"/>
          <w:lang w:eastAsia="zh-CN"/>
        </w:rPr>
        <w:t>NI</w:t>
      </w:r>
      <w:r>
        <w:rPr>
          <w:lang w:val="en-US" w:eastAsia="zh-CN" w:bidi="en-US"/>
        </w:rPr>
        <w:t>.</w:t>
      </w:r>
      <w:r>
        <w:t xml:space="preserve">苻理 </w:t>
      </w:r>
      <w:r>
        <w:rPr>
          <w:rStyle w:val="2-1pt"/>
        </w:rPr>
        <w:t>信总系统，</w:t>
      </w:r>
      <w:r>
        <w:rPr>
          <w:rStyle w:val="2-1pt"/>
          <w:lang w:val="en-US" w:eastAsia="zh-CN" w:bidi="en-US"/>
        </w:rPr>
        <w:t>2008.8(2):</w:t>
      </w:r>
      <w:r>
        <w:rPr>
          <w:rStyle w:val="2-1pt"/>
        </w:rPr>
        <w:t>丨</w:t>
      </w:r>
      <w:r>
        <w:rPr>
          <w:rStyle w:val="2-1pt"/>
          <w:lang w:val="en-US" w:eastAsia="zh-CN" w:bidi="en-US"/>
        </w:rPr>
        <w:t>(</w:t>
      </w:r>
      <w:r>
        <w:rPr>
          <w:rStyle w:val="2TimesNewRoman"/>
          <w:rFonts w:eastAsia="MingLiU"/>
          <w:lang w:eastAsia="zh-CN"/>
        </w:rPr>
        <w:t>M</w:t>
      </w:r>
      <w:r>
        <w:rPr>
          <w:lang w:val="en-US" w:eastAsia="zh-CN" w:bidi="en-US"/>
        </w:rPr>
        <w:t>0</w:t>
      </w:r>
    </w:p>
    <w:p w:rsidR="000B476B" w:rsidRDefault="00281606">
      <w:pPr>
        <w:pStyle w:val="21"/>
        <w:shd w:val="clear" w:color="auto" w:fill="auto"/>
        <w:spacing w:after="0"/>
        <w:ind w:firstLine="0"/>
        <w:jc w:val="left"/>
      </w:pPr>
      <w:r>
        <w:t>丨24丨万畅.基于</w:t>
      </w:r>
      <w:r>
        <w:rPr>
          <w:rStyle w:val="2TimesNewRoman"/>
          <w:rFonts w:eastAsia="MingLiU"/>
          <w:lang w:eastAsia="zh-CN"/>
        </w:rPr>
        <w:t>DRP</w:t>
      </w:r>
      <w:r>
        <w:t>的分销管理系统的设</w:t>
      </w:r>
      <w:r>
        <w:rPr>
          <w:rStyle w:val="2TimesNewRoman"/>
          <w:rFonts w:eastAsia="MingLiU"/>
          <w:lang w:eastAsia="zh-CN"/>
        </w:rPr>
        <w:t>U</w:t>
      </w:r>
      <w:r>
        <w:rPr>
          <w:rStyle w:val="2-1pt"/>
        </w:rPr>
        <w:t>•与研究丨</w:t>
      </w:r>
      <w:r>
        <w:rPr>
          <w:rStyle w:val="2TimesNewRoman"/>
          <w:rFonts w:eastAsia="MingLiU"/>
          <w:lang w:eastAsia="zh-CN"/>
        </w:rPr>
        <w:t>D</w:t>
      </w:r>
      <w:r>
        <w:rPr>
          <w:lang w:val="en-US" w:eastAsia="zh-CN" w:bidi="en-US"/>
        </w:rPr>
        <w:t>|.</w:t>
      </w:r>
      <w:r>
        <w:t>成都：成都理工大学，</w:t>
      </w:r>
      <w:r>
        <w:rPr>
          <w:lang w:val="en-US" w:eastAsia="zh-CN" w:bidi="en-US"/>
        </w:rPr>
        <w:t xml:space="preserve">2004.30-50 </w:t>
      </w:r>
      <w:r>
        <w:t>[25]胡剑.基于</w:t>
      </w:r>
      <w:r>
        <w:rPr>
          <w:rStyle w:val="2TimesNewRoman"/>
          <w:rFonts w:eastAsia="MingLiU"/>
          <w:lang w:eastAsia="zh-CN"/>
        </w:rPr>
        <w:t>SOA</w:t>
      </w:r>
      <w:r>
        <w:t>平台的分销资源计划</w:t>
      </w:r>
      <w:r>
        <w:rPr>
          <w:lang w:val="en-US" w:eastAsia="zh-CN" w:bidi="en-US"/>
        </w:rPr>
        <w:t>（</w:t>
      </w:r>
      <w:r>
        <w:rPr>
          <w:rStyle w:val="2TimesNewRoman"/>
          <w:rFonts w:eastAsia="MingLiU"/>
          <w:lang w:eastAsia="zh-CN"/>
        </w:rPr>
        <w:t>DRP</w:t>
      </w:r>
      <w:r>
        <w:rPr>
          <w:lang w:val="en-US" w:eastAsia="zh-CN" w:bidi="en-US"/>
        </w:rPr>
        <w:t>)</w:t>
      </w:r>
      <w:r>
        <w:t>管理系统设计与实现</w:t>
      </w:r>
      <w:r>
        <w:rPr>
          <w:lang w:val="en-US" w:eastAsia="zh-CN" w:bidi="en-US"/>
        </w:rPr>
        <w:t>[</w:t>
      </w:r>
      <w:r>
        <w:rPr>
          <w:rStyle w:val="2TimesNewRoman"/>
          <w:rFonts w:eastAsia="MingLiU"/>
          <w:lang w:eastAsia="zh-CN"/>
        </w:rPr>
        <w:t>D</w:t>
      </w:r>
      <w:r>
        <w:rPr>
          <w:lang w:val="en-US" w:eastAsia="zh-CN" w:bidi="en-US"/>
        </w:rPr>
        <w:t>】.</w:t>
      </w:r>
      <w:r>
        <w:t xml:space="preserve">上海：上海交通 大学软件学院，2007, </w:t>
      </w:r>
      <w:r>
        <w:rPr>
          <w:lang w:val="en-US" w:eastAsia="zh-CN" w:bidi="en-US"/>
        </w:rPr>
        <w:t>4(^60</w:t>
      </w:r>
    </w:p>
    <w:p w:rsidR="000B476B" w:rsidRDefault="00281606">
      <w:pPr>
        <w:pStyle w:val="20"/>
        <w:shd w:val="clear" w:color="auto" w:fill="auto"/>
        <w:ind w:left="480"/>
        <w:jc w:val="both"/>
      </w:pPr>
      <w:r>
        <w:rPr>
          <w:spacing w:val="0"/>
          <w:lang w:val="en-US" w:eastAsia="zh-CN" w:bidi="en-US"/>
        </w:rPr>
        <w:t>[26]</w:t>
      </w:r>
      <w:r>
        <w:rPr>
          <w:rStyle w:val="2MingLiU"/>
        </w:rPr>
        <w:t>旲根新</w:t>
      </w:r>
      <w:r>
        <w:rPr>
          <w:spacing w:val="0"/>
          <w:lang w:val="en-US" w:eastAsia="zh-CN" w:bidi="en-US"/>
        </w:rPr>
        <w:t>• DRP</w:t>
      </w:r>
      <w:r>
        <w:rPr>
          <w:rStyle w:val="2MingLiU"/>
        </w:rPr>
        <w:t>系统设计及应用研究丨</w:t>
      </w:r>
      <w:r>
        <w:rPr>
          <w:spacing w:val="0"/>
          <w:lang w:val="en-US" w:eastAsia="zh-CN" w:bidi="en-US"/>
        </w:rPr>
        <w:t>D].</w:t>
      </w:r>
      <w:r>
        <w:rPr>
          <w:rStyle w:val="2MingLiU"/>
        </w:rPr>
        <w:t>浙江：浙江大学，</w:t>
      </w:r>
      <w:r>
        <w:rPr>
          <w:spacing w:val="0"/>
        </w:rPr>
        <w:t>2005,</w:t>
      </w:r>
      <w:r>
        <w:rPr>
          <w:rStyle w:val="2MingLiU"/>
        </w:rPr>
        <w:t>丨</w:t>
      </w:r>
      <w:r>
        <w:rPr>
          <w:spacing w:val="0"/>
          <w:lang w:val="en-US" w:eastAsia="zh-CN" w:bidi="en-US"/>
        </w:rPr>
        <w:t>0*30</w:t>
      </w:r>
    </w:p>
    <w:p w:rsidR="000B476B" w:rsidRDefault="00281606">
      <w:pPr>
        <w:pStyle w:val="20"/>
        <w:shd w:val="clear" w:color="auto" w:fill="auto"/>
        <w:ind w:left="480"/>
        <w:jc w:val="left"/>
      </w:pPr>
      <w:r>
        <w:rPr>
          <w:spacing w:val="0"/>
        </w:rPr>
        <w:t>[27</w:t>
      </w:r>
      <w:r>
        <w:rPr>
          <w:rStyle w:val="2MingLiU"/>
        </w:rPr>
        <w:t>】朱</w:t>
      </w:r>
      <w:r>
        <w:rPr>
          <w:spacing w:val="0"/>
          <w:lang w:val="en-US" w:eastAsia="zh-CN" w:bidi="en-US"/>
        </w:rPr>
        <w:t>P.</w:t>
      </w:r>
      <w:r>
        <w:rPr>
          <w:rStyle w:val="2MingLiU"/>
        </w:rPr>
        <w:t>平，殷国稍，苏国星</w:t>
      </w:r>
      <w:r>
        <w:rPr>
          <w:rStyle w:val="22pt"/>
        </w:rPr>
        <w:t>.CRM</w:t>
      </w:r>
      <w:r>
        <w:rPr>
          <w:rStyle w:val="2MingLiU"/>
        </w:rPr>
        <w:t>和</w:t>
      </w:r>
      <w:r>
        <w:rPr>
          <w:spacing w:val="0"/>
          <w:lang w:val="en-US" w:eastAsia="zh-CN" w:bidi="en-US"/>
        </w:rPr>
        <w:t>DRP</w:t>
      </w:r>
      <w:r>
        <w:rPr>
          <w:rStyle w:val="2MingLiU"/>
        </w:rPr>
        <w:t xml:space="preserve">系统的集成分析丨几辽宁工程技术大学学报， </w:t>
      </w:r>
      <w:r>
        <w:rPr>
          <w:spacing w:val="0"/>
          <w:lang w:val="en-US" w:eastAsia="zh-CN" w:bidi="en-US"/>
        </w:rPr>
        <w:t>2004,1(1): 121-123</w:t>
      </w:r>
    </w:p>
    <w:p w:rsidR="000B476B" w:rsidRDefault="00281606">
      <w:pPr>
        <w:pStyle w:val="12"/>
        <w:keepNext/>
        <w:keepLines/>
        <w:shd w:val="clear" w:color="auto" w:fill="auto"/>
        <w:ind w:left="480"/>
        <w:jc w:val="both"/>
      </w:pPr>
      <w:r>
        <w:rPr>
          <w:lang w:val="en-US" w:eastAsia="zh-CN" w:bidi="en-US"/>
        </w:rPr>
        <w:t>[28</w:t>
      </w:r>
      <w:r>
        <w:t>丨甄文祥</w:t>
      </w:r>
      <w:r>
        <w:rPr>
          <w:rStyle w:val="12TimesNewRoman"/>
          <w:rFonts w:eastAsia="MingLiU"/>
          <w:lang w:eastAsia="zh-CN"/>
        </w:rPr>
        <w:t>.DRP</w:t>
      </w:r>
      <w:r>
        <w:rPr>
          <w:lang w:val="en-US" w:eastAsia="zh-CN" w:bidi="en-US"/>
        </w:rPr>
        <w:t xml:space="preserve"> </w:t>
      </w:r>
      <w:r>
        <w:t>(配送资源计划）系统及其应用丨</w:t>
      </w:r>
      <w:r>
        <w:rPr>
          <w:rStyle w:val="12TimesNewRoman"/>
          <w:rFonts w:eastAsia="MingLiU"/>
          <w:lang w:eastAsia="zh-CN"/>
        </w:rPr>
        <w:t>J</w:t>
      </w:r>
      <w:r>
        <w:rPr>
          <w:lang w:val="en-US" w:eastAsia="zh-CN" w:bidi="en-US"/>
        </w:rPr>
        <w:t>】.</w:t>
      </w:r>
      <w:r>
        <w:t>工业工程与管理，2007,10⑴:</w:t>
      </w:r>
      <w:r>
        <w:rPr>
          <w:lang w:val="en-US" w:eastAsia="zh-CN" w:bidi="en-US"/>
        </w:rPr>
        <w:t>30-60</w:t>
      </w:r>
    </w:p>
    <w:p w:rsidR="000B476B" w:rsidRDefault="00281606">
      <w:pPr>
        <w:pStyle w:val="20"/>
        <w:numPr>
          <w:ilvl w:val="0"/>
          <w:numId w:val="31"/>
        </w:numPr>
        <w:shd w:val="clear" w:color="auto" w:fill="auto"/>
        <w:tabs>
          <w:tab w:val="left" w:pos="553"/>
        </w:tabs>
        <w:ind w:left="480"/>
        <w:jc w:val="both"/>
      </w:pPr>
      <w:r>
        <w:rPr>
          <w:spacing w:val="0"/>
          <w:lang w:val="en-US" w:eastAsia="en-US" w:bidi="en-US"/>
        </w:rPr>
        <w:t xml:space="preserve">M. Clerc. X. F. wang, W. xing. Oracle Corporation Oracle </w:t>
      </w:r>
      <w:r>
        <w:rPr>
          <w:spacing w:val="0"/>
          <w:lang w:val="en-US" w:eastAsia="en-US" w:bidi="en-US"/>
        </w:rPr>
        <w:lastRenderedPageBreak/>
        <w:t xml:space="preserve">manufacturing APIs and open imerface [EB/OL】. </w:t>
      </w:r>
      <w:hyperlink r:id="rId49" w:history="1">
        <w:r>
          <w:rPr>
            <w:rStyle w:val="Hyperlink"/>
            <w:lang w:val="en-US" w:eastAsia="en-US" w:bidi="en-US"/>
          </w:rPr>
          <w:t>http://WWW.ORACLE.com</w:t>
        </w:r>
      </w:hyperlink>
      <w:r>
        <w:rPr>
          <w:spacing w:val="0"/>
          <w:lang w:val="en-US" w:eastAsia="en-US" w:bidi="en-US"/>
        </w:rPr>
        <w:t>, 2010</w:t>
      </w:r>
    </w:p>
    <w:p w:rsidR="000B476B" w:rsidRDefault="00281606">
      <w:pPr>
        <w:pStyle w:val="10"/>
        <w:keepNext/>
        <w:keepLines/>
        <w:numPr>
          <w:ilvl w:val="0"/>
          <w:numId w:val="31"/>
        </w:numPr>
        <w:shd w:val="clear" w:color="auto" w:fill="auto"/>
        <w:tabs>
          <w:tab w:val="left" w:pos="553"/>
        </w:tabs>
        <w:spacing w:after="0"/>
        <w:ind w:left="480"/>
      </w:pPr>
      <w:r>
        <w:rPr>
          <w:lang w:val="en-US" w:eastAsia="en-US" w:bidi="en-US"/>
        </w:rPr>
        <w:t>Qusay</w:t>
      </w:r>
      <w:r>
        <w:rPr>
          <w:rStyle w:val="1MingLiU"/>
        </w:rPr>
        <w:t xml:space="preserve"> </w:t>
      </w:r>
      <w:r>
        <w:rPr>
          <w:lang w:val="en-US" w:eastAsia="en-US" w:bidi="en-US"/>
        </w:rPr>
        <w:t>H</w:t>
      </w:r>
      <w:r>
        <w:rPr>
          <w:rStyle w:val="1MingLiU"/>
        </w:rPr>
        <w:t xml:space="preserve">. </w:t>
      </w:r>
      <w:r>
        <w:rPr>
          <w:lang w:val="en-US" w:eastAsia="en-US" w:bidi="en-US"/>
        </w:rPr>
        <w:t>Miihmoud</w:t>
      </w:r>
      <w:r>
        <w:rPr>
          <w:rStyle w:val="1MingLiU"/>
        </w:rPr>
        <w:t xml:space="preserve">. </w:t>
      </w:r>
      <w:r>
        <w:rPr>
          <w:lang w:val="en-US" w:eastAsia="en-US" w:bidi="en-US"/>
        </w:rPr>
        <w:t>Servlets</w:t>
      </w:r>
      <w:r>
        <w:rPr>
          <w:rStyle w:val="1MingLiU"/>
        </w:rPr>
        <w:t xml:space="preserve"> </w:t>
      </w:r>
      <w:r>
        <w:rPr>
          <w:lang w:val="en-US" w:eastAsia="en-US" w:bidi="en-US"/>
        </w:rPr>
        <w:t>and</w:t>
      </w:r>
      <w:r>
        <w:rPr>
          <w:rStyle w:val="1MingLiU"/>
        </w:rPr>
        <w:t xml:space="preserve"> </w:t>
      </w:r>
      <w:r>
        <w:rPr>
          <w:lang w:val="en-US" w:eastAsia="en-US" w:bidi="en-US"/>
        </w:rPr>
        <w:t>JSP</w:t>
      </w:r>
      <w:r>
        <w:rPr>
          <w:rStyle w:val="1MingLiU"/>
        </w:rPr>
        <w:t xml:space="preserve"> (</w:t>
      </w:r>
      <w:r>
        <w:rPr>
          <w:lang w:val="en-US" w:eastAsia="en-US" w:bidi="en-US"/>
        </w:rPr>
        <w:t>N</w:t>
      </w:r>
      <w:r>
        <w:rPr>
          <w:rStyle w:val="1MingLiU"/>
        </w:rPr>
        <w:t xml:space="preserve">). </w:t>
      </w:r>
      <w:r>
        <w:rPr>
          <w:lang w:val="en-US" w:eastAsia="en-US" w:bidi="en-US"/>
        </w:rPr>
        <w:t>Pages</w:t>
      </w:r>
      <w:r>
        <w:rPr>
          <w:rStyle w:val="1MingLiU"/>
        </w:rPr>
        <w:t xml:space="preserve"> </w:t>
      </w:r>
      <w:r>
        <w:rPr>
          <w:lang w:val="en-US" w:eastAsia="en-US" w:bidi="en-US"/>
        </w:rPr>
        <w:t>Best</w:t>
      </w:r>
      <w:r>
        <w:rPr>
          <w:rStyle w:val="1MingLiU"/>
        </w:rPr>
        <w:t>. 2007</w:t>
      </w:r>
    </w:p>
    <w:p w:rsidR="000B476B" w:rsidRDefault="00281606">
      <w:pPr>
        <w:pStyle w:val="20"/>
        <w:shd w:val="clear" w:color="auto" w:fill="auto"/>
        <w:ind w:left="480"/>
        <w:jc w:val="both"/>
      </w:pPr>
      <w:r>
        <w:rPr>
          <w:spacing w:val="0"/>
          <w:lang w:val="en-US" w:eastAsia="en-US" w:bidi="en-US"/>
        </w:rPr>
        <w:t>|31| Mitchell F.H.C1M. Systems- An Introduction to Computer Inlergrated Manufacturing |NJ. Prentice-Hall International. 1991</w:t>
      </w:r>
    </w:p>
    <w:p w:rsidR="000B476B" w:rsidRDefault="00281606">
      <w:pPr>
        <w:pStyle w:val="20"/>
        <w:shd w:val="clear" w:color="auto" w:fill="auto"/>
        <w:ind w:left="480"/>
        <w:jc w:val="both"/>
      </w:pPr>
      <w:r>
        <w:rPr>
          <w:spacing w:val="0"/>
          <w:lang w:val="en-US" w:eastAsia="en-US" w:bidi="en-US"/>
        </w:rPr>
        <w:t>[32| Michel Giot. The National Systems of Engineering Education in Europe (C|. Edizioni ETS, Italy. 1995. 60-70</w:t>
      </w:r>
    </w:p>
    <w:p w:rsidR="000B476B" w:rsidRDefault="00281606">
      <w:pPr>
        <w:pStyle w:val="20"/>
        <w:shd w:val="clear" w:color="auto" w:fill="auto"/>
        <w:ind w:left="480"/>
        <w:jc w:val="both"/>
      </w:pPr>
      <w:r>
        <w:rPr>
          <w:spacing w:val="0"/>
          <w:lang w:val="en-US" w:eastAsia="en-US" w:bidi="en-US"/>
        </w:rPr>
        <w:t>f33] Br&gt;an Kathy Basham. Microsoft Developer Net worker |R|. Illinois: Microsoft Corp, 1998</w:t>
      </w:r>
    </w:p>
    <w:p w:rsidR="000B476B" w:rsidRDefault="00281606">
      <w:pPr>
        <w:pStyle w:val="20"/>
        <w:shd w:val="clear" w:color="auto" w:fill="auto"/>
        <w:ind w:left="480"/>
        <w:jc w:val="both"/>
      </w:pPr>
      <w:r>
        <w:rPr>
          <w:spacing w:val="0"/>
          <w:lang w:val="en-US" w:eastAsia="en-US" w:bidi="en-US"/>
        </w:rPr>
        <w:t>[34] Martel. Alain. DRP SYSTEMS WITH PROBABILISTIC TIME-VARYING DEMANDS [J|. POLICIES FOR MULTI-ECHELON SUPPLY. 2003.41 (1): 3()-33</w:t>
      </w:r>
    </w:p>
    <w:p w:rsidR="000B476B" w:rsidRDefault="00281606">
      <w:pPr>
        <w:pStyle w:val="20"/>
        <w:shd w:val="clear" w:color="auto" w:fill="auto"/>
        <w:ind w:left="480"/>
        <w:jc w:val="both"/>
      </w:pPr>
      <w:r>
        <w:rPr>
          <w:spacing w:val="0"/>
          <w:lang w:val="en-US" w:eastAsia="en-US" w:bidi="en-US"/>
        </w:rPr>
        <w:t>[35J Kenneth C. Laudon Jane. Management Information Sj^tem [M). California: Higher Education Press, 2009, 50-52</w:t>
      </w:r>
    </w:p>
    <w:p w:rsidR="000B476B" w:rsidRDefault="00281606">
      <w:pPr>
        <w:pStyle w:val="20"/>
        <w:numPr>
          <w:ilvl w:val="0"/>
          <w:numId w:val="32"/>
        </w:numPr>
        <w:shd w:val="clear" w:color="auto" w:fill="auto"/>
        <w:tabs>
          <w:tab w:val="left" w:pos="553"/>
        </w:tabs>
        <w:ind w:left="480"/>
        <w:jc w:val="both"/>
      </w:pPr>
      <w:r>
        <w:rPr>
          <w:spacing w:val="0"/>
          <w:lang w:val="en-US" w:eastAsia="en-US" w:bidi="en-US"/>
        </w:rPr>
        <w:t>John Current. Catalog Age [N]. Challenges and Choices. 2004</w:t>
      </w:r>
    </w:p>
    <w:p w:rsidR="000B476B" w:rsidRDefault="00281606">
      <w:pPr>
        <w:pStyle w:val="20"/>
        <w:numPr>
          <w:ilvl w:val="0"/>
          <w:numId w:val="32"/>
        </w:numPr>
        <w:shd w:val="clear" w:color="auto" w:fill="auto"/>
        <w:tabs>
          <w:tab w:val="left" w:pos="553"/>
        </w:tabs>
        <w:ind w:left="480"/>
        <w:jc w:val="both"/>
      </w:pPr>
      <w:r>
        <w:rPr>
          <w:spacing w:val="0"/>
          <w:lang w:val="en-US" w:eastAsia="en-US" w:bidi="en-US"/>
        </w:rPr>
        <w:t>Gadde, Lars-Erik. Activiiy Coordinalion and Resource Combining in Distribution Networks- Implications for Relationship Involvement and the Relationship Atmosphere [J]. Journal of Marketing Management, 2007, 14(2): 157-184</w:t>
      </w:r>
    </w:p>
    <w:p w:rsidR="000B476B" w:rsidRDefault="00281606">
      <w:pPr>
        <w:pStyle w:val="20"/>
        <w:numPr>
          <w:ilvl w:val="0"/>
          <w:numId w:val="32"/>
        </w:numPr>
        <w:shd w:val="clear" w:color="auto" w:fill="auto"/>
        <w:tabs>
          <w:tab w:val="left" w:pos="553"/>
        </w:tabs>
        <w:ind w:left="480"/>
        <w:jc w:val="both"/>
      </w:pPr>
      <w:r>
        <w:rPr>
          <w:spacing w:val="0"/>
          <w:lang w:val="en-US" w:eastAsia="en-US" w:bidi="en-US"/>
        </w:rPr>
        <w:t xml:space="preserve">Douglass, Bruce Powel. UML Class Diagrams [J], </w:t>
      </w:r>
      <w:proofErr w:type="gramStart"/>
      <w:r>
        <w:rPr>
          <w:spacing w:val="0"/>
          <w:lang w:val="en-US" w:eastAsia="en-US" w:bidi="en-US"/>
        </w:rPr>
        <w:t>F.nibedded</w:t>
      </w:r>
      <w:proofErr w:type="gramEnd"/>
      <w:r>
        <w:rPr>
          <w:spacing w:val="0"/>
          <w:lang w:val="en-US" w:eastAsia="en-US" w:bidi="en-US"/>
        </w:rPr>
        <w:t xml:space="preserve"> Sysiems Programming, 2009. 16 (2): 30-40</w:t>
      </w:r>
    </w:p>
    <w:p w:rsidR="000B476B" w:rsidRDefault="00281606">
      <w:pPr>
        <w:pStyle w:val="20"/>
        <w:numPr>
          <w:ilvl w:val="0"/>
          <w:numId w:val="32"/>
        </w:numPr>
        <w:shd w:val="clear" w:color="auto" w:fill="auto"/>
        <w:tabs>
          <w:tab w:val="left" w:pos="553"/>
        </w:tabs>
        <w:ind w:left="480"/>
        <w:jc w:val="both"/>
      </w:pPr>
      <w:r>
        <w:rPr>
          <w:spacing w:val="0"/>
          <w:lang w:val="en-US" w:eastAsia="en-US" w:bidi="en-US"/>
        </w:rPr>
        <w:t xml:space="preserve">Vidgcn. Richard. REQUIREMENTS ANALYSIS AND UML [J]. Computing </w:t>
      </w:r>
      <w:r>
        <w:rPr>
          <w:spacing w:val="0"/>
        </w:rPr>
        <w:t xml:space="preserve">&amp; </w:t>
      </w:r>
      <w:r>
        <w:rPr>
          <w:spacing w:val="0"/>
          <w:lang w:val="en-US" w:eastAsia="en-US" w:bidi="en-US"/>
        </w:rPr>
        <w:t>Control Engineering. 14(3): 7-12</w:t>
      </w:r>
    </w:p>
    <w:p w:rsidR="000B476B" w:rsidRDefault="00281606">
      <w:pPr>
        <w:pStyle w:val="20"/>
        <w:shd w:val="clear" w:color="auto" w:fill="auto"/>
        <w:ind w:left="480"/>
        <w:jc w:val="both"/>
      </w:pPr>
      <w:r>
        <w:rPr>
          <w:spacing w:val="0"/>
          <w:lang w:val="en-US" w:eastAsia="en-US" w:bidi="en-US"/>
        </w:rPr>
        <w:t>[40</w:t>
      </w:r>
      <w:r>
        <w:rPr>
          <w:rStyle w:val="2MingLiU"/>
          <w:lang w:val="en-US" w:eastAsia="en-US" w:bidi="en-US"/>
        </w:rPr>
        <w:t>】</w:t>
      </w:r>
      <w:r>
        <w:rPr>
          <w:spacing w:val="0"/>
          <w:lang w:val="en-US" w:eastAsia="en-US" w:bidi="en-US"/>
        </w:rPr>
        <w:t xml:space="preserve"> Corbill, Terry. Business intelligence anti Data Mining [J】. Managemem Services. 47 (11): 60-70</w:t>
      </w:r>
    </w:p>
    <w:p w:rsidR="000B476B" w:rsidRDefault="000B476B"/>
    <w:sectPr w:rsidR="000B4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697" w:rsidRDefault="00B71697">
      <w:r>
        <w:separator/>
      </w:r>
    </w:p>
  </w:endnote>
  <w:endnote w:type="continuationSeparator" w:id="0">
    <w:p w:rsidR="00B71697" w:rsidRDefault="00B71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MS Gothic"/>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Light">
    <w:panose1 w:val="020B0304030504040204"/>
    <w:charset w:val="88"/>
    <w:family w:val="swiss"/>
    <w:pitch w:val="variable"/>
    <w:sig w:usb0="800002A7" w:usb1="28CF4400" w:usb2="00000016" w:usb3="00000000" w:csb0="00100009"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606" w:rsidRDefault="00281606">
    <w:pPr>
      <w:rPr>
        <w:sz w:val="2"/>
        <w:szCs w:val="2"/>
      </w:rPr>
    </w:pPr>
    <w:r>
      <w:rPr>
        <w:noProof/>
      </w:rPr>
      <mc:AlternateContent>
        <mc:Choice Requires="wps">
          <w:drawing>
            <wp:anchor distT="0" distB="0" distL="114300" distR="114300" simplePos="0" relativeHeight="251657216" behindDoc="1" locked="0" layoutInCell="1" allowOverlap="1">
              <wp:simplePos x="0" y="0"/>
              <wp:positionH relativeFrom="page">
                <wp:posOffset>3276600</wp:posOffset>
              </wp:positionH>
              <wp:positionV relativeFrom="page">
                <wp:posOffset>9015730</wp:posOffset>
              </wp:positionV>
              <wp:extent cx="123825" cy="85725"/>
              <wp:effectExtent l="0" t="0" r="0" b="0"/>
              <wp:wrapNone/>
              <wp:docPr id="30" name="文本框 4"/>
              <wp:cNvGraphicFramePr/>
              <a:graphic xmlns:a="http://schemas.openxmlformats.org/drawingml/2006/main">
                <a:graphicData uri="http://schemas.microsoft.com/office/word/2010/wordprocessingShape">
                  <wps:wsp>
                    <wps:cNvSpPr txBox="1"/>
                    <wps:spPr>
                      <a:xfrm>
                        <a:off x="0" y="0"/>
                        <a:ext cx="123825" cy="85725"/>
                      </a:xfrm>
                      <a:prstGeom prst="rect">
                        <a:avLst/>
                      </a:prstGeom>
                      <a:noFill/>
                      <a:ln w="9525">
                        <a:noFill/>
                      </a:ln>
                    </wps:spPr>
                    <wps:txbx>
                      <w:txbxContent>
                        <w:p w:rsidR="00281606" w:rsidRDefault="00281606">
                          <w:pPr>
                            <w:pStyle w:val="11"/>
                            <w:shd w:val="clear" w:color="auto" w:fill="auto"/>
                            <w:spacing w:line="240" w:lineRule="auto"/>
                          </w:pPr>
                          <w:r>
                            <w:rPr>
                              <w:rStyle w:val="a2"/>
                            </w:rPr>
                            <w:t>49</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9" type="#_x0000_t202" style="position:absolute;margin-left:258pt;margin-top:709.9pt;width:9.75pt;height:6.7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" filled="f" stroked="f">
              <v:textbox style="mso-fit-shape-to-text:t" inset="0,0,0,0">
                <w:txbxContent>
                  <w:p w:rsidR="00281606" w:rsidRDefault="00281606">
                    <w:pPr>
                      <w:pStyle w:val="11"/>
                      <w:shd w:val="clear" w:color="auto" w:fill="auto"/>
                      <w:spacing w:line="240" w:lineRule="auto"/>
                    </w:pPr>
                    <w:r>
                      <w:rPr>
                        <w:rStyle w:val="a2"/>
                      </w:rPr>
                      <w:t>49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697" w:rsidRDefault="00B71697">
      <w:r>
        <w:separator/>
      </w:r>
    </w:p>
  </w:footnote>
  <w:footnote w:type="continuationSeparator" w:id="0">
    <w:p w:rsidR="00B71697" w:rsidRDefault="00B71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606" w:rsidRDefault="00281606">
    <w:pPr>
      <w:rPr>
        <w:sz w:val="2"/>
        <w:szCs w:val="2"/>
      </w:rPr>
    </w:pPr>
    <w:r>
      <w:pict>
        <v:shapetype id="_x0000_t202" coordsize="21600,21600" o:spt="202" path="m,l,21600r21600,l21600,xe">
          <v:stroke joinstyle="miter"/>
          <v:path gradientshapeok="t" o:connecttype="rect"/>
        </v:shapetype>
        <v:shape id="_x0000_s2051" type="#_x0000_t202" style="position:absolute;margin-left:331.5pt;margin-top:39.75pt;width:51.75pt;height:10.9pt;z-index:-251658240;mso-wrap-style:none;mso-position-horizontal-relative:page;mso-position-vertical-relative:page;mso-width-relative:page;mso-height-relative:page" filled="f" stroked="f">
          <v:textbox style="mso-fit-shape-to-text:t" inset="0,0,0,0">
            <w:txbxContent>
              <w:p w:rsidR="00281606" w:rsidRDefault="00281606">
                <w:r>
                  <w:rPr>
                    <w:rStyle w:val="a2"/>
                  </w:rPr>
                  <w:t>添加用户</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7443C"/>
    <w:multiLevelType w:val="singleLevel"/>
    <w:tmpl w:val="8017443C"/>
    <w:lvl w:ilvl="0">
      <w:start w:val="1"/>
      <w:numFmt w:val="decimal"/>
      <w:lvlText w:val="2.%1"/>
      <w:lvlJc w:val="left"/>
      <w:rPr>
        <w:rFonts w:ascii="MingLiU" w:eastAsia="MingLiU" w:hAnsi="MingLiU" w:cs="MingLiU"/>
        <w:b w:val="0"/>
        <w:bCs w:val="0"/>
        <w:i w:val="0"/>
        <w:iCs w:val="0"/>
        <w:smallCaps w:val="0"/>
        <w:strike w:val="0"/>
        <w:color w:val="000000"/>
        <w:spacing w:val="0"/>
        <w:w w:val="100"/>
        <w:position w:val="0"/>
        <w:sz w:val="34"/>
        <w:szCs w:val="34"/>
        <w:u w:val="none"/>
        <w:lang w:val="en-US" w:eastAsia="en-US" w:bidi="en-US"/>
      </w:rPr>
    </w:lvl>
  </w:abstractNum>
  <w:abstractNum w:abstractNumId="1" w15:restartNumberingAfterBreak="0">
    <w:nsid w:val="881E8B65"/>
    <w:multiLevelType w:val="singleLevel"/>
    <w:tmpl w:val="881E8B65"/>
    <w:lvl w:ilvl="0">
      <w:start w:val="2"/>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 w15:restartNumberingAfterBreak="0">
    <w:nsid w:val="9239341B"/>
    <w:multiLevelType w:val="singleLevel"/>
    <w:tmpl w:val="9239341B"/>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3" w15:restartNumberingAfterBreak="0">
    <w:nsid w:val="95364F2C"/>
    <w:multiLevelType w:val="singleLevel"/>
    <w:tmpl w:val="95364F2C"/>
    <w:lvl w:ilvl="0">
      <w:start w:val="3"/>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4" w15:restartNumberingAfterBreak="0">
    <w:nsid w:val="B5E306ED"/>
    <w:multiLevelType w:val="singleLevel"/>
    <w:tmpl w:val="B5E306ED"/>
    <w:lvl w:ilvl="0">
      <w:start w:val="52"/>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lang w:val="en-US" w:eastAsia="en-US" w:bidi="en-US"/>
      </w:rPr>
    </w:lvl>
  </w:abstractNum>
  <w:abstractNum w:abstractNumId="5" w15:restartNumberingAfterBreak="0">
    <w:nsid w:val="BF205925"/>
    <w:multiLevelType w:val="singleLevel"/>
    <w:tmpl w:val="BF205925"/>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6" w15:restartNumberingAfterBreak="0">
    <w:nsid w:val="C66611AE"/>
    <w:multiLevelType w:val="singleLevel"/>
    <w:tmpl w:val="C66611AE"/>
    <w:lvl w:ilvl="0">
      <w:start w:val="2"/>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lang w:val="en-US" w:eastAsia="en-US" w:bidi="en-US"/>
      </w:rPr>
    </w:lvl>
  </w:abstractNum>
  <w:abstractNum w:abstractNumId="7" w15:restartNumberingAfterBreak="0">
    <w:nsid w:val="C8879AEF"/>
    <w:multiLevelType w:val="singleLevel"/>
    <w:tmpl w:val="C8879AEF"/>
    <w:lvl w:ilvl="0">
      <w:start w:val="20"/>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8" w15:restartNumberingAfterBreak="0">
    <w:nsid w:val="CF092B84"/>
    <w:multiLevelType w:val="singleLevel"/>
    <w:tmpl w:val="CF092B84"/>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abstractNum>
  <w:abstractNum w:abstractNumId="9" w15:restartNumberingAfterBreak="0">
    <w:nsid w:val="D67D54D9"/>
    <w:multiLevelType w:val="singleLevel"/>
    <w:tmpl w:val="D67D54D9"/>
    <w:lvl w:ilvl="0">
      <w:start w:val="2"/>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0" w15:restartNumberingAfterBreak="0">
    <w:nsid w:val="EBC86045"/>
    <w:multiLevelType w:val="singleLevel"/>
    <w:tmpl w:val="EBC8604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1" w15:restartNumberingAfterBreak="0">
    <w:nsid w:val="F07C6D90"/>
    <w:multiLevelType w:val="singleLevel"/>
    <w:tmpl w:val="F07C6D90"/>
    <w:lvl w:ilvl="0">
      <w:start w:val="4"/>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12" w15:restartNumberingAfterBreak="0">
    <w:nsid w:val="F100DCDD"/>
    <w:multiLevelType w:val="singleLevel"/>
    <w:tmpl w:val="F100DCDD"/>
    <w:lvl w:ilvl="0">
      <w:start w:val="5"/>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34"/>
        <w:szCs w:val="34"/>
        <w:u w:val="none"/>
        <w:lang w:val="en-US" w:eastAsia="en-US" w:bidi="en-US"/>
      </w:rPr>
    </w:lvl>
  </w:abstractNum>
  <w:abstractNum w:abstractNumId="13" w15:restartNumberingAfterBreak="0">
    <w:nsid w:val="F4B5D9F5"/>
    <w:multiLevelType w:val="singleLevel"/>
    <w:tmpl w:val="F4B5D9F5"/>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lvl>
  </w:abstractNum>
  <w:abstractNum w:abstractNumId="14" w15:restartNumberingAfterBreak="0">
    <w:nsid w:val="0053208E"/>
    <w:multiLevelType w:val="singleLevel"/>
    <w:tmpl w:val="0053208E"/>
    <w:lvl w:ilvl="0">
      <w:start w:val="1"/>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15" w15:restartNumberingAfterBreak="0">
    <w:nsid w:val="0248C179"/>
    <w:multiLevelType w:val="singleLevel"/>
    <w:tmpl w:val="0248C179"/>
    <w:lvl w:ilvl="0">
      <w:start w:val="2"/>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6" w15:restartNumberingAfterBreak="0">
    <w:nsid w:val="03D62ECE"/>
    <w:multiLevelType w:val="singleLevel"/>
    <w:tmpl w:val="03D62EC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17" w15:restartNumberingAfterBreak="0">
    <w:nsid w:val="12B34AAF"/>
    <w:multiLevelType w:val="singleLevel"/>
    <w:tmpl w:val="12B34AA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4"/>
        <w:szCs w:val="24"/>
        <w:u w:val="none"/>
        <w:lang w:val="en-US" w:eastAsia="en-US" w:bidi="en-US"/>
      </w:rPr>
    </w:lvl>
  </w:abstractNum>
  <w:abstractNum w:abstractNumId="18" w15:restartNumberingAfterBreak="0">
    <w:nsid w:val="219D7568"/>
    <w:multiLevelType w:val="singleLevel"/>
    <w:tmpl w:val="219D7568"/>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abstractNum>
  <w:abstractNum w:abstractNumId="19" w15:restartNumberingAfterBreak="0">
    <w:nsid w:val="25B654F3"/>
    <w:multiLevelType w:val="singleLevel"/>
    <w:tmpl w:val="25B654F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20" w15:restartNumberingAfterBreak="0">
    <w:nsid w:val="2A8F537B"/>
    <w:multiLevelType w:val="singleLevel"/>
    <w:tmpl w:val="2A8F537B"/>
    <w:lvl w:ilvl="0">
      <w:start w:val="5"/>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21" w15:restartNumberingAfterBreak="0">
    <w:nsid w:val="2BF9F783"/>
    <w:multiLevelType w:val="singleLevel"/>
    <w:tmpl w:val="2BF9F783"/>
    <w:lvl w:ilvl="0">
      <w:start w:val="1"/>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2" w15:restartNumberingAfterBreak="0">
    <w:nsid w:val="2EB8ED0E"/>
    <w:multiLevelType w:val="singleLevel"/>
    <w:tmpl w:val="2EB8ED0E"/>
    <w:lvl w:ilvl="0">
      <w:start w:val="1"/>
      <w:numFmt w:val="decimal"/>
      <w:lvlText w:val="3.1.%1"/>
      <w:lvlJc w:val="left"/>
      <w:rPr>
        <w:rFonts w:ascii="MingLiU" w:eastAsia="MingLiU" w:hAnsi="MingLiU" w:cs="MingLiU"/>
        <w:b w:val="0"/>
        <w:bCs w:val="0"/>
        <w:i w:val="0"/>
        <w:iCs w:val="0"/>
        <w:smallCaps w:val="0"/>
        <w:strike w:val="0"/>
        <w:color w:val="000000"/>
        <w:spacing w:val="-20"/>
        <w:w w:val="100"/>
        <w:position w:val="0"/>
        <w:sz w:val="32"/>
        <w:szCs w:val="32"/>
        <w:u w:val="none"/>
        <w:lang w:val="en-US" w:eastAsia="en-US" w:bidi="en-US"/>
      </w:rPr>
    </w:lvl>
  </w:abstractNum>
  <w:abstractNum w:abstractNumId="23" w15:restartNumberingAfterBreak="0">
    <w:nsid w:val="4CAF8083"/>
    <w:multiLevelType w:val="singleLevel"/>
    <w:tmpl w:val="4CAF8083"/>
    <w:lvl w:ilvl="0">
      <w:start w:val="7"/>
      <w:numFmt w:val="decimal"/>
      <w:lvlText w:val="%1."/>
      <w:lvlJc w:val="left"/>
      <w:rPr>
        <w:rFonts w:ascii="MingLiU" w:eastAsia="MingLiU" w:hAnsi="MingLiU" w:cs="MingLiU"/>
        <w:b w:val="0"/>
        <w:bCs w:val="0"/>
        <w:i w:val="0"/>
        <w:iCs w:val="0"/>
        <w:smallCaps w:val="0"/>
        <w:strike w:val="0"/>
        <w:color w:val="000000"/>
        <w:spacing w:val="10"/>
        <w:w w:val="100"/>
        <w:position w:val="0"/>
        <w:sz w:val="24"/>
        <w:szCs w:val="24"/>
        <w:u w:val="none"/>
        <w:lang w:val="en-US" w:eastAsia="en-US" w:bidi="en-US"/>
      </w:rPr>
    </w:lvl>
  </w:abstractNum>
  <w:abstractNum w:abstractNumId="24" w15:restartNumberingAfterBreak="0">
    <w:nsid w:val="4D4DC07F"/>
    <w:multiLevelType w:val="singleLevel"/>
    <w:tmpl w:val="4D4DC07F"/>
    <w:lvl w:ilvl="0">
      <w:start w:val="29"/>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25" w15:restartNumberingAfterBreak="0">
    <w:nsid w:val="5231A230"/>
    <w:multiLevelType w:val="singleLevel"/>
    <w:tmpl w:val="5231A230"/>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28"/>
        <w:szCs w:val="28"/>
        <w:u w:val="none"/>
        <w:lang w:val="en-US" w:eastAsia="en-US" w:bidi="en-US"/>
      </w:rPr>
    </w:lvl>
  </w:abstractNum>
  <w:abstractNum w:abstractNumId="26" w15:restartNumberingAfterBreak="0">
    <w:nsid w:val="54DD564A"/>
    <w:multiLevelType w:val="singleLevel"/>
    <w:tmpl w:val="54DD564A"/>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abstractNum w:abstractNumId="27" w15:restartNumberingAfterBreak="0">
    <w:nsid w:val="554F2C3E"/>
    <w:multiLevelType w:val="singleLevel"/>
    <w:tmpl w:val="554F2C3E"/>
    <w:lvl w:ilvl="0">
      <w:start w:val="1"/>
      <w:numFmt w:val="decimal"/>
      <w:lvlText w:val="3.%1"/>
      <w:lvlJc w:val="left"/>
      <w:rPr>
        <w:rFonts w:ascii="MingLiU" w:eastAsia="MingLiU" w:hAnsi="MingLiU" w:cs="MingLiU"/>
        <w:b w:val="0"/>
        <w:bCs w:val="0"/>
        <w:i w:val="0"/>
        <w:iCs w:val="0"/>
        <w:smallCaps w:val="0"/>
        <w:strike w:val="0"/>
        <w:color w:val="000000"/>
        <w:spacing w:val="-20"/>
        <w:w w:val="100"/>
        <w:position w:val="0"/>
        <w:sz w:val="32"/>
        <w:szCs w:val="32"/>
        <w:u w:val="none"/>
        <w:lang w:val="en-US" w:eastAsia="en-US" w:bidi="en-US"/>
      </w:rPr>
    </w:lvl>
  </w:abstractNum>
  <w:abstractNum w:abstractNumId="28" w15:restartNumberingAfterBreak="0">
    <w:nsid w:val="588F1946"/>
    <w:multiLevelType w:val="singleLevel"/>
    <w:tmpl w:val="588F194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8"/>
        <w:szCs w:val="28"/>
        <w:u w:val="none"/>
        <w:lang w:val="en-US" w:eastAsia="en-US" w:bidi="en-US"/>
      </w:rPr>
    </w:lvl>
  </w:abstractNum>
  <w:abstractNum w:abstractNumId="29" w15:restartNumberingAfterBreak="0">
    <w:nsid w:val="59ADCABA"/>
    <w:multiLevelType w:val="singleLevel"/>
    <w:tmpl w:val="59ADCA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US" w:eastAsia="en-US" w:bidi="en-US"/>
      </w:rPr>
    </w:lvl>
  </w:abstractNum>
  <w:abstractNum w:abstractNumId="30" w15:restartNumberingAfterBreak="0">
    <w:nsid w:val="5A241D34"/>
    <w:multiLevelType w:val="singleLevel"/>
    <w:tmpl w:val="5A241D34"/>
    <w:lvl w:ilvl="0">
      <w:start w:val="17"/>
      <w:numFmt w:val="decimal"/>
      <w:lvlText w:val="[%1]"/>
      <w:lvlJc w:val="left"/>
      <w:rPr>
        <w:rFonts w:ascii="MingLiU" w:eastAsia="MingLiU" w:hAnsi="MingLiU" w:cs="MingLiU"/>
        <w:b w:val="0"/>
        <w:bCs w:val="0"/>
        <w:i w:val="0"/>
        <w:iCs w:val="0"/>
        <w:smallCaps w:val="0"/>
        <w:strike w:val="0"/>
        <w:color w:val="000000"/>
        <w:spacing w:val="0"/>
        <w:w w:val="100"/>
        <w:position w:val="0"/>
        <w:sz w:val="21"/>
        <w:szCs w:val="21"/>
        <w:u w:val="none"/>
        <w:lang w:val="en-US" w:eastAsia="en-US" w:bidi="en-US"/>
      </w:rPr>
    </w:lvl>
  </w:abstractNum>
  <w:abstractNum w:abstractNumId="31" w15:restartNumberingAfterBreak="0">
    <w:nsid w:val="72183CF9"/>
    <w:multiLevelType w:val="singleLevel"/>
    <w:tmpl w:val="72183CF9"/>
    <w:lvl w:ilvl="0">
      <w:start w:val="4"/>
      <w:numFmt w:val="decimal"/>
      <w:lvlText w:val="(%1)"/>
      <w:lvlJc w:val="left"/>
      <w:rPr>
        <w:rFonts w:ascii="MingLiU" w:eastAsia="MingLiU" w:hAnsi="MingLiU" w:cs="MingLiU"/>
        <w:b w:val="0"/>
        <w:bCs w:val="0"/>
        <w:i w:val="0"/>
        <w:iCs w:val="0"/>
        <w:smallCaps w:val="0"/>
        <w:strike w:val="0"/>
        <w:color w:val="000000"/>
        <w:spacing w:val="0"/>
        <w:w w:val="100"/>
        <w:position w:val="0"/>
        <w:sz w:val="26"/>
        <w:szCs w:val="26"/>
        <w:u w:val="none"/>
        <w:lang w:val="en-US" w:eastAsia="en-US" w:bidi="en-US"/>
      </w:rPr>
    </w:lvl>
  </w:abstractNum>
  <w:num w:numId="1">
    <w:abstractNumId w:val="0"/>
  </w:num>
  <w:num w:numId="2">
    <w:abstractNumId w:val="28"/>
  </w:num>
  <w:num w:numId="3">
    <w:abstractNumId w:val="27"/>
  </w:num>
  <w:num w:numId="4">
    <w:abstractNumId w:val="22"/>
  </w:num>
  <w:num w:numId="5">
    <w:abstractNumId w:val="6"/>
  </w:num>
  <w:num w:numId="6">
    <w:abstractNumId w:val="12"/>
  </w:num>
  <w:num w:numId="7">
    <w:abstractNumId w:val="25"/>
  </w:num>
  <w:num w:numId="8">
    <w:abstractNumId w:val="14"/>
  </w:num>
  <w:num w:numId="9">
    <w:abstractNumId w:val="18"/>
  </w:num>
  <w:num w:numId="10">
    <w:abstractNumId w:val="17"/>
  </w:num>
  <w:num w:numId="11">
    <w:abstractNumId w:val="9"/>
  </w:num>
  <w:num w:numId="12">
    <w:abstractNumId w:val="10"/>
  </w:num>
  <w:num w:numId="13">
    <w:abstractNumId w:val="26"/>
  </w:num>
  <w:num w:numId="14">
    <w:abstractNumId w:val="11"/>
  </w:num>
  <w:num w:numId="15">
    <w:abstractNumId w:val="23"/>
  </w:num>
  <w:num w:numId="16">
    <w:abstractNumId w:val="21"/>
  </w:num>
  <w:num w:numId="17">
    <w:abstractNumId w:val="3"/>
  </w:num>
  <w:num w:numId="18">
    <w:abstractNumId w:val="1"/>
  </w:num>
  <w:num w:numId="19">
    <w:abstractNumId w:val="8"/>
  </w:num>
  <w:num w:numId="20">
    <w:abstractNumId w:val="29"/>
  </w:num>
  <w:num w:numId="21">
    <w:abstractNumId w:val="5"/>
  </w:num>
  <w:num w:numId="22">
    <w:abstractNumId w:val="4"/>
  </w:num>
  <w:num w:numId="23">
    <w:abstractNumId w:val="16"/>
  </w:num>
  <w:num w:numId="24">
    <w:abstractNumId w:val="19"/>
  </w:num>
  <w:num w:numId="25">
    <w:abstractNumId w:val="31"/>
  </w:num>
  <w:num w:numId="26">
    <w:abstractNumId w:val="15"/>
  </w:num>
  <w:num w:numId="27">
    <w:abstractNumId w:val="2"/>
  </w:num>
  <w:num w:numId="28">
    <w:abstractNumId w:val="20"/>
  </w:num>
  <w:num w:numId="29">
    <w:abstractNumId w:val="30"/>
  </w:num>
  <w:num w:numId="30">
    <w:abstractNumId w:val="7"/>
  </w:num>
  <w:num w:numId="31">
    <w:abstractNumId w:val="2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76B"/>
    <w:rsid w:val="000B476B"/>
    <w:rsid w:val="00281606"/>
    <w:rsid w:val="009C6CFB"/>
    <w:rsid w:val="00B45B55"/>
    <w:rsid w:val="00B71697"/>
    <w:rsid w:val="01E14C22"/>
    <w:rsid w:val="01E94E73"/>
    <w:rsid w:val="04B04D32"/>
    <w:rsid w:val="04E51D09"/>
    <w:rsid w:val="0A8F7684"/>
    <w:rsid w:val="0FDD70CC"/>
    <w:rsid w:val="10783616"/>
    <w:rsid w:val="12870EC8"/>
    <w:rsid w:val="16E10F36"/>
    <w:rsid w:val="2B2C240C"/>
    <w:rsid w:val="2C110892"/>
    <w:rsid w:val="345D61AF"/>
    <w:rsid w:val="3BCE2460"/>
    <w:rsid w:val="40D02A3F"/>
    <w:rsid w:val="41635500"/>
    <w:rsid w:val="41782A1C"/>
    <w:rsid w:val="46C91220"/>
    <w:rsid w:val="4B6B0763"/>
    <w:rsid w:val="53201152"/>
    <w:rsid w:val="5BA73507"/>
    <w:rsid w:val="5E0420EA"/>
    <w:rsid w:val="623E0D69"/>
    <w:rsid w:val="64A63F9A"/>
    <w:rsid w:val="68072F2D"/>
    <w:rsid w:val="68386E68"/>
    <w:rsid w:val="68936840"/>
    <w:rsid w:val="79035775"/>
    <w:rsid w:val="79790AC8"/>
    <w:rsid w:val="7B82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5:docId w15:val="{391FD9DF-3791-4E12-BDAB-005E5CAE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Microsoft JhengHei Light" w:eastAsia="Microsoft JhengHei Light" w:hAnsi="Microsoft JhengHei Light" w:cs="Microsoft JhengHei Light"/>
      <w:color w:val="000000"/>
      <w:sz w:val="24"/>
      <w:szCs w:val="24"/>
      <w:lang w:val="zh-TW" w:eastAsia="zh-TW" w:bidi="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rFonts w:ascii="Microsoft JhengHei Light" w:eastAsia="Microsoft JhengHei Light" w:hAnsi="Microsoft JhengHei Light" w:cs="Microsoft JhengHei Light"/>
      <w:color w:val="0066CC"/>
      <w:spacing w:val="0"/>
      <w:w w:val="100"/>
      <w:position w:val="0"/>
      <w:sz w:val="24"/>
      <w:szCs w:val="24"/>
      <w:u w:val="single"/>
      <w:lang w:val="zh-TW" w:eastAsia="zh-TW" w:bidi="zh-TW"/>
    </w:rPr>
  </w:style>
  <w:style w:type="character" w:customStyle="1" w:styleId="1">
    <w:name w:val="标题 #1_"/>
    <w:basedOn w:val="DefaultParagraphFont"/>
    <w:link w:val="10"/>
    <w:qFormat/>
    <w:rPr>
      <w:rFonts w:ascii="MingLiU" w:eastAsia="MingLiU" w:hAnsi="MingLiU" w:cs="MingLiU"/>
      <w:color w:val="000000"/>
      <w:spacing w:val="0"/>
      <w:w w:val="100"/>
      <w:position w:val="0"/>
      <w:sz w:val="34"/>
      <w:szCs w:val="34"/>
      <w:u w:val="none"/>
      <w:lang w:val="zh-TW" w:eastAsia="zh-TW" w:bidi="zh-TW"/>
    </w:rPr>
  </w:style>
  <w:style w:type="paragraph" w:customStyle="1" w:styleId="10">
    <w:name w:val="标题 #1"/>
    <w:basedOn w:val="Normal"/>
    <w:link w:val="1"/>
    <w:qFormat/>
    <w:pPr>
      <w:shd w:val="clear" w:color="auto" w:fill="FFFFFF"/>
      <w:spacing w:after="600" w:line="0" w:lineRule="atLeast"/>
      <w:jc w:val="distribute"/>
      <w:outlineLvl w:val="0"/>
    </w:pPr>
    <w:rPr>
      <w:rFonts w:ascii="MingLiU" w:eastAsia="MingLiU" w:hAnsi="MingLiU" w:cs="MingLiU"/>
      <w:sz w:val="34"/>
      <w:szCs w:val="34"/>
    </w:rPr>
  </w:style>
  <w:style w:type="character" w:customStyle="1" w:styleId="1PalatinoLinotype">
    <w:name w:val="标题 #1 + Palatino Linotype"/>
    <w:basedOn w:val="1"/>
    <w:qFormat/>
    <w:rPr>
      <w:rFonts w:ascii="Palatino Linotype" w:eastAsia="Palatino Linotype" w:hAnsi="Palatino Linotype" w:cs="Palatino Linotype"/>
      <w:color w:val="000000"/>
      <w:spacing w:val="0"/>
      <w:w w:val="100"/>
      <w:position w:val="0"/>
      <w:sz w:val="32"/>
      <w:szCs w:val="32"/>
      <w:u w:val="none"/>
      <w:lang w:val="en-US" w:eastAsia="en-US" w:bidi="en-US"/>
    </w:rPr>
  </w:style>
  <w:style w:type="character" w:customStyle="1" w:styleId="3">
    <w:name w:val="正文文本 (3)_"/>
    <w:basedOn w:val="DefaultParagraphFont"/>
    <w:link w:val="30"/>
    <w:qFormat/>
    <w:rPr>
      <w:rFonts w:ascii="MingLiU" w:eastAsia="MingLiU" w:hAnsi="MingLiU" w:cs="MingLiU"/>
      <w:spacing w:val="20"/>
      <w:w w:val="80"/>
      <w:sz w:val="18"/>
      <w:szCs w:val="18"/>
      <w:u w:val="none"/>
      <w:lang w:val="en-US" w:eastAsia="en-US" w:bidi="en-US"/>
    </w:rPr>
  </w:style>
  <w:style w:type="paragraph" w:customStyle="1" w:styleId="30">
    <w:name w:val="正文文本 (3)"/>
    <w:basedOn w:val="Normal"/>
    <w:link w:val="3"/>
    <w:qFormat/>
    <w:pPr>
      <w:shd w:val="clear" w:color="auto" w:fill="FFFFFF"/>
      <w:spacing w:before="600" w:line="480" w:lineRule="exact"/>
      <w:ind w:firstLine="620"/>
    </w:pPr>
    <w:rPr>
      <w:rFonts w:ascii="Palatino Linotype" w:eastAsia="Palatino Linotype" w:hAnsi="Palatino Linotype" w:cs="Palatino Linotype"/>
      <w:sz w:val="26"/>
      <w:szCs w:val="26"/>
      <w:lang w:val="en-US" w:eastAsia="en-US" w:bidi="en-US"/>
    </w:rPr>
  </w:style>
  <w:style w:type="paragraph" w:customStyle="1" w:styleId="31">
    <w:name w:val="正文文本 (3)1"/>
    <w:basedOn w:val="Normal"/>
    <w:qFormat/>
    <w:pPr>
      <w:shd w:val="clear" w:color="auto" w:fill="FFFFFF"/>
      <w:spacing w:after="60" w:line="0" w:lineRule="atLeast"/>
      <w:ind w:firstLine="320"/>
    </w:pPr>
    <w:rPr>
      <w:rFonts w:ascii="MingLiU" w:eastAsia="MingLiU" w:hAnsi="MingLiU" w:cs="MingLiU"/>
      <w:spacing w:val="20"/>
      <w:w w:val="80"/>
      <w:sz w:val="18"/>
      <w:szCs w:val="18"/>
      <w:lang w:val="en-US" w:eastAsia="en-US" w:bidi="en-US"/>
    </w:rPr>
  </w:style>
  <w:style w:type="character" w:customStyle="1" w:styleId="3MingLiU">
    <w:name w:val="正文文本 (3) + MingLiU"/>
    <w:basedOn w:val="3"/>
    <w:qFormat/>
    <w:rPr>
      <w:rFonts w:ascii="MingLiU" w:eastAsia="MingLiU" w:hAnsi="MingLiU" w:cs="MingLiU"/>
      <w:color w:val="000000"/>
      <w:spacing w:val="20"/>
      <w:w w:val="100"/>
      <w:position w:val="0"/>
      <w:sz w:val="26"/>
      <w:szCs w:val="26"/>
      <w:u w:val="none"/>
      <w:lang w:val="zh-TW" w:eastAsia="zh-TW" w:bidi="zh-TW"/>
    </w:rPr>
  </w:style>
  <w:style w:type="character" w:customStyle="1" w:styleId="2">
    <w:name w:val="正文文本 (2)_"/>
    <w:basedOn w:val="DefaultParagraphFont"/>
    <w:link w:val="20"/>
    <w:qFormat/>
    <w:rPr>
      <w:rFonts w:ascii="MingLiU" w:eastAsia="MingLiU" w:hAnsi="MingLiU" w:cs="MingLiU"/>
      <w:sz w:val="26"/>
      <w:szCs w:val="26"/>
      <w:u w:val="none"/>
    </w:rPr>
  </w:style>
  <w:style w:type="paragraph" w:customStyle="1" w:styleId="20">
    <w:name w:val="正文文本 (2)"/>
    <w:basedOn w:val="Normal"/>
    <w:link w:val="2"/>
    <w:qFormat/>
    <w:pPr>
      <w:shd w:val="clear" w:color="auto" w:fill="FFFFFF"/>
      <w:spacing w:line="480" w:lineRule="exact"/>
      <w:jc w:val="distribute"/>
    </w:pPr>
    <w:rPr>
      <w:rFonts w:ascii="MingLiU" w:eastAsia="MingLiU" w:hAnsi="MingLiU" w:cs="MingLiU"/>
      <w:spacing w:val="20"/>
      <w:sz w:val="26"/>
      <w:szCs w:val="26"/>
    </w:rPr>
  </w:style>
  <w:style w:type="paragraph" w:customStyle="1" w:styleId="21">
    <w:name w:val="正文文本 (2)1"/>
    <w:basedOn w:val="Normal"/>
    <w:pPr>
      <w:shd w:val="clear" w:color="auto" w:fill="FFFFFF"/>
      <w:spacing w:after="360" w:line="435" w:lineRule="exact"/>
      <w:ind w:hanging="240"/>
      <w:jc w:val="distribute"/>
    </w:pPr>
    <w:rPr>
      <w:rFonts w:ascii="MingLiU" w:eastAsia="MingLiU" w:hAnsi="MingLiU" w:cs="MingLiU"/>
      <w:sz w:val="26"/>
      <w:szCs w:val="26"/>
    </w:rPr>
  </w:style>
  <w:style w:type="character" w:customStyle="1" w:styleId="2PalatinoLinotype">
    <w:name w:val="正文文本 (2) + Palatino Linotype"/>
    <w:basedOn w:val="2"/>
    <w:qFormat/>
    <w:rPr>
      <w:rFonts w:ascii="Palatino Linotype" w:eastAsia="Palatino Linotype" w:hAnsi="Palatino Linotype" w:cs="Palatino Linotype"/>
      <w:color w:val="000000"/>
      <w:spacing w:val="0"/>
      <w:w w:val="100"/>
      <w:position w:val="0"/>
      <w:sz w:val="26"/>
      <w:szCs w:val="26"/>
      <w:u w:val="none"/>
      <w:lang w:val="en-US" w:eastAsia="en-US" w:bidi="en-US"/>
    </w:rPr>
  </w:style>
  <w:style w:type="character" w:customStyle="1" w:styleId="1Constantia">
    <w:name w:val="标题 #1 + Constantia"/>
    <w:basedOn w:val="1"/>
    <w:qFormat/>
    <w:rPr>
      <w:rFonts w:ascii="Constantia" w:eastAsia="Constantia" w:hAnsi="Constantia" w:cs="Constantia"/>
      <w:color w:val="000000"/>
      <w:spacing w:val="0"/>
      <w:w w:val="100"/>
      <w:position w:val="0"/>
      <w:sz w:val="34"/>
      <w:szCs w:val="34"/>
      <w:u w:val="none"/>
      <w:lang w:val="en-US" w:eastAsia="en-US" w:bidi="en-US"/>
    </w:rPr>
  </w:style>
  <w:style w:type="character" w:customStyle="1" w:styleId="2Constantia">
    <w:name w:val="正文文本 (2) + Constantia"/>
    <w:basedOn w:val="2"/>
    <w:qFormat/>
    <w:rPr>
      <w:rFonts w:ascii="Constantia" w:eastAsia="Constantia" w:hAnsi="Constantia" w:cs="Constantia"/>
      <w:color w:val="000000"/>
      <w:spacing w:val="0"/>
      <w:w w:val="100"/>
      <w:position w:val="0"/>
      <w:sz w:val="28"/>
      <w:szCs w:val="28"/>
      <w:u w:val="none"/>
      <w:lang w:val="en-US" w:eastAsia="en-US" w:bidi="en-US"/>
    </w:rPr>
  </w:style>
  <w:style w:type="character" w:customStyle="1" w:styleId="2-1pt">
    <w:name w:val="正文文本 (2) + 间距 -1 pt"/>
    <w:basedOn w:val="2"/>
    <w:qFormat/>
    <w:rPr>
      <w:rFonts w:ascii="MingLiU" w:eastAsia="MingLiU" w:hAnsi="MingLiU" w:cs="MingLiU"/>
      <w:color w:val="000000"/>
      <w:spacing w:val="-20"/>
      <w:w w:val="100"/>
      <w:position w:val="0"/>
      <w:sz w:val="28"/>
      <w:szCs w:val="28"/>
      <w:u w:val="none"/>
      <w:lang w:val="zh-TW" w:eastAsia="zh-TW" w:bidi="zh-TW"/>
    </w:rPr>
  </w:style>
  <w:style w:type="character" w:customStyle="1" w:styleId="a">
    <w:name w:val="图片标题_"/>
    <w:basedOn w:val="DefaultParagraphFont"/>
    <w:link w:val="a0"/>
    <w:qFormat/>
    <w:rPr>
      <w:rFonts w:ascii="MingLiU" w:eastAsia="MingLiU" w:hAnsi="MingLiU" w:cs="MingLiU"/>
      <w:color w:val="000000"/>
      <w:spacing w:val="20"/>
      <w:w w:val="100"/>
      <w:position w:val="0"/>
      <w:sz w:val="24"/>
      <w:szCs w:val="24"/>
      <w:u w:val="none"/>
      <w:lang w:val="en-US" w:eastAsia="en-US" w:bidi="en-US"/>
    </w:rPr>
  </w:style>
  <w:style w:type="paragraph" w:customStyle="1" w:styleId="a0">
    <w:name w:val="图片标题"/>
    <w:basedOn w:val="Normal"/>
    <w:link w:val="a"/>
    <w:qFormat/>
    <w:pPr>
      <w:shd w:val="clear" w:color="auto" w:fill="FFFFFF"/>
      <w:spacing w:line="0" w:lineRule="atLeast"/>
    </w:pPr>
    <w:rPr>
      <w:rFonts w:ascii="MingLiU" w:eastAsia="MingLiU" w:hAnsi="MingLiU" w:cs="MingLiU"/>
      <w:spacing w:val="20"/>
      <w:lang w:val="en-US" w:eastAsia="en-US" w:bidi="en-US"/>
    </w:rPr>
  </w:style>
  <w:style w:type="character" w:customStyle="1" w:styleId="Constantia">
    <w:name w:val="图片标题 + Constantia"/>
    <w:basedOn w:val="a"/>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3TimesNewRoman">
    <w:name w:val="正文文本 (3) + Times New Roman"/>
    <w:basedOn w:val="3"/>
    <w:qFormat/>
    <w:rPr>
      <w:rFonts w:ascii="Times New Roman" w:eastAsia="Times New Roman" w:hAnsi="Times New Roman" w:cs="Times New Roman"/>
      <w:color w:val="000000"/>
      <w:spacing w:val="0"/>
      <w:w w:val="100"/>
      <w:position w:val="0"/>
      <w:sz w:val="34"/>
      <w:szCs w:val="34"/>
      <w:u w:val="none"/>
      <w:lang w:val="en-US" w:eastAsia="en-US" w:bidi="en-US"/>
    </w:rPr>
  </w:style>
  <w:style w:type="character" w:customStyle="1" w:styleId="a1">
    <w:name w:val="页眉或页脚_"/>
    <w:basedOn w:val="DefaultParagraphFont"/>
    <w:link w:val="11"/>
    <w:qFormat/>
    <w:rPr>
      <w:rFonts w:ascii="Arial" w:eastAsia="Arial" w:hAnsi="Arial" w:cs="Arial"/>
      <w:sz w:val="18"/>
      <w:szCs w:val="18"/>
      <w:u w:val="none"/>
    </w:rPr>
  </w:style>
  <w:style w:type="paragraph" w:customStyle="1" w:styleId="11">
    <w:name w:val="页眉或页脚1"/>
    <w:basedOn w:val="Normal"/>
    <w:link w:val="a1"/>
    <w:qFormat/>
    <w:pPr>
      <w:shd w:val="clear" w:color="auto" w:fill="FFFFFF"/>
      <w:spacing w:line="0" w:lineRule="atLeast"/>
    </w:pPr>
    <w:rPr>
      <w:rFonts w:ascii="Arial" w:eastAsia="Arial" w:hAnsi="Arial" w:cs="Arial"/>
      <w:sz w:val="18"/>
      <w:szCs w:val="18"/>
    </w:rPr>
  </w:style>
  <w:style w:type="character" w:customStyle="1" w:styleId="a2">
    <w:name w:val="页眉或页脚"/>
    <w:basedOn w:val="a1"/>
    <w:qFormat/>
    <w:rPr>
      <w:rFonts w:ascii="Arial" w:eastAsia="Arial" w:hAnsi="Arial" w:cs="Arial"/>
      <w:color w:val="000000"/>
      <w:spacing w:val="0"/>
      <w:w w:val="100"/>
      <w:position w:val="0"/>
      <w:sz w:val="24"/>
      <w:szCs w:val="24"/>
      <w:u w:val="none"/>
      <w:lang w:val="zh-TW" w:eastAsia="zh-TW" w:bidi="zh-TW"/>
    </w:rPr>
  </w:style>
  <w:style w:type="character" w:customStyle="1" w:styleId="31pt">
    <w:name w:val="正文文本 (3) + 间距 1 pt"/>
    <w:basedOn w:val="3"/>
    <w:qFormat/>
    <w:rPr>
      <w:rFonts w:ascii="MingLiU" w:eastAsia="MingLiU" w:hAnsi="MingLiU" w:cs="MingLiU"/>
      <w:color w:val="000000"/>
      <w:spacing w:val="20"/>
      <w:w w:val="100"/>
      <w:position w:val="0"/>
      <w:sz w:val="32"/>
      <w:szCs w:val="32"/>
      <w:u w:val="none"/>
      <w:lang w:val="zh-TW" w:eastAsia="zh-TW" w:bidi="zh-TW"/>
    </w:rPr>
  </w:style>
  <w:style w:type="character" w:customStyle="1" w:styleId="2TimesNewRoman">
    <w:name w:val="正文文本 (2) + Times New Roman"/>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TimesNewRoman1">
    <w:name w:val="正文文本 (2) + Times New Roman1"/>
    <w:basedOn w:val="2"/>
    <w:qFormat/>
    <w:rPr>
      <w:rFonts w:ascii="Times New Roman" w:eastAsia="Times New Roman" w:hAnsi="Times New Roman" w:cs="Times New Roman"/>
      <w:b/>
      <w:bCs/>
      <w:color w:val="000000"/>
      <w:spacing w:val="0"/>
      <w:w w:val="100"/>
      <w:position w:val="0"/>
      <w:sz w:val="28"/>
      <w:szCs w:val="28"/>
      <w:u w:val="none"/>
      <w:lang w:val="en-US" w:eastAsia="en-US" w:bidi="en-US"/>
    </w:rPr>
  </w:style>
  <w:style w:type="character" w:customStyle="1" w:styleId="2TimesNewRoman2">
    <w:name w:val="正文文本 (2) + Times New Roman2"/>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3MingLiU1">
    <w:name w:val="正文文本 (3) + MingLiU1"/>
    <w:basedOn w:val="3"/>
    <w:qFormat/>
    <w:rPr>
      <w:rFonts w:ascii="MingLiU" w:eastAsia="MingLiU" w:hAnsi="MingLiU" w:cs="MingLiU"/>
      <w:color w:val="000000"/>
      <w:spacing w:val="30"/>
      <w:w w:val="100"/>
      <w:position w:val="0"/>
      <w:sz w:val="32"/>
      <w:szCs w:val="32"/>
      <w:u w:val="none"/>
      <w:lang w:val="zh-TW" w:eastAsia="zh-TW" w:bidi="zh-TW"/>
    </w:rPr>
  </w:style>
  <w:style w:type="character" w:customStyle="1" w:styleId="2TimesNewRoman3">
    <w:name w:val="正文文本 (2) + Times New Roman3"/>
    <w:basedOn w:val="2"/>
    <w:qFormat/>
    <w:rPr>
      <w:rFonts w:ascii="Times New Roman" w:eastAsia="Times New Roman" w:hAnsi="Times New Roman" w:cs="Times New Roman"/>
      <w:color w:val="000000"/>
      <w:spacing w:val="-20"/>
      <w:w w:val="100"/>
      <w:position w:val="0"/>
      <w:sz w:val="30"/>
      <w:szCs w:val="30"/>
      <w:u w:val="none"/>
      <w:lang w:val="zh-TW" w:eastAsia="zh-TW" w:bidi="zh-TW"/>
    </w:rPr>
  </w:style>
  <w:style w:type="character" w:customStyle="1" w:styleId="4">
    <w:name w:val="正文文本 (4)_"/>
    <w:basedOn w:val="DefaultParagraphFont"/>
    <w:link w:val="41"/>
    <w:qFormat/>
    <w:rPr>
      <w:rFonts w:ascii="MingLiU" w:eastAsia="MingLiU" w:hAnsi="MingLiU" w:cs="MingLiU"/>
      <w:spacing w:val="-10"/>
      <w:sz w:val="22"/>
      <w:szCs w:val="22"/>
      <w:u w:val="none"/>
      <w:lang w:val="en-US" w:eastAsia="en-US" w:bidi="en-US"/>
    </w:rPr>
  </w:style>
  <w:style w:type="paragraph" w:customStyle="1" w:styleId="41">
    <w:name w:val="正文文本 (4)1"/>
    <w:basedOn w:val="Normal"/>
    <w:link w:val="4"/>
    <w:qFormat/>
    <w:pPr>
      <w:shd w:val="clear" w:color="auto" w:fill="FFFFFF"/>
      <w:spacing w:before="600" w:after="360" w:line="0" w:lineRule="atLeast"/>
    </w:pPr>
    <w:rPr>
      <w:rFonts w:ascii="MingLiU" w:eastAsia="MingLiU" w:hAnsi="MingLiU" w:cs="MingLiU"/>
      <w:spacing w:val="-10"/>
      <w:sz w:val="22"/>
      <w:szCs w:val="22"/>
      <w:lang w:val="en-US" w:eastAsia="en-US" w:bidi="en-US"/>
    </w:rPr>
  </w:style>
  <w:style w:type="paragraph" w:customStyle="1" w:styleId="40">
    <w:name w:val="正文文本 (4)"/>
    <w:basedOn w:val="Normal"/>
    <w:qFormat/>
    <w:pPr>
      <w:shd w:val="clear" w:color="auto" w:fill="FFFFFF"/>
      <w:spacing w:before="660" w:line="480" w:lineRule="exact"/>
      <w:ind w:firstLine="600"/>
      <w:jc w:val="distribute"/>
    </w:pPr>
    <w:rPr>
      <w:rFonts w:ascii="Times New Roman" w:eastAsia="Times New Roman" w:hAnsi="Times New Roman" w:cs="Times New Roman"/>
      <w:sz w:val="28"/>
      <w:szCs w:val="28"/>
      <w:lang w:val="en-US" w:eastAsia="en-US" w:bidi="en-US"/>
    </w:rPr>
  </w:style>
  <w:style w:type="character" w:customStyle="1" w:styleId="4MingLiU">
    <w:name w:val="正文文本 (4) + MingLiU"/>
    <w:basedOn w:val="4"/>
    <w:qFormat/>
    <w:rPr>
      <w:rFonts w:ascii="MingLiU" w:eastAsia="MingLiU" w:hAnsi="MingLiU" w:cs="MingLiU"/>
      <w:color w:val="000000"/>
      <w:spacing w:val="0"/>
      <w:w w:val="100"/>
      <w:position w:val="0"/>
      <w:sz w:val="22"/>
      <w:szCs w:val="22"/>
      <w:u w:val="none"/>
      <w:lang w:val="zh-TW" w:eastAsia="zh-TW" w:bidi="zh-TW"/>
    </w:rPr>
  </w:style>
  <w:style w:type="character" w:customStyle="1" w:styleId="1MingLiU">
    <w:name w:val="标题 #1 + MingLiU"/>
    <w:basedOn w:val="1"/>
    <w:qFormat/>
    <w:rPr>
      <w:rFonts w:ascii="MingLiU" w:eastAsia="MingLiU" w:hAnsi="MingLiU" w:cs="MingLiU"/>
      <w:color w:val="000000"/>
      <w:spacing w:val="20"/>
      <w:w w:val="100"/>
      <w:position w:val="0"/>
      <w:sz w:val="32"/>
      <w:szCs w:val="32"/>
      <w:u w:val="none"/>
      <w:lang w:val="zh-TW" w:eastAsia="zh-TW" w:bidi="zh-TW"/>
    </w:rPr>
  </w:style>
  <w:style w:type="character" w:customStyle="1" w:styleId="3MingLiU2">
    <w:name w:val="正文文本 (3) + MingLiU2"/>
    <w:basedOn w:val="3"/>
    <w:qFormat/>
    <w:rPr>
      <w:rFonts w:ascii="MingLiU" w:eastAsia="MingLiU" w:hAnsi="MingLiU" w:cs="MingLiU"/>
      <w:color w:val="000000"/>
      <w:spacing w:val="50"/>
      <w:w w:val="100"/>
      <w:position w:val="0"/>
      <w:sz w:val="28"/>
      <w:szCs w:val="28"/>
      <w:u w:val="none"/>
      <w:lang w:val="en-US" w:eastAsia="en-US" w:bidi="en-US"/>
    </w:rPr>
  </w:style>
  <w:style w:type="character" w:customStyle="1" w:styleId="3MingLiU3">
    <w:name w:val="正文文本 (3) + MingLiU3"/>
    <w:basedOn w:val="3"/>
    <w:qFormat/>
    <w:rPr>
      <w:rFonts w:ascii="MingLiU" w:eastAsia="MingLiU" w:hAnsi="MingLiU" w:cs="MingLiU"/>
      <w:color w:val="000000"/>
      <w:spacing w:val="0"/>
      <w:w w:val="100"/>
      <w:position w:val="0"/>
      <w:sz w:val="28"/>
      <w:szCs w:val="28"/>
      <w:u w:val="none"/>
      <w:lang w:val="zh-TW" w:eastAsia="zh-TW" w:bidi="zh-TW"/>
    </w:rPr>
  </w:style>
  <w:style w:type="character" w:customStyle="1" w:styleId="2TimesNewRoman4">
    <w:name w:val="正文文本 (2) + Times New Roman4"/>
    <w:basedOn w:val="2"/>
    <w:qFormat/>
    <w:rPr>
      <w:rFonts w:ascii="Times New Roman" w:eastAsia="Times New Roman" w:hAnsi="Times New Roman" w:cs="Times New Roman"/>
      <w:color w:val="000000"/>
      <w:spacing w:val="0"/>
      <w:w w:val="100"/>
      <w:position w:val="0"/>
      <w:sz w:val="30"/>
      <w:szCs w:val="30"/>
      <w:u w:val="none"/>
      <w:lang w:val="en-US" w:eastAsia="en-US" w:bidi="en-US"/>
    </w:rPr>
  </w:style>
  <w:style w:type="character" w:customStyle="1" w:styleId="22pt">
    <w:name w:val="正文文本 (2) + 间距 2 pt"/>
    <w:basedOn w:val="2"/>
    <w:qFormat/>
    <w:rPr>
      <w:rFonts w:ascii="MingLiU" w:eastAsia="MingLiU" w:hAnsi="MingLiU" w:cs="MingLiU"/>
      <w:color w:val="000000"/>
      <w:spacing w:val="50"/>
      <w:w w:val="100"/>
      <w:position w:val="0"/>
      <w:sz w:val="28"/>
      <w:szCs w:val="28"/>
      <w:u w:val="none"/>
      <w:lang w:val="zh-TW" w:eastAsia="zh-TW" w:bidi="zh-TW"/>
    </w:rPr>
  </w:style>
  <w:style w:type="character" w:customStyle="1" w:styleId="1TimesNewRoman">
    <w:name w:val="标题 #1 + Times New Roman"/>
    <w:basedOn w:val="1"/>
    <w:qFormat/>
    <w:rPr>
      <w:rFonts w:ascii="Times New Roman" w:eastAsia="Times New Roman" w:hAnsi="Times New Roman" w:cs="Times New Roman"/>
      <w:color w:val="000000"/>
      <w:spacing w:val="0"/>
      <w:w w:val="100"/>
      <w:position w:val="0"/>
      <w:sz w:val="32"/>
      <w:szCs w:val="32"/>
      <w:u w:val="none"/>
      <w:lang w:val="en-US" w:eastAsia="en-US" w:bidi="en-US"/>
    </w:rPr>
  </w:style>
  <w:style w:type="character" w:customStyle="1" w:styleId="2TimesNewRoman5">
    <w:name w:val="正文文本 (2) + Times New Roman5"/>
    <w:basedOn w:val="2"/>
    <w:qFormat/>
    <w:rPr>
      <w:rFonts w:ascii="Times New Roman" w:eastAsia="Times New Roman" w:hAnsi="Times New Roman" w:cs="Times New Roman"/>
      <w:color w:val="000000"/>
      <w:spacing w:val="0"/>
      <w:w w:val="100"/>
      <w:position w:val="0"/>
      <w:sz w:val="30"/>
      <w:szCs w:val="30"/>
      <w:u w:val="none"/>
      <w:lang w:val="en-US" w:eastAsia="en-US" w:bidi="en-US"/>
    </w:rPr>
  </w:style>
  <w:style w:type="character" w:customStyle="1" w:styleId="22">
    <w:name w:val="正文文本 (2) + 粗体"/>
    <w:basedOn w:val="2"/>
    <w:qFormat/>
    <w:rPr>
      <w:rFonts w:ascii="MingLiU" w:eastAsia="MingLiU" w:hAnsi="MingLiU" w:cs="MingLiU"/>
      <w:b/>
      <w:bCs/>
      <w:color w:val="000000"/>
      <w:spacing w:val="0"/>
      <w:w w:val="100"/>
      <w:position w:val="0"/>
      <w:sz w:val="28"/>
      <w:szCs w:val="28"/>
      <w:u w:val="none"/>
      <w:lang w:val="zh-TW" w:eastAsia="zh-TW" w:bidi="zh-TW"/>
    </w:rPr>
  </w:style>
  <w:style w:type="character" w:customStyle="1" w:styleId="20pt">
    <w:name w:val="正文文本 (2) + 间距 0 pt"/>
    <w:basedOn w:val="2"/>
    <w:qFormat/>
    <w:rPr>
      <w:rFonts w:ascii="MingLiU" w:eastAsia="MingLiU" w:hAnsi="MingLiU" w:cs="MingLiU"/>
      <w:color w:val="000000"/>
      <w:spacing w:val="-10"/>
      <w:w w:val="100"/>
      <w:position w:val="0"/>
      <w:sz w:val="28"/>
      <w:szCs w:val="28"/>
      <w:u w:val="none"/>
      <w:lang w:val="zh-TW" w:eastAsia="zh-TW" w:bidi="zh-TW"/>
    </w:rPr>
  </w:style>
  <w:style w:type="character" w:customStyle="1" w:styleId="1TimesNewRoman1">
    <w:name w:val="标题 #1 + Times New Roman1"/>
    <w:basedOn w:val="1"/>
    <w:qFormat/>
    <w:rPr>
      <w:rFonts w:ascii="Times New Roman" w:eastAsia="Times New Roman" w:hAnsi="Times New Roman" w:cs="Times New Roman"/>
      <w:color w:val="000000"/>
      <w:spacing w:val="0"/>
      <w:w w:val="100"/>
      <w:position w:val="0"/>
      <w:sz w:val="34"/>
      <w:szCs w:val="34"/>
      <w:u w:val="none"/>
      <w:lang w:val="en-US" w:eastAsia="en-US" w:bidi="en-US"/>
    </w:rPr>
  </w:style>
  <w:style w:type="character" w:customStyle="1" w:styleId="2TrebuchetMS">
    <w:name w:val="正文文本 (2) + Trebuchet MS"/>
    <w:basedOn w:val="2"/>
    <w:qFormat/>
    <w:rPr>
      <w:rFonts w:ascii="Trebuchet MS" w:eastAsia="Trebuchet MS" w:hAnsi="Trebuchet MS" w:cs="Trebuchet MS"/>
      <w:color w:val="000000"/>
      <w:spacing w:val="0"/>
      <w:w w:val="100"/>
      <w:position w:val="0"/>
      <w:sz w:val="26"/>
      <w:szCs w:val="26"/>
      <w:u w:val="none"/>
      <w:lang w:val="en-US" w:eastAsia="en-US" w:bidi="en-US"/>
    </w:rPr>
  </w:style>
  <w:style w:type="character" w:customStyle="1" w:styleId="Exact">
    <w:name w:val="图片标题 Exact"/>
    <w:basedOn w:val="DefaultParagraphFont"/>
    <w:qFormat/>
    <w:rPr>
      <w:rFonts w:ascii="MingLiU" w:eastAsia="MingLiU" w:hAnsi="MingLiU" w:cs="MingLiU"/>
      <w:color w:val="000000"/>
      <w:spacing w:val="0"/>
      <w:w w:val="100"/>
      <w:position w:val="0"/>
      <w:sz w:val="22"/>
      <w:szCs w:val="22"/>
      <w:u w:val="none"/>
      <w:lang w:val="zh-TW" w:eastAsia="zh-TW" w:bidi="zh-TW"/>
    </w:rPr>
  </w:style>
  <w:style w:type="character" w:customStyle="1" w:styleId="Tahoma">
    <w:name w:val="图片标题 + Tahoma"/>
    <w:basedOn w:val="Exact"/>
    <w:qFormat/>
    <w:rPr>
      <w:rFonts w:ascii="Tahoma" w:eastAsia="Tahoma" w:hAnsi="Tahoma" w:cs="Tahoma"/>
      <w:color w:val="000000"/>
      <w:spacing w:val="-30"/>
      <w:w w:val="100"/>
      <w:position w:val="0"/>
      <w:sz w:val="28"/>
      <w:szCs w:val="28"/>
      <w:u w:val="none"/>
      <w:lang w:val="en-US" w:eastAsia="en-US" w:bidi="en-US"/>
    </w:rPr>
  </w:style>
  <w:style w:type="character" w:customStyle="1" w:styleId="2Exact">
    <w:name w:val="图片标题 (2) Exact"/>
    <w:basedOn w:val="DefaultParagraphFont"/>
    <w:qFormat/>
    <w:rPr>
      <w:rFonts w:ascii="MingLiU" w:eastAsia="MingLiU" w:hAnsi="MingLiU" w:cs="MingLiU"/>
      <w:color w:val="000000"/>
      <w:spacing w:val="20"/>
      <w:w w:val="100"/>
      <w:position w:val="0"/>
      <w:sz w:val="24"/>
      <w:szCs w:val="24"/>
      <w:u w:val="none"/>
      <w:lang w:val="zh-TW" w:eastAsia="zh-TW" w:bidi="zh-TW"/>
    </w:rPr>
  </w:style>
  <w:style w:type="paragraph" w:customStyle="1" w:styleId="23">
    <w:name w:val="图片标题 (2)"/>
    <w:basedOn w:val="Normal"/>
    <w:link w:val="24"/>
    <w:qFormat/>
    <w:pPr>
      <w:shd w:val="clear" w:color="auto" w:fill="FFFFFF"/>
      <w:spacing w:line="0" w:lineRule="atLeast"/>
    </w:pPr>
    <w:rPr>
      <w:rFonts w:ascii="MingLiU" w:eastAsia="MingLiU" w:hAnsi="MingLiU" w:cs="MingLiU"/>
      <w:spacing w:val="20"/>
    </w:rPr>
  </w:style>
  <w:style w:type="character" w:customStyle="1" w:styleId="2Arial">
    <w:name w:val="正文文本 (2) + Arial"/>
    <w:basedOn w:val="2"/>
    <w:qFormat/>
    <w:rPr>
      <w:rFonts w:ascii="Arial" w:eastAsia="Arial" w:hAnsi="Arial" w:cs="Arial"/>
      <w:color w:val="000000"/>
      <w:spacing w:val="0"/>
      <w:w w:val="100"/>
      <w:position w:val="0"/>
      <w:sz w:val="32"/>
      <w:szCs w:val="32"/>
      <w:u w:val="none"/>
      <w:lang w:val="en-US" w:eastAsia="en-US" w:bidi="en-US"/>
    </w:rPr>
  </w:style>
  <w:style w:type="character" w:customStyle="1" w:styleId="2CourierNew">
    <w:name w:val="正文文本 (2) + Courier New"/>
    <w:basedOn w:val="2"/>
    <w:qFormat/>
    <w:rPr>
      <w:rFonts w:ascii="Courier New" w:eastAsia="Courier New" w:hAnsi="Courier New" w:cs="Courier New"/>
      <w:color w:val="000000"/>
      <w:spacing w:val="0"/>
      <w:w w:val="100"/>
      <w:position w:val="0"/>
      <w:sz w:val="42"/>
      <w:szCs w:val="42"/>
      <w:u w:val="none"/>
      <w:lang w:val="en-US" w:eastAsia="en-US" w:bidi="en-US"/>
    </w:rPr>
  </w:style>
  <w:style w:type="character" w:customStyle="1" w:styleId="216pt">
    <w:name w:val="正文文本 (2) + 16 pt"/>
    <w:basedOn w:val="2"/>
    <w:qFormat/>
    <w:rPr>
      <w:rFonts w:ascii="MingLiU" w:eastAsia="MingLiU" w:hAnsi="MingLiU" w:cs="MingLiU"/>
      <w:color w:val="000000"/>
      <w:spacing w:val="0"/>
      <w:w w:val="100"/>
      <w:position w:val="0"/>
      <w:sz w:val="32"/>
      <w:szCs w:val="32"/>
      <w:u w:val="none"/>
      <w:lang w:val="en-US" w:eastAsia="en-US" w:bidi="en-US"/>
    </w:rPr>
  </w:style>
  <w:style w:type="character" w:customStyle="1" w:styleId="2MSGothic">
    <w:name w:val="正文文本 (2) + MS Gothic"/>
    <w:basedOn w:val="2"/>
    <w:qFormat/>
    <w:rPr>
      <w:rFonts w:ascii="MS Gothic" w:eastAsia="MS Gothic" w:hAnsi="MS Gothic" w:cs="MS Gothic"/>
      <w:color w:val="000000"/>
      <w:spacing w:val="0"/>
      <w:w w:val="100"/>
      <w:position w:val="0"/>
      <w:sz w:val="28"/>
      <w:szCs w:val="28"/>
      <w:u w:val="none"/>
      <w:lang w:val="en-US" w:eastAsia="en-US" w:bidi="en-US"/>
    </w:rPr>
  </w:style>
  <w:style w:type="character" w:customStyle="1" w:styleId="24">
    <w:name w:val="图片标题 (2)_"/>
    <w:basedOn w:val="DefaultParagraphFont"/>
    <w:link w:val="23"/>
    <w:qFormat/>
    <w:rPr>
      <w:rFonts w:ascii="MingLiU" w:eastAsia="MingLiU" w:hAnsi="MingLiU" w:cs="MingLiU"/>
      <w:color w:val="000000"/>
      <w:spacing w:val="10"/>
      <w:w w:val="100"/>
      <w:position w:val="0"/>
      <w:sz w:val="19"/>
      <w:szCs w:val="19"/>
      <w:u w:val="none"/>
      <w:lang w:val="zh-TW" w:eastAsia="zh-TW" w:bidi="zh-TW"/>
    </w:rPr>
  </w:style>
  <w:style w:type="character" w:customStyle="1" w:styleId="2Impact">
    <w:name w:val="图片标题 (2) + Impact"/>
    <w:basedOn w:val="24"/>
    <w:qFormat/>
    <w:rPr>
      <w:rFonts w:ascii="Impact" w:eastAsia="Impact" w:hAnsi="Impact" w:cs="Impact"/>
      <w:color w:val="000000"/>
      <w:spacing w:val="0"/>
      <w:w w:val="100"/>
      <w:position w:val="0"/>
      <w:sz w:val="24"/>
      <w:szCs w:val="24"/>
      <w:u w:val="none"/>
      <w:lang w:val="en-US" w:eastAsia="en-US" w:bidi="en-US"/>
    </w:rPr>
  </w:style>
  <w:style w:type="character" w:customStyle="1" w:styleId="0pt">
    <w:name w:val="图片标题 + 间距 0 pt"/>
    <w:basedOn w:val="a"/>
    <w:qFormat/>
    <w:rPr>
      <w:rFonts w:ascii="MingLiU" w:eastAsia="MingLiU" w:hAnsi="MingLiU" w:cs="MingLiU"/>
      <w:color w:val="000000"/>
      <w:spacing w:val="0"/>
      <w:w w:val="100"/>
      <w:position w:val="0"/>
      <w:sz w:val="21"/>
      <w:szCs w:val="21"/>
      <w:u w:val="none"/>
      <w:lang w:val="en-US" w:eastAsia="en-US" w:bidi="en-US"/>
    </w:rPr>
  </w:style>
  <w:style w:type="character" w:customStyle="1" w:styleId="112pt">
    <w:name w:val="标题 #1 + 12 pt"/>
    <w:basedOn w:val="1"/>
    <w:qFormat/>
    <w:rPr>
      <w:rFonts w:ascii="MingLiU" w:eastAsia="MingLiU" w:hAnsi="MingLiU" w:cs="MingLiU"/>
      <w:color w:val="000000"/>
      <w:spacing w:val="-30"/>
      <w:w w:val="100"/>
      <w:position w:val="0"/>
      <w:sz w:val="24"/>
      <w:szCs w:val="24"/>
      <w:u w:val="none"/>
      <w:lang w:val="en-US" w:eastAsia="en-US" w:bidi="en-US"/>
    </w:rPr>
  </w:style>
  <w:style w:type="character" w:customStyle="1" w:styleId="2Georgia">
    <w:name w:val="正文文本 (2) + Georgia"/>
    <w:basedOn w:val="2"/>
    <w:qFormat/>
    <w:rPr>
      <w:rFonts w:ascii="Georgia" w:eastAsia="Georgia" w:hAnsi="Georgia" w:cs="Georgia"/>
      <w:color w:val="000000"/>
      <w:spacing w:val="0"/>
      <w:w w:val="100"/>
      <w:position w:val="0"/>
      <w:sz w:val="28"/>
      <w:szCs w:val="28"/>
      <w:u w:val="none"/>
      <w:lang w:val="en-US" w:eastAsia="en-US" w:bidi="en-US"/>
    </w:rPr>
  </w:style>
  <w:style w:type="character" w:customStyle="1" w:styleId="Exact1">
    <w:name w:val="图片标题 Exact1"/>
    <w:basedOn w:val="Exact"/>
    <w:qFormat/>
    <w:rPr>
      <w:rFonts w:ascii="MingLiU" w:eastAsia="MingLiU" w:hAnsi="MingLiU" w:cs="MingLiU"/>
      <w:color w:val="000000"/>
      <w:spacing w:val="0"/>
      <w:w w:val="100"/>
      <w:position w:val="0"/>
      <w:sz w:val="22"/>
      <w:szCs w:val="22"/>
      <w:u w:val="none"/>
      <w:lang w:val="zh-TW" w:eastAsia="zh-TW" w:bidi="zh-TW"/>
    </w:rPr>
  </w:style>
  <w:style w:type="character" w:customStyle="1" w:styleId="3TimesNewRoman1">
    <w:name w:val="正文文本 (3) + Times New Roman1"/>
    <w:basedOn w:val="3"/>
    <w:qFormat/>
    <w:rPr>
      <w:rFonts w:ascii="Times New Roman" w:eastAsia="Times New Roman" w:hAnsi="Times New Roman" w:cs="Times New Roman"/>
      <w:color w:val="000000"/>
      <w:spacing w:val="0"/>
      <w:w w:val="100"/>
      <w:position w:val="0"/>
      <w:sz w:val="24"/>
      <w:szCs w:val="24"/>
      <w:u w:val="none"/>
      <w:lang w:val="en-US" w:eastAsia="en-US" w:bidi="en-US"/>
    </w:rPr>
  </w:style>
  <w:style w:type="character" w:customStyle="1" w:styleId="2Consolas">
    <w:name w:val="正文文本 (2) + Consolas"/>
    <w:basedOn w:val="2"/>
    <w:qFormat/>
    <w:rPr>
      <w:rFonts w:ascii="Consolas" w:eastAsia="Consolas" w:hAnsi="Consolas" w:cs="Consolas"/>
      <w:color w:val="000000"/>
      <w:spacing w:val="0"/>
      <w:w w:val="100"/>
      <w:position w:val="0"/>
      <w:sz w:val="36"/>
      <w:szCs w:val="36"/>
      <w:u w:val="none"/>
      <w:lang w:val="en-US" w:eastAsia="en-US" w:bidi="en-US"/>
    </w:rPr>
  </w:style>
  <w:style w:type="character" w:customStyle="1" w:styleId="2TimesNewRoman6">
    <w:name w:val="正文文本 (2) + Times New Roman6"/>
    <w:basedOn w:val="2"/>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5">
    <w:name w:val="标题 #2_"/>
    <w:basedOn w:val="DefaultParagraphFont"/>
    <w:link w:val="26"/>
    <w:qFormat/>
    <w:rPr>
      <w:rFonts w:ascii="MingLiU" w:eastAsia="MingLiU" w:hAnsi="MingLiU" w:cs="MingLiU"/>
      <w:color w:val="000000"/>
      <w:spacing w:val="0"/>
      <w:w w:val="100"/>
      <w:position w:val="0"/>
      <w:sz w:val="30"/>
      <w:szCs w:val="30"/>
      <w:u w:val="none"/>
      <w:lang w:val="zh-TW" w:eastAsia="zh-TW" w:bidi="zh-TW"/>
    </w:rPr>
  </w:style>
  <w:style w:type="paragraph" w:customStyle="1" w:styleId="26">
    <w:name w:val="标题 #2"/>
    <w:basedOn w:val="Normal"/>
    <w:link w:val="25"/>
    <w:qFormat/>
    <w:pPr>
      <w:shd w:val="clear" w:color="auto" w:fill="FFFFFF"/>
      <w:spacing w:before="780" w:line="825" w:lineRule="exact"/>
      <w:outlineLvl w:val="1"/>
    </w:pPr>
    <w:rPr>
      <w:rFonts w:ascii="MingLiU" w:eastAsia="MingLiU" w:hAnsi="MingLiU" w:cs="MingLiU"/>
      <w:sz w:val="30"/>
      <w:szCs w:val="30"/>
    </w:rPr>
  </w:style>
  <w:style w:type="character" w:customStyle="1" w:styleId="212pt">
    <w:name w:val="标题 #2 + 12 pt"/>
    <w:basedOn w:val="25"/>
    <w:qFormat/>
    <w:rPr>
      <w:rFonts w:ascii="MingLiU" w:eastAsia="MingLiU" w:hAnsi="MingLiU" w:cs="MingLiU"/>
      <w:color w:val="000000"/>
      <w:spacing w:val="-10"/>
      <w:w w:val="100"/>
      <w:position w:val="0"/>
      <w:sz w:val="24"/>
      <w:szCs w:val="24"/>
      <w:u w:val="none"/>
      <w:lang w:val="en-US" w:eastAsia="en-US" w:bidi="en-US"/>
    </w:rPr>
  </w:style>
  <w:style w:type="character" w:customStyle="1" w:styleId="2Candara">
    <w:name w:val="正文文本 (2) + Candara"/>
    <w:basedOn w:val="2"/>
    <w:qFormat/>
    <w:rPr>
      <w:rFonts w:ascii="Candara" w:eastAsia="Candara" w:hAnsi="Candara" w:cs="Candara"/>
      <w:color w:val="000000"/>
      <w:spacing w:val="-20"/>
      <w:w w:val="100"/>
      <w:position w:val="0"/>
      <w:sz w:val="32"/>
      <w:szCs w:val="32"/>
      <w:u w:val="none"/>
      <w:lang w:val="en-US" w:eastAsia="en-US" w:bidi="en-US"/>
    </w:rPr>
  </w:style>
  <w:style w:type="character" w:customStyle="1" w:styleId="2Cambria">
    <w:name w:val="正文文本 (2) + Cambria"/>
    <w:basedOn w:val="2"/>
    <w:qFormat/>
    <w:rPr>
      <w:rFonts w:ascii="Cambria" w:eastAsia="Cambria" w:hAnsi="Cambria" w:cs="Cambria"/>
      <w:color w:val="000000"/>
      <w:spacing w:val="-10"/>
      <w:w w:val="100"/>
      <w:position w:val="0"/>
      <w:sz w:val="26"/>
      <w:szCs w:val="26"/>
      <w:u w:val="none"/>
      <w:lang w:val="en-US" w:eastAsia="en-US" w:bidi="en-US"/>
    </w:rPr>
  </w:style>
  <w:style w:type="character" w:customStyle="1" w:styleId="113pt">
    <w:name w:val="标题 #1 + 13 pt"/>
    <w:basedOn w:val="1"/>
    <w:qFormat/>
    <w:rPr>
      <w:rFonts w:ascii="MingLiU" w:eastAsia="MingLiU" w:hAnsi="MingLiU" w:cs="MingLiU"/>
      <w:color w:val="000000"/>
      <w:spacing w:val="0"/>
      <w:w w:val="100"/>
      <w:position w:val="0"/>
      <w:sz w:val="26"/>
      <w:szCs w:val="26"/>
      <w:u w:val="none"/>
      <w:lang w:val="en-US" w:eastAsia="en-US" w:bidi="en-US"/>
    </w:rPr>
  </w:style>
  <w:style w:type="character" w:customStyle="1" w:styleId="212pt0">
    <w:name w:val="正文文本 (2) + 12 pt"/>
    <w:basedOn w:val="2"/>
    <w:qFormat/>
    <w:rPr>
      <w:rFonts w:ascii="MingLiU" w:eastAsia="MingLiU" w:hAnsi="MingLiU" w:cs="MingLiU"/>
      <w:color w:val="000000"/>
      <w:spacing w:val="0"/>
      <w:w w:val="100"/>
      <w:position w:val="0"/>
      <w:sz w:val="24"/>
      <w:szCs w:val="24"/>
      <w:u w:val="none"/>
      <w:lang w:val="en-US" w:eastAsia="en-US" w:bidi="en-US"/>
    </w:rPr>
  </w:style>
  <w:style w:type="character" w:customStyle="1" w:styleId="CourierNew">
    <w:name w:val="图片标题 + Courier New"/>
    <w:basedOn w:val="a"/>
    <w:qFormat/>
    <w:rPr>
      <w:rFonts w:ascii="Courier New" w:eastAsia="Courier New" w:hAnsi="Courier New" w:cs="Courier New"/>
      <w:color w:val="000000"/>
      <w:spacing w:val="0"/>
      <w:w w:val="100"/>
      <w:position w:val="0"/>
      <w:sz w:val="24"/>
      <w:szCs w:val="24"/>
      <w:u w:val="none"/>
      <w:lang w:val="en-US" w:eastAsia="en-US" w:bidi="en-US"/>
    </w:rPr>
  </w:style>
  <w:style w:type="character" w:customStyle="1" w:styleId="211pt">
    <w:name w:val="正文文本 (2) + 11 pt"/>
    <w:basedOn w:val="2"/>
    <w:qFormat/>
    <w:rPr>
      <w:rFonts w:ascii="MingLiU" w:eastAsia="MingLiU" w:hAnsi="MingLiU" w:cs="MingLiU"/>
      <w:color w:val="000000"/>
      <w:spacing w:val="0"/>
      <w:w w:val="100"/>
      <w:position w:val="0"/>
      <w:sz w:val="22"/>
      <w:szCs w:val="22"/>
      <w:u w:val="none"/>
      <w:lang w:val="zh-TW" w:eastAsia="zh-TW" w:bidi="zh-TW"/>
    </w:rPr>
  </w:style>
  <w:style w:type="character" w:customStyle="1" w:styleId="2Cambria1">
    <w:name w:val="正文文本 (2) + Cambria1"/>
    <w:basedOn w:val="2"/>
    <w:qFormat/>
    <w:rPr>
      <w:rFonts w:ascii="Cambria" w:eastAsia="Cambria" w:hAnsi="Cambria" w:cs="Cambria"/>
      <w:color w:val="000000"/>
      <w:spacing w:val="-20"/>
      <w:w w:val="100"/>
      <w:position w:val="0"/>
      <w:sz w:val="24"/>
      <w:szCs w:val="24"/>
      <w:u w:val="none"/>
      <w:lang w:val="en-US" w:eastAsia="en-US" w:bidi="en-US"/>
    </w:rPr>
  </w:style>
  <w:style w:type="character" w:customStyle="1" w:styleId="a3">
    <w:name w:val="表格标题_"/>
    <w:basedOn w:val="DefaultParagraphFont"/>
    <w:link w:val="a4"/>
    <w:qFormat/>
    <w:rPr>
      <w:rFonts w:ascii="MingLiU" w:eastAsia="MingLiU" w:hAnsi="MingLiU" w:cs="MingLiU"/>
      <w:color w:val="000000"/>
      <w:spacing w:val="0"/>
      <w:w w:val="100"/>
      <w:position w:val="0"/>
      <w:sz w:val="26"/>
      <w:szCs w:val="26"/>
      <w:u w:val="none"/>
      <w:lang w:val="zh-TW" w:eastAsia="zh-TW" w:bidi="zh-TW"/>
    </w:rPr>
  </w:style>
  <w:style w:type="paragraph" w:customStyle="1" w:styleId="a4">
    <w:name w:val="表格标题"/>
    <w:basedOn w:val="Normal"/>
    <w:link w:val="a3"/>
    <w:qFormat/>
    <w:pPr>
      <w:shd w:val="clear" w:color="auto" w:fill="FFFFFF"/>
      <w:spacing w:line="435" w:lineRule="exact"/>
      <w:ind w:firstLine="560"/>
    </w:pPr>
    <w:rPr>
      <w:rFonts w:ascii="MingLiU" w:eastAsia="MingLiU" w:hAnsi="MingLiU" w:cs="MingLiU"/>
      <w:sz w:val="26"/>
      <w:szCs w:val="26"/>
    </w:rPr>
  </w:style>
  <w:style w:type="character" w:customStyle="1" w:styleId="Cambria">
    <w:name w:val="表格标题 + Cambria"/>
    <w:basedOn w:val="a3"/>
    <w:qFormat/>
    <w:rPr>
      <w:rFonts w:ascii="Cambria" w:eastAsia="Cambria" w:hAnsi="Cambria" w:cs="Cambria"/>
      <w:color w:val="000000"/>
      <w:spacing w:val="-20"/>
      <w:w w:val="100"/>
      <w:position w:val="0"/>
      <w:sz w:val="26"/>
      <w:szCs w:val="26"/>
      <w:u w:val="none"/>
      <w:lang w:val="en-US" w:eastAsia="en-US" w:bidi="en-US"/>
    </w:rPr>
  </w:style>
  <w:style w:type="character" w:customStyle="1" w:styleId="27">
    <w:name w:val="表格标题 (2)_"/>
    <w:basedOn w:val="DefaultParagraphFont"/>
    <w:link w:val="28"/>
    <w:qFormat/>
    <w:rPr>
      <w:rFonts w:ascii="MingLiU" w:eastAsia="MingLiU" w:hAnsi="MingLiU" w:cs="MingLiU"/>
      <w:color w:val="000000"/>
      <w:spacing w:val="0"/>
      <w:w w:val="100"/>
      <w:position w:val="0"/>
      <w:sz w:val="22"/>
      <w:szCs w:val="22"/>
      <w:u w:val="none"/>
      <w:lang w:val="zh-TW" w:eastAsia="zh-TW" w:bidi="zh-TW"/>
    </w:rPr>
  </w:style>
  <w:style w:type="paragraph" w:customStyle="1" w:styleId="28">
    <w:name w:val="表格标题 (2)"/>
    <w:basedOn w:val="Normal"/>
    <w:link w:val="27"/>
    <w:qFormat/>
    <w:pPr>
      <w:shd w:val="clear" w:color="auto" w:fill="FFFFFF"/>
      <w:spacing w:line="435" w:lineRule="exact"/>
      <w:jc w:val="center"/>
    </w:pPr>
    <w:rPr>
      <w:rFonts w:ascii="MingLiU" w:eastAsia="MingLiU" w:hAnsi="MingLiU" w:cs="MingLiU"/>
      <w:sz w:val="22"/>
      <w:szCs w:val="22"/>
    </w:rPr>
  </w:style>
  <w:style w:type="character" w:customStyle="1" w:styleId="2Cambria0">
    <w:name w:val="表格标题 (2) + Cambria"/>
    <w:basedOn w:val="27"/>
    <w:qFormat/>
    <w:rPr>
      <w:rFonts w:ascii="Cambria" w:eastAsia="Cambria" w:hAnsi="Cambria" w:cs="Cambria"/>
      <w:color w:val="000000"/>
      <w:spacing w:val="-20"/>
      <w:w w:val="100"/>
      <w:position w:val="0"/>
      <w:sz w:val="24"/>
      <w:szCs w:val="24"/>
      <w:u w:val="none"/>
      <w:lang w:val="en-US" w:eastAsia="en-US" w:bidi="en-US"/>
    </w:rPr>
  </w:style>
  <w:style w:type="character" w:customStyle="1" w:styleId="211pt1">
    <w:name w:val="正文文本 (2) + 11 pt1"/>
    <w:basedOn w:val="2"/>
    <w:qFormat/>
    <w:rPr>
      <w:rFonts w:ascii="MingLiU" w:eastAsia="MingLiU" w:hAnsi="MingLiU" w:cs="MingLiU"/>
      <w:color w:val="000000"/>
      <w:spacing w:val="-30"/>
      <w:w w:val="100"/>
      <w:position w:val="0"/>
      <w:sz w:val="22"/>
      <w:szCs w:val="22"/>
      <w:u w:val="none"/>
      <w:lang w:val="en-US" w:eastAsia="en-US" w:bidi="en-US"/>
    </w:rPr>
  </w:style>
  <w:style w:type="character" w:customStyle="1" w:styleId="1Cambria">
    <w:name w:val="标题 #1 + Cambria"/>
    <w:basedOn w:val="1"/>
    <w:qFormat/>
    <w:rPr>
      <w:rFonts w:ascii="Cambria" w:eastAsia="Cambria" w:hAnsi="Cambria" w:cs="Cambria"/>
      <w:color w:val="000000"/>
      <w:spacing w:val="0"/>
      <w:w w:val="100"/>
      <w:position w:val="0"/>
      <w:sz w:val="30"/>
      <w:szCs w:val="30"/>
      <w:u w:val="none"/>
      <w:lang w:val="en-US" w:eastAsia="en-US" w:bidi="en-US"/>
    </w:rPr>
  </w:style>
  <w:style w:type="character" w:customStyle="1" w:styleId="2Cambria2">
    <w:name w:val="正文文本 (2) + Cambria2"/>
    <w:basedOn w:val="2"/>
    <w:qFormat/>
    <w:rPr>
      <w:rFonts w:ascii="Cambria" w:eastAsia="Cambria" w:hAnsi="Cambria" w:cs="Cambria"/>
      <w:color w:val="000000"/>
      <w:spacing w:val="-20"/>
      <w:w w:val="100"/>
      <w:position w:val="0"/>
      <w:sz w:val="26"/>
      <w:szCs w:val="26"/>
      <w:u w:val="none"/>
      <w:lang w:val="en-US" w:eastAsia="en-US" w:bidi="en-US"/>
    </w:rPr>
  </w:style>
  <w:style w:type="character" w:customStyle="1" w:styleId="1-1pt">
    <w:name w:val="标题 #1 + 间距 -1 pt"/>
    <w:basedOn w:val="1"/>
    <w:qFormat/>
    <w:rPr>
      <w:rFonts w:ascii="MingLiU" w:eastAsia="MingLiU" w:hAnsi="MingLiU" w:cs="MingLiU"/>
      <w:color w:val="000000"/>
      <w:spacing w:val="-20"/>
      <w:w w:val="100"/>
      <w:position w:val="0"/>
      <w:sz w:val="24"/>
      <w:szCs w:val="24"/>
      <w:u w:val="none"/>
      <w:lang w:val="en-US" w:eastAsia="en-US" w:bidi="en-US"/>
    </w:rPr>
  </w:style>
  <w:style w:type="character" w:customStyle="1" w:styleId="1Constantia1">
    <w:name w:val="标题 #1 + Constantia1"/>
    <w:basedOn w:val="1"/>
    <w:qFormat/>
    <w:rPr>
      <w:rFonts w:ascii="Constantia" w:eastAsia="Constantia" w:hAnsi="Constantia" w:cs="Constantia"/>
      <w:color w:val="000000"/>
      <w:spacing w:val="0"/>
      <w:w w:val="100"/>
      <w:position w:val="0"/>
      <w:sz w:val="28"/>
      <w:szCs w:val="28"/>
      <w:u w:val="none"/>
      <w:lang w:val="en-US" w:eastAsia="en-US" w:bidi="en-US"/>
    </w:rPr>
  </w:style>
  <w:style w:type="character" w:customStyle="1" w:styleId="2Constantia1">
    <w:name w:val="正文文本 (2) + Constantia1"/>
    <w:basedOn w:val="2"/>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2Cambria3">
    <w:name w:val="正文文本 (2) + Cambria3"/>
    <w:basedOn w:val="2"/>
    <w:qFormat/>
    <w:rPr>
      <w:rFonts w:ascii="Cambria" w:eastAsia="Cambria" w:hAnsi="Cambria" w:cs="Cambria"/>
      <w:color w:val="000000"/>
      <w:spacing w:val="0"/>
      <w:w w:val="100"/>
      <w:position w:val="0"/>
      <w:sz w:val="20"/>
      <w:szCs w:val="20"/>
      <w:u w:val="none"/>
      <w:lang w:val="en-US" w:eastAsia="en-US" w:bidi="en-US"/>
    </w:rPr>
  </w:style>
  <w:style w:type="character" w:customStyle="1" w:styleId="Sylfaen">
    <w:name w:val="表格标题 + Sylfaen"/>
    <w:basedOn w:val="a3"/>
    <w:qFormat/>
    <w:rPr>
      <w:rFonts w:ascii="Sylfaen" w:eastAsia="Sylfaen" w:hAnsi="Sylfaen" w:cs="Sylfaen"/>
      <w:color w:val="000000"/>
      <w:spacing w:val="0"/>
      <w:w w:val="100"/>
      <w:position w:val="0"/>
      <w:sz w:val="20"/>
      <w:szCs w:val="20"/>
      <w:u w:val="none"/>
      <w:lang w:val="en-US" w:eastAsia="en-US" w:bidi="en-US"/>
    </w:rPr>
  </w:style>
  <w:style w:type="character" w:customStyle="1" w:styleId="2105pt">
    <w:name w:val="正文文本 (2) + 10.5 pt"/>
    <w:basedOn w:val="2"/>
    <w:rPr>
      <w:rFonts w:ascii="MingLiU" w:eastAsia="MingLiU" w:hAnsi="MingLiU" w:cs="MingLiU"/>
      <w:color w:val="000000"/>
      <w:spacing w:val="10"/>
      <w:w w:val="100"/>
      <w:position w:val="0"/>
      <w:sz w:val="21"/>
      <w:szCs w:val="21"/>
      <w:u w:val="none"/>
      <w:lang w:val="zh-TW" w:eastAsia="zh-TW" w:bidi="zh-TW"/>
    </w:rPr>
  </w:style>
  <w:style w:type="character" w:customStyle="1" w:styleId="2Sylfaen">
    <w:name w:val="正文文本 (2) + Sylfaen"/>
    <w:basedOn w:val="2"/>
    <w:qFormat/>
    <w:rPr>
      <w:rFonts w:ascii="Sylfaen" w:eastAsia="Sylfaen" w:hAnsi="Sylfaen" w:cs="Sylfaen"/>
      <w:color w:val="000000"/>
      <w:spacing w:val="0"/>
      <w:w w:val="100"/>
      <w:position w:val="0"/>
      <w:sz w:val="20"/>
      <w:szCs w:val="20"/>
      <w:u w:val="none"/>
      <w:lang w:val="en-US" w:eastAsia="en-US" w:bidi="en-US"/>
    </w:rPr>
  </w:style>
  <w:style w:type="character" w:customStyle="1" w:styleId="2Gulim">
    <w:name w:val="正文文本 (2) + Gulim"/>
    <w:basedOn w:val="2"/>
    <w:qFormat/>
    <w:rPr>
      <w:rFonts w:ascii="Gulim" w:eastAsia="Gulim" w:hAnsi="Gulim" w:cs="Gulim"/>
      <w:color w:val="000000"/>
      <w:spacing w:val="0"/>
      <w:w w:val="100"/>
      <w:position w:val="0"/>
      <w:sz w:val="28"/>
      <w:szCs w:val="28"/>
      <w:u w:val="none"/>
      <w:lang w:val="en-US" w:eastAsia="en-US" w:bidi="en-US"/>
    </w:rPr>
  </w:style>
  <w:style w:type="character" w:customStyle="1" w:styleId="2Cambria4">
    <w:name w:val="正文文本 (2) + Cambria4"/>
    <w:basedOn w:val="2"/>
    <w:qFormat/>
    <w:rPr>
      <w:rFonts w:ascii="Cambria" w:eastAsia="Cambria" w:hAnsi="Cambria" w:cs="Cambria"/>
      <w:color w:val="000000"/>
      <w:spacing w:val="0"/>
      <w:w w:val="100"/>
      <w:position w:val="0"/>
      <w:sz w:val="8"/>
      <w:szCs w:val="8"/>
      <w:u w:val="none"/>
      <w:lang w:val="en-US" w:eastAsia="en-US" w:bidi="en-US"/>
    </w:rPr>
  </w:style>
  <w:style w:type="character" w:customStyle="1" w:styleId="2Sylfaen1">
    <w:name w:val="正文文本 (2) + Sylfaen1"/>
    <w:basedOn w:val="2"/>
    <w:qFormat/>
    <w:rPr>
      <w:rFonts w:ascii="Sylfaen" w:eastAsia="Sylfaen" w:hAnsi="Sylfaen" w:cs="Sylfaen"/>
      <w:color w:val="000000"/>
      <w:spacing w:val="0"/>
      <w:w w:val="100"/>
      <w:position w:val="0"/>
      <w:sz w:val="8"/>
      <w:szCs w:val="8"/>
      <w:u w:val="none"/>
      <w:lang w:val="en-US" w:eastAsia="en-US" w:bidi="en-US"/>
    </w:rPr>
  </w:style>
  <w:style w:type="character" w:customStyle="1" w:styleId="2Tahoma">
    <w:name w:val="标题 #2 + Tahoma"/>
    <w:basedOn w:val="25"/>
    <w:qFormat/>
    <w:rPr>
      <w:rFonts w:ascii="Tahoma" w:eastAsia="Tahoma" w:hAnsi="Tahoma" w:cs="Tahoma"/>
      <w:color w:val="000000"/>
      <w:spacing w:val="0"/>
      <w:w w:val="100"/>
      <w:position w:val="0"/>
      <w:sz w:val="26"/>
      <w:szCs w:val="26"/>
      <w:u w:val="none"/>
      <w:lang w:val="en-US" w:eastAsia="en-US" w:bidi="en-US"/>
    </w:rPr>
  </w:style>
  <w:style w:type="character" w:customStyle="1" w:styleId="2Constantia2">
    <w:name w:val="正文文本 (2) + Constantia2"/>
    <w:basedOn w:val="2"/>
    <w:qFormat/>
    <w:rPr>
      <w:rFonts w:ascii="Constantia" w:eastAsia="Constantia" w:hAnsi="Constantia" w:cs="Constantia"/>
      <w:color w:val="000000"/>
      <w:spacing w:val="0"/>
      <w:w w:val="100"/>
      <w:position w:val="0"/>
      <w:sz w:val="24"/>
      <w:szCs w:val="24"/>
      <w:u w:val="none"/>
      <w:lang w:val="en-US" w:eastAsia="en-US" w:bidi="en-US"/>
    </w:rPr>
  </w:style>
  <w:style w:type="character" w:customStyle="1" w:styleId="1Constantia2">
    <w:name w:val="标题 #1 + Constantia2"/>
    <w:basedOn w:val="1"/>
    <w:qFormat/>
    <w:rPr>
      <w:rFonts w:ascii="Constantia" w:eastAsia="Constantia" w:hAnsi="Constantia" w:cs="Constantia"/>
      <w:color w:val="FFFFFF"/>
      <w:spacing w:val="0"/>
      <w:w w:val="100"/>
      <w:position w:val="0"/>
      <w:sz w:val="10"/>
      <w:szCs w:val="10"/>
      <w:u w:val="none"/>
      <w:lang w:val="en-US" w:eastAsia="en-US" w:bidi="en-US"/>
    </w:rPr>
  </w:style>
  <w:style w:type="character" w:customStyle="1" w:styleId="265pt">
    <w:name w:val="正文文本 (2) + 6.5 pt"/>
    <w:basedOn w:val="2"/>
    <w:qFormat/>
    <w:rPr>
      <w:rFonts w:ascii="MingLiU" w:eastAsia="MingLiU" w:hAnsi="MingLiU" w:cs="MingLiU"/>
      <w:color w:val="000000"/>
      <w:spacing w:val="-10"/>
      <w:w w:val="100"/>
      <w:position w:val="0"/>
      <w:sz w:val="13"/>
      <w:szCs w:val="13"/>
      <w:u w:val="none"/>
      <w:lang w:val="en-US" w:eastAsia="en-US" w:bidi="en-US"/>
    </w:rPr>
  </w:style>
  <w:style w:type="character" w:customStyle="1" w:styleId="210pt">
    <w:name w:val="正文文本 (2) + 10 pt"/>
    <w:basedOn w:val="2"/>
    <w:qFormat/>
    <w:rPr>
      <w:rFonts w:ascii="MingLiU" w:eastAsia="MingLiU" w:hAnsi="MingLiU" w:cs="MingLiU"/>
      <w:color w:val="000000"/>
      <w:spacing w:val="-40"/>
      <w:w w:val="100"/>
      <w:position w:val="0"/>
      <w:sz w:val="20"/>
      <w:szCs w:val="20"/>
      <w:u w:val="none"/>
      <w:lang w:val="en-US" w:eastAsia="en-US" w:bidi="en-US"/>
    </w:rPr>
  </w:style>
  <w:style w:type="character" w:customStyle="1" w:styleId="210pt1">
    <w:name w:val="正文文本 (2) + 10 pt1"/>
    <w:basedOn w:val="2"/>
    <w:qFormat/>
    <w:rPr>
      <w:rFonts w:ascii="MingLiU" w:eastAsia="MingLiU" w:hAnsi="MingLiU" w:cs="MingLiU"/>
      <w:color w:val="000000"/>
      <w:spacing w:val="0"/>
      <w:w w:val="100"/>
      <w:position w:val="0"/>
      <w:sz w:val="20"/>
      <w:szCs w:val="20"/>
      <w:u w:val="none"/>
      <w:lang w:val="en-US" w:eastAsia="en-US" w:bidi="en-US"/>
    </w:rPr>
  </w:style>
  <w:style w:type="character" w:customStyle="1" w:styleId="28pt">
    <w:name w:val="正文文本 (2) + 8 pt"/>
    <w:basedOn w:val="2"/>
    <w:qFormat/>
    <w:rPr>
      <w:rFonts w:ascii="MingLiU" w:eastAsia="MingLiU" w:hAnsi="MingLiU" w:cs="MingLiU"/>
      <w:color w:val="000000"/>
      <w:spacing w:val="0"/>
      <w:w w:val="100"/>
      <w:position w:val="0"/>
      <w:sz w:val="16"/>
      <w:szCs w:val="16"/>
      <w:u w:val="none"/>
      <w:lang w:val="en-US" w:eastAsia="en-US" w:bidi="en-US"/>
    </w:rPr>
  </w:style>
  <w:style w:type="character" w:customStyle="1" w:styleId="3LucidaSansUnicode">
    <w:name w:val="正文文本 (3) + Lucida Sans Unicode"/>
    <w:basedOn w:val="3"/>
    <w:qFormat/>
    <w:rPr>
      <w:rFonts w:ascii="Lucida Sans Unicode" w:eastAsia="Lucida Sans Unicode" w:hAnsi="Lucida Sans Unicode" w:cs="Lucida Sans Unicode"/>
      <w:color w:val="000000"/>
      <w:spacing w:val="0"/>
      <w:w w:val="100"/>
      <w:position w:val="0"/>
      <w:sz w:val="24"/>
      <w:szCs w:val="24"/>
      <w:u w:val="none"/>
      <w:lang w:val="en-US" w:eastAsia="en-US" w:bidi="en-US"/>
    </w:rPr>
  </w:style>
  <w:style w:type="character" w:customStyle="1" w:styleId="1115pt">
    <w:name w:val="标题 #1 + 11.5 pt"/>
    <w:basedOn w:val="1"/>
    <w:qFormat/>
    <w:rPr>
      <w:rFonts w:ascii="MingLiU" w:eastAsia="MingLiU" w:hAnsi="MingLiU" w:cs="MingLiU"/>
      <w:color w:val="000000"/>
      <w:spacing w:val="0"/>
      <w:w w:val="100"/>
      <w:position w:val="0"/>
      <w:sz w:val="23"/>
      <w:szCs w:val="23"/>
      <w:u w:val="none"/>
      <w:lang w:val="zh-TW" w:eastAsia="zh-TW" w:bidi="zh-TW"/>
    </w:rPr>
  </w:style>
  <w:style w:type="character" w:customStyle="1" w:styleId="1115pt1">
    <w:name w:val="标题 #1 + 11.5 pt1"/>
    <w:basedOn w:val="1"/>
    <w:qFormat/>
    <w:rPr>
      <w:rFonts w:ascii="MingLiU" w:eastAsia="MingLiU" w:hAnsi="MingLiU" w:cs="MingLiU"/>
      <w:color w:val="000000"/>
      <w:spacing w:val="0"/>
      <w:w w:val="100"/>
      <w:position w:val="0"/>
      <w:sz w:val="23"/>
      <w:szCs w:val="23"/>
      <w:u w:val="none"/>
      <w:lang w:val="zh-TW" w:eastAsia="zh-TW" w:bidi="zh-TW"/>
    </w:rPr>
  </w:style>
  <w:style w:type="character" w:customStyle="1" w:styleId="12pt">
    <w:name w:val="图片标题 + 12 pt"/>
    <w:basedOn w:val="Exact"/>
    <w:qFormat/>
    <w:rPr>
      <w:rFonts w:ascii="MingLiU" w:eastAsia="MingLiU" w:hAnsi="MingLiU" w:cs="MingLiU"/>
      <w:color w:val="000000"/>
      <w:spacing w:val="0"/>
      <w:w w:val="100"/>
      <w:position w:val="0"/>
      <w:sz w:val="24"/>
      <w:szCs w:val="24"/>
      <w:u w:val="none"/>
      <w:lang w:val="en-US" w:eastAsia="en-US" w:bidi="en-US"/>
    </w:rPr>
  </w:style>
  <w:style w:type="character" w:customStyle="1" w:styleId="20ptExact">
    <w:name w:val="图片标题 (2) + 间距 0 pt Exact"/>
    <w:basedOn w:val="2Exact"/>
    <w:rPr>
      <w:rFonts w:ascii="MingLiU" w:eastAsia="MingLiU" w:hAnsi="MingLiU" w:cs="MingLiU"/>
      <w:color w:val="000000"/>
      <w:spacing w:val="0"/>
      <w:w w:val="100"/>
      <w:position w:val="0"/>
      <w:sz w:val="21"/>
      <w:szCs w:val="21"/>
      <w:u w:val="none"/>
      <w:lang w:val="zh-TW" w:eastAsia="zh-TW" w:bidi="zh-TW"/>
    </w:rPr>
  </w:style>
  <w:style w:type="character" w:customStyle="1" w:styleId="2Exact1">
    <w:name w:val="图片标题 (2) Exact1"/>
    <w:basedOn w:val="2Exact"/>
    <w:qFormat/>
    <w:rPr>
      <w:rFonts w:ascii="MingLiU" w:eastAsia="MingLiU" w:hAnsi="MingLiU" w:cs="MingLiU"/>
      <w:color w:val="000000"/>
      <w:spacing w:val="20"/>
      <w:w w:val="100"/>
      <w:position w:val="0"/>
      <w:sz w:val="24"/>
      <w:szCs w:val="24"/>
      <w:u w:val="none"/>
      <w:lang w:val="zh-TW" w:eastAsia="zh-TW" w:bidi="zh-TW"/>
    </w:rPr>
  </w:style>
  <w:style w:type="character" w:customStyle="1" w:styleId="210pt0">
    <w:name w:val="图片标题 (2) + 10 pt"/>
    <w:basedOn w:val="2Exact"/>
    <w:rPr>
      <w:rFonts w:ascii="MingLiU" w:eastAsia="MingLiU" w:hAnsi="MingLiU" w:cs="MingLiU"/>
      <w:color w:val="000000"/>
      <w:spacing w:val="0"/>
      <w:w w:val="100"/>
      <w:position w:val="0"/>
      <w:sz w:val="20"/>
      <w:szCs w:val="20"/>
      <w:u w:val="none"/>
      <w:lang w:val="en-US" w:eastAsia="en-US" w:bidi="en-US"/>
    </w:rPr>
  </w:style>
  <w:style w:type="paragraph" w:customStyle="1" w:styleId="32">
    <w:name w:val="图片标题 (3)"/>
    <w:basedOn w:val="Normal"/>
    <w:link w:val="3Exact"/>
    <w:qFormat/>
    <w:pPr>
      <w:shd w:val="clear" w:color="auto" w:fill="FFFFFF"/>
      <w:spacing w:before="60" w:line="0" w:lineRule="atLeast"/>
    </w:pPr>
    <w:rPr>
      <w:rFonts w:ascii="MingLiU" w:eastAsia="MingLiU" w:hAnsi="MingLiU" w:cs="MingLiU"/>
      <w:spacing w:val="20"/>
      <w:sz w:val="21"/>
      <w:szCs w:val="21"/>
    </w:rPr>
  </w:style>
  <w:style w:type="paragraph" w:customStyle="1" w:styleId="42">
    <w:name w:val="图片标题 (4)"/>
    <w:basedOn w:val="Normal"/>
    <w:link w:val="4Exact"/>
    <w:qFormat/>
    <w:pPr>
      <w:shd w:val="clear" w:color="auto" w:fill="FFFFFF"/>
      <w:spacing w:line="0" w:lineRule="atLeast"/>
    </w:pPr>
    <w:rPr>
      <w:rFonts w:ascii="MingLiU" w:eastAsia="MingLiU" w:hAnsi="MingLiU" w:cs="MingLiU"/>
      <w:spacing w:val="-20"/>
      <w:sz w:val="16"/>
      <w:szCs w:val="16"/>
      <w:lang w:val="en-US" w:eastAsia="en-US" w:bidi="en-US"/>
    </w:rPr>
  </w:style>
  <w:style w:type="character" w:customStyle="1" w:styleId="413pt">
    <w:name w:val="图片标题 (4) + 13 pt"/>
    <w:basedOn w:val="4Exact"/>
    <w:qFormat/>
    <w:rPr>
      <w:rFonts w:ascii="MingLiU" w:eastAsia="MingLiU" w:hAnsi="MingLiU" w:cs="MingLiU"/>
      <w:i/>
      <w:iCs/>
      <w:color w:val="000000"/>
      <w:spacing w:val="0"/>
      <w:w w:val="100"/>
      <w:position w:val="0"/>
      <w:sz w:val="26"/>
      <w:szCs w:val="26"/>
      <w:u w:val="none"/>
      <w:lang w:val="en-US" w:eastAsia="en-US" w:bidi="en-US"/>
    </w:rPr>
  </w:style>
  <w:style w:type="character" w:customStyle="1" w:styleId="4Exact">
    <w:name w:val="图片标题 (4) Exact"/>
    <w:basedOn w:val="DefaultParagraphFont"/>
    <w:link w:val="42"/>
    <w:qFormat/>
    <w:rPr>
      <w:rFonts w:ascii="MingLiU" w:eastAsia="MingLiU" w:hAnsi="MingLiU" w:cs="MingLiU"/>
      <w:spacing w:val="-20"/>
      <w:sz w:val="16"/>
      <w:szCs w:val="16"/>
      <w:u w:val="none"/>
      <w:lang w:val="en-US" w:eastAsia="en-US" w:bidi="en-US"/>
    </w:rPr>
  </w:style>
  <w:style w:type="character" w:customStyle="1" w:styleId="1MicrosoftSansSerif">
    <w:name w:val="标题 #1 + Microsoft Sans Serif"/>
    <w:basedOn w:val="1"/>
    <w:rPr>
      <w:rFonts w:ascii="Microsoft Sans Serif" w:eastAsia="Microsoft Sans Serif" w:hAnsi="Microsoft Sans Serif" w:cs="Microsoft Sans Serif"/>
      <w:color w:val="000000"/>
      <w:spacing w:val="0"/>
      <w:w w:val="100"/>
      <w:position w:val="0"/>
      <w:sz w:val="28"/>
      <w:szCs w:val="28"/>
      <w:u w:val="none"/>
      <w:lang w:val="en-US" w:eastAsia="en-US" w:bidi="en-US"/>
    </w:rPr>
  </w:style>
  <w:style w:type="character" w:customStyle="1" w:styleId="1MicrosoftSansSerif1">
    <w:name w:val="标题 #1 + Microsoft Sans Serif1"/>
    <w:basedOn w:val="1"/>
    <w:qFormat/>
    <w:rPr>
      <w:rFonts w:ascii="Microsoft Sans Serif" w:eastAsia="Microsoft Sans Serif" w:hAnsi="Microsoft Sans Serif" w:cs="Microsoft Sans Serif"/>
      <w:color w:val="000000"/>
      <w:spacing w:val="0"/>
      <w:w w:val="100"/>
      <w:position w:val="0"/>
      <w:sz w:val="22"/>
      <w:szCs w:val="22"/>
      <w:u w:val="none"/>
      <w:lang w:val="en-US" w:eastAsia="en-US" w:bidi="en-US"/>
    </w:rPr>
  </w:style>
  <w:style w:type="character" w:customStyle="1" w:styleId="2CourierNew1">
    <w:name w:val="正文文本 (2) + Courier New1"/>
    <w:basedOn w:val="2"/>
    <w:qFormat/>
    <w:rPr>
      <w:rFonts w:ascii="Courier New" w:eastAsia="Courier New" w:hAnsi="Courier New" w:cs="Courier New"/>
      <w:color w:val="000000"/>
      <w:spacing w:val="-50"/>
      <w:w w:val="100"/>
      <w:position w:val="0"/>
      <w:sz w:val="36"/>
      <w:szCs w:val="36"/>
      <w:u w:val="none"/>
      <w:lang w:val="en-US" w:eastAsia="en-US" w:bidi="en-US"/>
    </w:rPr>
  </w:style>
  <w:style w:type="character" w:customStyle="1" w:styleId="2CenturyGothic">
    <w:name w:val="标题 #2 + Century Gothic"/>
    <w:basedOn w:val="25"/>
    <w:qFormat/>
    <w:rPr>
      <w:rFonts w:ascii="Century Gothic" w:eastAsia="Century Gothic" w:hAnsi="Century Gothic" w:cs="Century Gothic"/>
      <w:color w:val="000000"/>
      <w:spacing w:val="0"/>
      <w:w w:val="100"/>
      <w:position w:val="0"/>
      <w:sz w:val="26"/>
      <w:szCs w:val="26"/>
      <w:u w:val="none"/>
      <w:lang w:val="en-US" w:eastAsia="en-US" w:bidi="en-US"/>
    </w:rPr>
  </w:style>
  <w:style w:type="character" w:customStyle="1" w:styleId="2MicrosoftSansSerif">
    <w:name w:val="标题 #2 + Microsoft Sans Serif"/>
    <w:basedOn w:val="25"/>
    <w:rPr>
      <w:rFonts w:ascii="Microsoft Sans Serif" w:eastAsia="Microsoft Sans Serif" w:hAnsi="Microsoft Sans Serif" w:cs="Microsoft Sans Serif"/>
      <w:color w:val="000000"/>
      <w:spacing w:val="0"/>
      <w:w w:val="100"/>
      <w:position w:val="0"/>
      <w:sz w:val="26"/>
      <w:szCs w:val="26"/>
      <w:u w:val="none"/>
      <w:lang w:val="en-US" w:eastAsia="en-US" w:bidi="en-US"/>
    </w:rPr>
  </w:style>
  <w:style w:type="character" w:customStyle="1" w:styleId="2-1pt0">
    <w:name w:val="图片标题 (2) + 间距 -1 pt"/>
    <w:basedOn w:val="24"/>
    <w:rPr>
      <w:rFonts w:ascii="MingLiU" w:eastAsia="MingLiU" w:hAnsi="MingLiU" w:cs="MingLiU"/>
      <w:color w:val="000000"/>
      <w:spacing w:val="-30"/>
      <w:w w:val="100"/>
      <w:position w:val="0"/>
      <w:sz w:val="21"/>
      <w:szCs w:val="21"/>
      <w:u w:val="none"/>
      <w:lang w:val="zh-TW" w:eastAsia="zh-TW" w:bidi="zh-TW"/>
    </w:rPr>
  </w:style>
  <w:style w:type="character" w:customStyle="1" w:styleId="2TimesNewRoman7">
    <w:name w:val="正文文本 (2) + Times New Roman7"/>
    <w:basedOn w:val="2"/>
    <w:rPr>
      <w:rFonts w:ascii="Times New Roman" w:eastAsia="Times New Roman" w:hAnsi="Times New Roman" w:cs="Times New Roman"/>
      <w:color w:val="000000"/>
      <w:spacing w:val="0"/>
      <w:w w:val="100"/>
      <w:position w:val="0"/>
      <w:sz w:val="26"/>
      <w:szCs w:val="26"/>
      <w:u w:val="none"/>
      <w:lang w:val="en-US" w:eastAsia="en-US" w:bidi="en-US"/>
    </w:rPr>
  </w:style>
  <w:style w:type="character" w:customStyle="1" w:styleId="3Arial">
    <w:name w:val="正文文本 (3) + Arial"/>
    <w:basedOn w:val="3"/>
    <w:rPr>
      <w:rFonts w:ascii="Arial" w:eastAsia="Arial" w:hAnsi="Arial" w:cs="Arial"/>
      <w:color w:val="000000"/>
      <w:spacing w:val="0"/>
      <w:w w:val="100"/>
      <w:position w:val="0"/>
      <w:sz w:val="19"/>
      <w:szCs w:val="19"/>
      <w:u w:val="none"/>
      <w:lang w:val="en-US" w:eastAsia="en-US" w:bidi="en-US"/>
    </w:rPr>
  </w:style>
  <w:style w:type="character" w:customStyle="1" w:styleId="3Exact1">
    <w:name w:val="图片标题 (3) Exact1"/>
    <w:basedOn w:val="3Exact"/>
    <w:rPr>
      <w:rFonts w:ascii="MingLiU" w:eastAsia="MingLiU" w:hAnsi="MingLiU" w:cs="MingLiU"/>
      <w:color w:val="000000"/>
      <w:spacing w:val="0"/>
      <w:w w:val="100"/>
      <w:position w:val="0"/>
      <w:sz w:val="24"/>
      <w:szCs w:val="24"/>
      <w:u w:val="none"/>
      <w:lang w:val="zh-TW" w:eastAsia="zh-TW" w:bidi="zh-TW"/>
    </w:rPr>
  </w:style>
  <w:style w:type="character" w:customStyle="1" w:styleId="3Exact">
    <w:name w:val="图片标题 (3) Exact"/>
    <w:basedOn w:val="DefaultParagraphFont"/>
    <w:link w:val="32"/>
    <w:rPr>
      <w:rFonts w:ascii="MingLiU" w:eastAsia="MingLiU" w:hAnsi="MingLiU" w:cs="MingLiU"/>
      <w:spacing w:val="20"/>
      <w:sz w:val="21"/>
      <w:szCs w:val="21"/>
      <w:u w:val="none"/>
    </w:rPr>
  </w:style>
  <w:style w:type="character" w:customStyle="1" w:styleId="3MingLiU0">
    <w:name w:val="图片标题 (3) + MingLiU"/>
    <w:basedOn w:val="3Exact"/>
    <w:rPr>
      <w:rFonts w:ascii="MingLiU" w:eastAsia="MingLiU" w:hAnsi="MingLiU" w:cs="MingLiU"/>
      <w:color w:val="000000"/>
      <w:spacing w:val="10"/>
      <w:w w:val="120"/>
      <w:position w:val="0"/>
      <w:sz w:val="16"/>
      <w:szCs w:val="16"/>
      <w:u w:val="none"/>
      <w:lang w:val="zh-TW" w:eastAsia="zh-TW" w:bidi="zh-TW"/>
    </w:rPr>
  </w:style>
  <w:style w:type="paragraph" w:customStyle="1" w:styleId="5">
    <w:name w:val="图片标题 (5)"/>
    <w:basedOn w:val="Normal"/>
    <w:pPr>
      <w:shd w:val="clear" w:color="auto" w:fill="FFFFFF"/>
      <w:spacing w:before="60" w:line="0" w:lineRule="atLeast"/>
    </w:pPr>
    <w:rPr>
      <w:rFonts w:ascii="Arial" w:eastAsia="Arial" w:hAnsi="Arial" w:cs="Arial"/>
      <w:sz w:val="20"/>
      <w:szCs w:val="20"/>
    </w:rPr>
  </w:style>
  <w:style w:type="character" w:customStyle="1" w:styleId="-1ptExact">
    <w:name w:val="图片标题 + 间距 -1 pt Exact"/>
    <w:basedOn w:val="Exact"/>
    <w:rPr>
      <w:rFonts w:ascii="MingLiU" w:eastAsia="MingLiU" w:hAnsi="MingLiU" w:cs="MingLiU"/>
      <w:color w:val="000000"/>
      <w:spacing w:val="-30"/>
      <w:w w:val="100"/>
      <w:position w:val="0"/>
      <w:sz w:val="22"/>
      <w:szCs w:val="22"/>
      <w:u w:val="none"/>
      <w:lang w:val="zh-TW" w:eastAsia="zh-TW" w:bidi="zh-TW"/>
    </w:rPr>
  </w:style>
  <w:style w:type="character" w:customStyle="1" w:styleId="Arial">
    <w:name w:val="图片标题 + Arial"/>
    <w:basedOn w:val="Exact"/>
    <w:rPr>
      <w:rFonts w:ascii="Arial" w:eastAsia="Arial" w:hAnsi="Arial" w:cs="Arial"/>
      <w:color w:val="000000"/>
      <w:spacing w:val="0"/>
      <w:w w:val="100"/>
      <w:position w:val="0"/>
      <w:sz w:val="34"/>
      <w:szCs w:val="34"/>
      <w:u w:val="none"/>
      <w:lang w:val="en-US" w:eastAsia="en-US" w:bidi="en-US"/>
    </w:rPr>
  </w:style>
  <w:style w:type="character" w:customStyle="1" w:styleId="2TimesNewRoman8">
    <w:name w:val="正文文本 (2) + Times New Roman8"/>
    <w:basedOn w:val="2"/>
    <w:rPr>
      <w:rFonts w:ascii="Times New Roman" w:eastAsia="Times New Roman" w:hAnsi="Times New Roman" w:cs="Times New Roman"/>
      <w:color w:val="000000"/>
      <w:spacing w:val="0"/>
      <w:w w:val="100"/>
      <w:position w:val="0"/>
      <w:sz w:val="26"/>
      <w:szCs w:val="26"/>
      <w:u w:val="none"/>
      <w:lang w:val="en-US" w:eastAsia="en-US" w:bidi="en-US"/>
    </w:rPr>
  </w:style>
  <w:style w:type="character" w:customStyle="1" w:styleId="24pt">
    <w:name w:val="正文文本 (2) + 间距 4 pt"/>
    <w:basedOn w:val="2"/>
    <w:rPr>
      <w:rFonts w:ascii="MingLiU" w:eastAsia="MingLiU" w:hAnsi="MingLiU" w:cs="MingLiU"/>
      <w:color w:val="000000"/>
      <w:spacing w:val="80"/>
      <w:w w:val="100"/>
      <w:position w:val="0"/>
      <w:sz w:val="24"/>
      <w:szCs w:val="24"/>
      <w:u w:val="none"/>
      <w:lang w:val="zh-TW" w:eastAsia="zh-TW" w:bidi="zh-TW"/>
    </w:rPr>
  </w:style>
  <w:style w:type="character" w:customStyle="1" w:styleId="29pt">
    <w:name w:val="正文文本 (2) + 9 pt"/>
    <w:basedOn w:val="2"/>
    <w:qFormat/>
    <w:rPr>
      <w:rFonts w:ascii="MingLiU" w:eastAsia="MingLiU" w:hAnsi="MingLiU" w:cs="MingLiU"/>
      <w:color w:val="000000"/>
      <w:spacing w:val="-10"/>
      <w:w w:val="120"/>
      <w:position w:val="0"/>
      <w:sz w:val="18"/>
      <w:szCs w:val="18"/>
      <w:u w:val="none"/>
      <w:lang w:val="zh-TW" w:eastAsia="zh-TW" w:bidi="zh-TW"/>
    </w:rPr>
  </w:style>
  <w:style w:type="character" w:customStyle="1" w:styleId="1Exact">
    <w:name w:val="标题 #1 Exact"/>
    <w:basedOn w:val="DefaultParagraphFont"/>
    <w:qFormat/>
    <w:rPr>
      <w:rFonts w:ascii="MingLiU" w:eastAsia="MingLiU" w:hAnsi="MingLiU" w:cs="MingLiU"/>
      <w:sz w:val="28"/>
      <w:szCs w:val="28"/>
      <w:u w:val="none"/>
    </w:rPr>
  </w:style>
  <w:style w:type="character" w:customStyle="1" w:styleId="4Verdana">
    <w:name w:val="正文文本 (4) + Verdana"/>
    <w:basedOn w:val="4"/>
    <w:rPr>
      <w:rFonts w:ascii="Verdana" w:eastAsia="Verdana" w:hAnsi="Verdana" w:cs="Verdana"/>
      <w:i/>
      <w:iCs/>
      <w:color w:val="000000"/>
      <w:spacing w:val="-10"/>
      <w:w w:val="100"/>
      <w:position w:val="0"/>
      <w:sz w:val="16"/>
      <w:szCs w:val="16"/>
      <w:u w:val="none"/>
      <w:lang w:val="en-US" w:eastAsia="en-US" w:bidi="en-US"/>
    </w:rPr>
  </w:style>
  <w:style w:type="paragraph" w:customStyle="1" w:styleId="50">
    <w:name w:val="正文文本 (5)"/>
    <w:basedOn w:val="Normal"/>
    <w:link w:val="51"/>
    <w:pPr>
      <w:shd w:val="clear" w:color="auto" w:fill="FFFFFF"/>
      <w:spacing w:before="660" w:after="300" w:line="0" w:lineRule="atLeast"/>
    </w:pPr>
    <w:rPr>
      <w:rFonts w:ascii="MingLiU" w:eastAsia="MingLiU" w:hAnsi="MingLiU" w:cs="MingLiU"/>
      <w:spacing w:val="20"/>
      <w:sz w:val="22"/>
      <w:szCs w:val="22"/>
    </w:rPr>
  </w:style>
  <w:style w:type="character" w:customStyle="1" w:styleId="5Consolas">
    <w:name w:val="正文文本 (5) + Consolas"/>
    <w:basedOn w:val="51"/>
    <w:rPr>
      <w:rFonts w:ascii="Consolas" w:eastAsia="Consolas" w:hAnsi="Consolas" w:cs="Consolas"/>
      <w:color w:val="000000"/>
      <w:spacing w:val="0"/>
      <w:w w:val="100"/>
      <w:position w:val="0"/>
      <w:sz w:val="24"/>
      <w:szCs w:val="24"/>
      <w:u w:val="none"/>
      <w:lang w:val="en-US" w:eastAsia="en-US" w:bidi="en-US"/>
    </w:rPr>
  </w:style>
  <w:style w:type="character" w:customStyle="1" w:styleId="51">
    <w:name w:val="正文文本 (5)_"/>
    <w:basedOn w:val="DefaultParagraphFont"/>
    <w:link w:val="50"/>
    <w:rPr>
      <w:rFonts w:ascii="MingLiU" w:eastAsia="MingLiU" w:hAnsi="MingLiU" w:cs="MingLiU"/>
      <w:spacing w:val="20"/>
      <w:sz w:val="22"/>
      <w:szCs w:val="22"/>
      <w:u w:val="none"/>
    </w:rPr>
  </w:style>
  <w:style w:type="character" w:customStyle="1" w:styleId="Consolas">
    <w:name w:val="图片标题 + Consolas"/>
    <w:basedOn w:val="Exact"/>
    <w:rPr>
      <w:rFonts w:ascii="Consolas" w:eastAsia="Consolas" w:hAnsi="Consolas" w:cs="Consolas"/>
      <w:color w:val="000000"/>
      <w:spacing w:val="0"/>
      <w:w w:val="100"/>
      <w:position w:val="0"/>
      <w:sz w:val="26"/>
      <w:szCs w:val="26"/>
      <w:u w:val="none"/>
      <w:lang w:val="en-US" w:eastAsia="en-US" w:bidi="en-US"/>
    </w:rPr>
  </w:style>
  <w:style w:type="character" w:customStyle="1" w:styleId="27pt">
    <w:name w:val="正文文本 (2) + 7 pt"/>
    <w:basedOn w:val="2"/>
    <w:rPr>
      <w:rFonts w:ascii="MingLiU" w:eastAsia="MingLiU" w:hAnsi="MingLiU" w:cs="MingLiU"/>
      <w:color w:val="000000"/>
      <w:spacing w:val="0"/>
      <w:w w:val="60"/>
      <w:position w:val="0"/>
      <w:sz w:val="14"/>
      <w:szCs w:val="14"/>
      <w:u w:val="none"/>
      <w:lang w:val="zh-TW" w:eastAsia="zh-TW" w:bidi="zh-TW"/>
    </w:rPr>
  </w:style>
  <w:style w:type="character" w:customStyle="1" w:styleId="TimesNewRoman">
    <w:name w:val="图片标题 + Times New Roman"/>
    <w:basedOn w:val="a"/>
    <w:qFormat/>
    <w:rPr>
      <w:rFonts w:ascii="Times New Roman" w:eastAsia="Times New Roman" w:hAnsi="Times New Roman" w:cs="Times New Roman"/>
      <w:color w:val="000000"/>
      <w:spacing w:val="0"/>
      <w:w w:val="100"/>
      <w:position w:val="0"/>
      <w:sz w:val="28"/>
      <w:szCs w:val="28"/>
      <w:u w:val="none"/>
      <w:lang w:val="en-US" w:eastAsia="en-US" w:bidi="en-US"/>
    </w:rPr>
  </w:style>
  <w:style w:type="character" w:customStyle="1" w:styleId="2Verdana">
    <w:name w:val="图片标题 (2) + Verdana"/>
    <w:basedOn w:val="24"/>
    <w:qFormat/>
    <w:rPr>
      <w:rFonts w:ascii="Verdana" w:eastAsia="Verdana" w:hAnsi="Verdana" w:cs="Verdana"/>
      <w:color w:val="000000"/>
      <w:spacing w:val="0"/>
      <w:w w:val="100"/>
      <w:position w:val="0"/>
      <w:sz w:val="16"/>
      <w:szCs w:val="16"/>
      <w:u w:val="none"/>
      <w:lang w:val="en-US" w:eastAsia="en-US" w:bidi="en-US"/>
    </w:rPr>
  </w:style>
  <w:style w:type="character" w:customStyle="1" w:styleId="23pt1">
    <w:name w:val="正文文本 (2) + 间距 3 pt1"/>
    <w:basedOn w:val="2"/>
    <w:rPr>
      <w:rFonts w:ascii="MingLiU" w:eastAsia="MingLiU" w:hAnsi="MingLiU" w:cs="MingLiU"/>
      <w:color w:val="000000"/>
      <w:spacing w:val="60"/>
      <w:w w:val="100"/>
      <w:position w:val="0"/>
      <w:sz w:val="26"/>
      <w:szCs w:val="26"/>
      <w:u w:val="none"/>
      <w:lang w:val="zh-TW" w:eastAsia="zh-TW" w:bidi="zh-TW"/>
    </w:rPr>
  </w:style>
  <w:style w:type="character" w:customStyle="1" w:styleId="20pt1">
    <w:name w:val="正文文本 (2) + 间距 0 pt1"/>
    <w:basedOn w:val="2"/>
    <w:rPr>
      <w:rFonts w:ascii="MingLiU" w:eastAsia="MingLiU" w:hAnsi="MingLiU" w:cs="MingLiU"/>
      <w:color w:val="000000"/>
      <w:spacing w:val="-10"/>
      <w:w w:val="100"/>
      <w:position w:val="0"/>
      <w:sz w:val="26"/>
      <w:szCs w:val="26"/>
      <w:u w:val="none"/>
      <w:lang w:val="zh-TW" w:eastAsia="zh-TW" w:bidi="zh-TW"/>
    </w:rPr>
  </w:style>
  <w:style w:type="character" w:customStyle="1" w:styleId="a5">
    <w:name w:val="图片标题 + 小型大写"/>
    <w:basedOn w:val="a"/>
    <w:rPr>
      <w:rFonts w:ascii="MingLiU" w:eastAsia="MingLiU" w:hAnsi="MingLiU" w:cs="MingLiU"/>
      <w:smallCaps/>
      <w:color w:val="000000"/>
      <w:spacing w:val="0"/>
      <w:w w:val="100"/>
      <w:position w:val="0"/>
      <w:sz w:val="24"/>
      <w:szCs w:val="24"/>
      <w:u w:val="none"/>
      <w:lang w:val="en-US" w:eastAsia="en-US" w:bidi="en-US"/>
    </w:rPr>
  </w:style>
  <w:style w:type="character" w:customStyle="1" w:styleId="MingLiU">
    <w:name w:val="图片标题 + MingLiU"/>
    <w:basedOn w:val="a"/>
    <w:qFormat/>
    <w:rPr>
      <w:rFonts w:ascii="MingLiU" w:eastAsia="MingLiU" w:hAnsi="MingLiU" w:cs="MingLiU"/>
      <w:color w:val="000000"/>
      <w:spacing w:val="0"/>
      <w:w w:val="100"/>
      <w:position w:val="0"/>
      <w:sz w:val="13"/>
      <w:szCs w:val="13"/>
      <w:u w:val="none"/>
      <w:lang w:val="zh-TW" w:eastAsia="zh-TW" w:bidi="zh-TW"/>
    </w:rPr>
  </w:style>
  <w:style w:type="paragraph" w:customStyle="1" w:styleId="43">
    <w:name w:val="标题 #4"/>
    <w:basedOn w:val="Normal"/>
    <w:link w:val="44"/>
    <w:qFormat/>
    <w:pPr>
      <w:shd w:val="clear" w:color="auto" w:fill="FFFFFF"/>
      <w:spacing w:line="435" w:lineRule="exact"/>
      <w:outlineLvl w:val="3"/>
    </w:pPr>
    <w:rPr>
      <w:rFonts w:ascii="MingLiU" w:eastAsia="MingLiU" w:hAnsi="MingLiU" w:cs="MingLiU"/>
      <w:sz w:val="26"/>
      <w:szCs w:val="26"/>
    </w:rPr>
  </w:style>
  <w:style w:type="character" w:customStyle="1" w:styleId="3Calibri">
    <w:name w:val="正文文本 (3) + Calibri"/>
    <w:basedOn w:val="3"/>
    <w:qFormat/>
    <w:rPr>
      <w:rFonts w:ascii="Calibri" w:eastAsia="Calibri" w:hAnsi="Calibri" w:cs="Calibri"/>
      <w:color w:val="000000"/>
      <w:spacing w:val="0"/>
      <w:w w:val="100"/>
      <w:position w:val="0"/>
      <w:sz w:val="21"/>
      <w:szCs w:val="21"/>
      <w:u w:val="single"/>
      <w:lang w:val="zh-TW" w:eastAsia="zh-TW" w:bidi="zh-TW"/>
    </w:rPr>
  </w:style>
  <w:style w:type="character" w:customStyle="1" w:styleId="23pt">
    <w:name w:val="正文文本 (2) + 间距 3 pt"/>
    <w:basedOn w:val="2"/>
    <w:qFormat/>
    <w:rPr>
      <w:rFonts w:ascii="MingLiU" w:eastAsia="MingLiU" w:hAnsi="MingLiU" w:cs="MingLiU"/>
      <w:color w:val="000000"/>
      <w:spacing w:val="60"/>
      <w:w w:val="100"/>
      <w:position w:val="0"/>
      <w:sz w:val="26"/>
      <w:szCs w:val="26"/>
      <w:u w:val="none"/>
      <w:lang w:val="zh-TW" w:eastAsia="zh-TW" w:bidi="zh-TW"/>
    </w:rPr>
  </w:style>
  <w:style w:type="character" w:customStyle="1" w:styleId="214pt">
    <w:name w:val="正文文本 (2) + 14 pt"/>
    <w:basedOn w:val="2"/>
    <w:qFormat/>
    <w:rPr>
      <w:rFonts w:ascii="MingLiU" w:eastAsia="MingLiU" w:hAnsi="MingLiU" w:cs="MingLiU"/>
      <w:color w:val="000000"/>
      <w:spacing w:val="-20"/>
      <w:w w:val="100"/>
      <w:position w:val="0"/>
      <w:sz w:val="28"/>
      <w:szCs w:val="28"/>
      <w:u w:val="none"/>
      <w:lang w:val="en-US" w:eastAsia="en-US" w:bidi="en-US"/>
    </w:rPr>
  </w:style>
  <w:style w:type="character" w:customStyle="1" w:styleId="49pt">
    <w:name w:val="正文文本 (4) + 9 pt"/>
    <w:basedOn w:val="4"/>
    <w:qFormat/>
    <w:rPr>
      <w:rFonts w:ascii="MingLiU" w:eastAsia="MingLiU" w:hAnsi="MingLiU" w:cs="MingLiU"/>
      <w:color w:val="000000"/>
      <w:spacing w:val="0"/>
      <w:w w:val="100"/>
      <w:position w:val="0"/>
      <w:sz w:val="18"/>
      <w:szCs w:val="18"/>
      <w:u w:val="single"/>
      <w:lang w:val="zh-TW" w:eastAsia="zh-TW" w:bidi="zh-TW"/>
    </w:rPr>
  </w:style>
  <w:style w:type="character" w:customStyle="1" w:styleId="2Calibri">
    <w:name w:val="正文文本 (2) + Calibri"/>
    <w:basedOn w:val="2"/>
    <w:qFormat/>
    <w:rPr>
      <w:rFonts w:ascii="Calibri" w:eastAsia="Calibri" w:hAnsi="Calibri" w:cs="Calibri"/>
      <w:i/>
      <w:iCs/>
      <w:color w:val="000000"/>
      <w:spacing w:val="0"/>
      <w:w w:val="100"/>
      <w:position w:val="0"/>
      <w:sz w:val="30"/>
      <w:szCs w:val="30"/>
      <w:u w:val="none"/>
      <w:lang w:val="en-US" w:eastAsia="en-US" w:bidi="en-US"/>
    </w:rPr>
  </w:style>
  <w:style w:type="paragraph" w:customStyle="1" w:styleId="61">
    <w:name w:val="正文文本 (6)1"/>
    <w:basedOn w:val="Normal"/>
    <w:link w:val="6"/>
    <w:qFormat/>
    <w:pPr>
      <w:shd w:val="clear" w:color="auto" w:fill="FFFFFF"/>
      <w:spacing w:line="803" w:lineRule="exact"/>
    </w:pPr>
    <w:rPr>
      <w:rFonts w:ascii="MingLiU" w:eastAsia="MingLiU" w:hAnsi="MingLiU" w:cs="MingLiU"/>
      <w:spacing w:val="10"/>
      <w:sz w:val="20"/>
      <w:szCs w:val="20"/>
    </w:rPr>
  </w:style>
  <w:style w:type="character" w:customStyle="1" w:styleId="60pt">
    <w:name w:val="正文文本 (6) + 间距 0 pt"/>
    <w:basedOn w:val="6"/>
    <w:qFormat/>
    <w:rPr>
      <w:rFonts w:ascii="MingLiU" w:eastAsia="MingLiU" w:hAnsi="MingLiU" w:cs="MingLiU"/>
      <w:color w:val="000000"/>
      <w:spacing w:val="0"/>
      <w:w w:val="100"/>
      <w:position w:val="0"/>
      <w:sz w:val="20"/>
      <w:szCs w:val="20"/>
      <w:u w:val="none"/>
      <w:lang w:val="en-US" w:eastAsia="en-US" w:bidi="en-US"/>
    </w:rPr>
  </w:style>
  <w:style w:type="character" w:customStyle="1" w:styleId="6">
    <w:name w:val="正文文本 (6)_"/>
    <w:basedOn w:val="DefaultParagraphFont"/>
    <w:link w:val="61"/>
    <w:qFormat/>
    <w:rPr>
      <w:rFonts w:ascii="MingLiU" w:eastAsia="MingLiU" w:hAnsi="MingLiU" w:cs="MingLiU"/>
      <w:spacing w:val="10"/>
      <w:sz w:val="20"/>
      <w:szCs w:val="20"/>
      <w:u w:val="none"/>
    </w:rPr>
  </w:style>
  <w:style w:type="character" w:customStyle="1" w:styleId="6Calibri">
    <w:name w:val="正文文本 (6) + Calibri"/>
    <w:basedOn w:val="6"/>
    <w:qFormat/>
    <w:rPr>
      <w:rFonts w:ascii="Calibri" w:eastAsia="Calibri" w:hAnsi="Calibri" w:cs="Calibri"/>
      <w:color w:val="000000"/>
      <w:spacing w:val="0"/>
      <w:w w:val="100"/>
      <w:position w:val="0"/>
      <w:sz w:val="22"/>
      <w:szCs w:val="22"/>
      <w:u w:val="none"/>
      <w:lang w:val="en-US" w:eastAsia="en-US" w:bidi="en-US"/>
    </w:rPr>
  </w:style>
  <w:style w:type="character" w:customStyle="1" w:styleId="60">
    <w:name w:val="正文文本 (6)"/>
    <w:basedOn w:val="6"/>
    <w:qFormat/>
    <w:rPr>
      <w:rFonts w:ascii="MingLiU" w:eastAsia="MingLiU" w:hAnsi="MingLiU" w:cs="MingLiU"/>
      <w:color w:val="000000"/>
      <w:spacing w:val="10"/>
      <w:w w:val="100"/>
      <w:position w:val="0"/>
      <w:sz w:val="20"/>
      <w:szCs w:val="20"/>
      <w:u w:val="single"/>
      <w:lang w:val="zh-TW" w:eastAsia="zh-TW" w:bidi="zh-TW"/>
    </w:rPr>
  </w:style>
  <w:style w:type="paragraph" w:customStyle="1" w:styleId="7">
    <w:name w:val="正文文本 (7)"/>
    <w:basedOn w:val="Normal"/>
    <w:qFormat/>
    <w:pPr>
      <w:shd w:val="clear" w:color="auto" w:fill="FFFFFF"/>
      <w:spacing w:before="360" w:line="0" w:lineRule="atLeast"/>
    </w:pPr>
    <w:rPr>
      <w:rFonts w:ascii="Calibri" w:eastAsia="Calibri" w:hAnsi="Calibri" w:cs="Calibri"/>
      <w:sz w:val="14"/>
      <w:szCs w:val="14"/>
      <w:lang w:val="en-US" w:eastAsia="en-US" w:bidi="en-US"/>
    </w:rPr>
  </w:style>
  <w:style w:type="paragraph" w:customStyle="1" w:styleId="8">
    <w:name w:val="正文文本 (8)"/>
    <w:basedOn w:val="Normal"/>
    <w:qFormat/>
    <w:pPr>
      <w:shd w:val="clear" w:color="auto" w:fill="FFFFFF"/>
      <w:spacing w:line="825" w:lineRule="exact"/>
      <w:jc w:val="center"/>
    </w:pPr>
    <w:rPr>
      <w:rFonts w:ascii="MingLiU" w:eastAsia="MingLiU" w:hAnsi="MingLiU" w:cs="MingLiU"/>
      <w:spacing w:val="20"/>
      <w:sz w:val="22"/>
      <w:szCs w:val="22"/>
    </w:rPr>
  </w:style>
  <w:style w:type="paragraph" w:customStyle="1" w:styleId="33">
    <w:name w:val="标题 #3"/>
    <w:basedOn w:val="Normal"/>
    <w:qFormat/>
    <w:pPr>
      <w:shd w:val="clear" w:color="auto" w:fill="FFFFFF"/>
      <w:spacing w:line="825" w:lineRule="exact"/>
      <w:outlineLvl w:val="2"/>
    </w:pPr>
    <w:rPr>
      <w:rFonts w:ascii="MingLiU" w:eastAsia="MingLiU" w:hAnsi="MingLiU" w:cs="MingLiU"/>
      <w:spacing w:val="20"/>
      <w:sz w:val="22"/>
      <w:szCs w:val="22"/>
    </w:rPr>
  </w:style>
  <w:style w:type="character" w:customStyle="1" w:styleId="4Calibri">
    <w:name w:val="标题 #4 + Calibri"/>
    <w:basedOn w:val="44"/>
    <w:qFormat/>
    <w:rPr>
      <w:rFonts w:ascii="Calibri" w:eastAsia="Calibri" w:hAnsi="Calibri" w:cs="Calibri"/>
      <w:b/>
      <w:bCs/>
      <w:color w:val="000000"/>
      <w:spacing w:val="0"/>
      <w:w w:val="100"/>
      <w:position w:val="0"/>
      <w:sz w:val="26"/>
      <w:szCs w:val="26"/>
      <w:u w:val="none"/>
      <w:lang w:val="en-US" w:eastAsia="en-US" w:bidi="en-US"/>
    </w:rPr>
  </w:style>
  <w:style w:type="character" w:customStyle="1" w:styleId="44">
    <w:name w:val="标题 #4_"/>
    <w:basedOn w:val="DefaultParagraphFont"/>
    <w:link w:val="43"/>
    <w:qFormat/>
    <w:rPr>
      <w:rFonts w:ascii="MingLiU" w:eastAsia="MingLiU" w:hAnsi="MingLiU" w:cs="MingLiU"/>
      <w:sz w:val="26"/>
      <w:szCs w:val="26"/>
      <w:u w:val="none"/>
    </w:rPr>
  </w:style>
  <w:style w:type="character" w:customStyle="1" w:styleId="2-2pt">
    <w:name w:val="正文文本 (2) + 间距 -2 pt"/>
    <w:basedOn w:val="2"/>
    <w:rPr>
      <w:rFonts w:ascii="MingLiU" w:eastAsia="MingLiU" w:hAnsi="MingLiU" w:cs="MingLiU"/>
      <w:color w:val="000000"/>
      <w:spacing w:val="-50"/>
      <w:w w:val="100"/>
      <w:position w:val="0"/>
      <w:sz w:val="26"/>
      <w:szCs w:val="26"/>
      <w:u w:val="none"/>
      <w:lang w:val="en-US" w:eastAsia="en-US" w:bidi="en-US"/>
    </w:rPr>
  </w:style>
  <w:style w:type="character" w:customStyle="1" w:styleId="220pt">
    <w:name w:val="正文文本 (2) + 20 pt"/>
    <w:basedOn w:val="2"/>
    <w:qFormat/>
    <w:rPr>
      <w:rFonts w:ascii="MingLiU" w:eastAsia="MingLiU" w:hAnsi="MingLiU" w:cs="MingLiU"/>
      <w:color w:val="000000"/>
      <w:spacing w:val="0"/>
      <w:w w:val="100"/>
      <w:position w:val="0"/>
      <w:sz w:val="40"/>
      <w:szCs w:val="40"/>
      <w:u w:val="none"/>
      <w:lang w:val="en-US" w:eastAsia="en-US" w:bidi="en-US"/>
    </w:rPr>
  </w:style>
  <w:style w:type="character" w:customStyle="1" w:styleId="215pt">
    <w:name w:val="正文文本 (2) + 15 pt"/>
    <w:basedOn w:val="2"/>
    <w:rPr>
      <w:rFonts w:ascii="MingLiU" w:eastAsia="MingLiU" w:hAnsi="MingLiU" w:cs="MingLiU"/>
      <w:color w:val="000000"/>
      <w:spacing w:val="-40"/>
      <w:w w:val="100"/>
      <w:position w:val="0"/>
      <w:sz w:val="30"/>
      <w:szCs w:val="30"/>
      <w:u w:val="none"/>
      <w:lang w:val="en-US" w:eastAsia="en-US" w:bidi="en-US"/>
    </w:rPr>
  </w:style>
  <w:style w:type="character" w:customStyle="1" w:styleId="2-1pt1">
    <w:name w:val="正文文本 (2) + 间距 -1 pt1"/>
    <w:basedOn w:val="2"/>
    <w:rPr>
      <w:rFonts w:ascii="MingLiU" w:eastAsia="MingLiU" w:hAnsi="MingLiU" w:cs="MingLiU"/>
      <w:color w:val="000000"/>
      <w:spacing w:val="-20"/>
      <w:w w:val="100"/>
      <w:position w:val="0"/>
      <w:sz w:val="26"/>
      <w:szCs w:val="26"/>
      <w:u w:val="none"/>
      <w:lang w:val="en-US" w:eastAsia="en-US" w:bidi="en-US"/>
    </w:rPr>
  </w:style>
  <w:style w:type="character" w:customStyle="1" w:styleId="21pt">
    <w:name w:val="正文文本 (2) + 间距 1 pt"/>
    <w:basedOn w:val="2"/>
    <w:rPr>
      <w:rFonts w:ascii="MingLiU" w:eastAsia="MingLiU" w:hAnsi="MingLiU" w:cs="MingLiU"/>
      <w:color w:val="000000"/>
      <w:spacing w:val="30"/>
      <w:w w:val="100"/>
      <w:position w:val="0"/>
      <w:sz w:val="26"/>
      <w:szCs w:val="26"/>
      <w:u w:val="none"/>
      <w:lang w:val="zh-TW" w:eastAsia="zh-TW" w:bidi="zh-TW"/>
    </w:rPr>
  </w:style>
  <w:style w:type="character" w:customStyle="1" w:styleId="2MingLiU">
    <w:name w:val="正文文本 (2) + MingLiU"/>
    <w:basedOn w:val="2"/>
    <w:rPr>
      <w:rFonts w:ascii="MingLiU" w:eastAsia="MingLiU" w:hAnsi="MingLiU" w:cs="MingLiU"/>
      <w:color w:val="000000"/>
      <w:spacing w:val="0"/>
      <w:w w:val="100"/>
      <w:position w:val="0"/>
      <w:sz w:val="21"/>
      <w:szCs w:val="21"/>
      <w:u w:val="none"/>
      <w:lang w:val="zh-TW" w:eastAsia="zh-TW" w:bidi="zh-TW"/>
    </w:rPr>
  </w:style>
  <w:style w:type="paragraph" w:customStyle="1" w:styleId="12">
    <w:name w:val="标题 #1 (2)"/>
    <w:basedOn w:val="Normal"/>
    <w:link w:val="120"/>
    <w:pPr>
      <w:shd w:val="clear" w:color="auto" w:fill="FFFFFF"/>
      <w:spacing w:line="435" w:lineRule="exact"/>
      <w:ind w:hanging="480"/>
      <w:jc w:val="distribute"/>
      <w:outlineLvl w:val="0"/>
    </w:pPr>
    <w:rPr>
      <w:rFonts w:ascii="MingLiU" w:eastAsia="MingLiU" w:hAnsi="MingLiU" w:cs="MingLiU"/>
      <w:sz w:val="21"/>
      <w:szCs w:val="21"/>
    </w:rPr>
  </w:style>
  <w:style w:type="character" w:customStyle="1" w:styleId="12TimesNewRoman">
    <w:name w:val="标题 #1 (2) + Times New Roman"/>
    <w:basedOn w:val="120"/>
    <w:qFormat/>
    <w:rPr>
      <w:rFonts w:ascii="Times New Roman" w:eastAsia="Times New Roman" w:hAnsi="Times New Roman" w:cs="Times New Roman"/>
      <w:color w:val="000000"/>
      <w:spacing w:val="60"/>
      <w:w w:val="100"/>
      <w:position w:val="0"/>
      <w:sz w:val="22"/>
      <w:szCs w:val="22"/>
      <w:u w:val="none"/>
      <w:lang w:val="en-US" w:eastAsia="en-US" w:bidi="en-US"/>
    </w:rPr>
  </w:style>
  <w:style w:type="character" w:customStyle="1" w:styleId="120">
    <w:name w:val="标题 #1 (2)_"/>
    <w:basedOn w:val="DefaultParagraphFont"/>
    <w:link w:val="12"/>
    <w:qFormat/>
    <w:rPr>
      <w:rFonts w:ascii="MingLiU" w:eastAsia="MingLiU" w:hAnsi="MingLiU" w:cs="MingLiU"/>
      <w:sz w:val="21"/>
      <w:szCs w:val="21"/>
      <w:u w:val="none"/>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3.jpeg" TargetMode="External"/><Relationship Id="rId26" Type="http://schemas.openxmlformats.org/officeDocument/2006/relationships/image" Target="media/image1.jpeg" TargetMode="External"/><Relationship Id="rId39" Type="http://schemas.openxmlformats.org/officeDocument/2006/relationships/image" Target="media/image1.jpeg" TargetMode="External"/><Relationship Id="rId21" Type="http://schemas.openxmlformats.org/officeDocument/2006/relationships/image" Target="media/image9.jpeg"/><Relationship Id="rId34" Type="http://schemas.openxmlformats.org/officeDocument/2006/relationships/image" Target="media/image17.jpeg"/><Relationship Id="rId42" Type="http://schemas.openxmlformats.org/officeDocument/2006/relationships/image" Target="media/image22.jpeg"/><Relationship Id="rId47" Type="http://schemas.openxmlformats.org/officeDocument/2006/relationships/image" Target="media/image26.jpe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 TargetMode="External"/><Relationship Id="rId29" Type="http://schemas.openxmlformats.org/officeDocument/2006/relationships/image" Target="media/image14.jpeg"/><Relationship Id="rId11" Type="http://schemas.openxmlformats.org/officeDocument/2006/relationships/image" Target="media/image1.jpeg" TargetMode="External"/><Relationship Id="rId24" Type="http://schemas.openxmlformats.org/officeDocument/2006/relationships/image" Target="media/image2.jpeg" TargetMode="External"/><Relationship Id="rId32" Type="http://schemas.openxmlformats.org/officeDocument/2006/relationships/image" Target="media/image2.jpeg" TargetMode="External"/><Relationship Id="rId37" Type="http://schemas.openxmlformats.org/officeDocument/2006/relationships/image" Target="media/image1.jpeg" TargetMode="External"/><Relationship Id="rId40" Type="http://schemas.openxmlformats.org/officeDocument/2006/relationships/image" Target="media/image21.jpeg"/><Relationship Id="rId45"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image" Target="media/image19.jpeg"/><Relationship Id="rId49" Type="http://schemas.openxmlformats.org/officeDocument/2006/relationships/hyperlink" Target="http://WWW.ORACLE.com"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5.jpeg"/><Relationship Id="rId44"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 TargetMode="External"/><Relationship Id="rId14" Type="http://schemas.openxmlformats.org/officeDocument/2006/relationships/image" Target="media/image5.jpeg"/><Relationship Id="rId22" Type="http://schemas.openxmlformats.org/officeDocument/2006/relationships/image" Target="media/image1.jpeg" TargetMode="External"/><Relationship Id="rId27" Type="http://schemas.openxmlformats.org/officeDocument/2006/relationships/image" Target="media/image12.jpeg"/><Relationship Id="rId30" Type="http://schemas.openxmlformats.org/officeDocument/2006/relationships/image" Target="media/image1.jpeg" TargetMode="External"/><Relationship Id="rId35" Type="http://schemas.openxmlformats.org/officeDocument/2006/relationships/image" Target="media/image18.jpeg"/><Relationship Id="rId43" Type="http://schemas.openxmlformats.org/officeDocument/2006/relationships/header" Target="header1.xm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6.jpeg"/><Relationship Id="rId38" Type="http://schemas.openxmlformats.org/officeDocument/2006/relationships/image" Target="media/image20.jpeg"/><Relationship Id="rId46" Type="http://schemas.openxmlformats.org/officeDocument/2006/relationships/image" Target="media/image25.jpeg"/><Relationship Id="rId20" Type="http://schemas.openxmlformats.org/officeDocument/2006/relationships/image" Target="media/image4.jpeg" TargetMode="External"/><Relationship Id="rId41" Type="http://schemas.openxmlformats.org/officeDocument/2006/relationships/image" Target="media/image2.jpe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1"/>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34</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2014-10-29T12:08:00Z</dcterms:created>
  <dcterms:modified xsi:type="dcterms:W3CDTF">2018-04-18T15:26:00Z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