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36692" w14:textId="10F19198" w:rsidR="00F510B8" w:rsidRPr="00F8659A" w:rsidRDefault="008E47B5">
      <w:pPr>
        <w:rPr>
          <w:sz w:val="24"/>
          <w:szCs w:val="24"/>
        </w:rPr>
      </w:pPr>
      <w:r w:rsidRPr="00F8659A">
        <w:rPr>
          <w:sz w:val="24"/>
          <w:szCs w:val="24"/>
        </w:rPr>
        <w:t>MODULO 1:</w:t>
      </w:r>
    </w:p>
    <w:p w14:paraId="6C046044" w14:textId="50A97B71" w:rsidR="008E47B5" w:rsidRPr="00F8659A" w:rsidRDefault="008E47B5">
      <w:pPr>
        <w:rPr>
          <w:sz w:val="24"/>
          <w:szCs w:val="24"/>
        </w:rPr>
      </w:pPr>
      <w:r w:rsidRPr="00F8659A">
        <w:rPr>
          <w:sz w:val="24"/>
          <w:szCs w:val="24"/>
        </w:rPr>
        <w:t>SEMANA 2:</w:t>
      </w:r>
    </w:p>
    <w:p w14:paraId="1062E364" w14:textId="2B353E4F" w:rsidR="008E47B5" w:rsidRPr="00F8659A" w:rsidRDefault="008E47B5">
      <w:pPr>
        <w:rPr>
          <w:sz w:val="24"/>
          <w:szCs w:val="24"/>
        </w:rPr>
      </w:pPr>
      <w:r w:rsidRPr="00F8659A">
        <w:rPr>
          <w:sz w:val="24"/>
          <w:szCs w:val="24"/>
        </w:rPr>
        <w:t>EJERCICIOS:</w:t>
      </w:r>
    </w:p>
    <w:p w14:paraId="17018985" w14:textId="77777777" w:rsidR="008E47B5" w:rsidRPr="00F8659A" w:rsidRDefault="008E47B5">
      <w:pPr>
        <w:rPr>
          <w:sz w:val="24"/>
          <w:szCs w:val="24"/>
        </w:rPr>
      </w:pPr>
    </w:p>
    <w:p w14:paraId="7EB7C217" w14:textId="40F8EEA4" w:rsidR="008E47B5" w:rsidRPr="00F8659A" w:rsidRDefault="008E47B5">
      <w:pPr>
        <w:rPr>
          <w:sz w:val="24"/>
          <w:szCs w:val="24"/>
        </w:rPr>
      </w:pPr>
      <w:proofErr w:type="spellStart"/>
      <w:r w:rsidRPr="00F8659A">
        <w:rPr>
          <w:sz w:val="24"/>
          <w:szCs w:val="24"/>
        </w:rPr>
        <w:t>Ejercicio</w:t>
      </w:r>
      <w:proofErr w:type="spellEnd"/>
      <w:r w:rsidRPr="00F8659A">
        <w:rPr>
          <w:sz w:val="24"/>
          <w:szCs w:val="24"/>
        </w:rPr>
        <w:t xml:space="preserve"> 1:</w:t>
      </w:r>
    </w:p>
    <w:p w14:paraId="1FD2507D" w14:textId="3349A277" w:rsidR="008E47B5" w:rsidRPr="00F8659A" w:rsidRDefault="0060703B" w:rsidP="008E47B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8659A">
        <w:rPr>
          <w:sz w:val="24"/>
          <w:szCs w:val="24"/>
          <w:highlight w:val="green"/>
        </w:rPr>
        <w:t>Inicio</w:t>
      </w:r>
      <w:proofErr w:type="spellEnd"/>
    </w:p>
    <w:p w14:paraId="570EB0DC" w14:textId="5537ED41" w:rsidR="0060703B" w:rsidRPr="00F8659A" w:rsidRDefault="0060703B" w:rsidP="006070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659A">
        <w:rPr>
          <w:sz w:val="24"/>
          <w:szCs w:val="24"/>
        </w:rPr>
        <w:t xml:space="preserve">Definir </w:t>
      </w:r>
      <w:r w:rsidRPr="00F8659A">
        <w:rPr>
          <w:color w:val="FF0000"/>
          <w:sz w:val="24"/>
          <w:szCs w:val="24"/>
          <w:highlight w:val="lightGray"/>
        </w:rPr>
        <w:t>precio_producto</w:t>
      </w:r>
    </w:p>
    <w:p w14:paraId="474E3FBC" w14:textId="7626031E" w:rsidR="008E47B5" w:rsidRPr="00F8659A" w:rsidRDefault="008E47B5" w:rsidP="008E47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659A">
        <w:rPr>
          <w:sz w:val="24"/>
          <w:szCs w:val="24"/>
        </w:rPr>
        <w:t xml:space="preserve">Definir </w:t>
      </w:r>
      <w:r w:rsidRPr="00F8659A">
        <w:rPr>
          <w:color w:val="FF0000"/>
          <w:sz w:val="24"/>
          <w:szCs w:val="24"/>
          <w:highlight w:val="lightGray"/>
        </w:rPr>
        <w:t>precio_final</w:t>
      </w:r>
    </w:p>
    <w:p w14:paraId="1AED8E44" w14:textId="2EF3D87A" w:rsidR="008E47B5" w:rsidRPr="00F8659A" w:rsidRDefault="008E47B5" w:rsidP="008E47B5">
      <w:pPr>
        <w:pStyle w:val="ListParagraph"/>
        <w:numPr>
          <w:ilvl w:val="0"/>
          <w:numId w:val="1"/>
        </w:numPr>
        <w:rPr>
          <w:sz w:val="24"/>
          <w:szCs w:val="24"/>
          <w:lang w:val="es-CR"/>
        </w:rPr>
      </w:pPr>
      <w:r w:rsidRPr="00F8659A">
        <w:rPr>
          <w:sz w:val="24"/>
          <w:szCs w:val="24"/>
          <w:lang w:val="es-CR"/>
        </w:rPr>
        <w:t>Mostrar “Ingrese precio del producto”</w:t>
      </w:r>
    </w:p>
    <w:p w14:paraId="1FF64D18" w14:textId="6A211547" w:rsidR="008E47B5" w:rsidRPr="00F8659A" w:rsidRDefault="008E47B5" w:rsidP="008E47B5">
      <w:pPr>
        <w:pStyle w:val="ListParagraph"/>
        <w:numPr>
          <w:ilvl w:val="0"/>
          <w:numId w:val="1"/>
        </w:numPr>
        <w:rPr>
          <w:sz w:val="24"/>
          <w:szCs w:val="24"/>
          <w:lang w:val="es-CR"/>
        </w:rPr>
      </w:pPr>
      <w:r w:rsidRPr="00F8659A">
        <w:rPr>
          <w:sz w:val="24"/>
          <w:szCs w:val="24"/>
          <w:lang w:val="es-CR"/>
        </w:rPr>
        <w:t xml:space="preserve">Pedir </w:t>
      </w:r>
      <w:r w:rsidRPr="00F8659A">
        <w:rPr>
          <w:color w:val="FF0000"/>
          <w:sz w:val="24"/>
          <w:szCs w:val="24"/>
          <w:highlight w:val="lightGray"/>
        </w:rPr>
        <w:t>precio_producto</w:t>
      </w:r>
      <w:r w:rsidRPr="00F8659A">
        <w:rPr>
          <w:color w:val="FF0000"/>
          <w:sz w:val="24"/>
          <w:szCs w:val="24"/>
        </w:rPr>
        <w:t xml:space="preserve"> </w:t>
      </w:r>
    </w:p>
    <w:p w14:paraId="542655CF" w14:textId="37B8EE65" w:rsidR="008E47B5" w:rsidRPr="00F8659A" w:rsidRDefault="008E47B5" w:rsidP="008E47B5">
      <w:pPr>
        <w:pStyle w:val="ListParagraph"/>
        <w:numPr>
          <w:ilvl w:val="0"/>
          <w:numId w:val="1"/>
        </w:numPr>
        <w:rPr>
          <w:sz w:val="24"/>
          <w:szCs w:val="24"/>
          <w:lang w:val="es-CR"/>
        </w:rPr>
      </w:pPr>
      <w:r w:rsidRPr="00F8659A">
        <w:rPr>
          <w:color w:val="00B050"/>
          <w:sz w:val="24"/>
          <w:szCs w:val="24"/>
        </w:rPr>
        <w:t>Si</w:t>
      </w:r>
      <w:r w:rsidRPr="00F8659A">
        <w:rPr>
          <w:sz w:val="24"/>
          <w:szCs w:val="24"/>
        </w:rPr>
        <w:t xml:space="preserve"> (</w:t>
      </w:r>
      <w:r w:rsidRPr="00F8659A">
        <w:rPr>
          <w:color w:val="FF0000"/>
          <w:sz w:val="24"/>
          <w:szCs w:val="24"/>
          <w:highlight w:val="lightGray"/>
        </w:rPr>
        <w:t>precio_producto</w:t>
      </w:r>
      <w:r w:rsidRPr="00F8659A">
        <w:rPr>
          <w:color w:val="FF0000"/>
          <w:sz w:val="24"/>
          <w:szCs w:val="24"/>
        </w:rPr>
        <w:t xml:space="preserve"> </w:t>
      </w:r>
      <w:r w:rsidRPr="008A2889">
        <w:rPr>
          <w:color w:val="000000" w:themeColor="text1"/>
          <w:sz w:val="24"/>
          <w:szCs w:val="24"/>
        </w:rPr>
        <w:t>&lt; 100</w:t>
      </w:r>
      <w:r w:rsidRPr="00F8659A">
        <w:rPr>
          <w:sz w:val="24"/>
          <w:szCs w:val="24"/>
        </w:rPr>
        <w:t>) entonces:</w:t>
      </w:r>
    </w:p>
    <w:p w14:paraId="753521BB" w14:textId="137F584F" w:rsidR="008E47B5" w:rsidRPr="00F8659A" w:rsidRDefault="008E47B5" w:rsidP="008E47B5">
      <w:pPr>
        <w:pStyle w:val="ListParagraph"/>
        <w:numPr>
          <w:ilvl w:val="1"/>
          <w:numId w:val="1"/>
        </w:numPr>
        <w:rPr>
          <w:sz w:val="24"/>
          <w:szCs w:val="24"/>
          <w:lang w:val="es-CR"/>
        </w:rPr>
      </w:pPr>
      <w:r w:rsidRPr="00F8659A">
        <w:rPr>
          <w:color w:val="FF0000"/>
          <w:sz w:val="24"/>
          <w:szCs w:val="24"/>
          <w:highlight w:val="lightGray"/>
          <w:lang w:val="es-CR"/>
        </w:rPr>
        <w:t>precio_final</w:t>
      </w:r>
      <w:r w:rsidRPr="00F8659A">
        <w:rPr>
          <w:color w:val="FF0000"/>
          <w:sz w:val="24"/>
          <w:szCs w:val="24"/>
          <w:lang w:val="es-CR"/>
        </w:rPr>
        <w:t xml:space="preserve"> </w:t>
      </w:r>
      <w:r w:rsidRPr="00F8659A">
        <w:rPr>
          <w:sz w:val="24"/>
          <w:szCs w:val="24"/>
          <w:lang w:val="es-CR"/>
        </w:rPr>
        <w:t xml:space="preserve">= </w:t>
      </w:r>
      <w:r w:rsidRPr="00F8659A">
        <w:rPr>
          <w:color w:val="FF0000"/>
          <w:sz w:val="24"/>
          <w:szCs w:val="24"/>
          <w:highlight w:val="lightGray"/>
          <w:lang w:val="es-CR"/>
        </w:rPr>
        <w:t>precio_producto</w:t>
      </w:r>
      <w:r w:rsidRPr="00F8659A">
        <w:rPr>
          <w:sz w:val="24"/>
          <w:szCs w:val="24"/>
          <w:lang w:val="es-CR"/>
        </w:rPr>
        <w:t xml:space="preserve"> - (</w:t>
      </w:r>
      <w:r w:rsidRPr="00F8659A">
        <w:rPr>
          <w:color w:val="FF0000"/>
          <w:sz w:val="24"/>
          <w:szCs w:val="24"/>
          <w:highlight w:val="lightGray"/>
          <w:lang w:val="es-CR"/>
        </w:rPr>
        <w:t>precio_producto</w:t>
      </w:r>
      <w:r w:rsidRPr="00F8659A">
        <w:rPr>
          <w:color w:val="FF0000"/>
          <w:sz w:val="24"/>
          <w:szCs w:val="24"/>
          <w:lang w:val="es-CR"/>
        </w:rPr>
        <w:t xml:space="preserve"> </w:t>
      </w:r>
      <w:r w:rsidRPr="00F8659A">
        <w:rPr>
          <w:sz w:val="24"/>
          <w:szCs w:val="24"/>
          <w:lang w:val="es-CR"/>
        </w:rPr>
        <w:t>*</w:t>
      </w:r>
      <w:r w:rsidRPr="00F8659A">
        <w:rPr>
          <w:color w:val="FF0000"/>
          <w:sz w:val="24"/>
          <w:szCs w:val="24"/>
          <w:lang w:val="es-CR"/>
        </w:rPr>
        <w:t xml:space="preserve"> </w:t>
      </w:r>
      <w:r w:rsidRPr="00F8659A">
        <w:rPr>
          <w:sz w:val="24"/>
          <w:szCs w:val="24"/>
          <w:lang w:val="es-CR"/>
        </w:rPr>
        <w:t xml:space="preserve">0.02) </w:t>
      </w:r>
    </w:p>
    <w:p w14:paraId="112491D4" w14:textId="5EC1CFCD" w:rsidR="008E47B5" w:rsidRPr="00F8659A" w:rsidRDefault="008E47B5" w:rsidP="008E47B5">
      <w:pPr>
        <w:pStyle w:val="ListParagraph"/>
        <w:numPr>
          <w:ilvl w:val="0"/>
          <w:numId w:val="1"/>
        </w:numPr>
        <w:rPr>
          <w:sz w:val="24"/>
          <w:szCs w:val="24"/>
          <w:lang w:val="es-CR"/>
        </w:rPr>
      </w:pPr>
      <w:r w:rsidRPr="00F8659A">
        <w:rPr>
          <w:color w:val="FF0000"/>
          <w:sz w:val="24"/>
          <w:szCs w:val="24"/>
          <w:lang w:val="es-CR"/>
        </w:rPr>
        <w:t>Sino</w:t>
      </w:r>
      <w:r w:rsidRPr="00F8659A">
        <w:rPr>
          <w:sz w:val="24"/>
          <w:szCs w:val="24"/>
          <w:lang w:val="es-CR"/>
        </w:rPr>
        <w:t>:</w:t>
      </w:r>
    </w:p>
    <w:p w14:paraId="0D3733CC" w14:textId="614226DC" w:rsidR="008E47B5" w:rsidRPr="00F8659A" w:rsidRDefault="008E47B5" w:rsidP="008E47B5">
      <w:pPr>
        <w:pStyle w:val="ListParagraph"/>
        <w:numPr>
          <w:ilvl w:val="1"/>
          <w:numId w:val="1"/>
        </w:numPr>
        <w:rPr>
          <w:sz w:val="24"/>
          <w:szCs w:val="24"/>
          <w:lang w:val="es-CR"/>
        </w:rPr>
      </w:pPr>
      <w:r w:rsidRPr="00F8659A">
        <w:rPr>
          <w:color w:val="FF0000"/>
          <w:sz w:val="24"/>
          <w:szCs w:val="24"/>
          <w:highlight w:val="lightGray"/>
          <w:lang w:val="es-CR"/>
        </w:rPr>
        <w:t>precio_final</w:t>
      </w:r>
      <w:r w:rsidRPr="00F8659A">
        <w:rPr>
          <w:color w:val="FF0000"/>
          <w:sz w:val="24"/>
          <w:szCs w:val="24"/>
          <w:lang w:val="es-CR"/>
        </w:rPr>
        <w:t xml:space="preserve"> </w:t>
      </w:r>
      <w:r w:rsidRPr="00F8659A">
        <w:rPr>
          <w:sz w:val="24"/>
          <w:szCs w:val="24"/>
          <w:lang w:val="es-CR"/>
        </w:rPr>
        <w:t xml:space="preserve">= </w:t>
      </w:r>
      <w:r w:rsidRPr="00F8659A">
        <w:rPr>
          <w:color w:val="FF0000"/>
          <w:sz w:val="24"/>
          <w:szCs w:val="24"/>
          <w:highlight w:val="lightGray"/>
          <w:lang w:val="es-CR"/>
        </w:rPr>
        <w:t>precio_producto</w:t>
      </w:r>
      <w:r w:rsidRPr="00F8659A">
        <w:rPr>
          <w:sz w:val="24"/>
          <w:szCs w:val="24"/>
          <w:lang w:val="es-CR"/>
        </w:rPr>
        <w:t xml:space="preserve"> - (</w:t>
      </w:r>
      <w:r w:rsidRPr="00F8659A">
        <w:rPr>
          <w:color w:val="FF0000"/>
          <w:sz w:val="24"/>
          <w:szCs w:val="24"/>
          <w:highlight w:val="lightGray"/>
          <w:lang w:val="es-CR"/>
        </w:rPr>
        <w:t>precio_producto</w:t>
      </w:r>
      <w:r w:rsidRPr="00F8659A">
        <w:rPr>
          <w:color w:val="FF0000"/>
          <w:sz w:val="24"/>
          <w:szCs w:val="24"/>
          <w:lang w:val="es-CR"/>
        </w:rPr>
        <w:t xml:space="preserve"> </w:t>
      </w:r>
      <w:r w:rsidRPr="00F8659A">
        <w:rPr>
          <w:sz w:val="24"/>
          <w:szCs w:val="24"/>
          <w:lang w:val="es-CR"/>
        </w:rPr>
        <w:t>*</w:t>
      </w:r>
      <w:r w:rsidRPr="00F8659A">
        <w:rPr>
          <w:color w:val="FF0000"/>
          <w:sz w:val="24"/>
          <w:szCs w:val="24"/>
          <w:lang w:val="es-CR"/>
        </w:rPr>
        <w:t xml:space="preserve"> </w:t>
      </w:r>
      <w:r w:rsidRPr="00F8659A">
        <w:rPr>
          <w:sz w:val="24"/>
          <w:szCs w:val="24"/>
          <w:lang w:val="es-CR"/>
        </w:rPr>
        <w:t xml:space="preserve">0.1) </w:t>
      </w:r>
    </w:p>
    <w:p w14:paraId="5F7795A5" w14:textId="4A504FD0" w:rsidR="008E47B5" w:rsidRPr="003A69E6" w:rsidRDefault="0060703B" w:rsidP="008E47B5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lang w:val="es-CR"/>
        </w:rPr>
      </w:pPr>
      <w:r w:rsidRPr="003A69E6">
        <w:rPr>
          <w:color w:val="FF0000"/>
          <w:sz w:val="24"/>
          <w:szCs w:val="24"/>
          <w:lang w:val="es-CR"/>
        </w:rPr>
        <w:t>FinSi</w:t>
      </w:r>
    </w:p>
    <w:p w14:paraId="166FE225" w14:textId="5DCFCA15" w:rsidR="0060703B" w:rsidRPr="00F8659A" w:rsidRDefault="0060703B" w:rsidP="008E47B5">
      <w:pPr>
        <w:pStyle w:val="ListParagraph"/>
        <w:numPr>
          <w:ilvl w:val="0"/>
          <w:numId w:val="1"/>
        </w:numPr>
        <w:rPr>
          <w:sz w:val="24"/>
          <w:szCs w:val="24"/>
          <w:lang w:val="es-CR"/>
        </w:rPr>
      </w:pPr>
      <w:r w:rsidRPr="00F8659A">
        <w:rPr>
          <w:sz w:val="24"/>
          <w:szCs w:val="24"/>
          <w:lang w:val="es-CR"/>
        </w:rPr>
        <w:t xml:space="preserve">Mostrar “El precio final del producto es </w:t>
      </w:r>
      <w:proofErr w:type="gramStart"/>
      <w:r w:rsidRPr="00F8659A">
        <w:rPr>
          <w:sz w:val="24"/>
          <w:szCs w:val="24"/>
          <w:lang w:val="es-CR"/>
        </w:rPr>
        <w:t>de  ”</w:t>
      </w:r>
      <w:proofErr w:type="gramEnd"/>
    </w:p>
    <w:p w14:paraId="1A4BB983" w14:textId="0710524F" w:rsidR="0060703B" w:rsidRPr="00F8659A" w:rsidRDefault="0060703B" w:rsidP="008E47B5">
      <w:pPr>
        <w:pStyle w:val="ListParagraph"/>
        <w:numPr>
          <w:ilvl w:val="0"/>
          <w:numId w:val="1"/>
        </w:numPr>
        <w:rPr>
          <w:sz w:val="24"/>
          <w:szCs w:val="24"/>
          <w:lang w:val="es-CR"/>
        </w:rPr>
      </w:pPr>
      <w:r w:rsidRPr="00F8659A">
        <w:rPr>
          <w:sz w:val="24"/>
          <w:szCs w:val="24"/>
          <w:lang w:val="es-CR"/>
        </w:rPr>
        <w:t xml:space="preserve">Mostrar </w:t>
      </w:r>
      <w:r w:rsidRPr="00F8659A">
        <w:rPr>
          <w:color w:val="FF0000"/>
          <w:sz w:val="24"/>
          <w:szCs w:val="24"/>
          <w:highlight w:val="lightGray"/>
        </w:rPr>
        <w:t>precio_final</w:t>
      </w:r>
    </w:p>
    <w:p w14:paraId="5DB47571" w14:textId="213E6BFF" w:rsidR="0060703B" w:rsidRPr="00F8659A" w:rsidRDefault="0060703B" w:rsidP="008E47B5">
      <w:pPr>
        <w:pStyle w:val="ListParagraph"/>
        <w:numPr>
          <w:ilvl w:val="0"/>
          <w:numId w:val="1"/>
        </w:numPr>
        <w:rPr>
          <w:sz w:val="24"/>
          <w:szCs w:val="24"/>
          <w:lang w:val="es-CR"/>
        </w:rPr>
      </w:pPr>
      <w:r w:rsidRPr="00F8659A">
        <w:rPr>
          <w:sz w:val="24"/>
          <w:szCs w:val="24"/>
          <w:highlight w:val="red"/>
        </w:rPr>
        <w:t>Fin</w:t>
      </w:r>
    </w:p>
    <w:p w14:paraId="61714409" w14:textId="77777777" w:rsidR="0060703B" w:rsidRDefault="0060703B" w:rsidP="0060703B">
      <w:pPr>
        <w:rPr>
          <w:lang w:val="es-CR"/>
        </w:rPr>
      </w:pPr>
    </w:p>
    <w:p w14:paraId="4F026DB9" w14:textId="5BF017E1" w:rsidR="00F8659A" w:rsidRPr="00F8659A" w:rsidRDefault="00F8659A" w:rsidP="00F8659A">
      <w:pPr>
        <w:rPr>
          <w:sz w:val="24"/>
          <w:szCs w:val="24"/>
        </w:rPr>
      </w:pPr>
      <w:proofErr w:type="spellStart"/>
      <w:r w:rsidRPr="00F8659A">
        <w:rPr>
          <w:sz w:val="24"/>
          <w:szCs w:val="24"/>
        </w:rPr>
        <w:t>Ejercicio</w:t>
      </w:r>
      <w:proofErr w:type="spellEnd"/>
      <w:r w:rsidRPr="00F8659A">
        <w:rPr>
          <w:sz w:val="24"/>
          <w:szCs w:val="24"/>
        </w:rPr>
        <w:t xml:space="preserve"> </w:t>
      </w:r>
      <w:r w:rsidR="008A2889">
        <w:rPr>
          <w:sz w:val="24"/>
          <w:szCs w:val="24"/>
        </w:rPr>
        <w:t>2</w:t>
      </w:r>
      <w:r w:rsidRPr="00F8659A">
        <w:rPr>
          <w:sz w:val="24"/>
          <w:szCs w:val="24"/>
        </w:rPr>
        <w:t>:</w:t>
      </w:r>
    </w:p>
    <w:p w14:paraId="2B383D48" w14:textId="77777777" w:rsidR="00F8659A" w:rsidRPr="00F8659A" w:rsidRDefault="00F8659A" w:rsidP="00F8659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F8659A">
        <w:rPr>
          <w:sz w:val="24"/>
          <w:szCs w:val="24"/>
          <w:highlight w:val="green"/>
        </w:rPr>
        <w:t>Inicio</w:t>
      </w:r>
      <w:proofErr w:type="spellEnd"/>
    </w:p>
    <w:p w14:paraId="2793BC4A" w14:textId="735B4D8B" w:rsidR="00F8659A" w:rsidRPr="00F8659A" w:rsidRDefault="00F8659A" w:rsidP="00F8659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8659A">
        <w:rPr>
          <w:sz w:val="24"/>
          <w:szCs w:val="24"/>
        </w:rPr>
        <w:t xml:space="preserve">Definir </w:t>
      </w:r>
      <w:r w:rsidR="00702B34" w:rsidRPr="00702B34">
        <w:rPr>
          <w:color w:val="FF0000"/>
          <w:sz w:val="24"/>
          <w:szCs w:val="24"/>
          <w:highlight w:val="lightGray"/>
        </w:rPr>
        <w:t>tiempo_segundos</w:t>
      </w:r>
    </w:p>
    <w:p w14:paraId="69AB2125" w14:textId="7B970CAD" w:rsidR="00F8659A" w:rsidRPr="00702B34" w:rsidRDefault="00F8659A" w:rsidP="00F8659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8659A">
        <w:rPr>
          <w:sz w:val="24"/>
          <w:szCs w:val="24"/>
        </w:rPr>
        <w:t xml:space="preserve">Definir </w:t>
      </w:r>
      <w:r w:rsidR="00702B34" w:rsidRPr="00702B34">
        <w:rPr>
          <w:color w:val="FF0000"/>
          <w:sz w:val="24"/>
          <w:szCs w:val="24"/>
          <w:highlight w:val="lightGray"/>
        </w:rPr>
        <w:t>tiempo_diezmin_segundos</w:t>
      </w:r>
    </w:p>
    <w:p w14:paraId="62BE3657" w14:textId="0DB7E49F" w:rsidR="00702B34" w:rsidRDefault="00702B34" w:rsidP="00F8659A">
      <w:pPr>
        <w:pStyle w:val="ListParagraph"/>
        <w:numPr>
          <w:ilvl w:val="0"/>
          <w:numId w:val="3"/>
        </w:num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Definir </w:t>
      </w:r>
      <w:r w:rsidRPr="00702B34">
        <w:rPr>
          <w:color w:val="FF0000"/>
          <w:sz w:val="24"/>
          <w:szCs w:val="24"/>
          <w:highlight w:val="lightGray"/>
        </w:rPr>
        <w:t>tiempo_faltante</w:t>
      </w:r>
    </w:p>
    <w:p w14:paraId="69FC91B5" w14:textId="2183B0E4" w:rsidR="00B77029" w:rsidRPr="00702B34" w:rsidRDefault="00B77029" w:rsidP="00F8659A">
      <w:pPr>
        <w:pStyle w:val="ListParagraph"/>
        <w:numPr>
          <w:ilvl w:val="0"/>
          <w:numId w:val="3"/>
        </w:numPr>
        <w:rPr>
          <w:color w:val="FF0000"/>
          <w:sz w:val="24"/>
          <w:szCs w:val="24"/>
        </w:rPr>
      </w:pPr>
      <w:r w:rsidRPr="00702B34">
        <w:rPr>
          <w:color w:val="FF0000"/>
          <w:sz w:val="24"/>
          <w:szCs w:val="24"/>
          <w:highlight w:val="lightGray"/>
        </w:rPr>
        <w:t>tiempo_diezmin_segundos</w:t>
      </w:r>
      <w:r>
        <w:rPr>
          <w:color w:val="FF0000"/>
          <w:sz w:val="24"/>
          <w:szCs w:val="24"/>
        </w:rPr>
        <w:t xml:space="preserve"> </w:t>
      </w:r>
      <w:r w:rsidRPr="00B77029">
        <w:rPr>
          <w:color w:val="000000" w:themeColor="text1"/>
          <w:sz w:val="24"/>
          <w:szCs w:val="24"/>
        </w:rPr>
        <w:t>= 10 * 60</w:t>
      </w:r>
    </w:p>
    <w:p w14:paraId="65238678" w14:textId="4D463AF9" w:rsidR="00F8659A" w:rsidRPr="00F8659A" w:rsidRDefault="00F8659A" w:rsidP="00F8659A">
      <w:pPr>
        <w:pStyle w:val="ListParagraph"/>
        <w:numPr>
          <w:ilvl w:val="0"/>
          <w:numId w:val="3"/>
        </w:numPr>
        <w:rPr>
          <w:sz w:val="24"/>
          <w:szCs w:val="24"/>
          <w:lang w:val="es-CR"/>
        </w:rPr>
      </w:pPr>
      <w:r w:rsidRPr="00F8659A">
        <w:rPr>
          <w:sz w:val="24"/>
          <w:szCs w:val="24"/>
          <w:lang w:val="es-CR"/>
        </w:rPr>
        <w:t xml:space="preserve">Mostrar “Ingrese </w:t>
      </w:r>
      <w:r w:rsidR="008A2889">
        <w:rPr>
          <w:sz w:val="24"/>
          <w:szCs w:val="24"/>
          <w:lang w:val="es-CR"/>
        </w:rPr>
        <w:t xml:space="preserve">el tiempo en </w:t>
      </w:r>
      <w:proofErr w:type="gramStart"/>
      <w:r w:rsidR="008A2889">
        <w:rPr>
          <w:sz w:val="24"/>
          <w:szCs w:val="24"/>
          <w:lang w:val="es-CR"/>
        </w:rPr>
        <w:t xml:space="preserve">segundos </w:t>
      </w:r>
      <w:r w:rsidRPr="00F8659A">
        <w:rPr>
          <w:sz w:val="24"/>
          <w:szCs w:val="24"/>
          <w:lang w:val="es-CR"/>
        </w:rPr>
        <w:t>”</w:t>
      </w:r>
      <w:proofErr w:type="gramEnd"/>
    </w:p>
    <w:p w14:paraId="1EEA975E" w14:textId="6C28D91D" w:rsidR="00F8659A" w:rsidRPr="00F8659A" w:rsidRDefault="00F8659A" w:rsidP="00F8659A">
      <w:pPr>
        <w:pStyle w:val="ListParagraph"/>
        <w:numPr>
          <w:ilvl w:val="0"/>
          <w:numId w:val="3"/>
        </w:numPr>
        <w:rPr>
          <w:sz w:val="24"/>
          <w:szCs w:val="24"/>
          <w:lang w:val="es-CR"/>
        </w:rPr>
      </w:pPr>
      <w:r w:rsidRPr="00F8659A">
        <w:rPr>
          <w:sz w:val="24"/>
          <w:szCs w:val="24"/>
          <w:lang w:val="es-CR"/>
        </w:rPr>
        <w:t xml:space="preserve">Pedir </w:t>
      </w:r>
      <w:r w:rsidR="008A2889" w:rsidRPr="00702B34">
        <w:rPr>
          <w:color w:val="FF0000"/>
          <w:sz w:val="24"/>
          <w:szCs w:val="24"/>
          <w:highlight w:val="lightGray"/>
        </w:rPr>
        <w:t>tiempo_segundos</w:t>
      </w:r>
    </w:p>
    <w:p w14:paraId="28BDA899" w14:textId="690E15E2" w:rsidR="00F8659A" w:rsidRPr="008A2889" w:rsidRDefault="00F8659A" w:rsidP="008A2889">
      <w:pPr>
        <w:pStyle w:val="ListParagraph"/>
        <w:numPr>
          <w:ilvl w:val="0"/>
          <w:numId w:val="3"/>
        </w:numPr>
        <w:rPr>
          <w:sz w:val="24"/>
          <w:szCs w:val="24"/>
          <w:lang w:val="es-CR"/>
        </w:rPr>
      </w:pPr>
      <w:r w:rsidRPr="008A2889">
        <w:rPr>
          <w:color w:val="00B050"/>
          <w:sz w:val="24"/>
          <w:szCs w:val="24"/>
          <w:lang w:val="es-CR"/>
        </w:rPr>
        <w:t>Si</w:t>
      </w:r>
      <w:r w:rsidRPr="008A2889">
        <w:rPr>
          <w:sz w:val="24"/>
          <w:szCs w:val="24"/>
          <w:lang w:val="es-CR"/>
        </w:rPr>
        <w:t xml:space="preserve"> (</w:t>
      </w:r>
      <w:r w:rsidR="008A2889" w:rsidRPr="008A2889">
        <w:rPr>
          <w:color w:val="FF0000"/>
          <w:sz w:val="24"/>
          <w:szCs w:val="24"/>
          <w:highlight w:val="lightGray"/>
          <w:lang w:val="es-CR"/>
        </w:rPr>
        <w:t>tiempo_segundos</w:t>
      </w:r>
      <w:r w:rsidR="008A2889" w:rsidRPr="008A2889">
        <w:rPr>
          <w:color w:val="FF0000"/>
          <w:sz w:val="24"/>
          <w:szCs w:val="24"/>
          <w:lang w:val="es-CR"/>
        </w:rPr>
        <w:t xml:space="preserve"> </w:t>
      </w:r>
      <w:r w:rsidRPr="008A2889">
        <w:rPr>
          <w:color w:val="000000" w:themeColor="text1"/>
          <w:sz w:val="24"/>
          <w:szCs w:val="24"/>
          <w:lang w:val="es-CR"/>
        </w:rPr>
        <w:t>&lt;</w:t>
      </w:r>
      <w:r w:rsidRPr="008A2889">
        <w:rPr>
          <w:color w:val="FF0000"/>
          <w:sz w:val="24"/>
          <w:szCs w:val="24"/>
          <w:lang w:val="es-CR"/>
        </w:rPr>
        <w:t xml:space="preserve"> </w:t>
      </w:r>
      <w:r w:rsidR="008A2889" w:rsidRPr="008A2889">
        <w:rPr>
          <w:color w:val="FF0000"/>
          <w:sz w:val="24"/>
          <w:szCs w:val="24"/>
          <w:highlight w:val="lightGray"/>
          <w:lang w:val="es-CR"/>
        </w:rPr>
        <w:t>tiempo_diezmin_segundos</w:t>
      </w:r>
      <w:r w:rsidRPr="008A2889">
        <w:rPr>
          <w:sz w:val="24"/>
          <w:szCs w:val="24"/>
          <w:lang w:val="es-CR"/>
        </w:rPr>
        <w:t>) entonces:</w:t>
      </w:r>
    </w:p>
    <w:p w14:paraId="0EF9B8F2" w14:textId="0D4B659F" w:rsidR="00F8659A" w:rsidRPr="008A2889" w:rsidRDefault="008A2889" w:rsidP="00F8659A">
      <w:pPr>
        <w:pStyle w:val="ListParagraph"/>
        <w:numPr>
          <w:ilvl w:val="1"/>
          <w:numId w:val="3"/>
        </w:numPr>
        <w:rPr>
          <w:sz w:val="24"/>
          <w:szCs w:val="24"/>
          <w:lang w:val="es-CR"/>
        </w:rPr>
      </w:pPr>
      <w:r w:rsidRPr="008A2889">
        <w:rPr>
          <w:color w:val="FF0000"/>
          <w:sz w:val="24"/>
          <w:szCs w:val="24"/>
          <w:highlight w:val="lightGray"/>
          <w:lang w:val="es-CR"/>
        </w:rPr>
        <w:t>tiempo_faltante</w:t>
      </w:r>
      <w:r w:rsidRPr="00F8659A">
        <w:rPr>
          <w:sz w:val="24"/>
          <w:szCs w:val="24"/>
          <w:lang w:val="es-CR"/>
        </w:rPr>
        <w:t xml:space="preserve"> </w:t>
      </w:r>
      <w:r w:rsidR="00F8659A" w:rsidRPr="00F8659A">
        <w:rPr>
          <w:sz w:val="24"/>
          <w:szCs w:val="24"/>
          <w:lang w:val="es-CR"/>
        </w:rPr>
        <w:t xml:space="preserve">= </w:t>
      </w:r>
      <w:r w:rsidRPr="008A2889">
        <w:rPr>
          <w:color w:val="FF0000"/>
          <w:sz w:val="24"/>
          <w:szCs w:val="24"/>
          <w:highlight w:val="lightGray"/>
          <w:lang w:val="es-CR"/>
        </w:rPr>
        <w:t>tiempo_diezmin_segundos</w:t>
      </w:r>
      <w:r w:rsidR="00F8659A" w:rsidRPr="00F8659A">
        <w:rPr>
          <w:sz w:val="24"/>
          <w:szCs w:val="24"/>
          <w:lang w:val="es-CR"/>
        </w:rPr>
        <w:t xml:space="preserve"> </w:t>
      </w:r>
      <w:proofErr w:type="gramStart"/>
      <w:r w:rsidR="00F8659A" w:rsidRPr="00F8659A">
        <w:rPr>
          <w:sz w:val="24"/>
          <w:szCs w:val="24"/>
          <w:lang w:val="es-CR"/>
        </w:rPr>
        <w:t>-</w:t>
      </w:r>
      <w:r>
        <w:rPr>
          <w:sz w:val="24"/>
          <w:szCs w:val="24"/>
          <w:lang w:val="es-CR"/>
        </w:rPr>
        <w:t xml:space="preserve"> </w:t>
      </w:r>
      <w:r w:rsidR="00F8659A" w:rsidRPr="00F8659A">
        <w:rPr>
          <w:sz w:val="24"/>
          <w:szCs w:val="24"/>
          <w:lang w:val="es-CR"/>
        </w:rPr>
        <w:t xml:space="preserve"> </w:t>
      </w:r>
      <w:r w:rsidRPr="008A2889">
        <w:rPr>
          <w:color w:val="FF0000"/>
          <w:sz w:val="24"/>
          <w:szCs w:val="24"/>
          <w:highlight w:val="lightGray"/>
          <w:lang w:val="es-CR"/>
        </w:rPr>
        <w:t>tiempo</w:t>
      </w:r>
      <w:proofErr w:type="gramEnd"/>
      <w:r w:rsidRPr="008A2889">
        <w:rPr>
          <w:color w:val="FF0000"/>
          <w:sz w:val="24"/>
          <w:szCs w:val="24"/>
          <w:highlight w:val="lightGray"/>
          <w:lang w:val="es-CR"/>
        </w:rPr>
        <w:t>_segundos</w:t>
      </w:r>
    </w:p>
    <w:p w14:paraId="59B7DBDB" w14:textId="3A8E9E02" w:rsidR="008A2889" w:rsidRDefault="008A2889" w:rsidP="00F8659A">
      <w:pPr>
        <w:pStyle w:val="ListParagraph"/>
        <w:numPr>
          <w:ilvl w:val="1"/>
          <w:numId w:val="3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 xml:space="preserve">Mostrar “El tiempo faltante es </w:t>
      </w:r>
      <w:proofErr w:type="gramStart"/>
      <w:r>
        <w:rPr>
          <w:sz w:val="24"/>
          <w:szCs w:val="24"/>
          <w:lang w:val="es-CR"/>
        </w:rPr>
        <w:t>de ”</w:t>
      </w:r>
      <w:proofErr w:type="gramEnd"/>
    </w:p>
    <w:p w14:paraId="07C8F863" w14:textId="4AAEE4B5" w:rsidR="008A2889" w:rsidRPr="008A2889" w:rsidRDefault="008A2889" w:rsidP="00F8659A">
      <w:pPr>
        <w:pStyle w:val="ListParagraph"/>
        <w:numPr>
          <w:ilvl w:val="1"/>
          <w:numId w:val="3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 xml:space="preserve">Mostrar </w:t>
      </w:r>
      <w:r w:rsidRPr="008A2889">
        <w:rPr>
          <w:color w:val="FF0000"/>
          <w:sz w:val="24"/>
          <w:szCs w:val="24"/>
          <w:highlight w:val="lightGray"/>
          <w:lang w:val="es-CR"/>
        </w:rPr>
        <w:t>tiempo_segundos</w:t>
      </w:r>
    </w:p>
    <w:p w14:paraId="5F427B7E" w14:textId="277D5044" w:rsidR="008A2889" w:rsidRPr="008A2889" w:rsidRDefault="008A2889" w:rsidP="008A2889">
      <w:pPr>
        <w:pStyle w:val="ListParagraph"/>
        <w:numPr>
          <w:ilvl w:val="0"/>
          <w:numId w:val="3"/>
        </w:numPr>
        <w:rPr>
          <w:sz w:val="24"/>
          <w:szCs w:val="24"/>
          <w:lang w:val="es-CR"/>
        </w:rPr>
      </w:pPr>
      <w:r w:rsidRPr="008A2889">
        <w:rPr>
          <w:color w:val="00B050"/>
          <w:sz w:val="24"/>
          <w:szCs w:val="24"/>
          <w:lang w:val="es-CR"/>
        </w:rPr>
        <w:t>Si</w:t>
      </w:r>
      <w:r w:rsidRPr="008A2889">
        <w:rPr>
          <w:sz w:val="24"/>
          <w:szCs w:val="24"/>
          <w:lang w:val="es-CR"/>
        </w:rPr>
        <w:t xml:space="preserve"> (</w:t>
      </w:r>
      <w:r w:rsidRPr="008A2889">
        <w:rPr>
          <w:color w:val="FF0000"/>
          <w:sz w:val="24"/>
          <w:szCs w:val="24"/>
          <w:highlight w:val="lightGray"/>
          <w:lang w:val="es-CR"/>
        </w:rPr>
        <w:t>tiempo_segundos</w:t>
      </w:r>
      <w:r w:rsidRPr="008A2889">
        <w:rPr>
          <w:color w:val="FF0000"/>
          <w:sz w:val="24"/>
          <w:szCs w:val="24"/>
          <w:lang w:val="es-CR"/>
        </w:rPr>
        <w:t xml:space="preserve"> </w:t>
      </w:r>
      <w:r>
        <w:rPr>
          <w:color w:val="000000" w:themeColor="text1"/>
          <w:sz w:val="24"/>
          <w:szCs w:val="24"/>
          <w:lang w:val="es-CR"/>
        </w:rPr>
        <w:t>=</w:t>
      </w:r>
      <w:r w:rsidRPr="008A2889">
        <w:rPr>
          <w:color w:val="FF0000"/>
          <w:sz w:val="24"/>
          <w:szCs w:val="24"/>
          <w:lang w:val="es-CR"/>
        </w:rPr>
        <w:t xml:space="preserve"> </w:t>
      </w:r>
      <w:r w:rsidRPr="008A2889">
        <w:rPr>
          <w:color w:val="FF0000"/>
          <w:sz w:val="24"/>
          <w:szCs w:val="24"/>
          <w:highlight w:val="lightGray"/>
          <w:lang w:val="es-CR"/>
        </w:rPr>
        <w:t>tiempo_diezmin_segundos</w:t>
      </w:r>
      <w:r w:rsidRPr="008A2889">
        <w:rPr>
          <w:sz w:val="24"/>
          <w:szCs w:val="24"/>
          <w:lang w:val="es-CR"/>
        </w:rPr>
        <w:t>) entonces:</w:t>
      </w:r>
    </w:p>
    <w:p w14:paraId="5A4D36F7" w14:textId="4D54100C" w:rsidR="008A2889" w:rsidRPr="003A69E6" w:rsidRDefault="008A2889" w:rsidP="003A69E6">
      <w:pPr>
        <w:pStyle w:val="ListParagraph"/>
        <w:numPr>
          <w:ilvl w:val="1"/>
          <w:numId w:val="3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Mostrar “</w:t>
      </w:r>
      <w:r w:rsidR="003A69E6">
        <w:rPr>
          <w:sz w:val="24"/>
          <w:szCs w:val="24"/>
          <w:lang w:val="es-CR"/>
        </w:rPr>
        <w:t>El tiempo es exactamente 10 minutos</w:t>
      </w:r>
      <w:r>
        <w:rPr>
          <w:sz w:val="24"/>
          <w:szCs w:val="24"/>
          <w:lang w:val="es-CR"/>
        </w:rPr>
        <w:t>”</w:t>
      </w:r>
    </w:p>
    <w:p w14:paraId="1D38DAB5" w14:textId="77777777" w:rsidR="00F8659A" w:rsidRPr="00F8659A" w:rsidRDefault="00F8659A" w:rsidP="00F8659A">
      <w:pPr>
        <w:pStyle w:val="ListParagraph"/>
        <w:numPr>
          <w:ilvl w:val="0"/>
          <w:numId w:val="3"/>
        </w:numPr>
        <w:rPr>
          <w:sz w:val="24"/>
          <w:szCs w:val="24"/>
          <w:lang w:val="es-CR"/>
        </w:rPr>
      </w:pPr>
      <w:r w:rsidRPr="00F8659A">
        <w:rPr>
          <w:color w:val="FF0000"/>
          <w:sz w:val="24"/>
          <w:szCs w:val="24"/>
          <w:lang w:val="es-CR"/>
        </w:rPr>
        <w:t>Sino</w:t>
      </w:r>
      <w:r w:rsidRPr="00F8659A">
        <w:rPr>
          <w:sz w:val="24"/>
          <w:szCs w:val="24"/>
          <w:lang w:val="es-CR"/>
        </w:rPr>
        <w:t>:</w:t>
      </w:r>
    </w:p>
    <w:p w14:paraId="292B0D79" w14:textId="004ABC1C" w:rsidR="00F8659A" w:rsidRPr="003A69E6" w:rsidRDefault="003A69E6" w:rsidP="003A69E6">
      <w:pPr>
        <w:pStyle w:val="ListParagraph"/>
        <w:numPr>
          <w:ilvl w:val="1"/>
          <w:numId w:val="3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Mostrar “El tiempo es MAYOR”</w:t>
      </w:r>
      <w:r w:rsidR="00F8659A" w:rsidRPr="003A69E6">
        <w:rPr>
          <w:sz w:val="24"/>
          <w:szCs w:val="24"/>
          <w:lang w:val="es-CR"/>
        </w:rPr>
        <w:t xml:space="preserve"> </w:t>
      </w:r>
    </w:p>
    <w:p w14:paraId="3E85E422" w14:textId="4E1F1B65" w:rsidR="00F8659A" w:rsidRPr="003A69E6" w:rsidRDefault="00F8659A" w:rsidP="003A69E6">
      <w:pPr>
        <w:pStyle w:val="ListParagraph"/>
        <w:numPr>
          <w:ilvl w:val="0"/>
          <w:numId w:val="3"/>
        </w:numPr>
        <w:rPr>
          <w:color w:val="FF0000"/>
          <w:sz w:val="24"/>
          <w:szCs w:val="24"/>
          <w:lang w:val="es-CR"/>
        </w:rPr>
      </w:pPr>
      <w:r w:rsidRPr="003A69E6">
        <w:rPr>
          <w:color w:val="FF0000"/>
          <w:sz w:val="24"/>
          <w:szCs w:val="24"/>
          <w:lang w:val="es-CR"/>
        </w:rPr>
        <w:t>FinSi</w:t>
      </w:r>
    </w:p>
    <w:p w14:paraId="7771AFEF" w14:textId="52DA3451" w:rsidR="0060703B" w:rsidRPr="003A69E6" w:rsidRDefault="00F8659A" w:rsidP="0060703B">
      <w:pPr>
        <w:pStyle w:val="ListParagraph"/>
        <w:numPr>
          <w:ilvl w:val="0"/>
          <w:numId w:val="3"/>
        </w:numPr>
        <w:rPr>
          <w:sz w:val="24"/>
          <w:szCs w:val="24"/>
          <w:lang w:val="es-CR"/>
        </w:rPr>
      </w:pPr>
      <w:r w:rsidRPr="00F8659A">
        <w:rPr>
          <w:sz w:val="24"/>
          <w:szCs w:val="24"/>
          <w:highlight w:val="red"/>
        </w:rPr>
        <w:t>Fin</w:t>
      </w:r>
    </w:p>
    <w:p w14:paraId="26B38EFC" w14:textId="39D3FE70" w:rsidR="003A69E6" w:rsidRPr="00F8659A" w:rsidRDefault="003A69E6" w:rsidP="003A69E6">
      <w:pPr>
        <w:rPr>
          <w:sz w:val="24"/>
          <w:szCs w:val="24"/>
        </w:rPr>
      </w:pPr>
      <w:proofErr w:type="spellStart"/>
      <w:r w:rsidRPr="00F8659A">
        <w:rPr>
          <w:sz w:val="24"/>
          <w:szCs w:val="24"/>
        </w:rPr>
        <w:lastRenderedPageBreak/>
        <w:t>Ejercicio</w:t>
      </w:r>
      <w:proofErr w:type="spellEnd"/>
      <w:r w:rsidRPr="00F8659A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Pr="00F8659A">
        <w:rPr>
          <w:sz w:val="24"/>
          <w:szCs w:val="24"/>
        </w:rPr>
        <w:t>:</w:t>
      </w:r>
    </w:p>
    <w:p w14:paraId="51811B09" w14:textId="77777777" w:rsidR="003A69E6" w:rsidRPr="00F8659A" w:rsidRDefault="003A69E6" w:rsidP="003A69E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F8659A">
        <w:rPr>
          <w:sz w:val="24"/>
          <w:szCs w:val="24"/>
          <w:highlight w:val="green"/>
        </w:rPr>
        <w:t>Inicio</w:t>
      </w:r>
      <w:proofErr w:type="spellEnd"/>
    </w:p>
    <w:p w14:paraId="60F6F8AA" w14:textId="4231C299" w:rsidR="003A69E6" w:rsidRPr="00F8659A" w:rsidRDefault="003A69E6" w:rsidP="003A69E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8659A">
        <w:rPr>
          <w:sz w:val="24"/>
          <w:szCs w:val="24"/>
        </w:rPr>
        <w:t xml:space="preserve">Definir </w:t>
      </w:r>
      <w:r w:rsidR="00BF2081" w:rsidRPr="00BF2081">
        <w:rPr>
          <w:color w:val="FF0000"/>
          <w:sz w:val="24"/>
          <w:szCs w:val="24"/>
          <w:highlight w:val="lightGray"/>
        </w:rPr>
        <w:t>numero</w:t>
      </w:r>
    </w:p>
    <w:p w14:paraId="7DAE8E23" w14:textId="0E62A1A5" w:rsidR="003A69E6" w:rsidRPr="00702B34" w:rsidRDefault="003A69E6" w:rsidP="003A69E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8659A">
        <w:rPr>
          <w:sz w:val="24"/>
          <w:szCs w:val="24"/>
        </w:rPr>
        <w:t xml:space="preserve">Definir </w:t>
      </w:r>
      <w:r w:rsidR="00BF2081">
        <w:rPr>
          <w:color w:val="FF0000"/>
          <w:sz w:val="24"/>
          <w:szCs w:val="24"/>
          <w:highlight w:val="lightGray"/>
        </w:rPr>
        <w:t>contador</w:t>
      </w:r>
    </w:p>
    <w:p w14:paraId="2C8FC2A3" w14:textId="2BC506B8" w:rsidR="003A69E6" w:rsidRDefault="003A69E6" w:rsidP="003A69E6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Definir </w:t>
      </w:r>
      <w:r w:rsidR="00BF2081">
        <w:rPr>
          <w:color w:val="FF0000"/>
          <w:sz w:val="24"/>
          <w:szCs w:val="24"/>
          <w:highlight w:val="lightGray"/>
        </w:rPr>
        <w:t>sumatoria</w:t>
      </w:r>
    </w:p>
    <w:p w14:paraId="36EF6EA3" w14:textId="3E732A97" w:rsidR="009A35CD" w:rsidRPr="009A35CD" w:rsidRDefault="009A35CD" w:rsidP="003A69E6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highlight w:val="lightGray"/>
        </w:rPr>
        <w:t>contador</w:t>
      </w:r>
      <w:r>
        <w:rPr>
          <w:color w:val="FF0000"/>
          <w:sz w:val="24"/>
          <w:szCs w:val="24"/>
        </w:rPr>
        <w:t xml:space="preserve"> </w:t>
      </w:r>
      <w:r w:rsidRPr="009A35CD">
        <w:rPr>
          <w:sz w:val="24"/>
          <w:szCs w:val="24"/>
        </w:rPr>
        <w:t>= 0</w:t>
      </w:r>
    </w:p>
    <w:p w14:paraId="549C52DE" w14:textId="063BB810" w:rsidR="009A35CD" w:rsidRPr="009A35CD" w:rsidRDefault="009A35CD" w:rsidP="003A69E6">
      <w:pPr>
        <w:pStyle w:val="ListParagraph"/>
        <w:numPr>
          <w:ilvl w:val="0"/>
          <w:numId w:val="4"/>
        </w:numPr>
        <w:rPr>
          <w:color w:val="FF0000"/>
          <w:sz w:val="24"/>
          <w:szCs w:val="24"/>
          <w:highlight w:val="lightGray"/>
        </w:rPr>
      </w:pPr>
      <w:r w:rsidRPr="009A35CD">
        <w:rPr>
          <w:color w:val="FF0000"/>
          <w:sz w:val="24"/>
          <w:szCs w:val="24"/>
          <w:highlight w:val="lightGray"/>
        </w:rPr>
        <w:t>sumatoria</w:t>
      </w:r>
      <w:r>
        <w:rPr>
          <w:color w:val="FF0000"/>
          <w:sz w:val="24"/>
          <w:szCs w:val="24"/>
          <w:highlight w:val="lightGray"/>
        </w:rPr>
        <w:t xml:space="preserve"> </w:t>
      </w:r>
      <w:r w:rsidRPr="009A35CD">
        <w:rPr>
          <w:sz w:val="24"/>
          <w:szCs w:val="24"/>
        </w:rPr>
        <w:t>= 0</w:t>
      </w:r>
    </w:p>
    <w:p w14:paraId="4ED5815A" w14:textId="3902B35D" w:rsidR="00BF2081" w:rsidRPr="00BF2081" w:rsidRDefault="00BF2081" w:rsidP="003A69E6">
      <w:pPr>
        <w:pStyle w:val="ListParagraph"/>
        <w:numPr>
          <w:ilvl w:val="0"/>
          <w:numId w:val="4"/>
        </w:numPr>
        <w:rPr>
          <w:color w:val="FF0000"/>
          <w:sz w:val="24"/>
          <w:szCs w:val="24"/>
          <w:lang w:val="es-CR"/>
        </w:rPr>
      </w:pPr>
      <w:r w:rsidRPr="00BF2081">
        <w:rPr>
          <w:sz w:val="24"/>
          <w:szCs w:val="24"/>
          <w:lang w:val="es-CR"/>
        </w:rPr>
        <w:t xml:space="preserve">Mostrar “Cuál es el número para la </w:t>
      </w:r>
      <w:proofErr w:type="gramStart"/>
      <w:r w:rsidRPr="00BF2081">
        <w:rPr>
          <w:sz w:val="24"/>
          <w:szCs w:val="24"/>
          <w:lang w:val="es-CR"/>
        </w:rPr>
        <w:t>sumatoria ”</w:t>
      </w:r>
      <w:proofErr w:type="gramEnd"/>
    </w:p>
    <w:p w14:paraId="3B8E20B6" w14:textId="41E48EF0" w:rsidR="00BF2081" w:rsidRPr="00BF2081" w:rsidRDefault="00BF2081" w:rsidP="003A69E6">
      <w:pPr>
        <w:pStyle w:val="ListParagraph"/>
        <w:numPr>
          <w:ilvl w:val="0"/>
          <w:numId w:val="4"/>
        </w:numPr>
        <w:rPr>
          <w:color w:val="FF0000"/>
          <w:sz w:val="24"/>
          <w:szCs w:val="24"/>
          <w:lang w:val="es-CR"/>
        </w:rPr>
      </w:pPr>
      <w:r>
        <w:rPr>
          <w:sz w:val="24"/>
          <w:szCs w:val="24"/>
          <w:lang w:val="es-CR"/>
        </w:rPr>
        <w:t xml:space="preserve">Pedir </w:t>
      </w:r>
      <w:r w:rsidRPr="00BF2081">
        <w:rPr>
          <w:color w:val="FF0000"/>
          <w:sz w:val="24"/>
          <w:szCs w:val="24"/>
          <w:highlight w:val="lightGray"/>
        </w:rPr>
        <w:t>numero</w:t>
      </w:r>
    </w:p>
    <w:p w14:paraId="6AFBD538" w14:textId="1FBDDE26" w:rsidR="003A69E6" w:rsidRDefault="00BF2081" w:rsidP="00BF2081">
      <w:pPr>
        <w:pStyle w:val="ListParagraph"/>
        <w:numPr>
          <w:ilvl w:val="0"/>
          <w:numId w:val="4"/>
        </w:numPr>
        <w:rPr>
          <w:color w:val="E97132" w:themeColor="accent2"/>
          <w:sz w:val="24"/>
          <w:szCs w:val="24"/>
          <w:lang w:val="es-CR"/>
        </w:rPr>
      </w:pPr>
      <w:r w:rsidRPr="00BF2081">
        <w:rPr>
          <w:color w:val="E97132" w:themeColor="accent2"/>
          <w:sz w:val="24"/>
          <w:szCs w:val="24"/>
          <w:lang w:val="es-CR"/>
        </w:rPr>
        <w:t xml:space="preserve">Mientras que </w:t>
      </w:r>
      <w:r w:rsidRPr="00BF2081">
        <w:rPr>
          <w:color w:val="000000" w:themeColor="text1"/>
          <w:sz w:val="24"/>
          <w:szCs w:val="24"/>
          <w:lang w:val="es-CR"/>
        </w:rPr>
        <w:t xml:space="preserve">(contador &lt; numero) </w:t>
      </w:r>
      <w:r w:rsidRPr="00BF2081">
        <w:rPr>
          <w:color w:val="E97132" w:themeColor="accent2"/>
          <w:sz w:val="24"/>
          <w:szCs w:val="24"/>
          <w:lang w:val="es-CR"/>
        </w:rPr>
        <w:t>repetir:</w:t>
      </w:r>
    </w:p>
    <w:p w14:paraId="6869E78E" w14:textId="7D11DE92" w:rsidR="00BF2081" w:rsidRPr="00BF2081" w:rsidRDefault="00BF2081" w:rsidP="00BF2081">
      <w:pPr>
        <w:pStyle w:val="ListParagraph"/>
        <w:numPr>
          <w:ilvl w:val="1"/>
          <w:numId w:val="4"/>
        </w:numPr>
        <w:rPr>
          <w:color w:val="E97132" w:themeColor="accent2"/>
          <w:sz w:val="24"/>
          <w:szCs w:val="24"/>
          <w:lang w:val="es-CR"/>
        </w:rPr>
      </w:pPr>
      <w:r>
        <w:rPr>
          <w:color w:val="FF0000"/>
          <w:sz w:val="24"/>
          <w:szCs w:val="24"/>
          <w:highlight w:val="lightGray"/>
        </w:rPr>
        <w:t>contador</w:t>
      </w:r>
      <w:r>
        <w:rPr>
          <w:color w:val="FF0000"/>
          <w:sz w:val="24"/>
          <w:szCs w:val="24"/>
        </w:rPr>
        <w:t xml:space="preserve"> </w:t>
      </w:r>
      <w:r w:rsidRPr="00BF2081">
        <w:rPr>
          <w:color w:val="000000" w:themeColor="text1"/>
          <w:sz w:val="24"/>
          <w:szCs w:val="24"/>
        </w:rPr>
        <w:t>=</w:t>
      </w:r>
      <w:r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  <w:highlight w:val="lightGray"/>
        </w:rPr>
        <w:t>contador</w:t>
      </w:r>
      <w:r>
        <w:rPr>
          <w:color w:val="FF0000"/>
          <w:sz w:val="24"/>
          <w:szCs w:val="24"/>
        </w:rPr>
        <w:t xml:space="preserve"> </w:t>
      </w:r>
      <w:r w:rsidRPr="00BF2081">
        <w:rPr>
          <w:color w:val="000000" w:themeColor="text1"/>
          <w:sz w:val="24"/>
          <w:szCs w:val="24"/>
        </w:rPr>
        <w:t>+ 1</w:t>
      </w:r>
    </w:p>
    <w:p w14:paraId="025117BA" w14:textId="719AEED4" w:rsidR="00BF2081" w:rsidRPr="009A35CD" w:rsidRDefault="00BF2081" w:rsidP="00BF2081">
      <w:pPr>
        <w:pStyle w:val="ListParagraph"/>
        <w:numPr>
          <w:ilvl w:val="1"/>
          <w:numId w:val="4"/>
        </w:numPr>
        <w:rPr>
          <w:color w:val="E97132" w:themeColor="accent2"/>
          <w:sz w:val="24"/>
          <w:szCs w:val="24"/>
          <w:lang w:val="es-CR"/>
        </w:rPr>
      </w:pPr>
      <w:r>
        <w:rPr>
          <w:color w:val="FF0000"/>
          <w:sz w:val="24"/>
          <w:szCs w:val="24"/>
          <w:highlight w:val="lightGray"/>
        </w:rPr>
        <w:t>sumatoria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= </w:t>
      </w:r>
      <w:r>
        <w:rPr>
          <w:color w:val="FF0000"/>
          <w:sz w:val="24"/>
          <w:szCs w:val="24"/>
          <w:highlight w:val="lightGray"/>
        </w:rPr>
        <w:t>sumatoria</w:t>
      </w:r>
      <w:r>
        <w:rPr>
          <w:color w:val="FF0000"/>
          <w:sz w:val="24"/>
          <w:szCs w:val="24"/>
        </w:rPr>
        <w:t xml:space="preserve"> </w:t>
      </w:r>
      <w:r w:rsidRPr="00BF2081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9A35CD">
        <w:rPr>
          <w:color w:val="FF0000"/>
          <w:sz w:val="24"/>
          <w:szCs w:val="24"/>
          <w:highlight w:val="lightGray"/>
        </w:rPr>
        <w:t>contador</w:t>
      </w:r>
    </w:p>
    <w:p w14:paraId="760C477B" w14:textId="705342BA" w:rsidR="009A35CD" w:rsidRPr="009A35CD" w:rsidRDefault="009A35CD" w:rsidP="009A35CD">
      <w:pPr>
        <w:pStyle w:val="ListParagraph"/>
        <w:numPr>
          <w:ilvl w:val="0"/>
          <w:numId w:val="4"/>
        </w:numPr>
        <w:rPr>
          <w:color w:val="E97132" w:themeColor="accent2"/>
          <w:sz w:val="24"/>
          <w:szCs w:val="24"/>
          <w:lang w:val="es-CR"/>
        </w:rPr>
      </w:pPr>
      <w:r w:rsidRPr="003A69E6">
        <w:rPr>
          <w:color w:val="FF0000"/>
          <w:sz w:val="24"/>
          <w:szCs w:val="24"/>
          <w:lang w:val="es-CR"/>
        </w:rPr>
        <w:t>Fin</w:t>
      </w:r>
      <w:r>
        <w:rPr>
          <w:color w:val="FF0000"/>
          <w:sz w:val="24"/>
          <w:szCs w:val="24"/>
          <w:lang w:val="es-CR"/>
        </w:rPr>
        <w:t>Mientras</w:t>
      </w:r>
    </w:p>
    <w:p w14:paraId="5A2FA733" w14:textId="0D04CC0E" w:rsidR="003A69E6" w:rsidRPr="009A35CD" w:rsidRDefault="009A35CD" w:rsidP="003A69E6">
      <w:pPr>
        <w:pStyle w:val="ListParagraph"/>
        <w:numPr>
          <w:ilvl w:val="0"/>
          <w:numId w:val="4"/>
        </w:numPr>
        <w:rPr>
          <w:sz w:val="24"/>
          <w:szCs w:val="24"/>
          <w:lang w:val="es-CR"/>
        </w:rPr>
      </w:pPr>
      <w:r w:rsidRPr="009A35CD">
        <w:rPr>
          <w:sz w:val="24"/>
          <w:szCs w:val="24"/>
          <w:lang w:val="es-CR"/>
        </w:rPr>
        <w:t xml:space="preserve">Mostrar “Valor de la sumatoria </w:t>
      </w:r>
      <w:proofErr w:type="gramStart"/>
      <w:r w:rsidRPr="009A35CD">
        <w:rPr>
          <w:sz w:val="24"/>
          <w:szCs w:val="24"/>
          <w:lang w:val="es-CR"/>
        </w:rPr>
        <w:t>es ”</w:t>
      </w:r>
      <w:proofErr w:type="gramEnd"/>
    </w:p>
    <w:p w14:paraId="1ACB7B3C" w14:textId="4A5ADC39" w:rsidR="009A35CD" w:rsidRPr="00F8659A" w:rsidRDefault="009A35CD" w:rsidP="003A69E6">
      <w:pPr>
        <w:pStyle w:val="ListParagraph"/>
        <w:numPr>
          <w:ilvl w:val="0"/>
          <w:numId w:val="4"/>
        </w:numPr>
        <w:rPr>
          <w:sz w:val="24"/>
          <w:szCs w:val="24"/>
          <w:lang w:val="es-CR"/>
        </w:rPr>
      </w:pPr>
      <w:r w:rsidRPr="009A35CD">
        <w:rPr>
          <w:sz w:val="24"/>
          <w:szCs w:val="24"/>
          <w:lang w:val="es-CR"/>
        </w:rPr>
        <w:t>Mostrar</w:t>
      </w:r>
      <w:r>
        <w:rPr>
          <w:color w:val="FF0000"/>
          <w:sz w:val="24"/>
          <w:szCs w:val="24"/>
          <w:lang w:val="es-CR"/>
        </w:rPr>
        <w:t xml:space="preserve"> </w:t>
      </w:r>
      <w:r>
        <w:rPr>
          <w:color w:val="FF0000"/>
          <w:sz w:val="24"/>
          <w:szCs w:val="24"/>
          <w:highlight w:val="lightGray"/>
        </w:rPr>
        <w:t>sumatoria</w:t>
      </w:r>
    </w:p>
    <w:p w14:paraId="72A76924" w14:textId="77777777" w:rsidR="003A69E6" w:rsidRPr="00F8659A" w:rsidRDefault="003A69E6" w:rsidP="003A69E6">
      <w:pPr>
        <w:pStyle w:val="ListParagraph"/>
        <w:numPr>
          <w:ilvl w:val="0"/>
          <w:numId w:val="4"/>
        </w:numPr>
        <w:rPr>
          <w:sz w:val="24"/>
          <w:szCs w:val="24"/>
          <w:lang w:val="es-CR"/>
        </w:rPr>
      </w:pPr>
      <w:r w:rsidRPr="00F8659A">
        <w:rPr>
          <w:sz w:val="24"/>
          <w:szCs w:val="24"/>
          <w:highlight w:val="red"/>
        </w:rPr>
        <w:t>Fin</w:t>
      </w:r>
    </w:p>
    <w:p w14:paraId="1A0E03C6" w14:textId="77777777" w:rsidR="003A69E6" w:rsidRPr="003A69E6" w:rsidRDefault="003A69E6" w:rsidP="003A69E6">
      <w:pPr>
        <w:pStyle w:val="ListParagraph"/>
        <w:rPr>
          <w:sz w:val="24"/>
          <w:szCs w:val="24"/>
          <w:lang w:val="es-CR"/>
        </w:rPr>
      </w:pPr>
    </w:p>
    <w:p w14:paraId="2FAFC59B" w14:textId="77777777" w:rsidR="008E47B5" w:rsidRPr="008E47B5" w:rsidRDefault="008E47B5" w:rsidP="008E47B5">
      <w:pPr>
        <w:ind w:left="720"/>
        <w:rPr>
          <w:lang w:val="es-CR"/>
        </w:rPr>
      </w:pPr>
    </w:p>
    <w:sectPr w:rsidR="008E47B5" w:rsidRPr="008E4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944FC"/>
    <w:multiLevelType w:val="hybridMultilevel"/>
    <w:tmpl w:val="2066299A"/>
    <w:lvl w:ilvl="0" w:tplc="7152CE78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3DE86656">
      <w:start w:val="1"/>
      <w:numFmt w:val="lowerLetter"/>
      <w:lvlText w:val="%2."/>
      <w:lvlJc w:val="left"/>
      <w:pPr>
        <w:ind w:left="1440" w:hanging="360"/>
      </w:pPr>
      <w:rPr>
        <w:color w:val="D86DCB" w:themeColor="accent5" w:themeTint="99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B0066"/>
    <w:multiLevelType w:val="hybridMultilevel"/>
    <w:tmpl w:val="206629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D86DCB" w:themeColor="accent5" w:themeTint="99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940D8"/>
    <w:multiLevelType w:val="hybridMultilevel"/>
    <w:tmpl w:val="206629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D86DCB" w:themeColor="accent5" w:themeTint="99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55E02"/>
    <w:multiLevelType w:val="hybridMultilevel"/>
    <w:tmpl w:val="0C7A08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883821">
    <w:abstractNumId w:val="0"/>
  </w:num>
  <w:num w:numId="2" w16cid:durableId="1110465943">
    <w:abstractNumId w:val="3"/>
  </w:num>
  <w:num w:numId="3" w16cid:durableId="1348486419">
    <w:abstractNumId w:val="2"/>
  </w:num>
  <w:num w:numId="4" w16cid:durableId="1901557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B5"/>
    <w:rsid w:val="00045F2B"/>
    <w:rsid w:val="0031043C"/>
    <w:rsid w:val="003A69E6"/>
    <w:rsid w:val="003C58BD"/>
    <w:rsid w:val="00493EA5"/>
    <w:rsid w:val="005F6509"/>
    <w:rsid w:val="0060703B"/>
    <w:rsid w:val="00702B34"/>
    <w:rsid w:val="008A2889"/>
    <w:rsid w:val="008E47B5"/>
    <w:rsid w:val="009A35CD"/>
    <w:rsid w:val="00A24C4A"/>
    <w:rsid w:val="00B77029"/>
    <w:rsid w:val="00BF2081"/>
    <w:rsid w:val="00F510B8"/>
    <w:rsid w:val="00F8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E7C20"/>
  <w15:chartTrackingRefBased/>
  <w15:docId w15:val="{53480914-9571-466D-B94F-E443B626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7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7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7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7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Bendana</dc:creator>
  <cp:keywords/>
  <dc:description/>
  <cp:lastModifiedBy>Andres Bendana</cp:lastModifiedBy>
  <cp:revision>4</cp:revision>
  <dcterms:created xsi:type="dcterms:W3CDTF">2025-01-05T23:44:00Z</dcterms:created>
  <dcterms:modified xsi:type="dcterms:W3CDTF">2025-01-06T05:19:00Z</dcterms:modified>
</cp:coreProperties>
</file>