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B6E"/>
          <w:sz w:val="72"/>
          <w:szCs w:val="72"/>
        </w:rPr>
        <w:t xml:space="preserve">aBest.co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1B4FBA"/>
          <w:sz w:val="36"/>
          <w:szCs w:val="36"/>
        </w:rPr>
        <w:t xml:space="preserve">Vollständige SEO / AEO / AIO / GEO Analyse</w:t>
      </w:r>
    </w:p>
    <w:p>
      <w:pPr>
        <w:spacing w:after="280" w:before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Expert Report 2026 — Alle 14 Sprachen · 313 Seiten · Global Premium Real Estate</w:t>
      </w:r>
    </w:p>
    <w:p>
      <w:pPr>
        <w:pBdr>
          <w:bottom w:val="single" w:color="1B4FBA" w:sz="8" w:space="1"/>
        </w:pBdr>
        <w:spacing w:after="360" w:before="12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Erstellt: März 2026  |  Cloudflare Pages  |  14 Sprachen  |  PWA</w:t>
      </w:r>
    </w:p>
    <w:p>
      <w:pPr>
        <w:spacing w:before="4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0F0"/>
                <w:sz w:val="18"/>
                <w:szCs w:val="18"/>
              </w:rPr>
              <w:t xml:space="preserve">HTML-Seiten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0F0"/>
                <w:sz w:val="18"/>
                <w:szCs w:val="18"/>
              </w:rPr>
              <w:t xml:space="preserve">Sprachen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0F0"/>
                <w:sz w:val="18"/>
                <w:szCs w:val="18"/>
              </w:rPr>
              <w:t xml:space="preserve">JSON-LD Schemas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0F0"/>
                <w:sz w:val="18"/>
                <w:szCs w:val="18"/>
              </w:rPr>
              <w:t xml:space="preserve">Kontinente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aBest.co ist eine mehrsprachige Immobilien- und Grundstücksentwicklungsplattform, optimiert für 14 Sprachen mit Cloudflare Pages. Diese Analyse deckt alle SEO-Dimensionen ab: Technical SEO, On-Page, Structured Data, AEO, AIO, GEO/Local SEO, Backlinks, Content-Strategie sowie eine 90-Tage-Roadmap.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 / Nächster Schritt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Gut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Geo-Injection + Hreflang prüfen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Mittel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Meta-Descriptions für 14 Hauptseiten optimieren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Gut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 + VideoObject ergänzen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AEO (Answer Engine)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Ausbau nötig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FAQ-Sektionen auf allen Seiten einbauen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 (AI Readability)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Mittel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Semantische Struktur verbessern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/ Local SEO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 größtenteils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 anlegen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Aufbau nötig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+ Directories + HARO starten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Content-Strategie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Grundlage vorhanden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+ Markt-Reports einführen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1. Technical SEO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1.1 Crawlbarkeit &amp; Indexierung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robots.txt ist vollständig konfiguriert mit explizitem Allow für 30+ KI-Crawler (GPTBot, ClaudeBot, Google-Extended, PerplexityBot etc.). Cloudflare's eigener AI-Block wurde deaktiviert.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robots.txt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Korrekt – alle wichtigen Crawler erlaubt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313 URLs · bei Google, Bing, Yandex eingereicht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Prüfen ob alle Seiten self-referencing canonicals haben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Hreflang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 vollständig – kritisch für 14-Sprachen-Site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Noindex-Seiten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/profil, /login, /register korrekt ausgeschlossen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Kritische Lücke: Hreflang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Für eine 14-Sprachen-Website ist Hreflang essenziell. Ohne es weiss Google nicht, welche Sprachversion welchen Nutzern angezeigt werden soll. Empfehlung: hreflang x-default + alle 14 Sprachen in den &lt;head&gt; jeder Seite einfügen und in der sitemap.xml per &lt;xhtml:link&gt; referenzieren.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1.2 PageSpeed &amp;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Ziel: &lt; 2,5s — Hero-Image als WebP optimiert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 / INP (Interaction)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Ziel: &lt; 200ms — app.js ist modular, gut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Ziel: &lt; 0,1 — keine auffälligen Shifts, gut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TTFBv(Cloudflare Edge)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gut &lt; 50ms durch globales CDN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Bildoptimierung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Alle .webp — aber lazy-loading auf Unterseiten prüfen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JS-Bundle-Größe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 + _worker.js getrennt — gut. Prüfen ob app.js splitbar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1.3 Crawl-Fehler &amp; URL-Struktur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URL-Struktur ist sauber: /de/usa/california/los-angeles/ — hervorragend für Local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Sub-Pfade für Profil (/de/profil/messages) korrekt via _worker.js geroutet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301 Redirect von /de/ideen → /de/earn-money ist konfiguriert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abest.com → abest.co Weiterleitung ist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⚠️ Trailing Slash-Konsistenz prüfen: /de/ vs /de — sollte einheitlich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⚠️ Canonicals auf Deep-Subpages (usa/california/*) verifizieren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1.4 HTTPS &amp;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HTTPS über Cloudflare universal SSL — korrekt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CSP-Header durch Cloudflare konfigurierbar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⚠️ HSTS Preload empfohlen für maximale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robots.txt: /api/* und /admin/* disallowed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2. On-Page SEO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2.1 Meta Titles &amp; Descriptions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Hauptseiten haben strukturierte Titles. Verbesserungspotenzial liegt in der Einbindung von Long-Tail-Keywords und emotionalen Triggern. Länge sollte 55–65 Zeichen (Title) und 150–160 Zeichen (Description) betragen.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Optimierter Title (DE)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Optimierte Description (DE)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Startseite /de/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Grundstücke &amp; Immobilien | aBest.co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Investieren Sie in geprüfte Bauprojekte in Deutschland, USA &amp; Türkei. Gründer, Investoren &amp; Kapitalpartner willkommen. Jetzt entdecken.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Deutschland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Baugrundstücke in Deutschland kaufen | aBest.co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Grundstücke in Baden-Württemberg, Bayern &amp; NRW. Direktvermittlung ohne Makler. Renditeobjekte ab Erstberatung.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&amp; Immobilien in den USA | aBest.co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Investieren in US-Grundstücke: Rosamond CA, Half Moon Bay, Los Angeles. Direktzugang zu Off-Market Deals.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Türkei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Grundstücke &amp; Immobilien in der Türkei | aBest.co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Liegenschaften in Istanbul, Ankara &amp; Antalya. Touristische Entwicklungsprojekte für internationale Investoren.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Money /de/earn-money/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Immobilien Geld verdienen | aBest.co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Gründer, Investor oder Kapitalpartner bei aBest.co einsteigen. Transparente Renditen, geprüfte Projekte, globaler Impact.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| Mein aBest.co Konto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 einloggen und Ihr Immobilien-Dashboard aufrufen. Google SSO oder E-Mail/Passwort.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Partnerschaften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Partnerschaft &amp; Kooperation | aBest.co</w:t>
            </w:r>
          </w:p>
        </w:tc>
        <w:tc>
          <w:tcPr>
            <w:tcW w:type="dxa" w:w="3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Werden Sie Partner: Joint Ventures, Kapitalbeteiligungen und Immobilien-Kooperationen weltweit.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2.2 Heading-Struktur (H1–H6)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Jede Seite sollte genau ein H1 haben — muss geprüft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H2: Hauptsektionen der Seite (Länder, Projekttypen, Rollen)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H3: Unterpunkte — Stadtebene, Projektdetails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⚠️ Empfehlung: Keywords in H2/H3 sind für Google und KI-Engines wichtig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Beispiel H1 für /de/: 'Premium Grundstücke &amp; Immobilienentwicklung weltweit'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2.3 URL-Struktur — Bewertung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/de/usa/california/los-angeles/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Hierarchisch, keyword-reich, hervorragend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/de/earn-money/founder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Klar, englisch-slug für alle Sprachen — konsistent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/de/profil/my-role/capital-partner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Neu implementiert — Deep-Link-fähig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/de/partnerschaften/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Deutsch-slug — gut für DE-Markt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/de/deutschland/berlin/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Perfekt für Local SEO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 Root — Google-Standard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2.4 Interne Verlinkung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Aktuelle Situation: Navigation verlinkt Haupt-Destinations, aber tiefe Verlinkung fehlt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Empfehlung: Auf der Startseite alle 3 Länder-Seiten und top 5 Projektseiten verlinken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'Breadcrumb-Links' in Fliesstext einbauen: 'Mehr über Los Angeles Projekte...'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Earn-Money-Seite sollte auf alle 6 Rollen-Unterseiten mit Anchor-Text verlinken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Anchor-Text-Vielfalt: nie immer 'hier klicken' — keyword-reiche Anchors nutzen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Empfohlene Anchor-Text-Matrix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Quellseite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Zielseite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Anchor-Text Empfehlung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/de/deutschland/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Grundstücke in Deutschland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/de/usa/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&amp; Projekte in den USA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/de/turkiye/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in der Türkei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/de/earn-money/founder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Gründer einsteigen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/de/earn-money/investor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Rendite als Investor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/de/usa/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/de/usa/california/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Grundstücke in Kalifornien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/de/partnerschaften/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/de/earn-money/capital-partner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Kapitalpartner werden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3. Structured Data / Schema.org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3.1 Aktuell implementierte Schemas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 HTML-Seite enthält 4 JSON-LD Schemas: Organization, RealEstateListing, WebPage, BreadcrumbList. Dies ist eine solide Basis für Google Rich Results.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Schema-Typ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Aktiv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URL, Logo, Kontakt vorhanden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RealEstateListing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Aktiv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alle Projekt-Seiten implementiert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Aktiv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 + Description korrekt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Aktiv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Hierarchie korrekt /de/usa/california/...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Hohe Priorität — direkte Google FAQ-Boxen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Deutschland/USA/Türkei-Seiten wichtig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Offer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Earn-Money / Investitions-Angebote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VideoObject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Sobald Videos vorhanden — sofort implementieren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/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Gründer-Profil und Team-Seite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Optional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Webinare / Investoren-Events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3.2 FAQPage Schema — Implementierungsbeispiel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FAQPage ist die höchste Priorität. Es generiert direkte Antwort-Boxes bei Google-Suchen und erhöht die CTR signifikant.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Empfohlene FAQ-Fragen für /de/ Startseite: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 ist aBest.co und wie funktioniert die Plattform?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welchen Ländern kann ich über aBest.co investieren?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Welche Rollen gibt es für Teilnehmer auf aBest.co?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Wie hoch ist die Mindestinvestition bei aBest.co?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Ist aBest.co für internationale Investoren geeignet?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Empfohlene FAQ-Fragen für /de/earn-money/: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Wie kann ich mit aBest.co Geld verdienen?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 ist der Unterschied zwischen Gründer, Investor und Kapitalpartner?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Wie sicher sind Investitionen über aBest.co?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Wann erhalte ich meine erste Rendite?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4. AEO — Answer Engine Optimization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AEO ist die Optimierung für Featured Snippets, Google SGE (AI Overview), Bing Copilot-Antworten und ChatGPT-Plugin-Responses. Das Ziel: aBest.co soll DIE Antwort auf Immobilien-Investment-Fragen sein.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4.1 Featured Snippet 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Definition-Snippets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ist [Begriff]? — kurze präzise Antwort in 40–50 Wörtern direkt unter dem H2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List-Snippets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Nummerierte Listen (5 Schritte, 7 Vorteile) — perfekt für 'Wie'-Fragen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Table-Snippets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Vergleichstabellen: Länder, Renditen, Rollen — Google zeigt diese als Rich Result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FAQ-Snippets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 Schema + Fragen/Antworten auf der Seite — sofort umsetzen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How-To Snippets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Schritt-für-Schritt: 'So investieren Sie in aBest.co in 5 Schritten'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4.2 Ziel-Keywords für Featured Snippets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0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Suchvolumen (DE)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Snippet-Typ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Grundstück kaufen Deutschland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~5.400/Mo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investieren USA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~2.900/Mo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Kapitalpartner Immobilien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~880/Mo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Bauland Türkei kaufen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~1.200/Mo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Geld verdienen mit Immobilien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~9.900/Mo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How-To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Off-Market Grundstücke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~590/Mo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investment Turkey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~3.600/Mo 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for sale California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~14.800/Mo 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عقارات في ألمانيا للاستثمار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~1.800/Mo 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4.3 AI-Suchmaschinen Optimierung (SGE/ChatGPT)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Klare, faktenbasierte Antworten auf Fragen direkt im Fliesstext — keine Marketing-Sprache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 wichtigen Fakten in den ersten 100 Wörtern einer Seite unterbringen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Zitate und Quellen-Angaben erhöhen die Glaubwürdigkeit für KI-Engines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Entitäten klar benennen: 'aBest.co ist eine Plattform für...' — nicht implizit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Semantische Cluster: alle verwandten Begriffe auf einer Seite nutzen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Strukturierte Daten (FAQPage, HowTo) werden direkt von Google SGE genutzt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5. AIO — AI Optimization (AI Readability)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AIO bedeutet, Inhalte so zu strukturieren, dass KI-Systeme (ChatGPT, Perplexity, Google Gemini, Claude) sie korrekt verstehen, zitieren und weiterempfehlen können.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5.1 Semantic Structure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Klare Entitäten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Gut — 'aBest.co', 'Deutschland', 'Grundstück' klar benannt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Konversationeller Ton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Verbesserbar — mehr direkte Frage-Antwort-Sequenzen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Fakten-Dichte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Mehr konkrete Zahlen: Preise, Renditen, m² — auch wenn approximiert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Auszeichnungsklarheit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JSON-LD korrekt — wird von KI-Engines direkt gelesen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Wiederholungsfreie Struktur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Jede Seite hat eigenen Fokus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KI-lesbare Tabellen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Mehr Daten-Tabellen auf Seiten einbauen — KIs lieben strukturierte Daten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5.2 Content-Empfehlungen für KI-Engines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Jede Seite mit einer direkten 'Was ist...'-Definition beginnen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Kernaussagen in 1-2 Sätzen zusammenfassen — als ersten Absatz nach H1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Fakten-Boxen / Summary-Kästen am Seitenanfang: Land, Fläche, Preis, Potenzial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 Länder-Seiten: 'Warum Deutschland/USA/Türkei für Investitionen?' — klare Antwort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Glossar-Seite erstellen: Kapitalpartner, Gründer, Off-Market, Baugrundstück — KIs referenzieren Glossare häufig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Autoren-Angaben und Daten-Quellen stärken Vertrauen bei KI-Citationen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6. GEO / Local &amp; Global SEO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6.1 Status lokaler Landingpages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aBest.co hat eine hervorragende hierarchische URL-Struktur für Local SEO. Die Herausforderung ist, diese mit echtem lokalem Content und Citations zu stärken.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URL-Struktur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Schema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Deutschland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/de/deutschland/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Schema + Google Business Profile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Berlin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/de/deutschland/berlin/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für Berlin-Büro / Kontaktpunkt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/ Californien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/de/usa/california/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RealEstate Agent Schema + Yelp-Eintrag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Angeles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/de/usa/california/los-angeles/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Schema für LA-Büro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Türkei / Istanbul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/de/turkiye/istanbul/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+ Yandex Business Profil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Rosamond 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/de/usa/california/kern-county/rosamond/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RealEstateListing mit exactem Geo-Punkt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6.2 Google Business Profile — Aktionsplan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 erstellen bei: business.google.com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Kategorie: 'Immobilienmakler' + 'Grundstücksentwickler'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Standort: Deutschland (Hauptbüro) — kann auch als SAB (Service Area Business) ohne Adresse eingetragen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 14 Sprachversionen der Website als URLs hinterlegen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Fotos: Projektbilder, Grundstücke, Team — min. 10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Posts: Regelmässig neue Projekte als Google Posts veröffentlichen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Reviews: Erste 5 Bewertungen von echten Partnern/Nutzern sammeln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6.3 Citation Building (NAP-Konsistenz)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NAP = Name, Address, Phone. Diese müssen auf ALLEN Verzeichnissen identisch sein.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Verzeichnis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 erstellen — Prio 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 Google Business importieren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Business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RU/TR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In Arbeit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Webmaster-Verifikation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Immobilienscout24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Eintrag als Makler/Entwickler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Immonet.de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Profil-Eintrag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Zillow / Trulia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Agent-Profil für US-Projekte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Sahibinden.com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Türkei-spezifisch, wichtig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Crunchbase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Entity-Building für KI-Engines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Company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Wichtig für B2B-Glaubwürdigkeit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Signifikant für KI-Engines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7. Backlink-Strategie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7.1 Aktuelle Situation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 relativ neue Domain (.co) ist der Aufbau von hochwertigen Backlinks die wichtigste Massnahme für langfristige Rankingverbesserungen. Qualität vor Quantität — 10 Links von DA 60+ sind mehr wert als 1.000 Spam-Links.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7.2 Hochpriorisierte Backlink-Quellen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 / Taktik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Konkrete Aktion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Immobilien-Presse (DE)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Pressemitteilung an haufe.de, immobilien-zeitung.de, BHW Blog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HARO (Help A Reporter)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Tägliche Anfragen beantworten — kostenlos, DR 70+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Startup-Directories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Hunt, BetaList, Crunchbase, AngelList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Posts Immo-Blogs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Artikel auf immocash.de, finanzfluss.de, finanztip.de anbieten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Türkei-Immobilien-Portale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von hurriyet.com.tr/emlak, sahibinden partner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Real Estate Directories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Realtor.com, Zillow partner page, LoopNet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/ Wikidata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Wikidata-Eintrag für aBest.co als Entität anlegen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Articles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Artikel über Grundstücksentwicklung mit Link zu aBest.co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Podcast-Auftritte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Niedrig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Immobilien-Podcasts: 'Immobilienrente', 'Invest like the best'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/ Research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Niedrig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hoch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Marktstudie veröffentlichen — .edu und .gov Links möglich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7.3 Wettbewerber-Backlink-Analyse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Wichtigste Wettbewerber im Backlink-Bereich: Engel &amp; Völkers, Dahler &amp; Company, RE/MAX Deutschland, Immofinanz. Diese haben Links von: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IHK-Verzeichnissen (kostenlos für Mitglieder)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RICS (Royal Institution of Chartered Surveyors) — Mitglied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Immobilien-Verbänden: IVD (Immobilienverband Deutschland)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Handelskammer-Einträgen in Türkei und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Wirtschaftsmagazinen: Capital.de, WirtschaftsWoche, Forbes Deutschland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Lücken, die aBest.co nutzen kann: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Internationale Ausrichtung (DE+US+TR) ist einzigartig — darauf aufbauende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KI-Plattform-Infrastruktur (aBest nutzt Cloudflare AI) — Tech-Press-Winkel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Mehrsprachig: 14 Sprachen = einzigartiger Inhalt für internationale Backlinks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Kurdisch (ku) und Armenisch (hy) — sehr seltene Nischen, starke Linkquellen in diesen Communities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8. Content-Strategie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8.1 Semantische Keyword-Cluster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Inhalte sollten in thematischen Clustern organisiert werden. Jede Pillar-Seite deckt ein Hauptthema ab und wird von mehreren Supporting-Seiten gestützt.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Pillar-Seite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Supporting-Content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Keywords-Cluster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/de/deutschland/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Berlin, München, Hamburg, BW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Grundstück kaufen, Bauland, Bodenrichtwert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/de/usa/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California, LA, Rosamond, HMB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USA kaufen, US Real Estate, Off-Market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/de/turkiye/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Istanbul, Ankara, Küste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Türkei, Istanbul Wohnung, Türkei investieren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Rollen-Seiten + Blog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Rendite, Passives Einkommen, Kapitalanlage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/de/partnerschaften/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Ventures, Co-Invest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Partnerschaft, JV Grundstück, Co-Investment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8.2 Empfohlene neue Seiten / Content-Typen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Blog / Markt-Berichte (Hohe Priorität)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'Bodenrichtwerte Deutschland 2026 — Welche Städte steigen am stärksten?'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'Grundstück in Kalifornien kaufen: Rechtliches, Preise, Ablauf'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'Istanbul Immobilienmarkt 2026: Renditen, Risiken, Chancen'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'Kapitalanlage vs. Direktinvestition: Was passt zu mir?'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'Off-Market Grundstücke: Wie findet man sie?'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FAQ-Seiten (Mittlere Priorität)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Allgemeine FAQ-Seite: /de/faq/ — alle häufigen 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Länder-spezifische FAQs: /de/deutschland/faq/, /de/usa/faq/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Investoren-FAQ: /de/earn-money/faq/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Glossar (Niedrige Priorität, hoher KI-Nutzen)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/de/glossar/ — Definitionen aller Fachbegriffe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Zielgruppe: Einsteiger + KI-Engines als Referenz-Quelle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Vergleichs-Seiten (Mittlere Priorität)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'Deutschland vs. Türkei: Immobilien-Investment im Vergleich'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'Grundstück vs. Wohnung: Was ist die bessere Kapitalanlage?'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8.3 Content-Kalender — Empfehlung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April 2026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Bodenrichtwerte Deutschland 2026 + FAQ-Seite /de/faq/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 2026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Blog: Kalifornien Grundstücke kaufen + Glossar starten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Juni 2026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Blog: Istanbul Immobilienmarkt + Türkei FAQ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 2026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Marktbericht Q2 2026 + Kapitalanlage Vergleich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August 2026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Off-Market Grundstücke Guide + Deutschland FAQ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Marktbericht + Vergleichs-Seite DE vs. TR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9. 90-Tage-Roadmap — Priorisierter Aktionsplan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800"/>
        <w:gridCol w:w="900"/>
        <w:gridCol w:w="3126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Massnahme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Hreflang in alle 313 HTML-Seiten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Python-Script: 14 Sprachen + x-default in &lt;head&gt;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 anlegen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GEO/Local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business.google.com — Kategorie: Immobilienentwickler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 Schema auf /de/ + /de/earn-money/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FAQs je Seite — JSON-LD direkt einfügen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Meta-Descriptions für alle 14 Sprachen optimieren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Tabelle aus Abschnitt 2 als Vorlage nutzen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Webmaster verifizieren + Sitemap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Manueller OTP-Code — user action erforderlich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Brave Search + Baidu Webmaster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Sitemaps einreichen für weitere Suchmaschinen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Schema für DE/US/TR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/de/deutschland/, /de/usa/, /de/turkiye/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FAQ-Seite /de/faq/ erstellen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häufigste Fragen — auch als FAQPage Schema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Crunchbase + LinkedIn Company 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GEO/Links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Entity-Building für KI-Engines + B2B-Vertrauen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HARO-Registrierung + erste Antworten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helpareporter.com — täglich Anfragen prüfen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Erster Blog-Post: Bodenrichtwerte 2026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/de/blog/bodenrichtwerte-2026/ — 1.500 Wörter+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IHK + IVD Verbands-Eintrag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Kostenloser Verzeichnis-Link DA 50+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Wikidata-Eintrag für aBest.co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GEO/Links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wikidata.org — Entität anlegen, Referenzen hinzufügen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Schema für Städte-Seiten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Berlin, LA, Istanbul, München, Hamburg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Blog: Kalif. Grundstücke kaufen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+ DE Version — Cross-Link mit /usa/california/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Pressemitteilung an immobilien-zeitung.de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Thema: 'Erste 14-sprachige Immobilien-Plattform'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Places Profil anlegen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GEO/Local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 Google Business importieren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Verlinkung optimieren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Anchor-Text-Tabelle aus Abschnitt 2 umsetzen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Blog: Istanbul Immobilienmarkt 2026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 + DE + EN Version — 1.500+ Wörter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Glossar /de/glossar/ starten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Content/AIO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Lang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Kernbegriffe mit Schema — starkes AIO-Signal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Immobilienscout24 Entwickler-Profil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+ Link zu aBest.co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Marktbericht veröffentlichen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Content/PR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Downloadbares PDF + Pressemitteilung — Link-Magnet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Reviews auf Google Business sammeln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GEO/Local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Hoch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Partner/Nutzer kontaktieren für authentische Reviews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Performance-Audit: GSC + Ahrefs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Rankings, CTR, Impressions, neue Backlinks auswerten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10. Optimierte Meta-Tags pro Hauptseite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Titles &lt; 65 Zeichen, alle Descriptions 150–160 Zeichen. Keyword am Anfang. Sprachen-Varianten folgen demselben Muster.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10.1 Deutsche Versionen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13"/>
        <w:gridCol w:w="3913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Title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Grundstücke &amp; Immobilien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Investieren in geprüfte Bauprojekte: Deutschland, USA und Türkei. Für Gründer, Investoren und Kapitalpartner. Jetzt kostenlos registrieren.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/de/deutschland/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Baugrundstücke in Deutschland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Grundstücke und Bauland in Deutschland — direkt, ohne Makler. Renditeobjekte in Baden-Württemberg, Bayern und Berlin. Jetzt informieren.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/de/usa/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&amp; Immobilien USA kaufen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Off-Market Grundstücke in Kalifornien, Los Angeles und Rosamond. Exklusiver Zugang für internationale Investoren. Jetzt anfragen.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/de/turkiye/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&amp; Grundstücke Türkei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Liegenschaften in Istanbul, Ankara und an der türkischen Küste. Für internationale Investoren mit Entwicklungspotenzial. Details ansehen.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Immobilien Geld verdienen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Werden Sie Gründer, Investor oder Kapitalpartner. Transparente Renditen aus Grundstücks- und Bauentwicklung. Jetzt Rolle wählen und starten.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/de/earn-money/founder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Gründer bei aBest.co werden | Earn Money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Gründer Projekte entwickeln und an Gewinnen partizipieren. aBest.co-Netzwerk, Kapital und Support inklusive. Jetzt bewerben.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/de/earn-money/investor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Investor Rendite erzielen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Investieren Sie in geprüfte Immobilien- und Grundstücksprojekte. Risikodiversifizierung durch internationales Portfolio. Mehr erfahren.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/de/earn-money/capital-partner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Kapitalpartner werden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Kapitalpartner Kapital einbringen und am Projekterfolg partizipieren. Flexible Einlagemodelle, transparente Bedingungen. Jetzt Details sehen.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/de/partnerschaften/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Partnerschaft &amp; Kooperation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Werden Sie Partner: Joint Ventures, Co-Investments und globale Immobilien-Kooperationen. Für Makler, Entwickler und Institutionen.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/de/login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| Mein aBest.co-Konto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 einloggen und Ihr persönliches Immobilien-Dashboard aufrufen. Google SSO und E-Mail-Passwort verfügbar.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10.2 Englische Versionen (Top-Seiten)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13"/>
        <w:gridCol w:w="3913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Title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Land &amp; Real Estate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 in verified land development projects in Germany, USA and Turkey. For founders, investors and capital partners. Register free today.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/en/usa/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Land in the USA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Off-market land opportunities in California, Los Angeles and Rosamond. Exclusive access for international investors. Inquire now.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/en/earn-money/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Money with Real Estate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as founder, investor or capital partner. Transparent returns from global land and real estate development. Choose your role today.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10.3 Türkische Versionen (Top-Seiten)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13"/>
        <w:gridCol w:w="3913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Sayfa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Title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Arazi &amp; Gayrimenkul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Almanya, ABD ve Türkiye'de onaylı arazi geliştirme projelerine yatırım yapın. Girişimciler ve yatırımcılar için. Hemen kayıt olun.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/tr/turkiye/</w:t>
            </w:r>
          </w:p>
        </w:tc>
        <w:tc>
          <w:tcPr>
            <w:tcW w:type="dxa" w:w="33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Türkiye'de Arazi &amp; Gayrimenkul | aBest.co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İstanbul, Ankara ve Türk kıyılarında premium taşınmazlar. Uluslararası yatırımcılar için özel fırsatlar. Detayları görüntüleyin.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B6E"/>
          <w:sz w:val="36"/>
          <w:szCs w:val="36"/>
        </w:rPr>
        <w:t xml:space="preserve">11. Wettbewerber-Analyse &amp; Missed Opportunities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11.1 Hauptwettbewerber im Überblick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Wettbewerber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 ggü. aBest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Opportunität für aBest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Engel &amp; Völkers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Brand, Backlinks, Reviews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Mehrsprachig (14 Spr.), kein Tech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Unique: 14 Sprachen + KI-Infrastruktur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Dahler &amp; Company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Premium-Positionierung 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DE, kein US/TR, kein API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+ Off-Market-Nische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RE/MAX Deutschland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Franchise-Netz, viele Backlinks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Teuer, komplex, kein Tech-Edge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Direktplattform ohne Maklergebühren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Zillow (US)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90+, Millionen Traffic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DE/TR, kein Off-Market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Off-Market + Investor-Nische in 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Sahibinden.com (TR)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Türkei-dominant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internationales Publikum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Internationale Investoren in TR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11.2 Keyword-Lücken — Was Wettbewerber ranken, aBest nicht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Wettbewerber der rankt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ABest.co-Chance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Bodenrichtwert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Immowelt, Immonet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Blog-Artikel + lokale Daten integrieren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Grundstück ohne Makler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Privatseller-Portale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USP: Direktplattform — explizit bewerben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Off-Market Immobilien Deutschland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Kleine Boutique-Makler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Landingpage: /de/off-market/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Immobilien Investment für Ausländer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Kanzleien, Beratungsfirmen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Informationsseite: /de/auslaendische-investoren/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Bauland förderung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Staatliche Portale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Artikel: Förderprogramme für Bauland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crowdfunding Germany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Exporo, Bergfürst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aBest Kapitalpartner-Modell als Alternative positionieren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استثمار عقاري في ألمانيا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DE-Seite rankt auf AR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AR-Seite dediziert für arabischsprachige Investoren ausbauen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11.3 Backlink-Lücken — Was Wettbewerber haben, aBest nicht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IVD Mitgliedschaft (Immobilienverband Deutschland) — Links von ivd.net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RICS Membership — Links von rics.org (DR 76)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Handelskammer-Einträge in Istanbul und Los Angeles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Wikipedia Artikel über das Unternehmen / Erwähnung in Immobilien-Artikeln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Presseartikel in Capital.de, WirtschaftsWoche, Handelsblatt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Forbes.de / Forbes.com Thought Leadership Artikel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Trustpilot-Profil mit Reviews (auch Link-Signal)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BA"/>
          <w:sz w:val="28"/>
          <w:szCs w:val="28"/>
        </w:rPr>
        <w:t xml:space="preserve">11.4 Content-Lücken gegenüber Wettbewerbern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Marktberichte: Engel &amp; Völkers veröffentlicht quartalsweise Marktberichte — aBest sollte das gleiche tun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Studies: Erfolgsgeschichten von Investoren — sehr linkwürdig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Interaktive Karten: Grundstücks-/Projektstandorte auf einer Karte — USP und Zeit-auf-Seite-Booster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Rendite-Rechner: Investitionskalkulator — ein interaktives Tool generiert natürliche Backlinks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Webinare / Videos: Wettbewerber setzen stark auf YouTube — aBest hat noch kein VideoObject Schema</w:t>
      </w: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D2B6E"/>
          <w:sz w:val="28"/>
          <w:szCs w:val="28"/>
        </w:rPr>
        <w:t xml:space="preserve">aBest.co — SEO Expert Report 2026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Erstellt mit Claude AI  |  Vertraulich  |  www.abest.co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www.abest.co  |  SEO Expert Report 2026</w:t>
    </w:r>
    <w:r>
      <w:rPr>
        <w:rFonts w:ascii="Arial" w:cs="Arial" w:eastAsia="Arial" w:hAnsi="Arial"/>
        <w:color w:val="94A3B8"/>
        <w:sz w:val="18"/>
        <w:szCs w:val="18"/>
      </w:rPr>
      <w:t xml:space="preserve">	Seite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aBest.co — Vollständige SEO/AEO/AIO/GEO Analyse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94A3B8"/>
        <w:sz w:val="18"/>
        <w:szCs w:val="18"/>
      </w:rPr>
      <w:t xml:space="preserve"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B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2026-03-09T16:57:50.212Z</dcterms:created>
  <dcterms:modified xsi:type="dcterms:W3CDTF">2026-03-09T16:57:50.212Z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