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3A" w:rsidRPr="000F01AF" w:rsidRDefault="00632B3A" w:rsidP="000D6BFF">
      <w:pPr>
        <w:ind w:firstLine="720"/>
        <w:jc w:val="center"/>
        <w:rPr>
          <w:rFonts w:ascii="Arial" w:hAnsi="Arial" w:cs="Arial"/>
        </w:rPr>
      </w:pPr>
      <w:r w:rsidRPr="000F01AF">
        <w:rPr>
          <w:rFonts w:ascii="Arial" w:hAnsi="Arial" w:cs="Arial"/>
          <w:noProof/>
          <w:lang w:val="en-US"/>
        </w:rPr>
        <w:drawing>
          <wp:inline distT="0" distB="0" distL="0" distR="0" wp14:anchorId="772F1D9A" wp14:editId="4D92FA55">
            <wp:extent cx="1516380" cy="14325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32560"/>
                    </a:xfrm>
                    <a:prstGeom prst="rect">
                      <a:avLst/>
                    </a:prstGeom>
                    <a:noFill/>
                    <a:ln>
                      <a:noFill/>
                    </a:ln>
                  </pic:spPr>
                </pic:pic>
              </a:graphicData>
            </a:graphic>
          </wp:inline>
        </w:drawing>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Asia Pacific College</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School of Computing and Information Technology</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Magallanes, Makati City</w:t>
      </w: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spacing w:line="240" w:lineRule="auto"/>
        <w:jc w:val="center"/>
        <w:rPr>
          <w:rFonts w:ascii="Arial" w:hAnsi="Arial" w:cs="Arial"/>
          <w:b/>
          <w:bCs/>
          <w:sz w:val="52"/>
          <w:szCs w:val="40"/>
        </w:rPr>
      </w:pPr>
      <w:r w:rsidRPr="000F01AF">
        <w:rPr>
          <w:rFonts w:ascii="Arial" w:hAnsi="Arial" w:cs="Arial"/>
          <w:b/>
          <w:bCs/>
          <w:sz w:val="52"/>
          <w:szCs w:val="40"/>
        </w:rPr>
        <w:t>Public School Ranking System</w:t>
      </w: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D6BFF" w:rsidRDefault="00C44D18" w:rsidP="00632B3A">
      <w:pPr>
        <w:jc w:val="center"/>
        <w:rPr>
          <w:rFonts w:ascii="Arial" w:hAnsi="Arial" w:cs="Arial"/>
          <w:b/>
          <w:sz w:val="28"/>
          <w:szCs w:val="32"/>
        </w:rPr>
      </w:pPr>
      <w:r w:rsidRPr="000D6BFF">
        <w:rPr>
          <w:rFonts w:ascii="Arial" w:hAnsi="Arial" w:cs="Arial"/>
          <w:b/>
          <w:sz w:val="28"/>
          <w:szCs w:val="32"/>
        </w:rPr>
        <w:t>In Partial Fulfillment of the Requirements for the subject Project Management</w:t>
      </w:r>
    </w:p>
    <w:p w:rsidR="000D6BFF" w:rsidRPr="000D6BFF" w:rsidRDefault="000D6BFF" w:rsidP="000D6BFF">
      <w:pPr>
        <w:pStyle w:val="NoSpacing"/>
        <w:rPr>
          <w:sz w:val="20"/>
        </w:rPr>
      </w:pP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AYUNGON, Rhea-Eve M.</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BURTON, Kathrine Danielle C.</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JULIAN, Kyla Joyce M.</w:t>
      </w:r>
    </w:p>
    <w:p w:rsidR="00632B3A" w:rsidRPr="000D6BFF" w:rsidRDefault="00632B3A" w:rsidP="000D6BFF">
      <w:pPr>
        <w:jc w:val="center"/>
        <w:rPr>
          <w:rFonts w:ascii="Arial" w:hAnsi="Arial" w:cs="Arial"/>
          <w:b/>
          <w:sz w:val="28"/>
          <w:szCs w:val="32"/>
        </w:rPr>
      </w:pPr>
      <w:r w:rsidRPr="000D6BFF">
        <w:rPr>
          <w:rFonts w:ascii="Arial" w:hAnsi="Arial" w:cs="Arial"/>
          <w:b/>
          <w:sz w:val="28"/>
          <w:szCs w:val="32"/>
        </w:rPr>
        <w:t xml:space="preserve">LLANTOS, </w:t>
      </w:r>
      <w:proofErr w:type="spellStart"/>
      <w:r w:rsidRPr="000D6BFF">
        <w:rPr>
          <w:rFonts w:ascii="Arial" w:hAnsi="Arial" w:cs="Arial"/>
          <w:b/>
          <w:sz w:val="28"/>
          <w:szCs w:val="32"/>
        </w:rPr>
        <w:t>Joneil</w:t>
      </w:r>
      <w:proofErr w:type="spellEnd"/>
      <w:r w:rsidRPr="000D6BFF">
        <w:rPr>
          <w:rFonts w:ascii="Arial" w:hAnsi="Arial" w:cs="Arial"/>
          <w:b/>
          <w:sz w:val="28"/>
          <w:szCs w:val="32"/>
        </w:rPr>
        <w:t xml:space="preserve"> Thom</w:t>
      </w:r>
      <w:r w:rsidR="003B78F7">
        <w:rPr>
          <w:rFonts w:ascii="Arial" w:hAnsi="Arial" w:cs="Arial"/>
          <w:b/>
          <w:sz w:val="28"/>
          <w:szCs w:val="32"/>
        </w:rPr>
        <w:t>as</w:t>
      </w:r>
      <w:r w:rsidRPr="000D6BFF">
        <w:rPr>
          <w:rFonts w:ascii="Arial" w:hAnsi="Arial" w:cs="Arial"/>
          <w:b/>
          <w:sz w:val="28"/>
          <w:szCs w:val="32"/>
        </w:rPr>
        <w:t xml:space="preserve"> O.</w:t>
      </w:r>
    </w:p>
    <w:p w:rsidR="00632B3A" w:rsidRDefault="00632B3A" w:rsidP="00C44D18">
      <w:pPr>
        <w:rPr>
          <w:rFonts w:ascii="Arial" w:hAnsi="Arial" w:cs="Arial"/>
          <w:sz w:val="24"/>
        </w:rPr>
      </w:pPr>
    </w:p>
    <w:p w:rsidR="000D6BFF" w:rsidRPr="000F01AF" w:rsidRDefault="000D6BFF" w:rsidP="00C44D18">
      <w:pPr>
        <w:rPr>
          <w:rFonts w:ascii="Arial" w:hAnsi="Arial" w:cs="Arial"/>
          <w:sz w:val="24"/>
        </w:rPr>
      </w:pPr>
    </w:p>
    <w:p w:rsidR="00632B3A" w:rsidRPr="000D6BFF" w:rsidRDefault="00632B3A" w:rsidP="000D6BFF">
      <w:pPr>
        <w:rPr>
          <w:rFonts w:ascii="Arial" w:hAnsi="Arial" w:cs="Arial"/>
          <w:b/>
        </w:rPr>
      </w:pPr>
    </w:p>
    <w:p w:rsidR="00632B3A" w:rsidRPr="000D6BFF" w:rsidRDefault="000D6BFF" w:rsidP="00632B3A">
      <w:pPr>
        <w:jc w:val="center"/>
        <w:rPr>
          <w:rFonts w:ascii="Arial" w:hAnsi="Arial" w:cs="Arial"/>
          <w:b/>
          <w:sz w:val="28"/>
        </w:rPr>
      </w:pPr>
      <w:r w:rsidRPr="000D6BFF">
        <w:rPr>
          <w:rFonts w:ascii="Arial" w:hAnsi="Arial" w:cs="Arial"/>
          <w:b/>
          <w:sz w:val="28"/>
        </w:rPr>
        <w:t>APRIL 2018</w:t>
      </w:r>
    </w:p>
    <w:p w:rsidR="007A392B" w:rsidRDefault="000115B9" w:rsidP="00F86D6C">
      <w:pPr>
        <w:pStyle w:val="TOCHeading"/>
        <w:spacing w:line="360" w:lineRule="auto"/>
        <w:jc w:val="center"/>
        <w:rPr>
          <w:noProof/>
        </w:rPr>
      </w:pPr>
      <w:sdt>
        <w:sdtPr>
          <w:rPr>
            <w:rFonts w:ascii="Arial" w:eastAsiaTheme="minorHAnsi" w:hAnsi="Arial" w:cs="Arial"/>
            <w:b w:val="0"/>
            <w:bCs w:val="0"/>
            <w:color w:val="auto"/>
            <w:sz w:val="22"/>
            <w:szCs w:val="24"/>
          </w:rPr>
          <w:id w:val="-1936670074"/>
          <w:docPartObj>
            <w:docPartGallery w:val="Table of Contents"/>
            <w:docPartUnique/>
          </w:docPartObj>
        </w:sdtPr>
        <w:sdtEndPr>
          <w:rPr>
            <w:rFonts w:eastAsiaTheme="majorEastAsia"/>
            <w:bCs/>
            <w:noProof/>
            <w:color w:val="2F5496" w:themeColor="accent1" w:themeShade="BF"/>
            <w:sz w:val="24"/>
            <w:szCs w:val="28"/>
          </w:rPr>
        </w:sdtEndPr>
        <w:sdtContent>
          <w:r w:rsidR="00C44D18" w:rsidRPr="000F01AF">
            <w:rPr>
              <w:rStyle w:val="Heading1Char"/>
              <w:rFonts w:ascii="Arial" w:hAnsi="Arial" w:cs="Arial"/>
              <w:b/>
              <w:sz w:val="40"/>
            </w:rPr>
            <w:t>Table of Contents</w:t>
          </w:r>
        </w:sdtContent>
      </w:sdt>
      <w:r w:rsidR="00C44D18" w:rsidRPr="000F01AF">
        <w:rPr>
          <w:rFonts w:ascii="Arial" w:hAnsi="Arial" w:cs="Arial"/>
          <w:b w:val="0"/>
          <w:bCs w:val="0"/>
          <w:sz w:val="20"/>
        </w:rPr>
        <w:fldChar w:fldCharType="begin"/>
      </w:r>
      <w:r w:rsidR="00C44D18" w:rsidRPr="000F01AF">
        <w:rPr>
          <w:rFonts w:ascii="Arial" w:hAnsi="Arial" w:cs="Arial"/>
          <w:b w:val="0"/>
          <w:bCs w:val="0"/>
          <w:sz w:val="20"/>
        </w:rPr>
        <w:instrText xml:space="preserve"> TOC \o "1-1" \t "Heading 2,2,Heading 3,3,1.1,2" </w:instrText>
      </w:r>
      <w:r w:rsidR="00C44D18" w:rsidRPr="000F01AF">
        <w:rPr>
          <w:rFonts w:ascii="Arial" w:hAnsi="Arial" w:cs="Arial"/>
          <w:b w:val="0"/>
          <w:bCs w:val="0"/>
          <w:sz w:val="20"/>
        </w:rPr>
        <w:fldChar w:fldCharType="separate"/>
      </w:r>
    </w:p>
    <w:p w:rsidR="007A392B" w:rsidRDefault="007A392B">
      <w:pPr>
        <w:pStyle w:val="TOC1"/>
        <w:tabs>
          <w:tab w:val="left" w:pos="440"/>
          <w:tab w:val="right" w:leader="dot" w:pos="9350"/>
        </w:tabs>
        <w:rPr>
          <w:rFonts w:asciiTheme="minorHAnsi" w:eastAsiaTheme="minorEastAsia" w:hAnsiTheme="minorHAnsi"/>
          <w:b w:val="0"/>
          <w:bCs w:val="0"/>
          <w:noProof/>
          <w:szCs w:val="22"/>
        </w:rPr>
      </w:pPr>
      <w:r w:rsidRPr="00797815">
        <w:rPr>
          <w:rFonts w:ascii="Arial" w:hAnsi="Arial" w:cs="Arial"/>
          <w:noProof/>
        </w:rPr>
        <w:t>I.</w:t>
      </w:r>
      <w:r>
        <w:rPr>
          <w:rFonts w:asciiTheme="minorHAnsi" w:eastAsiaTheme="minorEastAsia" w:hAnsiTheme="minorHAnsi"/>
          <w:b w:val="0"/>
          <w:bCs w:val="0"/>
          <w:noProof/>
          <w:szCs w:val="22"/>
        </w:rPr>
        <w:tab/>
      </w:r>
      <w:r w:rsidRPr="00797815">
        <w:rPr>
          <w:rFonts w:ascii="Arial" w:hAnsi="Arial" w:cs="Arial"/>
          <w:noProof/>
        </w:rPr>
        <w:t>INTRODUCTION</w:t>
      </w:r>
      <w:r>
        <w:rPr>
          <w:noProof/>
        </w:rPr>
        <w:tab/>
      </w:r>
      <w:r>
        <w:rPr>
          <w:noProof/>
        </w:rPr>
        <w:fldChar w:fldCharType="begin"/>
      </w:r>
      <w:r>
        <w:rPr>
          <w:noProof/>
        </w:rPr>
        <w:instrText xml:space="preserve"> PAGEREF _Toc508724369 \h </w:instrText>
      </w:r>
      <w:r>
        <w:rPr>
          <w:noProof/>
        </w:rPr>
      </w:r>
      <w:r>
        <w:rPr>
          <w:noProof/>
        </w:rPr>
        <w:fldChar w:fldCharType="separate"/>
      </w:r>
      <w:r>
        <w:rPr>
          <w:noProof/>
        </w:rPr>
        <w:t>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A.</w:t>
      </w:r>
      <w:r>
        <w:rPr>
          <w:rFonts w:asciiTheme="minorHAnsi" w:eastAsiaTheme="minorEastAsia" w:hAnsiTheme="minorHAnsi"/>
          <w:b w:val="0"/>
          <w:bCs w:val="0"/>
          <w:noProof/>
          <w:sz w:val="22"/>
        </w:rPr>
        <w:tab/>
      </w:r>
      <w:r w:rsidRPr="00797815">
        <w:rPr>
          <w:rFonts w:ascii="Arial" w:hAnsi="Arial" w:cs="Arial"/>
          <w:noProof/>
        </w:rPr>
        <w:t>Overview</w:t>
      </w:r>
      <w:r>
        <w:rPr>
          <w:noProof/>
        </w:rPr>
        <w:tab/>
      </w:r>
      <w:r>
        <w:rPr>
          <w:noProof/>
        </w:rPr>
        <w:fldChar w:fldCharType="begin"/>
      </w:r>
      <w:r>
        <w:rPr>
          <w:noProof/>
        </w:rPr>
        <w:instrText xml:space="preserve"> PAGEREF _Toc508724370 \h </w:instrText>
      </w:r>
      <w:r>
        <w:rPr>
          <w:noProof/>
        </w:rPr>
      </w:r>
      <w:r>
        <w:rPr>
          <w:noProof/>
        </w:rPr>
        <w:fldChar w:fldCharType="separate"/>
      </w:r>
      <w:r>
        <w:rPr>
          <w:noProof/>
        </w:rPr>
        <w:t>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B.</w:t>
      </w:r>
      <w:r>
        <w:rPr>
          <w:rFonts w:asciiTheme="minorHAnsi" w:eastAsiaTheme="minorEastAsia" w:hAnsiTheme="minorHAnsi"/>
          <w:b w:val="0"/>
          <w:bCs w:val="0"/>
          <w:noProof/>
          <w:sz w:val="22"/>
        </w:rPr>
        <w:tab/>
      </w:r>
      <w:r w:rsidRPr="00797815">
        <w:rPr>
          <w:rFonts w:ascii="Arial" w:hAnsi="Arial" w:cs="Arial"/>
          <w:noProof/>
        </w:rPr>
        <w:t>Purpose</w:t>
      </w:r>
      <w:r>
        <w:rPr>
          <w:noProof/>
        </w:rPr>
        <w:tab/>
      </w:r>
      <w:r>
        <w:rPr>
          <w:noProof/>
        </w:rPr>
        <w:fldChar w:fldCharType="begin"/>
      </w:r>
      <w:r>
        <w:rPr>
          <w:noProof/>
        </w:rPr>
        <w:instrText xml:space="preserve"> PAGEREF _Toc508724371 \h </w:instrText>
      </w:r>
      <w:r>
        <w:rPr>
          <w:noProof/>
        </w:rPr>
      </w:r>
      <w:r>
        <w:rPr>
          <w:noProof/>
        </w:rPr>
        <w:fldChar w:fldCharType="separate"/>
      </w:r>
      <w:r>
        <w:rPr>
          <w:noProof/>
        </w:rPr>
        <w:t>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C.</w:t>
      </w:r>
      <w:r>
        <w:rPr>
          <w:rFonts w:asciiTheme="minorHAnsi" w:eastAsiaTheme="minorEastAsia" w:hAnsiTheme="minorHAnsi"/>
          <w:b w:val="0"/>
          <w:bCs w:val="0"/>
          <w:noProof/>
          <w:sz w:val="22"/>
        </w:rPr>
        <w:tab/>
      </w:r>
      <w:r w:rsidRPr="00797815">
        <w:rPr>
          <w:rFonts w:ascii="Arial" w:hAnsi="Arial" w:cs="Arial"/>
          <w:noProof/>
        </w:rPr>
        <w:t>Scope</w:t>
      </w:r>
      <w:r>
        <w:rPr>
          <w:noProof/>
        </w:rPr>
        <w:tab/>
      </w:r>
      <w:r>
        <w:rPr>
          <w:noProof/>
        </w:rPr>
        <w:fldChar w:fldCharType="begin"/>
      </w:r>
      <w:r>
        <w:rPr>
          <w:noProof/>
        </w:rPr>
        <w:instrText xml:space="preserve"> PAGEREF _Toc508724372 \h </w:instrText>
      </w:r>
      <w:r>
        <w:rPr>
          <w:noProof/>
        </w:rPr>
      </w:r>
      <w:r>
        <w:rPr>
          <w:noProof/>
        </w:rPr>
        <w:fldChar w:fldCharType="separate"/>
      </w:r>
      <w:r>
        <w:rPr>
          <w:noProof/>
        </w:rPr>
        <w:t>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D.</w:t>
      </w:r>
      <w:r>
        <w:rPr>
          <w:rFonts w:asciiTheme="minorHAnsi" w:eastAsiaTheme="minorEastAsia" w:hAnsiTheme="minorHAnsi"/>
          <w:b w:val="0"/>
          <w:bCs w:val="0"/>
          <w:noProof/>
          <w:sz w:val="22"/>
        </w:rPr>
        <w:tab/>
      </w:r>
      <w:r w:rsidRPr="00797815">
        <w:rPr>
          <w:rFonts w:ascii="Arial" w:hAnsi="Arial" w:cs="Arial"/>
          <w:noProof/>
        </w:rPr>
        <w:t>Objectives</w:t>
      </w:r>
      <w:r>
        <w:rPr>
          <w:noProof/>
        </w:rPr>
        <w:tab/>
      </w:r>
      <w:r>
        <w:rPr>
          <w:noProof/>
        </w:rPr>
        <w:fldChar w:fldCharType="begin"/>
      </w:r>
      <w:r>
        <w:rPr>
          <w:noProof/>
        </w:rPr>
        <w:instrText xml:space="preserve"> PAGEREF _Toc508724373 \h </w:instrText>
      </w:r>
      <w:r>
        <w:rPr>
          <w:noProof/>
        </w:rPr>
      </w:r>
      <w:r>
        <w:rPr>
          <w:noProof/>
        </w:rPr>
        <w:fldChar w:fldCharType="separate"/>
      </w:r>
      <w:r>
        <w:rPr>
          <w:noProof/>
        </w:rPr>
        <w:t>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E.</w:t>
      </w:r>
      <w:r>
        <w:rPr>
          <w:rFonts w:asciiTheme="minorHAnsi" w:eastAsiaTheme="minorEastAsia" w:hAnsiTheme="minorHAnsi"/>
          <w:b w:val="0"/>
          <w:bCs w:val="0"/>
          <w:noProof/>
          <w:sz w:val="22"/>
        </w:rPr>
        <w:tab/>
      </w:r>
      <w:r w:rsidRPr="00797815">
        <w:rPr>
          <w:rFonts w:ascii="Arial" w:hAnsi="Arial" w:cs="Arial"/>
          <w:noProof/>
        </w:rPr>
        <w:t>Company Profile</w:t>
      </w:r>
      <w:r>
        <w:rPr>
          <w:noProof/>
        </w:rPr>
        <w:tab/>
      </w:r>
      <w:r>
        <w:rPr>
          <w:noProof/>
        </w:rPr>
        <w:fldChar w:fldCharType="begin"/>
      </w:r>
      <w:r>
        <w:rPr>
          <w:noProof/>
        </w:rPr>
        <w:instrText xml:space="preserve"> PAGEREF _Toc508724374 \h </w:instrText>
      </w:r>
      <w:r>
        <w:rPr>
          <w:noProof/>
        </w:rPr>
      </w:r>
      <w:r>
        <w:rPr>
          <w:noProof/>
        </w:rPr>
        <w:fldChar w:fldCharType="separate"/>
      </w:r>
      <w:r>
        <w:rPr>
          <w:noProof/>
        </w:rPr>
        <w:t>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F.</w:t>
      </w:r>
      <w:r>
        <w:rPr>
          <w:rFonts w:asciiTheme="minorHAnsi" w:eastAsiaTheme="minorEastAsia" w:hAnsiTheme="minorHAnsi"/>
          <w:b w:val="0"/>
          <w:bCs w:val="0"/>
          <w:noProof/>
          <w:sz w:val="22"/>
        </w:rPr>
        <w:tab/>
      </w:r>
      <w:r w:rsidRPr="00797815">
        <w:rPr>
          <w:rFonts w:ascii="Arial" w:hAnsi="Arial" w:cs="Arial"/>
          <w:noProof/>
        </w:rPr>
        <w:t>Problem Statement</w:t>
      </w:r>
      <w:r>
        <w:rPr>
          <w:noProof/>
        </w:rPr>
        <w:tab/>
      </w:r>
      <w:r>
        <w:rPr>
          <w:noProof/>
        </w:rPr>
        <w:fldChar w:fldCharType="begin"/>
      </w:r>
      <w:r>
        <w:rPr>
          <w:noProof/>
        </w:rPr>
        <w:instrText xml:space="preserve"> PAGEREF _Toc508724375 \h </w:instrText>
      </w:r>
      <w:r>
        <w:rPr>
          <w:noProof/>
        </w:rPr>
      </w:r>
      <w:r>
        <w:rPr>
          <w:noProof/>
        </w:rPr>
        <w:fldChar w:fldCharType="separate"/>
      </w:r>
      <w:r>
        <w:rPr>
          <w:noProof/>
        </w:rPr>
        <w:t>5</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G.</w:t>
      </w:r>
      <w:r>
        <w:rPr>
          <w:rFonts w:asciiTheme="minorHAnsi" w:eastAsiaTheme="minorEastAsia" w:hAnsiTheme="minorHAnsi"/>
          <w:b w:val="0"/>
          <w:bCs w:val="0"/>
          <w:noProof/>
          <w:sz w:val="22"/>
        </w:rPr>
        <w:tab/>
      </w:r>
      <w:r w:rsidRPr="00797815">
        <w:rPr>
          <w:rFonts w:ascii="Arial" w:hAnsi="Arial" w:cs="Arial"/>
          <w:noProof/>
        </w:rPr>
        <w:t>Project Overview</w:t>
      </w:r>
      <w:r>
        <w:rPr>
          <w:noProof/>
        </w:rPr>
        <w:tab/>
      </w:r>
      <w:r>
        <w:rPr>
          <w:noProof/>
        </w:rPr>
        <w:fldChar w:fldCharType="begin"/>
      </w:r>
      <w:r>
        <w:rPr>
          <w:noProof/>
        </w:rPr>
        <w:instrText xml:space="preserve"> PAGEREF _Toc508724376 \h </w:instrText>
      </w:r>
      <w:r>
        <w:rPr>
          <w:noProof/>
        </w:rPr>
      </w:r>
      <w:r>
        <w:rPr>
          <w:noProof/>
        </w:rPr>
        <w:fldChar w:fldCharType="separate"/>
      </w:r>
      <w:r>
        <w:rPr>
          <w:noProof/>
        </w:rPr>
        <w:t>6</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lang w:eastAsia="en-PH"/>
        </w:rPr>
        <w:t>H.</w:t>
      </w:r>
      <w:r>
        <w:rPr>
          <w:rFonts w:asciiTheme="minorHAnsi" w:eastAsiaTheme="minorEastAsia" w:hAnsiTheme="minorHAnsi"/>
          <w:b w:val="0"/>
          <w:bCs w:val="0"/>
          <w:noProof/>
          <w:sz w:val="22"/>
        </w:rPr>
        <w:tab/>
      </w:r>
      <w:r w:rsidRPr="00797815">
        <w:rPr>
          <w:rFonts w:ascii="Arial" w:hAnsi="Arial" w:cs="Arial"/>
          <w:noProof/>
          <w:lang w:eastAsia="en-PH"/>
        </w:rPr>
        <w:t>Goals and Objectives of the System</w:t>
      </w:r>
      <w:r>
        <w:rPr>
          <w:noProof/>
        </w:rPr>
        <w:tab/>
      </w:r>
      <w:r>
        <w:rPr>
          <w:noProof/>
        </w:rPr>
        <w:fldChar w:fldCharType="begin"/>
      </w:r>
      <w:r>
        <w:rPr>
          <w:noProof/>
        </w:rPr>
        <w:instrText xml:space="preserve"> PAGEREF _Toc508724377 \h </w:instrText>
      </w:r>
      <w:r>
        <w:rPr>
          <w:noProof/>
        </w:rPr>
      </w:r>
      <w:r>
        <w:rPr>
          <w:noProof/>
        </w:rPr>
        <w:fldChar w:fldCharType="separate"/>
      </w:r>
      <w:r>
        <w:rPr>
          <w:noProof/>
        </w:rPr>
        <w:t>7</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I.</w:t>
      </w:r>
      <w:r>
        <w:rPr>
          <w:rFonts w:asciiTheme="minorHAnsi" w:eastAsiaTheme="minorEastAsia" w:hAnsiTheme="minorHAnsi"/>
          <w:b w:val="0"/>
          <w:bCs w:val="0"/>
          <w:noProof/>
          <w:sz w:val="22"/>
        </w:rPr>
        <w:tab/>
      </w:r>
      <w:r w:rsidRPr="00797815">
        <w:rPr>
          <w:rFonts w:ascii="Arial" w:hAnsi="Arial" w:cs="Arial"/>
          <w:noProof/>
        </w:rPr>
        <w:t>Assumptions, Constraints, Risk</w:t>
      </w:r>
      <w:r>
        <w:rPr>
          <w:noProof/>
        </w:rPr>
        <w:tab/>
      </w:r>
      <w:r>
        <w:rPr>
          <w:noProof/>
        </w:rPr>
        <w:fldChar w:fldCharType="begin"/>
      </w:r>
      <w:r>
        <w:rPr>
          <w:noProof/>
        </w:rPr>
        <w:instrText xml:space="preserve"> PAGEREF _Toc508724378 \h </w:instrText>
      </w:r>
      <w:r>
        <w:rPr>
          <w:noProof/>
        </w:rPr>
      </w:r>
      <w:r>
        <w:rPr>
          <w:noProof/>
        </w:rPr>
        <w:fldChar w:fldCharType="separate"/>
      </w:r>
      <w:r>
        <w:rPr>
          <w:noProof/>
        </w:rPr>
        <w:t>8</w:t>
      </w:r>
      <w:r>
        <w:rPr>
          <w:noProof/>
        </w:rPr>
        <w:fldChar w:fldCharType="end"/>
      </w:r>
    </w:p>
    <w:p w:rsidR="007A392B" w:rsidRDefault="007A392B">
      <w:pPr>
        <w:pStyle w:val="TOC1"/>
        <w:tabs>
          <w:tab w:val="left" w:pos="440"/>
          <w:tab w:val="right" w:leader="dot" w:pos="9350"/>
        </w:tabs>
        <w:rPr>
          <w:rFonts w:asciiTheme="minorHAnsi" w:eastAsiaTheme="minorEastAsia" w:hAnsiTheme="minorHAnsi"/>
          <w:b w:val="0"/>
          <w:bCs w:val="0"/>
          <w:noProof/>
          <w:szCs w:val="22"/>
        </w:rPr>
      </w:pPr>
      <w:r w:rsidRPr="00797815">
        <w:rPr>
          <w:rFonts w:ascii="Arial" w:hAnsi="Arial" w:cs="Arial"/>
          <w:noProof/>
        </w:rPr>
        <w:t>II.</w:t>
      </w:r>
      <w:r>
        <w:rPr>
          <w:rFonts w:asciiTheme="minorHAnsi" w:eastAsiaTheme="minorEastAsia" w:hAnsiTheme="minorHAnsi"/>
          <w:b w:val="0"/>
          <w:bCs w:val="0"/>
          <w:noProof/>
          <w:szCs w:val="22"/>
        </w:rPr>
        <w:tab/>
      </w:r>
      <w:r w:rsidRPr="00797815">
        <w:rPr>
          <w:rFonts w:ascii="Arial" w:hAnsi="Arial" w:cs="Arial"/>
          <w:noProof/>
        </w:rPr>
        <w:t>STAKEHOLDERS MANAGEMENT STRATEGY</w:t>
      </w:r>
      <w:r>
        <w:rPr>
          <w:noProof/>
        </w:rPr>
        <w:tab/>
      </w:r>
      <w:r>
        <w:rPr>
          <w:noProof/>
        </w:rPr>
        <w:fldChar w:fldCharType="begin"/>
      </w:r>
      <w:r>
        <w:rPr>
          <w:noProof/>
        </w:rPr>
        <w:instrText xml:space="preserve"> PAGEREF _Toc508724379 \h </w:instrText>
      </w:r>
      <w:r>
        <w:rPr>
          <w:noProof/>
        </w:rPr>
      </w:r>
      <w:r>
        <w:rPr>
          <w:noProof/>
        </w:rPr>
        <w:fldChar w:fldCharType="separate"/>
      </w:r>
      <w:r>
        <w:rPr>
          <w:noProof/>
        </w:rPr>
        <w:t>9</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A.</w:t>
      </w:r>
      <w:r>
        <w:rPr>
          <w:rFonts w:asciiTheme="minorHAnsi" w:eastAsiaTheme="minorEastAsia" w:hAnsiTheme="minorHAnsi"/>
          <w:b w:val="0"/>
          <w:bCs w:val="0"/>
          <w:noProof/>
          <w:sz w:val="22"/>
        </w:rPr>
        <w:tab/>
      </w:r>
      <w:r w:rsidRPr="00797815">
        <w:rPr>
          <w:rFonts w:ascii="Arial" w:hAnsi="Arial" w:cs="Arial"/>
          <w:noProof/>
        </w:rPr>
        <w:t>Purpose</w:t>
      </w:r>
      <w:r>
        <w:rPr>
          <w:noProof/>
        </w:rPr>
        <w:tab/>
      </w:r>
      <w:r>
        <w:rPr>
          <w:noProof/>
        </w:rPr>
        <w:fldChar w:fldCharType="begin"/>
      </w:r>
      <w:r>
        <w:rPr>
          <w:noProof/>
        </w:rPr>
        <w:instrText xml:space="preserve"> PAGEREF _Toc508724380 \h </w:instrText>
      </w:r>
      <w:r>
        <w:rPr>
          <w:noProof/>
        </w:rPr>
      </w:r>
      <w:r>
        <w:rPr>
          <w:noProof/>
        </w:rPr>
        <w:fldChar w:fldCharType="separate"/>
      </w:r>
      <w:r>
        <w:rPr>
          <w:noProof/>
        </w:rPr>
        <w:t>9</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B.</w:t>
      </w:r>
      <w:r>
        <w:rPr>
          <w:rFonts w:asciiTheme="minorHAnsi" w:eastAsiaTheme="minorEastAsia" w:hAnsiTheme="minorHAnsi"/>
          <w:b w:val="0"/>
          <w:bCs w:val="0"/>
          <w:noProof/>
          <w:sz w:val="22"/>
        </w:rPr>
        <w:tab/>
      </w:r>
      <w:r w:rsidRPr="00797815">
        <w:rPr>
          <w:rFonts w:ascii="Arial" w:hAnsi="Arial" w:cs="Arial"/>
          <w:noProof/>
        </w:rPr>
        <w:t>Stakeholder Analysis</w:t>
      </w:r>
      <w:r>
        <w:rPr>
          <w:noProof/>
        </w:rPr>
        <w:tab/>
      </w:r>
      <w:r>
        <w:rPr>
          <w:noProof/>
        </w:rPr>
        <w:fldChar w:fldCharType="begin"/>
      </w:r>
      <w:r>
        <w:rPr>
          <w:noProof/>
        </w:rPr>
        <w:instrText xml:space="preserve"> PAGEREF _Toc508724381 \h </w:instrText>
      </w:r>
      <w:r>
        <w:rPr>
          <w:noProof/>
        </w:rPr>
      </w:r>
      <w:r>
        <w:rPr>
          <w:noProof/>
        </w:rPr>
        <w:fldChar w:fldCharType="separate"/>
      </w:r>
      <w:r>
        <w:rPr>
          <w:noProof/>
        </w:rPr>
        <w:t>9</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C.</w:t>
      </w:r>
      <w:r>
        <w:rPr>
          <w:rFonts w:asciiTheme="minorHAnsi" w:eastAsiaTheme="minorEastAsia" w:hAnsiTheme="minorHAnsi"/>
          <w:b w:val="0"/>
          <w:bCs w:val="0"/>
          <w:noProof/>
          <w:sz w:val="22"/>
        </w:rPr>
        <w:tab/>
      </w:r>
      <w:r w:rsidRPr="00797815">
        <w:rPr>
          <w:rFonts w:ascii="Arial" w:hAnsi="Arial" w:cs="Arial"/>
          <w:noProof/>
        </w:rPr>
        <w:t>Key Stakeholders</w:t>
      </w:r>
      <w:r>
        <w:rPr>
          <w:noProof/>
        </w:rPr>
        <w:tab/>
      </w:r>
      <w:r>
        <w:rPr>
          <w:noProof/>
        </w:rPr>
        <w:fldChar w:fldCharType="begin"/>
      </w:r>
      <w:r>
        <w:rPr>
          <w:noProof/>
        </w:rPr>
        <w:instrText xml:space="preserve"> PAGEREF _Toc508724382 \h </w:instrText>
      </w:r>
      <w:r>
        <w:rPr>
          <w:noProof/>
        </w:rPr>
      </w:r>
      <w:r>
        <w:rPr>
          <w:noProof/>
        </w:rPr>
        <w:fldChar w:fldCharType="separate"/>
      </w:r>
      <w:r>
        <w:rPr>
          <w:noProof/>
        </w:rPr>
        <w:t>10</w:t>
      </w:r>
      <w:r>
        <w:rPr>
          <w:noProof/>
        </w:rPr>
        <w:fldChar w:fldCharType="end"/>
      </w:r>
    </w:p>
    <w:p w:rsidR="007A392B" w:rsidRDefault="007A392B">
      <w:pPr>
        <w:pStyle w:val="TOC1"/>
        <w:tabs>
          <w:tab w:val="left" w:pos="660"/>
          <w:tab w:val="right" w:leader="dot" w:pos="9350"/>
        </w:tabs>
        <w:rPr>
          <w:rFonts w:asciiTheme="minorHAnsi" w:eastAsiaTheme="minorEastAsia" w:hAnsiTheme="minorHAnsi"/>
          <w:b w:val="0"/>
          <w:bCs w:val="0"/>
          <w:noProof/>
          <w:szCs w:val="22"/>
        </w:rPr>
      </w:pPr>
      <w:r w:rsidRPr="00797815">
        <w:rPr>
          <w:rFonts w:ascii="Arial" w:hAnsi="Arial" w:cs="Arial"/>
          <w:noProof/>
        </w:rPr>
        <w:t>III.</w:t>
      </w:r>
      <w:r>
        <w:rPr>
          <w:rFonts w:asciiTheme="minorHAnsi" w:eastAsiaTheme="minorEastAsia" w:hAnsiTheme="minorHAnsi"/>
          <w:b w:val="0"/>
          <w:bCs w:val="0"/>
          <w:noProof/>
          <w:szCs w:val="22"/>
        </w:rPr>
        <w:tab/>
      </w:r>
      <w:r w:rsidRPr="00797815">
        <w:rPr>
          <w:rFonts w:ascii="Arial" w:hAnsi="Arial" w:cs="Arial"/>
          <w:noProof/>
        </w:rPr>
        <w:t>PROJECT ORGANIZATION</w:t>
      </w:r>
      <w:r>
        <w:rPr>
          <w:noProof/>
        </w:rPr>
        <w:tab/>
      </w:r>
      <w:r>
        <w:rPr>
          <w:noProof/>
        </w:rPr>
        <w:fldChar w:fldCharType="begin"/>
      </w:r>
      <w:r>
        <w:rPr>
          <w:noProof/>
        </w:rPr>
        <w:instrText xml:space="preserve"> PAGEREF _Toc508724383 \h </w:instrText>
      </w:r>
      <w:r>
        <w:rPr>
          <w:noProof/>
        </w:rPr>
      </w:r>
      <w:r>
        <w:rPr>
          <w:noProof/>
        </w:rPr>
        <w:fldChar w:fldCharType="separate"/>
      </w:r>
      <w:r>
        <w:rPr>
          <w:noProof/>
        </w:rPr>
        <w:t>10</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A.</w:t>
      </w:r>
      <w:r>
        <w:rPr>
          <w:rFonts w:asciiTheme="minorHAnsi" w:eastAsiaTheme="minorEastAsia" w:hAnsiTheme="minorHAnsi"/>
          <w:b w:val="0"/>
          <w:bCs w:val="0"/>
          <w:noProof/>
          <w:sz w:val="22"/>
        </w:rPr>
        <w:tab/>
      </w:r>
      <w:r w:rsidRPr="00797815">
        <w:rPr>
          <w:rFonts w:ascii="Arial" w:hAnsi="Arial" w:cs="Arial"/>
          <w:noProof/>
        </w:rPr>
        <w:t>External Structure</w:t>
      </w:r>
      <w:r>
        <w:rPr>
          <w:noProof/>
        </w:rPr>
        <w:tab/>
      </w:r>
      <w:r>
        <w:rPr>
          <w:noProof/>
        </w:rPr>
        <w:fldChar w:fldCharType="begin"/>
      </w:r>
      <w:r>
        <w:rPr>
          <w:noProof/>
        </w:rPr>
        <w:instrText xml:space="preserve"> PAGEREF _Toc508724384 \h </w:instrText>
      </w:r>
      <w:r>
        <w:rPr>
          <w:noProof/>
        </w:rPr>
      </w:r>
      <w:r>
        <w:rPr>
          <w:noProof/>
        </w:rPr>
        <w:fldChar w:fldCharType="separate"/>
      </w:r>
      <w:r>
        <w:rPr>
          <w:noProof/>
        </w:rPr>
        <w:t>10</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B.</w:t>
      </w:r>
      <w:r>
        <w:rPr>
          <w:rFonts w:asciiTheme="minorHAnsi" w:eastAsiaTheme="minorEastAsia" w:hAnsiTheme="minorHAnsi"/>
          <w:b w:val="0"/>
          <w:bCs w:val="0"/>
          <w:noProof/>
          <w:sz w:val="22"/>
        </w:rPr>
        <w:tab/>
      </w:r>
      <w:r w:rsidRPr="00797815">
        <w:rPr>
          <w:rFonts w:ascii="Arial" w:hAnsi="Arial" w:cs="Arial"/>
          <w:noProof/>
        </w:rPr>
        <w:t>Internal Structure</w:t>
      </w:r>
      <w:r>
        <w:rPr>
          <w:noProof/>
        </w:rPr>
        <w:tab/>
      </w:r>
      <w:r>
        <w:rPr>
          <w:noProof/>
        </w:rPr>
        <w:fldChar w:fldCharType="begin"/>
      </w:r>
      <w:r>
        <w:rPr>
          <w:noProof/>
        </w:rPr>
        <w:instrText xml:space="preserve"> PAGEREF _Toc508724385 \h </w:instrText>
      </w:r>
      <w:r>
        <w:rPr>
          <w:noProof/>
        </w:rPr>
      </w:r>
      <w:r>
        <w:rPr>
          <w:noProof/>
        </w:rPr>
        <w:fldChar w:fldCharType="separate"/>
      </w:r>
      <w:r>
        <w:rPr>
          <w:noProof/>
        </w:rPr>
        <w:t>11</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C.</w:t>
      </w:r>
      <w:r>
        <w:rPr>
          <w:rFonts w:asciiTheme="minorHAnsi" w:eastAsiaTheme="minorEastAsia" w:hAnsiTheme="minorHAnsi"/>
          <w:b w:val="0"/>
          <w:bCs w:val="0"/>
          <w:noProof/>
          <w:sz w:val="22"/>
        </w:rPr>
        <w:tab/>
      </w:r>
      <w:r w:rsidRPr="00797815">
        <w:rPr>
          <w:rFonts w:ascii="Arial" w:hAnsi="Arial" w:cs="Arial"/>
          <w:noProof/>
        </w:rPr>
        <w:t>Roles and Responsibilities</w:t>
      </w:r>
      <w:r>
        <w:rPr>
          <w:noProof/>
        </w:rPr>
        <w:tab/>
      </w:r>
      <w:r>
        <w:rPr>
          <w:noProof/>
        </w:rPr>
        <w:fldChar w:fldCharType="begin"/>
      </w:r>
      <w:r>
        <w:rPr>
          <w:noProof/>
        </w:rPr>
        <w:instrText xml:space="preserve"> PAGEREF _Toc508724386 \h </w:instrText>
      </w:r>
      <w:r>
        <w:rPr>
          <w:noProof/>
        </w:rPr>
      </w:r>
      <w:r>
        <w:rPr>
          <w:noProof/>
        </w:rPr>
        <w:fldChar w:fldCharType="separate"/>
      </w:r>
      <w:r>
        <w:rPr>
          <w:noProof/>
        </w:rPr>
        <w:t>11</w:t>
      </w:r>
      <w:r>
        <w:rPr>
          <w:noProof/>
        </w:rPr>
        <w:fldChar w:fldCharType="end"/>
      </w:r>
    </w:p>
    <w:p w:rsidR="007A392B" w:rsidRDefault="007A392B">
      <w:pPr>
        <w:pStyle w:val="TOC1"/>
        <w:tabs>
          <w:tab w:val="left" w:pos="660"/>
          <w:tab w:val="right" w:leader="dot" w:pos="9350"/>
        </w:tabs>
        <w:rPr>
          <w:rFonts w:asciiTheme="minorHAnsi" w:eastAsiaTheme="minorEastAsia" w:hAnsiTheme="minorHAnsi"/>
          <w:b w:val="0"/>
          <w:bCs w:val="0"/>
          <w:noProof/>
          <w:szCs w:val="22"/>
        </w:rPr>
      </w:pPr>
      <w:r w:rsidRPr="00797815">
        <w:rPr>
          <w:rFonts w:ascii="Arial" w:hAnsi="Arial" w:cs="Arial"/>
          <w:noProof/>
        </w:rPr>
        <w:t>IV.</w:t>
      </w:r>
      <w:r>
        <w:rPr>
          <w:rFonts w:asciiTheme="minorHAnsi" w:eastAsiaTheme="minorEastAsia" w:hAnsiTheme="minorHAnsi"/>
          <w:b w:val="0"/>
          <w:bCs w:val="0"/>
          <w:noProof/>
          <w:szCs w:val="22"/>
        </w:rPr>
        <w:tab/>
      </w:r>
      <w:r w:rsidRPr="00797815">
        <w:rPr>
          <w:rFonts w:ascii="Arial" w:hAnsi="Arial" w:cs="Arial"/>
          <w:noProof/>
        </w:rPr>
        <w:t>MANEGERIAL PROCESS PLAN</w:t>
      </w:r>
      <w:r>
        <w:rPr>
          <w:noProof/>
        </w:rPr>
        <w:tab/>
      </w:r>
      <w:r>
        <w:rPr>
          <w:noProof/>
        </w:rPr>
        <w:fldChar w:fldCharType="begin"/>
      </w:r>
      <w:r>
        <w:rPr>
          <w:noProof/>
        </w:rPr>
        <w:instrText xml:space="preserve"> PAGEREF _Toc508724387 \h </w:instrText>
      </w:r>
      <w:r>
        <w:rPr>
          <w:noProof/>
        </w:rPr>
      </w:r>
      <w:r>
        <w:rPr>
          <w:noProof/>
        </w:rPr>
        <w:fldChar w:fldCharType="separate"/>
      </w:r>
      <w:r>
        <w:rPr>
          <w:noProof/>
        </w:rPr>
        <w:t>12</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A.</w:t>
      </w:r>
      <w:r>
        <w:rPr>
          <w:rFonts w:asciiTheme="minorHAnsi" w:eastAsiaTheme="minorEastAsia" w:hAnsiTheme="minorHAnsi"/>
          <w:b w:val="0"/>
          <w:bCs w:val="0"/>
          <w:noProof/>
          <w:sz w:val="22"/>
        </w:rPr>
        <w:tab/>
      </w:r>
      <w:r w:rsidRPr="00797815">
        <w:rPr>
          <w:rFonts w:ascii="Arial" w:hAnsi="Arial" w:cs="Arial"/>
          <w:noProof/>
        </w:rPr>
        <w:t>Start Up Plan</w:t>
      </w:r>
      <w:r>
        <w:rPr>
          <w:noProof/>
        </w:rPr>
        <w:tab/>
      </w:r>
      <w:r>
        <w:rPr>
          <w:noProof/>
        </w:rPr>
        <w:fldChar w:fldCharType="begin"/>
      </w:r>
      <w:r>
        <w:rPr>
          <w:noProof/>
        </w:rPr>
        <w:instrText xml:space="preserve"> PAGEREF _Toc508724388 \h </w:instrText>
      </w:r>
      <w:r>
        <w:rPr>
          <w:noProof/>
        </w:rPr>
      </w:r>
      <w:r>
        <w:rPr>
          <w:noProof/>
        </w:rPr>
        <w:fldChar w:fldCharType="separate"/>
      </w:r>
      <w:r>
        <w:rPr>
          <w:noProof/>
        </w:rPr>
        <w:t>12</w:t>
      </w:r>
      <w:r>
        <w:rPr>
          <w:noProof/>
        </w:rPr>
        <w:fldChar w:fldCharType="end"/>
      </w:r>
    </w:p>
    <w:p w:rsidR="007A392B" w:rsidRDefault="007A392B">
      <w:pPr>
        <w:pStyle w:val="TOC3"/>
        <w:tabs>
          <w:tab w:val="left" w:pos="1320"/>
        </w:tabs>
        <w:rPr>
          <w:rFonts w:asciiTheme="minorHAnsi" w:eastAsiaTheme="minorEastAsia" w:hAnsiTheme="minorHAnsi" w:cstheme="minorBidi"/>
          <w:sz w:val="22"/>
          <w:szCs w:val="22"/>
          <w:lang w:val="en-US"/>
        </w:rPr>
      </w:pPr>
      <w:r w:rsidRPr="00797815">
        <w:t>1.1.1</w:t>
      </w:r>
      <w:r>
        <w:rPr>
          <w:rFonts w:asciiTheme="minorHAnsi" w:eastAsiaTheme="minorEastAsia" w:hAnsiTheme="minorHAnsi" w:cstheme="minorBidi"/>
          <w:sz w:val="22"/>
          <w:szCs w:val="22"/>
          <w:lang w:val="en-US"/>
        </w:rPr>
        <w:tab/>
      </w:r>
      <w:r w:rsidRPr="00797815">
        <w:t>Estimates</w:t>
      </w:r>
      <w:r>
        <w:tab/>
      </w:r>
      <w:r>
        <w:fldChar w:fldCharType="begin"/>
      </w:r>
      <w:r>
        <w:instrText xml:space="preserve"> PAGEREF _Toc508724389 \h </w:instrText>
      </w:r>
      <w:r>
        <w:fldChar w:fldCharType="separate"/>
      </w:r>
      <w:r>
        <w:t>12</w:t>
      </w:r>
      <w: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B.</w:t>
      </w:r>
      <w:r>
        <w:rPr>
          <w:rFonts w:asciiTheme="minorHAnsi" w:eastAsiaTheme="minorEastAsia" w:hAnsiTheme="minorHAnsi"/>
          <w:b w:val="0"/>
          <w:bCs w:val="0"/>
          <w:noProof/>
          <w:sz w:val="22"/>
        </w:rPr>
        <w:tab/>
      </w:r>
      <w:r w:rsidRPr="00797815">
        <w:rPr>
          <w:rFonts w:ascii="Arial" w:hAnsi="Arial" w:cs="Arial"/>
          <w:noProof/>
        </w:rPr>
        <w:t>Work Plan</w:t>
      </w:r>
      <w:r>
        <w:rPr>
          <w:noProof/>
        </w:rPr>
        <w:tab/>
      </w:r>
      <w:r>
        <w:rPr>
          <w:noProof/>
        </w:rPr>
        <w:fldChar w:fldCharType="begin"/>
      </w:r>
      <w:r>
        <w:rPr>
          <w:noProof/>
        </w:rPr>
        <w:instrText xml:space="preserve"> PAGEREF _Toc508724390 \h </w:instrText>
      </w:r>
      <w:r>
        <w:rPr>
          <w:noProof/>
        </w:rPr>
      </w:r>
      <w:r>
        <w:rPr>
          <w:noProof/>
        </w:rPr>
        <w:fldChar w:fldCharType="separate"/>
      </w:r>
      <w:r>
        <w:rPr>
          <w:noProof/>
        </w:rPr>
        <w:t>13</w:t>
      </w:r>
      <w:r>
        <w:rPr>
          <w:noProof/>
        </w:rPr>
        <w:fldChar w:fldCharType="end"/>
      </w:r>
    </w:p>
    <w:p w:rsidR="007A392B" w:rsidRDefault="007A392B">
      <w:pPr>
        <w:pStyle w:val="TOC3"/>
        <w:tabs>
          <w:tab w:val="left" w:pos="1320"/>
        </w:tabs>
        <w:rPr>
          <w:rFonts w:asciiTheme="minorHAnsi" w:eastAsiaTheme="minorEastAsia" w:hAnsiTheme="minorHAnsi" w:cstheme="minorBidi"/>
          <w:sz w:val="22"/>
          <w:szCs w:val="22"/>
          <w:lang w:val="en-US"/>
        </w:rPr>
      </w:pPr>
      <w:r w:rsidRPr="00797815">
        <w:t>1.1.2</w:t>
      </w:r>
      <w:r>
        <w:rPr>
          <w:rFonts w:asciiTheme="minorHAnsi" w:eastAsiaTheme="minorEastAsia" w:hAnsiTheme="minorHAnsi" w:cstheme="minorBidi"/>
          <w:sz w:val="22"/>
          <w:szCs w:val="22"/>
          <w:lang w:val="en-US"/>
        </w:rPr>
        <w:tab/>
      </w:r>
      <w:r w:rsidRPr="00797815">
        <w:t>Work Breakdown Structure (WBS)</w:t>
      </w:r>
      <w:r>
        <w:tab/>
      </w:r>
      <w:r>
        <w:fldChar w:fldCharType="begin"/>
      </w:r>
      <w:r>
        <w:instrText xml:space="preserve"> PAGEREF _Toc508724391 \h </w:instrText>
      </w:r>
      <w:r>
        <w:fldChar w:fldCharType="separate"/>
      </w:r>
      <w:r>
        <w:t>13</w:t>
      </w:r>
      <w: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C.</w:t>
      </w:r>
      <w:r>
        <w:rPr>
          <w:rFonts w:asciiTheme="minorHAnsi" w:eastAsiaTheme="minorEastAsia" w:hAnsiTheme="minorHAnsi"/>
          <w:b w:val="0"/>
          <w:bCs w:val="0"/>
          <w:noProof/>
          <w:sz w:val="22"/>
        </w:rPr>
        <w:tab/>
      </w:r>
      <w:r w:rsidRPr="00797815">
        <w:rPr>
          <w:rFonts w:ascii="Arial" w:hAnsi="Arial" w:cs="Arial"/>
          <w:noProof/>
        </w:rPr>
        <w:t>Project Tracking Plan</w:t>
      </w:r>
      <w:r>
        <w:rPr>
          <w:noProof/>
        </w:rPr>
        <w:tab/>
      </w:r>
      <w:r>
        <w:rPr>
          <w:noProof/>
        </w:rPr>
        <w:fldChar w:fldCharType="begin"/>
      </w:r>
      <w:r>
        <w:rPr>
          <w:noProof/>
        </w:rPr>
        <w:instrText xml:space="preserve"> PAGEREF _Toc508724392 \h </w:instrText>
      </w:r>
      <w:r>
        <w:rPr>
          <w:noProof/>
        </w:rPr>
      </w:r>
      <w:r>
        <w:rPr>
          <w:noProof/>
        </w:rPr>
        <w:fldChar w:fldCharType="separate"/>
      </w:r>
      <w:r>
        <w:rPr>
          <w:noProof/>
        </w:rPr>
        <w:t>14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D.</w:t>
      </w:r>
      <w:r>
        <w:rPr>
          <w:rFonts w:asciiTheme="minorHAnsi" w:eastAsiaTheme="minorEastAsia" w:hAnsiTheme="minorHAnsi"/>
          <w:b w:val="0"/>
          <w:bCs w:val="0"/>
          <w:noProof/>
          <w:sz w:val="22"/>
        </w:rPr>
        <w:tab/>
      </w:r>
      <w:r w:rsidRPr="00797815">
        <w:rPr>
          <w:rFonts w:ascii="Arial" w:hAnsi="Arial" w:cs="Arial"/>
          <w:noProof/>
        </w:rPr>
        <w:t>Risk Management Plan</w:t>
      </w:r>
      <w:r>
        <w:rPr>
          <w:noProof/>
        </w:rPr>
        <w:tab/>
      </w:r>
      <w:r>
        <w:rPr>
          <w:noProof/>
        </w:rPr>
        <w:fldChar w:fldCharType="begin"/>
      </w:r>
      <w:r>
        <w:rPr>
          <w:noProof/>
        </w:rPr>
        <w:instrText xml:space="preserve"> PAGEREF _Toc508724393 \h </w:instrText>
      </w:r>
      <w:r>
        <w:rPr>
          <w:noProof/>
        </w:rPr>
      </w:r>
      <w:r>
        <w:rPr>
          <w:noProof/>
        </w:rPr>
        <w:fldChar w:fldCharType="separate"/>
      </w:r>
      <w:r>
        <w:rPr>
          <w:noProof/>
        </w:rPr>
        <w:t>14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E.</w:t>
      </w:r>
      <w:r>
        <w:rPr>
          <w:rFonts w:asciiTheme="minorHAnsi" w:eastAsiaTheme="minorEastAsia" w:hAnsiTheme="minorHAnsi"/>
          <w:b w:val="0"/>
          <w:bCs w:val="0"/>
          <w:noProof/>
          <w:sz w:val="22"/>
        </w:rPr>
        <w:tab/>
      </w:r>
      <w:r w:rsidRPr="00797815">
        <w:rPr>
          <w:rFonts w:ascii="Arial" w:hAnsi="Arial" w:cs="Arial"/>
          <w:noProof/>
        </w:rPr>
        <w:t>Project Closeout Plan</w:t>
      </w:r>
      <w:r>
        <w:rPr>
          <w:noProof/>
        </w:rPr>
        <w:tab/>
      </w:r>
      <w:r>
        <w:rPr>
          <w:noProof/>
        </w:rPr>
        <w:fldChar w:fldCharType="begin"/>
      </w:r>
      <w:r>
        <w:rPr>
          <w:noProof/>
        </w:rPr>
        <w:instrText xml:space="preserve"> PAGEREF _Toc508724394 \h </w:instrText>
      </w:r>
      <w:r>
        <w:rPr>
          <w:noProof/>
        </w:rPr>
      </w:r>
      <w:r>
        <w:rPr>
          <w:noProof/>
        </w:rPr>
        <w:fldChar w:fldCharType="separate"/>
      </w:r>
      <w:r>
        <w:rPr>
          <w:noProof/>
        </w:rPr>
        <w:t>14</w:t>
      </w:r>
      <w:r>
        <w:rPr>
          <w:noProof/>
        </w:rPr>
        <w:fldChar w:fldCharType="end"/>
      </w:r>
    </w:p>
    <w:p w:rsidR="007A392B" w:rsidRDefault="007A392B">
      <w:pPr>
        <w:pStyle w:val="TOC1"/>
        <w:tabs>
          <w:tab w:val="left" w:pos="440"/>
          <w:tab w:val="right" w:leader="dot" w:pos="9350"/>
        </w:tabs>
        <w:rPr>
          <w:rFonts w:asciiTheme="minorHAnsi" w:eastAsiaTheme="minorEastAsia" w:hAnsiTheme="minorHAnsi"/>
          <w:b w:val="0"/>
          <w:bCs w:val="0"/>
          <w:noProof/>
          <w:szCs w:val="22"/>
        </w:rPr>
      </w:pPr>
      <w:r w:rsidRPr="00797815">
        <w:rPr>
          <w:rFonts w:ascii="Arial" w:hAnsi="Arial" w:cs="Arial"/>
          <w:noProof/>
        </w:rPr>
        <w:t>V.</w:t>
      </w:r>
      <w:r>
        <w:rPr>
          <w:rFonts w:asciiTheme="minorHAnsi" w:eastAsiaTheme="minorEastAsia" w:hAnsiTheme="minorHAnsi"/>
          <w:b w:val="0"/>
          <w:bCs w:val="0"/>
          <w:noProof/>
          <w:szCs w:val="22"/>
        </w:rPr>
        <w:tab/>
      </w:r>
      <w:r w:rsidRPr="00797815">
        <w:rPr>
          <w:rFonts w:ascii="Arial" w:hAnsi="Arial" w:cs="Arial"/>
          <w:noProof/>
        </w:rPr>
        <w:t>TECHNICAL PROCESS PLAN</w:t>
      </w:r>
      <w:r>
        <w:rPr>
          <w:noProof/>
        </w:rPr>
        <w:tab/>
      </w:r>
      <w:r>
        <w:rPr>
          <w:noProof/>
        </w:rPr>
        <w:fldChar w:fldCharType="begin"/>
      </w:r>
      <w:r>
        <w:rPr>
          <w:noProof/>
        </w:rPr>
        <w:instrText xml:space="preserve"> PAGEREF _Toc508724395 \h </w:instrText>
      </w:r>
      <w:r>
        <w:rPr>
          <w:noProof/>
        </w:rPr>
      </w:r>
      <w:r>
        <w:rPr>
          <w:noProof/>
        </w:rPr>
        <w:fldChar w:fldCharType="separate"/>
      </w:r>
      <w:r>
        <w:rPr>
          <w:noProof/>
        </w:rPr>
        <w:t>14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A.</w:t>
      </w:r>
      <w:r>
        <w:rPr>
          <w:rFonts w:asciiTheme="minorHAnsi" w:eastAsiaTheme="minorEastAsia" w:hAnsiTheme="minorHAnsi"/>
          <w:b w:val="0"/>
          <w:bCs w:val="0"/>
          <w:noProof/>
          <w:sz w:val="22"/>
        </w:rPr>
        <w:tab/>
      </w:r>
      <w:r w:rsidRPr="00797815">
        <w:rPr>
          <w:rFonts w:ascii="Arial" w:hAnsi="Arial" w:cs="Arial"/>
          <w:noProof/>
        </w:rPr>
        <w:t>Process Model</w:t>
      </w:r>
      <w:r>
        <w:rPr>
          <w:noProof/>
        </w:rPr>
        <w:tab/>
      </w:r>
      <w:r>
        <w:rPr>
          <w:noProof/>
        </w:rPr>
        <w:fldChar w:fldCharType="begin"/>
      </w:r>
      <w:r>
        <w:rPr>
          <w:noProof/>
        </w:rPr>
        <w:instrText xml:space="preserve"> PAGEREF _Toc508724396 \h </w:instrText>
      </w:r>
      <w:r>
        <w:rPr>
          <w:noProof/>
        </w:rPr>
      </w:r>
      <w:r>
        <w:rPr>
          <w:noProof/>
        </w:rPr>
        <w:fldChar w:fldCharType="separate"/>
      </w:r>
      <w:r>
        <w:rPr>
          <w:noProof/>
        </w:rPr>
        <w:t>14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B.</w:t>
      </w:r>
      <w:r>
        <w:rPr>
          <w:rFonts w:asciiTheme="minorHAnsi" w:eastAsiaTheme="minorEastAsia" w:hAnsiTheme="minorHAnsi"/>
          <w:b w:val="0"/>
          <w:bCs w:val="0"/>
          <w:noProof/>
          <w:sz w:val="22"/>
        </w:rPr>
        <w:tab/>
      </w:r>
      <w:r w:rsidRPr="00797815">
        <w:rPr>
          <w:rFonts w:ascii="Arial" w:hAnsi="Arial" w:cs="Arial"/>
          <w:noProof/>
        </w:rPr>
        <w:t>Methods, Tools and Techniques</w:t>
      </w:r>
      <w:r>
        <w:rPr>
          <w:noProof/>
        </w:rPr>
        <w:tab/>
      </w:r>
      <w:r>
        <w:rPr>
          <w:noProof/>
        </w:rPr>
        <w:fldChar w:fldCharType="begin"/>
      </w:r>
      <w:r>
        <w:rPr>
          <w:noProof/>
        </w:rPr>
        <w:instrText xml:space="preserve"> PAGEREF _Toc508724397 \h </w:instrText>
      </w:r>
      <w:r>
        <w:rPr>
          <w:noProof/>
        </w:rPr>
      </w:r>
      <w:r>
        <w:rPr>
          <w:noProof/>
        </w:rPr>
        <w:fldChar w:fldCharType="separate"/>
      </w:r>
      <w:r>
        <w:rPr>
          <w:noProof/>
        </w:rPr>
        <w:t>14</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C.</w:t>
      </w:r>
      <w:r>
        <w:rPr>
          <w:rFonts w:asciiTheme="minorHAnsi" w:eastAsiaTheme="minorEastAsia" w:hAnsiTheme="minorHAnsi"/>
          <w:b w:val="0"/>
          <w:bCs w:val="0"/>
          <w:noProof/>
          <w:sz w:val="22"/>
        </w:rPr>
        <w:tab/>
      </w:r>
      <w:r w:rsidRPr="00797815">
        <w:rPr>
          <w:rFonts w:ascii="Arial" w:hAnsi="Arial" w:cs="Arial"/>
          <w:noProof/>
        </w:rPr>
        <w:t>Product Acceptance</w:t>
      </w:r>
      <w:r>
        <w:rPr>
          <w:noProof/>
        </w:rPr>
        <w:tab/>
      </w:r>
      <w:r>
        <w:rPr>
          <w:noProof/>
        </w:rPr>
        <w:fldChar w:fldCharType="begin"/>
      </w:r>
      <w:r>
        <w:rPr>
          <w:noProof/>
        </w:rPr>
        <w:instrText xml:space="preserve"> PAGEREF _Toc508724398 \h </w:instrText>
      </w:r>
      <w:r>
        <w:rPr>
          <w:noProof/>
        </w:rPr>
      </w:r>
      <w:r>
        <w:rPr>
          <w:noProof/>
        </w:rPr>
        <w:fldChar w:fldCharType="separate"/>
      </w:r>
      <w:r>
        <w:rPr>
          <w:noProof/>
        </w:rPr>
        <w:t>15</w:t>
      </w:r>
      <w:r>
        <w:rPr>
          <w:noProof/>
        </w:rPr>
        <w:fldChar w:fldCharType="end"/>
      </w:r>
    </w:p>
    <w:p w:rsidR="007A392B" w:rsidRDefault="007A392B">
      <w:pPr>
        <w:pStyle w:val="TOC1"/>
        <w:tabs>
          <w:tab w:val="left" w:pos="660"/>
          <w:tab w:val="right" w:leader="dot" w:pos="9350"/>
        </w:tabs>
        <w:rPr>
          <w:rFonts w:asciiTheme="minorHAnsi" w:eastAsiaTheme="minorEastAsia" w:hAnsiTheme="minorHAnsi"/>
          <w:b w:val="0"/>
          <w:bCs w:val="0"/>
          <w:noProof/>
          <w:szCs w:val="22"/>
        </w:rPr>
      </w:pPr>
      <w:r w:rsidRPr="00797815">
        <w:rPr>
          <w:rFonts w:ascii="Arial" w:hAnsi="Arial" w:cs="Arial"/>
          <w:noProof/>
        </w:rPr>
        <w:t>VI.</w:t>
      </w:r>
      <w:r>
        <w:rPr>
          <w:rFonts w:asciiTheme="minorHAnsi" w:eastAsiaTheme="minorEastAsia" w:hAnsiTheme="minorHAnsi"/>
          <w:b w:val="0"/>
          <w:bCs w:val="0"/>
          <w:noProof/>
          <w:szCs w:val="22"/>
        </w:rPr>
        <w:tab/>
      </w:r>
      <w:r w:rsidRPr="00797815">
        <w:rPr>
          <w:rFonts w:ascii="Arial" w:hAnsi="Arial" w:cs="Arial"/>
          <w:noProof/>
        </w:rPr>
        <w:t>SUPPORTING PROCESS PLAN</w:t>
      </w:r>
      <w:r>
        <w:rPr>
          <w:noProof/>
        </w:rPr>
        <w:tab/>
      </w:r>
      <w:r>
        <w:rPr>
          <w:noProof/>
        </w:rPr>
        <w:fldChar w:fldCharType="begin"/>
      </w:r>
      <w:r>
        <w:rPr>
          <w:noProof/>
        </w:rPr>
        <w:instrText xml:space="preserve"> PAGEREF _Toc508724399 \h </w:instrText>
      </w:r>
      <w:r>
        <w:rPr>
          <w:noProof/>
        </w:rPr>
      </w:r>
      <w:r>
        <w:rPr>
          <w:noProof/>
        </w:rPr>
        <w:fldChar w:fldCharType="separate"/>
      </w:r>
      <w:r>
        <w:rPr>
          <w:noProof/>
        </w:rPr>
        <w:t>15</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A.</w:t>
      </w:r>
      <w:r>
        <w:rPr>
          <w:rFonts w:asciiTheme="minorHAnsi" w:eastAsiaTheme="minorEastAsia" w:hAnsiTheme="minorHAnsi"/>
          <w:b w:val="0"/>
          <w:bCs w:val="0"/>
          <w:noProof/>
          <w:sz w:val="22"/>
        </w:rPr>
        <w:tab/>
      </w:r>
      <w:r w:rsidRPr="00797815">
        <w:rPr>
          <w:rFonts w:ascii="Arial" w:hAnsi="Arial" w:cs="Arial"/>
          <w:noProof/>
        </w:rPr>
        <w:t>Configuration Management</w:t>
      </w:r>
      <w:r>
        <w:rPr>
          <w:noProof/>
        </w:rPr>
        <w:tab/>
      </w:r>
      <w:r>
        <w:rPr>
          <w:noProof/>
        </w:rPr>
        <w:fldChar w:fldCharType="begin"/>
      </w:r>
      <w:r>
        <w:rPr>
          <w:noProof/>
        </w:rPr>
        <w:instrText xml:space="preserve"> PAGEREF _Toc508724400 \h </w:instrText>
      </w:r>
      <w:r>
        <w:rPr>
          <w:noProof/>
        </w:rPr>
      </w:r>
      <w:r>
        <w:rPr>
          <w:noProof/>
        </w:rPr>
        <w:fldChar w:fldCharType="separate"/>
      </w:r>
      <w:r>
        <w:rPr>
          <w:noProof/>
        </w:rPr>
        <w:t>15</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B.</w:t>
      </w:r>
      <w:r>
        <w:rPr>
          <w:rFonts w:asciiTheme="minorHAnsi" w:eastAsiaTheme="minorEastAsia" w:hAnsiTheme="minorHAnsi"/>
          <w:b w:val="0"/>
          <w:bCs w:val="0"/>
          <w:noProof/>
          <w:sz w:val="22"/>
        </w:rPr>
        <w:tab/>
      </w:r>
      <w:r w:rsidRPr="00797815">
        <w:rPr>
          <w:rFonts w:ascii="Arial" w:hAnsi="Arial" w:cs="Arial"/>
          <w:noProof/>
        </w:rPr>
        <w:t>Documentation</w:t>
      </w:r>
      <w:r>
        <w:rPr>
          <w:noProof/>
        </w:rPr>
        <w:tab/>
      </w:r>
      <w:r>
        <w:rPr>
          <w:noProof/>
        </w:rPr>
        <w:fldChar w:fldCharType="begin"/>
      </w:r>
      <w:r>
        <w:rPr>
          <w:noProof/>
        </w:rPr>
        <w:instrText xml:space="preserve"> PAGEREF _Toc508724401 \h </w:instrText>
      </w:r>
      <w:r>
        <w:rPr>
          <w:noProof/>
        </w:rPr>
      </w:r>
      <w:r>
        <w:rPr>
          <w:noProof/>
        </w:rPr>
        <w:fldChar w:fldCharType="separate"/>
      </w:r>
      <w:r>
        <w:rPr>
          <w:noProof/>
        </w:rPr>
        <w:t>15</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C.</w:t>
      </w:r>
      <w:r>
        <w:rPr>
          <w:rFonts w:asciiTheme="minorHAnsi" w:eastAsiaTheme="minorEastAsia" w:hAnsiTheme="minorHAnsi"/>
          <w:b w:val="0"/>
          <w:bCs w:val="0"/>
          <w:noProof/>
          <w:sz w:val="22"/>
        </w:rPr>
        <w:tab/>
      </w:r>
      <w:r w:rsidRPr="00797815">
        <w:rPr>
          <w:rFonts w:ascii="Arial" w:hAnsi="Arial" w:cs="Arial"/>
          <w:noProof/>
        </w:rPr>
        <w:t>Process Improvement</w:t>
      </w:r>
      <w:r>
        <w:rPr>
          <w:noProof/>
        </w:rPr>
        <w:tab/>
      </w:r>
      <w:r>
        <w:rPr>
          <w:noProof/>
        </w:rPr>
        <w:fldChar w:fldCharType="begin"/>
      </w:r>
      <w:r>
        <w:rPr>
          <w:noProof/>
        </w:rPr>
        <w:instrText xml:space="preserve"> PAGEREF _Toc508724402 \h </w:instrText>
      </w:r>
      <w:r>
        <w:rPr>
          <w:noProof/>
        </w:rPr>
      </w:r>
      <w:r>
        <w:rPr>
          <w:noProof/>
        </w:rPr>
        <w:fldChar w:fldCharType="separate"/>
      </w:r>
      <w:r>
        <w:rPr>
          <w:noProof/>
        </w:rPr>
        <w:t>15</w:t>
      </w:r>
      <w:r>
        <w:rPr>
          <w:noProof/>
        </w:rPr>
        <w:fldChar w:fldCharType="end"/>
      </w:r>
    </w:p>
    <w:p w:rsidR="007A392B" w:rsidRDefault="007A392B">
      <w:pPr>
        <w:pStyle w:val="TOC1"/>
        <w:tabs>
          <w:tab w:val="left" w:pos="660"/>
          <w:tab w:val="right" w:leader="dot" w:pos="9350"/>
        </w:tabs>
        <w:rPr>
          <w:rFonts w:asciiTheme="minorHAnsi" w:eastAsiaTheme="minorEastAsia" w:hAnsiTheme="minorHAnsi"/>
          <w:b w:val="0"/>
          <w:bCs w:val="0"/>
          <w:noProof/>
          <w:szCs w:val="22"/>
        </w:rPr>
      </w:pPr>
      <w:r w:rsidRPr="00797815">
        <w:rPr>
          <w:rFonts w:ascii="Arial" w:hAnsi="Arial" w:cs="Arial"/>
          <w:noProof/>
        </w:rPr>
        <w:t>VII.</w:t>
      </w:r>
      <w:r>
        <w:rPr>
          <w:rFonts w:asciiTheme="minorHAnsi" w:eastAsiaTheme="minorEastAsia" w:hAnsiTheme="minorHAnsi"/>
          <w:b w:val="0"/>
          <w:bCs w:val="0"/>
          <w:noProof/>
          <w:szCs w:val="22"/>
        </w:rPr>
        <w:tab/>
      </w:r>
      <w:r w:rsidRPr="00797815">
        <w:rPr>
          <w:rFonts w:ascii="Arial" w:hAnsi="Arial" w:cs="Arial"/>
          <w:noProof/>
        </w:rPr>
        <w:t>COST MANAGEMENT PLAN</w:t>
      </w:r>
      <w:r>
        <w:rPr>
          <w:noProof/>
        </w:rPr>
        <w:tab/>
      </w:r>
      <w:r>
        <w:rPr>
          <w:noProof/>
        </w:rPr>
        <w:fldChar w:fldCharType="begin"/>
      </w:r>
      <w:r>
        <w:rPr>
          <w:noProof/>
        </w:rPr>
        <w:instrText xml:space="preserve"> PAGEREF _Toc508724403 \h </w:instrText>
      </w:r>
      <w:r>
        <w:rPr>
          <w:noProof/>
        </w:rPr>
      </w:r>
      <w:r>
        <w:rPr>
          <w:noProof/>
        </w:rPr>
        <w:fldChar w:fldCharType="separate"/>
      </w:r>
      <w:r>
        <w:rPr>
          <w:noProof/>
        </w:rPr>
        <w:t>16</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A.</w:t>
      </w:r>
      <w:r>
        <w:rPr>
          <w:rFonts w:asciiTheme="minorHAnsi" w:eastAsiaTheme="minorEastAsia" w:hAnsiTheme="minorHAnsi"/>
          <w:b w:val="0"/>
          <w:bCs w:val="0"/>
          <w:noProof/>
          <w:sz w:val="22"/>
        </w:rPr>
        <w:tab/>
      </w:r>
      <w:r w:rsidRPr="00797815">
        <w:rPr>
          <w:rFonts w:ascii="Arial" w:hAnsi="Arial" w:cs="Arial"/>
          <w:noProof/>
        </w:rPr>
        <w:t>Cost Breakdown</w:t>
      </w:r>
      <w:r>
        <w:rPr>
          <w:noProof/>
        </w:rPr>
        <w:tab/>
      </w:r>
      <w:r>
        <w:rPr>
          <w:noProof/>
        </w:rPr>
        <w:fldChar w:fldCharType="begin"/>
      </w:r>
      <w:r>
        <w:rPr>
          <w:noProof/>
        </w:rPr>
        <w:instrText xml:space="preserve"> PAGEREF _Toc508724404 \h </w:instrText>
      </w:r>
      <w:r>
        <w:rPr>
          <w:noProof/>
        </w:rPr>
      </w:r>
      <w:r>
        <w:rPr>
          <w:noProof/>
        </w:rPr>
        <w:fldChar w:fldCharType="separate"/>
      </w:r>
      <w:r>
        <w:rPr>
          <w:noProof/>
        </w:rPr>
        <w:t>16</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B.</w:t>
      </w:r>
      <w:r>
        <w:rPr>
          <w:rFonts w:asciiTheme="minorHAnsi" w:eastAsiaTheme="minorEastAsia" w:hAnsiTheme="minorHAnsi"/>
          <w:b w:val="0"/>
          <w:bCs w:val="0"/>
          <w:noProof/>
          <w:sz w:val="22"/>
        </w:rPr>
        <w:tab/>
      </w:r>
      <w:r w:rsidRPr="00797815">
        <w:rPr>
          <w:rFonts w:ascii="Arial" w:hAnsi="Arial" w:cs="Arial"/>
          <w:noProof/>
        </w:rPr>
        <w:t>Cost Reference</w:t>
      </w:r>
      <w:r>
        <w:rPr>
          <w:noProof/>
        </w:rPr>
        <w:tab/>
      </w:r>
      <w:r>
        <w:rPr>
          <w:noProof/>
        </w:rPr>
        <w:fldChar w:fldCharType="begin"/>
      </w:r>
      <w:r>
        <w:rPr>
          <w:noProof/>
        </w:rPr>
        <w:instrText xml:space="preserve"> PAGEREF _Toc508724405 \h </w:instrText>
      </w:r>
      <w:r>
        <w:rPr>
          <w:noProof/>
        </w:rPr>
      </w:r>
      <w:r>
        <w:rPr>
          <w:noProof/>
        </w:rPr>
        <w:fldChar w:fldCharType="separate"/>
      </w:r>
      <w:r>
        <w:rPr>
          <w:noProof/>
        </w:rPr>
        <w:t>16</w:t>
      </w:r>
      <w:r>
        <w:rPr>
          <w:noProof/>
        </w:rPr>
        <w:fldChar w:fldCharType="end"/>
      </w:r>
    </w:p>
    <w:p w:rsidR="007A392B" w:rsidRDefault="007A392B">
      <w:pPr>
        <w:pStyle w:val="TOC2"/>
        <w:rPr>
          <w:rFonts w:asciiTheme="minorHAnsi" w:eastAsiaTheme="minorEastAsia" w:hAnsiTheme="minorHAnsi"/>
          <w:b w:val="0"/>
          <w:bCs w:val="0"/>
          <w:noProof/>
          <w:sz w:val="22"/>
        </w:rPr>
      </w:pPr>
      <w:r w:rsidRPr="00797815">
        <w:rPr>
          <w:rFonts w:ascii="Arial" w:hAnsi="Arial" w:cs="Arial"/>
          <w:noProof/>
        </w:rPr>
        <w:t>C.</w:t>
      </w:r>
      <w:r>
        <w:rPr>
          <w:rFonts w:asciiTheme="minorHAnsi" w:eastAsiaTheme="minorEastAsia" w:hAnsiTheme="minorHAnsi"/>
          <w:b w:val="0"/>
          <w:bCs w:val="0"/>
          <w:noProof/>
          <w:sz w:val="22"/>
        </w:rPr>
        <w:tab/>
      </w:r>
      <w:r w:rsidRPr="00797815">
        <w:rPr>
          <w:rFonts w:ascii="Arial" w:hAnsi="Arial" w:cs="Arial"/>
          <w:noProof/>
        </w:rPr>
        <w:t>Budget Summary</w:t>
      </w:r>
      <w:r>
        <w:rPr>
          <w:noProof/>
        </w:rPr>
        <w:tab/>
      </w:r>
      <w:r>
        <w:rPr>
          <w:noProof/>
        </w:rPr>
        <w:fldChar w:fldCharType="begin"/>
      </w:r>
      <w:r>
        <w:rPr>
          <w:noProof/>
        </w:rPr>
        <w:instrText xml:space="preserve"> PAGEREF _Toc508724406 \h </w:instrText>
      </w:r>
      <w:r>
        <w:rPr>
          <w:noProof/>
        </w:rPr>
      </w:r>
      <w:r>
        <w:rPr>
          <w:noProof/>
        </w:rPr>
        <w:fldChar w:fldCharType="separate"/>
      </w:r>
      <w:r>
        <w:rPr>
          <w:noProof/>
        </w:rPr>
        <w:t>17</w:t>
      </w:r>
      <w:r>
        <w:rPr>
          <w:noProof/>
        </w:rPr>
        <w:fldChar w:fldCharType="end"/>
      </w:r>
    </w:p>
    <w:p w:rsidR="00425235" w:rsidRPr="007A392B" w:rsidRDefault="00C44D18" w:rsidP="007A392B">
      <w:pPr>
        <w:jc w:val="center"/>
        <w:rPr>
          <w:rFonts w:ascii="Arial" w:hAnsi="Arial" w:cs="Arial"/>
          <w:b/>
          <w:bCs/>
          <w:sz w:val="20"/>
        </w:rPr>
      </w:pPr>
      <w:r w:rsidRPr="000F01AF">
        <w:rPr>
          <w:rFonts w:ascii="Arial" w:hAnsi="Arial" w:cs="Arial"/>
          <w:b/>
          <w:bCs/>
          <w:sz w:val="20"/>
        </w:rPr>
        <w:fldChar w:fldCharType="end"/>
      </w:r>
    </w:p>
    <w:p w:rsidR="00676095" w:rsidRPr="000F01AF" w:rsidRDefault="00676095" w:rsidP="00676095">
      <w:pPr>
        <w:pStyle w:val="Heading1"/>
        <w:numPr>
          <w:ilvl w:val="0"/>
          <w:numId w:val="2"/>
        </w:numPr>
        <w:jc w:val="left"/>
        <w:rPr>
          <w:rFonts w:ascii="Arial" w:hAnsi="Arial" w:cs="Arial"/>
          <w:sz w:val="36"/>
        </w:rPr>
      </w:pPr>
      <w:bookmarkStart w:id="0" w:name="_Toc508724369"/>
      <w:r w:rsidRPr="000F01AF">
        <w:rPr>
          <w:rFonts w:ascii="Arial" w:hAnsi="Arial" w:cs="Arial"/>
          <w:sz w:val="36"/>
        </w:rPr>
        <w:lastRenderedPageBreak/>
        <w:t>INTRODUCTION</w:t>
      </w:r>
      <w:bookmarkEnd w:id="0"/>
    </w:p>
    <w:p w:rsidR="00676095"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1" w:name="_Toc508724370"/>
      <w:r w:rsidRPr="000F01AF">
        <w:rPr>
          <w:rFonts w:ascii="Arial" w:hAnsi="Arial" w:cs="Arial"/>
          <w:b/>
          <w:color w:val="auto"/>
          <w:sz w:val="28"/>
          <w:lang w:val="en-US"/>
        </w:rPr>
        <w:t>Overview</w:t>
      </w:r>
      <w:bookmarkEnd w:id="1"/>
    </w:p>
    <w:p w:rsidR="006E5E38" w:rsidRPr="006E5E38" w:rsidRDefault="006E5E38" w:rsidP="006E5E38">
      <w:pPr>
        <w:spacing w:line="360" w:lineRule="auto"/>
        <w:jc w:val="both"/>
        <w:rPr>
          <w:rFonts w:ascii="Arial" w:hAnsi="Arial" w:cs="Arial"/>
          <w:b/>
          <w:sz w:val="24"/>
          <w:lang w:val="en-US"/>
        </w:rPr>
      </w:pPr>
    </w:p>
    <w:p w:rsidR="006E5E38" w:rsidRDefault="006E5E38" w:rsidP="00CA5A7B">
      <w:pPr>
        <w:pStyle w:val="Heading2"/>
        <w:numPr>
          <w:ilvl w:val="0"/>
          <w:numId w:val="3"/>
        </w:numPr>
        <w:spacing w:line="360" w:lineRule="auto"/>
        <w:ind w:hanging="513"/>
        <w:rPr>
          <w:rFonts w:ascii="Arial" w:hAnsi="Arial" w:cs="Arial"/>
          <w:b/>
          <w:color w:val="auto"/>
          <w:sz w:val="28"/>
          <w:lang w:val="en-US"/>
        </w:rPr>
      </w:pPr>
      <w:bookmarkStart w:id="2" w:name="_Toc508724371"/>
      <w:r w:rsidRPr="006E5E38">
        <w:rPr>
          <w:rFonts w:ascii="Arial" w:hAnsi="Arial" w:cs="Arial"/>
          <w:b/>
          <w:color w:val="auto"/>
          <w:sz w:val="28"/>
          <w:lang w:val="en-US"/>
        </w:rPr>
        <w:t>Purpose</w:t>
      </w:r>
      <w:bookmarkEnd w:id="2"/>
    </w:p>
    <w:p w:rsidR="00CE74F8" w:rsidRPr="00CE74F8" w:rsidRDefault="00CE74F8" w:rsidP="00CE74F8">
      <w:pPr>
        <w:pStyle w:val="NormalWeb"/>
        <w:shd w:val="clear" w:color="auto" w:fill="FFFFFF"/>
        <w:spacing w:before="0" w:beforeAutospacing="0" w:after="360" w:afterAutospacing="0" w:line="360" w:lineRule="auto"/>
        <w:ind w:left="567" w:firstLine="720"/>
        <w:jc w:val="both"/>
        <w:rPr>
          <w:rFonts w:ascii="Arial" w:hAnsi="Arial" w:cs="Arial"/>
          <w:sz w:val="22"/>
          <w:szCs w:val="22"/>
        </w:rPr>
      </w:pPr>
      <w:r w:rsidRPr="00CE74F8">
        <w:rPr>
          <w:rFonts w:ascii="Arial" w:hAnsi="Arial" w:cs="Arial"/>
          <w:sz w:val="22"/>
          <w:szCs w:val="22"/>
        </w:rPr>
        <w:t>To build a dashboard website wherein the team shall issue data reports of Quarterly Assessment examination results to the Region and Division Offices which will then be able to identify the strength and weaknesses of each school through the cloud.</w:t>
      </w:r>
    </w:p>
    <w:p w:rsidR="00CE74F8" w:rsidRPr="00CE74F8" w:rsidRDefault="00CE74F8" w:rsidP="00CE74F8">
      <w:pPr>
        <w:rPr>
          <w:lang w:val="en-US"/>
        </w:rPr>
      </w:pPr>
    </w:p>
    <w:p w:rsidR="00425235" w:rsidRDefault="00CA5A7B" w:rsidP="00425235">
      <w:pPr>
        <w:pStyle w:val="Heading2"/>
        <w:numPr>
          <w:ilvl w:val="0"/>
          <w:numId w:val="3"/>
        </w:numPr>
        <w:spacing w:line="360" w:lineRule="auto"/>
        <w:ind w:hanging="513"/>
        <w:rPr>
          <w:rFonts w:ascii="Arial" w:hAnsi="Arial" w:cs="Arial"/>
          <w:b/>
          <w:color w:val="auto"/>
          <w:sz w:val="28"/>
          <w:lang w:val="en-US"/>
        </w:rPr>
      </w:pPr>
      <w:bookmarkStart w:id="3" w:name="_Toc508724372"/>
      <w:r w:rsidRPr="00CA5A7B">
        <w:rPr>
          <w:rFonts w:ascii="Arial" w:hAnsi="Arial" w:cs="Arial"/>
          <w:b/>
          <w:color w:val="auto"/>
          <w:sz w:val="28"/>
          <w:lang w:val="en-US"/>
        </w:rPr>
        <w:t>Scope</w:t>
      </w:r>
      <w:bookmarkEnd w:id="3"/>
    </w:p>
    <w:p w:rsidR="00CE74F8" w:rsidRPr="00CE74F8" w:rsidRDefault="00CE74F8" w:rsidP="00CE74F8">
      <w:pPr>
        <w:spacing w:line="360" w:lineRule="auto"/>
        <w:ind w:left="567" w:firstLine="720"/>
        <w:jc w:val="both"/>
        <w:rPr>
          <w:rFonts w:ascii="Arial" w:hAnsi="Arial" w:cs="Arial"/>
          <w:lang w:val="en-US"/>
        </w:rPr>
      </w:pPr>
      <w:r w:rsidRPr="00CE74F8">
        <w:rPr>
          <w:rFonts w:ascii="Arial" w:hAnsi="Arial" w:cs="Arial"/>
          <w:lang w:val="en-US"/>
        </w:rPr>
        <w:t>The Institutional and Student Performance Profile shall be posted in the Dashboard website and can be viewed by individual schools, divisions, and regions. The site has restricted access because it contains information that may be accessed only by authorized users. The Bureau of Education Assessment shall provide usernames and passwords to authorized personnel in regions, division, districts or schools so they can access the data viewable in the website. This project covers all public schools in Makati City who takes the Quarterly Assessment Exam. Also, this project should not be used to compare and rank schools and divisions based on the Quarterly exam results but to merely gather insights from the analysis.</w:t>
      </w:r>
    </w:p>
    <w:p w:rsidR="00676095" w:rsidRPr="000F01AF" w:rsidRDefault="00676095" w:rsidP="00676095">
      <w:pPr>
        <w:spacing w:line="360" w:lineRule="auto"/>
        <w:jc w:val="both"/>
        <w:rPr>
          <w:rFonts w:ascii="Arial" w:hAnsi="Arial" w:cs="Arial"/>
          <w:lang w:val="en-US"/>
        </w:rPr>
      </w:pPr>
    </w:p>
    <w:p w:rsidR="00F7787C"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4" w:name="_Toc508724373"/>
      <w:r w:rsidRPr="000F01AF">
        <w:rPr>
          <w:rFonts w:ascii="Arial" w:hAnsi="Arial" w:cs="Arial"/>
          <w:b/>
          <w:color w:val="auto"/>
          <w:sz w:val="28"/>
          <w:lang w:val="en-US"/>
        </w:rPr>
        <w:t>Objectives</w:t>
      </w:r>
      <w:bookmarkEnd w:id="4"/>
    </w:p>
    <w:p w:rsidR="00CE74F8" w:rsidRPr="00CE74F8" w:rsidRDefault="00CE74F8" w:rsidP="00CE74F8">
      <w:pPr>
        <w:pStyle w:val="NormalWeb"/>
        <w:shd w:val="clear" w:color="auto" w:fill="FFFFFF"/>
        <w:spacing w:before="0" w:beforeAutospacing="0" w:after="360" w:afterAutospacing="0" w:line="360" w:lineRule="auto"/>
        <w:ind w:left="567" w:firstLine="720"/>
        <w:jc w:val="both"/>
        <w:rPr>
          <w:rFonts w:ascii="Arial" w:hAnsi="Arial" w:cs="Arial"/>
          <w:sz w:val="22"/>
          <w:szCs w:val="22"/>
        </w:rPr>
      </w:pPr>
      <w:r w:rsidRPr="00CE74F8">
        <w:rPr>
          <w:rFonts w:ascii="Arial" w:hAnsi="Arial" w:cs="Arial"/>
          <w:sz w:val="22"/>
          <w:szCs w:val="22"/>
        </w:rPr>
        <w:t>To build a dashboard website wherein the team shall issue data reports of Quarterly Assessment examination results to the Region and Division Offices which will then be able to identify the strength and weaknesses of each school through the cloud.</w:t>
      </w:r>
    </w:p>
    <w:p w:rsidR="00425235" w:rsidRPr="000F01AF" w:rsidRDefault="00425235" w:rsidP="006E5E38">
      <w:pPr>
        <w:spacing w:line="360" w:lineRule="auto"/>
        <w:ind w:left="720" w:firstLine="720"/>
        <w:jc w:val="both"/>
        <w:rPr>
          <w:rFonts w:ascii="Arial" w:hAnsi="Arial" w:cs="Arial"/>
          <w:lang w:val="en-US"/>
        </w:rPr>
      </w:pPr>
    </w:p>
    <w:p w:rsidR="00F7787C" w:rsidRPr="000F01AF" w:rsidRDefault="00E55463" w:rsidP="00E55463">
      <w:pPr>
        <w:pStyle w:val="Heading2"/>
        <w:numPr>
          <w:ilvl w:val="0"/>
          <w:numId w:val="3"/>
        </w:numPr>
        <w:spacing w:line="360" w:lineRule="auto"/>
        <w:ind w:left="1134" w:hanging="567"/>
        <w:rPr>
          <w:rFonts w:ascii="Arial" w:hAnsi="Arial" w:cs="Arial"/>
          <w:b/>
          <w:sz w:val="24"/>
          <w:lang w:val="en-US"/>
        </w:rPr>
      </w:pPr>
      <w:bookmarkStart w:id="5" w:name="_Toc508724374"/>
      <w:r w:rsidRPr="000F01AF">
        <w:rPr>
          <w:rFonts w:ascii="Arial" w:hAnsi="Arial" w:cs="Arial"/>
          <w:b/>
          <w:color w:val="auto"/>
          <w:sz w:val="28"/>
          <w:lang w:val="en-US"/>
        </w:rPr>
        <w:t>Company Profile</w:t>
      </w:r>
      <w:bookmarkEnd w:id="5"/>
    </w:p>
    <w:p w:rsidR="00E55463" w:rsidRPr="00E23E93" w:rsidRDefault="00E55463" w:rsidP="00E55463">
      <w:pPr>
        <w:pStyle w:val="ListParagraph"/>
        <w:numPr>
          <w:ilvl w:val="1"/>
          <w:numId w:val="4"/>
        </w:numPr>
        <w:spacing w:line="360" w:lineRule="auto"/>
        <w:jc w:val="both"/>
        <w:rPr>
          <w:rFonts w:ascii="Arial" w:hAnsi="Arial" w:cs="Arial"/>
          <w:i/>
          <w:lang w:val="en-US"/>
        </w:rPr>
      </w:pPr>
      <w:r w:rsidRPr="00E23E93">
        <w:rPr>
          <w:rFonts w:ascii="Arial" w:hAnsi="Arial" w:cs="Arial"/>
          <w:i/>
          <w:lang w:val="en-US"/>
        </w:rPr>
        <w:t>Brief Background</w:t>
      </w:r>
    </w:p>
    <w:p w:rsidR="00E55463" w:rsidRPr="00E23E93" w:rsidRDefault="00E55463" w:rsidP="00E55463">
      <w:pPr>
        <w:pStyle w:val="ListParagraph"/>
        <w:spacing w:line="360" w:lineRule="auto"/>
        <w:ind w:left="1440" w:firstLine="720"/>
        <w:jc w:val="both"/>
        <w:rPr>
          <w:rFonts w:ascii="Arial" w:hAnsi="Arial" w:cs="Arial"/>
          <w:i/>
          <w:lang w:val="en-US"/>
        </w:rPr>
      </w:pPr>
      <w:r w:rsidRPr="00E23E93">
        <w:rPr>
          <w:rFonts w:ascii="Arial" w:hAnsi="Arial" w:cs="Arial"/>
          <w:i/>
          <w:lang w:val="en-US"/>
        </w:rPr>
        <w:lastRenderedPageBreak/>
        <w:t xml:space="preserve">Barangay Don Bosco belongs to the Municipality of </w:t>
      </w:r>
      <w:proofErr w:type="spellStart"/>
      <w:r w:rsidRPr="00E23E93">
        <w:rPr>
          <w:rFonts w:ascii="Arial" w:hAnsi="Arial" w:cs="Arial"/>
          <w:i/>
          <w:lang w:val="en-US"/>
        </w:rPr>
        <w:t>Parañaque</w:t>
      </w:r>
      <w:proofErr w:type="spellEnd"/>
      <w:r w:rsidRPr="00E23E93">
        <w:rPr>
          <w:rFonts w:ascii="Arial" w:hAnsi="Arial" w:cs="Arial"/>
          <w:i/>
          <w:lang w:val="en-US"/>
        </w:rPr>
        <w:t xml:space="preserve"> and was formerly part of Barangay La Huerta. It was created as a barangay by the Virtue of Presidential Decree No. 1322 that took effect on April 3, 1972. Currently, Barangay Don Bosco handles 20 subdivisions.</w:t>
      </w:r>
    </w:p>
    <w:p w:rsidR="00E55463" w:rsidRPr="00E23E93" w:rsidRDefault="00E55463" w:rsidP="00E55463">
      <w:pPr>
        <w:pStyle w:val="ListParagraph"/>
        <w:spacing w:line="360" w:lineRule="auto"/>
        <w:ind w:left="1440" w:firstLine="720"/>
        <w:jc w:val="both"/>
        <w:rPr>
          <w:rFonts w:ascii="Arial" w:hAnsi="Arial" w:cs="Arial"/>
          <w:i/>
          <w:lang w:val="en-US"/>
        </w:rPr>
      </w:pPr>
    </w:p>
    <w:p w:rsidR="00E55463" w:rsidRPr="00E23E93" w:rsidRDefault="00E55463" w:rsidP="00E55463">
      <w:pPr>
        <w:pStyle w:val="ListParagraph"/>
        <w:numPr>
          <w:ilvl w:val="1"/>
          <w:numId w:val="4"/>
        </w:numPr>
        <w:spacing w:line="360" w:lineRule="auto"/>
        <w:jc w:val="both"/>
        <w:rPr>
          <w:rFonts w:ascii="Arial" w:hAnsi="Arial" w:cs="Arial"/>
          <w:i/>
          <w:lang w:val="en-US"/>
        </w:rPr>
      </w:pPr>
      <w:r w:rsidRPr="00E23E93">
        <w:rPr>
          <w:rFonts w:ascii="Arial" w:hAnsi="Arial" w:cs="Arial"/>
          <w:i/>
          <w:lang w:val="en-US"/>
        </w:rPr>
        <w:t>Mission</w:t>
      </w:r>
    </w:p>
    <w:p w:rsidR="00E55463" w:rsidRPr="00E23E93" w:rsidRDefault="00E55463" w:rsidP="00E55463">
      <w:pPr>
        <w:pStyle w:val="ListParagraph"/>
        <w:spacing w:line="360" w:lineRule="auto"/>
        <w:ind w:left="1440" w:firstLine="720"/>
        <w:jc w:val="both"/>
        <w:rPr>
          <w:rFonts w:ascii="Arial" w:hAnsi="Arial" w:cs="Arial"/>
          <w:i/>
          <w:lang w:val="en-US"/>
        </w:rPr>
      </w:pPr>
      <w:r w:rsidRPr="00E23E93">
        <w:rPr>
          <w:rFonts w:ascii="Arial" w:hAnsi="Arial" w:cs="Arial"/>
          <w:i/>
          <w:lang w:val="en-US"/>
        </w:rPr>
        <w:t xml:space="preserve">Through SIPAG ay PAG-UNLAD serve </w:t>
      </w:r>
      <w:proofErr w:type="spellStart"/>
      <w:r w:rsidRPr="00E23E93">
        <w:rPr>
          <w:rFonts w:ascii="Arial" w:hAnsi="Arial" w:cs="Arial"/>
          <w:i/>
          <w:lang w:val="en-US"/>
        </w:rPr>
        <w:t>Bosconians</w:t>
      </w:r>
      <w:proofErr w:type="spellEnd"/>
      <w:r w:rsidRPr="00E23E93">
        <w:rPr>
          <w:rFonts w:ascii="Arial" w:hAnsi="Arial" w:cs="Arial"/>
          <w:i/>
          <w:lang w:val="en-US"/>
        </w:rPr>
        <w:t xml:space="preserve"> effectively and efficiently to the fullest of abilities, to implement rules and regulations, create partnerships for political, social, cultural and economic development moving towards a harmonious life with God, man and nature.</w:t>
      </w:r>
    </w:p>
    <w:p w:rsidR="00E55463" w:rsidRPr="00E23E93" w:rsidRDefault="00E55463" w:rsidP="00E55463">
      <w:pPr>
        <w:pStyle w:val="ListParagraph"/>
        <w:spacing w:line="360" w:lineRule="auto"/>
        <w:ind w:left="1440" w:firstLine="720"/>
        <w:jc w:val="both"/>
        <w:rPr>
          <w:rFonts w:ascii="Arial" w:hAnsi="Arial" w:cs="Arial"/>
          <w:i/>
          <w:lang w:val="en-US"/>
        </w:rPr>
      </w:pPr>
    </w:p>
    <w:p w:rsidR="00E55463" w:rsidRPr="00E23E93" w:rsidRDefault="00E55463" w:rsidP="00E55463">
      <w:pPr>
        <w:pStyle w:val="ListParagraph"/>
        <w:numPr>
          <w:ilvl w:val="1"/>
          <w:numId w:val="4"/>
        </w:numPr>
        <w:spacing w:line="360" w:lineRule="auto"/>
        <w:jc w:val="both"/>
        <w:rPr>
          <w:rFonts w:ascii="Arial" w:hAnsi="Arial" w:cs="Arial"/>
          <w:i/>
          <w:lang w:val="en-US"/>
        </w:rPr>
      </w:pPr>
      <w:r w:rsidRPr="00E23E93">
        <w:rPr>
          <w:rFonts w:ascii="Arial" w:hAnsi="Arial" w:cs="Arial"/>
          <w:i/>
          <w:lang w:val="en-US"/>
        </w:rPr>
        <w:t>Vision</w:t>
      </w:r>
    </w:p>
    <w:p w:rsidR="00E55463" w:rsidRPr="00E23E93" w:rsidRDefault="00E55463" w:rsidP="00E55463">
      <w:pPr>
        <w:spacing w:line="360" w:lineRule="auto"/>
        <w:ind w:left="1440" w:firstLine="720"/>
        <w:jc w:val="both"/>
        <w:rPr>
          <w:rFonts w:ascii="Arial" w:hAnsi="Arial" w:cs="Arial"/>
          <w:i/>
          <w:lang w:val="en-US"/>
        </w:rPr>
      </w:pPr>
      <w:r w:rsidRPr="00E23E93">
        <w:rPr>
          <w:rFonts w:ascii="Arial" w:hAnsi="Arial" w:cs="Arial"/>
          <w:i/>
          <w:lang w:val="en-US"/>
        </w:rPr>
        <w:t xml:space="preserve">Barangay Don Bosco to be a home of God fearing </w:t>
      </w:r>
      <w:proofErr w:type="spellStart"/>
      <w:r w:rsidRPr="00E23E93">
        <w:rPr>
          <w:rFonts w:ascii="Arial" w:hAnsi="Arial" w:cs="Arial"/>
          <w:i/>
          <w:lang w:val="en-US"/>
        </w:rPr>
        <w:t>Bosconians</w:t>
      </w:r>
      <w:proofErr w:type="spellEnd"/>
      <w:r w:rsidRPr="00E23E93">
        <w:rPr>
          <w:rFonts w:ascii="Arial" w:hAnsi="Arial" w:cs="Arial"/>
          <w:i/>
          <w:lang w:val="en-US"/>
        </w:rPr>
        <w:t xml:space="preserve"> living peacefully and orderly. A friendly environment with feeling of belongingness, free from crimes and poverty, cooperative, religiously participating for a progressive barangay.</w:t>
      </w:r>
    </w:p>
    <w:p w:rsidR="00E55463" w:rsidRPr="000F01AF" w:rsidRDefault="00E55463" w:rsidP="00E55463">
      <w:pPr>
        <w:rPr>
          <w:rFonts w:ascii="Arial" w:hAnsi="Arial" w:cs="Arial"/>
          <w:lang w:val="en-US"/>
        </w:rPr>
      </w:pPr>
    </w:p>
    <w:p w:rsidR="00F7787C"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6" w:name="_Toc508724375"/>
      <w:r w:rsidRPr="000F01AF">
        <w:rPr>
          <w:rFonts w:ascii="Arial" w:hAnsi="Arial" w:cs="Arial"/>
          <w:b/>
          <w:color w:val="auto"/>
          <w:sz w:val="28"/>
          <w:lang w:val="en-US"/>
        </w:rPr>
        <w:t>Problem Statement</w:t>
      </w:r>
      <w:bookmarkEnd w:id="6"/>
    </w:p>
    <w:p w:rsidR="00F7787C" w:rsidRPr="00E23E93" w:rsidRDefault="00F7787C" w:rsidP="00E905D4">
      <w:pPr>
        <w:pStyle w:val="ListParagraph"/>
        <w:numPr>
          <w:ilvl w:val="0"/>
          <w:numId w:val="4"/>
        </w:numPr>
        <w:spacing w:line="360" w:lineRule="auto"/>
        <w:ind w:left="1080"/>
        <w:rPr>
          <w:rFonts w:ascii="Arial" w:hAnsi="Arial" w:cs="Arial"/>
          <w:i/>
          <w:lang w:val="en-US"/>
        </w:rPr>
      </w:pPr>
      <w:r w:rsidRPr="00E23E93">
        <w:rPr>
          <w:rFonts w:ascii="Arial" w:hAnsi="Arial" w:cs="Arial"/>
          <w:i/>
          <w:lang w:val="en-US"/>
        </w:rPr>
        <w:t>Manuel process in handling daily transaction such as:</w:t>
      </w:r>
    </w:p>
    <w:p w:rsidR="00F7787C" w:rsidRPr="00E23E93" w:rsidRDefault="00F7787C" w:rsidP="00E905D4">
      <w:pPr>
        <w:pStyle w:val="ListParagraph"/>
        <w:numPr>
          <w:ilvl w:val="0"/>
          <w:numId w:val="9"/>
        </w:numPr>
        <w:spacing w:line="360" w:lineRule="auto"/>
        <w:ind w:left="1440"/>
        <w:rPr>
          <w:rFonts w:ascii="Arial" w:hAnsi="Arial" w:cs="Arial"/>
          <w:i/>
          <w:lang w:val="en-US"/>
        </w:rPr>
      </w:pPr>
      <w:r w:rsidRPr="00E23E93">
        <w:rPr>
          <w:rFonts w:ascii="Arial" w:hAnsi="Arial" w:cs="Arial"/>
          <w:i/>
          <w:lang w:val="en-US"/>
        </w:rPr>
        <w:t>Processing requests for permits, barangay clearance, etc.</w:t>
      </w:r>
    </w:p>
    <w:p w:rsidR="00F7787C" w:rsidRPr="00E23E93" w:rsidRDefault="00F7787C" w:rsidP="00E905D4">
      <w:pPr>
        <w:pStyle w:val="ListParagraph"/>
        <w:numPr>
          <w:ilvl w:val="0"/>
          <w:numId w:val="9"/>
        </w:numPr>
        <w:spacing w:line="360" w:lineRule="auto"/>
        <w:ind w:left="1440"/>
        <w:rPr>
          <w:rFonts w:ascii="Arial" w:hAnsi="Arial" w:cs="Arial"/>
          <w:i/>
          <w:lang w:val="en-US"/>
        </w:rPr>
      </w:pPr>
      <w:r w:rsidRPr="00E23E93">
        <w:rPr>
          <w:rFonts w:ascii="Arial" w:hAnsi="Arial" w:cs="Arial"/>
          <w:i/>
          <w:lang w:val="en-US"/>
        </w:rPr>
        <w:t>Processing residents’ payments for community tax dues, professional tax, barangay clearance fees, etc.</w:t>
      </w:r>
    </w:p>
    <w:p w:rsidR="00F7787C" w:rsidRPr="00E23E93" w:rsidRDefault="00F7787C" w:rsidP="00E905D4">
      <w:pPr>
        <w:pStyle w:val="ListParagraph"/>
        <w:numPr>
          <w:ilvl w:val="0"/>
          <w:numId w:val="9"/>
        </w:numPr>
        <w:spacing w:line="360" w:lineRule="auto"/>
        <w:ind w:left="1440"/>
        <w:rPr>
          <w:rFonts w:ascii="Arial" w:hAnsi="Arial" w:cs="Arial"/>
          <w:i/>
          <w:lang w:val="en-US"/>
        </w:rPr>
      </w:pPr>
      <w:r w:rsidRPr="00E23E93">
        <w:rPr>
          <w:rFonts w:ascii="Arial" w:hAnsi="Arial" w:cs="Arial"/>
          <w:i/>
          <w:lang w:val="en-US"/>
        </w:rPr>
        <w:t>Filing incident report.</w:t>
      </w:r>
    </w:p>
    <w:p w:rsidR="00F7787C" w:rsidRPr="00E23E93" w:rsidRDefault="00F7787C" w:rsidP="00E905D4">
      <w:pPr>
        <w:pStyle w:val="ListParagraph"/>
        <w:numPr>
          <w:ilvl w:val="0"/>
          <w:numId w:val="9"/>
        </w:numPr>
        <w:spacing w:line="360" w:lineRule="auto"/>
        <w:ind w:left="1440"/>
        <w:rPr>
          <w:rFonts w:ascii="Arial" w:hAnsi="Arial" w:cs="Arial"/>
          <w:i/>
          <w:lang w:val="en-US"/>
        </w:rPr>
      </w:pPr>
      <w:r w:rsidRPr="00E23E93">
        <w:rPr>
          <w:rFonts w:ascii="Arial" w:hAnsi="Arial" w:cs="Arial"/>
          <w:i/>
          <w:lang w:val="en-US"/>
        </w:rPr>
        <w:t>Adding, updating, and searching barangay records</w:t>
      </w:r>
    </w:p>
    <w:p w:rsidR="00F7787C" w:rsidRPr="00E23E93" w:rsidRDefault="00F7787C" w:rsidP="00E905D4">
      <w:pPr>
        <w:pStyle w:val="ListParagraph"/>
        <w:numPr>
          <w:ilvl w:val="0"/>
          <w:numId w:val="4"/>
        </w:numPr>
        <w:spacing w:line="360" w:lineRule="auto"/>
        <w:ind w:left="1080"/>
        <w:rPr>
          <w:rFonts w:ascii="Arial" w:hAnsi="Arial" w:cs="Arial"/>
          <w:i/>
          <w:lang w:val="en-US"/>
        </w:rPr>
      </w:pPr>
      <w:r w:rsidRPr="00E23E93">
        <w:rPr>
          <w:rFonts w:ascii="Arial" w:hAnsi="Arial" w:cs="Arial"/>
          <w:i/>
          <w:lang w:val="en-US"/>
        </w:rPr>
        <w:t>Residents need to go to the Barangay Office to inquire requirements or fees, and to get forms for Barangay Clearance, Business Clearance, Community Tax Certificate, etc.</w:t>
      </w:r>
    </w:p>
    <w:p w:rsidR="00F7787C" w:rsidRPr="00E23E93" w:rsidRDefault="00F7787C" w:rsidP="00E905D4">
      <w:pPr>
        <w:pStyle w:val="ListParagraph"/>
        <w:numPr>
          <w:ilvl w:val="0"/>
          <w:numId w:val="11"/>
        </w:numPr>
        <w:spacing w:line="360" w:lineRule="auto"/>
        <w:ind w:left="1440"/>
        <w:rPr>
          <w:rFonts w:ascii="Arial" w:hAnsi="Arial" w:cs="Arial"/>
          <w:i/>
          <w:lang w:val="en-US"/>
        </w:rPr>
      </w:pPr>
      <w:r w:rsidRPr="00E23E93">
        <w:rPr>
          <w:rFonts w:ascii="Arial" w:hAnsi="Arial" w:cs="Arial"/>
          <w:i/>
          <w:lang w:val="en-US"/>
        </w:rPr>
        <w:t>List of requirements are attached in front of the form</w:t>
      </w:r>
    </w:p>
    <w:p w:rsidR="00F7787C" w:rsidRPr="00E23E93" w:rsidRDefault="00F7787C" w:rsidP="00E905D4">
      <w:pPr>
        <w:pStyle w:val="ListParagraph"/>
        <w:numPr>
          <w:ilvl w:val="0"/>
          <w:numId w:val="11"/>
        </w:numPr>
        <w:spacing w:line="360" w:lineRule="auto"/>
        <w:ind w:left="1440"/>
        <w:rPr>
          <w:rFonts w:ascii="Arial" w:hAnsi="Arial" w:cs="Arial"/>
          <w:i/>
          <w:lang w:val="en-US"/>
        </w:rPr>
      </w:pPr>
      <w:r w:rsidRPr="00E23E93">
        <w:rPr>
          <w:rFonts w:ascii="Arial" w:hAnsi="Arial" w:cs="Arial"/>
          <w:i/>
          <w:lang w:val="en-US"/>
        </w:rPr>
        <w:t>Residents will only know the total fee once processed or inquired</w:t>
      </w:r>
    </w:p>
    <w:p w:rsidR="00327D11" w:rsidRPr="00E23E93" w:rsidRDefault="00F7787C" w:rsidP="00425235">
      <w:pPr>
        <w:pStyle w:val="ListParagraph"/>
        <w:numPr>
          <w:ilvl w:val="0"/>
          <w:numId w:val="4"/>
        </w:numPr>
        <w:spacing w:line="360" w:lineRule="auto"/>
        <w:ind w:left="1080"/>
        <w:rPr>
          <w:rFonts w:ascii="Arial" w:hAnsi="Arial" w:cs="Arial"/>
          <w:i/>
          <w:lang w:val="en-US"/>
        </w:rPr>
      </w:pPr>
      <w:r w:rsidRPr="00E23E93">
        <w:rPr>
          <w:rFonts w:ascii="Arial" w:hAnsi="Arial" w:cs="Arial"/>
          <w:i/>
          <w:lang w:val="en-US"/>
        </w:rPr>
        <w:t xml:space="preserve">Barangay Announcements are usually done by distributing a memorandum to the head of each area under the barangay. The head of each area are the ones </w:t>
      </w:r>
      <w:r w:rsidRPr="00E23E93">
        <w:rPr>
          <w:rFonts w:ascii="Arial" w:hAnsi="Arial" w:cs="Arial"/>
          <w:i/>
          <w:lang w:val="en-US"/>
        </w:rPr>
        <w:lastRenderedPageBreak/>
        <w:t>responsible to announce it to the residents which is usually done using megaphones and tarpaulins.</w:t>
      </w:r>
    </w:p>
    <w:p w:rsidR="00327D11" w:rsidRDefault="00327D11" w:rsidP="00327D11">
      <w:pPr>
        <w:pStyle w:val="ListParagraph"/>
        <w:spacing w:line="360" w:lineRule="auto"/>
        <w:ind w:left="1080"/>
        <w:rPr>
          <w:rFonts w:ascii="Arial" w:hAnsi="Arial" w:cs="Arial"/>
          <w:lang w:val="en-US"/>
        </w:rPr>
      </w:pPr>
    </w:p>
    <w:p w:rsidR="006E7358" w:rsidRDefault="00327D11" w:rsidP="006E7358">
      <w:pPr>
        <w:spacing w:line="360" w:lineRule="auto"/>
        <w:ind w:left="720"/>
        <w:rPr>
          <w:rFonts w:ascii="Arial" w:hAnsi="Arial" w:cs="Arial"/>
          <w:b/>
          <w:lang w:val="en-US"/>
        </w:rPr>
      </w:pPr>
      <w:r w:rsidRPr="00327D11">
        <w:rPr>
          <w:rFonts w:ascii="Arial" w:hAnsi="Arial" w:cs="Arial"/>
          <w:b/>
          <w:lang w:val="en-US"/>
        </w:rPr>
        <w:t>Ishikawa Diagram (Fishbone Diagram)</w:t>
      </w:r>
    </w:p>
    <w:p w:rsidR="00327D11" w:rsidRPr="00327D11" w:rsidRDefault="00327D11" w:rsidP="006E7358">
      <w:pPr>
        <w:spacing w:line="360" w:lineRule="auto"/>
        <w:ind w:left="720"/>
        <w:rPr>
          <w:rFonts w:ascii="Arial" w:hAnsi="Arial" w:cs="Arial"/>
          <w:b/>
          <w:lang w:val="en-US"/>
        </w:rPr>
      </w:pPr>
      <w:r>
        <w:rPr>
          <w:rFonts w:ascii="Arial" w:hAnsi="Arial" w:cs="Arial"/>
          <w:b/>
          <w:noProof/>
          <w:lang w:val="en-US"/>
        </w:rPr>
        <w:drawing>
          <wp:inline distT="0" distB="0" distL="0" distR="0">
            <wp:extent cx="5381625" cy="3874135"/>
            <wp:effectExtent l="0" t="0" r="9525" b="0"/>
            <wp:docPr id="10" name="Picture 10" descr="A screenshot of a cell phone screen with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shbone Diagram.png"/>
                    <pic:cNvPicPr/>
                  </pic:nvPicPr>
                  <pic:blipFill rotWithShape="1">
                    <a:blip r:embed="rId9" cstate="print">
                      <a:extLst>
                        <a:ext uri="{28A0092B-C50C-407E-A947-70E740481C1C}">
                          <a14:useLocalDpi xmlns:a14="http://schemas.microsoft.com/office/drawing/2010/main" val="0"/>
                        </a:ext>
                      </a:extLst>
                    </a:blip>
                    <a:srcRect l="1625" t="1724" r="1474" b="2586"/>
                    <a:stretch/>
                  </pic:blipFill>
                  <pic:spPr bwMode="auto">
                    <a:xfrm>
                      <a:off x="0" y="0"/>
                      <a:ext cx="5389872" cy="3880072"/>
                    </a:xfrm>
                    <a:prstGeom prst="rect">
                      <a:avLst/>
                    </a:prstGeom>
                    <a:ln>
                      <a:noFill/>
                    </a:ln>
                    <a:extLst>
                      <a:ext uri="{53640926-AAD7-44D8-BBD7-CCE9431645EC}">
                        <a14:shadowObscured xmlns:a14="http://schemas.microsoft.com/office/drawing/2010/main"/>
                      </a:ext>
                    </a:extLst>
                  </pic:spPr>
                </pic:pic>
              </a:graphicData>
            </a:graphic>
          </wp:inline>
        </w:drawing>
      </w:r>
    </w:p>
    <w:p w:rsidR="00E905D4"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7" w:name="_Toc508724376"/>
      <w:r w:rsidRPr="000F01AF">
        <w:rPr>
          <w:rFonts w:ascii="Arial" w:hAnsi="Arial" w:cs="Arial"/>
          <w:b/>
          <w:color w:val="auto"/>
          <w:sz w:val="28"/>
          <w:lang w:val="en-US"/>
        </w:rPr>
        <w:t>Project Overview</w:t>
      </w:r>
      <w:bookmarkEnd w:id="7"/>
    </w:p>
    <w:p w:rsidR="00D0699C" w:rsidRPr="00E23E93" w:rsidRDefault="00E905D4" w:rsidP="00D0699C">
      <w:pPr>
        <w:shd w:val="clear" w:color="auto" w:fill="FFFFFF"/>
        <w:spacing w:before="96" w:after="120" w:line="360" w:lineRule="auto"/>
        <w:ind w:left="720" w:firstLine="720"/>
        <w:jc w:val="both"/>
        <w:rPr>
          <w:rFonts w:ascii="Arial" w:eastAsia="Times New Roman" w:hAnsi="Arial" w:cs="Arial"/>
          <w:i/>
          <w:color w:val="000000"/>
          <w:lang w:eastAsia="en-PH"/>
        </w:rPr>
      </w:pPr>
      <w:r w:rsidRPr="00E23E93">
        <w:rPr>
          <w:rFonts w:ascii="Arial" w:eastAsia="Times New Roman" w:hAnsi="Arial" w:cs="Arial"/>
          <w:i/>
          <w:color w:val="000000"/>
          <w:lang w:eastAsia="en-PH"/>
        </w:rPr>
        <w:t>Barangay Don Bosco handles twenty (20) subdivisions, and has ten (10) employees assigned in the Administration/Treasury Department. This department manages mainly the issuance of clearances, permits, and certificates.</w:t>
      </w:r>
    </w:p>
    <w:p w:rsidR="00E905D4"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lang w:eastAsia="en-PH"/>
        </w:rPr>
        <w:t>Automated Business Processes</w:t>
      </w:r>
    </w:p>
    <w:p w:rsidR="00D0699C" w:rsidRPr="00E23E93" w:rsidRDefault="00E905D4" w:rsidP="00D0699C">
      <w:pPr>
        <w:pStyle w:val="NoSpacing"/>
        <w:numPr>
          <w:ilvl w:val="0"/>
          <w:numId w:val="17"/>
        </w:numPr>
        <w:spacing w:line="360" w:lineRule="auto"/>
        <w:jc w:val="both"/>
        <w:rPr>
          <w:rFonts w:ascii="Arial" w:hAnsi="Arial" w:cs="Arial"/>
          <w:i/>
          <w:lang w:eastAsia="en-PH"/>
        </w:rPr>
      </w:pPr>
      <w:r w:rsidRPr="00E23E93">
        <w:rPr>
          <w:rFonts w:ascii="Arial" w:hAnsi="Arial" w:cs="Arial"/>
          <w:i/>
          <w:iCs/>
          <w:lang w:eastAsia="en-PH"/>
        </w:rPr>
        <w:t>Assessment and Tracking Feature.</w:t>
      </w:r>
      <w:r w:rsidRPr="00E23E93">
        <w:rPr>
          <w:rFonts w:ascii="Arial" w:hAnsi="Arial" w:cs="Arial"/>
          <w:i/>
          <w:lang w:eastAsia="en-PH"/>
        </w:rPr>
        <w:t> Assessment and Tracking Feature. Residents will be able to track the status of the requested document and be notified for release along with the breakdown of fees to paid before going to the barangay.</w:t>
      </w:r>
    </w:p>
    <w:p w:rsidR="00E905D4" w:rsidRPr="00E23E93" w:rsidRDefault="00E905D4" w:rsidP="00D0699C">
      <w:pPr>
        <w:pStyle w:val="NoSpacing"/>
        <w:numPr>
          <w:ilvl w:val="0"/>
          <w:numId w:val="17"/>
        </w:numPr>
        <w:spacing w:line="360" w:lineRule="auto"/>
        <w:jc w:val="both"/>
        <w:rPr>
          <w:rFonts w:ascii="Arial" w:hAnsi="Arial" w:cs="Arial"/>
          <w:i/>
          <w:lang w:eastAsia="en-PH"/>
        </w:rPr>
      </w:pPr>
      <w:r w:rsidRPr="00E23E93">
        <w:rPr>
          <w:rFonts w:ascii="Arial" w:hAnsi="Arial" w:cs="Arial"/>
          <w:i/>
          <w:iCs/>
          <w:lang w:eastAsia="en-PH"/>
        </w:rPr>
        <w:t>Incident Reporting.</w:t>
      </w:r>
      <w:r w:rsidRPr="00E23E93">
        <w:rPr>
          <w:rFonts w:ascii="Arial" w:hAnsi="Arial" w:cs="Arial"/>
          <w:i/>
          <w:lang w:eastAsia="en-PH"/>
        </w:rPr>
        <w:t xml:space="preserve"> The system can automate the filing of incident reports to by letting the concerned people file through the system which will be further be </w:t>
      </w:r>
      <w:r w:rsidRPr="00E23E93">
        <w:rPr>
          <w:rFonts w:ascii="Arial" w:hAnsi="Arial" w:cs="Arial"/>
          <w:i/>
          <w:lang w:eastAsia="en-PH"/>
        </w:rPr>
        <w:lastRenderedPageBreak/>
        <w:t>investigated by the officials. This will help the peace-keeping council to have a more efficient way to record the incident reports.</w:t>
      </w:r>
    </w:p>
    <w:p w:rsidR="00E905D4"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lang w:eastAsia="en-PH"/>
        </w:rPr>
        <w:t>Records Management</w:t>
      </w:r>
    </w:p>
    <w:p w:rsidR="00D0699C" w:rsidRPr="00E23E93" w:rsidRDefault="00E905D4" w:rsidP="00D0699C">
      <w:pPr>
        <w:pStyle w:val="NoSpacing"/>
        <w:numPr>
          <w:ilvl w:val="0"/>
          <w:numId w:val="18"/>
        </w:numPr>
        <w:spacing w:line="360" w:lineRule="auto"/>
        <w:jc w:val="both"/>
        <w:rPr>
          <w:rFonts w:ascii="Arial" w:hAnsi="Arial" w:cs="Arial"/>
          <w:i/>
          <w:lang w:eastAsia="en-PH"/>
        </w:rPr>
      </w:pPr>
      <w:r w:rsidRPr="00E23E93">
        <w:rPr>
          <w:rFonts w:ascii="Arial" w:hAnsi="Arial" w:cs="Arial"/>
          <w:i/>
          <w:iCs/>
          <w:lang w:eastAsia="en-PH"/>
        </w:rPr>
        <w:t>Residents Profiling.</w:t>
      </w:r>
      <w:r w:rsidRPr="00E23E93">
        <w:rPr>
          <w:rFonts w:ascii="Arial" w:hAnsi="Arial" w:cs="Arial"/>
          <w:i/>
          <w:lang w:eastAsia="en-PH"/>
        </w:rPr>
        <w:t> CRUD (Create, Read, Update, Delete) to keep the residents’ profile updated.</w:t>
      </w:r>
    </w:p>
    <w:p w:rsidR="00D0699C" w:rsidRPr="00E23E93" w:rsidRDefault="00E905D4" w:rsidP="00D0699C">
      <w:pPr>
        <w:pStyle w:val="NoSpacing"/>
        <w:numPr>
          <w:ilvl w:val="0"/>
          <w:numId w:val="18"/>
        </w:numPr>
        <w:spacing w:line="360" w:lineRule="auto"/>
        <w:jc w:val="both"/>
        <w:rPr>
          <w:rFonts w:ascii="Arial" w:hAnsi="Arial" w:cs="Arial"/>
          <w:i/>
          <w:lang w:eastAsia="en-PH"/>
        </w:rPr>
      </w:pPr>
      <w:r w:rsidRPr="00E23E93">
        <w:rPr>
          <w:rFonts w:ascii="Arial" w:hAnsi="Arial" w:cs="Arial"/>
          <w:i/>
          <w:iCs/>
          <w:lang w:eastAsia="en-PH"/>
        </w:rPr>
        <w:t>Household Records.</w:t>
      </w:r>
      <w:r w:rsidRPr="00E23E93">
        <w:rPr>
          <w:rFonts w:ascii="Arial" w:hAnsi="Arial" w:cs="Arial"/>
          <w:i/>
          <w:lang w:eastAsia="en-PH"/>
        </w:rPr>
        <w:t> The system will be able to record the household profile which can help identifying if a person is a resident or transient. It also uses CRUD (Create, Read, Update, Delete) to keep the household information updated as possible.</w:t>
      </w:r>
    </w:p>
    <w:p w:rsidR="00D0699C" w:rsidRPr="00E23E93" w:rsidRDefault="00E905D4" w:rsidP="00D0699C">
      <w:pPr>
        <w:pStyle w:val="NoSpacing"/>
        <w:numPr>
          <w:ilvl w:val="0"/>
          <w:numId w:val="18"/>
        </w:numPr>
        <w:spacing w:line="360" w:lineRule="auto"/>
        <w:jc w:val="both"/>
        <w:rPr>
          <w:rFonts w:ascii="Arial" w:hAnsi="Arial" w:cs="Arial"/>
          <w:i/>
          <w:lang w:eastAsia="en-PH"/>
        </w:rPr>
      </w:pPr>
      <w:r w:rsidRPr="00E23E93">
        <w:rPr>
          <w:rFonts w:ascii="Arial" w:hAnsi="Arial" w:cs="Arial"/>
          <w:i/>
          <w:iCs/>
          <w:lang w:eastAsia="en-PH"/>
        </w:rPr>
        <w:t>Business Records.</w:t>
      </w:r>
      <w:r w:rsidRPr="00E23E93">
        <w:rPr>
          <w:rFonts w:ascii="Arial" w:hAnsi="Arial" w:cs="Arial"/>
          <w:i/>
          <w:lang w:eastAsia="en-PH"/>
        </w:rPr>
        <w:t> The system will have a record for business information. It also uses CRUD (Create, Read, Update, Delete) to keep the business records updated as possible</w:t>
      </w:r>
    </w:p>
    <w:p w:rsidR="00E905D4" w:rsidRPr="00E23E93" w:rsidRDefault="00E905D4" w:rsidP="00D0699C">
      <w:pPr>
        <w:pStyle w:val="NoSpacing"/>
        <w:numPr>
          <w:ilvl w:val="0"/>
          <w:numId w:val="18"/>
        </w:numPr>
        <w:spacing w:line="360" w:lineRule="auto"/>
        <w:jc w:val="both"/>
        <w:rPr>
          <w:rFonts w:ascii="Arial" w:hAnsi="Arial" w:cs="Arial"/>
          <w:i/>
          <w:lang w:eastAsia="en-PH"/>
        </w:rPr>
      </w:pPr>
      <w:r w:rsidRPr="00E23E93">
        <w:rPr>
          <w:rFonts w:ascii="Arial" w:hAnsi="Arial" w:cs="Arial"/>
          <w:i/>
          <w:iCs/>
          <w:lang w:eastAsia="en-PH"/>
        </w:rPr>
        <w:t>Barangay Officials.</w:t>
      </w:r>
      <w:r w:rsidRPr="00E23E93">
        <w:rPr>
          <w:rFonts w:ascii="Arial" w:hAnsi="Arial" w:cs="Arial"/>
          <w:i/>
          <w:lang w:eastAsia="en-PH"/>
        </w:rPr>
        <w:t> The system will have a record of barangay officials who have been elected in the past until present.</w:t>
      </w:r>
    </w:p>
    <w:p w:rsidR="00D0699C"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iCs/>
          <w:lang w:eastAsia="en-PH"/>
        </w:rPr>
        <w:t>Reports.</w:t>
      </w:r>
      <w:r w:rsidRPr="00E23E93">
        <w:rPr>
          <w:rFonts w:ascii="Arial" w:hAnsi="Arial" w:cs="Arial"/>
          <w:i/>
          <w:lang w:eastAsia="en-PH"/>
        </w:rPr>
        <w:t> With the use of the other features of BDBMS, the system will be able to generate reports such as Barangay Profile, Socio-Demographic Profile, Residents’ Census Information, etc.</w:t>
      </w:r>
    </w:p>
    <w:p w:rsidR="00E905D4" w:rsidRPr="00E23E93" w:rsidRDefault="00E905D4" w:rsidP="00D0699C">
      <w:pPr>
        <w:pStyle w:val="NoSpacing"/>
        <w:numPr>
          <w:ilvl w:val="0"/>
          <w:numId w:val="4"/>
        </w:numPr>
        <w:spacing w:line="360" w:lineRule="auto"/>
        <w:ind w:left="1134"/>
        <w:jc w:val="both"/>
        <w:rPr>
          <w:rFonts w:ascii="Arial" w:hAnsi="Arial" w:cs="Arial"/>
          <w:i/>
          <w:lang w:eastAsia="en-PH"/>
        </w:rPr>
      </w:pPr>
      <w:r w:rsidRPr="00E23E93">
        <w:rPr>
          <w:rFonts w:ascii="Arial" w:hAnsi="Arial" w:cs="Arial"/>
          <w:i/>
          <w:iCs/>
          <w:lang w:eastAsia="en-PH"/>
        </w:rPr>
        <w:t>Forms and Clearances.</w:t>
      </w:r>
      <w:r w:rsidRPr="00E23E93">
        <w:rPr>
          <w:rFonts w:ascii="Arial" w:hAnsi="Arial" w:cs="Arial"/>
          <w:i/>
          <w:lang w:eastAsia="en-PH"/>
        </w:rPr>
        <w:t> Availability of digitized forms (with the list of requirements) such as Barangay Clearance, Barangay Business Clearance, Community Tax Certificate, etc.</w:t>
      </w:r>
    </w:p>
    <w:p w:rsidR="00D0699C" w:rsidRPr="00E23E93" w:rsidRDefault="00E905D4" w:rsidP="00D0699C">
      <w:pPr>
        <w:pStyle w:val="NoSpacing"/>
        <w:numPr>
          <w:ilvl w:val="0"/>
          <w:numId w:val="19"/>
        </w:numPr>
        <w:spacing w:line="360" w:lineRule="auto"/>
        <w:jc w:val="both"/>
        <w:rPr>
          <w:rFonts w:ascii="Arial" w:hAnsi="Arial" w:cs="Arial"/>
          <w:i/>
          <w:lang w:eastAsia="en-PH"/>
        </w:rPr>
      </w:pPr>
      <w:r w:rsidRPr="00E23E93">
        <w:rPr>
          <w:rFonts w:ascii="Arial" w:hAnsi="Arial" w:cs="Arial"/>
          <w:i/>
          <w:lang w:eastAsia="en-PH"/>
        </w:rPr>
        <w:t>Residents will have the decision to either download and print the forms; or</w:t>
      </w:r>
    </w:p>
    <w:p w:rsidR="00E905D4" w:rsidRPr="00E23E93" w:rsidRDefault="00E905D4" w:rsidP="00D0699C">
      <w:pPr>
        <w:pStyle w:val="NoSpacing"/>
        <w:numPr>
          <w:ilvl w:val="0"/>
          <w:numId w:val="19"/>
        </w:numPr>
        <w:spacing w:line="360" w:lineRule="auto"/>
        <w:jc w:val="both"/>
        <w:rPr>
          <w:rFonts w:ascii="Arial" w:hAnsi="Arial" w:cs="Arial"/>
          <w:i/>
          <w:lang w:eastAsia="en-PH"/>
        </w:rPr>
      </w:pPr>
      <w:r w:rsidRPr="00E23E93">
        <w:rPr>
          <w:rFonts w:ascii="Arial" w:hAnsi="Arial" w:cs="Arial"/>
          <w:i/>
          <w:lang w:eastAsia="en-PH"/>
        </w:rPr>
        <w:t>Fill forms online and send it with scanned requirements with the use of the mobile applications</w:t>
      </w:r>
    </w:p>
    <w:p w:rsidR="00D0699C" w:rsidRPr="00E23E93" w:rsidRDefault="00E905D4" w:rsidP="00D0699C">
      <w:pPr>
        <w:pStyle w:val="NoSpacing"/>
        <w:numPr>
          <w:ilvl w:val="0"/>
          <w:numId w:val="20"/>
        </w:numPr>
        <w:spacing w:line="360" w:lineRule="auto"/>
        <w:ind w:left="1134"/>
        <w:jc w:val="both"/>
        <w:rPr>
          <w:rFonts w:ascii="Arial" w:hAnsi="Arial" w:cs="Arial"/>
          <w:i/>
          <w:lang w:eastAsia="en-PH"/>
        </w:rPr>
      </w:pPr>
      <w:r w:rsidRPr="00E23E93">
        <w:rPr>
          <w:rFonts w:ascii="Arial" w:hAnsi="Arial" w:cs="Arial"/>
          <w:i/>
          <w:iCs/>
          <w:lang w:eastAsia="en-PH"/>
        </w:rPr>
        <w:t>Barangay Announcements.</w:t>
      </w:r>
      <w:r w:rsidRPr="00E23E93">
        <w:rPr>
          <w:rFonts w:ascii="Arial" w:hAnsi="Arial" w:cs="Arial"/>
          <w:i/>
          <w:lang w:eastAsia="en-PH"/>
        </w:rPr>
        <w:t> This feature that can help update the community about upcoming barangay activities. Also, announcements such as road construction/re-blocking, etc., will be included.</w:t>
      </w:r>
    </w:p>
    <w:p w:rsidR="006E5E38" w:rsidRPr="000F01AF" w:rsidRDefault="006E5E38" w:rsidP="006E5E38">
      <w:pPr>
        <w:pStyle w:val="NoSpacing"/>
        <w:spacing w:line="360" w:lineRule="auto"/>
        <w:ind w:left="1134"/>
        <w:jc w:val="both"/>
        <w:rPr>
          <w:rFonts w:ascii="Arial" w:hAnsi="Arial" w:cs="Arial"/>
          <w:lang w:eastAsia="en-PH"/>
        </w:rPr>
      </w:pPr>
    </w:p>
    <w:p w:rsidR="00D0699C" w:rsidRPr="000F01AF" w:rsidRDefault="003F0703" w:rsidP="008454F2">
      <w:pPr>
        <w:pStyle w:val="Heading2"/>
        <w:numPr>
          <w:ilvl w:val="0"/>
          <w:numId w:val="3"/>
        </w:numPr>
        <w:spacing w:line="360" w:lineRule="auto"/>
        <w:rPr>
          <w:rFonts w:ascii="Arial" w:hAnsi="Arial" w:cs="Arial"/>
          <w:b/>
          <w:color w:val="auto"/>
          <w:sz w:val="28"/>
          <w:lang w:eastAsia="en-PH"/>
        </w:rPr>
      </w:pPr>
      <w:bookmarkStart w:id="8" w:name="_Toc508724377"/>
      <w:r w:rsidRPr="000F01AF">
        <w:rPr>
          <w:rFonts w:ascii="Arial" w:hAnsi="Arial" w:cs="Arial"/>
          <w:b/>
          <w:color w:val="auto"/>
          <w:sz w:val="28"/>
          <w:lang w:eastAsia="en-PH"/>
        </w:rPr>
        <w:t>Goals and Objectives of the System</w:t>
      </w:r>
      <w:bookmarkEnd w:id="8"/>
    </w:p>
    <w:tbl>
      <w:tblPr>
        <w:tblStyle w:val="GridTable5Dark-Accent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686"/>
        <w:gridCol w:w="3402"/>
      </w:tblGrid>
      <w:tr w:rsidR="003F0703" w:rsidRPr="000F01AF" w:rsidTr="000F01AF">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126" w:type="dxa"/>
            <w:tcBorders>
              <w:top w:val="none" w:sz="0" w:space="0" w:color="auto"/>
              <w:left w:val="none" w:sz="0" w:space="0" w:color="auto"/>
              <w:bottom w:val="single" w:sz="4" w:space="0" w:color="auto"/>
              <w:right w:val="none" w:sz="0" w:space="0" w:color="auto"/>
            </w:tcBorders>
            <w:shd w:val="clear" w:color="auto" w:fill="1F3864" w:themeFill="accent1" w:themeFillShade="80"/>
            <w:vAlign w:val="center"/>
          </w:tcPr>
          <w:p w:rsidR="0043638D" w:rsidRPr="000F01AF" w:rsidRDefault="0043638D" w:rsidP="00D42042">
            <w:pPr>
              <w:pStyle w:val="NoSpacing"/>
              <w:spacing w:line="360" w:lineRule="auto"/>
              <w:jc w:val="center"/>
              <w:outlineLvl w:val="1"/>
              <w:rPr>
                <w:rFonts w:ascii="Arial" w:hAnsi="Arial" w:cs="Arial"/>
                <w:lang w:eastAsia="en-PH"/>
              </w:rPr>
            </w:pPr>
            <w:r w:rsidRPr="000F01AF">
              <w:rPr>
                <w:rFonts w:ascii="Arial" w:hAnsi="Arial" w:cs="Arial"/>
                <w:lang w:eastAsia="en-PH"/>
              </w:rPr>
              <w:t>GOALS</w:t>
            </w:r>
          </w:p>
        </w:tc>
        <w:tc>
          <w:tcPr>
            <w:tcW w:w="3686" w:type="dxa"/>
            <w:tcBorders>
              <w:top w:val="none" w:sz="0" w:space="0" w:color="auto"/>
              <w:left w:val="none" w:sz="0" w:space="0" w:color="auto"/>
              <w:bottom w:val="single" w:sz="4" w:space="0" w:color="auto"/>
              <w:right w:val="none" w:sz="0" w:space="0" w:color="auto"/>
            </w:tcBorders>
            <w:shd w:val="clear" w:color="auto" w:fill="1F3864" w:themeFill="accent1" w:themeFillShade="80"/>
            <w:vAlign w:val="center"/>
          </w:tcPr>
          <w:p w:rsidR="0043638D" w:rsidRPr="000F01AF"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lang w:eastAsia="en-PH"/>
              </w:rPr>
            </w:pPr>
            <w:r w:rsidRPr="000F01AF">
              <w:rPr>
                <w:rFonts w:ascii="Arial" w:hAnsi="Arial" w:cs="Arial"/>
                <w:lang w:eastAsia="en-PH"/>
              </w:rPr>
              <w:t>DESCRIPTION</w:t>
            </w:r>
          </w:p>
        </w:tc>
        <w:tc>
          <w:tcPr>
            <w:tcW w:w="3402" w:type="dxa"/>
            <w:tcBorders>
              <w:top w:val="none" w:sz="0" w:space="0" w:color="auto"/>
              <w:left w:val="none" w:sz="0" w:space="0" w:color="auto"/>
              <w:bottom w:val="single" w:sz="4" w:space="0" w:color="auto"/>
              <w:right w:val="none" w:sz="0" w:space="0" w:color="auto"/>
            </w:tcBorders>
            <w:shd w:val="clear" w:color="auto" w:fill="1F3864" w:themeFill="accent1" w:themeFillShade="80"/>
            <w:vAlign w:val="center"/>
          </w:tcPr>
          <w:p w:rsidR="0043638D" w:rsidRPr="000F01AF"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lang w:eastAsia="en-PH"/>
              </w:rPr>
            </w:pPr>
            <w:r w:rsidRPr="000F01AF">
              <w:rPr>
                <w:rFonts w:ascii="Arial" w:hAnsi="Arial" w:cs="Arial"/>
                <w:lang w:eastAsia="en-PH"/>
              </w:rPr>
              <w:t>OBJECTIVE</w:t>
            </w:r>
          </w:p>
        </w:tc>
      </w:tr>
      <w:tr w:rsidR="0043638D" w:rsidRPr="000F01AF" w:rsidTr="00D42042">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rPr>
                <w:rFonts w:ascii="Arial" w:hAnsi="Arial" w:cs="Arial"/>
                <w:sz w:val="18"/>
                <w:lang w:eastAsia="en-PH"/>
              </w:rPr>
            </w:pPr>
            <w:r w:rsidRPr="000F01AF">
              <w:rPr>
                <w:rFonts w:ascii="Arial" w:hAnsi="Arial" w:cs="Arial"/>
                <w:sz w:val="18"/>
                <w:lang w:eastAsia="en-PH"/>
              </w:rPr>
              <w:t>Organize Records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Records are computerized and stored in a database</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easily search and access needed records and information</w:t>
            </w:r>
          </w:p>
        </w:tc>
      </w:tr>
      <w:tr w:rsidR="0043638D" w:rsidRPr="000F01AF" w:rsidTr="00D71631">
        <w:trPr>
          <w:trHeight w:val="107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rPr>
                <w:rFonts w:ascii="Arial" w:hAnsi="Arial" w:cs="Arial"/>
                <w:sz w:val="18"/>
                <w:lang w:eastAsia="en-PH"/>
              </w:rPr>
            </w:pPr>
            <w:r w:rsidRPr="000F01AF">
              <w:rPr>
                <w:rFonts w:ascii="Arial" w:hAnsi="Arial" w:cs="Arial"/>
                <w:sz w:val="18"/>
                <w:lang w:eastAsia="en-PH"/>
              </w:rPr>
              <w:lastRenderedPageBreak/>
              <w:t>Incident Reporting / Community Feedback</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Residents can send a picture and reports using the mobile application. This will be received by the barangay for them to act.</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raise awareness between the barangay and the community when it comes in security. Also, the barangay officials will know the sentiments of the people.</w:t>
            </w:r>
          </w:p>
        </w:tc>
      </w:tr>
      <w:tr w:rsidR="0043638D" w:rsidRPr="000F01AF" w:rsidTr="00D71631">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rPr>
                <w:rFonts w:ascii="Arial" w:hAnsi="Arial" w:cs="Arial"/>
                <w:b w:val="0"/>
                <w:sz w:val="18"/>
                <w:lang w:eastAsia="en-PH"/>
              </w:rPr>
            </w:pPr>
            <w:r w:rsidRPr="000F01AF">
              <w:rPr>
                <w:rFonts w:ascii="Arial" w:hAnsi="Arial" w:cs="Arial"/>
                <w:sz w:val="18"/>
                <w:lang w:eastAsia="en-PH"/>
              </w:rPr>
              <w:t>Digitized Forms and Automated Transactions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Forms are available for download and can be filled-up and sent online. The status of requested documents can be tracked, and the user will be notified if the document is ready for release along with the breakdown of fees to be paid.</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provide accessibility of barangay services to the community and prevent long queues and waiting.</w:t>
            </w:r>
          </w:p>
        </w:tc>
      </w:tr>
      <w:tr w:rsidR="0043638D" w:rsidRPr="000F01AF" w:rsidTr="00D42042">
        <w:trPr>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none" w:sz="0" w:space="0" w:color="auto"/>
            </w:tcBorders>
            <w:vAlign w:val="center"/>
          </w:tcPr>
          <w:p w:rsidR="0043638D" w:rsidRPr="000F01AF" w:rsidRDefault="0043638D" w:rsidP="00D42042">
            <w:pPr>
              <w:pStyle w:val="NoSpacing"/>
              <w:spacing w:line="276" w:lineRule="auto"/>
              <w:jc w:val="center"/>
              <w:outlineLvl w:val="1"/>
              <w:rPr>
                <w:rFonts w:ascii="Arial" w:hAnsi="Arial" w:cs="Arial"/>
                <w:b w:val="0"/>
                <w:sz w:val="18"/>
                <w:lang w:eastAsia="en-PH"/>
              </w:rPr>
            </w:pPr>
            <w:r w:rsidRPr="000F01AF">
              <w:rPr>
                <w:rFonts w:ascii="Arial" w:hAnsi="Arial" w:cs="Arial"/>
                <w:sz w:val="18"/>
                <w:lang w:eastAsia="en-PH"/>
              </w:rPr>
              <w:t>Barangay Announcements</w:t>
            </w:r>
          </w:p>
        </w:tc>
        <w:tc>
          <w:tcPr>
            <w:tcW w:w="3686" w:type="dxa"/>
            <w:tcBorders>
              <w:top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Official Barangay Announcements regarding barangay projects, meetings, road construction/re-blocking, etc.</w:t>
            </w:r>
          </w:p>
        </w:tc>
        <w:tc>
          <w:tcPr>
            <w:tcW w:w="3402" w:type="dxa"/>
            <w:tcBorders>
              <w:top w:val="single" w:sz="4" w:space="0" w:color="auto"/>
            </w:tcBorders>
            <w:vAlign w:val="center"/>
          </w:tcPr>
          <w:p w:rsidR="0043638D" w:rsidRPr="000F01AF"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keep residents updated on the things happening in the barangay and lessen the work of announcing through megaphones/roaming.</w:t>
            </w:r>
          </w:p>
        </w:tc>
      </w:tr>
      <w:tr w:rsidR="0043638D" w:rsidRPr="000F01AF" w:rsidTr="00D71631">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26" w:type="dxa"/>
            <w:tcBorders>
              <w:left w:val="none" w:sz="0" w:space="0" w:color="auto"/>
              <w:bottom w:val="none" w:sz="0" w:space="0" w:color="auto"/>
            </w:tcBorders>
            <w:vAlign w:val="center"/>
          </w:tcPr>
          <w:p w:rsidR="0043638D" w:rsidRPr="000F01AF" w:rsidRDefault="0043638D" w:rsidP="00D42042">
            <w:pPr>
              <w:pStyle w:val="NoSpacing"/>
              <w:spacing w:line="276" w:lineRule="auto"/>
              <w:jc w:val="center"/>
              <w:outlineLvl w:val="1"/>
              <w:rPr>
                <w:rFonts w:ascii="Arial" w:hAnsi="Arial" w:cs="Arial"/>
                <w:b w:val="0"/>
                <w:sz w:val="18"/>
                <w:lang w:eastAsia="en-PH"/>
              </w:rPr>
            </w:pPr>
            <w:r w:rsidRPr="000F01AF">
              <w:rPr>
                <w:rFonts w:ascii="Arial" w:hAnsi="Arial" w:cs="Arial"/>
                <w:sz w:val="18"/>
                <w:lang w:eastAsia="en-PH"/>
              </w:rPr>
              <w:t>Barangay Analysis Reports</w:t>
            </w:r>
          </w:p>
        </w:tc>
        <w:tc>
          <w:tcPr>
            <w:tcW w:w="3686" w:type="dxa"/>
            <w:vAlign w:val="center"/>
          </w:tcPr>
          <w:p w:rsidR="0043638D" w:rsidRPr="000F01AF"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Resident Profiles, Household Records, Barangay Profile, Socio-Demographic Profile, Residents’ Census Information etc.</w:t>
            </w:r>
          </w:p>
        </w:tc>
        <w:tc>
          <w:tcPr>
            <w:tcW w:w="3402" w:type="dxa"/>
            <w:vAlign w:val="center"/>
          </w:tcPr>
          <w:p w:rsidR="0043638D" w:rsidRPr="000F01AF" w:rsidRDefault="005E2BA0"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18"/>
                <w:lang w:eastAsia="en-PH"/>
              </w:rPr>
            </w:pPr>
            <w:r w:rsidRPr="000F01AF">
              <w:rPr>
                <w:rFonts w:ascii="Arial" w:hAnsi="Arial" w:cs="Arial"/>
                <w:sz w:val="18"/>
                <w:lang w:eastAsia="en-PH"/>
              </w:rPr>
              <w:t>To help the officials have statistical and analysis reports that will be used to plan future projects and events for the barangay.</w:t>
            </w:r>
          </w:p>
        </w:tc>
      </w:tr>
    </w:tbl>
    <w:p w:rsidR="002906EF" w:rsidRDefault="002906EF" w:rsidP="00D42042">
      <w:pPr>
        <w:rPr>
          <w:rFonts w:ascii="Arial" w:hAnsi="Arial" w:cs="Arial"/>
          <w:sz w:val="24"/>
          <w:lang w:val="en-US"/>
        </w:rPr>
      </w:pPr>
    </w:p>
    <w:p w:rsidR="002906EF" w:rsidRDefault="002906EF" w:rsidP="00D42042">
      <w:pPr>
        <w:rPr>
          <w:rFonts w:ascii="Arial" w:hAnsi="Arial" w:cs="Arial"/>
          <w:sz w:val="24"/>
          <w:lang w:val="en-US"/>
        </w:rPr>
      </w:pPr>
    </w:p>
    <w:p w:rsidR="00425235" w:rsidRPr="00425235" w:rsidRDefault="002906EF" w:rsidP="00425235">
      <w:pPr>
        <w:pStyle w:val="Heading2"/>
        <w:numPr>
          <w:ilvl w:val="0"/>
          <w:numId w:val="3"/>
        </w:numPr>
        <w:spacing w:line="360" w:lineRule="auto"/>
        <w:ind w:hanging="513"/>
        <w:rPr>
          <w:rFonts w:ascii="Arial" w:hAnsi="Arial" w:cs="Arial"/>
          <w:b/>
          <w:color w:val="auto"/>
          <w:sz w:val="28"/>
          <w:lang w:val="en-US"/>
        </w:rPr>
      </w:pPr>
      <w:bookmarkStart w:id="9" w:name="_Toc508724378"/>
      <w:r w:rsidRPr="002906EF">
        <w:rPr>
          <w:rFonts w:ascii="Arial" w:hAnsi="Arial" w:cs="Arial"/>
          <w:b/>
          <w:color w:val="auto"/>
          <w:sz w:val="28"/>
          <w:lang w:val="en-US"/>
        </w:rPr>
        <w:t>Assumptions, Constraints, Risk</w:t>
      </w:r>
      <w:bookmarkEnd w:id="9"/>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425235">
        <w:trPr>
          <w:trHeight w:val="382"/>
          <w:jc w:val="center"/>
        </w:trPr>
        <w:tc>
          <w:tcPr>
            <w:tcW w:w="7593" w:type="dxa"/>
            <w:gridSpan w:val="4"/>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ASSUMPTIONS</w:t>
            </w:r>
          </w:p>
        </w:tc>
      </w:tr>
      <w:tr w:rsidR="002906EF" w:rsidRPr="000F01AF" w:rsidTr="00425235">
        <w:trPr>
          <w:trHeight w:val="382"/>
          <w:jc w:val="center"/>
        </w:trPr>
        <w:tc>
          <w:tcPr>
            <w:tcW w:w="1897" w:type="dxa"/>
            <w:shd w:val="clear" w:color="auto" w:fill="1F3864" w:themeFill="accent1" w:themeFillShade="80"/>
            <w:vAlign w:val="center"/>
          </w:tcPr>
          <w:p w:rsidR="002906EF" w:rsidRPr="000F01AF" w:rsidRDefault="002906EF" w:rsidP="00425235">
            <w:pPr>
              <w:jc w:val="center"/>
              <w:rPr>
                <w:rFonts w:ascii="Arial" w:hAnsi="Arial" w:cs="Arial"/>
                <w:b/>
                <w:lang w:val="en-US"/>
              </w:rPr>
            </w:pP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Technology</w:t>
            </w: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People</w:t>
            </w:r>
          </w:p>
        </w:tc>
        <w:tc>
          <w:tcPr>
            <w:tcW w:w="1900"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Process</w:t>
            </w:r>
          </w:p>
        </w:tc>
      </w:tr>
      <w:tr w:rsidR="002906EF" w:rsidRPr="000F01AF" w:rsidTr="00425235">
        <w:trPr>
          <w:trHeight w:val="1783"/>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1</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“Name of the system” must have an internet access of at least 8.5mbps for them to access the system and use it efficiently</w:t>
            </w:r>
          </w:p>
        </w:tc>
        <w:tc>
          <w:tcPr>
            <w:tcW w:w="1898" w:type="dxa"/>
            <w:shd w:val="clear" w:color="auto" w:fill="auto"/>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The users must be a computer literate in using the system</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system’s processes must be consistent with the department</w:t>
            </w:r>
          </w:p>
        </w:tc>
      </w:tr>
      <w:tr w:rsidR="002906EF" w:rsidRPr="000F01AF" w:rsidTr="00425235">
        <w:trPr>
          <w:trHeight w:val="1269"/>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2</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“Name of the system” must be equipped with the required hardware requirements</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people who are going to use the system must be authorized personnel in the Department.</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p>
        </w:tc>
      </w:tr>
    </w:tbl>
    <w:p w:rsid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425235">
        <w:trPr>
          <w:trHeight w:val="382"/>
          <w:jc w:val="center"/>
        </w:trPr>
        <w:tc>
          <w:tcPr>
            <w:tcW w:w="7593" w:type="dxa"/>
            <w:gridSpan w:val="4"/>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w:t>
            </w:r>
          </w:p>
        </w:tc>
      </w:tr>
      <w:tr w:rsidR="002906EF" w:rsidRPr="000F01AF" w:rsidTr="00425235">
        <w:trPr>
          <w:trHeight w:val="382"/>
          <w:jc w:val="center"/>
        </w:trPr>
        <w:tc>
          <w:tcPr>
            <w:tcW w:w="1897" w:type="dxa"/>
            <w:shd w:val="clear" w:color="auto" w:fill="1F3864" w:themeFill="accent1" w:themeFillShade="80"/>
            <w:vAlign w:val="center"/>
          </w:tcPr>
          <w:p w:rsidR="002906EF" w:rsidRPr="000F01AF" w:rsidRDefault="002906EF" w:rsidP="00425235">
            <w:pPr>
              <w:jc w:val="center"/>
              <w:rPr>
                <w:rFonts w:ascii="Arial" w:hAnsi="Arial" w:cs="Arial"/>
                <w:b/>
                <w:lang w:val="en-US"/>
              </w:rPr>
            </w:pP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Technology</w:t>
            </w: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People</w:t>
            </w:r>
          </w:p>
        </w:tc>
        <w:tc>
          <w:tcPr>
            <w:tcW w:w="1900"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Process</w:t>
            </w:r>
          </w:p>
        </w:tc>
      </w:tr>
      <w:tr w:rsidR="002906EF" w:rsidRPr="000F01AF" w:rsidTr="00425235">
        <w:trPr>
          <w:trHeight w:val="1574"/>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1</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will no longer be accessible without internet connection</w:t>
            </w:r>
          </w:p>
        </w:tc>
        <w:tc>
          <w:tcPr>
            <w:tcW w:w="1898" w:type="dxa"/>
            <w:shd w:val="clear" w:color="auto" w:fill="auto"/>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Storing, Retrieving and Updating records will only be managed by authorized staff of the Department.</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p>
        </w:tc>
      </w:tr>
      <w:tr w:rsidR="002906EF" w:rsidRPr="000F01AF" w:rsidTr="00425235">
        <w:trPr>
          <w:trHeight w:val="1696"/>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lastRenderedPageBreak/>
              <w:t>Constraints 2</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hardware shall meet the minimum requirements to run the system</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major stakeholders of the system should undergo a proper training to cope with to the system’s functionalities</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p>
        </w:tc>
      </w:tr>
    </w:tbl>
    <w:p w:rsidR="002906EF" w:rsidRP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425235">
        <w:trPr>
          <w:trHeight w:val="382"/>
          <w:jc w:val="center"/>
        </w:trPr>
        <w:tc>
          <w:tcPr>
            <w:tcW w:w="7593" w:type="dxa"/>
            <w:gridSpan w:val="4"/>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RISK</w:t>
            </w:r>
          </w:p>
        </w:tc>
      </w:tr>
      <w:tr w:rsidR="002906EF" w:rsidRPr="000F01AF" w:rsidTr="00425235">
        <w:trPr>
          <w:trHeight w:val="382"/>
          <w:jc w:val="center"/>
        </w:trPr>
        <w:tc>
          <w:tcPr>
            <w:tcW w:w="1897" w:type="dxa"/>
            <w:shd w:val="clear" w:color="auto" w:fill="1F3864" w:themeFill="accent1" w:themeFillShade="80"/>
            <w:vAlign w:val="center"/>
          </w:tcPr>
          <w:p w:rsidR="002906EF" w:rsidRPr="000F01AF" w:rsidRDefault="002906EF" w:rsidP="00425235">
            <w:pPr>
              <w:jc w:val="center"/>
              <w:rPr>
                <w:rFonts w:ascii="Arial" w:hAnsi="Arial" w:cs="Arial"/>
                <w:b/>
                <w:lang w:val="en-US"/>
              </w:rPr>
            </w:pP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Technology</w:t>
            </w:r>
          </w:p>
        </w:tc>
        <w:tc>
          <w:tcPr>
            <w:tcW w:w="1898"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People</w:t>
            </w:r>
          </w:p>
        </w:tc>
        <w:tc>
          <w:tcPr>
            <w:tcW w:w="1900" w:type="dxa"/>
            <w:shd w:val="clear" w:color="auto" w:fill="1F3864" w:themeFill="accent1" w:themeFillShade="80"/>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Process</w:t>
            </w:r>
          </w:p>
        </w:tc>
      </w:tr>
      <w:tr w:rsidR="002906EF" w:rsidRPr="000F01AF" w:rsidTr="00425235">
        <w:trPr>
          <w:trHeight w:val="1334"/>
          <w:jc w:val="center"/>
        </w:trPr>
        <w:tc>
          <w:tcPr>
            <w:tcW w:w="1897" w:type="dxa"/>
            <w:shd w:val="clear" w:color="auto" w:fill="auto"/>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Risk 1</w:t>
            </w:r>
          </w:p>
        </w:tc>
        <w:tc>
          <w:tcPr>
            <w:tcW w:w="1898"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internet bandwidth should be upgraded to cover larger volume of users</w:t>
            </w:r>
          </w:p>
        </w:tc>
        <w:tc>
          <w:tcPr>
            <w:tcW w:w="1898" w:type="dxa"/>
            <w:shd w:val="clear" w:color="auto" w:fill="auto"/>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There should be a skilled personnel to maintain and support the system</w:t>
            </w:r>
          </w:p>
        </w:tc>
        <w:tc>
          <w:tcPr>
            <w:tcW w:w="1900" w:type="dxa"/>
            <w:shd w:val="clear" w:color="auto" w:fill="auto"/>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records must be updated to match the department’s analytic procedures.</w:t>
            </w:r>
          </w:p>
        </w:tc>
      </w:tr>
    </w:tbl>
    <w:p w:rsidR="009B5FA6" w:rsidRDefault="009B5FA6" w:rsidP="009B5FA6">
      <w:pPr>
        <w:rPr>
          <w:rFonts w:ascii="Arial" w:hAnsi="Arial" w:cs="Arial"/>
          <w:lang w:val="en-US"/>
        </w:rPr>
      </w:pPr>
    </w:p>
    <w:p w:rsidR="00CF16EF" w:rsidRDefault="00CF16EF" w:rsidP="009B5FA6">
      <w:pPr>
        <w:rPr>
          <w:rFonts w:ascii="Arial" w:hAnsi="Arial" w:cs="Arial"/>
          <w:lang w:val="en-US"/>
        </w:rPr>
      </w:pPr>
    </w:p>
    <w:p w:rsidR="006118BD" w:rsidRDefault="006118BD" w:rsidP="006118BD">
      <w:pPr>
        <w:pStyle w:val="Heading1"/>
        <w:numPr>
          <w:ilvl w:val="0"/>
          <w:numId w:val="2"/>
        </w:numPr>
        <w:jc w:val="left"/>
        <w:rPr>
          <w:rFonts w:ascii="Arial" w:hAnsi="Arial" w:cs="Arial"/>
          <w:sz w:val="36"/>
        </w:rPr>
      </w:pPr>
      <w:bookmarkStart w:id="10" w:name="_Toc508724379"/>
      <w:r w:rsidRPr="006118BD">
        <w:rPr>
          <w:rFonts w:ascii="Arial" w:hAnsi="Arial" w:cs="Arial"/>
          <w:sz w:val="36"/>
        </w:rPr>
        <w:t>STAKEHOLDERS MANAGEMENT STRATEGY</w:t>
      </w:r>
      <w:bookmarkEnd w:id="10"/>
    </w:p>
    <w:p w:rsidR="006118BD" w:rsidRDefault="006118BD" w:rsidP="006118BD">
      <w:pPr>
        <w:pStyle w:val="Heading2"/>
        <w:numPr>
          <w:ilvl w:val="0"/>
          <w:numId w:val="47"/>
        </w:numPr>
        <w:spacing w:line="360" w:lineRule="auto"/>
        <w:ind w:left="1170" w:hanging="630"/>
        <w:rPr>
          <w:rFonts w:ascii="Arial" w:hAnsi="Arial" w:cs="Arial"/>
          <w:b/>
          <w:color w:val="auto"/>
          <w:sz w:val="28"/>
          <w:lang w:val="en-US"/>
        </w:rPr>
      </w:pPr>
      <w:bookmarkStart w:id="11" w:name="_Toc508724380"/>
      <w:r w:rsidRPr="006118BD">
        <w:rPr>
          <w:rFonts w:ascii="Arial" w:hAnsi="Arial" w:cs="Arial"/>
          <w:b/>
          <w:color w:val="auto"/>
          <w:sz w:val="28"/>
          <w:lang w:val="en-US"/>
        </w:rPr>
        <w:t>Purpose</w:t>
      </w:r>
      <w:bookmarkEnd w:id="11"/>
    </w:p>
    <w:p w:rsidR="006118BD" w:rsidRPr="006118BD" w:rsidRDefault="006118BD" w:rsidP="006118BD">
      <w:pPr>
        <w:spacing w:line="360" w:lineRule="auto"/>
        <w:ind w:left="540" w:firstLine="720"/>
        <w:jc w:val="both"/>
        <w:rPr>
          <w:rFonts w:ascii="Arial" w:hAnsi="Arial" w:cs="Arial"/>
          <w:color w:val="000000"/>
          <w:shd w:val="clear" w:color="auto" w:fill="FFFFFF"/>
        </w:rPr>
      </w:pPr>
      <w:r w:rsidRPr="006118BD">
        <w:rPr>
          <w:rFonts w:ascii="Arial" w:hAnsi="Arial" w:cs="Arial"/>
        </w:rPr>
        <w:t>The S</w:t>
      </w:r>
      <w:r>
        <w:rPr>
          <w:rFonts w:ascii="Arial" w:hAnsi="Arial" w:cs="Arial"/>
        </w:rPr>
        <w:t xml:space="preserve">takeholder Management Strategy </w:t>
      </w:r>
      <w:r w:rsidRPr="006118BD">
        <w:rPr>
          <w:rFonts w:ascii="Arial" w:hAnsi="Arial" w:cs="Arial"/>
        </w:rPr>
        <w:t xml:space="preserve">will serve </w:t>
      </w:r>
      <w:r w:rsidRPr="006118BD">
        <w:rPr>
          <w:rFonts w:ascii="Arial" w:hAnsi="Arial" w:cs="Arial"/>
          <w:color w:val="000000"/>
          <w:shd w:val="clear" w:color="auto" w:fill="FFFFFF"/>
        </w:rPr>
        <w:t>as a stepping stone for the project success. Through this, the team may identify the significance of each role and for the team to know what to display in the dashboard of each authorized personnel to avoi</w:t>
      </w:r>
      <w:r>
        <w:rPr>
          <w:rFonts w:ascii="Arial" w:hAnsi="Arial" w:cs="Arial"/>
          <w:color w:val="000000"/>
          <w:shd w:val="clear" w:color="auto" w:fill="FFFFFF"/>
        </w:rPr>
        <w:t>d comparison and ranking of sch</w:t>
      </w:r>
      <w:r w:rsidRPr="006118BD">
        <w:rPr>
          <w:rFonts w:ascii="Arial" w:hAnsi="Arial" w:cs="Arial"/>
          <w:color w:val="000000"/>
          <w:shd w:val="clear" w:color="auto" w:fill="FFFFFF"/>
        </w:rPr>
        <w:t>o</w:t>
      </w:r>
      <w:r>
        <w:rPr>
          <w:rFonts w:ascii="Arial" w:hAnsi="Arial" w:cs="Arial"/>
          <w:color w:val="000000"/>
          <w:shd w:val="clear" w:color="auto" w:fill="FFFFFF"/>
        </w:rPr>
        <w:t>o</w:t>
      </w:r>
      <w:r w:rsidRPr="006118BD">
        <w:rPr>
          <w:rFonts w:ascii="Arial" w:hAnsi="Arial" w:cs="Arial"/>
          <w:color w:val="000000"/>
          <w:shd w:val="clear" w:color="auto" w:fill="FFFFFF"/>
        </w:rPr>
        <w:t xml:space="preserve">ls and as well as to implement data privacy. </w:t>
      </w:r>
    </w:p>
    <w:p w:rsidR="006118BD" w:rsidRDefault="006118BD" w:rsidP="006118BD">
      <w:pPr>
        <w:pStyle w:val="Heading2"/>
        <w:numPr>
          <w:ilvl w:val="0"/>
          <w:numId w:val="47"/>
        </w:numPr>
        <w:spacing w:line="360" w:lineRule="auto"/>
        <w:ind w:left="1170" w:hanging="630"/>
        <w:rPr>
          <w:rFonts w:ascii="Arial" w:hAnsi="Arial" w:cs="Arial"/>
          <w:b/>
          <w:color w:val="auto"/>
          <w:sz w:val="28"/>
          <w:lang w:val="en-US"/>
        </w:rPr>
      </w:pPr>
      <w:bookmarkStart w:id="12" w:name="_Toc508724381"/>
      <w:r w:rsidRPr="006118BD">
        <w:rPr>
          <w:rFonts w:ascii="Arial" w:hAnsi="Arial" w:cs="Arial"/>
          <w:b/>
          <w:color w:val="auto"/>
          <w:sz w:val="28"/>
          <w:lang w:val="en-US"/>
        </w:rPr>
        <w:t>Stakeholder Analysis</w:t>
      </w:r>
      <w:bookmarkEnd w:id="12"/>
    </w:p>
    <w:p w:rsidR="006118BD" w:rsidRDefault="006118BD" w:rsidP="006118BD">
      <w:pPr>
        <w:spacing w:line="360" w:lineRule="auto"/>
        <w:ind w:left="540" w:firstLine="720"/>
        <w:jc w:val="both"/>
        <w:rPr>
          <w:rFonts w:ascii="Arial" w:hAnsi="Arial" w:cs="Arial"/>
          <w:lang w:val="en-US"/>
        </w:rPr>
      </w:pPr>
      <w:r w:rsidRPr="006118BD">
        <w:rPr>
          <w:rFonts w:ascii="Arial" w:hAnsi="Arial" w:cs="Arial"/>
          <w:lang w:val="en-US"/>
        </w:rPr>
        <w:t>The team identified the following who will be involved in the project regardless of its state of significance. The team created a table to identify their position and project role. The team analyzed the list of stakeholders based on the Power/Interest Grid wherein:</w:t>
      </w:r>
    </w:p>
    <w:p w:rsidR="006118BD" w:rsidRDefault="006118BD" w:rsidP="006118BD">
      <w:pPr>
        <w:pStyle w:val="ListParagraph"/>
        <w:numPr>
          <w:ilvl w:val="0"/>
          <w:numId w:val="48"/>
        </w:numPr>
        <w:spacing w:line="360" w:lineRule="auto"/>
        <w:jc w:val="both"/>
        <w:rPr>
          <w:rFonts w:ascii="Arial" w:hAnsi="Arial" w:cs="Arial"/>
          <w:lang w:val="en-US"/>
        </w:rPr>
      </w:pPr>
      <w:r w:rsidRPr="006118BD">
        <w:rPr>
          <w:rFonts w:ascii="Arial" w:hAnsi="Arial" w:cs="Arial"/>
          <w:lang w:val="en-US"/>
        </w:rPr>
        <w:t>High Power/Low Interest – the team should be able to meet their needs;</w:t>
      </w:r>
    </w:p>
    <w:p w:rsidR="006118BD" w:rsidRDefault="006118BD" w:rsidP="006118BD">
      <w:pPr>
        <w:pStyle w:val="ListParagraph"/>
        <w:numPr>
          <w:ilvl w:val="0"/>
          <w:numId w:val="48"/>
        </w:numPr>
        <w:spacing w:line="360" w:lineRule="auto"/>
        <w:jc w:val="both"/>
        <w:rPr>
          <w:rFonts w:ascii="Arial" w:hAnsi="Arial" w:cs="Arial"/>
          <w:lang w:val="en-US"/>
        </w:rPr>
      </w:pPr>
      <w:r w:rsidRPr="006118BD">
        <w:rPr>
          <w:rFonts w:ascii="Arial" w:hAnsi="Arial" w:cs="Arial"/>
          <w:lang w:val="en-US"/>
        </w:rPr>
        <w:t>High Power/High Interest – the team considers them as the key players;</w:t>
      </w:r>
    </w:p>
    <w:p w:rsidR="006118BD" w:rsidRDefault="006118BD" w:rsidP="006118BD">
      <w:pPr>
        <w:pStyle w:val="ListParagraph"/>
        <w:numPr>
          <w:ilvl w:val="0"/>
          <w:numId w:val="48"/>
        </w:numPr>
        <w:spacing w:line="360" w:lineRule="auto"/>
        <w:jc w:val="both"/>
        <w:rPr>
          <w:rFonts w:ascii="Arial" w:hAnsi="Arial" w:cs="Arial"/>
          <w:lang w:val="en-US"/>
        </w:rPr>
      </w:pPr>
      <w:r w:rsidRPr="006118BD">
        <w:rPr>
          <w:rFonts w:ascii="Arial" w:hAnsi="Arial" w:cs="Arial"/>
          <w:lang w:val="en-US"/>
        </w:rPr>
        <w:t>Low Power/Low Interest – the team considers them as least important because they are affected in minor ways; and</w:t>
      </w:r>
    </w:p>
    <w:p w:rsidR="006118BD" w:rsidRPr="006118BD" w:rsidRDefault="006118BD" w:rsidP="006118BD">
      <w:pPr>
        <w:pStyle w:val="ListParagraph"/>
        <w:numPr>
          <w:ilvl w:val="0"/>
          <w:numId w:val="48"/>
        </w:numPr>
        <w:spacing w:line="360" w:lineRule="auto"/>
        <w:jc w:val="both"/>
        <w:rPr>
          <w:rFonts w:ascii="Arial" w:hAnsi="Arial" w:cs="Arial"/>
          <w:lang w:val="en-US"/>
        </w:rPr>
      </w:pPr>
      <w:r w:rsidRPr="006118BD">
        <w:rPr>
          <w:rFonts w:ascii="Arial" w:hAnsi="Arial" w:cs="Arial"/>
          <w:lang w:val="en-US"/>
        </w:rPr>
        <w:t>Low Power/High Interest – the team should be able to show consideration to them by keeping them informed about the project.</w:t>
      </w:r>
    </w:p>
    <w:p w:rsidR="000F01AF" w:rsidRPr="000F01AF" w:rsidRDefault="000F01AF" w:rsidP="000F01AF">
      <w:pPr>
        <w:pStyle w:val="Heading1"/>
        <w:numPr>
          <w:ilvl w:val="0"/>
          <w:numId w:val="2"/>
        </w:numPr>
        <w:jc w:val="left"/>
        <w:rPr>
          <w:rFonts w:ascii="Arial" w:hAnsi="Arial" w:cs="Arial"/>
          <w:sz w:val="36"/>
        </w:rPr>
      </w:pPr>
      <w:bookmarkStart w:id="13" w:name="_Toc508724383"/>
      <w:bookmarkStart w:id="14" w:name="_GoBack"/>
      <w:bookmarkEnd w:id="14"/>
      <w:r w:rsidRPr="000F01AF">
        <w:rPr>
          <w:rFonts w:ascii="Arial" w:hAnsi="Arial" w:cs="Arial"/>
          <w:sz w:val="36"/>
        </w:rPr>
        <w:lastRenderedPageBreak/>
        <w:t>PROJECT ORGANIZATION</w:t>
      </w:r>
      <w:bookmarkEnd w:id="13"/>
    </w:p>
    <w:p w:rsidR="000F01AF" w:rsidRDefault="000F01AF" w:rsidP="008F78A1">
      <w:pPr>
        <w:pStyle w:val="Heading2"/>
        <w:numPr>
          <w:ilvl w:val="0"/>
          <w:numId w:val="40"/>
        </w:numPr>
        <w:spacing w:line="360" w:lineRule="auto"/>
        <w:ind w:left="1134" w:hanging="567"/>
        <w:rPr>
          <w:rFonts w:ascii="Arial" w:hAnsi="Arial" w:cs="Arial"/>
          <w:b/>
          <w:color w:val="auto"/>
          <w:sz w:val="28"/>
          <w:lang w:val="en-US"/>
        </w:rPr>
      </w:pPr>
      <w:bookmarkStart w:id="15" w:name="_Toc508724384"/>
      <w:r w:rsidRPr="000F01AF">
        <w:rPr>
          <w:rFonts w:ascii="Arial" w:hAnsi="Arial" w:cs="Arial"/>
          <w:b/>
          <w:color w:val="auto"/>
          <w:sz w:val="28"/>
          <w:lang w:val="en-US"/>
        </w:rPr>
        <w:t>External Structure</w:t>
      </w:r>
      <w:bookmarkEnd w:id="15"/>
    </w:p>
    <w:p w:rsidR="00D45D0A" w:rsidRPr="00D45D0A" w:rsidRDefault="00D45D0A" w:rsidP="00D45D0A">
      <w:pPr>
        <w:jc w:val="center"/>
        <w:rPr>
          <w:lang w:val="en-US"/>
        </w:rPr>
      </w:pPr>
      <w:r w:rsidRPr="008A5716">
        <w:rPr>
          <w:rFonts w:ascii="Times New Roman" w:hAnsi="Times New Roman" w:cs="Times New Roman"/>
          <w:noProof/>
          <w:sz w:val="28"/>
          <w:szCs w:val="28"/>
          <w:lang w:val="en-US"/>
        </w:rPr>
        <w:drawing>
          <wp:inline distT="0" distB="0" distL="0" distR="0" wp14:anchorId="63F5E672" wp14:editId="6B969334">
            <wp:extent cx="5434684" cy="3088640"/>
            <wp:effectExtent l="0" t="0" r="12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rnal reference.jpg"/>
                    <pic:cNvPicPr/>
                  </pic:nvPicPr>
                  <pic:blipFill>
                    <a:blip r:embed="rId10">
                      <a:extLst>
                        <a:ext uri="{28A0092B-C50C-407E-A947-70E740481C1C}">
                          <a14:useLocalDpi xmlns:a14="http://schemas.microsoft.com/office/drawing/2010/main" val="0"/>
                        </a:ext>
                      </a:extLst>
                    </a:blip>
                    <a:stretch>
                      <a:fillRect/>
                    </a:stretch>
                  </pic:blipFill>
                  <pic:spPr>
                    <a:xfrm>
                      <a:off x="0" y="0"/>
                      <a:ext cx="5447905" cy="3096154"/>
                    </a:xfrm>
                    <a:prstGeom prst="rect">
                      <a:avLst/>
                    </a:prstGeom>
                  </pic:spPr>
                </pic:pic>
              </a:graphicData>
            </a:graphic>
          </wp:inline>
        </w:drawing>
      </w:r>
    </w:p>
    <w:p w:rsidR="000F01AF" w:rsidRDefault="000F01AF" w:rsidP="008F78A1">
      <w:pPr>
        <w:pStyle w:val="Heading2"/>
        <w:numPr>
          <w:ilvl w:val="0"/>
          <w:numId w:val="40"/>
        </w:numPr>
        <w:spacing w:line="360" w:lineRule="auto"/>
        <w:ind w:left="1134" w:hanging="567"/>
        <w:rPr>
          <w:rFonts w:ascii="Arial" w:hAnsi="Arial" w:cs="Arial"/>
          <w:b/>
          <w:color w:val="auto"/>
          <w:sz w:val="28"/>
          <w:lang w:val="en-US"/>
        </w:rPr>
      </w:pPr>
      <w:bookmarkStart w:id="16" w:name="_Toc508724385"/>
      <w:r w:rsidRPr="000F01AF">
        <w:rPr>
          <w:rFonts w:ascii="Arial" w:hAnsi="Arial" w:cs="Arial"/>
          <w:b/>
          <w:color w:val="auto"/>
          <w:sz w:val="28"/>
          <w:lang w:val="en-US"/>
        </w:rPr>
        <w:t>Internal Structure</w:t>
      </w:r>
      <w:bookmarkEnd w:id="16"/>
    </w:p>
    <w:p w:rsidR="00D45D0A" w:rsidRDefault="00D45D0A" w:rsidP="00D45D0A">
      <w:pPr>
        <w:jc w:val="center"/>
        <w:rPr>
          <w:lang w:val="en-US"/>
        </w:rPr>
      </w:pPr>
      <w:r w:rsidRPr="008A5716">
        <w:rPr>
          <w:rFonts w:ascii="Times New Roman" w:hAnsi="Times New Roman" w:cs="Times New Roman"/>
          <w:b/>
          <w:noProof/>
          <w:color w:val="000000"/>
          <w:sz w:val="28"/>
          <w:szCs w:val="28"/>
          <w:lang w:val="en-US"/>
        </w:rPr>
        <w:drawing>
          <wp:inline distT="0" distB="0" distL="0" distR="0" wp14:anchorId="3FBC47EF" wp14:editId="35207DFB">
            <wp:extent cx="4280535" cy="3394245"/>
            <wp:effectExtent l="0" t="0" r="120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nal reference.jpg"/>
                    <pic:cNvPicPr/>
                  </pic:nvPicPr>
                  <pic:blipFill>
                    <a:blip r:embed="rId11">
                      <a:extLst>
                        <a:ext uri="{28A0092B-C50C-407E-A947-70E740481C1C}">
                          <a14:useLocalDpi xmlns:a14="http://schemas.microsoft.com/office/drawing/2010/main" val="0"/>
                        </a:ext>
                      </a:extLst>
                    </a:blip>
                    <a:stretch>
                      <a:fillRect/>
                    </a:stretch>
                  </pic:blipFill>
                  <pic:spPr>
                    <a:xfrm>
                      <a:off x="0" y="0"/>
                      <a:ext cx="4286170" cy="3398713"/>
                    </a:xfrm>
                    <a:prstGeom prst="rect">
                      <a:avLst/>
                    </a:prstGeom>
                  </pic:spPr>
                </pic:pic>
              </a:graphicData>
            </a:graphic>
          </wp:inline>
        </w:drawing>
      </w:r>
    </w:p>
    <w:p w:rsidR="00D45D0A" w:rsidRPr="00D45D0A" w:rsidRDefault="00D45D0A" w:rsidP="00D45D0A">
      <w:pPr>
        <w:jc w:val="center"/>
        <w:rPr>
          <w:lang w:val="en-US"/>
        </w:rPr>
      </w:pPr>
    </w:p>
    <w:p w:rsidR="000F01AF" w:rsidRPr="000F01AF" w:rsidRDefault="000F01AF" w:rsidP="008F78A1">
      <w:pPr>
        <w:pStyle w:val="Heading2"/>
        <w:numPr>
          <w:ilvl w:val="0"/>
          <w:numId w:val="40"/>
        </w:numPr>
        <w:spacing w:line="360" w:lineRule="auto"/>
        <w:ind w:left="1134" w:hanging="567"/>
        <w:rPr>
          <w:rFonts w:ascii="Arial" w:hAnsi="Arial" w:cs="Arial"/>
          <w:b/>
          <w:color w:val="auto"/>
          <w:sz w:val="28"/>
          <w:lang w:val="en-US"/>
        </w:rPr>
      </w:pPr>
      <w:bookmarkStart w:id="17" w:name="_Toc508724386"/>
      <w:r w:rsidRPr="000F01AF">
        <w:rPr>
          <w:rFonts w:ascii="Arial" w:hAnsi="Arial" w:cs="Arial"/>
          <w:b/>
          <w:color w:val="auto"/>
          <w:sz w:val="28"/>
          <w:lang w:val="en-US"/>
        </w:rPr>
        <w:lastRenderedPageBreak/>
        <w:t>Roles and Responsibilities</w:t>
      </w:r>
      <w:bookmarkEnd w:id="17"/>
    </w:p>
    <w:tbl>
      <w:tblPr>
        <w:tblStyle w:val="GridTable5Dark-Accent1"/>
        <w:tblW w:w="935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2127"/>
        <w:gridCol w:w="5435"/>
      </w:tblGrid>
      <w:tr w:rsidR="000F01AF" w:rsidRPr="000F01AF" w:rsidTr="00DB4435">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88" w:type="dxa"/>
            <w:tcBorders>
              <w:top w:val="none" w:sz="0" w:space="0" w:color="auto"/>
              <w:left w:val="none" w:sz="0" w:space="0" w:color="auto"/>
              <w:right w:val="none" w:sz="0" w:space="0" w:color="auto"/>
            </w:tcBorders>
            <w:shd w:val="clear" w:color="auto" w:fill="1F3864" w:themeFill="accent1" w:themeFillShade="80"/>
            <w:vAlign w:val="center"/>
          </w:tcPr>
          <w:p w:rsidR="000F01AF" w:rsidRPr="005B7AE1" w:rsidRDefault="000F01AF" w:rsidP="00425235">
            <w:pPr>
              <w:jc w:val="center"/>
              <w:rPr>
                <w:rFonts w:ascii="Arial" w:hAnsi="Arial" w:cs="Arial"/>
                <w:szCs w:val="20"/>
                <w:lang w:val="en-US"/>
              </w:rPr>
            </w:pPr>
            <w:r w:rsidRPr="005B7AE1">
              <w:rPr>
                <w:rFonts w:ascii="Arial" w:hAnsi="Arial" w:cs="Arial"/>
                <w:szCs w:val="20"/>
                <w:lang w:val="en-US"/>
              </w:rPr>
              <w:t>NAME</w:t>
            </w:r>
          </w:p>
        </w:tc>
        <w:tc>
          <w:tcPr>
            <w:tcW w:w="2127" w:type="dxa"/>
            <w:tcBorders>
              <w:top w:val="none" w:sz="0" w:space="0" w:color="auto"/>
              <w:left w:val="none" w:sz="0" w:space="0" w:color="auto"/>
              <w:right w:val="none" w:sz="0" w:space="0" w:color="auto"/>
            </w:tcBorders>
            <w:shd w:val="clear" w:color="auto" w:fill="1F3864" w:themeFill="accent1" w:themeFillShade="80"/>
            <w:vAlign w:val="center"/>
          </w:tcPr>
          <w:p w:rsidR="000F01AF" w:rsidRPr="005B7AE1" w:rsidRDefault="000F01AF" w:rsidP="00425235">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0"/>
                <w:lang w:val="en-US"/>
              </w:rPr>
            </w:pPr>
            <w:r w:rsidRPr="005B7AE1">
              <w:rPr>
                <w:rFonts w:ascii="Arial" w:hAnsi="Arial" w:cs="Arial"/>
                <w:szCs w:val="20"/>
                <w:lang w:val="en-US"/>
              </w:rPr>
              <w:t>ROLES</w:t>
            </w:r>
          </w:p>
        </w:tc>
        <w:tc>
          <w:tcPr>
            <w:tcW w:w="5435" w:type="dxa"/>
            <w:tcBorders>
              <w:top w:val="none" w:sz="0" w:space="0" w:color="auto"/>
              <w:left w:val="none" w:sz="0" w:space="0" w:color="auto"/>
              <w:right w:val="none" w:sz="0" w:space="0" w:color="auto"/>
            </w:tcBorders>
            <w:shd w:val="clear" w:color="auto" w:fill="1F3864" w:themeFill="accent1" w:themeFillShade="80"/>
            <w:vAlign w:val="center"/>
          </w:tcPr>
          <w:p w:rsidR="000F01AF" w:rsidRPr="005B7AE1" w:rsidRDefault="000F01AF" w:rsidP="00425235">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0"/>
                <w:lang w:val="en-US"/>
              </w:rPr>
            </w:pPr>
            <w:r w:rsidRPr="005B7AE1">
              <w:rPr>
                <w:rFonts w:ascii="Arial" w:hAnsi="Arial" w:cs="Arial"/>
                <w:szCs w:val="20"/>
                <w:lang w:val="en-US"/>
              </w:rPr>
              <w:t>RESPONSIBILITIES</w:t>
            </w:r>
          </w:p>
        </w:tc>
      </w:tr>
      <w:tr w:rsidR="000F01AF" w:rsidRPr="000F01AF" w:rsidTr="00DB4435">
        <w:trPr>
          <w:cnfStyle w:val="000000100000" w:firstRow="0" w:lastRow="0" w:firstColumn="0" w:lastColumn="0" w:oddVBand="0" w:evenVBand="0" w:oddHBand="1" w:evenHBand="0" w:firstRowFirstColumn="0" w:firstRowLastColumn="0" w:lastRowFirstColumn="0" w:lastRowLastColumn="0"/>
          <w:trHeight w:val="1774"/>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vAlign w:val="center"/>
          </w:tcPr>
          <w:p w:rsidR="000F01AF" w:rsidRPr="00DB4435" w:rsidRDefault="000F01AF" w:rsidP="00425235">
            <w:pPr>
              <w:jc w:val="center"/>
              <w:rPr>
                <w:rFonts w:ascii="Arial" w:hAnsi="Arial" w:cs="Arial"/>
                <w:sz w:val="20"/>
                <w:szCs w:val="20"/>
                <w:lang w:val="en-US"/>
              </w:rPr>
            </w:pPr>
            <w:r w:rsidRPr="00DB4435">
              <w:rPr>
                <w:rFonts w:ascii="Arial" w:hAnsi="Arial" w:cs="Arial"/>
                <w:sz w:val="20"/>
                <w:szCs w:val="20"/>
                <w:lang w:val="en-US"/>
              </w:rPr>
              <w:t>Kyla Joyce Julian</w:t>
            </w:r>
          </w:p>
        </w:tc>
        <w:tc>
          <w:tcPr>
            <w:tcW w:w="2127" w:type="dxa"/>
            <w:vAlign w:val="center"/>
          </w:tcPr>
          <w:p w:rsidR="000F01AF" w:rsidRPr="00DB4435" w:rsidRDefault="000F01AF" w:rsidP="008F78A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r w:rsidRPr="00DB4435">
              <w:rPr>
                <w:rFonts w:ascii="Arial" w:hAnsi="Arial" w:cs="Arial"/>
                <w:sz w:val="20"/>
                <w:szCs w:val="20"/>
                <w:lang w:val="en-US"/>
              </w:rPr>
              <w:t>Project Manager</w:t>
            </w:r>
          </w:p>
        </w:tc>
        <w:tc>
          <w:tcPr>
            <w:tcW w:w="5435" w:type="dxa"/>
            <w:vAlign w:val="center"/>
          </w:tcPr>
          <w:p w:rsidR="000F01AF" w:rsidRPr="00DB4435" w:rsidRDefault="000F01AF" w:rsidP="008F78A1">
            <w:pPr>
              <w:pStyle w:val="NoSpacing"/>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for managing and leading the team </w:t>
            </w:r>
          </w:p>
          <w:p w:rsidR="000F01AF" w:rsidRPr="00DB4435" w:rsidRDefault="000F01AF" w:rsidP="008F78A1">
            <w:pPr>
              <w:pStyle w:val="NoSpacing"/>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Monitor project progress and performance</w:t>
            </w:r>
          </w:p>
          <w:p w:rsidR="000F01AF" w:rsidRPr="00DB4435" w:rsidRDefault="000F01AF" w:rsidP="008F78A1">
            <w:pPr>
              <w:pStyle w:val="NoSpacing"/>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Manage coordination with the team and client to ensure if the organization’s requirements are being fulfilled</w:t>
            </w:r>
          </w:p>
          <w:p w:rsidR="000F01AF" w:rsidRPr="00DB4435" w:rsidRDefault="000F01AF" w:rsidP="008F78A1">
            <w:pPr>
              <w:pStyle w:val="NoSpacing"/>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Detailed project planning</w:t>
            </w:r>
          </w:p>
        </w:tc>
      </w:tr>
      <w:tr w:rsidR="000F01AF" w:rsidRPr="000F01AF" w:rsidTr="00DB4435">
        <w:trPr>
          <w:trHeight w:val="1828"/>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vAlign w:val="center"/>
          </w:tcPr>
          <w:p w:rsidR="000F01AF" w:rsidRPr="00DB4435" w:rsidRDefault="000F01AF" w:rsidP="00425235">
            <w:pPr>
              <w:jc w:val="center"/>
              <w:rPr>
                <w:rFonts w:ascii="Arial" w:hAnsi="Arial" w:cs="Arial"/>
                <w:sz w:val="20"/>
                <w:szCs w:val="20"/>
                <w:lang w:val="en-US"/>
              </w:rPr>
            </w:pPr>
            <w:r w:rsidRPr="00DB4435">
              <w:rPr>
                <w:rFonts w:ascii="Arial" w:hAnsi="Arial" w:cs="Arial"/>
                <w:sz w:val="20"/>
                <w:szCs w:val="20"/>
                <w:lang w:val="en-US"/>
              </w:rPr>
              <w:t xml:space="preserve">Rhea-Eve </w:t>
            </w:r>
            <w:proofErr w:type="spellStart"/>
            <w:r w:rsidRPr="00DB4435">
              <w:rPr>
                <w:rFonts w:ascii="Arial" w:hAnsi="Arial" w:cs="Arial"/>
                <w:sz w:val="20"/>
                <w:szCs w:val="20"/>
                <w:lang w:val="en-US"/>
              </w:rPr>
              <w:t>Ayungon</w:t>
            </w:r>
            <w:proofErr w:type="spellEnd"/>
          </w:p>
        </w:tc>
        <w:tc>
          <w:tcPr>
            <w:tcW w:w="2127" w:type="dxa"/>
            <w:vAlign w:val="center"/>
          </w:tcPr>
          <w:p w:rsidR="000F01AF" w:rsidRPr="00DB4435" w:rsidRDefault="000F01AF" w:rsidP="008F78A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Developer, Quality Assurance and Control Analyst, Integration Manager</w:t>
            </w:r>
          </w:p>
        </w:tc>
        <w:tc>
          <w:tcPr>
            <w:tcW w:w="5435" w:type="dxa"/>
            <w:vAlign w:val="center"/>
          </w:tcPr>
          <w:p w:rsidR="000F01AF" w:rsidRPr="00DB4435" w:rsidRDefault="000F01AF" w:rsidP="008F78A1">
            <w:pPr>
              <w:pStyle w:val="NoSpacing"/>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Analyze client requirements</w:t>
            </w:r>
          </w:p>
          <w:p w:rsidR="000F01AF" w:rsidRPr="00DB4435" w:rsidRDefault="000F01AF" w:rsidP="008F78A1">
            <w:pPr>
              <w:pStyle w:val="NoSpacing"/>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lead developer to ensure system compatibility and meet organization’s requirements</w:t>
            </w:r>
          </w:p>
          <w:p w:rsidR="000F01AF" w:rsidRPr="00DB4435" w:rsidRDefault="000F01AF" w:rsidP="008F78A1">
            <w:pPr>
              <w:pStyle w:val="NoSpacing"/>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ensuring the quality of the end product and its process</w:t>
            </w:r>
          </w:p>
          <w:p w:rsidR="000F01AF" w:rsidRPr="00DB4435" w:rsidRDefault="000F01AF" w:rsidP="008F78A1">
            <w:pPr>
              <w:pStyle w:val="NoSpacing"/>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system integration</w:t>
            </w:r>
          </w:p>
        </w:tc>
      </w:tr>
      <w:tr w:rsidR="000F01AF" w:rsidRPr="000F01AF" w:rsidTr="00DB4435">
        <w:trPr>
          <w:cnfStyle w:val="000000100000" w:firstRow="0" w:lastRow="0" w:firstColumn="0" w:lastColumn="0" w:oddVBand="0" w:evenVBand="0" w:oddHBand="1"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vAlign w:val="center"/>
          </w:tcPr>
          <w:p w:rsidR="000F01AF" w:rsidRPr="00DB4435" w:rsidRDefault="000F01AF" w:rsidP="00425235">
            <w:pPr>
              <w:jc w:val="center"/>
              <w:rPr>
                <w:rFonts w:ascii="Arial" w:hAnsi="Arial" w:cs="Arial"/>
                <w:sz w:val="20"/>
                <w:szCs w:val="20"/>
                <w:lang w:val="en-US"/>
              </w:rPr>
            </w:pPr>
            <w:r w:rsidRPr="00DB4435">
              <w:rPr>
                <w:rFonts w:ascii="Arial" w:hAnsi="Arial" w:cs="Arial"/>
                <w:sz w:val="20"/>
                <w:szCs w:val="20"/>
                <w:lang w:val="en-US"/>
              </w:rPr>
              <w:t>Kathrine Danielle Burton</w:t>
            </w:r>
          </w:p>
        </w:tc>
        <w:tc>
          <w:tcPr>
            <w:tcW w:w="2127" w:type="dxa"/>
            <w:vAlign w:val="center"/>
          </w:tcPr>
          <w:p w:rsidR="000F01AF" w:rsidRPr="00DB4435" w:rsidRDefault="000F01AF" w:rsidP="008F78A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Database Analyst, Documentation Lead</w:t>
            </w:r>
          </w:p>
        </w:tc>
        <w:tc>
          <w:tcPr>
            <w:tcW w:w="5435" w:type="dxa"/>
            <w:vAlign w:val="center"/>
          </w:tcPr>
          <w:p w:rsidR="000F01AF" w:rsidRPr="00DB4435" w:rsidRDefault="000F01AF" w:rsidP="008F78A1">
            <w:pPr>
              <w:pStyle w:val="ListParagraph"/>
              <w:numPr>
                <w:ilvl w:val="0"/>
                <w:numId w:val="3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Researching and examining current system and consulting users</w:t>
            </w:r>
          </w:p>
          <w:p w:rsidR="000F01AF" w:rsidRPr="00DB4435" w:rsidRDefault="000F01AF" w:rsidP="008F78A1">
            <w:pPr>
              <w:pStyle w:val="ListParagraph"/>
              <w:numPr>
                <w:ilvl w:val="0"/>
                <w:numId w:val="3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training the users and perform adequate support</w:t>
            </w:r>
          </w:p>
          <w:p w:rsidR="000F01AF" w:rsidRPr="00DB4435" w:rsidRDefault="000F01AF" w:rsidP="008F78A1">
            <w:pPr>
              <w:pStyle w:val="ListParagraph"/>
              <w:numPr>
                <w:ilvl w:val="0"/>
                <w:numId w:val="3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Ensuring the security of databases and perform maintenance to guarantee the system’s performance</w:t>
            </w:r>
          </w:p>
          <w:p w:rsidR="000F01AF" w:rsidRPr="00DB4435" w:rsidRDefault="000F01AF" w:rsidP="008F78A1">
            <w:pPr>
              <w:pStyle w:val="ListParagraph"/>
              <w:numPr>
                <w:ilvl w:val="0"/>
                <w:numId w:val="3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documenting different phases of the project </w:t>
            </w:r>
          </w:p>
        </w:tc>
      </w:tr>
      <w:tr w:rsidR="000F01AF" w:rsidRPr="000F01AF" w:rsidTr="00DB4435">
        <w:trPr>
          <w:trHeight w:val="2387"/>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bottom w:val="none" w:sz="0" w:space="0" w:color="auto"/>
            </w:tcBorders>
            <w:vAlign w:val="center"/>
          </w:tcPr>
          <w:p w:rsidR="000F01AF" w:rsidRPr="00DB4435" w:rsidRDefault="000F01AF" w:rsidP="00425235">
            <w:pPr>
              <w:jc w:val="center"/>
              <w:rPr>
                <w:rFonts w:ascii="Arial" w:hAnsi="Arial" w:cs="Arial"/>
                <w:sz w:val="20"/>
                <w:szCs w:val="20"/>
                <w:lang w:val="en-US"/>
              </w:rPr>
            </w:pPr>
            <w:proofErr w:type="spellStart"/>
            <w:r w:rsidRPr="00DB4435">
              <w:rPr>
                <w:rFonts w:ascii="Arial" w:hAnsi="Arial" w:cs="Arial"/>
                <w:sz w:val="20"/>
                <w:szCs w:val="20"/>
                <w:lang w:val="en-US"/>
              </w:rPr>
              <w:t>Joneil</w:t>
            </w:r>
            <w:proofErr w:type="spellEnd"/>
            <w:r w:rsidRPr="00DB4435">
              <w:rPr>
                <w:rFonts w:ascii="Arial" w:hAnsi="Arial" w:cs="Arial"/>
                <w:sz w:val="20"/>
                <w:szCs w:val="20"/>
                <w:lang w:val="en-US"/>
              </w:rPr>
              <w:t xml:space="preserve"> Thom </w:t>
            </w:r>
            <w:proofErr w:type="spellStart"/>
            <w:r w:rsidRPr="00DB4435">
              <w:rPr>
                <w:rFonts w:ascii="Arial" w:hAnsi="Arial" w:cs="Arial"/>
                <w:sz w:val="20"/>
                <w:szCs w:val="20"/>
                <w:lang w:val="en-US"/>
              </w:rPr>
              <w:t>Llantos</w:t>
            </w:r>
            <w:proofErr w:type="spellEnd"/>
          </w:p>
        </w:tc>
        <w:tc>
          <w:tcPr>
            <w:tcW w:w="2127" w:type="dxa"/>
            <w:vAlign w:val="center"/>
          </w:tcPr>
          <w:p w:rsidR="000F01AF" w:rsidRPr="00DB4435" w:rsidRDefault="000F01AF" w:rsidP="008F78A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Lead Developer, Database Coordinator, Quality Assurance and Control Coordinator</w:t>
            </w:r>
          </w:p>
        </w:tc>
        <w:tc>
          <w:tcPr>
            <w:tcW w:w="5435" w:type="dxa"/>
            <w:vAlign w:val="center"/>
          </w:tcPr>
          <w:p w:rsidR="000F01AF" w:rsidRPr="00DB4435" w:rsidRDefault="000F01AF" w:rsidP="008F78A1">
            <w:pPr>
              <w:pStyle w:val="ListParagraph"/>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Programs software and writing of operating manuals</w:t>
            </w:r>
          </w:p>
          <w:p w:rsidR="000F01AF" w:rsidRPr="00DB4435" w:rsidRDefault="000F01AF" w:rsidP="008F78A1">
            <w:pPr>
              <w:pStyle w:val="ListParagraph"/>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system developer to ensure the system compatibility and meet organization’s requirements</w:t>
            </w:r>
          </w:p>
          <w:p w:rsidR="000F01AF" w:rsidRPr="00DB4435" w:rsidRDefault="000F01AF" w:rsidP="008F78A1">
            <w:pPr>
              <w:pStyle w:val="ListParagraph"/>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Modifying and testing comprehensively the system to ensure the reliability of it</w:t>
            </w:r>
          </w:p>
          <w:p w:rsidR="000F01AF" w:rsidRPr="00DB4435" w:rsidRDefault="000F01AF" w:rsidP="008F78A1">
            <w:pPr>
              <w:pStyle w:val="ListParagraph"/>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Undertake on system processes and analysis</w:t>
            </w:r>
          </w:p>
          <w:p w:rsidR="000F01AF" w:rsidRPr="00DB4435" w:rsidRDefault="000F01AF" w:rsidP="008F78A1">
            <w:pPr>
              <w:pStyle w:val="ListParagraph"/>
              <w:numPr>
                <w:ilvl w:val="0"/>
                <w:numId w:val="3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Apply feasible solutions to possible problems</w:t>
            </w:r>
          </w:p>
        </w:tc>
      </w:tr>
    </w:tbl>
    <w:p w:rsidR="002906EF" w:rsidRDefault="002906EF" w:rsidP="000F01AF">
      <w:pPr>
        <w:rPr>
          <w:rFonts w:ascii="Arial" w:hAnsi="Arial" w:cs="Arial"/>
          <w:lang w:val="en-US"/>
        </w:rPr>
      </w:pPr>
    </w:p>
    <w:p w:rsidR="00425235" w:rsidRDefault="00425235" w:rsidP="000F01AF">
      <w:pPr>
        <w:rPr>
          <w:rFonts w:ascii="Arial" w:hAnsi="Arial" w:cs="Arial"/>
          <w:lang w:val="en-US"/>
        </w:rPr>
      </w:pPr>
    </w:p>
    <w:p w:rsidR="00425235" w:rsidRDefault="00425235" w:rsidP="000F01AF">
      <w:pPr>
        <w:rPr>
          <w:rFonts w:ascii="Arial" w:hAnsi="Arial" w:cs="Arial"/>
          <w:lang w:val="en-US"/>
        </w:rPr>
      </w:pPr>
    </w:p>
    <w:p w:rsidR="002906EF" w:rsidRDefault="002906EF" w:rsidP="002906EF">
      <w:pPr>
        <w:pStyle w:val="Heading1"/>
        <w:numPr>
          <w:ilvl w:val="0"/>
          <w:numId w:val="2"/>
        </w:numPr>
        <w:spacing w:line="360" w:lineRule="auto"/>
        <w:jc w:val="left"/>
        <w:rPr>
          <w:rFonts w:ascii="Arial" w:hAnsi="Arial" w:cs="Arial"/>
          <w:sz w:val="36"/>
        </w:rPr>
      </w:pPr>
      <w:bookmarkStart w:id="18" w:name="_Toc508724387"/>
      <w:r w:rsidRPr="002906EF">
        <w:rPr>
          <w:rFonts w:ascii="Arial" w:hAnsi="Arial" w:cs="Arial"/>
          <w:sz w:val="36"/>
        </w:rPr>
        <w:lastRenderedPageBreak/>
        <w:t>MANEGERIAL PROCESS PLAN</w:t>
      </w:r>
      <w:bookmarkEnd w:id="18"/>
    </w:p>
    <w:p w:rsidR="00B62130" w:rsidRDefault="002906EF" w:rsidP="00E271A3">
      <w:pPr>
        <w:pStyle w:val="Heading2"/>
        <w:numPr>
          <w:ilvl w:val="0"/>
          <w:numId w:val="42"/>
        </w:numPr>
        <w:spacing w:line="360" w:lineRule="auto"/>
        <w:ind w:left="1134" w:hanging="567"/>
        <w:rPr>
          <w:rFonts w:ascii="Arial" w:hAnsi="Arial" w:cs="Arial"/>
          <w:b/>
          <w:color w:val="auto"/>
          <w:sz w:val="28"/>
          <w:lang w:val="en-US"/>
        </w:rPr>
      </w:pPr>
      <w:bookmarkStart w:id="19" w:name="_Toc508724388"/>
      <w:r w:rsidRPr="002906EF">
        <w:rPr>
          <w:rFonts w:ascii="Arial" w:hAnsi="Arial" w:cs="Arial"/>
          <w:b/>
          <w:color w:val="auto"/>
          <w:sz w:val="28"/>
          <w:lang w:val="en-US"/>
        </w:rPr>
        <w:t>Start Up Plan</w:t>
      </w:r>
      <w:bookmarkEnd w:id="19"/>
    </w:p>
    <w:p w:rsidR="00E271A3" w:rsidRDefault="00E271A3" w:rsidP="000009E1">
      <w:pPr>
        <w:pStyle w:val="Heading3"/>
        <w:ind w:left="1530"/>
        <w:rPr>
          <w:rFonts w:ascii="Arial" w:hAnsi="Arial" w:cs="Arial"/>
        </w:rPr>
      </w:pPr>
      <w:bookmarkStart w:id="20" w:name="_Toc508724389"/>
      <w:r w:rsidRPr="00E271A3">
        <w:rPr>
          <w:rFonts w:ascii="Arial" w:hAnsi="Arial" w:cs="Arial"/>
        </w:rPr>
        <w:t>Estimates</w:t>
      </w:r>
      <w:bookmarkEnd w:id="20"/>
    </w:p>
    <w:tbl>
      <w:tblPr>
        <w:tblStyle w:val="TableGrid"/>
        <w:tblW w:w="9660" w:type="dxa"/>
        <w:tblInd w:w="-5" w:type="dxa"/>
        <w:tblLook w:val="04A0" w:firstRow="1" w:lastRow="0" w:firstColumn="1" w:lastColumn="0" w:noHBand="0" w:noVBand="1"/>
      </w:tblPr>
      <w:tblGrid>
        <w:gridCol w:w="842"/>
        <w:gridCol w:w="1980"/>
        <w:gridCol w:w="1498"/>
        <w:gridCol w:w="3510"/>
        <w:gridCol w:w="1830"/>
      </w:tblGrid>
      <w:tr w:rsidR="00425235" w:rsidTr="001E6A2E">
        <w:trPr>
          <w:trHeight w:val="908"/>
        </w:trPr>
        <w:tc>
          <w:tcPr>
            <w:tcW w:w="842" w:type="dxa"/>
            <w:shd w:val="clear" w:color="auto" w:fill="1F3864" w:themeFill="accent1" w:themeFillShade="80"/>
            <w:vAlign w:val="center"/>
          </w:tcPr>
          <w:p w:rsidR="00425235" w:rsidRPr="005B7AE1" w:rsidRDefault="00425235" w:rsidP="00E271A3">
            <w:pPr>
              <w:jc w:val="center"/>
              <w:rPr>
                <w:rFonts w:ascii="Arial" w:hAnsi="Arial" w:cs="Arial"/>
                <w:b/>
                <w:lang w:val="en-US"/>
              </w:rPr>
            </w:pPr>
            <w:r w:rsidRPr="005B7AE1">
              <w:rPr>
                <w:rFonts w:ascii="Arial" w:hAnsi="Arial" w:cs="Arial"/>
                <w:b/>
                <w:lang w:val="en-US"/>
              </w:rPr>
              <w:t>WBS</w:t>
            </w:r>
          </w:p>
        </w:tc>
        <w:tc>
          <w:tcPr>
            <w:tcW w:w="1980" w:type="dxa"/>
            <w:shd w:val="clear" w:color="auto" w:fill="1F3864" w:themeFill="accent1" w:themeFillShade="80"/>
            <w:vAlign w:val="center"/>
          </w:tcPr>
          <w:p w:rsidR="00425235" w:rsidRPr="005B7AE1" w:rsidRDefault="00425235" w:rsidP="00E271A3">
            <w:pPr>
              <w:jc w:val="center"/>
              <w:rPr>
                <w:rFonts w:ascii="Arial" w:hAnsi="Arial" w:cs="Arial"/>
                <w:b/>
                <w:lang w:val="en-US"/>
              </w:rPr>
            </w:pPr>
            <w:r w:rsidRPr="005B7AE1">
              <w:rPr>
                <w:rFonts w:ascii="Arial" w:hAnsi="Arial" w:cs="Arial"/>
                <w:b/>
                <w:lang w:val="en-US"/>
              </w:rPr>
              <w:t>Phase</w:t>
            </w:r>
          </w:p>
        </w:tc>
        <w:tc>
          <w:tcPr>
            <w:tcW w:w="1498" w:type="dxa"/>
            <w:shd w:val="clear" w:color="auto" w:fill="1F3864" w:themeFill="accent1" w:themeFillShade="80"/>
            <w:vAlign w:val="center"/>
          </w:tcPr>
          <w:p w:rsidR="00425235" w:rsidRPr="005B7AE1" w:rsidRDefault="00425235" w:rsidP="00E271A3">
            <w:pPr>
              <w:jc w:val="center"/>
              <w:rPr>
                <w:rFonts w:ascii="Arial" w:hAnsi="Arial" w:cs="Arial"/>
                <w:b/>
                <w:lang w:val="en-US"/>
              </w:rPr>
            </w:pPr>
            <w:r w:rsidRPr="005B7AE1">
              <w:rPr>
                <w:rFonts w:ascii="Arial" w:hAnsi="Arial" w:cs="Arial"/>
                <w:b/>
                <w:lang w:val="en-US"/>
              </w:rPr>
              <w:t>Time Estimation (Days)</w:t>
            </w:r>
          </w:p>
        </w:tc>
        <w:tc>
          <w:tcPr>
            <w:tcW w:w="3510" w:type="dxa"/>
            <w:shd w:val="clear" w:color="auto" w:fill="1F3864" w:themeFill="accent1" w:themeFillShade="80"/>
            <w:vAlign w:val="center"/>
          </w:tcPr>
          <w:p w:rsidR="00425235" w:rsidRPr="005B7AE1" w:rsidRDefault="00425235" w:rsidP="00E271A3">
            <w:pPr>
              <w:jc w:val="center"/>
              <w:rPr>
                <w:rFonts w:ascii="Arial" w:hAnsi="Arial" w:cs="Arial"/>
                <w:b/>
                <w:lang w:val="en-US"/>
              </w:rPr>
            </w:pPr>
            <w:r w:rsidRPr="005B7AE1">
              <w:rPr>
                <w:rFonts w:ascii="Arial" w:hAnsi="Arial" w:cs="Arial"/>
                <w:b/>
                <w:lang w:val="en-US"/>
              </w:rPr>
              <w:t>Participants</w:t>
            </w:r>
          </w:p>
        </w:tc>
        <w:tc>
          <w:tcPr>
            <w:tcW w:w="1830" w:type="dxa"/>
            <w:shd w:val="clear" w:color="auto" w:fill="1F3864" w:themeFill="accent1" w:themeFillShade="80"/>
            <w:vAlign w:val="center"/>
          </w:tcPr>
          <w:p w:rsidR="00425235" w:rsidRPr="005B7AE1" w:rsidRDefault="00425235" w:rsidP="00425235">
            <w:pPr>
              <w:jc w:val="center"/>
              <w:rPr>
                <w:rFonts w:ascii="Arial" w:hAnsi="Arial" w:cs="Arial"/>
                <w:b/>
                <w:lang w:val="en-US"/>
              </w:rPr>
            </w:pPr>
            <w:r w:rsidRPr="005B7AE1">
              <w:rPr>
                <w:rFonts w:ascii="Arial" w:hAnsi="Arial" w:cs="Arial"/>
                <w:b/>
                <w:lang w:val="en-US"/>
              </w:rPr>
              <w:t>Estimated Cost</w:t>
            </w:r>
          </w:p>
        </w:tc>
      </w:tr>
      <w:tr w:rsidR="00425235" w:rsidTr="001E6A2E">
        <w:trPr>
          <w:trHeight w:val="1340"/>
        </w:trPr>
        <w:tc>
          <w:tcPr>
            <w:tcW w:w="842" w:type="dxa"/>
            <w:shd w:val="clear" w:color="auto" w:fill="B4C6E7" w:themeFill="accent1" w:themeFillTint="66"/>
            <w:vAlign w:val="center"/>
          </w:tcPr>
          <w:p w:rsidR="00425235" w:rsidRPr="00E271A3" w:rsidRDefault="00425235" w:rsidP="00E271A3">
            <w:pPr>
              <w:jc w:val="center"/>
              <w:rPr>
                <w:rFonts w:ascii="Arial" w:hAnsi="Arial" w:cs="Arial"/>
                <w:sz w:val="20"/>
                <w:lang w:val="en-US"/>
              </w:rPr>
            </w:pPr>
            <w:r>
              <w:rPr>
                <w:rFonts w:ascii="Arial" w:hAnsi="Arial" w:cs="Arial"/>
                <w:sz w:val="20"/>
                <w:lang w:val="en-US"/>
              </w:rPr>
              <w:t>1</w:t>
            </w:r>
          </w:p>
        </w:tc>
        <w:tc>
          <w:tcPr>
            <w:tcW w:w="1980" w:type="dxa"/>
            <w:shd w:val="clear" w:color="auto" w:fill="D9E2F3" w:themeFill="accent1" w:themeFillTint="33"/>
            <w:vAlign w:val="center"/>
          </w:tcPr>
          <w:p w:rsidR="00425235" w:rsidRPr="00E271A3" w:rsidRDefault="00425235" w:rsidP="00E271A3">
            <w:pPr>
              <w:jc w:val="center"/>
              <w:rPr>
                <w:rFonts w:ascii="Arial" w:hAnsi="Arial" w:cs="Arial"/>
                <w:sz w:val="20"/>
                <w:lang w:val="en-US"/>
              </w:rPr>
            </w:pPr>
            <w:r>
              <w:rPr>
                <w:rFonts w:ascii="Arial" w:hAnsi="Arial" w:cs="Arial"/>
                <w:sz w:val="20"/>
                <w:lang w:val="en-US"/>
              </w:rPr>
              <w:t>Project Initiation</w:t>
            </w:r>
          </w:p>
        </w:tc>
        <w:tc>
          <w:tcPr>
            <w:tcW w:w="1498" w:type="dxa"/>
            <w:shd w:val="clear" w:color="auto" w:fill="D9E2F3" w:themeFill="accent1" w:themeFillTint="33"/>
            <w:vAlign w:val="center"/>
          </w:tcPr>
          <w:p w:rsidR="00425235" w:rsidRPr="00E271A3" w:rsidRDefault="001E6A2E" w:rsidP="00E271A3">
            <w:pPr>
              <w:jc w:val="center"/>
              <w:rPr>
                <w:rFonts w:ascii="Arial" w:hAnsi="Arial" w:cs="Arial"/>
                <w:sz w:val="20"/>
                <w:lang w:val="en-US"/>
              </w:rPr>
            </w:pPr>
            <w:r>
              <w:rPr>
                <w:rFonts w:ascii="Arial" w:hAnsi="Arial" w:cs="Arial"/>
                <w:sz w:val="20"/>
                <w:lang w:val="en-US"/>
              </w:rPr>
              <w:t>14</w:t>
            </w:r>
          </w:p>
        </w:tc>
        <w:tc>
          <w:tcPr>
            <w:tcW w:w="3510" w:type="dxa"/>
            <w:shd w:val="clear" w:color="auto" w:fill="D9E2F3" w:themeFill="accent1" w:themeFillTint="33"/>
            <w:vAlign w:val="center"/>
          </w:tcPr>
          <w:p w:rsidR="00425235" w:rsidRPr="00E271A3" w:rsidRDefault="001E6A2E" w:rsidP="00E271A3">
            <w:pPr>
              <w:jc w:val="center"/>
              <w:rPr>
                <w:rFonts w:ascii="Arial" w:hAnsi="Arial" w:cs="Arial"/>
                <w:sz w:val="20"/>
                <w:lang w:val="en-US"/>
              </w:rPr>
            </w:pPr>
            <w:r>
              <w:rPr>
                <w:rFonts w:ascii="Arial" w:hAnsi="Arial" w:cs="Arial"/>
                <w:sz w:val="20"/>
                <w:lang w:val="en-US"/>
              </w:rPr>
              <w:t>Project Manager; Project Developer; Documentation Specialist; Graphic Model Designer; System Designer; Quality Assurance Analyst; Stakeholders</w:t>
            </w:r>
          </w:p>
        </w:tc>
        <w:tc>
          <w:tcPr>
            <w:tcW w:w="1830" w:type="dxa"/>
            <w:shd w:val="clear" w:color="auto" w:fill="D9E2F3" w:themeFill="accent1" w:themeFillTint="33"/>
          </w:tcPr>
          <w:p w:rsidR="00425235" w:rsidRDefault="00425235" w:rsidP="00E271A3">
            <w:pPr>
              <w:jc w:val="center"/>
              <w:rPr>
                <w:rFonts w:ascii="Arial" w:hAnsi="Arial" w:cs="Arial"/>
                <w:sz w:val="20"/>
                <w:lang w:val="en-US"/>
              </w:rPr>
            </w:pPr>
          </w:p>
        </w:tc>
      </w:tr>
      <w:tr w:rsidR="00425235" w:rsidTr="001E6A2E">
        <w:trPr>
          <w:trHeight w:val="1322"/>
        </w:trPr>
        <w:tc>
          <w:tcPr>
            <w:tcW w:w="842" w:type="dxa"/>
            <w:shd w:val="clear" w:color="auto" w:fill="B4C6E7" w:themeFill="accent1" w:themeFillTint="66"/>
            <w:vAlign w:val="center"/>
          </w:tcPr>
          <w:p w:rsidR="00425235" w:rsidRDefault="00425235" w:rsidP="00E271A3">
            <w:pPr>
              <w:jc w:val="center"/>
              <w:rPr>
                <w:rFonts w:ascii="Arial" w:hAnsi="Arial" w:cs="Arial"/>
                <w:sz w:val="20"/>
                <w:lang w:val="en-US"/>
              </w:rPr>
            </w:pPr>
            <w:r>
              <w:rPr>
                <w:rFonts w:ascii="Arial" w:hAnsi="Arial" w:cs="Arial"/>
                <w:sz w:val="20"/>
                <w:lang w:val="en-US"/>
              </w:rPr>
              <w:t>2</w:t>
            </w:r>
          </w:p>
        </w:tc>
        <w:tc>
          <w:tcPr>
            <w:tcW w:w="1980" w:type="dxa"/>
            <w:shd w:val="clear" w:color="auto" w:fill="D9E2F3" w:themeFill="accent1" w:themeFillTint="33"/>
            <w:vAlign w:val="center"/>
          </w:tcPr>
          <w:p w:rsidR="00425235" w:rsidRDefault="00425235" w:rsidP="00E271A3">
            <w:pPr>
              <w:jc w:val="center"/>
              <w:rPr>
                <w:rFonts w:ascii="Arial" w:hAnsi="Arial" w:cs="Arial"/>
                <w:sz w:val="20"/>
                <w:lang w:val="en-US"/>
              </w:rPr>
            </w:pPr>
            <w:r>
              <w:rPr>
                <w:rFonts w:ascii="Arial" w:hAnsi="Arial" w:cs="Arial"/>
                <w:sz w:val="20"/>
                <w:lang w:val="en-US"/>
              </w:rPr>
              <w:t>Planning</w:t>
            </w:r>
          </w:p>
        </w:tc>
        <w:tc>
          <w:tcPr>
            <w:tcW w:w="1498" w:type="dxa"/>
            <w:shd w:val="clear" w:color="auto" w:fill="D9E2F3" w:themeFill="accent1" w:themeFillTint="33"/>
            <w:vAlign w:val="center"/>
          </w:tcPr>
          <w:p w:rsidR="00425235" w:rsidRDefault="00425235" w:rsidP="00E271A3">
            <w:pPr>
              <w:jc w:val="center"/>
              <w:rPr>
                <w:rFonts w:ascii="Arial" w:hAnsi="Arial" w:cs="Arial"/>
                <w:sz w:val="20"/>
                <w:lang w:val="en-US"/>
              </w:rPr>
            </w:pPr>
            <w:r>
              <w:rPr>
                <w:rFonts w:ascii="Arial" w:hAnsi="Arial" w:cs="Arial"/>
                <w:sz w:val="20"/>
                <w:lang w:val="en-US"/>
              </w:rPr>
              <w:t>26</w:t>
            </w:r>
          </w:p>
        </w:tc>
        <w:tc>
          <w:tcPr>
            <w:tcW w:w="3510" w:type="dxa"/>
            <w:shd w:val="clear" w:color="auto" w:fill="D9E2F3" w:themeFill="accent1" w:themeFillTint="33"/>
            <w:vAlign w:val="center"/>
          </w:tcPr>
          <w:p w:rsidR="00425235" w:rsidRDefault="001E6A2E" w:rsidP="001E6A2E">
            <w:pPr>
              <w:jc w:val="center"/>
              <w:rPr>
                <w:rFonts w:ascii="Arial" w:hAnsi="Arial" w:cs="Arial"/>
                <w:sz w:val="20"/>
                <w:lang w:val="en-US"/>
              </w:rPr>
            </w:pPr>
            <w:r>
              <w:rPr>
                <w:rFonts w:ascii="Arial" w:hAnsi="Arial" w:cs="Arial"/>
                <w:sz w:val="20"/>
                <w:lang w:val="en-US"/>
              </w:rPr>
              <w:t>Project Manager; Project Developer; Documentation Specialist; Graphic Model Designer; System Designer; Quality Assurance Analyst</w:t>
            </w:r>
          </w:p>
        </w:tc>
        <w:tc>
          <w:tcPr>
            <w:tcW w:w="1830" w:type="dxa"/>
            <w:shd w:val="clear" w:color="auto" w:fill="D9E2F3" w:themeFill="accent1" w:themeFillTint="33"/>
          </w:tcPr>
          <w:p w:rsidR="00425235" w:rsidRDefault="00425235" w:rsidP="00E271A3">
            <w:pPr>
              <w:jc w:val="center"/>
              <w:rPr>
                <w:rFonts w:ascii="Arial" w:hAnsi="Arial" w:cs="Arial"/>
                <w:sz w:val="20"/>
                <w:lang w:val="en-US"/>
              </w:rPr>
            </w:pPr>
          </w:p>
        </w:tc>
      </w:tr>
      <w:tr w:rsidR="00425235" w:rsidTr="001E6A2E">
        <w:trPr>
          <w:trHeight w:val="908"/>
        </w:trPr>
        <w:tc>
          <w:tcPr>
            <w:tcW w:w="842" w:type="dxa"/>
            <w:shd w:val="clear" w:color="auto" w:fill="B4C6E7" w:themeFill="accent1" w:themeFillTint="66"/>
            <w:vAlign w:val="center"/>
          </w:tcPr>
          <w:p w:rsidR="00425235" w:rsidRDefault="00425235" w:rsidP="00E271A3">
            <w:pPr>
              <w:jc w:val="center"/>
              <w:rPr>
                <w:rFonts w:ascii="Arial" w:hAnsi="Arial" w:cs="Arial"/>
                <w:sz w:val="20"/>
                <w:lang w:val="en-US"/>
              </w:rPr>
            </w:pPr>
            <w:r>
              <w:rPr>
                <w:rFonts w:ascii="Arial" w:hAnsi="Arial" w:cs="Arial"/>
                <w:sz w:val="20"/>
                <w:lang w:val="en-US"/>
              </w:rPr>
              <w:t>3</w:t>
            </w:r>
          </w:p>
        </w:tc>
        <w:tc>
          <w:tcPr>
            <w:tcW w:w="1980" w:type="dxa"/>
            <w:shd w:val="clear" w:color="auto" w:fill="D9E2F3" w:themeFill="accent1" w:themeFillTint="33"/>
            <w:vAlign w:val="center"/>
          </w:tcPr>
          <w:p w:rsidR="00425235" w:rsidRDefault="00425235" w:rsidP="00E271A3">
            <w:pPr>
              <w:jc w:val="center"/>
              <w:rPr>
                <w:rFonts w:ascii="Arial" w:hAnsi="Arial" w:cs="Arial"/>
                <w:sz w:val="20"/>
                <w:lang w:val="en-US"/>
              </w:rPr>
            </w:pPr>
            <w:r>
              <w:rPr>
                <w:rFonts w:ascii="Arial" w:hAnsi="Arial" w:cs="Arial"/>
                <w:sz w:val="20"/>
                <w:lang w:val="en-US"/>
              </w:rPr>
              <w:t>Project Designing</w:t>
            </w:r>
          </w:p>
        </w:tc>
        <w:tc>
          <w:tcPr>
            <w:tcW w:w="1498" w:type="dxa"/>
            <w:shd w:val="clear" w:color="auto" w:fill="D9E2F3" w:themeFill="accent1" w:themeFillTint="33"/>
            <w:vAlign w:val="center"/>
          </w:tcPr>
          <w:p w:rsidR="00425235" w:rsidRDefault="001E6A2E" w:rsidP="00E271A3">
            <w:pPr>
              <w:jc w:val="center"/>
              <w:rPr>
                <w:rFonts w:ascii="Arial" w:hAnsi="Arial" w:cs="Arial"/>
                <w:sz w:val="20"/>
                <w:lang w:val="en-US"/>
              </w:rPr>
            </w:pPr>
            <w:r>
              <w:rPr>
                <w:rFonts w:ascii="Arial" w:hAnsi="Arial" w:cs="Arial"/>
                <w:sz w:val="20"/>
                <w:lang w:val="en-US"/>
              </w:rPr>
              <w:t>4</w:t>
            </w:r>
          </w:p>
        </w:tc>
        <w:tc>
          <w:tcPr>
            <w:tcW w:w="3510" w:type="dxa"/>
            <w:shd w:val="clear" w:color="auto" w:fill="D9E2F3" w:themeFill="accent1" w:themeFillTint="33"/>
            <w:vAlign w:val="center"/>
          </w:tcPr>
          <w:p w:rsidR="00425235" w:rsidRDefault="001E6A2E" w:rsidP="00E271A3">
            <w:pPr>
              <w:jc w:val="center"/>
              <w:rPr>
                <w:rFonts w:ascii="Arial" w:hAnsi="Arial" w:cs="Arial"/>
                <w:sz w:val="20"/>
                <w:lang w:val="en-US"/>
              </w:rPr>
            </w:pPr>
            <w:r>
              <w:rPr>
                <w:rFonts w:ascii="Arial" w:hAnsi="Arial" w:cs="Arial"/>
                <w:sz w:val="20"/>
                <w:lang w:val="en-US"/>
              </w:rPr>
              <w:t>Project Manager; Project Developer; Graphic Model Designer; System Designer</w:t>
            </w:r>
          </w:p>
        </w:tc>
        <w:tc>
          <w:tcPr>
            <w:tcW w:w="1830" w:type="dxa"/>
            <w:shd w:val="clear" w:color="auto" w:fill="D9E2F3" w:themeFill="accent1" w:themeFillTint="33"/>
          </w:tcPr>
          <w:p w:rsidR="00425235" w:rsidRDefault="00425235" w:rsidP="00E271A3">
            <w:pPr>
              <w:jc w:val="center"/>
              <w:rPr>
                <w:rFonts w:ascii="Arial" w:hAnsi="Arial" w:cs="Arial"/>
                <w:sz w:val="20"/>
                <w:lang w:val="en-US"/>
              </w:rPr>
            </w:pPr>
          </w:p>
        </w:tc>
      </w:tr>
      <w:tr w:rsidR="00425235" w:rsidTr="001E6A2E">
        <w:trPr>
          <w:trHeight w:val="1340"/>
        </w:trPr>
        <w:tc>
          <w:tcPr>
            <w:tcW w:w="842" w:type="dxa"/>
            <w:shd w:val="clear" w:color="auto" w:fill="B4C6E7" w:themeFill="accent1" w:themeFillTint="66"/>
            <w:vAlign w:val="center"/>
          </w:tcPr>
          <w:p w:rsidR="00425235" w:rsidRDefault="00425235" w:rsidP="00E271A3">
            <w:pPr>
              <w:jc w:val="center"/>
              <w:rPr>
                <w:rFonts w:ascii="Arial" w:hAnsi="Arial" w:cs="Arial"/>
                <w:sz w:val="20"/>
                <w:lang w:val="en-US"/>
              </w:rPr>
            </w:pPr>
            <w:r>
              <w:rPr>
                <w:rFonts w:ascii="Arial" w:hAnsi="Arial" w:cs="Arial"/>
                <w:sz w:val="20"/>
                <w:lang w:val="en-US"/>
              </w:rPr>
              <w:t>4</w:t>
            </w:r>
          </w:p>
        </w:tc>
        <w:tc>
          <w:tcPr>
            <w:tcW w:w="1980" w:type="dxa"/>
            <w:shd w:val="clear" w:color="auto" w:fill="D9E2F3" w:themeFill="accent1" w:themeFillTint="33"/>
            <w:vAlign w:val="center"/>
          </w:tcPr>
          <w:p w:rsidR="00425235" w:rsidRDefault="00425235" w:rsidP="00E271A3">
            <w:pPr>
              <w:jc w:val="center"/>
              <w:rPr>
                <w:rFonts w:ascii="Arial" w:hAnsi="Arial" w:cs="Arial"/>
                <w:sz w:val="20"/>
                <w:lang w:val="en-US"/>
              </w:rPr>
            </w:pPr>
            <w:r>
              <w:rPr>
                <w:rFonts w:ascii="Arial" w:hAnsi="Arial" w:cs="Arial"/>
                <w:sz w:val="20"/>
                <w:lang w:val="en-US"/>
              </w:rPr>
              <w:t>Project Development</w:t>
            </w:r>
          </w:p>
        </w:tc>
        <w:tc>
          <w:tcPr>
            <w:tcW w:w="1498" w:type="dxa"/>
            <w:shd w:val="clear" w:color="auto" w:fill="D9E2F3" w:themeFill="accent1" w:themeFillTint="33"/>
            <w:vAlign w:val="center"/>
          </w:tcPr>
          <w:p w:rsidR="00425235" w:rsidRDefault="001E6A2E" w:rsidP="00E271A3">
            <w:pPr>
              <w:jc w:val="center"/>
              <w:rPr>
                <w:rFonts w:ascii="Arial" w:hAnsi="Arial" w:cs="Arial"/>
                <w:sz w:val="20"/>
                <w:lang w:val="en-US"/>
              </w:rPr>
            </w:pPr>
            <w:r>
              <w:rPr>
                <w:rFonts w:ascii="Arial" w:hAnsi="Arial" w:cs="Arial"/>
                <w:sz w:val="20"/>
                <w:lang w:val="en-US"/>
              </w:rPr>
              <w:t>50</w:t>
            </w:r>
          </w:p>
        </w:tc>
        <w:tc>
          <w:tcPr>
            <w:tcW w:w="3510" w:type="dxa"/>
            <w:shd w:val="clear" w:color="auto" w:fill="D9E2F3" w:themeFill="accent1" w:themeFillTint="33"/>
            <w:vAlign w:val="center"/>
          </w:tcPr>
          <w:p w:rsidR="00425235" w:rsidRDefault="001E6A2E" w:rsidP="00E271A3">
            <w:pPr>
              <w:jc w:val="center"/>
              <w:rPr>
                <w:rFonts w:ascii="Arial" w:hAnsi="Arial" w:cs="Arial"/>
                <w:sz w:val="20"/>
                <w:lang w:val="en-US"/>
              </w:rPr>
            </w:pPr>
            <w:r>
              <w:rPr>
                <w:rFonts w:ascii="Arial" w:hAnsi="Arial" w:cs="Arial"/>
                <w:sz w:val="20"/>
                <w:lang w:val="en-US"/>
              </w:rPr>
              <w:t>Project Manager; Project Developer; Documentation Specialist; Graphic Model Designer; System Designer; Quality Assurance Analyst</w:t>
            </w:r>
          </w:p>
        </w:tc>
        <w:tc>
          <w:tcPr>
            <w:tcW w:w="1830" w:type="dxa"/>
            <w:shd w:val="clear" w:color="auto" w:fill="D9E2F3" w:themeFill="accent1" w:themeFillTint="33"/>
          </w:tcPr>
          <w:p w:rsidR="00425235" w:rsidRDefault="00425235" w:rsidP="00E271A3">
            <w:pPr>
              <w:jc w:val="center"/>
              <w:rPr>
                <w:rFonts w:ascii="Arial" w:hAnsi="Arial" w:cs="Arial"/>
                <w:sz w:val="20"/>
                <w:lang w:val="en-US"/>
              </w:rPr>
            </w:pPr>
          </w:p>
        </w:tc>
      </w:tr>
      <w:tr w:rsidR="00425235" w:rsidTr="001E6A2E">
        <w:trPr>
          <w:trHeight w:val="1070"/>
        </w:trPr>
        <w:tc>
          <w:tcPr>
            <w:tcW w:w="842" w:type="dxa"/>
            <w:shd w:val="clear" w:color="auto" w:fill="B4C6E7" w:themeFill="accent1" w:themeFillTint="66"/>
            <w:vAlign w:val="center"/>
          </w:tcPr>
          <w:p w:rsidR="00425235" w:rsidRDefault="00425235" w:rsidP="00E271A3">
            <w:pPr>
              <w:jc w:val="center"/>
              <w:rPr>
                <w:rFonts w:ascii="Arial" w:hAnsi="Arial" w:cs="Arial"/>
                <w:sz w:val="20"/>
                <w:lang w:val="en-US"/>
              </w:rPr>
            </w:pPr>
            <w:r>
              <w:rPr>
                <w:rFonts w:ascii="Arial" w:hAnsi="Arial" w:cs="Arial"/>
                <w:sz w:val="20"/>
                <w:lang w:val="en-US"/>
              </w:rPr>
              <w:t>5</w:t>
            </w:r>
          </w:p>
        </w:tc>
        <w:tc>
          <w:tcPr>
            <w:tcW w:w="1980" w:type="dxa"/>
            <w:shd w:val="clear" w:color="auto" w:fill="D9E2F3" w:themeFill="accent1" w:themeFillTint="33"/>
            <w:vAlign w:val="center"/>
          </w:tcPr>
          <w:p w:rsidR="00425235" w:rsidRDefault="00425235" w:rsidP="00E271A3">
            <w:pPr>
              <w:jc w:val="center"/>
              <w:rPr>
                <w:rFonts w:ascii="Arial" w:hAnsi="Arial" w:cs="Arial"/>
                <w:sz w:val="20"/>
                <w:lang w:val="en-US"/>
              </w:rPr>
            </w:pPr>
            <w:r>
              <w:rPr>
                <w:rFonts w:ascii="Arial" w:hAnsi="Arial" w:cs="Arial"/>
                <w:sz w:val="20"/>
                <w:lang w:val="en-US"/>
              </w:rPr>
              <w:t>Project Closing</w:t>
            </w:r>
          </w:p>
        </w:tc>
        <w:tc>
          <w:tcPr>
            <w:tcW w:w="1498" w:type="dxa"/>
            <w:shd w:val="clear" w:color="auto" w:fill="D9E2F3" w:themeFill="accent1" w:themeFillTint="33"/>
            <w:vAlign w:val="center"/>
          </w:tcPr>
          <w:p w:rsidR="00425235" w:rsidRDefault="001E6A2E" w:rsidP="00E271A3">
            <w:pPr>
              <w:jc w:val="center"/>
              <w:rPr>
                <w:rFonts w:ascii="Arial" w:hAnsi="Arial" w:cs="Arial"/>
                <w:sz w:val="20"/>
                <w:lang w:val="en-US"/>
              </w:rPr>
            </w:pPr>
            <w:r>
              <w:rPr>
                <w:rFonts w:ascii="Arial" w:hAnsi="Arial" w:cs="Arial"/>
                <w:sz w:val="20"/>
                <w:lang w:val="en-US"/>
              </w:rPr>
              <w:t>8</w:t>
            </w:r>
          </w:p>
        </w:tc>
        <w:tc>
          <w:tcPr>
            <w:tcW w:w="3510" w:type="dxa"/>
            <w:shd w:val="clear" w:color="auto" w:fill="D9E2F3" w:themeFill="accent1" w:themeFillTint="33"/>
            <w:vAlign w:val="center"/>
          </w:tcPr>
          <w:p w:rsidR="00425235" w:rsidRDefault="001E6A2E" w:rsidP="001E6A2E">
            <w:pPr>
              <w:jc w:val="center"/>
              <w:rPr>
                <w:rFonts w:ascii="Arial" w:hAnsi="Arial" w:cs="Arial"/>
                <w:sz w:val="20"/>
                <w:lang w:val="en-US"/>
              </w:rPr>
            </w:pPr>
            <w:r>
              <w:rPr>
                <w:rFonts w:ascii="Arial" w:hAnsi="Arial" w:cs="Arial"/>
                <w:sz w:val="20"/>
                <w:lang w:val="en-US"/>
              </w:rPr>
              <w:t>Project Manager; Project Developer; Documentation Specialist; System Designer; Quality Assurance Analyst</w:t>
            </w:r>
          </w:p>
        </w:tc>
        <w:tc>
          <w:tcPr>
            <w:tcW w:w="1830" w:type="dxa"/>
            <w:shd w:val="clear" w:color="auto" w:fill="D9E2F3" w:themeFill="accent1" w:themeFillTint="33"/>
          </w:tcPr>
          <w:p w:rsidR="00425235" w:rsidRDefault="00425235" w:rsidP="00E271A3">
            <w:pPr>
              <w:jc w:val="center"/>
              <w:rPr>
                <w:rFonts w:ascii="Arial" w:hAnsi="Arial" w:cs="Arial"/>
                <w:sz w:val="20"/>
                <w:lang w:val="en-US"/>
              </w:rPr>
            </w:pPr>
          </w:p>
        </w:tc>
      </w:tr>
      <w:tr w:rsidR="00425235" w:rsidTr="001E6A2E">
        <w:trPr>
          <w:trHeight w:val="530"/>
        </w:trPr>
        <w:tc>
          <w:tcPr>
            <w:tcW w:w="2822" w:type="dxa"/>
            <w:gridSpan w:val="2"/>
            <w:shd w:val="clear" w:color="auto" w:fill="D9E2F3" w:themeFill="accent1" w:themeFillTint="33"/>
            <w:vAlign w:val="center"/>
          </w:tcPr>
          <w:p w:rsidR="00425235" w:rsidRPr="00FB2B5F" w:rsidRDefault="00425235" w:rsidP="00E271A3">
            <w:pPr>
              <w:jc w:val="center"/>
              <w:rPr>
                <w:rFonts w:ascii="Arial" w:hAnsi="Arial" w:cs="Arial"/>
                <w:b/>
                <w:sz w:val="20"/>
                <w:lang w:val="en-US"/>
              </w:rPr>
            </w:pPr>
            <w:r w:rsidRPr="00FB2B5F">
              <w:rPr>
                <w:rFonts w:ascii="Arial" w:hAnsi="Arial" w:cs="Arial"/>
                <w:b/>
                <w:sz w:val="20"/>
                <w:lang w:val="en-US"/>
              </w:rPr>
              <w:t xml:space="preserve">Estimated </w:t>
            </w:r>
            <w:r>
              <w:rPr>
                <w:rFonts w:ascii="Arial" w:hAnsi="Arial" w:cs="Arial"/>
                <w:b/>
                <w:sz w:val="20"/>
                <w:lang w:val="en-US"/>
              </w:rPr>
              <w:t>Total</w:t>
            </w:r>
          </w:p>
        </w:tc>
        <w:tc>
          <w:tcPr>
            <w:tcW w:w="6838" w:type="dxa"/>
            <w:gridSpan w:val="3"/>
            <w:shd w:val="clear" w:color="auto" w:fill="D9E2F3" w:themeFill="accent1" w:themeFillTint="33"/>
            <w:vAlign w:val="center"/>
          </w:tcPr>
          <w:p w:rsidR="00425235" w:rsidRPr="00FB2B5F" w:rsidRDefault="00425235" w:rsidP="00E271A3">
            <w:pPr>
              <w:jc w:val="center"/>
              <w:rPr>
                <w:rFonts w:ascii="Arial" w:hAnsi="Arial" w:cs="Arial"/>
                <w:b/>
                <w:sz w:val="20"/>
                <w:lang w:val="en-US"/>
              </w:rPr>
            </w:pPr>
          </w:p>
        </w:tc>
      </w:tr>
    </w:tbl>
    <w:p w:rsidR="00E271A3" w:rsidRPr="00E271A3" w:rsidRDefault="00E271A3" w:rsidP="00E271A3">
      <w:pPr>
        <w:rPr>
          <w:lang w:val="en-US"/>
        </w:rPr>
      </w:pPr>
    </w:p>
    <w:p w:rsidR="00E271A3" w:rsidRPr="00E271A3" w:rsidRDefault="00E271A3" w:rsidP="00E271A3">
      <w:pPr>
        <w:rPr>
          <w:lang w:val="en-US"/>
        </w:rPr>
      </w:pPr>
    </w:p>
    <w:p w:rsidR="002906EF" w:rsidRDefault="002906EF" w:rsidP="00E271A3">
      <w:pPr>
        <w:pStyle w:val="Heading2"/>
        <w:numPr>
          <w:ilvl w:val="0"/>
          <w:numId w:val="42"/>
        </w:numPr>
        <w:spacing w:line="360" w:lineRule="auto"/>
        <w:ind w:left="1134" w:hanging="567"/>
        <w:rPr>
          <w:rFonts w:ascii="Arial" w:hAnsi="Arial" w:cs="Arial"/>
          <w:b/>
          <w:color w:val="auto"/>
          <w:sz w:val="28"/>
          <w:lang w:val="en-US"/>
        </w:rPr>
      </w:pPr>
      <w:bookmarkStart w:id="21" w:name="_Toc508724390"/>
      <w:r w:rsidRPr="002906EF">
        <w:rPr>
          <w:rFonts w:ascii="Arial" w:hAnsi="Arial" w:cs="Arial"/>
          <w:b/>
          <w:color w:val="auto"/>
          <w:sz w:val="28"/>
          <w:lang w:val="en-US"/>
        </w:rPr>
        <w:t>Work Plan</w:t>
      </w:r>
      <w:bookmarkEnd w:id="21"/>
    </w:p>
    <w:p w:rsidR="000009E1" w:rsidRPr="000009E1" w:rsidRDefault="000009E1" w:rsidP="000009E1">
      <w:pPr>
        <w:pStyle w:val="Heading3"/>
        <w:ind w:left="1530"/>
        <w:rPr>
          <w:rFonts w:ascii="Arial" w:hAnsi="Arial" w:cs="Arial"/>
        </w:rPr>
      </w:pPr>
      <w:bookmarkStart w:id="22" w:name="_Toc508724391"/>
      <w:r w:rsidRPr="000009E1">
        <w:rPr>
          <w:rFonts w:ascii="Arial" w:hAnsi="Arial" w:cs="Arial"/>
        </w:rPr>
        <w:t>Work Breakdown Structure (WBS)</w:t>
      </w:r>
      <w:bookmarkEnd w:id="22"/>
    </w:p>
    <w:tbl>
      <w:tblPr>
        <w:tblStyle w:val="TableGrid"/>
        <w:tblW w:w="0" w:type="auto"/>
        <w:tblInd w:w="1065" w:type="dxa"/>
        <w:tblLook w:val="04A0" w:firstRow="1" w:lastRow="0" w:firstColumn="1" w:lastColumn="0" w:noHBand="0" w:noVBand="1"/>
      </w:tblPr>
      <w:tblGrid>
        <w:gridCol w:w="2350"/>
        <w:gridCol w:w="2520"/>
        <w:gridCol w:w="3409"/>
      </w:tblGrid>
      <w:tr w:rsidR="000009E1" w:rsidTr="000009E1">
        <w:trPr>
          <w:trHeight w:val="529"/>
        </w:trPr>
        <w:tc>
          <w:tcPr>
            <w:tcW w:w="2350" w:type="dxa"/>
            <w:shd w:val="clear" w:color="auto" w:fill="1F3864" w:themeFill="accent1" w:themeFillShade="80"/>
            <w:vAlign w:val="center"/>
          </w:tcPr>
          <w:p w:rsidR="000009E1" w:rsidRPr="000009E1" w:rsidRDefault="000009E1" w:rsidP="000009E1">
            <w:pPr>
              <w:jc w:val="center"/>
              <w:rPr>
                <w:rFonts w:ascii="Arial" w:hAnsi="Arial" w:cs="Arial"/>
                <w:b/>
                <w:lang w:val="en-US"/>
              </w:rPr>
            </w:pPr>
            <w:r w:rsidRPr="000009E1">
              <w:rPr>
                <w:rFonts w:ascii="Arial" w:hAnsi="Arial" w:cs="Arial"/>
                <w:b/>
                <w:lang w:val="en-US"/>
              </w:rPr>
              <w:t>LEVEL 1</w:t>
            </w:r>
          </w:p>
        </w:tc>
        <w:tc>
          <w:tcPr>
            <w:tcW w:w="2520" w:type="dxa"/>
            <w:shd w:val="clear" w:color="auto" w:fill="1F3864" w:themeFill="accent1" w:themeFillShade="80"/>
            <w:vAlign w:val="center"/>
          </w:tcPr>
          <w:p w:rsidR="000009E1" w:rsidRPr="000009E1" w:rsidRDefault="000009E1" w:rsidP="000009E1">
            <w:pPr>
              <w:jc w:val="center"/>
              <w:rPr>
                <w:rFonts w:ascii="Arial" w:hAnsi="Arial" w:cs="Arial"/>
                <w:b/>
                <w:lang w:val="en-US"/>
              </w:rPr>
            </w:pPr>
            <w:r w:rsidRPr="000009E1">
              <w:rPr>
                <w:rFonts w:ascii="Arial" w:hAnsi="Arial" w:cs="Arial"/>
                <w:b/>
                <w:lang w:val="en-US"/>
              </w:rPr>
              <w:t>LEVEL 2</w:t>
            </w:r>
          </w:p>
        </w:tc>
        <w:tc>
          <w:tcPr>
            <w:tcW w:w="3409" w:type="dxa"/>
            <w:shd w:val="clear" w:color="auto" w:fill="1F3864" w:themeFill="accent1" w:themeFillShade="80"/>
            <w:vAlign w:val="center"/>
          </w:tcPr>
          <w:p w:rsidR="000009E1" w:rsidRPr="000009E1" w:rsidRDefault="000009E1" w:rsidP="000009E1">
            <w:pPr>
              <w:jc w:val="center"/>
              <w:rPr>
                <w:rFonts w:ascii="Arial" w:hAnsi="Arial" w:cs="Arial"/>
                <w:b/>
                <w:lang w:val="en-US"/>
              </w:rPr>
            </w:pPr>
            <w:r w:rsidRPr="000009E1">
              <w:rPr>
                <w:rFonts w:ascii="Arial" w:hAnsi="Arial" w:cs="Arial"/>
                <w:b/>
                <w:lang w:val="en-US"/>
              </w:rPr>
              <w:t>LEVEL 3</w:t>
            </w:r>
          </w:p>
        </w:tc>
      </w:tr>
      <w:tr w:rsidR="000009E1" w:rsidTr="000009E1">
        <w:trPr>
          <w:trHeight w:val="2672"/>
        </w:trPr>
        <w:tc>
          <w:tcPr>
            <w:tcW w:w="2350" w:type="dxa"/>
            <w:vMerge w:val="restart"/>
            <w:shd w:val="clear" w:color="auto" w:fill="D9E2F3" w:themeFill="accent1" w:themeFillTint="33"/>
            <w:vAlign w:val="center"/>
          </w:tcPr>
          <w:p w:rsidR="000009E1" w:rsidRPr="000009E1" w:rsidRDefault="000009E1" w:rsidP="000009E1">
            <w:pPr>
              <w:spacing w:line="276" w:lineRule="auto"/>
              <w:jc w:val="center"/>
              <w:rPr>
                <w:rFonts w:ascii="Arial" w:hAnsi="Arial" w:cs="Arial"/>
                <w:b/>
                <w:sz w:val="24"/>
                <w:lang w:val="en-US"/>
              </w:rPr>
            </w:pPr>
            <w:r w:rsidRPr="000009E1">
              <w:rPr>
                <w:rFonts w:ascii="Arial" w:hAnsi="Arial" w:cs="Arial"/>
                <w:b/>
                <w:sz w:val="24"/>
                <w:lang w:val="en-US"/>
              </w:rPr>
              <w:lastRenderedPageBreak/>
              <w:t xml:space="preserve">A+ Ranking </w:t>
            </w:r>
          </w:p>
          <w:p w:rsidR="000009E1" w:rsidRPr="000009E1" w:rsidRDefault="000009E1" w:rsidP="000009E1">
            <w:pPr>
              <w:spacing w:line="276" w:lineRule="auto"/>
              <w:jc w:val="center"/>
              <w:rPr>
                <w:rFonts w:ascii="Arial" w:hAnsi="Arial" w:cs="Arial"/>
                <w:b/>
                <w:lang w:val="en-US"/>
              </w:rPr>
            </w:pPr>
            <w:r w:rsidRPr="000009E1">
              <w:rPr>
                <w:rFonts w:ascii="Arial" w:hAnsi="Arial" w:cs="Arial"/>
                <w:b/>
                <w:sz w:val="24"/>
                <w:lang w:val="en-US"/>
              </w:rPr>
              <w:t>System</w:t>
            </w:r>
          </w:p>
        </w:tc>
        <w:tc>
          <w:tcPr>
            <w:tcW w:w="2520" w:type="dxa"/>
            <w:shd w:val="clear" w:color="auto" w:fill="D9E2F3" w:themeFill="accent1" w:themeFillTint="33"/>
            <w:vAlign w:val="center"/>
          </w:tcPr>
          <w:p w:rsidR="000009E1" w:rsidRPr="000009E1" w:rsidRDefault="000009E1" w:rsidP="000009E1">
            <w:pPr>
              <w:pStyle w:val="ListParagraph"/>
              <w:numPr>
                <w:ilvl w:val="0"/>
                <w:numId w:val="49"/>
              </w:numPr>
              <w:rPr>
                <w:rFonts w:ascii="Arial" w:hAnsi="Arial" w:cs="Arial"/>
                <w:sz w:val="20"/>
                <w:lang w:val="en-US"/>
              </w:rPr>
            </w:pPr>
            <w:r w:rsidRPr="000009E1">
              <w:rPr>
                <w:rFonts w:ascii="Arial" w:hAnsi="Arial" w:cs="Arial"/>
                <w:sz w:val="20"/>
                <w:lang w:val="en-US"/>
              </w:rPr>
              <w:t>Initiation</w:t>
            </w:r>
          </w:p>
        </w:tc>
        <w:tc>
          <w:tcPr>
            <w:tcW w:w="3409" w:type="dxa"/>
            <w:shd w:val="clear" w:color="auto" w:fill="D9E2F3" w:themeFill="accent1" w:themeFillTint="33"/>
            <w:vAlign w:val="center"/>
          </w:tcPr>
          <w:p w:rsidR="000009E1" w:rsidRPr="000009E1" w:rsidRDefault="000009E1" w:rsidP="000009E1">
            <w:pPr>
              <w:pStyle w:val="ListParagraph"/>
              <w:numPr>
                <w:ilvl w:val="1"/>
                <w:numId w:val="50"/>
              </w:numPr>
              <w:spacing w:line="276" w:lineRule="auto"/>
              <w:rPr>
                <w:rFonts w:ascii="Arial" w:hAnsi="Arial" w:cs="Arial"/>
                <w:sz w:val="20"/>
                <w:lang w:val="en-US"/>
              </w:rPr>
            </w:pPr>
            <w:r w:rsidRPr="000009E1">
              <w:rPr>
                <w:rFonts w:ascii="Arial" w:hAnsi="Arial" w:cs="Arial"/>
                <w:sz w:val="20"/>
                <w:lang w:val="en-US"/>
              </w:rPr>
              <w:t>Input quarterly assessment Results into the machine</w:t>
            </w:r>
          </w:p>
          <w:p w:rsidR="000009E1" w:rsidRPr="000009E1" w:rsidRDefault="000009E1" w:rsidP="000009E1">
            <w:pPr>
              <w:pStyle w:val="ListParagraph"/>
              <w:numPr>
                <w:ilvl w:val="1"/>
                <w:numId w:val="1"/>
              </w:numPr>
              <w:spacing w:line="276" w:lineRule="auto"/>
              <w:rPr>
                <w:rFonts w:ascii="Arial" w:hAnsi="Arial" w:cs="Arial"/>
                <w:sz w:val="20"/>
                <w:lang w:val="en-US"/>
              </w:rPr>
            </w:pPr>
            <w:r w:rsidRPr="000009E1">
              <w:rPr>
                <w:rFonts w:ascii="Arial" w:hAnsi="Arial" w:cs="Arial"/>
                <w:sz w:val="20"/>
                <w:lang w:val="en-US"/>
              </w:rPr>
              <w:t>Business Case</w:t>
            </w:r>
          </w:p>
          <w:p w:rsidR="000009E1" w:rsidRPr="000009E1" w:rsidRDefault="000009E1" w:rsidP="000009E1">
            <w:pPr>
              <w:pStyle w:val="ListParagraph"/>
              <w:numPr>
                <w:ilvl w:val="1"/>
                <w:numId w:val="1"/>
              </w:numPr>
              <w:spacing w:line="276" w:lineRule="auto"/>
              <w:rPr>
                <w:rFonts w:ascii="Arial" w:hAnsi="Arial" w:cs="Arial"/>
                <w:sz w:val="20"/>
                <w:lang w:val="en-US"/>
              </w:rPr>
            </w:pPr>
            <w:r w:rsidRPr="000009E1">
              <w:rPr>
                <w:rFonts w:ascii="Arial" w:hAnsi="Arial" w:cs="Arial"/>
                <w:sz w:val="20"/>
                <w:lang w:val="en-US"/>
              </w:rPr>
              <w:t>Determine Authorized Personnel</w:t>
            </w:r>
          </w:p>
          <w:p w:rsidR="000009E1" w:rsidRPr="000009E1" w:rsidRDefault="000009E1" w:rsidP="000009E1">
            <w:pPr>
              <w:pStyle w:val="ListParagraph"/>
              <w:numPr>
                <w:ilvl w:val="1"/>
                <w:numId w:val="1"/>
              </w:numPr>
              <w:spacing w:line="276" w:lineRule="auto"/>
              <w:rPr>
                <w:rFonts w:ascii="Arial" w:hAnsi="Arial" w:cs="Arial"/>
                <w:sz w:val="20"/>
                <w:lang w:val="en-US"/>
              </w:rPr>
            </w:pPr>
            <w:r w:rsidRPr="000009E1">
              <w:rPr>
                <w:rFonts w:ascii="Arial" w:hAnsi="Arial" w:cs="Arial"/>
                <w:sz w:val="20"/>
                <w:lang w:val="en-US"/>
              </w:rPr>
              <w:t>Stakeholder Management Strategy</w:t>
            </w:r>
          </w:p>
          <w:p w:rsidR="000009E1" w:rsidRPr="000009E1" w:rsidRDefault="000009E1" w:rsidP="000009E1">
            <w:pPr>
              <w:pStyle w:val="ListParagraph"/>
              <w:numPr>
                <w:ilvl w:val="1"/>
                <w:numId w:val="1"/>
              </w:numPr>
              <w:spacing w:line="276" w:lineRule="auto"/>
              <w:rPr>
                <w:rFonts w:ascii="Arial" w:hAnsi="Arial" w:cs="Arial"/>
                <w:sz w:val="20"/>
                <w:lang w:val="en-US"/>
              </w:rPr>
            </w:pPr>
            <w:r w:rsidRPr="000009E1">
              <w:rPr>
                <w:rFonts w:ascii="Arial" w:hAnsi="Arial" w:cs="Arial"/>
                <w:sz w:val="20"/>
                <w:lang w:val="en-US"/>
              </w:rPr>
              <w:t xml:space="preserve">Conduct interview with </w:t>
            </w:r>
            <w:proofErr w:type="spellStart"/>
            <w:r w:rsidRPr="000009E1">
              <w:rPr>
                <w:rFonts w:ascii="Arial" w:hAnsi="Arial" w:cs="Arial"/>
                <w:sz w:val="20"/>
                <w:lang w:val="en-US"/>
              </w:rPr>
              <w:t>DepEd</w:t>
            </w:r>
            <w:proofErr w:type="spellEnd"/>
            <w:r w:rsidRPr="000009E1">
              <w:rPr>
                <w:rFonts w:ascii="Arial" w:hAnsi="Arial" w:cs="Arial"/>
                <w:sz w:val="20"/>
                <w:lang w:val="en-US"/>
              </w:rPr>
              <w:t xml:space="preserve"> representative</w:t>
            </w:r>
          </w:p>
        </w:tc>
      </w:tr>
      <w:tr w:rsidR="000009E1" w:rsidTr="000009E1">
        <w:trPr>
          <w:trHeight w:val="3149"/>
        </w:trPr>
        <w:tc>
          <w:tcPr>
            <w:tcW w:w="2350" w:type="dxa"/>
            <w:vMerge/>
            <w:shd w:val="clear" w:color="auto" w:fill="D9E2F3" w:themeFill="accent1" w:themeFillTint="33"/>
            <w:vAlign w:val="center"/>
          </w:tcPr>
          <w:p w:rsidR="000009E1" w:rsidRPr="000009E1" w:rsidRDefault="000009E1" w:rsidP="000009E1">
            <w:pPr>
              <w:jc w:val="center"/>
              <w:rPr>
                <w:rFonts w:ascii="Arial" w:hAnsi="Arial" w:cs="Arial"/>
                <w:b/>
                <w:lang w:val="en-US"/>
              </w:rPr>
            </w:pPr>
          </w:p>
        </w:tc>
        <w:tc>
          <w:tcPr>
            <w:tcW w:w="2520" w:type="dxa"/>
            <w:shd w:val="clear" w:color="auto" w:fill="D9E2F3" w:themeFill="accent1" w:themeFillTint="33"/>
            <w:vAlign w:val="center"/>
          </w:tcPr>
          <w:p w:rsidR="000009E1" w:rsidRPr="000009E1" w:rsidRDefault="000009E1" w:rsidP="000009E1">
            <w:pPr>
              <w:pStyle w:val="ListParagraph"/>
              <w:numPr>
                <w:ilvl w:val="0"/>
                <w:numId w:val="49"/>
              </w:numPr>
              <w:rPr>
                <w:rFonts w:ascii="Arial" w:hAnsi="Arial" w:cs="Arial"/>
                <w:sz w:val="20"/>
                <w:lang w:val="en-US"/>
              </w:rPr>
            </w:pPr>
            <w:r w:rsidRPr="000009E1">
              <w:rPr>
                <w:rFonts w:ascii="Arial" w:hAnsi="Arial" w:cs="Arial"/>
                <w:sz w:val="20"/>
                <w:lang w:val="en-US"/>
              </w:rPr>
              <w:t>Planning</w:t>
            </w:r>
          </w:p>
        </w:tc>
        <w:tc>
          <w:tcPr>
            <w:tcW w:w="3409" w:type="dxa"/>
            <w:shd w:val="clear" w:color="auto" w:fill="D9E2F3" w:themeFill="accent1" w:themeFillTint="33"/>
            <w:vAlign w:val="center"/>
          </w:tcPr>
          <w:p w:rsidR="000009E1" w:rsidRPr="000009E1" w:rsidRDefault="000009E1" w:rsidP="000009E1">
            <w:pPr>
              <w:pStyle w:val="ListParagraph"/>
              <w:numPr>
                <w:ilvl w:val="1"/>
                <w:numId w:val="49"/>
              </w:numPr>
              <w:spacing w:line="276" w:lineRule="auto"/>
              <w:ind w:left="527" w:hanging="527"/>
              <w:rPr>
                <w:rFonts w:ascii="Arial" w:hAnsi="Arial" w:cs="Arial"/>
                <w:sz w:val="20"/>
                <w:lang w:val="en-US"/>
              </w:rPr>
            </w:pPr>
            <w:r w:rsidRPr="000009E1">
              <w:rPr>
                <w:rFonts w:ascii="Arial" w:hAnsi="Arial" w:cs="Arial"/>
                <w:sz w:val="20"/>
                <w:lang w:val="en-US"/>
              </w:rPr>
              <w:t>Identify Project Scope</w:t>
            </w:r>
          </w:p>
          <w:p w:rsidR="000009E1" w:rsidRPr="000009E1" w:rsidRDefault="000009E1" w:rsidP="000009E1">
            <w:pPr>
              <w:pStyle w:val="ListParagraph"/>
              <w:numPr>
                <w:ilvl w:val="1"/>
                <w:numId w:val="49"/>
              </w:numPr>
              <w:spacing w:line="276" w:lineRule="auto"/>
              <w:ind w:left="527" w:hanging="527"/>
              <w:rPr>
                <w:rFonts w:ascii="Arial" w:hAnsi="Arial" w:cs="Arial"/>
                <w:sz w:val="20"/>
                <w:lang w:val="en-US"/>
              </w:rPr>
            </w:pPr>
            <w:r w:rsidRPr="000009E1">
              <w:rPr>
                <w:rFonts w:ascii="Arial" w:hAnsi="Arial" w:cs="Arial"/>
                <w:sz w:val="20"/>
                <w:lang w:val="en-US"/>
              </w:rPr>
              <w:t>Create Project Scope Management Plan</w:t>
            </w:r>
          </w:p>
          <w:p w:rsidR="000009E1" w:rsidRPr="000009E1" w:rsidRDefault="000009E1" w:rsidP="000009E1">
            <w:pPr>
              <w:pStyle w:val="ListParagraph"/>
              <w:numPr>
                <w:ilvl w:val="1"/>
                <w:numId w:val="49"/>
              </w:numPr>
              <w:spacing w:line="276" w:lineRule="auto"/>
              <w:ind w:left="527" w:hanging="527"/>
              <w:rPr>
                <w:rFonts w:ascii="Arial" w:hAnsi="Arial" w:cs="Arial"/>
                <w:sz w:val="20"/>
                <w:lang w:val="en-US"/>
              </w:rPr>
            </w:pPr>
            <w:r w:rsidRPr="000009E1">
              <w:rPr>
                <w:rFonts w:ascii="Arial" w:hAnsi="Arial" w:cs="Arial"/>
                <w:sz w:val="20"/>
                <w:lang w:val="en-US"/>
              </w:rPr>
              <w:t xml:space="preserve">Conduct Meeting with </w:t>
            </w:r>
            <w:proofErr w:type="spellStart"/>
            <w:r w:rsidRPr="000009E1">
              <w:rPr>
                <w:rFonts w:ascii="Arial" w:hAnsi="Arial" w:cs="Arial"/>
                <w:sz w:val="20"/>
                <w:lang w:val="en-US"/>
              </w:rPr>
              <w:t>DepEd</w:t>
            </w:r>
            <w:proofErr w:type="spellEnd"/>
            <w:r w:rsidRPr="000009E1">
              <w:rPr>
                <w:rFonts w:ascii="Arial" w:hAnsi="Arial" w:cs="Arial"/>
                <w:sz w:val="20"/>
                <w:lang w:val="en-US"/>
              </w:rPr>
              <w:t xml:space="preserve"> Representative to finalize details</w:t>
            </w:r>
          </w:p>
          <w:p w:rsidR="000009E1" w:rsidRPr="000009E1" w:rsidRDefault="000009E1" w:rsidP="000009E1">
            <w:pPr>
              <w:pStyle w:val="ListParagraph"/>
              <w:numPr>
                <w:ilvl w:val="1"/>
                <w:numId w:val="49"/>
              </w:numPr>
              <w:spacing w:line="276" w:lineRule="auto"/>
              <w:ind w:left="527" w:hanging="527"/>
              <w:rPr>
                <w:rFonts w:ascii="Arial" w:hAnsi="Arial" w:cs="Arial"/>
                <w:sz w:val="20"/>
                <w:lang w:val="en-US"/>
              </w:rPr>
            </w:pPr>
            <w:r w:rsidRPr="000009E1">
              <w:rPr>
                <w:rFonts w:ascii="Arial" w:hAnsi="Arial" w:cs="Arial"/>
                <w:sz w:val="20"/>
                <w:lang w:val="en-US"/>
              </w:rPr>
              <w:t>Create Quality Management Plan</w:t>
            </w:r>
          </w:p>
          <w:p w:rsidR="000009E1" w:rsidRPr="000009E1" w:rsidRDefault="000009E1" w:rsidP="000009E1">
            <w:pPr>
              <w:pStyle w:val="ListParagraph"/>
              <w:numPr>
                <w:ilvl w:val="1"/>
                <w:numId w:val="49"/>
              </w:numPr>
              <w:spacing w:line="276" w:lineRule="auto"/>
              <w:ind w:left="527" w:hanging="527"/>
              <w:rPr>
                <w:rFonts w:ascii="Arial" w:hAnsi="Arial" w:cs="Arial"/>
                <w:sz w:val="20"/>
                <w:lang w:val="en-US"/>
              </w:rPr>
            </w:pPr>
            <w:r w:rsidRPr="000009E1">
              <w:rPr>
                <w:rFonts w:ascii="Arial" w:hAnsi="Arial" w:cs="Arial"/>
                <w:sz w:val="20"/>
                <w:lang w:val="en-US"/>
              </w:rPr>
              <w:t>Identify which medium to display quarterly assessment results</w:t>
            </w:r>
          </w:p>
        </w:tc>
      </w:tr>
    </w:tbl>
    <w:p w:rsidR="000009E1" w:rsidRPr="000009E1" w:rsidRDefault="000009E1" w:rsidP="000009E1">
      <w:pPr>
        <w:rPr>
          <w:lang w:val="en-US"/>
        </w:rPr>
      </w:pPr>
    </w:p>
    <w:p w:rsidR="002906EF" w:rsidRPr="002906EF" w:rsidRDefault="002906EF" w:rsidP="00E271A3">
      <w:pPr>
        <w:pStyle w:val="Heading2"/>
        <w:numPr>
          <w:ilvl w:val="0"/>
          <w:numId w:val="42"/>
        </w:numPr>
        <w:spacing w:line="360" w:lineRule="auto"/>
        <w:ind w:left="1134" w:hanging="567"/>
        <w:rPr>
          <w:rFonts w:ascii="Arial" w:hAnsi="Arial" w:cs="Arial"/>
          <w:b/>
          <w:color w:val="auto"/>
          <w:sz w:val="28"/>
          <w:lang w:val="en-US"/>
        </w:rPr>
      </w:pPr>
      <w:bookmarkStart w:id="23" w:name="_Toc508724392"/>
      <w:r w:rsidRPr="002906EF">
        <w:rPr>
          <w:rFonts w:ascii="Arial" w:hAnsi="Arial" w:cs="Arial"/>
          <w:b/>
          <w:color w:val="auto"/>
          <w:sz w:val="28"/>
          <w:lang w:val="en-US"/>
        </w:rPr>
        <w:t>Project Tracking Plan</w:t>
      </w:r>
      <w:bookmarkEnd w:id="23"/>
    </w:p>
    <w:p w:rsidR="002906EF" w:rsidRPr="002906EF" w:rsidRDefault="002906EF" w:rsidP="00E271A3">
      <w:pPr>
        <w:pStyle w:val="Heading2"/>
        <w:numPr>
          <w:ilvl w:val="0"/>
          <w:numId w:val="42"/>
        </w:numPr>
        <w:spacing w:line="360" w:lineRule="auto"/>
        <w:ind w:left="1134" w:hanging="567"/>
        <w:rPr>
          <w:rFonts w:ascii="Arial" w:hAnsi="Arial" w:cs="Arial"/>
          <w:b/>
          <w:color w:val="auto"/>
          <w:sz w:val="28"/>
          <w:lang w:val="en-US"/>
        </w:rPr>
      </w:pPr>
      <w:bookmarkStart w:id="24" w:name="_Toc508724393"/>
      <w:r w:rsidRPr="002906EF">
        <w:rPr>
          <w:rFonts w:ascii="Arial" w:hAnsi="Arial" w:cs="Arial"/>
          <w:b/>
          <w:color w:val="auto"/>
          <w:sz w:val="28"/>
          <w:lang w:val="en-US"/>
        </w:rPr>
        <w:t>Risk Management Plan</w:t>
      </w:r>
      <w:bookmarkEnd w:id="24"/>
    </w:p>
    <w:p w:rsidR="00DA4B16" w:rsidRPr="00DA4B16" w:rsidRDefault="002906EF" w:rsidP="00E271A3">
      <w:pPr>
        <w:pStyle w:val="Heading2"/>
        <w:numPr>
          <w:ilvl w:val="0"/>
          <w:numId w:val="42"/>
        </w:numPr>
        <w:spacing w:line="360" w:lineRule="auto"/>
        <w:ind w:left="1134" w:hanging="567"/>
        <w:rPr>
          <w:rFonts w:ascii="Arial" w:hAnsi="Arial" w:cs="Arial"/>
          <w:b/>
          <w:color w:val="auto"/>
          <w:sz w:val="28"/>
          <w:lang w:val="en-US"/>
        </w:rPr>
      </w:pPr>
      <w:bookmarkStart w:id="25" w:name="_Toc508724394"/>
      <w:r w:rsidRPr="002906EF">
        <w:rPr>
          <w:rFonts w:ascii="Arial" w:hAnsi="Arial" w:cs="Arial"/>
          <w:b/>
          <w:color w:val="auto"/>
          <w:sz w:val="28"/>
          <w:lang w:val="en-US"/>
        </w:rPr>
        <w:t>Project Closeout Plan</w:t>
      </w:r>
      <w:bookmarkEnd w:id="25"/>
    </w:p>
    <w:p w:rsidR="000F01AF" w:rsidRPr="000F01AF" w:rsidRDefault="000F01AF" w:rsidP="000F01AF">
      <w:pPr>
        <w:pStyle w:val="Heading1"/>
        <w:numPr>
          <w:ilvl w:val="0"/>
          <w:numId w:val="2"/>
        </w:numPr>
        <w:jc w:val="left"/>
        <w:rPr>
          <w:rFonts w:ascii="Arial" w:hAnsi="Arial" w:cs="Arial"/>
          <w:sz w:val="36"/>
        </w:rPr>
      </w:pPr>
      <w:bookmarkStart w:id="26" w:name="_Toc508724395"/>
      <w:r w:rsidRPr="000F01AF">
        <w:rPr>
          <w:rFonts w:ascii="Arial" w:hAnsi="Arial" w:cs="Arial"/>
          <w:sz w:val="36"/>
        </w:rPr>
        <w:t>TECHNICAL PROCESS PLAN</w:t>
      </w:r>
      <w:bookmarkEnd w:id="26"/>
    </w:p>
    <w:p w:rsidR="000F01AF" w:rsidRPr="000F01AF" w:rsidRDefault="000F01AF" w:rsidP="00DB4435">
      <w:pPr>
        <w:pStyle w:val="Heading2"/>
        <w:numPr>
          <w:ilvl w:val="0"/>
          <w:numId w:val="41"/>
        </w:numPr>
        <w:spacing w:line="360" w:lineRule="auto"/>
        <w:ind w:left="1134" w:hanging="567"/>
        <w:rPr>
          <w:rFonts w:ascii="Arial" w:hAnsi="Arial" w:cs="Arial"/>
          <w:b/>
          <w:color w:val="auto"/>
          <w:sz w:val="28"/>
          <w:lang w:val="en-US"/>
        </w:rPr>
      </w:pPr>
      <w:bookmarkStart w:id="27" w:name="_Toc508724396"/>
      <w:r w:rsidRPr="000F01AF">
        <w:rPr>
          <w:rFonts w:ascii="Arial" w:hAnsi="Arial" w:cs="Arial"/>
          <w:b/>
          <w:color w:val="auto"/>
          <w:sz w:val="28"/>
          <w:lang w:val="en-US"/>
        </w:rPr>
        <w:t>Process Model</w:t>
      </w:r>
      <w:bookmarkEnd w:id="27"/>
    </w:p>
    <w:p w:rsidR="000F01AF" w:rsidRDefault="000F01AF" w:rsidP="00DB4435">
      <w:pPr>
        <w:pStyle w:val="Heading2"/>
        <w:numPr>
          <w:ilvl w:val="0"/>
          <w:numId w:val="41"/>
        </w:numPr>
        <w:spacing w:line="360" w:lineRule="auto"/>
        <w:ind w:left="1134" w:hanging="567"/>
        <w:rPr>
          <w:rFonts w:ascii="Arial" w:hAnsi="Arial" w:cs="Arial"/>
          <w:b/>
          <w:color w:val="auto"/>
          <w:sz w:val="28"/>
          <w:lang w:val="en-US"/>
        </w:rPr>
      </w:pPr>
      <w:bookmarkStart w:id="28" w:name="_Toc508724397"/>
      <w:r w:rsidRPr="000F01AF">
        <w:rPr>
          <w:rFonts w:ascii="Arial" w:hAnsi="Arial" w:cs="Arial"/>
          <w:b/>
          <w:color w:val="auto"/>
          <w:sz w:val="28"/>
          <w:lang w:val="en-US"/>
        </w:rPr>
        <w:t>Methods, Tools and Techniques</w:t>
      </w:r>
      <w:bookmarkEnd w:id="28"/>
    </w:p>
    <w:tbl>
      <w:tblPr>
        <w:tblStyle w:val="TableGrid"/>
        <w:tblW w:w="8151" w:type="dxa"/>
        <w:tblInd w:w="1205" w:type="dxa"/>
        <w:tblLook w:val="04A0" w:firstRow="1" w:lastRow="0" w:firstColumn="1" w:lastColumn="0" w:noHBand="0" w:noVBand="1"/>
      </w:tblPr>
      <w:tblGrid>
        <w:gridCol w:w="4075"/>
        <w:gridCol w:w="4076"/>
      </w:tblGrid>
      <w:tr w:rsidR="00813D38" w:rsidTr="000115B9">
        <w:trPr>
          <w:trHeight w:val="485"/>
        </w:trPr>
        <w:tc>
          <w:tcPr>
            <w:tcW w:w="8151" w:type="dxa"/>
            <w:gridSpan w:val="2"/>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SYSTEM DEVELOPMENT</w:t>
            </w:r>
          </w:p>
        </w:tc>
      </w:tr>
      <w:tr w:rsidR="00813D38" w:rsidTr="000115B9">
        <w:trPr>
          <w:trHeight w:val="465"/>
        </w:trPr>
        <w:tc>
          <w:tcPr>
            <w:tcW w:w="4075"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0115B9">
        <w:trPr>
          <w:trHeight w:val="682"/>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Sublime Text Editor</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developing, debugging and testing program codes</w:t>
            </w:r>
          </w:p>
        </w:tc>
      </w:tr>
      <w:tr w:rsidR="00813D38" w:rsidTr="000115B9">
        <w:trPr>
          <w:trHeight w:val="848"/>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proofErr w:type="spellStart"/>
            <w:r>
              <w:rPr>
                <w:rFonts w:ascii="Arial" w:hAnsi="Arial" w:cs="Arial"/>
                <w:sz w:val="20"/>
                <w:lang w:val="en-US"/>
              </w:rPr>
              <w:t>php</w:t>
            </w:r>
            <w:r w:rsidRPr="002202E3">
              <w:rPr>
                <w:rFonts w:ascii="Arial" w:hAnsi="Arial" w:cs="Arial"/>
                <w:sz w:val="20"/>
                <w:lang w:val="en-US"/>
              </w:rPr>
              <w:t>MyAdmin</w:t>
            </w:r>
            <w:proofErr w:type="spellEnd"/>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handle administration of system's database (MySQL) with the use of a web browser</w:t>
            </w:r>
          </w:p>
        </w:tc>
      </w:tr>
      <w:tr w:rsidR="00813D38" w:rsidTr="000115B9">
        <w:trPr>
          <w:trHeight w:val="549"/>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proofErr w:type="spellStart"/>
            <w:r>
              <w:rPr>
                <w:rFonts w:ascii="Arial" w:hAnsi="Arial" w:cs="Arial"/>
                <w:sz w:val="20"/>
                <w:lang w:val="en-US"/>
              </w:rPr>
              <w:lastRenderedPageBreak/>
              <w:t>Github</w:t>
            </w:r>
            <w:proofErr w:type="spellEnd"/>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r</w:t>
            </w:r>
            <w:r w:rsidRPr="002202E3">
              <w:rPr>
                <w:rFonts w:ascii="Arial" w:hAnsi="Arial" w:cs="Arial"/>
                <w:sz w:val="20"/>
                <w:lang w:val="en-US"/>
              </w:rPr>
              <w:t>epository for version control system</w:t>
            </w:r>
          </w:p>
        </w:tc>
      </w:tr>
      <w:tr w:rsidR="00813D38" w:rsidTr="000115B9">
        <w:trPr>
          <w:trHeight w:val="700"/>
        </w:trPr>
        <w:tc>
          <w:tcPr>
            <w:tcW w:w="4075"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Google Chrome</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sidRPr="002202E3">
              <w:rPr>
                <w:rFonts w:ascii="Arial" w:hAnsi="Arial" w:cs="Arial"/>
                <w:sz w:val="20"/>
                <w:lang w:val="en-US"/>
              </w:rPr>
              <w:t>served as a platform to display system's output</w:t>
            </w:r>
          </w:p>
        </w:tc>
      </w:tr>
      <w:tr w:rsidR="00813D38" w:rsidTr="000115B9">
        <w:trPr>
          <w:trHeight w:val="852"/>
        </w:trPr>
        <w:tc>
          <w:tcPr>
            <w:tcW w:w="4075" w:type="dxa"/>
            <w:shd w:val="clear" w:color="auto" w:fill="D5DCE4" w:themeFill="text2" w:themeFillTint="33"/>
            <w:vAlign w:val="center"/>
          </w:tcPr>
          <w:p w:rsidR="00813D38" w:rsidRDefault="00DC60D2" w:rsidP="000115B9">
            <w:pPr>
              <w:jc w:val="center"/>
              <w:rPr>
                <w:rFonts w:ascii="Arial" w:hAnsi="Arial" w:cs="Arial"/>
                <w:sz w:val="20"/>
                <w:lang w:val="en-US"/>
              </w:rPr>
            </w:pPr>
            <w:r>
              <w:rPr>
                <w:rFonts w:ascii="Arial" w:hAnsi="Arial" w:cs="Arial"/>
                <w:sz w:val="20"/>
                <w:lang w:val="en-US"/>
              </w:rPr>
              <w:t>XAMPP A</w:t>
            </w:r>
            <w:r w:rsidR="00813D38">
              <w:rPr>
                <w:rFonts w:ascii="Arial" w:hAnsi="Arial" w:cs="Arial"/>
                <w:sz w:val="20"/>
                <w:lang w:val="en-US"/>
              </w:rPr>
              <w:t>pplication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platform used to process and send request from the user specifically in system's implementation within the environment</w:t>
            </w:r>
          </w:p>
        </w:tc>
      </w:tr>
    </w:tbl>
    <w:p w:rsidR="00813D38" w:rsidRDefault="00813D38" w:rsidP="00813D38">
      <w:pPr>
        <w:rPr>
          <w:lang w:val="en-US"/>
        </w:rPr>
      </w:pPr>
    </w:p>
    <w:tbl>
      <w:tblPr>
        <w:tblStyle w:val="TableGrid"/>
        <w:tblW w:w="8151" w:type="dxa"/>
        <w:tblInd w:w="1205" w:type="dxa"/>
        <w:tblLook w:val="04A0" w:firstRow="1" w:lastRow="0" w:firstColumn="1" w:lastColumn="0" w:noHBand="0" w:noVBand="1"/>
      </w:tblPr>
      <w:tblGrid>
        <w:gridCol w:w="4075"/>
        <w:gridCol w:w="4076"/>
      </w:tblGrid>
      <w:tr w:rsidR="00813D38" w:rsidTr="000115B9">
        <w:trPr>
          <w:trHeight w:val="485"/>
        </w:trPr>
        <w:tc>
          <w:tcPr>
            <w:tcW w:w="8151" w:type="dxa"/>
            <w:gridSpan w:val="2"/>
            <w:shd w:val="clear" w:color="auto" w:fill="1F3864" w:themeFill="accent1" w:themeFillShade="80"/>
            <w:vAlign w:val="center"/>
          </w:tcPr>
          <w:p w:rsidR="00813D38" w:rsidRPr="00536380" w:rsidRDefault="00813D38" w:rsidP="000115B9">
            <w:pPr>
              <w:jc w:val="center"/>
              <w:rPr>
                <w:rFonts w:ascii="Arial" w:hAnsi="Arial" w:cs="Arial"/>
                <w:b/>
                <w:lang w:val="en-US"/>
              </w:rPr>
            </w:pPr>
            <w:r>
              <w:rPr>
                <w:rFonts w:ascii="Arial" w:hAnsi="Arial" w:cs="Arial"/>
                <w:b/>
                <w:lang w:val="en-US"/>
              </w:rPr>
              <w:t>DOCUMENTATION</w:t>
            </w:r>
          </w:p>
        </w:tc>
      </w:tr>
      <w:tr w:rsidR="00813D38" w:rsidTr="000115B9">
        <w:trPr>
          <w:trHeight w:val="465"/>
        </w:trPr>
        <w:tc>
          <w:tcPr>
            <w:tcW w:w="4075"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1F3864" w:themeFill="accent1" w:themeFillShade="80"/>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0115B9">
        <w:trPr>
          <w:trHeight w:val="547"/>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Microsoft Word 2016</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for documentation purposes</w:t>
            </w:r>
          </w:p>
        </w:tc>
      </w:tr>
      <w:tr w:rsidR="00813D38" w:rsidTr="000115B9">
        <w:trPr>
          <w:trHeight w:val="569"/>
        </w:trPr>
        <w:tc>
          <w:tcPr>
            <w:tcW w:w="4075"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Microsoft PowerPoint 2016</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for presentation purposes</w:t>
            </w:r>
          </w:p>
        </w:tc>
      </w:tr>
      <w:tr w:rsidR="00813D38" w:rsidTr="000115B9">
        <w:trPr>
          <w:trHeight w:val="690"/>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 xml:space="preserve">MySQL </w:t>
            </w:r>
            <w:r>
              <w:rPr>
                <w:rFonts w:ascii="Arial" w:hAnsi="Arial" w:cs="Arial"/>
                <w:sz w:val="20"/>
                <w:lang w:val="en-US"/>
              </w:rPr>
              <w:t>W</w:t>
            </w:r>
            <w:r w:rsidRPr="002202E3">
              <w:rPr>
                <w:rFonts w:ascii="Arial" w:hAnsi="Arial" w:cs="Arial"/>
                <w:sz w:val="20"/>
                <w:lang w:val="en-US"/>
              </w:rPr>
              <w:t>orkbench</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creating Entity-Relationship Diagram (ERD) design to facilitate the system's database</w:t>
            </w:r>
          </w:p>
        </w:tc>
      </w:tr>
      <w:tr w:rsidR="00813D38" w:rsidTr="000115B9">
        <w:trPr>
          <w:trHeight w:val="1125"/>
        </w:trPr>
        <w:tc>
          <w:tcPr>
            <w:tcW w:w="4075"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proofErr w:type="spellStart"/>
            <w:r>
              <w:rPr>
                <w:rFonts w:ascii="Arial" w:hAnsi="Arial" w:cs="Arial"/>
                <w:sz w:val="20"/>
                <w:lang w:val="en-US"/>
              </w:rPr>
              <w:t>yED</w:t>
            </w:r>
            <w:proofErr w:type="spellEnd"/>
            <w:r>
              <w:rPr>
                <w:rFonts w:ascii="Arial" w:hAnsi="Arial" w:cs="Arial"/>
                <w:sz w:val="20"/>
                <w:lang w:val="en-US"/>
              </w:rPr>
              <w:t xml:space="preserve"> Graph Editor</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used in making quick and effective diagrams high quality diagrams (</w:t>
            </w:r>
            <w:proofErr w:type="spellStart"/>
            <w:r w:rsidRPr="00C50DD6">
              <w:rPr>
                <w:rFonts w:ascii="Arial" w:hAnsi="Arial" w:cs="Arial"/>
                <w:sz w:val="20"/>
                <w:lang w:val="en-US"/>
              </w:rPr>
              <w:t>eg</w:t>
            </w:r>
            <w:proofErr w:type="spellEnd"/>
            <w:r w:rsidRPr="00C50DD6">
              <w:rPr>
                <w:rFonts w:ascii="Arial" w:hAnsi="Arial" w:cs="Arial"/>
                <w:sz w:val="20"/>
                <w:lang w:val="en-US"/>
              </w:rPr>
              <w:t>. Data flow Diagram (DFD), Context Diagram (CD), Entity-Relationship Diagram (ERD))</w:t>
            </w:r>
            <w:r>
              <w:rPr>
                <w:rFonts w:ascii="Arial" w:hAnsi="Arial" w:cs="Arial"/>
                <w:sz w:val="20"/>
                <w:lang w:val="en-US"/>
              </w:rPr>
              <w:t>.</w:t>
            </w:r>
          </w:p>
        </w:tc>
      </w:tr>
      <w:tr w:rsidR="00813D38" w:rsidTr="000115B9">
        <w:trPr>
          <w:trHeight w:val="561"/>
        </w:trPr>
        <w:tc>
          <w:tcPr>
            <w:tcW w:w="4075" w:type="dxa"/>
            <w:shd w:val="clear" w:color="auto" w:fill="D5DCE4" w:themeFill="text2" w:themeFillTint="33"/>
            <w:vAlign w:val="center"/>
          </w:tcPr>
          <w:p w:rsidR="00813D38" w:rsidRDefault="00813D38" w:rsidP="000115B9">
            <w:pPr>
              <w:jc w:val="center"/>
              <w:rPr>
                <w:rFonts w:ascii="Arial" w:hAnsi="Arial" w:cs="Arial"/>
                <w:sz w:val="20"/>
                <w:lang w:val="en-US"/>
              </w:rPr>
            </w:pPr>
            <w:proofErr w:type="spellStart"/>
            <w:r>
              <w:rPr>
                <w:rFonts w:ascii="Arial" w:hAnsi="Arial" w:cs="Arial"/>
                <w:sz w:val="20"/>
                <w:lang w:val="en-US"/>
              </w:rPr>
              <w:t>ProjectLibre</w:t>
            </w:r>
            <w:proofErr w:type="spellEnd"/>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for creating Gantt Chart</w:t>
            </w:r>
          </w:p>
        </w:tc>
      </w:tr>
    </w:tbl>
    <w:p w:rsidR="00813D38" w:rsidRPr="00813D38" w:rsidRDefault="00813D38" w:rsidP="00813D38">
      <w:pPr>
        <w:rPr>
          <w:lang w:val="en-US"/>
        </w:rPr>
      </w:pPr>
    </w:p>
    <w:p w:rsidR="004A1AB1" w:rsidRDefault="000F01AF" w:rsidP="00DB4435">
      <w:pPr>
        <w:pStyle w:val="Heading2"/>
        <w:numPr>
          <w:ilvl w:val="0"/>
          <w:numId w:val="41"/>
        </w:numPr>
        <w:spacing w:line="360" w:lineRule="auto"/>
        <w:ind w:left="1134" w:hanging="567"/>
        <w:rPr>
          <w:rFonts w:ascii="Arial" w:hAnsi="Arial" w:cs="Arial"/>
          <w:b/>
          <w:color w:val="auto"/>
          <w:sz w:val="28"/>
          <w:lang w:val="en-US"/>
        </w:rPr>
      </w:pPr>
      <w:bookmarkStart w:id="29" w:name="_Toc508724398"/>
      <w:r w:rsidRPr="000F01AF">
        <w:rPr>
          <w:rFonts w:ascii="Arial" w:hAnsi="Arial" w:cs="Arial"/>
          <w:b/>
          <w:color w:val="auto"/>
          <w:sz w:val="28"/>
          <w:lang w:val="en-US"/>
        </w:rPr>
        <w:t>Product Acceptance</w:t>
      </w:r>
      <w:bookmarkEnd w:id="29"/>
    </w:p>
    <w:p w:rsidR="00813D38" w:rsidRDefault="00813D38" w:rsidP="00813D38">
      <w:pPr>
        <w:spacing w:line="360" w:lineRule="auto"/>
        <w:ind w:left="567" w:firstLine="720"/>
        <w:jc w:val="both"/>
        <w:rPr>
          <w:rFonts w:ascii="Arial" w:hAnsi="Arial" w:cs="Arial"/>
          <w:lang w:val="en-US"/>
        </w:rPr>
      </w:pPr>
      <w:r w:rsidRPr="00A519A0">
        <w:rPr>
          <w:rFonts w:ascii="Arial" w:hAnsi="Arial" w:cs="Arial"/>
          <w:lang w:val="en-US"/>
        </w:rPr>
        <w:t>To ensure that the customers will accept the product of the project. First will be tested by the developers (alpha test) after bugs are determined and fixed for three iterations. The product of the project will be opened for beta testing. Here are other ways to ensure product acceptance:</w:t>
      </w:r>
    </w:p>
    <w:p w:rsidR="00813D38" w:rsidRDefault="00813D38" w:rsidP="00813D38">
      <w:pPr>
        <w:pStyle w:val="ListParagraph"/>
        <w:numPr>
          <w:ilvl w:val="0"/>
          <w:numId w:val="46"/>
        </w:numPr>
        <w:spacing w:line="360" w:lineRule="auto"/>
        <w:ind w:left="1701"/>
        <w:jc w:val="both"/>
        <w:rPr>
          <w:rFonts w:ascii="Arial" w:hAnsi="Arial" w:cs="Arial"/>
          <w:lang w:val="en-US"/>
        </w:rPr>
      </w:pPr>
      <w:r w:rsidRPr="00A519A0">
        <w:rPr>
          <w:rFonts w:ascii="Arial" w:hAnsi="Arial" w:cs="Arial"/>
          <w:lang w:val="en-US"/>
        </w:rPr>
        <w:t>There will be demonstrations for the users to understand and learned the mechanics of the product.</w:t>
      </w:r>
    </w:p>
    <w:p w:rsidR="00813D38" w:rsidRDefault="00813D38" w:rsidP="00813D38">
      <w:pPr>
        <w:pStyle w:val="ListParagraph"/>
        <w:numPr>
          <w:ilvl w:val="0"/>
          <w:numId w:val="46"/>
        </w:numPr>
        <w:spacing w:line="360" w:lineRule="auto"/>
        <w:ind w:left="1701"/>
        <w:jc w:val="both"/>
        <w:rPr>
          <w:rFonts w:ascii="Arial" w:hAnsi="Arial" w:cs="Arial"/>
          <w:lang w:val="en-US"/>
        </w:rPr>
      </w:pPr>
      <w:r w:rsidRPr="00A519A0">
        <w:rPr>
          <w:rFonts w:ascii="Arial" w:hAnsi="Arial" w:cs="Arial"/>
          <w:lang w:val="en-US"/>
        </w:rPr>
        <w:t>User manuals will be given to users, which will serve as a guide on how to use the product.</w:t>
      </w:r>
    </w:p>
    <w:p w:rsidR="008F78A1" w:rsidRPr="00813D38" w:rsidRDefault="00813D38" w:rsidP="008F78A1">
      <w:pPr>
        <w:pStyle w:val="ListParagraph"/>
        <w:numPr>
          <w:ilvl w:val="0"/>
          <w:numId w:val="46"/>
        </w:numPr>
        <w:spacing w:line="360" w:lineRule="auto"/>
        <w:ind w:left="1701"/>
        <w:jc w:val="both"/>
        <w:rPr>
          <w:rFonts w:ascii="Arial" w:hAnsi="Arial" w:cs="Arial"/>
          <w:lang w:val="en-US"/>
        </w:rPr>
      </w:pPr>
      <w:r w:rsidRPr="00A519A0">
        <w:rPr>
          <w:rFonts w:ascii="Arial" w:hAnsi="Arial" w:cs="Arial"/>
          <w:lang w:val="en-US"/>
        </w:rPr>
        <w:t>The deliverables and product was properly reviewed, tested or audited by the team</w:t>
      </w:r>
      <w:r>
        <w:rPr>
          <w:rFonts w:ascii="Arial" w:hAnsi="Arial" w:cs="Arial"/>
          <w:lang w:val="en-US"/>
        </w:rPr>
        <w:t>.</w:t>
      </w:r>
    </w:p>
    <w:p w:rsidR="008F78A1" w:rsidRPr="000F01AF" w:rsidRDefault="008F78A1" w:rsidP="008F78A1">
      <w:pPr>
        <w:pStyle w:val="Heading1"/>
        <w:numPr>
          <w:ilvl w:val="0"/>
          <w:numId w:val="2"/>
        </w:numPr>
        <w:jc w:val="left"/>
        <w:rPr>
          <w:rFonts w:ascii="Arial" w:hAnsi="Arial" w:cs="Arial"/>
          <w:sz w:val="36"/>
        </w:rPr>
      </w:pPr>
      <w:bookmarkStart w:id="30" w:name="_Toc508724399"/>
      <w:r>
        <w:rPr>
          <w:rFonts w:ascii="Arial" w:hAnsi="Arial" w:cs="Arial"/>
          <w:sz w:val="36"/>
        </w:rPr>
        <w:lastRenderedPageBreak/>
        <w:t>SUPPORTING</w:t>
      </w:r>
      <w:r w:rsidRPr="000F01AF">
        <w:rPr>
          <w:rFonts w:ascii="Arial" w:hAnsi="Arial" w:cs="Arial"/>
          <w:sz w:val="36"/>
        </w:rPr>
        <w:t xml:space="preserve"> PROCESS PLAN</w:t>
      </w:r>
      <w:bookmarkEnd w:id="30"/>
    </w:p>
    <w:p w:rsidR="008F78A1" w:rsidRDefault="008F78A1" w:rsidP="00DB4435">
      <w:pPr>
        <w:pStyle w:val="Heading2"/>
        <w:numPr>
          <w:ilvl w:val="0"/>
          <w:numId w:val="43"/>
        </w:numPr>
        <w:spacing w:line="360" w:lineRule="auto"/>
        <w:ind w:left="1134" w:hanging="567"/>
        <w:rPr>
          <w:rFonts w:ascii="Arial" w:hAnsi="Arial" w:cs="Arial"/>
          <w:b/>
          <w:color w:val="auto"/>
          <w:sz w:val="28"/>
          <w:lang w:val="en-US"/>
        </w:rPr>
      </w:pPr>
      <w:bookmarkStart w:id="31" w:name="_Toc508724400"/>
      <w:r>
        <w:rPr>
          <w:rFonts w:ascii="Arial" w:hAnsi="Arial" w:cs="Arial"/>
          <w:b/>
          <w:color w:val="auto"/>
          <w:sz w:val="28"/>
          <w:lang w:val="en-US"/>
        </w:rPr>
        <w:t>Configuration Management</w:t>
      </w:r>
      <w:bookmarkEnd w:id="31"/>
    </w:p>
    <w:p w:rsidR="00DC37C9" w:rsidRDefault="00DC37C9" w:rsidP="00DC37C9">
      <w:pPr>
        <w:spacing w:line="360" w:lineRule="auto"/>
        <w:ind w:left="1134" w:firstLine="720"/>
        <w:jc w:val="both"/>
        <w:rPr>
          <w:rFonts w:ascii="Arial" w:hAnsi="Arial" w:cs="Arial"/>
          <w:lang w:val="en-US"/>
        </w:rPr>
      </w:pPr>
      <w:r w:rsidRPr="00DC37C9">
        <w:rPr>
          <w:rFonts w:ascii="Arial" w:hAnsi="Arial" w:cs="Arial"/>
          <w:lang w:val="en-US"/>
        </w:rPr>
        <w:t>The Configuration Management Plan covers all the progress and changes in each documentation made by each member of the group and system made by the software development group. The Project Manager of the group is responsible for checking baseline plans and execution of the Configuration Management Plan made by all members of the group.</w:t>
      </w:r>
    </w:p>
    <w:p w:rsidR="00DC37C9" w:rsidRPr="00DC37C9" w:rsidRDefault="00DC37C9" w:rsidP="00DC37C9">
      <w:pPr>
        <w:spacing w:line="360" w:lineRule="auto"/>
        <w:ind w:left="1134" w:firstLine="720"/>
        <w:jc w:val="both"/>
        <w:rPr>
          <w:rFonts w:ascii="Arial" w:hAnsi="Arial" w:cs="Arial"/>
          <w:lang w:val="en-US"/>
        </w:rPr>
      </w:pPr>
    </w:p>
    <w:p w:rsidR="008F78A1" w:rsidRDefault="00813D38" w:rsidP="00DB4435">
      <w:pPr>
        <w:pStyle w:val="Heading2"/>
        <w:numPr>
          <w:ilvl w:val="0"/>
          <w:numId w:val="43"/>
        </w:numPr>
        <w:spacing w:line="360" w:lineRule="auto"/>
        <w:ind w:left="1134" w:hanging="567"/>
        <w:rPr>
          <w:rFonts w:ascii="Arial" w:hAnsi="Arial" w:cs="Arial"/>
          <w:b/>
          <w:color w:val="auto"/>
          <w:sz w:val="28"/>
          <w:lang w:val="en-US"/>
        </w:rPr>
      </w:pPr>
      <w:bookmarkStart w:id="32" w:name="_Toc508724401"/>
      <w:r>
        <w:rPr>
          <w:rFonts w:ascii="Arial" w:hAnsi="Arial" w:cs="Arial"/>
          <w:b/>
          <w:color w:val="auto"/>
          <w:sz w:val="28"/>
          <w:lang w:val="en-US"/>
        </w:rPr>
        <w:t>Documentation</w:t>
      </w:r>
      <w:bookmarkEnd w:id="32"/>
    </w:p>
    <w:p w:rsidR="00536380" w:rsidRDefault="00536380" w:rsidP="00536380">
      <w:pPr>
        <w:jc w:val="center"/>
        <w:rPr>
          <w:lang w:val="en-US"/>
        </w:rPr>
      </w:pPr>
    </w:p>
    <w:p w:rsidR="002202E3" w:rsidRPr="00536380" w:rsidRDefault="002202E3" w:rsidP="00536380">
      <w:pPr>
        <w:jc w:val="center"/>
        <w:rPr>
          <w:lang w:val="en-US"/>
        </w:rPr>
      </w:pPr>
    </w:p>
    <w:p w:rsidR="008F78A1" w:rsidRDefault="00813D38" w:rsidP="008F78A1">
      <w:pPr>
        <w:pStyle w:val="Heading2"/>
        <w:numPr>
          <w:ilvl w:val="0"/>
          <w:numId w:val="43"/>
        </w:numPr>
        <w:spacing w:line="360" w:lineRule="auto"/>
        <w:ind w:left="1134" w:hanging="567"/>
        <w:rPr>
          <w:rFonts w:ascii="Arial" w:hAnsi="Arial" w:cs="Arial"/>
          <w:b/>
          <w:color w:val="auto"/>
          <w:sz w:val="28"/>
          <w:lang w:val="en-US"/>
        </w:rPr>
      </w:pPr>
      <w:bookmarkStart w:id="33" w:name="_Toc508724402"/>
      <w:r>
        <w:rPr>
          <w:rFonts w:ascii="Arial" w:hAnsi="Arial" w:cs="Arial"/>
          <w:b/>
          <w:color w:val="auto"/>
          <w:sz w:val="28"/>
          <w:lang w:val="en-US"/>
        </w:rPr>
        <w:t>Process Improvement</w:t>
      </w:r>
      <w:bookmarkEnd w:id="33"/>
    </w:p>
    <w:p w:rsidR="00DC37C9" w:rsidRPr="00DC37C9" w:rsidRDefault="00DC37C9" w:rsidP="00DC37C9">
      <w:pPr>
        <w:pStyle w:val="ListParagraph"/>
        <w:spacing w:line="360" w:lineRule="auto"/>
        <w:ind w:left="1701"/>
        <w:jc w:val="both"/>
        <w:rPr>
          <w:rFonts w:ascii="Arial" w:hAnsi="Arial" w:cs="Arial"/>
          <w:lang w:val="en-US"/>
        </w:rPr>
      </w:pPr>
    </w:p>
    <w:p w:rsidR="004A1AB1" w:rsidRPr="000F01AF" w:rsidRDefault="004A1AB1" w:rsidP="005B7AE1">
      <w:pPr>
        <w:pStyle w:val="Heading1"/>
        <w:numPr>
          <w:ilvl w:val="0"/>
          <w:numId w:val="2"/>
        </w:numPr>
        <w:jc w:val="left"/>
        <w:rPr>
          <w:rFonts w:ascii="Arial" w:hAnsi="Arial" w:cs="Arial"/>
          <w:sz w:val="36"/>
        </w:rPr>
      </w:pPr>
      <w:bookmarkStart w:id="34" w:name="_Toc508724403"/>
      <w:r w:rsidRPr="000F01AF">
        <w:rPr>
          <w:rFonts w:ascii="Arial" w:hAnsi="Arial" w:cs="Arial"/>
          <w:sz w:val="36"/>
        </w:rPr>
        <w:t>COST MANAGEMENT PLAN</w:t>
      </w:r>
      <w:bookmarkEnd w:id="34"/>
    </w:p>
    <w:p w:rsidR="00B86308" w:rsidRPr="000F01AF" w:rsidRDefault="00B86308" w:rsidP="00B86308">
      <w:pPr>
        <w:pStyle w:val="Heading2"/>
        <w:numPr>
          <w:ilvl w:val="0"/>
          <w:numId w:val="37"/>
        </w:numPr>
        <w:spacing w:line="360" w:lineRule="auto"/>
        <w:ind w:left="1134" w:hanging="567"/>
        <w:rPr>
          <w:rFonts w:ascii="Arial" w:hAnsi="Arial" w:cs="Arial"/>
          <w:b/>
          <w:color w:val="auto"/>
          <w:sz w:val="28"/>
          <w:lang w:val="en-US"/>
        </w:rPr>
      </w:pPr>
      <w:bookmarkStart w:id="35" w:name="_Toc508724404"/>
      <w:r w:rsidRPr="000F01AF">
        <w:rPr>
          <w:rFonts w:ascii="Arial" w:hAnsi="Arial" w:cs="Arial"/>
          <w:b/>
          <w:color w:val="auto"/>
          <w:sz w:val="28"/>
          <w:lang w:val="en-US"/>
        </w:rPr>
        <w:t>Cost Breakdown</w:t>
      </w:r>
      <w:bookmarkEnd w:id="35"/>
    </w:p>
    <w:tbl>
      <w:tblPr>
        <w:tblStyle w:val="GridTable4-Accent1"/>
        <w:tblW w:w="2796" w:type="pct"/>
        <w:tblInd w:w="2605" w:type="dxa"/>
        <w:tblLook w:val="04A0" w:firstRow="1" w:lastRow="0" w:firstColumn="1" w:lastColumn="0" w:noHBand="0" w:noVBand="1"/>
      </w:tblPr>
      <w:tblGrid>
        <w:gridCol w:w="2614"/>
        <w:gridCol w:w="2615"/>
      </w:tblGrid>
      <w:tr w:rsidR="000F01AF" w:rsidRPr="000F01AF" w:rsidTr="000F01AF">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500" w:type="pct"/>
            <w:shd w:val="clear" w:color="auto" w:fill="1F3864" w:themeFill="accent1" w:themeFillShade="80"/>
            <w:vAlign w:val="center"/>
            <w:hideMark/>
          </w:tcPr>
          <w:p w:rsidR="000F01AF" w:rsidRPr="005B7AE1" w:rsidRDefault="000F01AF" w:rsidP="000F01AF">
            <w:pPr>
              <w:jc w:val="center"/>
              <w:rPr>
                <w:rFonts w:ascii="Arial" w:eastAsia="Times New Roman" w:hAnsi="Arial" w:cs="Arial"/>
                <w:b w:val="0"/>
                <w:bCs w:val="0"/>
                <w:color w:val="000000"/>
                <w:szCs w:val="19"/>
              </w:rPr>
            </w:pPr>
            <w:r w:rsidRPr="005B7AE1">
              <w:rPr>
                <w:rFonts w:ascii="Arial" w:eastAsia="Times New Roman" w:hAnsi="Arial" w:cs="Arial"/>
                <w:color w:val="FFFFFF"/>
                <w:szCs w:val="19"/>
              </w:rPr>
              <w:t>CATEGORY</w:t>
            </w:r>
          </w:p>
        </w:tc>
        <w:tc>
          <w:tcPr>
            <w:tcW w:w="2500" w:type="pct"/>
            <w:shd w:val="clear" w:color="auto" w:fill="1F3864" w:themeFill="accent1" w:themeFillShade="80"/>
            <w:vAlign w:val="center"/>
            <w:hideMark/>
          </w:tcPr>
          <w:p w:rsidR="000F01AF" w:rsidRPr="005B7AE1" w:rsidRDefault="000F01AF" w:rsidP="000F01A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Cs w:val="19"/>
              </w:rPr>
            </w:pPr>
            <w:r w:rsidRPr="005B7AE1">
              <w:rPr>
                <w:rFonts w:ascii="Arial" w:eastAsia="Times New Roman" w:hAnsi="Arial" w:cs="Arial"/>
                <w:color w:val="FFFFFF"/>
                <w:szCs w:val="19"/>
              </w:rPr>
              <w:t>TOTAL COST (</w:t>
            </w:r>
            <w:proofErr w:type="spellStart"/>
            <w:r w:rsidRPr="005B7AE1">
              <w:rPr>
                <w:rFonts w:ascii="Arial" w:eastAsia="Times New Roman" w:hAnsi="Arial" w:cs="Arial"/>
                <w:color w:val="FFFFFF"/>
                <w:szCs w:val="19"/>
              </w:rPr>
              <w:t>Php</w:t>
            </w:r>
            <w:proofErr w:type="spellEnd"/>
            <w:r w:rsidRPr="005B7AE1">
              <w:rPr>
                <w:rFonts w:ascii="Arial" w:eastAsia="Times New Roman" w:hAnsi="Arial" w:cs="Arial"/>
                <w:color w:val="FFFFFF"/>
                <w:szCs w:val="19"/>
              </w:rPr>
              <w:t>)</w:t>
            </w:r>
          </w:p>
        </w:tc>
      </w:tr>
      <w:tr w:rsidR="000F01AF" w:rsidRPr="000F01AF" w:rsidTr="000F01A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Project Development</w:t>
            </w:r>
          </w:p>
        </w:tc>
        <w:tc>
          <w:tcPr>
            <w:tcW w:w="0" w:type="auto"/>
            <w:vAlign w:val="center"/>
            <w:hideMark/>
          </w:tcPr>
          <w:p w:rsidR="000F01AF" w:rsidRPr="005B7AE1" w:rsidRDefault="000F01AF" w:rsidP="000F01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442,608.00</w:t>
            </w:r>
          </w:p>
        </w:tc>
      </w:tr>
      <w:tr w:rsidR="000F01AF" w:rsidRPr="000F01AF" w:rsidTr="000F01AF">
        <w:trPr>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Hardware</w:t>
            </w:r>
          </w:p>
        </w:tc>
        <w:tc>
          <w:tcPr>
            <w:tcW w:w="0" w:type="auto"/>
            <w:vAlign w:val="center"/>
            <w:hideMark/>
          </w:tcPr>
          <w:p w:rsidR="000F01AF" w:rsidRPr="005B7AE1" w:rsidRDefault="000F01AF" w:rsidP="000F01A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142,796.00</w:t>
            </w:r>
          </w:p>
        </w:tc>
      </w:tr>
      <w:tr w:rsidR="000F01AF" w:rsidRPr="000F01AF" w:rsidTr="000F01A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Software</w:t>
            </w:r>
          </w:p>
        </w:tc>
        <w:tc>
          <w:tcPr>
            <w:tcW w:w="0" w:type="auto"/>
            <w:vAlign w:val="center"/>
            <w:hideMark/>
          </w:tcPr>
          <w:p w:rsidR="000F01AF" w:rsidRPr="005B7AE1" w:rsidRDefault="000F01AF" w:rsidP="000F01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0.00</w:t>
            </w:r>
          </w:p>
        </w:tc>
      </w:tr>
      <w:tr w:rsidR="000F01AF" w:rsidRPr="000F01AF" w:rsidTr="000F01AF">
        <w:trPr>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Miscellaneous</w:t>
            </w:r>
          </w:p>
        </w:tc>
        <w:tc>
          <w:tcPr>
            <w:tcW w:w="0" w:type="auto"/>
            <w:vAlign w:val="center"/>
            <w:hideMark/>
          </w:tcPr>
          <w:p w:rsidR="000F01AF" w:rsidRPr="005B7AE1" w:rsidRDefault="000F01AF" w:rsidP="000F01A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color w:val="000000"/>
                <w:sz w:val="20"/>
                <w:szCs w:val="19"/>
              </w:rPr>
              <w:t>8,000.00</w:t>
            </w:r>
          </w:p>
        </w:tc>
      </w:tr>
      <w:tr w:rsidR="000F01AF" w:rsidRPr="000F01AF" w:rsidTr="000F01A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F01AF" w:rsidRPr="005B7AE1" w:rsidRDefault="000F01AF" w:rsidP="000F01AF">
            <w:pPr>
              <w:jc w:val="center"/>
              <w:rPr>
                <w:rFonts w:ascii="Arial" w:eastAsia="Times New Roman" w:hAnsi="Arial" w:cs="Arial"/>
                <w:color w:val="000000"/>
                <w:sz w:val="20"/>
                <w:szCs w:val="19"/>
              </w:rPr>
            </w:pPr>
            <w:r w:rsidRPr="005B7AE1">
              <w:rPr>
                <w:rFonts w:ascii="Arial" w:eastAsia="Times New Roman" w:hAnsi="Arial" w:cs="Arial"/>
                <w:color w:val="000000"/>
                <w:sz w:val="20"/>
                <w:szCs w:val="19"/>
              </w:rPr>
              <w:t>TOTAL</w:t>
            </w:r>
          </w:p>
        </w:tc>
        <w:tc>
          <w:tcPr>
            <w:tcW w:w="0" w:type="auto"/>
            <w:vAlign w:val="center"/>
            <w:hideMark/>
          </w:tcPr>
          <w:p w:rsidR="000F01AF" w:rsidRPr="005B7AE1" w:rsidRDefault="000F01AF" w:rsidP="000F01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9"/>
              </w:rPr>
            </w:pPr>
            <w:r w:rsidRPr="005B7AE1">
              <w:rPr>
                <w:rFonts w:ascii="Arial" w:eastAsia="Times New Roman" w:hAnsi="Arial" w:cs="Arial"/>
                <w:b/>
                <w:bCs/>
                <w:color w:val="000000"/>
                <w:sz w:val="20"/>
                <w:szCs w:val="19"/>
              </w:rPr>
              <w:t>PHP 593,404.00</w:t>
            </w:r>
          </w:p>
        </w:tc>
      </w:tr>
    </w:tbl>
    <w:p w:rsidR="00B86308" w:rsidRPr="000F01AF" w:rsidRDefault="00B86308" w:rsidP="00B86308">
      <w:pPr>
        <w:rPr>
          <w:rFonts w:ascii="Arial" w:hAnsi="Arial" w:cs="Arial"/>
          <w:lang w:val="en-US"/>
        </w:rPr>
      </w:pPr>
    </w:p>
    <w:p w:rsidR="00B86308" w:rsidRPr="000F01AF" w:rsidRDefault="00B86308" w:rsidP="00B86308">
      <w:pPr>
        <w:rPr>
          <w:rFonts w:ascii="Arial" w:hAnsi="Arial" w:cs="Arial"/>
          <w:lang w:val="en-US"/>
        </w:rPr>
      </w:pPr>
    </w:p>
    <w:p w:rsidR="00B86308" w:rsidRPr="000F01AF" w:rsidRDefault="00B86308" w:rsidP="00B86308">
      <w:pPr>
        <w:pStyle w:val="Heading2"/>
        <w:numPr>
          <w:ilvl w:val="0"/>
          <w:numId w:val="37"/>
        </w:numPr>
        <w:spacing w:line="360" w:lineRule="auto"/>
        <w:ind w:left="1134" w:hanging="567"/>
        <w:rPr>
          <w:rFonts w:ascii="Arial" w:hAnsi="Arial" w:cs="Arial"/>
          <w:b/>
          <w:color w:val="auto"/>
          <w:sz w:val="28"/>
          <w:lang w:val="en-US"/>
        </w:rPr>
      </w:pPr>
      <w:bookmarkStart w:id="36" w:name="_Toc508724405"/>
      <w:r w:rsidRPr="000F01AF">
        <w:rPr>
          <w:rFonts w:ascii="Arial" w:hAnsi="Arial" w:cs="Arial"/>
          <w:b/>
          <w:color w:val="auto"/>
          <w:sz w:val="28"/>
          <w:lang w:val="en-US"/>
        </w:rPr>
        <w:lastRenderedPageBreak/>
        <w:t>Cost Reference</w:t>
      </w:r>
      <w:bookmarkEnd w:id="36"/>
    </w:p>
    <w:p w:rsidR="000F01AF" w:rsidRDefault="000F01AF" w:rsidP="000F01AF">
      <w:pPr>
        <w:spacing w:line="360" w:lineRule="auto"/>
        <w:ind w:left="567" w:firstLine="720"/>
        <w:jc w:val="both"/>
        <w:rPr>
          <w:rFonts w:ascii="Arial" w:hAnsi="Arial" w:cs="Arial"/>
          <w:lang w:val="en-US"/>
        </w:rPr>
      </w:pPr>
      <w:r w:rsidRPr="000F01AF">
        <w:rPr>
          <w:rFonts w:ascii="Arial" w:hAnsi="Arial" w:cs="Arial"/>
          <w:lang w:val="en-US"/>
        </w:rPr>
        <w:t xml:space="preserve">According to payscale.com, A Project Manager, Information Technology (IT) earns an average salary of PHP 926,656 per year. So if given the instance that this project is workable in 3 months. The total pay for the project manager alone would be PHP 231,664. Then the team is composed of three developers. The average pay for a Project Developer is PHP 252,919 per year. The total pay for the three project developers would be PHP 189,689. The team have to work with desktop computers or laptops. As for us, a laptop will be more convenient since we can carry it around. The price of a laptop posted in Lazada.com is PHP 35, 699.00. The model is Asus X540UP-DM020T. With the specs of: </w:t>
      </w:r>
    </w:p>
    <w:tbl>
      <w:tblPr>
        <w:tblStyle w:val="TableGrid"/>
        <w:tblW w:w="0" w:type="auto"/>
        <w:tblInd w:w="1525" w:type="dxa"/>
        <w:tblLook w:val="04A0" w:firstRow="1" w:lastRow="0" w:firstColumn="1" w:lastColumn="0" w:noHBand="0" w:noVBand="1"/>
      </w:tblPr>
      <w:tblGrid>
        <w:gridCol w:w="2275"/>
        <w:gridCol w:w="4895"/>
      </w:tblGrid>
      <w:tr w:rsidR="000F01AF" w:rsidTr="00773BBC">
        <w:trPr>
          <w:trHeight w:val="708"/>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OS</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Genuine Windows 10 Home Single Language (Recovery OS Intact)</w:t>
            </w:r>
          </w:p>
        </w:tc>
      </w:tr>
      <w:tr w:rsidR="000F01AF" w:rsidTr="00773BBC">
        <w:trPr>
          <w:trHeight w:val="729"/>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Processor</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 xml:space="preserve">Intel </w:t>
            </w:r>
            <w:proofErr w:type="spellStart"/>
            <w:r w:rsidRPr="005B7AE1">
              <w:rPr>
                <w:rFonts w:ascii="Arial" w:hAnsi="Arial" w:cs="Arial"/>
                <w:sz w:val="20"/>
                <w:lang w:val="en-US"/>
              </w:rPr>
              <w:t>Kaby</w:t>
            </w:r>
            <w:proofErr w:type="spellEnd"/>
            <w:r w:rsidRPr="005B7AE1">
              <w:rPr>
                <w:rFonts w:ascii="Arial" w:hAnsi="Arial" w:cs="Arial"/>
                <w:sz w:val="20"/>
                <w:lang w:val="en-US"/>
              </w:rPr>
              <w:t xml:space="preserve"> Lake Core i7-7500U Ultrabook Processor (2.7-3.5GHz)</w:t>
            </w:r>
          </w:p>
        </w:tc>
      </w:tr>
      <w:tr w:rsidR="000F01AF" w:rsidTr="00773BBC">
        <w:trPr>
          <w:trHeight w:val="342"/>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Dedicated Graphics</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Dedicated AMD Radeon R5 M420</w:t>
            </w:r>
          </w:p>
        </w:tc>
      </w:tr>
      <w:tr w:rsidR="000F01AF" w:rsidTr="00773BBC">
        <w:trPr>
          <w:trHeight w:val="364"/>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Integrated Graphics</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Total Intel HD Graphics 620</w:t>
            </w:r>
          </w:p>
        </w:tc>
      </w:tr>
      <w:tr w:rsidR="000F01AF" w:rsidTr="00773BBC">
        <w:trPr>
          <w:trHeight w:val="342"/>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Memory</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4GB DDR4 Memory 2400MHz</w:t>
            </w:r>
          </w:p>
        </w:tc>
      </w:tr>
      <w:tr w:rsidR="000F01AF" w:rsidTr="00773BBC">
        <w:trPr>
          <w:trHeight w:val="364"/>
        </w:trPr>
        <w:tc>
          <w:tcPr>
            <w:tcW w:w="2275" w:type="dxa"/>
            <w:shd w:val="clear" w:color="auto" w:fill="1F3864" w:themeFill="accent1" w:themeFillShade="80"/>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Hard Disk</w:t>
            </w:r>
          </w:p>
        </w:tc>
        <w:tc>
          <w:tcPr>
            <w:tcW w:w="4895"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1,000GB HDD (5400 RPM)</w:t>
            </w:r>
          </w:p>
        </w:tc>
      </w:tr>
    </w:tbl>
    <w:p w:rsidR="000F01AF" w:rsidRDefault="000F01AF" w:rsidP="000F01AF">
      <w:pPr>
        <w:pStyle w:val="NoSpacing"/>
        <w:rPr>
          <w:lang w:val="en-US"/>
        </w:rPr>
      </w:pPr>
    </w:p>
    <w:p w:rsidR="002906EF" w:rsidRDefault="000F01AF" w:rsidP="002906EF">
      <w:pPr>
        <w:spacing w:line="360" w:lineRule="auto"/>
        <w:ind w:left="720" w:firstLine="720"/>
        <w:jc w:val="both"/>
        <w:rPr>
          <w:rFonts w:ascii="Arial" w:hAnsi="Arial" w:cs="Arial"/>
          <w:lang w:val="en-US"/>
        </w:rPr>
      </w:pPr>
      <w:r w:rsidRPr="000F01AF">
        <w:rPr>
          <w:rFonts w:ascii="Arial" w:hAnsi="Arial" w:cs="Arial"/>
          <w:lang w:val="en-US"/>
        </w:rPr>
        <w:t>The total cost for the laptop is 142,796.00. The technologies that are being used are all open-source. The budget for miscellaneous would go around PHP 8,000.</w:t>
      </w:r>
    </w:p>
    <w:p w:rsidR="002906EF" w:rsidRDefault="002906EF" w:rsidP="002906EF">
      <w:pPr>
        <w:spacing w:line="360" w:lineRule="auto"/>
        <w:ind w:left="720" w:firstLine="720"/>
        <w:jc w:val="both"/>
        <w:rPr>
          <w:rFonts w:ascii="Arial" w:hAnsi="Arial" w:cs="Arial"/>
          <w:lang w:val="en-US"/>
        </w:rPr>
      </w:pPr>
    </w:p>
    <w:p w:rsidR="002906EF" w:rsidRPr="000F01AF" w:rsidRDefault="002906EF" w:rsidP="002906EF">
      <w:pPr>
        <w:pStyle w:val="Heading2"/>
        <w:numPr>
          <w:ilvl w:val="0"/>
          <w:numId w:val="37"/>
        </w:numPr>
        <w:spacing w:line="360" w:lineRule="auto"/>
        <w:ind w:left="1134" w:hanging="567"/>
        <w:rPr>
          <w:rFonts w:ascii="Arial" w:hAnsi="Arial" w:cs="Arial"/>
          <w:b/>
          <w:color w:val="auto"/>
          <w:sz w:val="28"/>
          <w:lang w:val="en-US"/>
        </w:rPr>
      </w:pPr>
      <w:bookmarkStart w:id="37" w:name="_Toc508724406"/>
      <w:r w:rsidRPr="000F01AF">
        <w:rPr>
          <w:rFonts w:ascii="Arial" w:hAnsi="Arial" w:cs="Arial"/>
          <w:b/>
          <w:color w:val="auto"/>
          <w:sz w:val="28"/>
          <w:lang w:val="en-US"/>
        </w:rPr>
        <w:t>Budget Summary</w:t>
      </w:r>
      <w:bookmarkEnd w:id="37"/>
    </w:p>
    <w:p w:rsidR="002906EF" w:rsidRPr="002906EF" w:rsidRDefault="002906EF" w:rsidP="002906EF">
      <w:pPr>
        <w:pStyle w:val="NormalWeb"/>
        <w:shd w:val="clear" w:color="auto" w:fill="FFFFFF"/>
        <w:spacing w:before="96" w:beforeAutospacing="0" w:after="120" w:afterAutospacing="0" w:line="360" w:lineRule="auto"/>
        <w:ind w:left="720" w:firstLine="720"/>
        <w:jc w:val="both"/>
        <w:rPr>
          <w:rFonts w:ascii="Arial" w:hAnsi="Arial" w:cs="Arial"/>
          <w:color w:val="000000"/>
          <w:sz w:val="22"/>
          <w:szCs w:val="28"/>
        </w:rPr>
      </w:pPr>
      <w:r w:rsidRPr="002906EF">
        <w:rPr>
          <w:rFonts w:ascii="Arial" w:hAnsi="Arial" w:cs="Arial"/>
          <w:color w:val="000000"/>
          <w:sz w:val="22"/>
          <w:szCs w:val="28"/>
        </w:rPr>
        <w:t>The project will be completed on roughly four (4) months from defining the needs of the client up until to the implementation and installation of the new system. The project team will be working comprehensively eight (8) hours a week to finish the weekly task assigned to them.</w:t>
      </w:r>
    </w:p>
    <w:tbl>
      <w:tblPr>
        <w:tblStyle w:val="GridTable4-Accent5"/>
        <w:tblW w:w="2656" w:type="pct"/>
        <w:jc w:val="center"/>
        <w:tblLook w:val="04A0" w:firstRow="1" w:lastRow="0" w:firstColumn="1" w:lastColumn="0" w:noHBand="0" w:noVBand="1"/>
      </w:tblPr>
      <w:tblGrid>
        <w:gridCol w:w="2483"/>
        <w:gridCol w:w="2484"/>
      </w:tblGrid>
      <w:tr w:rsidR="002906EF" w:rsidRPr="000F01AF" w:rsidTr="00425235">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2499" w:type="pct"/>
            <w:shd w:val="clear" w:color="auto" w:fill="1F3864" w:themeFill="accent1" w:themeFillShade="80"/>
            <w:vAlign w:val="center"/>
            <w:hideMark/>
          </w:tcPr>
          <w:p w:rsidR="002906EF" w:rsidRPr="000F01AF" w:rsidRDefault="002906EF" w:rsidP="00425235">
            <w:pPr>
              <w:jc w:val="center"/>
              <w:rPr>
                <w:rFonts w:ascii="Arial" w:eastAsia="Times New Roman" w:hAnsi="Arial" w:cs="Arial"/>
                <w:color w:val="000000"/>
                <w:sz w:val="22"/>
                <w:szCs w:val="28"/>
              </w:rPr>
            </w:pPr>
            <w:r w:rsidRPr="000F01AF">
              <w:rPr>
                <w:rFonts w:ascii="Arial" w:eastAsia="Times New Roman" w:hAnsi="Arial" w:cs="Arial"/>
                <w:bCs w:val="0"/>
                <w:color w:val="FFFFFF"/>
                <w:sz w:val="22"/>
                <w:szCs w:val="28"/>
              </w:rPr>
              <w:t>CATEGORY</w:t>
            </w:r>
          </w:p>
        </w:tc>
        <w:tc>
          <w:tcPr>
            <w:tcW w:w="2501" w:type="pct"/>
            <w:shd w:val="clear" w:color="auto" w:fill="1F3864" w:themeFill="accent1" w:themeFillShade="80"/>
            <w:vAlign w:val="center"/>
            <w:hideMark/>
          </w:tcPr>
          <w:p w:rsidR="002906EF" w:rsidRPr="000F01AF" w:rsidRDefault="002906EF" w:rsidP="004252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8"/>
              </w:rPr>
            </w:pPr>
            <w:r w:rsidRPr="000F01AF">
              <w:rPr>
                <w:rFonts w:ascii="Arial" w:eastAsia="Times New Roman" w:hAnsi="Arial" w:cs="Arial"/>
                <w:bCs w:val="0"/>
                <w:color w:val="FFFFFF"/>
                <w:sz w:val="22"/>
                <w:szCs w:val="28"/>
              </w:rPr>
              <w:t>TOTAL COST (</w:t>
            </w:r>
            <w:proofErr w:type="spellStart"/>
            <w:r w:rsidRPr="000F01AF">
              <w:rPr>
                <w:rFonts w:ascii="Arial" w:eastAsia="Times New Roman" w:hAnsi="Arial" w:cs="Arial"/>
                <w:bCs w:val="0"/>
                <w:color w:val="FFFFFF"/>
                <w:sz w:val="22"/>
                <w:szCs w:val="28"/>
              </w:rPr>
              <w:t>Php</w:t>
            </w:r>
            <w:proofErr w:type="spellEnd"/>
            <w:r w:rsidRPr="000F01AF">
              <w:rPr>
                <w:rFonts w:ascii="Arial" w:eastAsia="Times New Roman" w:hAnsi="Arial" w:cs="Arial"/>
                <w:bCs w:val="0"/>
                <w:color w:val="FFFFFF"/>
                <w:sz w:val="22"/>
                <w:szCs w:val="28"/>
              </w:rPr>
              <w:t>)</w:t>
            </w:r>
          </w:p>
        </w:tc>
      </w:tr>
      <w:tr w:rsidR="002906EF" w:rsidRPr="000F01AF" w:rsidTr="00425235">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b w:val="0"/>
                <w:bCs w:val="0"/>
                <w:color w:val="000000"/>
                <w:sz w:val="20"/>
                <w:szCs w:val="28"/>
              </w:rPr>
            </w:pPr>
            <w:r w:rsidRPr="000F01AF">
              <w:rPr>
                <w:rFonts w:ascii="Arial" w:eastAsia="Times New Roman" w:hAnsi="Arial" w:cs="Arial"/>
                <w:color w:val="000000"/>
                <w:sz w:val="20"/>
                <w:szCs w:val="28"/>
              </w:rPr>
              <w:t>Project Development</w:t>
            </w:r>
          </w:p>
        </w:tc>
        <w:tc>
          <w:tcPr>
            <w:tcW w:w="0" w:type="auto"/>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363,685.37</w:t>
            </w:r>
          </w:p>
        </w:tc>
      </w:tr>
      <w:tr w:rsidR="002906EF" w:rsidRPr="000F01AF" w:rsidTr="00425235">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Hardware</w:t>
            </w:r>
          </w:p>
        </w:tc>
        <w:tc>
          <w:tcPr>
            <w:tcW w:w="0" w:type="auto"/>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145,470.00</w:t>
            </w:r>
          </w:p>
        </w:tc>
      </w:tr>
      <w:tr w:rsidR="002906EF" w:rsidRPr="000F01AF" w:rsidTr="00425235">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lastRenderedPageBreak/>
              <w:t>Software</w:t>
            </w:r>
          </w:p>
        </w:tc>
        <w:tc>
          <w:tcPr>
            <w:tcW w:w="0" w:type="auto"/>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0.00</w:t>
            </w:r>
          </w:p>
        </w:tc>
      </w:tr>
      <w:tr w:rsidR="002906EF" w:rsidRPr="000F01AF" w:rsidTr="00425235">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Miscellaneous</w:t>
            </w:r>
          </w:p>
        </w:tc>
        <w:tc>
          <w:tcPr>
            <w:tcW w:w="0" w:type="auto"/>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7,449.00</w:t>
            </w:r>
          </w:p>
        </w:tc>
      </w:tr>
      <w:tr w:rsidR="002906EF" w:rsidRPr="000F01AF" w:rsidTr="00425235">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TOTAL</w:t>
            </w:r>
          </w:p>
        </w:tc>
        <w:tc>
          <w:tcPr>
            <w:tcW w:w="0" w:type="auto"/>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b/>
                <w:bCs/>
                <w:color w:val="000000"/>
                <w:sz w:val="20"/>
                <w:szCs w:val="28"/>
              </w:rPr>
              <w:t>Php516,604.37</w:t>
            </w:r>
          </w:p>
        </w:tc>
      </w:tr>
    </w:tbl>
    <w:p w:rsidR="002906EF" w:rsidRPr="000F01AF" w:rsidRDefault="002906EF" w:rsidP="002906EF">
      <w:pPr>
        <w:spacing w:line="360" w:lineRule="auto"/>
        <w:jc w:val="both"/>
        <w:rPr>
          <w:rFonts w:ascii="Arial" w:hAnsi="Arial" w:cs="Arial"/>
          <w:lang w:val="en-US"/>
        </w:rPr>
      </w:pPr>
    </w:p>
    <w:p w:rsidR="009B5FA6" w:rsidRPr="000F01AF" w:rsidRDefault="009B5FA6" w:rsidP="009B5FA6">
      <w:pPr>
        <w:rPr>
          <w:rFonts w:ascii="Arial" w:hAnsi="Arial" w:cs="Arial"/>
          <w:lang w:val="en-US"/>
        </w:rPr>
      </w:pPr>
    </w:p>
    <w:sectPr w:rsidR="009B5FA6" w:rsidRPr="000F01AF" w:rsidSect="000D6BF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ACA" w:rsidRDefault="00963ACA" w:rsidP="00C44D18">
      <w:pPr>
        <w:spacing w:after="0" w:line="240" w:lineRule="auto"/>
      </w:pPr>
      <w:r>
        <w:separator/>
      </w:r>
    </w:p>
  </w:endnote>
  <w:endnote w:type="continuationSeparator" w:id="0">
    <w:p w:rsidR="00963ACA" w:rsidRDefault="00963ACA" w:rsidP="00C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362404"/>
      <w:docPartObj>
        <w:docPartGallery w:val="Page Numbers (Bottom of Page)"/>
        <w:docPartUnique/>
      </w:docPartObj>
    </w:sdtPr>
    <w:sdtEndPr>
      <w:rPr>
        <w:color w:val="7F7F7F" w:themeColor="background1" w:themeShade="7F"/>
        <w:spacing w:val="60"/>
      </w:rPr>
    </w:sdtEndPr>
    <w:sdtContent>
      <w:p w:rsidR="000115B9" w:rsidRDefault="000115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392B">
          <w:rPr>
            <w:noProof/>
          </w:rPr>
          <w:t>15</w:t>
        </w:r>
        <w:r>
          <w:rPr>
            <w:noProof/>
          </w:rPr>
          <w:fldChar w:fldCharType="end"/>
        </w:r>
        <w:r>
          <w:t xml:space="preserve"> | </w:t>
        </w:r>
        <w:r>
          <w:rPr>
            <w:color w:val="7F7F7F" w:themeColor="background1" w:themeShade="7F"/>
            <w:spacing w:val="60"/>
          </w:rPr>
          <w:t>Page</w:t>
        </w:r>
      </w:p>
    </w:sdtContent>
  </w:sdt>
  <w:p w:rsidR="000115B9" w:rsidRDefault="000115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ACA" w:rsidRDefault="00963ACA" w:rsidP="00C44D18">
      <w:pPr>
        <w:spacing w:after="0" w:line="240" w:lineRule="auto"/>
      </w:pPr>
      <w:r>
        <w:separator/>
      </w:r>
    </w:p>
  </w:footnote>
  <w:footnote w:type="continuationSeparator" w:id="0">
    <w:p w:rsidR="00963ACA" w:rsidRDefault="00963ACA" w:rsidP="00C4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7954"/>
    <w:multiLevelType w:val="hybridMultilevel"/>
    <w:tmpl w:val="C8724B2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09565FE4"/>
    <w:multiLevelType w:val="multilevel"/>
    <w:tmpl w:val="D23CD6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C4"/>
    <w:multiLevelType w:val="multilevel"/>
    <w:tmpl w:val="89702C8C"/>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EC0A52"/>
    <w:multiLevelType w:val="hybridMultilevel"/>
    <w:tmpl w:val="5B0E9DF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AD5EEC"/>
    <w:multiLevelType w:val="hybridMultilevel"/>
    <w:tmpl w:val="43A0B2A6"/>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F851816"/>
    <w:multiLevelType w:val="hybridMultilevel"/>
    <w:tmpl w:val="97A40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00F5F"/>
    <w:multiLevelType w:val="hybridMultilevel"/>
    <w:tmpl w:val="BAFE5CE8"/>
    <w:lvl w:ilvl="0" w:tplc="292C0320">
      <w:start w:val="1"/>
      <w:numFmt w:val="bullet"/>
      <w:lvlText w:val="▫"/>
      <w:lvlJc w:val="left"/>
      <w:pPr>
        <w:ind w:left="2007" w:hanging="360"/>
      </w:pPr>
      <w:rPr>
        <w:rFonts w:ascii="Calibri" w:eastAsiaTheme="minorHAnsi" w:hAnsi="Calibri" w:hint="default"/>
      </w:rPr>
    </w:lvl>
    <w:lvl w:ilvl="1" w:tplc="34090003" w:tentative="1">
      <w:start w:val="1"/>
      <w:numFmt w:val="bullet"/>
      <w:lvlText w:val="o"/>
      <w:lvlJc w:val="left"/>
      <w:pPr>
        <w:ind w:left="2727" w:hanging="360"/>
      </w:pPr>
      <w:rPr>
        <w:rFonts w:ascii="Courier New" w:hAnsi="Courier New" w:cs="Courier New" w:hint="default"/>
      </w:rPr>
    </w:lvl>
    <w:lvl w:ilvl="2" w:tplc="34090005" w:tentative="1">
      <w:start w:val="1"/>
      <w:numFmt w:val="bullet"/>
      <w:lvlText w:val=""/>
      <w:lvlJc w:val="left"/>
      <w:pPr>
        <w:ind w:left="3447" w:hanging="360"/>
      </w:pPr>
      <w:rPr>
        <w:rFonts w:ascii="Wingdings" w:hAnsi="Wingdings" w:hint="default"/>
      </w:rPr>
    </w:lvl>
    <w:lvl w:ilvl="3" w:tplc="34090001" w:tentative="1">
      <w:start w:val="1"/>
      <w:numFmt w:val="bullet"/>
      <w:lvlText w:val=""/>
      <w:lvlJc w:val="left"/>
      <w:pPr>
        <w:ind w:left="4167" w:hanging="360"/>
      </w:pPr>
      <w:rPr>
        <w:rFonts w:ascii="Symbol" w:hAnsi="Symbol" w:hint="default"/>
      </w:rPr>
    </w:lvl>
    <w:lvl w:ilvl="4" w:tplc="34090003" w:tentative="1">
      <w:start w:val="1"/>
      <w:numFmt w:val="bullet"/>
      <w:lvlText w:val="o"/>
      <w:lvlJc w:val="left"/>
      <w:pPr>
        <w:ind w:left="4887" w:hanging="360"/>
      </w:pPr>
      <w:rPr>
        <w:rFonts w:ascii="Courier New" w:hAnsi="Courier New" w:cs="Courier New" w:hint="default"/>
      </w:rPr>
    </w:lvl>
    <w:lvl w:ilvl="5" w:tplc="34090005" w:tentative="1">
      <w:start w:val="1"/>
      <w:numFmt w:val="bullet"/>
      <w:lvlText w:val=""/>
      <w:lvlJc w:val="left"/>
      <w:pPr>
        <w:ind w:left="5607" w:hanging="360"/>
      </w:pPr>
      <w:rPr>
        <w:rFonts w:ascii="Wingdings" w:hAnsi="Wingdings" w:hint="default"/>
      </w:rPr>
    </w:lvl>
    <w:lvl w:ilvl="6" w:tplc="34090001" w:tentative="1">
      <w:start w:val="1"/>
      <w:numFmt w:val="bullet"/>
      <w:lvlText w:val=""/>
      <w:lvlJc w:val="left"/>
      <w:pPr>
        <w:ind w:left="6327" w:hanging="360"/>
      </w:pPr>
      <w:rPr>
        <w:rFonts w:ascii="Symbol" w:hAnsi="Symbol" w:hint="default"/>
      </w:rPr>
    </w:lvl>
    <w:lvl w:ilvl="7" w:tplc="34090003" w:tentative="1">
      <w:start w:val="1"/>
      <w:numFmt w:val="bullet"/>
      <w:lvlText w:val="o"/>
      <w:lvlJc w:val="left"/>
      <w:pPr>
        <w:ind w:left="7047" w:hanging="360"/>
      </w:pPr>
      <w:rPr>
        <w:rFonts w:ascii="Courier New" w:hAnsi="Courier New" w:cs="Courier New" w:hint="default"/>
      </w:rPr>
    </w:lvl>
    <w:lvl w:ilvl="8" w:tplc="34090005" w:tentative="1">
      <w:start w:val="1"/>
      <w:numFmt w:val="bullet"/>
      <w:lvlText w:val=""/>
      <w:lvlJc w:val="left"/>
      <w:pPr>
        <w:ind w:left="7767" w:hanging="360"/>
      </w:pPr>
      <w:rPr>
        <w:rFonts w:ascii="Wingdings" w:hAnsi="Wingdings" w:hint="default"/>
      </w:rPr>
    </w:lvl>
  </w:abstractNum>
  <w:abstractNum w:abstractNumId="7" w15:restartNumberingAfterBreak="0">
    <w:nsid w:val="11E3685C"/>
    <w:multiLevelType w:val="hybridMultilevel"/>
    <w:tmpl w:val="A6B05E58"/>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8" w15:restartNumberingAfterBreak="0">
    <w:nsid w:val="14650BE8"/>
    <w:multiLevelType w:val="hybridMultilevel"/>
    <w:tmpl w:val="DE702FE4"/>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A2779B1"/>
    <w:multiLevelType w:val="hybridMultilevel"/>
    <w:tmpl w:val="B1EAEE3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1A4D2FE6"/>
    <w:multiLevelType w:val="multilevel"/>
    <w:tmpl w:val="89726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12BED"/>
    <w:multiLevelType w:val="hybridMultilevel"/>
    <w:tmpl w:val="BF0004D8"/>
    <w:lvl w:ilvl="0" w:tplc="292C0320">
      <w:start w:val="1"/>
      <w:numFmt w:val="bullet"/>
      <w:lvlText w:val="▫"/>
      <w:lvlJc w:val="left"/>
      <w:pPr>
        <w:ind w:left="1440" w:hanging="360"/>
      </w:pPr>
      <w:rPr>
        <w:rFonts w:ascii="Calibri" w:eastAsiaTheme="minorHAnsi" w:hAnsi="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1C7D2317"/>
    <w:multiLevelType w:val="hybridMultilevel"/>
    <w:tmpl w:val="EA7E60F4"/>
    <w:lvl w:ilvl="0" w:tplc="292C0320">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D124AC"/>
    <w:multiLevelType w:val="hybridMultilevel"/>
    <w:tmpl w:val="231AF6C8"/>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1CD13A2C"/>
    <w:multiLevelType w:val="hybridMultilevel"/>
    <w:tmpl w:val="AF1C7992"/>
    <w:lvl w:ilvl="0" w:tplc="292C0320">
      <w:start w:val="1"/>
      <w:numFmt w:val="bullet"/>
      <w:lvlText w:val="▫"/>
      <w:lvlJc w:val="left"/>
      <w:pPr>
        <w:ind w:left="720" w:hanging="360"/>
      </w:pPr>
      <w:rPr>
        <w:rFonts w:ascii="Calibri" w:eastAsiaTheme="minorHAnsi" w:hAnsi="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D23013F"/>
    <w:multiLevelType w:val="multilevel"/>
    <w:tmpl w:val="06C2B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D3287"/>
    <w:multiLevelType w:val="multilevel"/>
    <w:tmpl w:val="EF9CD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B5600"/>
    <w:multiLevelType w:val="hybridMultilevel"/>
    <w:tmpl w:val="19E0156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76D282B"/>
    <w:multiLevelType w:val="hybridMultilevel"/>
    <w:tmpl w:val="0B900762"/>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278D1356"/>
    <w:multiLevelType w:val="hybridMultilevel"/>
    <w:tmpl w:val="A7B0AA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7AC2C80"/>
    <w:multiLevelType w:val="hybridMultilevel"/>
    <w:tmpl w:val="B20277C0"/>
    <w:lvl w:ilvl="0" w:tplc="39EC886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1014066"/>
    <w:multiLevelType w:val="hybridMultilevel"/>
    <w:tmpl w:val="247853D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18A325B"/>
    <w:multiLevelType w:val="multilevel"/>
    <w:tmpl w:val="18F49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C91C1B"/>
    <w:multiLevelType w:val="hybridMultilevel"/>
    <w:tmpl w:val="D6366E76"/>
    <w:lvl w:ilvl="0" w:tplc="292C0320">
      <w:start w:val="1"/>
      <w:numFmt w:val="bullet"/>
      <w:lvlText w:val="▫"/>
      <w:lvlJc w:val="left"/>
      <w:pPr>
        <w:ind w:left="2160" w:hanging="360"/>
      </w:pPr>
      <w:rPr>
        <w:rFonts w:ascii="Calibri" w:eastAsiaTheme="minorHAnsi" w:hAnsi="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34C76F35"/>
    <w:multiLevelType w:val="hybridMultilevel"/>
    <w:tmpl w:val="6344A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9B101BA"/>
    <w:multiLevelType w:val="hybridMultilevel"/>
    <w:tmpl w:val="B3821D32"/>
    <w:lvl w:ilvl="0" w:tplc="292C0320">
      <w:start w:val="1"/>
      <w:numFmt w:val="bullet"/>
      <w:lvlText w:val="▫"/>
      <w:lvlJc w:val="left"/>
      <w:pPr>
        <w:ind w:left="1800" w:hanging="360"/>
      </w:pPr>
      <w:rPr>
        <w:rFonts w:ascii="Calibri" w:eastAsiaTheme="minorHAnsi" w:hAnsi="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6" w15:restartNumberingAfterBreak="0">
    <w:nsid w:val="3CFA132D"/>
    <w:multiLevelType w:val="multilevel"/>
    <w:tmpl w:val="13CA9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0511C74"/>
    <w:multiLevelType w:val="hybridMultilevel"/>
    <w:tmpl w:val="73224C26"/>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8" w15:restartNumberingAfterBreak="0">
    <w:nsid w:val="420331CA"/>
    <w:multiLevelType w:val="hybridMultilevel"/>
    <w:tmpl w:val="C228F99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9" w15:restartNumberingAfterBreak="0">
    <w:nsid w:val="47654054"/>
    <w:multiLevelType w:val="hybridMultilevel"/>
    <w:tmpl w:val="3960A5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4E112DCE"/>
    <w:multiLevelType w:val="hybridMultilevel"/>
    <w:tmpl w:val="9EE2E7F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54C7DD5"/>
    <w:multiLevelType w:val="hybridMultilevel"/>
    <w:tmpl w:val="36688AEA"/>
    <w:lvl w:ilvl="0" w:tplc="292C0320">
      <w:start w:val="1"/>
      <w:numFmt w:val="bullet"/>
      <w:lvlText w:val="▫"/>
      <w:lvlJc w:val="left"/>
      <w:pPr>
        <w:ind w:left="720" w:hanging="360"/>
      </w:pPr>
      <w:rPr>
        <w:rFonts w:ascii="Calibri" w:eastAsiaTheme="minorHAnsi" w:hAnsi="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94A2A02"/>
    <w:multiLevelType w:val="hybridMultilevel"/>
    <w:tmpl w:val="8CCE4288"/>
    <w:lvl w:ilvl="0" w:tplc="88581C1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ABE62FE"/>
    <w:multiLevelType w:val="multilevel"/>
    <w:tmpl w:val="C936AB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B69D0"/>
    <w:multiLevelType w:val="multilevel"/>
    <w:tmpl w:val="320438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C63BD"/>
    <w:multiLevelType w:val="hybridMultilevel"/>
    <w:tmpl w:val="AFDAEA9C"/>
    <w:lvl w:ilvl="0" w:tplc="2B2A614E">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EAE0A9A"/>
    <w:multiLevelType w:val="hybridMultilevel"/>
    <w:tmpl w:val="683E715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1D43AB0"/>
    <w:multiLevelType w:val="hybridMultilevel"/>
    <w:tmpl w:val="FDCC0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74DA3"/>
    <w:multiLevelType w:val="hybridMultilevel"/>
    <w:tmpl w:val="18222B9A"/>
    <w:lvl w:ilvl="0" w:tplc="01E85CD2">
      <w:start w:val="1"/>
      <w:numFmt w:val="upperLetter"/>
      <w:lvlText w:val="%1."/>
      <w:lvlJc w:val="left"/>
      <w:pPr>
        <w:ind w:left="1080" w:hanging="360"/>
      </w:pPr>
      <w:rPr>
        <w:rFonts w:hint="default"/>
        <w:b/>
        <w:color w:val="auto"/>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9" w15:restartNumberingAfterBreak="0">
    <w:nsid w:val="65827883"/>
    <w:multiLevelType w:val="hybridMultilevel"/>
    <w:tmpl w:val="365E40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7991406"/>
    <w:multiLevelType w:val="hybridMultilevel"/>
    <w:tmpl w:val="48904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CA4A6A"/>
    <w:multiLevelType w:val="hybridMultilevel"/>
    <w:tmpl w:val="3E664F46"/>
    <w:lvl w:ilvl="0" w:tplc="B62E9CCE">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D907454"/>
    <w:multiLevelType w:val="hybridMultilevel"/>
    <w:tmpl w:val="F8349B2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DE9630C"/>
    <w:multiLevelType w:val="hybridMultilevel"/>
    <w:tmpl w:val="FE386A9E"/>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44" w15:restartNumberingAfterBreak="0">
    <w:nsid w:val="710E0692"/>
    <w:multiLevelType w:val="hybridMultilevel"/>
    <w:tmpl w:val="6BCE5E8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5" w15:restartNumberingAfterBreak="0">
    <w:nsid w:val="71C44F00"/>
    <w:multiLevelType w:val="multilevel"/>
    <w:tmpl w:val="E5C0A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3E1237"/>
    <w:multiLevelType w:val="hybridMultilevel"/>
    <w:tmpl w:val="1AA0D1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7A597075"/>
    <w:multiLevelType w:val="hybridMultilevel"/>
    <w:tmpl w:val="2368D3F8"/>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48" w15:restartNumberingAfterBreak="0">
    <w:nsid w:val="7CEB1CBD"/>
    <w:multiLevelType w:val="multilevel"/>
    <w:tmpl w:val="64384B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2"/>
  </w:num>
  <w:num w:numId="3">
    <w:abstractNumId w:val="38"/>
  </w:num>
  <w:num w:numId="4">
    <w:abstractNumId w:val="30"/>
  </w:num>
  <w:num w:numId="5">
    <w:abstractNumId w:val="39"/>
  </w:num>
  <w:num w:numId="6">
    <w:abstractNumId w:val="16"/>
  </w:num>
  <w:num w:numId="7">
    <w:abstractNumId w:val="48"/>
  </w:num>
  <w:num w:numId="8">
    <w:abstractNumId w:val="15"/>
  </w:num>
  <w:num w:numId="9">
    <w:abstractNumId w:val="13"/>
  </w:num>
  <w:num w:numId="10">
    <w:abstractNumId w:val="11"/>
  </w:num>
  <w:num w:numId="11">
    <w:abstractNumId w:val="8"/>
  </w:num>
  <w:num w:numId="12">
    <w:abstractNumId w:val="1"/>
  </w:num>
  <w:num w:numId="13">
    <w:abstractNumId w:val="34"/>
  </w:num>
  <w:num w:numId="14">
    <w:abstractNumId w:val="10"/>
  </w:num>
  <w:num w:numId="15">
    <w:abstractNumId w:val="33"/>
  </w:num>
  <w:num w:numId="16">
    <w:abstractNumId w:val="45"/>
  </w:num>
  <w:num w:numId="17">
    <w:abstractNumId w:val="7"/>
  </w:num>
  <w:num w:numId="18">
    <w:abstractNumId w:val="43"/>
  </w:num>
  <w:num w:numId="19">
    <w:abstractNumId w:val="27"/>
  </w:num>
  <w:num w:numId="20">
    <w:abstractNumId w:val="3"/>
  </w:num>
  <w:num w:numId="21">
    <w:abstractNumId w:val="18"/>
  </w:num>
  <w:num w:numId="22">
    <w:abstractNumId w:val="23"/>
  </w:num>
  <w:num w:numId="23">
    <w:abstractNumId w:val="36"/>
  </w:num>
  <w:num w:numId="24">
    <w:abstractNumId w:val="4"/>
  </w:num>
  <w:num w:numId="25">
    <w:abstractNumId w:val="0"/>
  </w:num>
  <w:num w:numId="26">
    <w:abstractNumId w:val="29"/>
  </w:num>
  <w:num w:numId="27">
    <w:abstractNumId w:val="28"/>
  </w:num>
  <w:num w:numId="28">
    <w:abstractNumId w:val="9"/>
  </w:num>
  <w:num w:numId="29">
    <w:abstractNumId w:val="20"/>
  </w:num>
  <w:num w:numId="30">
    <w:abstractNumId w:val="41"/>
  </w:num>
  <w:num w:numId="31">
    <w:abstractNumId w:val="47"/>
  </w:num>
  <w:num w:numId="32">
    <w:abstractNumId w:val="25"/>
  </w:num>
  <w:num w:numId="33">
    <w:abstractNumId w:val="22"/>
  </w:num>
  <w:num w:numId="34">
    <w:abstractNumId w:val="14"/>
  </w:num>
  <w:num w:numId="35">
    <w:abstractNumId w:val="19"/>
  </w:num>
  <w:num w:numId="36">
    <w:abstractNumId w:val="42"/>
  </w:num>
  <w:num w:numId="37">
    <w:abstractNumId w:val="46"/>
  </w:num>
  <w:num w:numId="38">
    <w:abstractNumId w:val="35"/>
  </w:num>
  <w:num w:numId="39">
    <w:abstractNumId w:val="44"/>
  </w:num>
  <w:num w:numId="40">
    <w:abstractNumId w:val="37"/>
  </w:num>
  <w:num w:numId="41">
    <w:abstractNumId w:val="5"/>
  </w:num>
  <w:num w:numId="42">
    <w:abstractNumId w:val="21"/>
  </w:num>
  <w:num w:numId="43">
    <w:abstractNumId w:val="17"/>
  </w:num>
  <w:num w:numId="44">
    <w:abstractNumId w:val="24"/>
  </w:num>
  <w:num w:numId="45">
    <w:abstractNumId w:val="31"/>
  </w:num>
  <w:num w:numId="46">
    <w:abstractNumId w:val="6"/>
  </w:num>
  <w:num w:numId="47">
    <w:abstractNumId w:val="40"/>
  </w:num>
  <w:num w:numId="48">
    <w:abstractNumId w:val="12"/>
  </w:num>
  <w:num w:numId="49">
    <w:abstractNumId w:val="26"/>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3A"/>
    <w:rsid w:val="000009E1"/>
    <w:rsid w:val="000115B9"/>
    <w:rsid w:val="000A5C50"/>
    <w:rsid w:val="000D6BFF"/>
    <w:rsid w:val="000F01AF"/>
    <w:rsid w:val="00145F9A"/>
    <w:rsid w:val="001E6A2E"/>
    <w:rsid w:val="002202E3"/>
    <w:rsid w:val="00225A46"/>
    <w:rsid w:val="002501B7"/>
    <w:rsid w:val="00251C41"/>
    <w:rsid w:val="002906EF"/>
    <w:rsid w:val="00293F75"/>
    <w:rsid w:val="002A3AAA"/>
    <w:rsid w:val="00316791"/>
    <w:rsid w:val="00327D11"/>
    <w:rsid w:val="00337482"/>
    <w:rsid w:val="00351969"/>
    <w:rsid w:val="003B42A4"/>
    <w:rsid w:val="003B78F7"/>
    <w:rsid w:val="003F0703"/>
    <w:rsid w:val="00425235"/>
    <w:rsid w:val="0043638D"/>
    <w:rsid w:val="00444F58"/>
    <w:rsid w:val="00462A07"/>
    <w:rsid w:val="004A1AB1"/>
    <w:rsid w:val="004D351B"/>
    <w:rsid w:val="00501151"/>
    <w:rsid w:val="00535C4A"/>
    <w:rsid w:val="00536380"/>
    <w:rsid w:val="005B7AE1"/>
    <w:rsid w:val="005E2BA0"/>
    <w:rsid w:val="00602408"/>
    <w:rsid w:val="006118BD"/>
    <w:rsid w:val="00632B3A"/>
    <w:rsid w:val="00645C66"/>
    <w:rsid w:val="00676095"/>
    <w:rsid w:val="006E5E07"/>
    <w:rsid w:val="006E5E38"/>
    <w:rsid w:val="006E7358"/>
    <w:rsid w:val="006F6D87"/>
    <w:rsid w:val="0070414F"/>
    <w:rsid w:val="00711538"/>
    <w:rsid w:val="00737BE9"/>
    <w:rsid w:val="00773BBC"/>
    <w:rsid w:val="007A392B"/>
    <w:rsid w:val="00813D38"/>
    <w:rsid w:val="008454F2"/>
    <w:rsid w:val="008603B5"/>
    <w:rsid w:val="00884EE1"/>
    <w:rsid w:val="00892C39"/>
    <w:rsid w:val="008F78A1"/>
    <w:rsid w:val="00903077"/>
    <w:rsid w:val="00913DF8"/>
    <w:rsid w:val="009553A6"/>
    <w:rsid w:val="00963ACA"/>
    <w:rsid w:val="0099478A"/>
    <w:rsid w:val="009B5FA6"/>
    <w:rsid w:val="009E66D6"/>
    <w:rsid w:val="009F2C46"/>
    <w:rsid w:val="00A204EC"/>
    <w:rsid w:val="00A51046"/>
    <w:rsid w:val="00A519A0"/>
    <w:rsid w:val="00B07D01"/>
    <w:rsid w:val="00B62130"/>
    <w:rsid w:val="00B86308"/>
    <w:rsid w:val="00C41368"/>
    <w:rsid w:val="00C44D18"/>
    <w:rsid w:val="00C50DD6"/>
    <w:rsid w:val="00CA5A7B"/>
    <w:rsid w:val="00CB713F"/>
    <w:rsid w:val="00CE74F8"/>
    <w:rsid w:val="00CF16EF"/>
    <w:rsid w:val="00D0699C"/>
    <w:rsid w:val="00D42042"/>
    <w:rsid w:val="00D45D0A"/>
    <w:rsid w:val="00D71479"/>
    <w:rsid w:val="00D71631"/>
    <w:rsid w:val="00D871E3"/>
    <w:rsid w:val="00DA4B16"/>
    <w:rsid w:val="00DB4435"/>
    <w:rsid w:val="00DC37C9"/>
    <w:rsid w:val="00DC60D2"/>
    <w:rsid w:val="00E23E93"/>
    <w:rsid w:val="00E271A3"/>
    <w:rsid w:val="00E55463"/>
    <w:rsid w:val="00E905D4"/>
    <w:rsid w:val="00EC5721"/>
    <w:rsid w:val="00F00CC3"/>
    <w:rsid w:val="00F7787C"/>
    <w:rsid w:val="00F86D6C"/>
    <w:rsid w:val="00FA0DF9"/>
    <w:rsid w:val="00FB2B5F"/>
    <w:rsid w:val="00FD50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FC74"/>
  <w15:chartTrackingRefBased/>
  <w15:docId w15:val="{83520773-81D2-4681-A90C-D71E1C15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4D18"/>
    <w:pPr>
      <w:keepNext/>
      <w:keepLines/>
      <w:numPr>
        <w:numId w:val="1"/>
      </w:numPr>
      <w:spacing w:before="240" w:after="0" w:line="480" w:lineRule="auto"/>
      <w:jc w:val="center"/>
      <w:outlineLvl w:val="0"/>
    </w:pPr>
    <w:rPr>
      <w:rFonts w:ascii="Times New Roman" w:eastAsiaTheme="majorEastAsia" w:hAnsi="Times New Roman" w:cstheme="majorBidi"/>
      <w:b/>
      <w:color w:val="000000" w:themeColor="text1"/>
      <w:sz w:val="30"/>
      <w:szCs w:val="32"/>
      <w:lang w:val="en-US"/>
    </w:rPr>
  </w:style>
  <w:style w:type="paragraph" w:styleId="Heading2">
    <w:name w:val="heading 2"/>
    <w:basedOn w:val="Normal"/>
    <w:next w:val="Normal"/>
    <w:link w:val="Heading2Char"/>
    <w:uiPriority w:val="9"/>
    <w:unhideWhenUsed/>
    <w:qFormat/>
    <w:rsid w:val="00676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D18"/>
    <w:pPr>
      <w:keepNext/>
      <w:keepLines/>
      <w:numPr>
        <w:ilvl w:val="2"/>
        <w:numId w:val="1"/>
      </w:numPr>
      <w:spacing w:before="40" w:after="0" w:line="36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semiHidden/>
    <w:unhideWhenUsed/>
    <w:qFormat/>
    <w:rsid w:val="00C44D18"/>
    <w:pPr>
      <w:keepNext/>
      <w:keepLines/>
      <w:numPr>
        <w:ilvl w:val="3"/>
        <w:numId w:val="1"/>
      </w:numPr>
      <w:spacing w:before="40" w:after="0" w:line="36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C44D18"/>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C44D18"/>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C44D18"/>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C44D1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44D1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B3A"/>
    <w:pPr>
      <w:spacing w:after="0" w:line="240" w:lineRule="auto"/>
    </w:pPr>
  </w:style>
  <w:style w:type="paragraph" w:styleId="Header">
    <w:name w:val="header"/>
    <w:basedOn w:val="Normal"/>
    <w:link w:val="HeaderChar"/>
    <w:uiPriority w:val="99"/>
    <w:unhideWhenUsed/>
    <w:rsid w:val="00C4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18"/>
  </w:style>
  <w:style w:type="paragraph" w:styleId="Footer">
    <w:name w:val="footer"/>
    <w:basedOn w:val="Normal"/>
    <w:link w:val="FooterChar"/>
    <w:uiPriority w:val="99"/>
    <w:unhideWhenUsed/>
    <w:rsid w:val="00C4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18"/>
  </w:style>
  <w:style w:type="character" w:customStyle="1" w:styleId="Heading1Char">
    <w:name w:val="Heading 1 Char"/>
    <w:basedOn w:val="DefaultParagraphFont"/>
    <w:link w:val="Heading1"/>
    <w:uiPriority w:val="9"/>
    <w:rsid w:val="00C44D18"/>
    <w:rPr>
      <w:rFonts w:ascii="Times New Roman" w:eastAsiaTheme="majorEastAsia" w:hAnsi="Times New Roman" w:cstheme="majorBidi"/>
      <w:b/>
      <w:color w:val="000000" w:themeColor="text1"/>
      <w:sz w:val="30"/>
      <w:szCs w:val="32"/>
      <w:lang w:val="en-US"/>
    </w:rPr>
  </w:style>
  <w:style w:type="character" w:customStyle="1" w:styleId="Heading3Char">
    <w:name w:val="Heading 3 Char"/>
    <w:basedOn w:val="DefaultParagraphFont"/>
    <w:link w:val="Heading3"/>
    <w:uiPriority w:val="9"/>
    <w:rsid w:val="00C44D18"/>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semiHidden/>
    <w:rsid w:val="00C44D18"/>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C44D1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C44D18"/>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44D18"/>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C44D1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4D18"/>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44D18"/>
    <w:pPr>
      <w:spacing w:before="120" w:after="0" w:line="360" w:lineRule="auto"/>
    </w:pPr>
    <w:rPr>
      <w:rFonts w:ascii="Times New Roman" w:hAnsi="Times New Roman"/>
      <w:b/>
      <w:bCs/>
      <w:szCs w:val="24"/>
      <w:lang w:val="en-US"/>
    </w:rPr>
  </w:style>
  <w:style w:type="paragraph" w:styleId="TOC2">
    <w:name w:val="toc 2"/>
    <w:basedOn w:val="Normal"/>
    <w:next w:val="Normal"/>
    <w:autoRedefine/>
    <w:uiPriority w:val="39"/>
    <w:unhideWhenUsed/>
    <w:rsid w:val="00C44D18"/>
    <w:pPr>
      <w:tabs>
        <w:tab w:val="left" w:pos="960"/>
        <w:tab w:val="right" w:leader="dot" w:pos="9350"/>
      </w:tabs>
      <w:spacing w:after="0" w:line="276" w:lineRule="auto"/>
      <w:ind w:left="240"/>
    </w:pPr>
    <w:rPr>
      <w:rFonts w:ascii="Times New Roman" w:hAnsi="Times New Roman"/>
      <w:b/>
      <w:bCs/>
      <w:sz w:val="20"/>
      <w:lang w:val="en-US"/>
    </w:rPr>
  </w:style>
  <w:style w:type="paragraph" w:styleId="TOCHeading">
    <w:name w:val="TOC Heading"/>
    <w:basedOn w:val="Heading1"/>
    <w:next w:val="Normal"/>
    <w:uiPriority w:val="39"/>
    <w:unhideWhenUsed/>
    <w:qFormat/>
    <w:rsid w:val="00C44D18"/>
    <w:pPr>
      <w:numPr>
        <w:numId w:val="0"/>
      </w:numPr>
      <w:spacing w:before="480" w:line="276" w:lineRule="auto"/>
      <w:jc w:val="left"/>
      <w:outlineLvl w:val="9"/>
    </w:pPr>
    <w:rPr>
      <w:rFonts w:asciiTheme="majorHAnsi" w:hAnsiTheme="majorHAnsi"/>
      <w:bCs/>
      <w:color w:val="2F5496" w:themeColor="accent1" w:themeShade="BF"/>
      <w:szCs w:val="28"/>
    </w:rPr>
  </w:style>
  <w:style w:type="character" w:styleId="Hyperlink">
    <w:name w:val="Hyperlink"/>
    <w:basedOn w:val="DefaultParagraphFont"/>
    <w:uiPriority w:val="99"/>
    <w:unhideWhenUsed/>
    <w:rsid w:val="00676095"/>
    <w:rPr>
      <w:color w:val="0563C1" w:themeColor="hyperlink"/>
      <w:u w:val="single"/>
    </w:rPr>
  </w:style>
  <w:style w:type="character" w:customStyle="1" w:styleId="Heading2Char">
    <w:name w:val="Heading 2 Char"/>
    <w:basedOn w:val="DefaultParagraphFont"/>
    <w:link w:val="Heading2"/>
    <w:uiPriority w:val="9"/>
    <w:rsid w:val="006760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7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095"/>
    <w:rPr>
      <w:rFonts w:ascii="Segoe UI" w:hAnsi="Segoe UI" w:cs="Segoe UI"/>
      <w:sz w:val="18"/>
      <w:szCs w:val="18"/>
    </w:rPr>
  </w:style>
  <w:style w:type="paragraph" w:styleId="ListParagraph">
    <w:name w:val="List Paragraph"/>
    <w:basedOn w:val="Normal"/>
    <w:uiPriority w:val="34"/>
    <w:qFormat/>
    <w:rsid w:val="00F7787C"/>
    <w:pPr>
      <w:ind w:left="720"/>
      <w:contextualSpacing/>
    </w:pPr>
  </w:style>
  <w:style w:type="paragraph" w:styleId="NormalWeb">
    <w:name w:val="Normal (Web)"/>
    <w:basedOn w:val="Normal"/>
    <w:uiPriority w:val="99"/>
    <w:unhideWhenUsed/>
    <w:rsid w:val="00E905D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43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F070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D42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420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92C39"/>
    <w:pPr>
      <w:spacing w:after="0" w:line="240" w:lineRule="auto"/>
    </w:pPr>
    <w:rPr>
      <w:sz w:val="24"/>
      <w:szCs w:val="24"/>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501151"/>
    <w:pPr>
      <w:tabs>
        <w:tab w:val="left" w:pos="880"/>
        <w:tab w:val="right" w:leader="dot" w:pos="9350"/>
      </w:tabs>
      <w:spacing w:after="100"/>
      <w:ind w:left="440"/>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98836">
      <w:bodyDiv w:val="1"/>
      <w:marLeft w:val="0"/>
      <w:marRight w:val="0"/>
      <w:marTop w:val="0"/>
      <w:marBottom w:val="0"/>
      <w:divBdr>
        <w:top w:val="none" w:sz="0" w:space="0" w:color="auto"/>
        <w:left w:val="none" w:sz="0" w:space="0" w:color="auto"/>
        <w:bottom w:val="none" w:sz="0" w:space="0" w:color="auto"/>
        <w:right w:val="none" w:sz="0" w:space="0" w:color="auto"/>
      </w:divBdr>
    </w:div>
    <w:div w:id="107049117">
      <w:bodyDiv w:val="1"/>
      <w:marLeft w:val="0"/>
      <w:marRight w:val="0"/>
      <w:marTop w:val="0"/>
      <w:marBottom w:val="0"/>
      <w:divBdr>
        <w:top w:val="none" w:sz="0" w:space="0" w:color="auto"/>
        <w:left w:val="none" w:sz="0" w:space="0" w:color="auto"/>
        <w:bottom w:val="none" w:sz="0" w:space="0" w:color="auto"/>
        <w:right w:val="none" w:sz="0" w:space="0" w:color="auto"/>
      </w:divBdr>
    </w:div>
    <w:div w:id="114759695">
      <w:bodyDiv w:val="1"/>
      <w:marLeft w:val="0"/>
      <w:marRight w:val="0"/>
      <w:marTop w:val="0"/>
      <w:marBottom w:val="0"/>
      <w:divBdr>
        <w:top w:val="none" w:sz="0" w:space="0" w:color="auto"/>
        <w:left w:val="none" w:sz="0" w:space="0" w:color="auto"/>
        <w:bottom w:val="none" w:sz="0" w:space="0" w:color="auto"/>
        <w:right w:val="none" w:sz="0" w:space="0" w:color="auto"/>
      </w:divBdr>
    </w:div>
    <w:div w:id="134417673">
      <w:bodyDiv w:val="1"/>
      <w:marLeft w:val="0"/>
      <w:marRight w:val="0"/>
      <w:marTop w:val="0"/>
      <w:marBottom w:val="0"/>
      <w:divBdr>
        <w:top w:val="none" w:sz="0" w:space="0" w:color="auto"/>
        <w:left w:val="none" w:sz="0" w:space="0" w:color="auto"/>
        <w:bottom w:val="none" w:sz="0" w:space="0" w:color="auto"/>
        <w:right w:val="none" w:sz="0" w:space="0" w:color="auto"/>
      </w:divBdr>
    </w:div>
    <w:div w:id="228274872">
      <w:bodyDiv w:val="1"/>
      <w:marLeft w:val="0"/>
      <w:marRight w:val="0"/>
      <w:marTop w:val="0"/>
      <w:marBottom w:val="0"/>
      <w:divBdr>
        <w:top w:val="none" w:sz="0" w:space="0" w:color="auto"/>
        <w:left w:val="none" w:sz="0" w:space="0" w:color="auto"/>
        <w:bottom w:val="none" w:sz="0" w:space="0" w:color="auto"/>
        <w:right w:val="none" w:sz="0" w:space="0" w:color="auto"/>
      </w:divBdr>
    </w:div>
    <w:div w:id="239020624">
      <w:bodyDiv w:val="1"/>
      <w:marLeft w:val="0"/>
      <w:marRight w:val="0"/>
      <w:marTop w:val="0"/>
      <w:marBottom w:val="0"/>
      <w:divBdr>
        <w:top w:val="none" w:sz="0" w:space="0" w:color="auto"/>
        <w:left w:val="none" w:sz="0" w:space="0" w:color="auto"/>
        <w:bottom w:val="none" w:sz="0" w:space="0" w:color="auto"/>
        <w:right w:val="none" w:sz="0" w:space="0" w:color="auto"/>
      </w:divBdr>
    </w:div>
    <w:div w:id="283779819">
      <w:bodyDiv w:val="1"/>
      <w:marLeft w:val="0"/>
      <w:marRight w:val="0"/>
      <w:marTop w:val="0"/>
      <w:marBottom w:val="0"/>
      <w:divBdr>
        <w:top w:val="none" w:sz="0" w:space="0" w:color="auto"/>
        <w:left w:val="none" w:sz="0" w:space="0" w:color="auto"/>
        <w:bottom w:val="none" w:sz="0" w:space="0" w:color="auto"/>
        <w:right w:val="none" w:sz="0" w:space="0" w:color="auto"/>
      </w:divBdr>
    </w:div>
    <w:div w:id="295569342">
      <w:bodyDiv w:val="1"/>
      <w:marLeft w:val="0"/>
      <w:marRight w:val="0"/>
      <w:marTop w:val="0"/>
      <w:marBottom w:val="0"/>
      <w:divBdr>
        <w:top w:val="none" w:sz="0" w:space="0" w:color="auto"/>
        <w:left w:val="none" w:sz="0" w:space="0" w:color="auto"/>
        <w:bottom w:val="none" w:sz="0" w:space="0" w:color="auto"/>
        <w:right w:val="none" w:sz="0" w:space="0" w:color="auto"/>
      </w:divBdr>
    </w:div>
    <w:div w:id="305473629">
      <w:bodyDiv w:val="1"/>
      <w:marLeft w:val="0"/>
      <w:marRight w:val="0"/>
      <w:marTop w:val="0"/>
      <w:marBottom w:val="0"/>
      <w:divBdr>
        <w:top w:val="none" w:sz="0" w:space="0" w:color="auto"/>
        <w:left w:val="none" w:sz="0" w:space="0" w:color="auto"/>
        <w:bottom w:val="none" w:sz="0" w:space="0" w:color="auto"/>
        <w:right w:val="none" w:sz="0" w:space="0" w:color="auto"/>
      </w:divBdr>
    </w:div>
    <w:div w:id="343899894">
      <w:bodyDiv w:val="1"/>
      <w:marLeft w:val="0"/>
      <w:marRight w:val="0"/>
      <w:marTop w:val="0"/>
      <w:marBottom w:val="0"/>
      <w:divBdr>
        <w:top w:val="none" w:sz="0" w:space="0" w:color="auto"/>
        <w:left w:val="none" w:sz="0" w:space="0" w:color="auto"/>
        <w:bottom w:val="none" w:sz="0" w:space="0" w:color="auto"/>
        <w:right w:val="none" w:sz="0" w:space="0" w:color="auto"/>
      </w:divBdr>
    </w:div>
    <w:div w:id="368916984">
      <w:bodyDiv w:val="1"/>
      <w:marLeft w:val="0"/>
      <w:marRight w:val="0"/>
      <w:marTop w:val="0"/>
      <w:marBottom w:val="0"/>
      <w:divBdr>
        <w:top w:val="none" w:sz="0" w:space="0" w:color="auto"/>
        <w:left w:val="none" w:sz="0" w:space="0" w:color="auto"/>
        <w:bottom w:val="none" w:sz="0" w:space="0" w:color="auto"/>
        <w:right w:val="none" w:sz="0" w:space="0" w:color="auto"/>
      </w:divBdr>
    </w:div>
    <w:div w:id="496843743">
      <w:bodyDiv w:val="1"/>
      <w:marLeft w:val="0"/>
      <w:marRight w:val="0"/>
      <w:marTop w:val="0"/>
      <w:marBottom w:val="0"/>
      <w:divBdr>
        <w:top w:val="none" w:sz="0" w:space="0" w:color="auto"/>
        <w:left w:val="none" w:sz="0" w:space="0" w:color="auto"/>
        <w:bottom w:val="none" w:sz="0" w:space="0" w:color="auto"/>
        <w:right w:val="none" w:sz="0" w:space="0" w:color="auto"/>
      </w:divBdr>
    </w:div>
    <w:div w:id="607932068">
      <w:bodyDiv w:val="1"/>
      <w:marLeft w:val="0"/>
      <w:marRight w:val="0"/>
      <w:marTop w:val="0"/>
      <w:marBottom w:val="0"/>
      <w:divBdr>
        <w:top w:val="none" w:sz="0" w:space="0" w:color="auto"/>
        <w:left w:val="none" w:sz="0" w:space="0" w:color="auto"/>
        <w:bottom w:val="none" w:sz="0" w:space="0" w:color="auto"/>
        <w:right w:val="none" w:sz="0" w:space="0" w:color="auto"/>
      </w:divBdr>
    </w:div>
    <w:div w:id="675349213">
      <w:bodyDiv w:val="1"/>
      <w:marLeft w:val="0"/>
      <w:marRight w:val="0"/>
      <w:marTop w:val="0"/>
      <w:marBottom w:val="0"/>
      <w:divBdr>
        <w:top w:val="none" w:sz="0" w:space="0" w:color="auto"/>
        <w:left w:val="none" w:sz="0" w:space="0" w:color="auto"/>
        <w:bottom w:val="none" w:sz="0" w:space="0" w:color="auto"/>
        <w:right w:val="none" w:sz="0" w:space="0" w:color="auto"/>
      </w:divBdr>
    </w:div>
    <w:div w:id="726806537">
      <w:bodyDiv w:val="1"/>
      <w:marLeft w:val="0"/>
      <w:marRight w:val="0"/>
      <w:marTop w:val="0"/>
      <w:marBottom w:val="0"/>
      <w:divBdr>
        <w:top w:val="none" w:sz="0" w:space="0" w:color="auto"/>
        <w:left w:val="none" w:sz="0" w:space="0" w:color="auto"/>
        <w:bottom w:val="none" w:sz="0" w:space="0" w:color="auto"/>
        <w:right w:val="none" w:sz="0" w:space="0" w:color="auto"/>
      </w:divBdr>
    </w:div>
    <w:div w:id="969165051">
      <w:bodyDiv w:val="1"/>
      <w:marLeft w:val="0"/>
      <w:marRight w:val="0"/>
      <w:marTop w:val="0"/>
      <w:marBottom w:val="0"/>
      <w:divBdr>
        <w:top w:val="none" w:sz="0" w:space="0" w:color="auto"/>
        <w:left w:val="none" w:sz="0" w:space="0" w:color="auto"/>
        <w:bottom w:val="none" w:sz="0" w:space="0" w:color="auto"/>
        <w:right w:val="none" w:sz="0" w:space="0" w:color="auto"/>
      </w:divBdr>
    </w:div>
    <w:div w:id="1018431108">
      <w:bodyDiv w:val="1"/>
      <w:marLeft w:val="0"/>
      <w:marRight w:val="0"/>
      <w:marTop w:val="0"/>
      <w:marBottom w:val="0"/>
      <w:divBdr>
        <w:top w:val="none" w:sz="0" w:space="0" w:color="auto"/>
        <w:left w:val="none" w:sz="0" w:space="0" w:color="auto"/>
        <w:bottom w:val="none" w:sz="0" w:space="0" w:color="auto"/>
        <w:right w:val="none" w:sz="0" w:space="0" w:color="auto"/>
      </w:divBdr>
    </w:div>
    <w:div w:id="1086540883">
      <w:bodyDiv w:val="1"/>
      <w:marLeft w:val="0"/>
      <w:marRight w:val="0"/>
      <w:marTop w:val="0"/>
      <w:marBottom w:val="0"/>
      <w:divBdr>
        <w:top w:val="none" w:sz="0" w:space="0" w:color="auto"/>
        <w:left w:val="none" w:sz="0" w:space="0" w:color="auto"/>
        <w:bottom w:val="none" w:sz="0" w:space="0" w:color="auto"/>
        <w:right w:val="none" w:sz="0" w:space="0" w:color="auto"/>
      </w:divBdr>
    </w:div>
    <w:div w:id="1202204273">
      <w:bodyDiv w:val="1"/>
      <w:marLeft w:val="0"/>
      <w:marRight w:val="0"/>
      <w:marTop w:val="0"/>
      <w:marBottom w:val="0"/>
      <w:divBdr>
        <w:top w:val="none" w:sz="0" w:space="0" w:color="auto"/>
        <w:left w:val="none" w:sz="0" w:space="0" w:color="auto"/>
        <w:bottom w:val="none" w:sz="0" w:space="0" w:color="auto"/>
        <w:right w:val="none" w:sz="0" w:space="0" w:color="auto"/>
      </w:divBdr>
    </w:div>
    <w:div w:id="1270773512">
      <w:bodyDiv w:val="1"/>
      <w:marLeft w:val="0"/>
      <w:marRight w:val="0"/>
      <w:marTop w:val="0"/>
      <w:marBottom w:val="0"/>
      <w:divBdr>
        <w:top w:val="none" w:sz="0" w:space="0" w:color="auto"/>
        <w:left w:val="none" w:sz="0" w:space="0" w:color="auto"/>
        <w:bottom w:val="none" w:sz="0" w:space="0" w:color="auto"/>
        <w:right w:val="none" w:sz="0" w:space="0" w:color="auto"/>
      </w:divBdr>
    </w:div>
    <w:div w:id="1398699375">
      <w:bodyDiv w:val="1"/>
      <w:marLeft w:val="0"/>
      <w:marRight w:val="0"/>
      <w:marTop w:val="0"/>
      <w:marBottom w:val="0"/>
      <w:divBdr>
        <w:top w:val="none" w:sz="0" w:space="0" w:color="auto"/>
        <w:left w:val="none" w:sz="0" w:space="0" w:color="auto"/>
        <w:bottom w:val="none" w:sz="0" w:space="0" w:color="auto"/>
        <w:right w:val="none" w:sz="0" w:space="0" w:color="auto"/>
      </w:divBdr>
    </w:div>
    <w:div w:id="1403916898">
      <w:bodyDiv w:val="1"/>
      <w:marLeft w:val="0"/>
      <w:marRight w:val="0"/>
      <w:marTop w:val="0"/>
      <w:marBottom w:val="0"/>
      <w:divBdr>
        <w:top w:val="none" w:sz="0" w:space="0" w:color="auto"/>
        <w:left w:val="none" w:sz="0" w:space="0" w:color="auto"/>
        <w:bottom w:val="none" w:sz="0" w:space="0" w:color="auto"/>
        <w:right w:val="none" w:sz="0" w:space="0" w:color="auto"/>
      </w:divBdr>
    </w:div>
    <w:div w:id="1409570246">
      <w:bodyDiv w:val="1"/>
      <w:marLeft w:val="0"/>
      <w:marRight w:val="0"/>
      <w:marTop w:val="0"/>
      <w:marBottom w:val="0"/>
      <w:divBdr>
        <w:top w:val="none" w:sz="0" w:space="0" w:color="auto"/>
        <w:left w:val="none" w:sz="0" w:space="0" w:color="auto"/>
        <w:bottom w:val="none" w:sz="0" w:space="0" w:color="auto"/>
        <w:right w:val="none" w:sz="0" w:space="0" w:color="auto"/>
      </w:divBdr>
    </w:div>
    <w:div w:id="1416904853">
      <w:bodyDiv w:val="1"/>
      <w:marLeft w:val="0"/>
      <w:marRight w:val="0"/>
      <w:marTop w:val="0"/>
      <w:marBottom w:val="0"/>
      <w:divBdr>
        <w:top w:val="none" w:sz="0" w:space="0" w:color="auto"/>
        <w:left w:val="none" w:sz="0" w:space="0" w:color="auto"/>
        <w:bottom w:val="none" w:sz="0" w:space="0" w:color="auto"/>
        <w:right w:val="none" w:sz="0" w:space="0" w:color="auto"/>
      </w:divBdr>
    </w:div>
    <w:div w:id="1455250565">
      <w:bodyDiv w:val="1"/>
      <w:marLeft w:val="0"/>
      <w:marRight w:val="0"/>
      <w:marTop w:val="0"/>
      <w:marBottom w:val="0"/>
      <w:divBdr>
        <w:top w:val="none" w:sz="0" w:space="0" w:color="auto"/>
        <w:left w:val="none" w:sz="0" w:space="0" w:color="auto"/>
        <w:bottom w:val="none" w:sz="0" w:space="0" w:color="auto"/>
        <w:right w:val="none" w:sz="0" w:space="0" w:color="auto"/>
      </w:divBdr>
    </w:div>
    <w:div w:id="1533804821">
      <w:bodyDiv w:val="1"/>
      <w:marLeft w:val="0"/>
      <w:marRight w:val="0"/>
      <w:marTop w:val="0"/>
      <w:marBottom w:val="0"/>
      <w:divBdr>
        <w:top w:val="none" w:sz="0" w:space="0" w:color="auto"/>
        <w:left w:val="none" w:sz="0" w:space="0" w:color="auto"/>
        <w:bottom w:val="none" w:sz="0" w:space="0" w:color="auto"/>
        <w:right w:val="none" w:sz="0" w:space="0" w:color="auto"/>
      </w:divBdr>
    </w:div>
    <w:div w:id="1563101606">
      <w:bodyDiv w:val="1"/>
      <w:marLeft w:val="0"/>
      <w:marRight w:val="0"/>
      <w:marTop w:val="0"/>
      <w:marBottom w:val="0"/>
      <w:divBdr>
        <w:top w:val="none" w:sz="0" w:space="0" w:color="auto"/>
        <w:left w:val="none" w:sz="0" w:space="0" w:color="auto"/>
        <w:bottom w:val="none" w:sz="0" w:space="0" w:color="auto"/>
        <w:right w:val="none" w:sz="0" w:space="0" w:color="auto"/>
      </w:divBdr>
    </w:div>
    <w:div w:id="1586261336">
      <w:bodyDiv w:val="1"/>
      <w:marLeft w:val="0"/>
      <w:marRight w:val="0"/>
      <w:marTop w:val="0"/>
      <w:marBottom w:val="0"/>
      <w:divBdr>
        <w:top w:val="none" w:sz="0" w:space="0" w:color="auto"/>
        <w:left w:val="none" w:sz="0" w:space="0" w:color="auto"/>
        <w:bottom w:val="none" w:sz="0" w:space="0" w:color="auto"/>
        <w:right w:val="none" w:sz="0" w:space="0" w:color="auto"/>
      </w:divBdr>
    </w:div>
    <w:div w:id="1766992338">
      <w:bodyDiv w:val="1"/>
      <w:marLeft w:val="0"/>
      <w:marRight w:val="0"/>
      <w:marTop w:val="0"/>
      <w:marBottom w:val="0"/>
      <w:divBdr>
        <w:top w:val="none" w:sz="0" w:space="0" w:color="auto"/>
        <w:left w:val="none" w:sz="0" w:space="0" w:color="auto"/>
        <w:bottom w:val="none" w:sz="0" w:space="0" w:color="auto"/>
        <w:right w:val="none" w:sz="0" w:space="0" w:color="auto"/>
      </w:divBdr>
    </w:div>
    <w:div w:id="1771504941">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36874902">
      <w:bodyDiv w:val="1"/>
      <w:marLeft w:val="0"/>
      <w:marRight w:val="0"/>
      <w:marTop w:val="0"/>
      <w:marBottom w:val="0"/>
      <w:divBdr>
        <w:top w:val="none" w:sz="0" w:space="0" w:color="auto"/>
        <w:left w:val="none" w:sz="0" w:space="0" w:color="auto"/>
        <w:bottom w:val="none" w:sz="0" w:space="0" w:color="auto"/>
        <w:right w:val="none" w:sz="0" w:space="0" w:color="auto"/>
      </w:divBdr>
    </w:div>
    <w:div w:id="2007240147">
      <w:bodyDiv w:val="1"/>
      <w:marLeft w:val="0"/>
      <w:marRight w:val="0"/>
      <w:marTop w:val="0"/>
      <w:marBottom w:val="0"/>
      <w:divBdr>
        <w:top w:val="none" w:sz="0" w:space="0" w:color="auto"/>
        <w:left w:val="none" w:sz="0" w:space="0" w:color="auto"/>
        <w:bottom w:val="none" w:sz="0" w:space="0" w:color="auto"/>
        <w:right w:val="none" w:sz="0" w:space="0" w:color="auto"/>
      </w:divBdr>
    </w:div>
    <w:div w:id="2065563811">
      <w:bodyDiv w:val="1"/>
      <w:marLeft w:val="0"/>
      <w:marRight w:val="0"/>
      <w:marTop w:val="0"/>
      <w:marBottom w:val="0"/>
      <w:divBdr>
        <w:top w:val="none" w:sz="0" w:space="0" w:color="auto"/>
        <w:left w:val="none" w:sz="0" w:space="0" w:color="auto"/>
        <w:bottom w:val="none" w:sz="0" w:space="0" w:color="auto"/>
        <w:right w:val="none" w:sz="0" w:space="0" w:color="auto"/>
      </w:divBdr>
    </w:div>
    <w:div w:id="2072533203">
      <w:bodyDiv w:val="1"/>
      <w:marLeft w:val="0"/>
      <w:marRight w:val="0"/>
      <w:marTop w:val="0"/>
      <w:marBottom w:val="0"/>
      <w:divBdr>
        <w:top w:val="none" w:sz="0" w:space="0" w:color="auto"/>
        <w:left w:val="none" w:sz="0" w:space="0" w:color="auto"/>
        <w:bottom w:val="none" w:sz="0" w:space="0" w:color="auto"/>
        <w:right w:val="none" w:sz="0" w:space="0" w:color="auto"/>
      </w:divBdr>
    </w:div>
    <w:div w:id="20919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05E-B76A-4716-B9E0-6C9C4F5D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PUBLIC SCHOOL RANKING SYSTEM</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SCHOOL RANKING SYSTEM</dc:title>
  <dc:subject/>
  <dc:creator>Rhea Ayungon</dc:creator>
  <cp:keywords/>
  <dc:description/>
  <cp:lastModifiedBy>Windows User</cp:lastModifiedBy>
  <cp:revision>6</cp:revision>
  <dcterms:created xsi:type="dcterms:W3CDTF">2018-03-13T05:58:00Z</dcterms:created>
  <dcterms:modified xsi:type="dcterms:W3CDTF">2018-03-13T09:16:00Z</dcterms:modified>
</cp:coreProperties>
</file>