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Ужгородський національний університет</w:t>
      </w:r>
    </w:p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</w:p>
    <w:p w:rsidR="003B22FC" w:rsidRPr="00787E70" w:rsidRDefault="003B22FC" w:rsidP="003B22F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Pr="003B22FC">
        <w:rPr>
          <w:b/>
          <w:bCs/>
          <w:sz w:val="28"/>
          <w:szCs w:val="28"/>
          <w:lang w:val="ru-RU"/>
        </w:rPr>
        <w:t>1</w:t>
      </w:r>
      <w:r w:rsidR="00787E70">
        <w:rPr>
          <w:b/>
          <w:bCs/>
          <w:sz w:val="28"/>
          <w:szCs w:val="28"/>
          <w:lang w:val="ru-RU"/>
        </w:rPr>
        <w:t>.</w:t>
      </w:r>
      <w:r w:rsidR="00787E70">
        <w:rPr>
          <w:b/>
          <w:bCs/>
          <w:sz w:val="28"/>
          <w:szCs w:val="28"/>
          <w:lang w:val="en-US"/>
        </w:rPr>
        <w:t>2</w:t>
      </w:r>
    </w:p>
    <w:p w:rsidR="003B22FC" w:rsidRPr="00481B90" w:rsidRDefault="003B22FC" w:rsidP="003B22FC">
      <w:pPr>
        <w:spacing w:line="360" w:lineRule="auto"/>
        <w:jc w:val="center"/>
        <w:rPr>
          <w:sz w:val="28"/>
          <w:szCs w:val="28"/>
        </w:rPr>
      </w:pPr>
      <w:r w:rsidRPr="00813F67">
        <w:rPr>
          <w:b/>
          <w:bCs/>
          <w:sz w:val="28"/>
          <w:szCs w:val="28"/>
        </w:rPr>
        <w:t>Тема:</w:t>
      </w:r>
      <w:r w:rsidRPr="00813F67">
        <w:rPr>
          <w:sz w:val="28"/>
          <w:szCs w:val="28"/>
        </w:rPr>
        <w:t xml:space="preserve"> </w:t>
      </w:r>
      <w:r w:rsidRPr="003B22FC">
        <w:rPr>
          <w:sz w:val="28"/>
          <w:szCs w:val="28"/>
        </w:rPr>
        <w:t>Моделювання кінематики прямолінійного руху.</w:t>
      </w:r>
    </w:p>
    <w:p w:rsidR="003B22FC" w:rsidRPr="00813F67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Pr="00813F67" w:rsidRDefault="003B22FC" w:rsidP="003B22FC">
      <w:pPr>
        <w:spacing w:line="360" w:lineRule="auto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Pr="00813F67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Pr="00813F67" w:rsidRDefault="003B22FC" w:rsidP="003B22FC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Викона</w:t>
      </w:r>
      <w:r>
        <w:rPr>
          <w:sz w:val="28"/>
          <w:szCs w:val="28"/>
        </w:rPr>
        <w:t xml:space="preserve">в </w:t>
      </w:r>
      <w:r w:rsidRPr="00813F67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</w:t>
      </w:r>
      <w:r w:rsidRPr="00813F67">
        <w:rPr>
          <w:sz w:val="28"/>
          <w:szCs w:val="28"/>
        </w:rPr>
        <w:t>І</w:t>
      </w:r>
      <w:r>
        <w:rPr>
          <w:sz w:val="28"/>
          <w:szCs w:val="28"/>
          <w:lang w:val="en-US"/>
        </w:rPr>
        <w:t>I</w:t>
      </w:r>
      <w:r w:rsidRPr="00813F67">
        <w:rPr>
          <w:sz w:val="28"/>
          <w:szCs w:val="28"/>
        </w:rPr>
        <w:t xml:space="preserve"> курсу</w:t>
      </w:r>
    </w:p>
    <w:p w:rsidR="003B22FC" w:rsidRPr="00813F67" w:rsidRDefault="003B22FC" w:rsidP="003B22FC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«Інженерія</w:t>
      </w:r>
    </w:p>
    <w:p w:rsidR="003B22FC" w:rsidRPr="00813F67" w:rsidRDefault="003B22FC" w:rsidP="003B22FC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 xml:space="preserve">програмного забезпечення» </w:t>
      </w:r>
    </w:p>
    <w:p w:rsidR="003B22FC" w:rsidRPr="00481B90" w:rsidRDefault="003B22FC" w:rsidP="003B22F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Боршош Арсеній Сергійович</w:t>
      </w: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:rsidR="003B22FC" w:rsidRPr="00EA20D3" w:rsidRDefault="003B22FC" w:rsidP="003B22FC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Ужгород-202</w:t>
      </w:r>
      <w:r w:rsidRPr="00EA20D3">
        <w:rPr>
          <w:b/>
          <w:bCs/>
          <w:sz w:val="28"/>
          <w:szCs w:val="28"/>
          <w:lang w:val="ru-RU"/>
        </w:rPr>
        <w:t>6</w:t>
      </w:r>
    </w:p>
    <w:p w:rsidR="003B22FC" w:rsidRPr="00EA20D3" w:rsidRDefault="003B22FC" w:rsidP="003B22FC">
      <w:pPr>
        <w:spacing w:line="360" w:lineRule="auto"/>
        <w:rPr>
          <w:b/>
          <w:bCs/>
          <w:sz w:val="28"/>
          <w:szCs w:val="28"/>
          <w:lang w:val="ru-RU"/>
        </w:rPr>
      </w:pPr>
    </w:p>
    <w:p w:rsidR="003B22FC" w:rsidRPr="003B22FC" w:rsidRDefault="003B22FC" w:rsidP="0061792D">
      <w:pPr>
        <w:spacing w:line="360" w:lineRule="auto"/>
        <w:ind w:firstLine="709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lastRenderedPageBreak/>
        <w:t>Мета</w:t>
      </w:r>
      <w:r w:rsidRPr="003B22FC">
        <w:rPr>
          <w:b/>
          <w:bCs/>
          <w:sz w:val="28"/>
          <w:szCs w:val="28"/>
          <w:lang w:val="ru-RU"/>
        </w:rPr>
        <w:t xml:space="preserve">: </w:t>
      </w:r>
      <w:proofErr w:type="spellStart"/>
      <w:r>
        <w:rPr>
          <w:bCs/>
          <w:sz w:val="28"/>
          <w:szCs w:val="28"/>
          <w:lang w:val="ru-RU"/>
        </w:rPr>
        <w:t>С</w:t>
      </w:r>
      <w:r w:rsidRPr="003B22FC">
        <w:rPr>
          <w:bCs/>
          <w:sz w:val="28"/>
          <w:szCs w:val="28"/>
          <w:lang w:val="ru-RU"/>
        </w:rPr>
        <w:t>формувати</w:t>
      </w:r>
      <w:proofErr w:type="spellEnd"/>
      <w:r w:rsidRPr="003B22FC">
        <w:rPr>
          <w:bCs/>
          <w:sz w:val="28"/>
          <w:szCs w:val="28"/>
          <w:lang w:val="ru-RU"/>
        </w:rPr>
        <w:t xml:space="preserve"> </w:t>
      </w:r>
      <w:proofErr w:type="spellStart"/>
      <w:r w:rsidRPr="003B22FC">
        <w:rPr>
          <w:bCs/>
          <w:sz w:val="28"/>
          <w:szCs w:val="28"/>
          <w:lang w:val="ru-RU"/>
        </w:rPr>
        <w:t>уявлення</w:t>
      </w:r>
      <w:proofErr w:type="spellEnd"/>
      <w:r w:rsidRPr="003B22FC">
        <w:rPr>
          <w:bCs/>
          <w:sz w:val="28"/>
          <w:szCs w:val="28"/>
          <w:lang w:val="ru-RU"/>
        </w:rPr>
        <w:t xml:space="preserve"> про </w:t>
      </w:r>
      <w:proofErr w:type="spellStart"/>
      <w:r w:rsidRPr="003B22FC">
        <w:rPr>
          <w:bCs/>
          <w:sz w:val="28"/>
          <w:szCs w:val="28"/>
          <w:lang w:val="ru-RU"/>
        </w:rPr>
        <w:t>принципи</w:t>
      </w:r>
      <w:proofErr w:type="spellEnd"/>
      <w:r w:rsidRPr="003B22FC">
        <w:rPr>
          <w:bCs/>
          <w:sz w:val="28"/>
          <w:szCs w:val="28"/>
          <w:lang w:val="ru-RU"/>
        </w:rPr>
        <w:t xml:space="preserve"> </w:t>
      </w:r>
      <w:proofErr w:type="spellStart"/>
      <w:r w:rsidRPr="003B22FC">
        <w:rPr>
          <w:bCs/>
          <w:sz w:val="28"/>
          <w:szCs w:val="28"/>
          <w:lang w:val="ru-RU"/>
        </w:rPr>
        <w:t>побудови</w:t>
      </w:r>
      <w:proofErr w:type="spellEnd"/>
      <w:r w:rsidRPr="003B22FC">
        <w:rPr>
          <w:bCs/>
          <w:sz w:val="28"/>
          <w:szCs w:val="28"/>
          <w:lang w:val="ru-RU"/>
        </w:rPr>
        <w:t xml:space="preserve"> </w:t>
      </w:r>
      <w:proofErr w:type="spellStart"/>
      <w:r w:rsidRPr="003B22FC">
        <w:rPr>
          <w:bCs/>
          <w:sz w:val="28"/>
          <w:szCs w:val="28"/>
          <w:lang w:val="ru-RU"/>
        </w:rPr>
        <w:t>траєкторії</w:t>
      </w:r>
      <w:proofErr w:type="spellEnd"/>
    </w:p>
    <w:p w:rsidR="003B22FC" w:rsidRPr="00EA20D3" w:rsidRDefault="003B22FC" w:rsidP="003B22FC">
      <w:pPr>
        <w:spacing w:line="360" w:lineRule="auto"/>
        <w:rPr>
          <w:bCs/>
          <w:sz w:val="28"/>
          <w:szCs w:val="28"/>
          <w:lang w:val="ru-RU"/>
        </w:rPr>
      </w:pPr>
      <w:r w:rsidRPr="00EA20D3">
        <w:rPr>
          <w:bCs/>
          <w:sz w:val="28"/>
          <w:szCs w:val="28"/>
          <w:lang w:val="ru-RU"/>
        </w:rPr>
        <w:t xml:space="preserve">руху </w:t>
      </w:r>
      <w:proofErr w:type="spellStart"/>
      <w:r w:rsidRPr="00EA20D3">
        <w:rPr>
          <w:bCs/>
          <w:sz w:val="28"/>
          <w:szCs w:val="28"/>
          <w:lang w:val="ru-RU"/>
        </w:rPr>
        <w:t>тіла</w:t>
      </w:r>
      <w:proofErr w:type="spellEnd"/>
      <w:r w:rsidRPr="00EA20D3">
        <w:rPr>
          <w:bCs/>
          <w:sz w:val="28"/>
          <w:szCs w:val="28"/>
          <w:lang w:val="ru-RU"/>
        </w:rPr>
        <w:t>.</w:t>
      </w:r>
    </w:p>
    <w:p w:rsidR="0061792D" w:rsidRDefault="0061792D" w:rsidP="00787E70">
      <w:pPr>
        <w:spacing w:line="360" w:lineRule="auto"/>
        <w:ind w:firstLine="709"/>
        <w:rPr>
          <w:sz w:val="28"/>
          <w:szCs w:val="28"/>
        </w:rPr>
      </w:pPr>
      <w:r w:rsidRPr="0061792D">
        <w:rPr>
          <w:b/>
          <w:bCs/>
          <w:sz w:val="28"/>
          <w:szCs w:val="28"/>
        </w:rPr>
        <w:t>Завдання до роботи</w:t>
      </w:r>
      <w:r w:rsidRPr="00EA20D3">
        <w:rPr>
          <w:b/>
          <w:bCs/>
          <w:sz w:val="28"/>
          <w:szCs w:val="28"/>
          <w:lang w:val="ru-RU"/>
        </w:rPr>
        <w:t>:</w:t>
      </w:r>
    </w:p>
    <w:p w:rsidR="009020D5" w:rsidRPr="009020D5" w:rsidRDefault="009020D5" w:rsidP="00787E70">
      <w:pPr>
        <w:pStyle w:val="a3"/>
        <w:numPr>
          <w:ilvl w:val="0"/>
          <w:numId w:val="24"/>
        </w:numPr>
        <w:spacing w:line="360" w:lineRule="auto"/>
        <w:rPr>
          <w:bCs/>
          <w:sz w:val="28"/>
          <w:szCs w:val="28"/>
          <w:lang w:val="ru-RU"/>
        </w:rPr>
      </w:pPr>
      <w:r w:rsidRPr="009020D5">
        <w:rPr>
          <w:sz w:val="28"/>
          <w:szCs w:val="28"/>
        </w:rPr>
        <w:t xml:space="preserve">Розробити програмний продукт відповідно до </w:t>
      </w:r>
      <w:proofErr w:type="spellStart"/>
      <w:r w:rsidRPr="009020D5">
        <w:rPr>
          <w:sz w:val="28"/>
          <w:szCs w:val="28"/>
        </w:rPr>
        <w:t>поставелної</w:t>
      </w:r>
      <w:proofErr w:type="spellEnd"/>
      <w:r w:rsidRPr="009020D5">
        <w:rPr>
          <w:sz w:val="28"/>
          <w:szCs w:val="28"/>
        </w:rPr>
        <w:t xml:space="preserve"> задачі в ЛР1.1.  та у відповідності до обраної вами методології</w:t>
      </w:r>
    </w:p>
    <w:p w:rsidR="009020D5" w:rsidRPr="009020D5" w:rsidRDefault="009020D5" w:rsidP="00787E70">
      <w:pPr>
        <w:pStyle w:val="a3"/>
        <w:numPr>
          <w:ilvl w:val="0"/>
          <w:numId w:val="24"/>
        </w:numPr>
        <w:spacing w:line="360" w:lineRule="auto"/>
        <w:rPr>
          <w:bCs/>
          <w:sz w:val="28"/>
          <w:szCs w:val="28"/>
          <w:lang w:val="ru-RU"/>
        </w:rPr>
      </w:pPr>
      <w:r w:rsidRPr="009020D5">
        <w:rPr>
          <w:sz w:val="28"/>
          <w:szCs w:val="28"/>
        </w:rPr>
        <w:t>Провести тестування програмного продукту.</w:t>
      </w:r>
    </w:p>
    <w:p w:rsidR="00787E70" w:rsidRPr="00787E70" w:rsidRDefault="00787E70" w:rsidP="00787E70">
      <w:pPr>
        <w:pStyle w:val="a3"/>
        <w:numPr>
          <w:ilvl w:val="0"/>
          <w:numId w:val="24"/>
        </w:numPr>
        <w:spacing w:line="360" w:lineRule="auto"/>
        <w:rPr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Скласти блок схему роботи програмного продукту</w:t>
      </w:r>
    </w:p>
    <w:p w:rsidR="00787E70" w:rsidRPr="00787E70" w:rsidRDefault="00787E70" w:rsidP="00787E70">
      <w:pPr>
        <w:spacing w:line="360" w:lineRule="auto"/>
        <w:rPr>
          <w:bCs/>
          <w:sz w:val="28"/>
          <w:szCs w:val="28"/>
          <w:lang w:val="ru-RU"/>
        </w:rPr>
      </w:pPr>
    </w:p>
    <w:p w:rsidR="00AC74B3" w:rsidRDefault="0061792D" w:rsidP="00787E70">
      <w:pPr>
        <w:spacing w:line="360" w:lineRule="auto"/>
        <w:jc w:val="center"/>
        <w:rPr>
          <w:b/>
          <w:bCs/>
          <w:sz w:val="28"/>
          <w:szCs w:val="28"/>
        </w:rPr>
      </w:pPr>
      <w:r w:rsidRPr="0061792D">
        <w:rPr>
          <w:b/>
          <w:bCs/>
          <w:sz w:val="28"/>
          <w:szCs w:val="28"/>
        </w:rPr>
        <w:t>Хід роботи</w:t>
      </w:r>
    </w:p>
    <w:p w:rsidR="00C41D29" w:rsidRDefault="005B57C7" w:rsidP="00C41D29">
      <w:pPr>
        <w:spacing w:line="360" w:lineRule="auto"/>
        <w:rPr>
          <w:bCs/>
          <w:sz w:val="28"/>
          <w:szCs w:val="28"/>
          <w:lang w:val="en-US"/>
        </w:rPr>
      </w:pPr>
      <w:r w:rsidRPr="00C41D29">
        <w:rPr>
          <w:bCs/>
          <w:sz w:val="28"/>
          <w:szCs w:val="28"/>
        </w:rPr>
        <w:t>Відповідно до раніше розробленого ТЗ було створено ПЗ</w:t>
      </w:r>
      <w:r w:rsidRPr="00C41D29">
        <w:rPr>
          <w:bCs/>
          <w:sz w:val="28"/>
          <w:szCs w:val="28"/>
          <w:lang w:val="en-US"/>
        </w:rPr>
        <w:t xml:space="preserve"> </w:t>
      </w:r>
      <w:r w:rsidRPr="00C41D29">
        <w:rPr>
          <w:bCs/>
          <w:sz w:val="28"/>
          <w:szCs w:val="28"/>
        </w:rPr>
        <w:t xml:space="preserve">яке моделює кінематику прямолінійного руху. </w:t>
      </w:r>
      <w:r w:rsidRPr="00C41D29">
        <w:rPr>
          <w:bCs/>
          <w:sz w:val="28"/>
          <w:szCs w:val="28"/>
        </w:rPr>
        <w:br/>
        <w:t xml:space="preserve">Структура проєкту включає в собі 3 </w:t>
      </w:r>
      <w:proofErr w:type="spellStart"/>
      <w:r w:rsidRPr="00C41D29">
        <w:rPr>
          <w:bCs/>
          <w:sz w:val="28"/>
          <w:szCs w:val="28"/>
        </w:rPr>
        <w:t>скрипт</w:t>
      </w:r>
      <w:proofErr w:type="spellEnd"/>
      <w:r w:rsidRPr="00C41D29">
        <w:rPr>
          <w:bCs/>
          <w:sz w:val="28"/>
          <w:szCs w:val="28"/>
          <w:lang w:val="ru-RU"/>
        </w:rPr>
        <w:t>а</w:t>
      </w:r>
      <w:r w:rsidRPr="00C41D29">
        <w:rPr>
          <w:bCs/>
          <w:sz w:val="28"/>
          <w:szCs w:val="28"/>
          <w:lang w:val="en-US"/>
        </w:rPr>
        <w:t xml:space="preserve">: </w:t>
      </w:r>
    </w:p>
    <w:p w:rsidR="00F005EB" w:rsidRDefault="00C41D29" w:rsidP="00C41D29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C41D29">
        <w:rPr>
          <w:bCs/>
          <w:noProof/>
          <w:sz w:val="28"/>
          <w:szCs w:val="28"/>
          <w:lang w:eastAsia="uk-UA"/>
        </w:rPr>
        <w:drawing>
          <wp:inline distT="0" distB="0" distL="0" distR="0">
            <wp:extent cx="1473200" cy="1320800"/>
            <wp:effectExtent l="0" t="0" r="0" b="0"/>
            <wp:docPr id="5" name="Рисунок 5" descr="C:\Users\Arseniy\Pictures\Screenshots\Знімок екрана 2026-03-24 165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seniy\Pictures\Screenshots\Знімок екрана 2026-03-24 16501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7C7" w:rsidRDefault="005B57C7" w:rsidP="005B57C7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ru-RU"/>
        </w:rPr>
        <w:t xml:space="preserve">Вигляд </w:t>
      </w:r>
      <w:proofErr w:type="spellStart"/>
      <w:r>
        <w:rPr>
          <w:bCs/>
          <w:sz w:val="28"/>
          <w:szCs w:val="28"/>
          <w:lang w:val="ru-RU"/>
        </w:rPr>
        <w:t>графіку</w:t>
      </w:r>
      <w:proofErr w:type="spellEnd"/>
      <w:r>
        <w:rPr>
          <w:bCs/>
          <w:sz w:val="28"/>
          <w:szCs w:val="28"/>
          <w:lang w:val="ru-RU"/>
        </w:rPr>
        <w:t xml:space="preserve"> при </w:t>
      </w:r>
      <w:r w:rsidR="00AA44F3">
        <w:rPr>
          <w:bCs/>
          <w:sz w:val="28"/>
          <w:szCs w:val="28"/>
        </w:rPr>
        <w:t xml:space="preserve">введених </w:t>
      </w:r>
      <w:r>
        <w:rPr>
          <w:bCs/>
          <w:sz w:val="28"/>
          <w:szCs w:val="28"/>
          <w:lang w:val="ru-RU"/>
        </w:rPr>
        <w:t>значеннях</w:t>
      </w:r>
      <w:r>
        <w:rPr>
          <w:bCs/>
          <w:sz w:val="28"/>
          <w:szCs w:val="28"/>
          <w:lang w:val="en-US"/>
        </w:rPr>
        <w:t>:</w:t>
      </w:r>
    </w:p>
    <w:p w:rsidR="005B57C7" w:rsidRPr="005B57C7" w:rsidRDefault="005B57C7" w:rsidP="005B57C7">
      <w:pPr>
        <w:pStyle w:val="a3"/>
        <w:numPr>
          <w:ilvl w:val="0"/>
          <w:numId w:val="25"/>
        </w:numPr>
        <w:spacing w:line="360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en-US"/>
        </w:rPr>
        <w:t xml:space="preserve">X:0, Y:7, V:7, </w:t>
      </w:r>
      <w:r>
        <w:t>α</w:t>
      </w:r>
      <w:r>
        <w:rPr>
          <w:bCs/>
          <w:sz w:val="28"/>
          <w:szCs w:val="28"/>
          <w:lang w:val="en-US"/>
        </w:rPr>
        <w:t>: 250, a:20</w:t>
      </w:r>
    </w:p>
    <w:p w:rsidR="00735546" w:rsidRPr="005B57C7" w:rsidRDefault="00735546" w:rsidP="00735546">
      <w:pPr>
        <w:pStyle w:val="a3"/>
        <w:numPr>
          <w:ilvl w:val="0"/>
          <w:numId w:val="25"/>
        </w:numPr>
        <w:spacing w:line="360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en-US"/>
        </w:rPr>
        <w:t xml:space="preserve">X:0, Y:7, V:7, </w:t>
      </w:r>
      <w:r>
        <w:t>α</w:t>
      </w:r>
      <w:r>
        <w:rPr>
          <w:bCs/>
          <w:sz w:val="28"/>
          <w:szCs w:val="28"/>
          <w:lang w:val="en-US"/>
        </w:rPr>
        <w:t>: -250, a:20</w:t>
      </w:r>
    </w:p>
    <w:p w:rsidR="00735546" w:rsidRPr="005B57C7" w:rsidRDefault="00735546" w:rsidP="00735546">
      <w:pPr>
        <w:pStyle w:val="a3"/>
        <w:numPr>
          <w:ilvl w:val="0"/>
          <w:numId w:val="25"/>
        </w:numPr>
        <w:spacing w:line="360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en-US"/>
        </w:rPr>
        <w:t xml:space="preserve">X:0, Y:7, V:7, </w:t>
      </w:r>
      <w:r>
        <w:t>α</w:t>
      </w:r>
      <w:r>
        <w:rPr>
          <w:bCs/>
          <w:sz w:val="28"/>
          <w:szCs w:val="28"/>
          <w:lang w:val="en-US"/>
        </w:rPr>
        <w:t>: 250, a:20</w:t>
      </w:r>
    </w:p>
    <w:p w:rsidR="00735546" w:rsidRPr="005B57C7" w:rsidRDefault="00735546" w:rsidP="00735546">
      <w:pPr>
        <w:pStyle w:val="a3"/>
        <w:numPr>
          <w:ilvl w:val="0"/>
          <w:numId w:val="25"/>
        </w:numPr>
        <w:spacing w:line="360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en-US"/>
        </w:rPr>
        <w:t xml:space="preserve">X:50, Y:20, V:7, </w:t>
      </w:r>
      <w:r>
        <w:t>α</w:t>
      </w:r>
      <w:r>
        <w:rPr>
          <w:bCs/>
          <w:sz w:val="28"/>
          <w:szCs w:val="28"/>
          <w:lang w:val="en-US"/>
        </w:rPr>
        <w:t>: 45, a:3</w:t>
      </w:r>
    </w:p>
    <w:p w:rsidR="00495500" w:rsidRDefault="00735546" w:rsidP="00735546">
      <w:pPr>
        <w:spacing w:line="360" w:lineRule="auto"/>
        <w:rPr>
          <w:bCs/>
          <w:sz w:val="28"/>
          <w:szCs w:val="28"/>
          <w:lang w:val="ru-RU"/>
        </w:rPr>
      </w:pPr>
      <w:r w:rsidRPr="00735546">
        <w:rPr>
          <w:bCs/>
          <w:noProof/>
          <w:sz w:val="28"/>
          <w:szCs w:val="28"/>
          <w:lang w:eastAsia="uk-UA"/>
        </w:rPr>
        <w:lastRenderedPageBreak/>
        <w:drawing>
          <wp:inline distT="0" distB="0" distL="0" distR="0" wp14:anchorId="06F6FCE3" wp14:editId="0E0DC905">
            <wp:extent cx="5797875" cy="3124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9522" cy="312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132" w:rsidRDefault="00495500" w:rsidP="00840132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495500">
        <w:rPr>
          <w:b/>
          <w:bCs/>
          <w:sz w:val="28"/>
          <w:szCs w:val="28"/>
          <w:lang w:val="ru-RU"/>
        </w:rPr>
        <w:t>Блок схема роботи ПЗ</w:t>
      </w:r>
      <w:r w:rsidR="005B57C7" w:rsidRPr="00495500">
        <w:rPr>
          <w:b/>
          <w:bCs/>
          <w:sz w:val="28"/>
          <w:szCs w:val="28"/>
          <w:lang w:val="ru-RU"/>
        </w:rPr>
        <w:br/>
      </w:r>
    </w:p>
    <w:p w:rsidR="00840132" w:rsidRPr="00AF1269" w:rsidRDefault="00AF1269">
      <w:pPr>
        <w:spacing w:after="160" w:line="259" w:lineRule="auto"/>
        <w:rPr>
          <w:b/>
          <w:bCs/>
          <w:sz w:val="28"/>
          <w:szCs w:val="28"/>
        </w:rPr>
      </w:pPr>
      <w:r w:rsidRPr="00AF1269">
        <w:rPr>
          <w:b/>
          <w:bCs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5842000" cy="8661400"/>
            <wp:effectExtent l="0" t="0" r="6350" b="6350"/>
            <wp:docPr id="6" name="Рисунок 6" descr="D:\лабки\lab2.2\software engineering methods\блок схем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лабки\lab2.2\software engineering methods\блок схема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74" cy="868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0132">
        <w:rPr>
          <w:b/>
          <w:bCs/>
          <w:sz w:val="28"/>
          <w:szCs w:val="28"/>
          <w:lang w:val="ru-RU"/>
        </w:rPr>
        <w:br w:type="page"/>
      </w:r>
    </w:p>
    <w:p w:rsidR="00AC74B3" w:rsidRPr="006956D5" w:rsidRDefault="006956D5" w:rsidP="006956D5">
      <w:pPr>
        <w:spacing w:line="360" w:lineRule="auto"/>
        <w:rPr>
          <w:bCs/>
          <w:sz w:val="28"/>
          <w:szCs w:val="28"/>
          <w:lang w:val="en-US"/>
        </w:rPr>
      </w:pPr>
      <w:proofErr w:type="spellStart"/>
      <w:r w:rsidRPr="00695B97">
        <w:rPr>
          <w:b/>
          <w:bCs/>
          <w:sz w:val="28"/>
          <w:szCs w:val="28"/>
          <w:lang w:val="en-US"/>
        </w:rPr>
        <w:lastRenderedPageBreak/>
        <w:t>Git</w:t>
      </w:r>
      <w:proofErr w:type="spellEnd"/>
      <w:r w:rsidRPr="00695B97">
        <w:rPr>
          <w:b/>
          <w:bCs/>
          <w:sz w:val="28"/>
          <w:szCs w:val="28"/>
          <w:lang w:val="en-US"/>
        </w:rPr>
        <w:t xml:space="preserve"> hub</w:t>
      </w:r>
      <w:r w:rsidRPr="006956D5">
        <w:rPr>
          <w:bCs/>
          <w:sz w:val="28"/>
          <w:szCs w:val="28"/>
          <w:lang w:val="en-US"/>
        </w:rPr>
        <w:t xml:space="preserve"> https://github.com/aBorshosh/software-engineering-methods</w:t>
      </w:r>
    </w:p>
    <w:p w:rsidR="00570B85" w:rsidRDefault="00570B85" w:rsidP="00AC74B3">
      <w:pPr>
        <w:pStyle w:val="a4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Висновок </w:t>
      </w:r>
    </w:p>
    <w:p w:rsidR="00570B85" w:rsidRDefault="00635425" w:rsidP="00635425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635425">
        <w:rPr>
          <w:sz w:val="28"/>
          <w:szCs w:val="28"/>
        </w:rPr>
        <w:t>У ході виконання лабо</w:t>
      </w:r>
      <w:r w:rsidR="0064451A">
        <w:rPr>
          <w:sz w:val="28"/>
          <w:szCs w:val="28"/>
        </w:rPr>
        <w:t xml:space="preserve">раторної роботи </w:t>
      </w:r>
      <w:r w:rsidRPr="00635425">
        <w:rPr>
          <w:sz w:val="28"/>
          <w:szCs w:val="28"/>
        </w:rPr>
        <w:t xml:space="preserve">було </w:t>
      </w:r>
      <w:r w:rsidR="00E207D6">
        <w:rPr>
          <w:sz w:val="28"/>
          <w:szCs w:val="28"/>
        </w:rPr>
        <w:t xml:space="preserve">програмне забезпечення для моделювання кінематики прямолінійного руху на основі попередньо створеного ТЗ. </w:t>
      </w:r>
    </w:p>
    <w:p w:rsidR="00E207D6" w:rsidRPr="00635425" w:rsidRDefault="00E207D6" w:rsidP="00635425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Також було сформовано блок схему роботи програмного продукту на основі реалізованого ПЗ</w:t>
      </w:r>
      <w:r w:rsidR="00613E21">
        <w:rPr>
          <w:sz w:val="28"/>
          <w:szCs w:val="28"/>
        </w:rPr>
        <w:t>.</w:t>
      </w:r>
    </w:p>
    <w:p w:rsidR="00AC74B3" w:rsidRPr="00AC74B3" w:rsidRDefault="00AC74B3" w:rsidP="00AC74B3"/>
    <w:sectPr w:rsidR="00AC74B3" w:rsidRPr="00AC74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F1B01"/>
    <w:multiLevelType w:val="multilevel"/>
    <w:tmpl w:val="427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7F48"/>
    <w:multiLevelType w:val="multilevel"/>
    <w:tmpl w:val="71A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3017"/>
    <w:multiLevelType w:val="hybridMultilevel"/>
    <w:tmpl w:val="40127488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25348F"/>
    <w:multiLevelType w:val="hybridMultilevel"/>
    <w:tmpl w:val="1D14EAA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91059B"/>
    <w:multiLevelType w:val="hybridMultilevel"/>
    <w:tmpl w:val="54A6B83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4D526A"/>
    <w:multiLevelType w:val="hybridMultilevel"/>
    <w:tmpl w:val="0C64943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5E1883"/>
    <w:multiLevelType w:val="multilevel"/>
    <w:tmpl w:val="200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72F9C"/>
    <w:multiLevelType w:val="hybridMultilevel"/>
    <w:tmpl w:val="80BE619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555604"/>
    <w:multiLevelType w:val="multilevel"/>
    <w:tmpl w:val="28B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E7EB9"/>
    <w:multiLevelType w:val="hybridMultilevel"/>
    <w:tmpl w:val="BAC0E78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200892"/>
    <w:multiLevelType w:val="multilevel"/>
    <w:tmpl w:val="08D4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C6C2A"/>
    <w:multiLevelType w:val="hybridMultilevel"/>
    <w:tmpl w:val="879A80E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A468E2"/>
    <w:multiLevelType w:val="hybridMultilevel"/>
    <w:tmpl w:val="335CB9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26C31"/>
    <w:multiLevelType w:val="hybridMultilevel"/>
    <w:tmpl w:val="C844523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7C55A94"/>
    <w:multiLevelType w:val="hybridMultilevel"/>
    <w:tmpl w:val="3D6E0B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D43419"/>
    <w:multiLevelType w:val="multilevel"/>
    <w:tmpl w:val="E66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B726D"/>
    <w:multiLevelType w:val="hybridMultilevel"/>
    <w:tmpl w:val="24A65BF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E400CBB"/>
    <w:multiLevelType w:val="hybridMultilevel"/>
    <w:tmpl w:val="46C206B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0B2A80"/>
    <w:multiLevelType w:val="multilevel"/>
    <w:tmpl w:val="4F2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F46B0"/>
    <w:multiLevelType w:val="hybridMultilevel"/>
    <w:tmpl w:val="33B03A5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2824CD"/>
    <w:multiLevelType w:val="multilevel"/>
    <w:tmpl w:val="1FC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3B54FF"/>
    <w:multiLevelType w:val="hybridMultilevel"/>
    <w:tmpl w:val="19A06E7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7E4365A"/>
    <w:multiLevelType w:val="multilevel"/>
    <w:tmpl w:val="B1F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23D44"/>
    <w:multiLevelType w:val="multilevel"/>
    <w:tmpl w:val="38E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16B51"/>
    <w:multiLevelType w:val="multilevel"/>
    <w:tmpl w:val="B26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6"/>
  </w:num>
  <w:num w:numId="3">
    <w:abstractNumId w:val="24"/>
  </w:num>
  <w:num w:numId="4">
    <w:abstractNumId w:val="1"/>
  </w:num>
  <w:num w:numId="5">
    <w:abstractNumId w:val="22"/>
  </w:num>
  <w:num w:numId="6">
    <w:abstractNumId w:val="21"/>
  </w:num>
  <w:num w:numId="7">
    <w:abstractNumId w:val="16"/>
  </w:num>
  <w:num w:numId="8">
    <w:abstractNumId w:val="19"/>
  </w:num>
  <w:num w:numId="9">
    <w:abstractNumId w:val="5"/>
  </w:num>
  <w:num w:numId="10">
    <w:abstractNumId w:val="14"/>
  </w:num>
  <w:num w:numId="11">
    <w:abstractNumId w:val="4"/>
  </w:num>
  <w:num w:numId="12">
    <w:abstractNumId w:val="15"/>
  </w:num>
  <w:num w:numId="13">
    <w:abstractNumId w:val="18"/>
  </w:num>
  <w:num w:numId="14">
    <w:abstractNumId w:val="23"/>
  </w:num>
  <w:num w:numId="15">
    <w:abstractNumId w:val="8"/>
  </w:num>
  <w:num w:numId="16">
    <w:abstractNumId w:val="0"/>
  </w:num>
  <w:num w:numId="17">
    <w:abstractNumId w:val="10"/>
  </w:num>
  <w:num w:numId="18">
    <w:abstractNumId w:val="11"/>
  </w:num>
  <w:num w:numId="19">
    <w:abstractNumId w:val="13"/>
  </w:num>
  <w:num w:numId="20">
    <w:abstractNumId w:val="9"/>
  </w:num>
  <w:num w:numId="21">
    <w:abstractNumId w:val="17"/>
  </w:num>
  <w:num w:numId="22">
    <w:abstractNumId w:val="3"/>
  </w:num>
  <w:num w:numId="23">
    <w:abstractNumId w:val="2"/>
  </w:num>
  <w:num w:numId="24">
    <w:abstractNumId w:val="7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A6"/>
    <w:rsid w:val="000E32CD"/>
    <w:rsid w:val="00214C9C"/>
    <w:rsid w:val="003B22FC"/>
    <w:rsid w:val="00450B22"/>
    <w:rsid w:val="004706A6"/>
    <w:rsid w:val="00495500"/>
    <w:rsid w:val="00570B85"/>
    <w:rsid w:val="005B57C7"/>
    <w:rsid w:val="00613E21"/>
    <w:rsid w:val="0061792D"/>
    <w:rsid w:val="00635425"/>
    <w:rsid w:val="0064451A"/>
    <w:rsid w:val="006956D5"/>
    <w:rsid w:val="00695B97"/>
    <w:rsid w:val="00735546"/>
    <w:rsid w:val="00787E70"/>
    <w:rsid w:val="007A3DB5"/>
    <w:rsid w:val="00840132"/>
    <w:rsid w:val="0084433F"/>
    <w:rsid w:val="009020D5"/>
    <w:rsid w:val="009D64C7"/>
    <w:rsid w:val="00AA44F3"/>
    <w:rsid w:val="00AC74B3"/>
    <w:rsid w:val="00AF1269"/>
    <w:rsid w:val="00B25469"/>
    <w:rsid w:val="00C41D29"/>
    <w:rsid w:val="00DF69E6"/>
    <w:rsid w:val="00E207D6"/>
    <w:rsid w:val="00E9653B"/>
    <w:rsid w:val="00EA20D3"/>
    <w:rsid w:val="00F005EB"/>
    <w:rsid w:val="00FB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FC50"/>
  <w15:chartTrackingRefBased/>
  <w15:docId w15:val="{341874FF-F87E-4409-AE36-3F1B86B0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link w:val="10"/>
    <w:uiPriority w:val="9"/>
    <w:qFormat/>
    <w:rsid w:val="0061792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1792D"/>
    <w:pPr>
      <w:spacing w:before="100" w:beforeAutospacing="1" w:after="100" w:afterAutospacing="1"/>
      <w:outlineLvl w:val="1"/>
    </w:pPr>
    <w:rPr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92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1792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1792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4">
    <w:name w:val="Normal (Web)"/>
    <w:basedOn w:val="a"/>
    <w:uiPriority w:val="99"/>
    <w:unhideWhenUsed/>
    <w:rsid w:val="0061792D"/>
    <w:pPr>
      <w:spacing w:before="100" w:beforeAutospacing="1" w:after="100" w:afterAutospacing="1"/>
    </w:pPr>
    <w:rPr>
      <w:lang w:eastAsia="uk-UA"/>
    </w:rPr>
  </w:style>
  <w:style w:type="character" w:customStyle="1" w:styleId="katex-mathml">
    <w:name w:val="katex-mathml"/>
    <w:basedOn w:val="a0"/>
    <w:rsid w:val="0061792D"/>
  </w:style>
  <w:style w:type="character" w:customStyle="1" w:styleId="mord">
    <w:name w:val="mord"/>
    <w:basedOn w:val="a0"/>
    <w:rsid w:val="0061792D"/>
  </w:style>
  <w:style w:type="character" w:customStyle="1" w:styleId="vlist-s">
    <w:name w:val="vlist-s"/>
    <w:basedOn w:val="a0"/>
    <w:rsid w:val="0061792D"/>
  </w:style>
  <w:style w:type="character" w:styleId="a5">
    <w:name w:val="Strong"/>
    <w:basedOn w:val="a0"/>
    <w:uiPriority w:val="22"/>
    <w:qFormat/>
    <w:rsid w:val="006179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808</Words>
  <Characters>461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30</cp:revision>
  <dcterms:created xsi:type="dcterms:W3CDTF">2026-03-09T23:10:00Z</dcterms:created>
  <dcterms:modified xsi:type="dcterms:W3CDTF">2026-03-25T13:00:00Z</dcterms:modified>
</cp:coreProperties>
</file>