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0B62" w14:textId="77777777" w:rsidR="00546871" w:rsidRDefault="00546871" w:rsidP="00546871">
      <w:pPr>
        <w:spacing w:after="40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712EA8CF" w14:textId="77777777" w:rsidR="00546871" w:rsidRDefault="00546871" w:rsidP="00546871">
      <w:pPr>
        <w:spacing w:after="40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260EF0DB" w14:textId="77777777" w:rsidR="00546871" w:rsidRDefault="00546871" w:rsidP="00546871">
      <w:pPr>
        <w:pStyle w:val="ac"/>
        <w:spacing w:after="40"/>
        <w:rPr>
          <w:sz w:val="26"/>
        </w:rPr>
      </w:pPr>
    </w:p>
    <w:p w14:paraId="263ACB84" w14:textId="77777777" w:rsidR="00546871" w:rsidRDefault="00546871" w:rsidP="00546871">
      <w:pPr>
        <w:pStyle w:val="ac"/>
        <w:spacing w:after="40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389E4525" w14:textId="77777777" w:rsidR="00546871" w:rsidRDefault="00546871" w:rsidP="00546871">
      <w:pPr>
        <w:pStyle w:val="ac"/>
        <w:spacing w:after="40"/>
      </w:pPr>
    </w:p>
    <w:p w14:paraId="2ACF6D24" w14:textId="77777777" w:rsidR="00546871" w:rsidRDefault="00546871" w:rsidP="00546871">
      <w:pPr>
        <w:pStyle w:val="ac"/>
        <w:spacing w:after="40"/>
      </w:pPr>
    </w:p>
    <w:p w14:paraId="729AC99A" w14:textId="77777777" w:rsidR="00546871" w:rsidRDefault="00546871" w:rsidP="00546871">
      <w:pPr>
        <w:pStyle w:val="ac"/>
        <w:spacing w:after="40"/>
      </w:pPr>
    </w:p>
    <w:p w14:paraId="37351CBF" w14:textId="77777777" w:rsidR="00546871" w:rsidRDefault="00546871" w:rsidP="00546871">
      <w:pPr>
        <w:pStyle w:val="ac"/>
        <w:spacing w:after="40"/>
      </w:pPr>
    </w:p>
    <w:p w14:paraId="0B9C9259" w14:textId="77777777" w:rsidR="00546871" w:rsidRDefault="00546871" w:rsidP="00546871">
      <w:pPr>
        <w:pStyle w:val="ac"/>
        <w:spacing w:after="40"/>
      </w:pPr>
    </w:p>
    <w:p w14:paraId="10A71456" w14:textId="77777777" w:rsidR="00546871" w:rsidRDefault="00546871" w:rsidP="00546871">
      <w:pPr>
        <w:pStyle w:val="ac"/>
        <w:spacing w:after="40"/>
      </w:pPr>
    </w:p>
    <w:p w14:paraId="74C3DCF6" w14:textId="77777777" w:rsidR="00546871" w:rsidRDefault="00546871" w:rsidP="00546871">
      <w:pPr>
        <w:pStyle w:val="ac"/>
        <w:spacing w:after="40"/>
      </w:pPr>
    </w:p>
    <w:p w14:paraId="1900D2A3" w14:textId="77777777" w:rsidR="00546871" w:rsidRPr="00546871" w:rsidRDefault="00546871" w:rsidP="00546871">
      <w:pPr>
        <w:spacing w:after="40"/>
        <w:jc w:val="center"/>
        <w:rPr>
          <w:szCs w:val="28"/>
          <w:lang w:val="ru-RU"/>
        </w:rPr>
      </w:pPr>
      <w:r>
        <w:rPr>
          <w:szCs w:val="28"/>
        </w:rPr>
        <w:t>Отчет по лабораторной работе №</w:t>
      </w:r>
      <w:r>
        <w:rPr>
          <w:szCs w:val="28"/>
          <w:lang w:val="ru-RU"/>
        </w:rPr>
        <w:t>2</w:t>
      </w:r>
    </w:p>
    <w:p w14:paraId="4F9D8810" w14:textId="77777777" w:rsidR="00546871" w:rsidRDefault="00546871" w:rsidP="00546871">
      <w:pPr>
        <w:pStyle w:val="ac"/>
        <w:spacing w:after="40"/>
        <w:ind w:left="720" w:right="1067"/>
        <w:jc w:val="center"/>
      </w:pPr>
      <w:r>
        <w:t>Курс: “Проектирование защищенных интеллектуальных систем”</w:t>
      </w:r>
    </w:p>
    <w:p w14:paraId="6979A746" w14:textId="77777777" w:rsidR="00546871" w:rsidRPr="003239C4" w:rsidRDefault="00546871" w:rsidP="00546871">
      <w:pPr>
        <w:pStyle w:val="ac"/>
        <w:spacing w:after="40"/>
        <w:ind w:left="1067" w:right="1067"/>
        <w:jc w:val="center"/>
      </w:pPr>
    </w:p>
    <w:p w14:paraId="7B1323FC" w14:textId="77777777" w:rsidR="00546871" w:rsidRDefault="00546871" w:rsidP="00546871">
      <w:pPr>
        <w:pStyle w:val="ac"/>
        <w:spacing w:after="40"/>
      </w:pPr>
    </w:p>
    <w:p w14:paraId="2858688B" w14:textId="77777777" w:rsidR="00546871" w:rsidRDefault="00546871" w:rsidP="00546871">
      <w:pPr>
        <w:pStyle w:val="ac"/>
        <w:spacing w:after="40"/>
      </w:pPr>
    </w:p>
    <w:p w14:paraId="62AF68D9" w14:textId="77777777" w:rsidR="00546871" w:rsidRDefault="00546871" w:rsidP="00546871">
      <w:pPr>
        <w:pStyle w:val="ac"/>
        <w:spacing w:after="40"/>
      </w:pPr>
    </w:p>
    <w:p w14:paraId="7E562A30" w14:textId="77777777" w:rsidR="00546871" w:rsidRDefault="00546871" w:rsidP="00546871">
      <w:pPr>
        <w:pStyle w:val="ac"/>
        <w:spacing w:after="40"/>
      </w:pPr>
    </w:p>
    <w:p w14:paraId="4A9D8014" w14:textId="77777777" w:rsidR="00546871" w:rsidRDefault="00546871" w:rsidP="00546871">
      <w:pPr>
        <w:pStyle w:val="ac"/>
        <w:spacing w:after="40"/>
      </w:pPr>
    </w:p>
    <w:p w14:paraId="174756DC" w14:textId="77777777" w:rsidR="00546871" w:rsidRDefault="00546871" w:rsidP="00546871">
      <w:pPr>
        <w:pStyle w:val="ac"/>
        <w:spacing w:after="40"/>
      </w:pPr>
    </w:p>
    <w:p w14:paraId="26DBF65D" w14:textId="77777777" w:rsidR="00546871" w:rsidRDefault="00546871" w:rsidP="00546871">
      <w:pPr>
        <w:pStyle w:val="ac"/>
        <w:spacing w:after="40"/>
      </w:pPr>
    </w:p>
    <w:p w14:paraId="5F87095A" w14:textId="77777777" w:rsidR="00546871" w:rsidRDefault="00546871" w:rsidP="00546871">
      <w:pPr>
        <w:pStyle w:val="ac"/>
        <w:spacing w:after="40"/>
      </w:pPr>
    </w:p>
    <w:p w14:paraId="5A7EAB0B" w14:textId="77777777" w:rsidR="00546871" w:rsidRDefault="00546871" w:rsidP="00546871">
      <w:pPr>
        <w:pStyle w:val="ac"/>
        <w:spacing w:after="40"/>
      </w:pPr>
    </w:p>
    <w:p w14:paraId="4874ADAC" w14:textId="77777777" w:rsidR="00546871" w:rsidRDefault="00546871" w:rsidP="00546871">
      <w:pPr>
        <w:pStyle w:val="ac"/>
        <w:spacing w:after="40"/>
      </w:pPr>
    </w:p>
    <w:p w14:paraId="3F376FCF" w14:textId="77777777" w:rsidR="00546871" w:rsidRDefault="00546871" w:rsidP="00546871">
      <w:pPr>
        <w:spacing w:after="40"/>
        <w:ind w:left="2"/>
      </w:pPr>
      <w:r>
        <w:rPr>
          <w:spacing w:val="-2"/>
        </w:rPr>
        <w:t>Выполнили:</w:t>
      </w:r>
    </w:p>
    <w:p w14:paraId="4CC92740" w14:textId="77777777" w:rsidR="00546871" w:rsidRDefault="00546871" w:rsidP="00546871">
      <w:pPr>
        <w:spacing w:after="40"/>
        <w:ind w:left="2"/>
        <w:rPr>
          <w:spacing w:val="-2"/>
        </w:rPr>
      </w:pPr>
      <w:r>
        <w:rPr>
          <w:spacing w:val="-2"/>
        </w:rPr>
        <w:t xml:space="preserve">Студенты гр.321701                                                                    </w:t>
      </w:r>
      <w:r>
        <w:rPr>
          <w:spacing w:val="-2"/>
        </w:rPr>
        <w:tab/>
        <w:t xml:space="preserve">Хмара А.В.              </w:t>
      </w:r>
    </w:p>
    <w:p w14:paraId="5BF38DED" w14:textId="77777777" w:rsidR="00546871" w:rsidRDefault="00546871" w:rsidP="00546871">
      <w:pPr>
        <w:spacing w:after="40"/>
        <w:ind w:left="2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                         Неборский И.А.          </w:t>
      </w:r>
    </w:p>
    <w:p w14:paraId="2998A879" w14:textId="77777777" w:rsidR="00546871" w:rsidRDefault="00546871" w:rsidP="00546871">
      <w:pPr>
        <w:pStyle w:val="ac"/>
        <w:spacing w:after="40"/>
        <w:rPr>
          <w:sz w:val="26"/>
        </w:rPr>
      </w:pPr>
    </w:p>
    <w:p w14:paraId="6083E898" w14:textId="77777777" w:rsidR="00546871" w:rsidRDefault="00546871" w:rsidP="00546871">
      <w:pPr>
        <w:pStyle w:val="ac"/>
        <w:spacing w:after="40"/>
        <w:rPr>
          <w:sz w:val="26"/>
        </w:rPr>
      </w:pPr>
    </w:p>
    <w:p w14:paraId="3F7F09BA" w14:textId="77777777" w:rsidR="00546871" w:rsidRDefault="00546871" w:rsidP="00546871">
      <w:pPr>
        <w:pStyle w:val="ac"/>
        <w:spacing w:after="40"/>
        <w:rPr>
          <w:sz w:val="26"/>
        </w:rPr>
      </w:pPr>
    </w:p>
    <w:p w14:paraId="07A4FDBD" w14:textId="77777777" w:rsidR="00546871" w:rsidRDefault="00546871" w:rsidP="00546871">
      <w:pPr>
        <w:tabs>
          <w:tab w:val="left" w:pos="7922"/>
        </w:tabs>
        <w:spacing w:after="40"/>
        <w:ind w:left="2"/>
      </w:pPr>
      <w:r>
        <w:rPr>
          <w:spacing w:val="-2"/>
        </w:rPr>
        <w:t>Проверил:</w:t>
      </w:r>
      <w:r w:rsidRPr="0036290A">
        <w:rPr>
          <w:spacing w:val="-2"/>
        </w:rPr>
        <w:t xml:space="preserve">                                                                                  </w:t>
      </w:r>
      <w:r>
        <w:rPr>
          <w:spacing w:val="-2"/>
        </w:rPr>
        <w:t xml:space="preserve">      </w:t>
      </w:r>
      <w:r>
        <w:t>Сальников Д.А.</w:t>
      </w:r>
    </w:p>
    <w:p w14:paraId="5FA6F4FB" w14:textId="77777777" w:rsidR="00546871" w:rsidRDefault="00546871" w:rsidP="00546871">
      <w:pPr>
        <w:pStyle w:val="ac"/>
        <w:spacing w:after="40"/>
        <w:rPr>
          <w:sz w:val="26"/>
        </w:rPr>
      </w:pPr>
    </w:p>
    <w:p w14:paraId="2311194D" w14:textId="77777777" w:rsidR="00546871" w:rsidRDefault="00546871" w:rsidP="00546871">
      <w:pPr>
        <w:pStyle w:val="ac"/>
        <w:spacing w:after="40"/>
        <w:rPr>
          <w:sz w:val="26"/>
        </w:rPr>
      </w:pPr>
    </w:p>
    <w:p w14:paraId="620469D3" w14:textId="77777777" w:rsidR="00546871" w:rsidRDefault="00546871" w:rsidP="00546871">
      <w:pPr>
        <w:pStyle w:val="ac"/>
        <w:spacing w:after="40"/>
        <w:rPr>
          <w:sz w:val="26"/>
        </w:rPr>
      </w:pPr>
    </w:p>
    <w:p w14:paraId="5E5CAF19" w14:textId="77777777" w:rsidR="00546871" w:rsidRPr="00A30891" w:rsidRDefault="00546871" w:rsidP="00546871">
      <w:pPr>
        <w:pStyle w:val="ac"/>
        <w:spacing w:after="40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Pr="00A30891">
        <w:rPr>
          <w:spacing w:val="-4"/>
        </w:rPr>
        <w:t>6</w:t>
      </w:r>
    </w:p>
    <w:p w14:paraId="24B63E0E" w14:textId="77777777" w:rsidR="00522543" w:rsidRDefault="00546871" w:rsidP="00546871">
      <w:pPr>
        <w:pStyle w:val="1"/>
        <w:rPr>
          <w:lang w:val="ru-RU"/>
        </w:rPr>
      </w:pPr>
      <w:r w:rsidRPr="00546871">
        <w:lastRenderedPageBreak/>
        <w:t>Анализ защищённости программных систем</w:t>
      </w:r>
    </w:p>
    <w:p w14:paraId="7E776F1B" w14:textId="77777777" w:rsidR="00546871" w:rsidRDefault="00546871" w:rsidP="00546871">
      <w:pPr>
        <w:pStyle w:val="2"/>
        <w:rPr>
          <w:lang w:val="ru-RU"/>
        </w:rPr>
      </w:pPr>
      <w:r>
        <w:rPr>
          <w:lang w:val="ru-RU"/>
        </w:rPr>
        <w:t>Задание</w:t>
      </w:r>
    </w:p>
    <w:p w14:paraId="42AF6924" w14:textId="5500B933" w:rsidR="007D72E8" w:rsidRPr="007D72E8" w:rsidRDefault="007D72E8" w:rsidP="007D72E8">
      <w:pPr>
        <w:pStyle w:val="a7"/>
        <w:numPr>
          <w:ilvl w:val="0"/>
          <w:numId w:val="2"/>
        </w:numPr>
        <w:rPr>
          <w:rFonts w:eastAsiaTheme="majorEastAsia" w:cstheme="majorBidi"/>
          <w:b/>
          <w:szCs w:val="32"/>
          <w:lang w:val="ru-RU"/>
        </w:rPr>
      </w:pPr>
      <w:r w:rsidRPr="007D72E8">
        <w:t>Разработать методику оценки защищённости систем.</w:t>
      </w:r>
    </w:p>
    <w:p w14:paraId="594E7F86" w14:textId="6730E8F9" w:rsidR="007D72E8" w:rsidRPr="007D72E8" w:rsidRDefault="007D72E8" w:rsidP="007D72E8">
      <w:pPr>
        <w:pStyle w:val="a7"/>
        <w:numPr>
          <w:ilvl w:val="0"/>
          <w:numId w:val="2"/>
        </w:numPr>
        <w:rPr>
          <w:rFonts w:eastAsiaTheme="majorEastAsia" w:cstheme="majorBidi"/>
          <w:b/>
          <w:szCs w:val="32"/>
          <w:lang w:val="ru-RU"/>
        </w:rPr>
      </w:pPr>
      <w:r w:rsidRPr="007D72E8">
        <w:t>Выполнить анализ предоставленного приложения с позиций</w:t>
      </w:r>
      <w:r>
        <w:rPr>
          <w:lang w:val="ru-RU"/>
        </w:rPr>
        <w:t>:</w:t>
      </w:r>
    </w:p>
    <w:p w14:paraId="30060801" w14:textId="244C6FB2" w:rsidR="007D72E8" w:rsidRPr="007D72E8" w:rsidRDefault="007D72E8" w:rsidP="007D72E8">
      <w:pPr>
        <w:pStyle w:val="a7"/>
        <w:numPr>
          <w:ilvl w:val="1"/>
          <w:numId w:val="2"/>
        </w:numPr>
        <w:rPr>
          <w:rFonts w:eastAsiaTheme="majorEastAsia" w:cstheme="majorBidi"/>
          <w:b/>
          <w:szCs w:val="32"/>
          <w:lang w:val="ru-RU"/>
        </w:rPr>
      </w:pPr>
      <w:r w:rsidRPr="007D72E8">
        <w:t>политики безопасности операционной системы,</w:t>
      </w:r>
    </w:p>
    <w:p w14:paraId="79391530" w14:textId="2C9EA630" w:rsidR="007D72E8" w:rsidRPr="007D72E8" w:rsidRDefault="007D72E8" w:rsidP="007D72E8">
      <w:pPr>
        <w:pStyle w:val="a7"/>
        <w:numPr>
          <w:ilvl w:val="1"/>
          <w:numId w:val="2"/>
        </w:numPr>
        <w:rPr>
          <w:rFonts w:eastAsiaTheme="majorEastAsia" w:cstheme="majorBidi"/>
          <w:b/>
          <w:szCs w:val="32"/>
          <w:lang w:val="ru-RU"/>
        </w:rPr>
      </w:pPr>
      <w:r w:rsidRPr="007D72E8">
        <w:t>политики безопасности компонентов приложения и их взаимодействия между собой,</w:t>
      </w:r>
    </w:p>
    <w:p w14:paraId="6A875831" w14:textId="44BA217D" w:rsidR="007D72E8" w:rsidRPr="007D72E8" w:rsidRDefault="007D72E8" w:rsidP="007D72E8">
      <w:pPr>
        <w:pStyle w:val="a7"/>
        <w:numPr>
          <w:ilvl w:val="1"/>
          <w:numId w:val="2"/>
        </w:numPr>
        <w:rPr>
          <w:rFonts w:eastAsiaTheme="majorEastAsia" w:cstheme="majorBidi"/>
          <w:b/>
          <w:szCs w:val="32"/>
          <w:lang w:val="ru-RU"/>
        </w:rPr>
      </w:pPr>
      <w:r w:rsidRPr="007D72E8">
        <w:t xml:space="preserve">сетевой политики безопасности, </w:t>
      </w:r>
    </w:p>
    <w:p w14:paraId="29A6E29F" w14:textId="6CE80BB3" w:rsidR="007D72E8" w:rsidRPr="007D72E8" w:rsidRDefault="007D72E8" w:rsidP="007D72E8">
      <w:pPr>
        <w:pStyle w:val="a7"/>
        <w:numPr>
          <w:ilvl w:val="1"/>
          <w:numId w:val="2"/>
        </w:numPr>
        <w:rPr>
          <w:rFonts w:eastAsiaTheme="majorEastAsia" w:cstheme="majorBidi"/>
          <w:b/>
          <w:szCs w:val="32"/>
          <w:lang w:val="ru-RU"/>
        </w:rPr>
      </w:pPr>
      <w:r w:rsidRPr="007D72E8">
        <w:t xml:space="preserve">безопасности конфиденциальности данных. </w:t>
      </w:r>
    </w:p>
    <w:p w14:paraId="6E03A7C4" w14:textId="6C525477" w:rsidR="007D72E8" w:rsidRPr="007D72E8" w:rsidRDefault="007D72E8" w:rsidP="007D72E8">
      <w:pPr>
        <w:pStyle w:val="a7"/>
        <w:numPr>
          <w:ilvl w:val="0"/>
          <w:numId w:val="2"/>
        </w:numPr>
        <w:rPr>
          <w:rFonts w:eastAsiaTheme="majorEastAsia" w:cstheme="majorBidi"/>
          <w:b/>
          <w:szCs w:val="32"/>
          <w:lang w:val="ru-RU"/>
        </w:rPr>
      </w:pPr>
      <w:r w:rsidRPr="007D72E8">
        <w:t xml:space="preserve">Предложить комплекс мер по усовершенствованию приложения. </w:t>
      </w:r>
    </w:p>
    <w:p w14:paraId="6B437463" w14:textId="214A50E2" w:rsidR="007D72E8" w:rsidRPr="007D72E8" w:rsidRDefault="007D72E8" w:rsidP="007D72E8">
      <w:pPr>
        <w:pStyle w:val="a7"/>
        <w:numPr>
          <w:ilvl w:val="0"/>
          <w:numId w:val="2"/>
        </w:numPr>
        <w:rPr>
          <w:rFonts w:eastAsiaTheme="majorEastAsia" w:cstheme="majorBidi"/>
          <w:b/>
          <w:szCs w:val="32"/>
          <w:lang w:val="ru-RU"/>
        </w:rPr>
      </w:pPr>
      <w:r w:rsidRPr="007D72E8">
        <w:t>Предложить рекомендации по безопасному</w:t>
      </w:r>
    </w:p>
    <w:p w14:paraId="00E18B65" w14:textId="1D47EC5D" w:rsidR="00546871" w:rsidRPr="007D72E8" w:rsidRDefault="00546871" w:rsidP="007D72E8">
      <w:pPr>
        <w:pStyle w:val="2"/>
      </w:pPr>
      <w:r w:rsidRPr="007D72E8">
        <w:t>Ход работы</w:t>
      </w:r>
    </w:p>
    <w:p w14:paraId="67AD62CD" w14:textId="7BFCD7BF" w:rsidR="00546871" w:rsidRDefault="00546871" w:rsidP="00546871">
      <w:pPr>
        <w:pStyle w:val="3"/>
        <w:rPr>
          <w:lang w:val="ru-RU"/>
        </w:rPr>
      </w:pPr>
      <w:r>
        <w:rPr>
          <w:lang w:val="ru-RU"/>
        </w:rPr>
        <w:t xml:space="preserve">Краткое описание </w:t>
      </w:r>
      <w:r w:rsidR="000F7DD0">
        <w:rPr>
          <w:lang w:val="ru-RU"/>
        </w:rPr>
        <w:t>предоставленной</w:t>
      </w:r>
      <w:r>
        <w:rPr>
          <w:lang w:val="ru-RU"/>
        </w:rPr>
        <w:t xml:space="preserve"> </w:t>
      </w:r>
      <w:r w:rsidR="000F7DD0">
        <w:rPr>
          <w:lang w:val="ru-RU"/>
        </w:rPr>
        <w:t>системы</w:t>
      </w:r>
    </w:p>
    <w:p w14:paraId="09AD8AE2" w14:textId="77777777" w:rsidR="000F7DD0" w:rsidRDefault="000F7DD0">
      <w:pPr>
        <w:spacing w:after="0"/>
        <w:rPr>
          <w:lang w:val="ru-RU"/>
        </w:rPr>
      </w:pPr>
    </w:p>
    <w:p w14:paraId="57834E8F" w14:textId="2A57E9B5" w:rsidR="00603BA8" w:rsidRDefault="00000000">
      <w:pPr>
        <w:spacing w:after="0"/>
        <w:rPr>
          <w:lang w:val="ru-RU"/>
        </w:rPr>
      </w:pPr>
      <w:r>
        <w:t>На рисунках ниже представлены основные страницы приложения и состояние данных в базе.</w:t>
      </w:r>
    </w:p>
    <w:p w14:paraId="10850FB9" w14:textId="77777777" w:rsidR="000F7DD0" w:rsidRPr="000F7DD0" w:rsidRDefault="000F7DD0">
      <w:pPr>
        <w:spacing w:after="0"/>
        <w:rPr>
          <w:lang w:val="ru-RU"/>
        </w:rPr>
      </w:pPr>
    </w:p>
    <w:p w14:paraId="6369A13C" w14:textId="77777777" w:rsidR="00546871" w:rsidRDefault="009353CC" w:rsidP="00546871">
      <w:pPr>
        <w:rPr>
          <w:lang w:val="ru-RU"/>
        </w:rPr>
      </w:pPr>
      <w:r>
        <w:rPr>
          <w:noProof/>
        </w:rPr>
        <w:drawing>
          <wp:inline distT="0" distB="0" distL="0" distR="0" wp14:anchorId="126BE781" wp14:editId="363BB1FD">
            <wp:extent cx="5940425" cy="3341370"/>
            <wp:effectExtent l="0" t="0" r="3175" b="0"/>
            <wp:docPr id="1600968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68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5A1B" w14:textId="77777777" w:rsidR="009353CC" w:rsidRPr="009353CC" w:rsidRDefault="009353CC" w:rsidP="009353CC">
      <w:pPr>
        <w:jc w:val="center"/>
        <w:rPr>
          <w:lang w:val="ru-RU"/>
        </w:rPr>
      </w:pPr>
      <w:r>
        <w:rPr>
          <w:lang w:val="ru-RU"/>
        </w:rPr>
        <w:t>Рисунок 1. Форма авторизации</w:t>
      </w:r>
    </w:p>
    <w:p w14:paraId="599C9972" w14:textId="77777777" w:rsidR="009353CC" w:rsidRDefault="009353CC" w:rsidP="00546871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9F75C98" wp14:editId="4621F400">
            <wp:extent cx="5940425" cy="3341370"/>
            <wp:effectExtent l="0" t="0" r="3175" b="0"/>
            <wp:docPr id="211763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6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89DF" w14:textId="77777777" w:rsidR="009353CC" w:rsidRPr="009353CC" w:rsidRDefault="009353CC" w:rsidP="009353CC">
      <w:pPr>
        <w:jc w:val="center"/>
        <w:rPr>
          <w:lang w:val="ru-RU"/>
        </w:rPr>
      </w:pPr>
      <w:r>
        <w:rPr>
          <w:lang w:val="ru-RU"/>
        </w:rPr>
        <w:t xml:space="preserve">Рисунок 2. Главная страница с </w:t>
      </w:r>
      <w:proofErr w:type="spellStart"/>
      <w:r>
        <w:rPr>
          <w:lang w:val="ru-RU"/>
        </w:rPr>
        <w:t>неконфиденциальными</w:t>
      </w:r>
      <w:proofErr w:type="spellEnd"/>
      <w:r>
        <w:rPr>
          <w:lang w:val="ru-RU"/>
        </w:rPr>
        <w:t xml:space="preserve"> данными</w:t>
      </w:r>
    </w:p>
    <w:p w14:paraId="07311997" w14:textId="77777777" w:rsidR="009353CC" w:rsidRDefault="009353CC" w:rsidP="00546871">
      <w:pPr>
        <w:rPr>
          <w:lang w:val="ru-RU"/>
        </w:rPr>
      </w:pPr>
      <w:r>
        <w:rPr>
          <w:noProof/>
        </w:rPr>
        <w:drawing>
          <wp:inline distT="0" distB="0" distL="0" distR="0" wp14:anchorId="6D657638" wp14:editId="52C47944">
            <wp:extent cx="5940425" cy="3341370"/>
            <wp:effectExtent l="0" t="0" r="3175" b="0"/>
            <wp:docPr id="76384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4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66B6" w14:textId="77777777" w:rsidR="009353CC" w:rsidRPr="009353CC" w:rsidRDefault="009353CC" w:rsidP="009353CC">
      <w:pPr>
        <w:jc w:val="center"/>
        <w:rPr>
          <w:lang w:val="ru-RU"/>
        </w:rPr>
      </w:pPr>
      <w:r>
        <w:rPr>
          <w:lang w:val="ru-RU"/>
        </w:rPr>
        <w:t>Рисунок 3. Главная страница с конфиденциальными данными</w:t>
      </w:r>
    </w:p>
    <w:p w14:paraId="41041814" w14:textId="77777777" w:rsidR="009353CC" w:rsidRPr="009353CC" w:rsidRDefault="009353CC" w:rsidP="00546871">
      <w:pPr>
        <w:rPr>
          <w:lang w:val="ru-RU"/>
        </w:rPr>
      </w:pPr>
    </w:p>
    <w:p w14:paraId="551C8771" w14:textId="77777777" w:rsidR="009353CC" w:rsidRDefault="009353CC" w:rsidP="00546871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66EF6DEA" wp14:editId="14020DB2">
            <wp:extent cx="5940425" cy="3341370"/>
            <wp:effectExtent l="0" t="0" r="3175" b="0"/>
            <wp:docPr id="403698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98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3CC">
        <w:rPr>
          <w:noProof/>
        </w:rPr>
        <w:t xml:space="preserve"> </w:t>
      </w:r>
    </w:p>
    <w:p w14:paraId="4284D22B" w14:textId="77777777" w:rsidR="009353CC" w:rsidRPr="009353CC" w:rsidRDefault="009353CC" w:rsidP="009353CC">
      <w:pPr>
        <w:jc w:val="center"/>
        <w:rPr>
          <w:lang w:val="ru-RU"/>
        </w:rPr>
      </w:pPr>
      <w:r>
        <w:rPr>
          <w:lang w:val="ru-RU"/>
        </w:rPr>
        <w:t>Рисунок 4. Форма добавления данных</w:t>
      </w:r>
    </w:p>
    <w:p w14:paraId="7C7F8679" w14:textId="77777777" w:rsidR="009353CC" w:rsidRDefault="009353CC" w:rsidP="00546871">
      <w:pPr>
        <w:rPr>
          <w:lang w:val="ru-RU"/>
        </w:rPr>
      </w:pPr>
      <w:r>
        <w:rPr>
          <w:noProof/>
        </w:rPr>
        <w:drawing>
          <wp:inline distT="0" distB="0" distL="0" distR="0" wp14:anchorId="5592D1DD" wp14:editId="4FF37E19">
            <wp:extent cx="5940425" cy="3341370"/>
            <wp:effectExtent l="0" t="0" r="3175" b="0"/>
            <wp:docPr id="20940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8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BB68" w14:textId="77777777" w:rsidR="009353CC" w:rsidRDefault="009353CC" w:rsidP="009353CC">
      <w:pPr>
        <w:jc w:val="center"/>
        <w:rPr>
          <w:lang w:val="en-US"/>
        </w:rPr>
      </w:pPr>
      <w:r>
        <w:rPr>
          <w:lang w:val="ru-RU"/>
        </w:rPr>
        <w:t>Рисунок 5. Форма редактирования данных</w:t>
      </w:r>
    </w:p>
    <w:p w14:paraId="71604A89" w14:textId="77777777" w:rsidR="006F7353" w:rsidRDefault="006F7353" w:rsidP="009353CC">
      <w:pPr>
        <w:jc w:val="center"/>
        <w:rPr>
          <w:lang w:val="ru-RU"/>
        </w:rPr>
      </w:pPr>
      <w:r w:rsidRPr="006F7353">
        <w:rPr>
          <w:noProof/>
          <w:lang w:val="en-US"/>
        </w:rPr>
        <w:drawing>
          <wp:inline distT="0" distB="0" distL="0" distR="0" wp14:anchorId="5BD08F7F" wp14:editId="77574BE0">
            <wp:extent cx="5940425" cy="963930"/>
            <wp:effectExtent l="0" t="0" r="3175" b="7620"/>
            <wp:docPr id="69212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27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6E19" w14:textId="77777777" w:rsidR="006F7353" w:rsidRPr="006F7353" w:rsidRDefault="006F7353" w:rsidP="006F7353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6F7353">
        <w:rPr>
          <w:lang w:val="ru-RU"/>
        </w:rPr>
        <w:t>6</w:t>
      </w:r>
      <w:r>
        <w:rPr>
          <w:lang w:val="ru-RU"/>
        </w:rPr>
        <w:t>. Таблица пользователей в БД</w:t>
      </w:r>
    </w:p>
    <w:p w14:paraId="4244602A" w14:textId="77777777" w:rsidR="006F7353" w:rsidRPr="006F7353" w:rsidRDefault="006F7353" w:rsidP="009353CC">
      <w:pPr>
        <w:jc w:val="center"/>
        <w:rPr>
          <w:lang w:val="ru-RU"/>
        </w:rPr>
      </w:pPr>
    </w:p>
    <w:p w14:paraId="542A161B" w14:textId="77777777" w:rsidR="006F7353" w:rsidRDefault="006F7353" w:rsidP="009353CC">
      <w:pPr>
        <w:jc w:val="center"/>
        <w:rPr>
          <w:lang w:val="ru-RU"/>
        </w:rPr>
      </w:pPr>
      <w:r w:rsidRPr="006F7353">
        <w:rPr>
          <w:noProof/>
          <w:lang w:val="ru-RU"/>
        </w:rPr>
        <w:lastRenderedPageBreak/>
        <w:drawing>
          <wp:inline distT="0" distB="0" distL="0" distR="0" wp14:anchorId="7BA0F090" wp14:editId="57403EDB">
            <wp:extent cx="5940425" cy="791845"/>
            <wp:effectExtent l="0" t="0" r="3175" b="8255"/>
            <wp:docPr id="75843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30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E465" w14:textId="77777777" w:rsidR="006F7353" w:rsidRPr="006F7353" w:rsidRDefault="006F7353" w:rsidP="006F7353">
      <w:pPr>
        <w:jc w:val="center"/>
        <w:rPr>
          <w:lang w:val="ru-RU"/>
        </w:rPr>
      </w:pPr>
      <w:r>
        <w:rPr>
          <w:lang w:val="ru-RU"/>
        </w:rPr>
        <w:t>Рисунок 7. Таблица конфиденциальных данных в БД</w:t>
      </w:r>
    </w:p>
    <w:p w14:paraId="03ACE7B0" w14:textId="77777777" w:rsidR="006F7353" w:rsidRDefault="006F7353" w:rsidP="009353CC">
      <w:pPr>
        <w:jc w:val="center"/>
        <w:rPr>
          <w:lang w:val="ru-RU"/>
        </w:rPr>
      </w:pPr>
      <w:r w:rsidRPr="006F7353">
        <w:rPr>
          <w:noProof/>
          <w:lang w:val="ru-RU"/>
        </w:rPr>
        <w:drawing>
          <wp:inline distT="0" distB="0" distL="0" distR="0" wp14:anchorId="67DAF266" wp14:editId="059E1ACB">
            <wp:extent cx="5940425" cy="821055"/>
            <wp:effectExtent l="0" t="0" r="3175" b="0"/>
            <wp:docPr id="696945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45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FB1E" w14:textId="77777777" w:rsidR="006F7353" w:rsidRDefault="006F7353" w:rsidP="006F7353">
      <w:pPr>
        <w:jc w:val="center"/>
        <w:rPr>
          <w:lang w:val="ru-RU"/>
        </w:rPr>
      </w:pPr>
      <w:r>
        <w:rPr>
          <w:lang w:val="ru-RU"/>
        </w:rPr>
        <w:t xml:space="preserve">Рисунок 7. Таблица </w:t>
      </w:r>
      <w:proofErr w:type="spellStart"/>
      <w:r>
        <w:rPr>
          <w:lang w:val="ru-RU"/>
        </w:rPr>
        <w:t>неконфиденциальных</w:t>
      </w:r>
      <w:proofErr w:type="spellEnd"/>
      <w:r>
        <w:rPr>
          <w:lang w:val="ru-RU"/>
        </w:rPr>
        <w:t xml:space="preserve"> данных в БД</w:t>
      </w:r>
    </w:p>
    <w:p w14:paraId="26EE7FDF" w14:textId="77777777" w:rsidR="009C1172" w:rsidRPr="006F7353" w:rsidRDefault="009C1172" w:rsidP="006F7353">
      <w:pPr>
        <w:jc w:val="center"/>
        <w:rPr>
          <w:lang w:val="ru-RU"/>
        </w:rPr>
      </w:pPr>
    </w:p>
    <w:p w14:paraId="26AC5CEA" w14:textId="5593CE46" w:rsidR="00546871" w:rsidRDefault="000F7DD0" w:rsidP="00546871">
      <w:pPr>
        <w:pStyle w:val="3"/>
        <w:rPr>
          <w:lang w:val="ru-RU"/>
        </w:rPr>
      </w:pPr>
      <w:r w:rsidRPr="000F7DD0">
        <w:t>Разработанная методика оценки защищённости системы</w:t>
      </w:r>
    </w:p>
    <w:p w14:paraId="6D16097B" w14:textId="77777777" w:rsidR="00546871" w:rsidRDefault="00546871" w:rsidP="00546871">
      <w:pPr>
        <w:rPr>
          <w:lang w:val="ru-RU"/>
        </w:rPr>
      </w:pPr>
    </w:p>
    <w:p w14:paraId="0176B5FD" w14:textId="30653C3D" w:rsidR="00546871" w:rsidRPr="000F7DD0" w:rsidRDefault="000F7DD0" w:rsidP="00546871">
      <w:pPr>
        <w:pStyle w:val="3"/>
        <w:rPr>
          <w:lang w:val="ru-RU"/>
        </w:rPr>
      </w:pPr>
      <w:r w:rsidRPr="000F7DD0">
        <w:t>Анализ защищённости предоставленной системы по разработанной методике</w:t>
      </w:r>
    </w:p>
    <w:p w14:paraId="52C93FAB" w14:textId="77777777" w:rsidR="00546871" w:rsidRDefault="00546871">
      <w:pPr>
        <w:jc w:val="left"/>
        <w:rPr>
          <w:lang w:val="ru-RU"/>
        </w:rPr>
      </w:pPr>
    </w:p>
    <w:p w14:paraId="36B9F158" w14:textId="264FCBB5" w:rsidR="000F7DD0" w:rsidRDefault="000F7DD0" w:rsidP="000F7DD0">
      <w:pPr>
        <w:pStyle w:val="3"/>
        <w:rPr>
          <w:lang w:val="ru-RU"/>
        </w:rPr>
      </w:pPr>
      <w:r w:rsidRPr="000F7DD0">
        <w:t>Предложенный комплекс мер по усовершенствованию защищённости предоставленной системы</w:t>
      </w:r>
    </w:p>
    <w:p w14:paraId="29777DF3" w14:textId="77777777" w:rsidR="000F7DD0" w:rsidRDefault="000F7DD0" w:rsidP="000F7DD0">
      <w:pPr>
        <w:rPr>
          <w:lang w:val="ru-RU"/>
        </w:rPr>
      </w:pPr>
    </w:p>
    <w:p w14:paraId="51B99125" w14:textId="52B80D88" w:rsidR="000F7DD0" w:rsidRDefault="000F7DD0" w:rsidP="000F7DD0">
      <w:pPr>
        <w:pStyle w:val="3"/>
        <w:rPr>
          <w:lang w:val="ru-RU"/>
        </w:rPr>
      </w:pPr>
      <w:r w:rsidRPr="000F7DD0">
        <w:t>Предложенные рекомендации по безопасному использованию предоставленной системы</w:t>
      </w:r>
    </w:p>
    <w:p w14:paraId="357B7FFD" w14:textId="6C2908C3" w:rsidR="000F7DD0" w:rsidRPr="000F7DD0" w:rsidRDefault="005323F9" w:rsidP="005323F9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0D9C5D7D" w14:textId="77777777" w:rsidR="00546871" w:rsidRPr="00546871" w:rsidRDefault="00546871" w:rsidP="00546871">
      <w:pPr>
        <w:pStyle w:val="1"/>
        <w:rPr>
          <w:lang w:val="ru-RU"/>
        </w:rPr>
      </w:pPr>
      <w:r>
        <w:rPr>
          <w:lang w:val="ru-RU"/>
        </w:rPr>
        <w:lastRenderedPageBreak/>
        <w:t>Вывод</w:t>
      </w:r>
    </w:p>
    <w:p w14:paraId="00B36DD4" w14:textId="77777777" w:rsidR="00546871" w:rsidRPr="00CA0AD1" w:rsidRDefault="00546871" w:rsidP="00546871"/>
    <w:sectPr w:rsidR="00546871" w:rsidRPr="00CA0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56D09"/>
    <w:multiLevelType w:val="hybridMultilevel"/>
    <w:tmpl w:val="451E2068"/>
    <w:lvl w:ilvl="0" w:tplc="AA4A4DB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B4484"/>
    <w:multiLevelType w:val="hybridMultilevel"/>
    <w:tmpl w:val="619AD9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3A7E7F9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289612">
    <w:abstractNumId w:val="0"/>
  </w:num>
  <w:num w:numId="2" w16cid:durableId="1909536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28"/>
    <w:rsid w:val="000F7DD0"/>
    <w:rsid w:val="00162888"/>
    <w:rsid w:val="00200BF5"/>
    <w:rsid w:val="00522427"/>
    <w:rsid w:val="00522543"/>
    <w:rsid w:val="005323F9"/>
    <w:rsid w:val="00546871"/>
    <w:rsid w:val="00603BA8"/>
    <w:rsid w:val="00640805"/>
    <w:rsid w:val="006F7353"/>
    <w:rsid w:val="007D72E8"/>
    <w:rsid w:val="0085648A"/>
    <w:rsid w:val="009353CC"/>
    <w:rsid w:val="00966272"/>
    <w:rsid w:val="00981F28"/>
    <w:rsid w:val="009C1172"/>
    <w:rsid w:val="00C30B5D"/>
    <w:rsid w:val="00C754BC"/>
    <w:rsid w:val="00C94E3C"/>
    <w:rsid w:val="00CA0AD1"/>
    <w:rsid w:val="00D54BE3"/>
    <w:rsid w:val="00E8432A"/>
    <w:rsid w:val="00FF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95972"/>
  <w15:chartTrackingRefBased/>
  <w15:docId w15:val="{B3F17A4A-1580-41FE-8F99-F654224C4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353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4687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46871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46871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871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54687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54687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F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F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F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F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F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F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F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F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F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F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1F28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4687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Cs w:val="28"/>
      <w:lang w:val="ru-RU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46871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27</cp:revision>
  <dcterms:created xsi:type="dcterms:W3CDTF">2026-09-16T02:05:00Z</dcterms:created>
  <dcterms:modified xsi:type="dcterms:W3CDTF">2026-09-16T03:02:00Z</dcterms:modified>
</cp:coreProperties>
</file>