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0"/>
        <w:ind w:left="0" w:right="0" w:hanging="0"/>
        <w:jc w:val="left"/>
        <w:rPr/>
      </w:pPr>
      <w:r>
        <w:rPr>
          <w:rStyle w:val="StrongEmphasis"/>
          <w:rFonts w:ascii="arial;helvetica;sans-serif" w:hAnsi="arial;helvetica;sans-serif"/>
          <w:b/>
          <w:sz w:val="22"/>
          <w:szCs w:val="22"/>
        </w:rPr>
        <w:t xml:space="preserve">What </w:t>
      </w:r>
      <w:r>
        <w:rPr>
          <w:sz w:val="22"/>
          <w:szCs w:val="22"/>
        </w:rPr>
        <w:t xml:space="preserve">is the problem, </w:t>
      </w:r>
      <w:r>
        <w:rPr>
          <w:rStyle w:val="StrongEmphasis"/>
          <w:rFonts w:ascii="arial;helvetica;sans-serif" w:hAnsi="arial;helvetica;sans-serif"/>
          <w:b/>
          <w:sz w:val="22"/>
          <w:szCs w:val="22"/>
        </w:rPr>
        <w:t xml:space="preserve">Why </w:t>
      </w:r>
      <w:r>
        <w:rPr>
          <w:sz w:val="22"/>
          <w:szCs w:val="22"/>
        </w:rPr>
        <w:t xml:space="preserve">that is a problem, </w:t>
      </w:r>
      <w:r>
        <w:rPr>
          <w:rStyle w:val="StrongEmphasis"/>
          <w:rFonts w:ascii="arial;helvetica;sans-serif" w:hAnsi="arial;helvetica;sans-serif"/>
          <w:b/>
          <w:sz w:val="22"/>
          <w:szCs w:val="22"/>
        </w:rPr>
        <w:t xml:space="preserve">How </w:t>
      </w:r>
      <w:r>
        <w:rPr>
          <w:sz w:val="22"/>
          <w:szCs w:val="22"/>
        </w:rPr>
        <w:t xml:space="preserve">are your planning on solving, or </w:t>
      </w:r>
      <w:r>
        <w:rPr>
          <w:rStyle w:val="StrongEmphasis"/>
          <w:rFonts w:ascii="arial;helvetica;sans-serif" w:hAnsi="arial;helvetica;sans-serif"/>
          <w:b/>
          <w:sz w:val="22"/>
          <w:szCs w:val="22"/>
        </w:rPr>
        <w:t xml:space="preserve">How </w:t>
      </w:r>
      <w:r>
        <w:rPr>
          <w:sz w:val="22"/>
          <w:szCs w:val="22"/>
        </w:rPr>
        <w:t>you solved it.</w:t>
      </w:r>
    </w:p>
    <w:p>
      <w:pPr>
        <w:pStyle w:val="Normal"/>
        <w:bidi w:val="0"/>
        <w:spacing w:before="0" w:after="0"/>
        <w:ind w:left="0" w:right="0" w:hanging="0"/>
        <w:jc w:val="left"/>
        <w:rPr/>
      </w:pPr>
      <w:r>
        <w:rPr/>
      </w:r>
    </w:p>
    <w:p>
      <w:pPr>
        <w:pStyle w:val="Normal"/>
        <w:bidi w:val="0"/>
        <w:spacing w:before="0" w:after="0"/>
        <w:ind w:left="0" w:right="0" w:hanging="0"/>
        <w:jc w:val="left"/>
        <w:rPr/>
      </w:pPr>
      <w:r>
        <w:rPr/>
        <w:t xml:space="preserve">Due Sunday </w:t>
      </w:r>
      <w:r>
        <w:rPr/>
        <w:t>3/13</w:t>
      </w:r>
      <w:r>
        <w:rPr>
          <w:rFonts w:eastAsia="SimSun" w:cs="Mangal"/>
          <w:color w:val="auto"/>
          <w:kern w:val="2"/>
          <w:sz w:val="24"/>
          <w:szCs w:val="24"/>
          <w:lang w:val="en-US" w:eastAsia="zh-CN" w:bidi="hi-IN"/>
        </w:rPr>
        <w:t>/2022</w:t>
      </w:r>
    </w:p>
    <w:p>
      <w:pPr>
        <w:pStyle w:val="Normal"/>
        <w:bidi w:val="0"/>
        <w:spacing w:before="0" w:after="0"/>
        <w:ind w:left="0" w:right="0" w:hanging="0"/>
        <w:jc w:val="left"/>
        <w:rPr/>
      </w:pPr>
      <w:r>
        <w:rPr/>
        <w:t>Journal #</w:t>
      </w:r>
      <w:r>
        <w:rPr/>
        <w:t>3</w:t>
      </w:r>
    </w:p>
    <w:p>
      <w:pPr>
        <w:pStyle w:val="Normal"/>
        <w:bidi w:val="0"/>
        <w:spacing w:before="0" w:after="0"/>
        <w:ind w:left="0" w:right="0" w:hanging="0"/>
        <w:jc w:val="left"/>
        <w:rPr/>
      </w:pPr>
      <w:r>
        <w:rPr/>
      </w:r>
    </w:p>
    <w:p>
      <w:pPr>
        <w:pStyle w:val="Normal"/>
        <w:bidi w:val="0"/>
        <w:spacing w:before="0" w:after="0"/>
        <w:ind w:left="0" w:right="0" w:hanging="0"/>
        <w:jc w:val="left"/>
        <w:rPr/>
      </w:pPr>
      <w:r>
        <w:rPr/>
        <w:t>Recounting:</w:t>
      </w:r>
    </w:p>
    <w:p>
      <w:pPr>
        <w:pStyle w:val="Normal"/>
        <w:bidi w:val="0"/>
        <w:spacing w:before="0" w:after="0"/>
        <w:ind w:left="0" w:right="0" w:hanging="0"/>
        <w:jc w:val="left"/>
        <w:rPr/>
      </w:pPr>
      <w:r>
        <w:rPr>
          <w:rFonts w:eastAsia="SimSun" w:cs="Mangal"/>
          <w:color w:val="auto"/>
          <w:kern w:val="2"/>
          <w:sz w:val="24"/>
          <w:szCs w:val="24"/>
          <w:lang w:val="en-US" w:eastAsia="zh-CN" w:bidi="hi-IN"/>
        </w:rPr>
        <w:tab/>
      </w:r>
      <w:r>
        <w:rPr>
          <w:rFonts w:eastAsia="SimSun" w:cs="Mangal"/>
          <w:color w:val="auto"/>
          <w:kern w:val="2"/>
          <w:sz w:val="24"/>
          <w:szCs w:val="24"/>
          <w:lang w:val="en-US" w:eastAsia="zh-CN" w:bidi="hi-IN"/>
        </w:rPr>
        <w:t>I created a rough 3D printed casing to get a general idea of what to look for in the next iterations.</w:t>
      </w:r>
    </w:p>
    <w:p>
      <w:pPr>
        <w:pStyle w:val="Normal"/>
        <w:bidi w:val="0"/>
        <w:spacing w:before="0" w:after="0"/>
        <w:ind w:left="0" w:right="0" w:hanging="0"/>
        <w:jc w:val="left"/>
        <w:rPr/>
      </w:pPr>
      <w:r>
        <w:rPr/>
      </w:r>
    </w:p>
    <w:p>
      <w:pPr>
        <w:pStyle w:val="Normal"/>
        <w:bidi w:val="0"/>
        <w:spacing w:before="0" w:after="0"/>
        <w:ind w:left="0" w:right="0" w:hanging="0"/>
        <w:jc w:val="left"/>
        <w:rPr/>
      </w:pPr>
      <w:r>
        <w:rPr/>
        <w:t>Current Problem:</w:t>
      </w:r>
    </w:p>
    <w:p>
      <w:pPr>
        <w:pStyle w:val="Normal"/>
        <w:bidi w:val="0"/>
        <w:spacing w:before="0" w:after="0"/>
        <w:ind w:left="0" w:right="0" w:hanging="0"/>
        <w:jc w:val="left"/>
        <w:rPr/>
      </w:pPr>
      <w:r>
        <w:rPr/>
        <w:tab/>
      </w:r>
      <w:r>
        <w:rPr>
          <w:rFonts w:eastAsia="SimSun" w:cs="Mangal"/>
          <w:color w:val="auto"/>
          <w:kern w:val="2"/>
          <w:sz w:val="24"/>
          <w:szCs w:val="24"/>
          <w:lang w:val="en-US" w:eastAsia="zh-CN" w:bidi="hi-IN"/>
        </w:rPr>
        <w:t>Due to being red flagged as a struggling group, we had to explain ourselves to Ara and the Class instructor.  We all individually need to write a new deliverable for them so they can green light it and we can continue.  While that’s finished, I am making an assumption it will be okay, so I am now looking into the power system primarily and the casing will be a secondary task.  I currently am looking into how to manage the battery (charge, discharge, protection from over current and temperature management).  It’s in the initial stages of looking into these modules and I’ve seen a couple that may be a good choice, but need to delve deeper into it.</w:t>
      </w:r>
    </w:p>
    <w:p>
      <w:pPr>
        <w:pStyle w:val="Normal"/>
        <w:bidi w:val="0"/>
        <w:spacing w:before="0" w:after="0"/>
        <w:ind w:left="0" w:right="0" w:hanging="0"/>
        <w:jc w:val="left"/>
        <w:rPr/>
      </w:pPr>
      <w:r>
        <w:rPr/>
      </w:r>
    </w:p>
    <w:p>
      <w:pPr>
        <w:pStyle w:val="Normal"/>
        <w:bidi w:val="0"/>
        <w:spacing w:before="0" w:after="0"/>
        <w:ind w:left="0" w:right="0" w:hanging="0"/>
        <w:jc w:val="left"/>
        <w:rPr/>
      </w:pPr>
      <w:r>
        <w:rPr/>
        <w:t>Solution:</w:t>
      </w:r>
    </w:p>
    <w:p>
      <w:pPr>
        <w:pStyle w:val="Normal"/>
        <w:bidi w:val="0"/>
        <w:spacing w:before="0" w:after="0"/>
        <w:ind w:left="0" w:right="0" w:hanging="0"/>
        <w:jc w:val="left"/>
        <w:rPr/>
      </w:pPr>
      <w:r>
        <w:rPr/>
        <w:tab/>
      </w:r>
      <w:r>
        <w:rPr>
          <w:rFonts w:eastAsia="SimSun" w:cs="Mangal"/>
          <w:color w:val="auto"/>
          <w:kern w:val="2"/>
          <w:sz w:val="24"/>
          <w:szCs w:val="24"/>
          <w:lang w:val="en-US" w:eastAsia="zh-CN" w:bidi="hi-IN"/>
        </w:rPr>
        <w:t>I just need to get familiar with the power management systems out there and propose the system to the team by the end of March, hopefully, so we can purchase and procure it to test it.</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altName w:val="helvetica"/>
    <w:charset w:val="00"/>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SimSun" w:cs="Mangal"/>
      <w:color w:val="auto"/>
      <w:kern w:val="2"/>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91</TotalTime>
  <Application>LibreOffice/7.3.0.3$Windows_X86_64 LibreOffice_project/0f246aa12d0eee4a0f7adcefbf7c878fc2238db3</Application>
  <AppVersion>15.0000</AppVersion>
  <Pages>1</Pages>
  <Words>204</Words>
  <Characters>904</Characters>
  <CharactersWithSpaces>1106</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en-US</dc:language>
  <cp:lastModifiedBy/>
  <dcterms:modified xsi:type="dcterms:W3CDTF">2022-03-13T19:05:02Z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