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C8FB" w14:textId="793C0535" w:rsidR="00334A28" w:rsidRPr="00334A28" w:rsidRDefault="00334A28" w:rsidP="00AA46E9">
      <w:pPr>
        <w:ind w:left="720" w:hanging="360"/>
        <w:rPr>
          <w:sz w:val="24"/>
          <w:szCs w:val="24"/>
          <w:u w:val="single"/>
        </w:rPr>
      </w:pPr>
      <w:r w:rsidRPr="00334A28">
        <w:rPr>
          <w:sz w:val="24"/>
          <w:szCs w:val="24"/>
          <w:u w:val="single"/>
        </w:rPr>
        <w:t>Presentation Content</w:t>
      </w:r>
    </w:p>
    <w:p w14:paraId="5573C751" w14:textId="5F682F53" w:rsidR="007378C6" w:rsidRPr="007378C6" w:rsidRDefault="00AA46E9" w:rsidP="007378C6">
      <w:pPr>
        <w:pStyle w:val="ListParagraph"/>
        <w:numPr>
          <w:ilvl w:val="0"/>
          <w:numId w:val="1"/>
        </w:numPr>
        <w:rPr>
          <w:u w:val="single"/>
        </w:rPr>
      </w:pPr>
      <w:r>
        <w:t>What kind of sensors and electrical components</w:t>
      </w:r>
      <w:r w:rsidR="00060FE8">
        <w:t xml:space="preserve"> </w:t>
      </w:r>
      <w:r>
        <w:t>are</w:t>
      </w:r>
      <w:r w:rsidR="00060FE8">
        <w:t xml:space="preserve"> we going to use </w:t>
      </w:r>
      <w:r>
        <w:t>and why?</w:t>
      </w:r>
      <w:r w:rsidR="00E2384A">
        <w:t xml:space="preserve"> (</w:t>
      </w:r>
      <w:r w:rsidR="00334A28">
        <w:t xml:space="preserve">How will it be configured, </w:t>
      </w:r>
      <w:r w:rsidR="00334A28">
        <w:rPr>
          <w:b/>
          <w:bCs/>
        </w:rPr>
        <w:t>m</w:t>
      </w:r>
      <w:r w:rsidR="00E2384A" w:rsidRPr="00E2384A">
        <w:rPr>
          <w:b/>
          <w:bCs/>
        </w:rPr>
        <w:t>aybe</w:t>
      </w:r>
      <w:r w:rsidR="00E2384A">
        <w:t xml:space="preserve"> include price of components?)</w:t>
      </w:r>
    </w:p>
    <w:p w14:paraId="354E7612" w14:textId="25F4E25A" w:rsidR="007378C6" w:rsidRPr="007378C6" w:rsidRDefault="00AA46E9" w:rsidP="007378C6">
      <w:pPr>
        <w:pStyle w:val="ListParagraph"/>
        <w:numPr>
          <w:ilvl w:val="0"/>
          <w:numId w:val="1"/>
        </w:numPr>
        <w:rPr>
          <w:u w:val="single"/>
        </w:rPr>
      </w:pPr>
      <w:r>
        <w:t>How will our sensors and hardware work to collect and send data?</w:t>
      </w:r>
      <w:r w:rsidR="002F2C79">
        <w:t xml:space="preserve"> (</w:t>
      </w:r>
      <w:proofErr w:type="gramStart"/>
      <w:r w:rsidR="002F2C79">
        <w:t>what</w:t>
      </w:r>
      <w:proofErr w:type="gramEnd"/>
      <w:r w:rsidR="002F2C79">
        <w:t xml:space="preserve"> kind of data will the sensors send… unique identifier, Boolean logic for parking stall status, etc.) </w:t>
      </w:r>
    </w:p>
    <w:p w14:paraId="5418B4CC" w14:textId="2FAD10C7" w:rsidR="007378C6" w:rsidRPr="007378C6" w:rsidRDefault="00AA46E9" w:rsidP="007378C6">
      <w:pPr>
        <w:pStyle w:val="ListParagraph"/>
        <w:numPr>
          <w:ilvl w:val="0"/>
          <w:numId w:val="1"/>
        </w:numPr>
        <w:rPr>
          <w:u w:val="single"/>
        </w:rPr>
      </w:pPr>
      <w:r>
        <w:t>What is the amount of power consumed by our sensors in accordance with time?</w:t>
      </w:r>
    </w:p>
    <w:p w14:paraId="538C44D2" w14:textId="6D239B4D" w:rsidR="00AA46E9" w:rsidRPr="00AA46E9" w:rsidRDefault="00AA46E9" w:rsidP="00AA46E9">
      <w:pPr>
        <w:pStyle w:val="ListParagraph"/>
        <w:numPr>
          <w:ilvl w:val="0"/>
          <w:numId w:val="1"/>
        </w:numPr>
        <w:rPr>
          <w:u w:val="single"/>
        </w:rPr>
      </w:pPr>
      <w:r>
        <w:t>How do we plan to power our sensors (battery + solar p</w:t>
      </w:r>
      <w:r w:rsidR="002F2C79">
        <w:t>anel</w:t>
      </w:r>
      <w:r>
        <w:t xml:space="preserve">, longevity of charge)? </w:t>
      </w:r>
    </w:p>
    <w:p w14:paraId="28A06511" w14:textId="64E30000" w:rsidR="00AA46E9" w:rsidRPr="002F2C79" w:rsidRDefault="00AA46E9" w:rsidP="00AA46E9">
      <w:pPr>
        <w:pStyle w:val="ListParagraph"/>
        <w:numPr>
          <w:ilvl w:val="0"/>
          <w:numId w:val="1"/>
        </w:numPr>
        <w:rPr>
          <w:u w:val="single"/>
        </w:rPr>
      </w:pPr>
      <w:r>
        <w:t>Specifications of electrical equipment such as temperature ranges, detection ranges, transmission ranges, signal speed. (</w:t>
      </w:r>
      <w:r w:rsidR="00E2384A">
        <w:t>T</w:t>
      </w:r>
      <w:r>
        <w:t xml:space="preserve">his is a hard bullet to answer as we have not begin testing our equipment) </w:t>
      </w:r>
    </w:p>
    <w:p w14:paraId="1C0643BA" w14:textId="6D6FAC39" w:rsidR="002F2C79" w:rsidRPr="001E6F6E" w:rsidRDefault="002F2C79" w:rsidP="00AA46E9">
      <w:pPr>
        <w:pStyle w:val="ListParagraph"/>
        <w:numPr>
          <w:ilvl w:val="0"/>
          <w:numId w:val="1"/>
        </w:numPr>
        <w:rPr>
          <w:highlight w:val="yellow"/>
          <w:u w:val="single"/>
        </w:rPr>
      </w:pPr>
      <w:r w:rsidRPr="001E6F6E">
        <w:rPr>
          <w:highlight w:val="yellow"/>
        </w:rPr>
        <w:t>LoRa specification compliance (V1.</w:t>
      </w:r>
      <w:r w:rsidR="001E6F6E">
        <w:rPr>
          <w:highlight w:val="yellow"/>
        </w:rPr>
        <w:t>0.2</w:t>
      </w:r>
      <w:r w:rsidRPr="001E6F6E">
        <w:rPr>
          <w:highlight w:val="yellow"/>
        </w:rPr>
        <w:t xml:space="preserve"> Lora alliance OTAA) </w:t>
      </w:r>
      <w:r w:rsidRPr="001E6F6E">
        <w:rPr>
          <w:highlight w:val="yellow"/>
        </w:rPr>
        <w:sym w:font="Wingdings" w:char="F0DF"/>
      </w:r>
      <w:r w:rsidRPr="001E6F6E">
        <w:rPr>
          <w:highlight w:val="yellow"/>
        </w:rPr>
        <w:t xml:space="preserve"> provided by coach Allen as a requirement </w:t>
      </w:r>
      <w:r w:rsidR="00E2384A" w:rsidRPr="001E6F6E">
        <w:rPr>
          <w:highlight w:val="yellow"/>
        </w:rPr>
        <w:t>to have information on.</w:t>
      </w:r>
    </w:p>
    <w:p w14:paraId="5F6C4FBB" w14:textId="3985DCB6" w:rsidR="00E2384A" w:rsidRPr="00E2384A" w:rsidRDefault="002F2C79" w:rsidP="00AA46E9">
      <w:pPr>
        <w:pStyle w:val="ListParagraph"/>
        <w:numPr>
          <w:ilvl w:val="0"/>
          <w:numId w:val="1"/>
        </w:numPr>
        <w:rPr>
          <w:u w:val="single"/>
        </w:rPr>
      </w:pPr>
      <w:r>
        <w:t xml:space="preserve">How do we plan to mitigate extreme weather </w:t>
      </w:r>
      <w:r w:rsidR="00E2384A">
        <w:t xml:space="preserve">and poor conditions such as oil build up, false detection from other metal objects </w:t>
      </w:r>
      <w:r>
        <w:t>(</w:t>
      </w:r>
      <w:proofErr w:type="spellStart"/>
      <w:r>
        <w:t>under ground</w:t>
      </w:r>
      <w:proofErr w:type="spellEnd"/>
      <w:r>
        <w:t xml:space="preserve"> installation, insulated housing for electrical equipment, NEMA rat</w:t>
      </w:r>
      <w:r w:rsidR="00E2384A">
        <w:t xml:space="preserve">ing </w:t>
      </w:r>
      <w:r>
        <w:t xml:space="preserve">needed to satisfy </w:t>
      </w:r>
      <w:r w:rsidR="00E2384A">
        <w:t xml:space="preserve">sensor </w:t>
      </w:r>
      <w:r>
        <w:t>protection</w:t>
      </w:r>
      <w:r w:rsidR="00E2384A">
        <w:t xml:space="preserve">, minimum detection time of ferrous object to </w:t>
      </w:r>
      <w:proofErr w:type="gramStart"/>
      <w:r w:rsidR="00E2384A">
        <w:t>send signal</w:t>
      </w:r>
      <w:r>
        <w:t>)</w:t>
      </w:r>
      <w:proofErr w:type="gramEnd"/>
    </w:p>
    <w:p w14:paraId="55520CDA" w14:textId="3C1FFB6C" w:rsidR="00334A28" w:rsidRPr="001E6F6E" w:rsidRDefault="00E2384A" w:rsidP="00334A28">
      <w:pPr>
        <w:pStyle w:val="ListParagraph"/>
        <w:numPr>
          <w:ilvl w:val="0"/>
          <w:numId w:val="1"/>
        </w:numPr>
        <w:rPr>
          <w:highlight w:val="yellow"/>
          <w:u w:val="single"/>
        </w:rPr>
      </w:pPr>
      <w:r w:rsidRPr="001E6F6E">
        <w:rPr>
          <w:highlight w:val="yellow"/>
        </w:rPr>
        <w:t>Future scope of project</w:t>
      </w:r>
      <w:r w:rsidR="002F2C79" w:rsidRPr="001E6F6E">
        <w:rPr>
          <w:highlight w:val="yellow"/>
        </w:rPr>
        <w:t xml:space="preserve"> </w:t>
      </w:r>
      <w:r w:rsidRPr="001E6F6E">
        <w:rPr>
          <w:highlight w:val="yellow"/>
        </w:rPr>
        <w:t xml:space="preserve">and concerns such as mass installation of sensors and easy maintenance or replacement. </w:t>
      </w:r>
      <w:r w:rsidR="00334A28" w:rsidRPr="001E6F6E">
        <w:rPr>
          <w:highlight w:val="yellow"/>
        </w:rPr>
        <w:t>(</w:t>
      </w:r>
      <w:proofErr w:type="gramStart"/>
      <w:r w:rsidR="00334A28" w:rsidRPr="001E6F6E">
        <w:rPr>
          <w:highlight w:val="yellow"/>
        </w:rPr>
        <w:t>this</w:t>
      </w:r>
      <w:proofErr w:type="gramEnd"/>
      <w:r w:rsidR="00334A28" w:rsidRPr="001E6F6E">
        <w:rPr>
          <w:highlight w:val="yellow"/>
        </w:rPr>
        <w:t xml:space="preserve"> last bullet can be removed as the 7</w:t>
      </w:r>
      <w:r w:rsidR="00334A28" w:rsidRPr="001E6F6E">
        <w:rPr>
          <w:highlight w:val="yellow"/>
          <w:vertAlign w:val="superscript"/>
        </w:rPr>
        <w:t>th</w:t>
      </w:r>
      <w:r w:rsidR="00334A28" w:rsidRPr="001E6F6E">
        <w:rPr>
          <w:highlight w:val="yellow"/>
        </w:rPr>
        <w:t xml:space="preserve"> bullet has lots of content and we may not be able to actually speak to the long term based off of our research this far)</w:t>
      </w:r>
    </w:p>
    <w:p w14:paraId="1CE43464" w14:textId="76F49BEE" w:rsidR="00334A28" w:rsidRPr="00334A28" w:rsidRDefault="00334A28" w:rsidP="00334A28">
      <w:pPr>
        <w:pStyle w:val="ListParagraph"/>
        <w:rPr>
          <w:u w:val="single"/>
        </w:rPr>
      </w:pPr>
    </w:p>
    <w:p w14:paraId="7780ED10" w14:textId="2425B308" w:rsidR="00334A28" w:rsidRPr="00334A28" w:rsidRDefault="00334A28" w:rsidP="00334A28">
      <w:pPr>
        <w:rPr>
          <w:u w:val="single"/>
        </w:rPr>
      </w:pPr>
      <w:r w:rsidRPr="00334A28">
        <w:rPr>
          <w:rFonts w:cstheme="minorHAnsi"/>
          <w:color w:val="000000"/>
        </w:rPr>
        <w:t>Midterm Presentation and Requirements Review, Conducted Week 7-8: Each team member will be required to equally contribute to the presentation, clearly define their personal contributions towards requirements research, and address questions asked during the review*. The presentation is a summary of the findings</w:t>
      </w:r>
    </w:p>
    <w:p w14:paraId="28137F51"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xml:space="preserve">based on the project research conducted. An individual grade is assigned based upon the student’s contribution to the project and oral presentation skills. Each team member is required to present their own research efforts. Each team is required to produce a PowerPoint presentation to </w:t>
      </w:r>
      <w:proofErr w:type="gramStart"/>
      <w:r w:rsidRPr="00334A28">
        <w:rPr>
          <w:rFonts w:asciiTheme="minorHAnsi" w:hAnsiTheme="minorHAnsi" w:cstheme="minorHAnsi"/>
          <w:color w:val="000000"/>
          <w:sz w:val="22"/>
          <w:szCs w:val="22"/>
        </w:rPr>
        <w:t>clearly and concisely present their requirements research</w:t>
      </w:r>
      <w:proofErr w:type="gramEnd"/>
      <w:r w:rsidRPr="00334A28">
        <w:rPr>
          <w:rFonts w:asciiTheme="minorHAnsi" w:hAnsiTheme="minorHAnsi" w:cstheme="minorHAnsi"/>
          <w:color w:val="000000"/>
          <w:sz w:val="22"/>
          <w:szCs w:val="22"/>
        </w:rPr>
        <w:t xml:space="preserve"> to the class.</w:t>
      </w:r>
    </w:p>
    <w:p w14:paraId="6DFD03B8" w14:textId="77777777" w:rsid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The presentation slides will be graded according to the following Rubric:</w:t>
      </w:r>
    </w:p>
    <w:p w14:paraId="4301C273" w14:textId="563297F9"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Identifies Team Members, Team Structure, Disciplines, and Roles (10%)</w:t>
      </w:r>
    </w:p>
    <w:p w14:paraId="358D8162"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Content Clarity of Presentation Material (organized, summarizes findings) (20%)</w:t>
      </w:r>
    </w:p>
    <w:p w14:paraId="10A94AA5"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Participation Time of each Presenter (roughly equal) (10%)</w:t>
      </w:r>
    </w:p>
    <w:p w14:paraId="49A15EB4"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The oral presentation will be graded according to the following Rubric:</w:t>
      </w:r>
    </w:p>
    <w:p w14:paraId="4EBAF329"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Presentation Clarity (simple language, easy to follow narrative) (20%)</w:t>
      </w:r>
    </w:p>
    <w:p w14:paraId="750F4894"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 Personal Contributions Identified (and purpose of activity) (20%)</w:t>
      </w:r>
    </w:p>
    <w:p w14:paraId="66604A0D"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lastRenderedPageBreak/>
        <w:t>· Presentation Delivery (eye contact, gestures, practiced) (20%)</w:t>
      </w:r>
    </w:p>
    <w:p w14:paraId="1705D155" w14:textId="77777777" w:rsidR="00334A28" w:rsidRPr="00334A28" w:rsidRDefault="00334A28" w:rsidP="00334A28">
      <w:pPr>
        <w:pStyle w:val="NormalWeb"/>
        <w:rPr>
          <w:rFonts w:asciiTheme="minorHAnsi" w:hAnsiTheme="minorHAnsi" w:cstheme="minorHAnsi"/>
          <w:color w:val="000000"/>
          <w:sz w:val="22"/>
          <w:szCs w:val="22"/>
        </w:rPr>
      </w:pPr>
      <w:r w:rsidRPr="00334A28">
        <w:rPr>
          <w:rFonts w:asciiTheme="minorHAnsi" w:hAnsiTheme="minorHAnsi" w:cstheme="minorHAnsi"/>
          <w:color w:val="000000"/>
          <w:sz w:val="22"/>
          <w:szCs w:val="22"/>
        </w:rPr>
        <w:t>*Please note: All team members shall be present at midterm presentations</w:t>
      </w:r>
    </w:p>
    <w:p w14:paraId="62E3BC65" w14:textId="77777777" w:rsidR="00334A28" w:rsidRPr="00334A28" w:rsidRDefault="00334A28" w:rsidP="00334A28">
      <w:pPr>
        <w:rPr>
          <w:rFonts w:cstheme="minorHAnsi"/>
          <w:u w:val="single"/>
        </w:rPr>
      </w:pPr>
    </w:p>
    <w:sectPr w:rsidR="00334A28" w:rsidRPr="0033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82F7F"/>
    <w:multiLevelType w:val="hybridMultilevel"/>
    <w:tmpl w:val="97F4E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E9"/>
    <w:rsid w:val="00060FE8"/>
    <w:rsid w:val="001E6F6E"/>
    <w:rsid w:val="002F2C79"/>
    <w:rsid w:val="00334A28"/>
    <w:rsid w:val="007378C6"/>
    <w:rsid w:val="009769D6"/>
    <w:rsid w:val="00AA46E9"/>
    <w:rsid w:val="00E2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ABB5"/>
  <w15:chartTrackingRefBased/>
  <w15:docId w15:val="{ABFC2D7F-BA5A-4BC2-8881-F5DF341E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6E9"/>
    <w:pPr>
      <w:ind w:left="720"/>
      <w:contextualSpacing/>
    </w:pPr>
  </w:style>
  <w:style w:type="paragraph" w:styleId="NormalWeb">
    <w:name w:val="Normal (Web)"/>
    <w:basedOn w:val="Normal"/>
    <w:uiPriority w:val="99"/>
    <w:semiHidden/>
    <w:unhideWhenUsed/>
    <w:rsid w:val="00334A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5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CEE913-FA71-41B8-8F7B-47911001885B}"/>
</file>

<file path=customXml/itemProps2.xml><?xml version="1.0" encoding="utf-8"?>
<ds:datastoreItem xmlns:ds="http://schemas.openxmlformats.org/officeDocument/2006/customXml" ds:itemID="{CA6AFE96-87C1-4831-A401-9349CD25DA13}"/>
</file>

<file path=customXml/itemProps3.xml><?xml version="1.0" encoding="utf-8"?>
<ds:datastoreItem xmlns:ds="http://schemas.openxmlformats.org/officeDocument/2006/customXml" ds:itemID="{C4041F22-B8A3-4E9F-A82B-6A12E1F79AD0}"/>
</file>

<file path=docProps/app.xml><?xml version="1.0" encoding="utf-8"?>
<Properties xmlns="http://schemas.openxmlformats.org/officeDocument/2006/extended-properties" xmlns:vt="http://schemas.openxmlformats.org/officeDocument/2006/docPropsVTypes">
  <Template>Normal.dotm</Template>
  <TotalTime>42</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4</cp:revision>
  <dcterms:created xsi:type="dcterms:W3CDTF">2021-09-29T03:00:00Z</dcterms:created>
  <dcterms:modified xsi:type="dcterms:W3CDTF">2021-10-13T02:50:00Z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