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E071C" w14:textId="320FEDE1" w:rsidR="00CD5232" w:rsidRPr="008A3EC2" w:rsidRDefault="00CD5232" w:rsidP="00CD5232">
      <w:pPr>
        <w:pStyle w:val="NoSpacing"/>
        <w:jc w:val="center"/>
        <w:rPr>
          <w:rStyle w:val="TitleChar"/>
          <w:rFonts w:ascii="Arial" w:hAnsi="Arial" w:cs="Arial"/>
          <w:b/>
          <w:sz w:val="28"/>
        </w:rPr>
      </w:pPr>
      <w:r>
        <w:rPr>
          <w:rStyle w:val="TitleChar"/>
          <w:rFonts w:ascii="Arial" w:hAnsi="Arial" w:cs="Arial"/>
          <w:b/>
          <w:sz w:val="28"/>
        </w:rPr>
        <w:t xml:space="preserve">Examen de </w:t>
      </w:r>
      <w:r w:rsidR="000C07D8">
        <w:rPr>
          <w:rStyle w:val="TitleChar"/>
          <w:rFonts w:ascii="Arial" w:hAnsi="Arial" w:cs="Arial"/>
          <w:b/>
          <w:sz w:val="28"/>
        </w:rPr>
        <w:t>OOP en C++</w:t>
      </w:r>
    </w:p>
    <w:p w14:paraId="22B3A89F" w14:textId="77777777" w:rsidR="00CD5232" w:rsidRPr="008A3EC2" w:rsidRDefault="00CD5232" w:rsidP="00CD5232">
      <w:pPr>
        <w:pStyle w:val="NoSpacing"/>
        <w:jc w:val="center"/>
        <w:rPr>
          <w:rStyle w:val="TitleChar"/>
          <w:rFonts w:ascii="Arial" w:hAnsi="Arial" w:cs="Arial"/>
          <w:b/>
          <w:sz w:val="28"/>
        </w:rPr>
      </w:pPr>
    </w:p>
    <w:p w14:paraId="6158A15E" w14:textId="77777777" w:rsidR="00CD5232" w:rsidRPr="00CD5232" w:rsidRDefault="00CD5232" w:rsidP="00CD5232">
      <w:pPr>
        <w:pStyle w:val="NoSpacing"/>
        <w:jc w:val="center"/>
        <w:rPr>
          <w:sz w:val="8"/>
          <w:lang w:val="es-MX"/>
        </w:rPr>
      </w:pPr>
    </w:p>
    <w:p w14:paraId="2033898A" w14:textId="77777777" w:rsidR="00CD5232" w:rsidRPr="00CD5232" w:rsidRDefault="00CD5232" w:rsidP="00CD5232">
      <w:pPr>
        <w:pStyle w:val="NoSpacing"/>
        <w:jc w:val="right"/>
        <w:rPr>
          <w:sz w:val="20"/>
          <w:szCs w:val="20"/>
          <w:lang w:val="es-MX"/>
        </w:rPr>
      </w:pPr>
      <w:r w:rsidRPr="00CD5232">
        <w:rPr>
          <w:b/>
          <w:bCs/>
          <w:sz w:val="20"/>
          <w:szCs w:val="20"/>
          <w:lang w:val="es-MX"/>
        </w:rPr>
        <w:t>Nombre:</w:t>
      </w:r>
      <w:r w:rsidRPr="00CD5232">
        <w:rPr>
          <w:sz w:val="20"/>
          <w:szCs w:val="20"/>
          <w:lang w:val="es-MX"/>
        </w:rPr>
        <w:t xml:space="preserve"> __________________________________________________________________________________</w:t>
      </w:r>
    </w:p>
    <w:p w14:paraId="7430264E" w14:textId="77777777" w:rsidR="00CD5232" w:rsidRPr="00CD5232" w:rsidRDefault="00CD5232" w:rsidP="00CD5232">
      <w:pPr>
        <w:pStyle w:val="NoSpacing"/>
        <w:jc w:val="right"/>
        <w:rPr>
          <w:sz w:val="20"/>
          <w:szCs w:val="20"/>
          <w:lang w:val="es-MX"/>
        </w:rPr>
      </w:pPr>
    </w:p>
    <w:p w14:paraId="763A80DC" w14:textId="77777777" w:rsidR="00CD5232" w:rsidRPr="00CD5232" w:rsidRDefault="00CD5232" w:rsidP="00CD5232">
      <w:pPr>
        <w:pStyle w:val="NoSpacing"/>
        <w:jc w:val="right"/>
        <w:rPr>
          <w:sz w:val="20"/>
          <w:szCs w:val="20"/>
          <w:lang w:val="es-MX"/>
        </w:rPr>
      </w:pPr>
      <w:r w:rsidRPr="00CD5232">
        <w:rPr>
          <w:b/>
          <w:bCs/>
          <w:sz w:val="20"/>
          <w:szCs w:val="20"/>
          <w:lang w:val="es-MX"/>
        </w:rPr>
        <w:t>Fecha:</w:t>
      </w:r>
      <w:r w:rsidRPr="00CD5232">
        <w:rPr>
          <w:sz w:val="20"/>
          <w:szCs w:val="20"/>
          <w:lang w:val="es-MX"/>
        </w:rPr>
        <w:t xml:space="preserve"> ____________________   </w:t>
      </w:r>
      <w:r w:rsidRPr="00CD5232">
        <w:rPr>
          <w:b/>
          <w:bCs/>
          <w:sz w:val="20"/>
          <w:szCs w:val="20"/>
          <w:lang w:val="es-MX"/>
        </w:rPr>
        <w:t>Calificación:</w:t>
      </w:r>
      <w:r w:rsidRPr="00CD5232">
        <w:rPr>
          <w:sz w:val="20"/>
          <w:szCs w:val="20"/>
          <w:lang w:val="es-MX"/>
        </w:rPr>
        <w:t xml:space="preserve"> _________________</w:t>
      </w:r>
    </w:p>
    <w:p w14:paraId="17D93AC0" w14:textId="09B75E4C" w:rsidR="00E17318" w:rsidRPr="00CD5232" w:rsidRDefault="00664C1B" w:rsidP="00CE7C76">
      <w:pPr>
        <w:pStyle w:val="NoSpacing"/>
        <w:rPr>
          <w:rFonts w:ascii="Arial Narrow" w:hAnsi="Arial Narrow"/>
          <w:b/>
          <w:bCs/>
          <w:sz w:val="32"/>
          <w:szCs w:val="32"/>
          <w:lang w:val="es-MX"/>
        </w:rPr>
      </w:pPr>
      <w:r>
        <w:rPr>
          <w:rFonts w:ascii="Arial Narrow" w:hAnsi="Arial Narrow"/>
          <w:b/>
          <w:bCs/>
          <w:sz w:val="32"/>
          <w:szCs w:val="32"/>
          <w:lang w:val="es-MX"/>
        </w:rPr>
        <w:br/>
        <w:t>Manejo de inputs y errores</w:t>
      </w:r>
    </w:p>
    <w:p w14:paraId="0BB4B0ED" w14:textId="2DF43B48" w:rsidR="000F4E83" w:rsidRPr="00CD5232" w:rsidRDefault="000F4E83" w:rsidP="00CE7C76">
      <w:pPr>
        <w:pStyle w:val="NoSpacing"/>
        <w:rPr>
          <w:rFonts w:ascii="Arial Narrow" w:hAnsi="Arial Narrow"/>
          <w:lang w:val="es-MX"/>
        </w:rPr>
      </w:pPr>
    </w:p>
    <w:p w14:paraId="7526E187" w14:textId="025DA9D8" w:rsidR="00664C1B" w:rsidRDefault="006806B1" w:rsidP="00D14CEE">
      <w:pPr>
        <w:pStyle w:val="NoSpacing"/>
        <w:spacing w:after="80"/>
        <w:rPr>
          <w:rFonts w:ascii="Arial Narrow" w:hAnsi="Arial Narrow"/>
          <w:lang w:val="es-MX"/>
        </w:rPr>
      </w:pPr>
      <w:r w:rsidRPr="006806B1">
        <w:rPr>
          <w:rFonts w:ascii="Arial Narrow" w:hAnsi="Arial Narrow"/>
          <w:sz w:val="20"/>
          <w:lang w:val="es-MX"/>
        </w:rPr>
        <w:t>U</w:t>
      </w:r>
      <w:r>
        <w:rPr>
          <w:rFonts w:ascii="Arial Narrow" w:hAnsi="Arial Narrow"/>
          <w:sz w:val="20"/>
          <w:lang w:val="es-MX"/>
        </w:rPr>
        <w:t>sando la calculadora que ha sido convertida a OOP, modula y separa</w:t>
      </w:r>
      <w:r w:rsidR="00664C1B" w:rsidRPr="006806B1">
        <w:rPr>
          <w:rFonts w:ascii="Arial Narrow" w:hAnsi="Arial Narrow"/>
          <w:sz w:val="20"/>
          <w:lang w:val="es-MX"/>
        </w:rPr>
        <w:t xml:space="preserve"> responsabilidades </w:t>
      </w:r>
      <w:r>
        <w:rPr>
          <w:rFonts w:ascii="Arial Narrow" w:hAnsi="Arial Narrow"/>
          <w:sz w:val="20"/>
          <w:lang w:val="es-MX"/>
        </w:rPr>
        <w:t xml:space="preserve">para </w:t>
      </w:r>
      <w:r w:rsidR="00664C1B" w:rsidRPr="006806B1">
        <w:rPr>
          <w:rFonts w:ascii="Arial Narrow" w:hAnsi="Arial Narrow"/>
          <w:sz w:val="20"/>
          <w:lang w:val="es-MX"/>
        </w:rPr>
        <w:t>el manejo de inputs y errores</w:t>
      </w:r>
      <w:r w:rsidR="00D14CEE">
        <w:rPr>
          <w:rFonts w:ascii="Arial Narrow" w:hAnsi="Arial Narrow"/>
          <w:sz w:val="20"/>
          <w:lang w:val="es-MX"/>
        </w:rPr>
        <w:t xml:space="preserve"> en la aplicación</w:t>
      </w:r>
      <w:r w:rsidR="00664C1B" w:rsidRPr="006806B1">
        <w:rPr>
          <w:rFonts w:ascii="Arial Narrow" w:hAnsi="Arial Narrow"/>
          <w:sz w:val="20"/>
          <w:lang w:val="es-MX"/>
        </w:rPr>
        <w:t>.</w:t>
      </w:r>
      <w:r w:rsidR="00D14CEE">
        <w:rPr>
          <w:rFonts w:ascii="Arial Narrow" w:hAnsi="Arial Narrow"/>
          <w:sz w:val="20"/>
          <w:lang w:val="es-MX"/>
        </w:rPr>
        <w:t xml:space="preserve"> Entiéndase por input al ingreso de datos por parte del usuario.</w:t>
      </w:r>
      <w:r w:rsidR="00D14CEE">
        <w:rPr>
          <w:rFonts w:ascii="Arial Narrow" w:hAnsi="Arial Narrow"/>
          <w:sz w:val="20"/>
          <w:lang w:val="es-MX"/>
        </w:rPr>
        <w:br/>
      </w:r>
      <w:r w:rsidR="00D14CEE">
        <w:rPr>
          <w:rFonts w:ascii="Arial Narrow" w:hAnsi="Arial Narrow"/>
          <w:sz w:val="20"/>
          <w:lang w:val="es-MX"/>
        </w:rPr>
        <w:br/>
        <w:t xml:space="preserve">Las clases que el requerimiento solicita son </w:t>
      </w:r>
      <w:proofErr w:type="spellStart"/>
      <w:r w:rsidR="00D14CEE">
        <w:rPr>
          <w:rFonts w:ascii="Arial Narrow" w:hAnsi="Arial Narrow"/>
          <w:sz w:val="20"/>
          <w:lang w:val="es-MX"/>
        </w:rPr>
        <w:t>InputHandler</w:t>
      </w:r>
      <w:proofErr w:type="spellEnd"/>
      <w:r w:rsidR="00D14CEE">
        <w:rPr>
          <w:rFonts w:ascii="Arial Narrow" w:hAnsi="Arial Narrow"/>
          <w:sz w:val="20"/>
          <w:lang w:val="es-MX"/>
        </w:rPr>
        <w:t xml:space="preserve"> y </w:t>
      </w:r>
      <w:proofErr w:type="spellStart"/>
      <w:r w:rsidR="00D14CEE">
        <w:rPr>
          <w:rFonts w:ascii="Arial Narrow" w:hAnsi="Arial Narrow"/>
          <w:sz w:val="20"/>
          <w:lang w:val="es-MX"/>
        </w:rPr>
        <w:t>ErrorHandler</w:t>
      </w:r>
      <w:proofErr w:type="spellEnd"/>
      <w:r w:rsidR="00D14CEE">
        <w:rPr>
          <w:rFonts w:ascii="Arial Narrow" w:hAnsi="Arial Narrow"/>
          <w:sz w:val="20"/>
          <w:lang w:val="es-MX"/>
        </w:rPr>
        <w:t xml:space="preserve">. Su estructura es la </w:t>
      </w:r>
      <w:proofErr w:type="gramStart"/>
      <w:r w:rsidR="00D14CEE">
        <w:rPr>
          <w:rFonts w:ascii="Arial Narrow" w:hAnsi="Arial Narrow"/>
          <w:sz w:val="20"/>
          <w:lang w:val="es-MX"/>
        </w:rPr>
        <w:t>siguiente:</w:t>
      </w:r>
      <w:r w:rsidR="00664C1B" w:rsidRPr="006806B1">
        <w:rPr>
          <w:rFonts w:ascii="Arial Narrow" w:hAnsi="Arial Narrow"/>
          <w:sz w:val="20"/>
          <w:lang w:val="es-MX"/>
        </w:rPr>
        <w:t>.</w:t>
      </w:r>
      <w:proofErr w:type="gramEnd"/>
      <w:r w:rsidR="00664C1B" w:rsidRPr="006806B1">
        <w:rPr>
          <w:rFonts w:ascii="Arial Narrow" w:hAnsi="Arial Narrow"/>
          <w:sz w:val="20"/>
          <w:lang w:val="es-MX"/>
        </w:rPr>
        <w:br/>
      </w:r>
    </w:p>
    <w:p w14:paraId="71BCAF95" w14:textId="17A42B83" w:rsidR="00664C1B" w:rsidRDefault="00D14CEE" w:rsidP="00203AAC">
      <w:pPr>
        <w:pStyle w:val="NoSpacing"/>
        <w:rPr>
          <w:rFonts w:ascii="Arial Narrow" w:hAnsi="Arial Narrow"/>
          <w:lang w:val="es-MX"/>
        </w:rPr>
      </w:pPr>
      <w:r>
        <w:rPr>
          <w:noProof/>
        </w:rPr>
        <w:drawing>
          <wp:inline distT="0" distB="0" distL="0" distR="0" wp14:anchorId="1025F2B8" wp14:editId="579B0492">
            <wp:extent cx="5943600" cy="839470"/>
            <wp:effectExtent l="0" t="0" r="0" b="0"/>
            <wp:docPr id="67896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60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384A" w14:textId="6E25B1EB" w:rsidR="00D14CEE" w:rsidRPr="0083060B" w:rsidRDefault="00D14CEE" w:rsidP="00203AAC">
      <w:pPr>
        <w:pStyle w:val="NoSpacing"/>
        <w:rPr>
          <w:rFonts w:ascii="Arial Narrow" w:hAnsi="Arial Narrow"/>
          <w:b/>
          <w:bCs/>
          <w:sz w:val="28"/>
          <w:szCs w:val="28"/>
          <w:lang w:val="es-MX"/>
        </w:rPr>
      </w:pPr>
      <w:r>
        <w:rPr>
          <w:rFonts w:ascii="Arial Narrow" w:hAnsi="Arial Narrow"/>
          <w:sz w:val="20"/>
          <w:lang w:val="es-MX"/>
        </w:rPr>
        <w:br/>
      </w:r>
      <w:proofErr w:type="spellStart"/>
      <w:r w:rsidRPr="0083060B">
        <w:rPr>
          <w:rFonts w:ascii="Arial Narrow" w:hAnsi="Arial Narrow"/>
          <w:b/>
          <w:bCs/>
          <w:sz w:val="28"/>
          <w:szCs w:val="28"/>
          <w:lang w:val="es-MX"/>
        </w:rPr>
        <w:t>InputHandler</w:t>
      </w:r>
      <w:proofErr w:type="spellEnd"/>
    </w:p>
    <w:p w14:paraId="05FE56BF" w14:textId="77777777" w:rsidR="00D14CEE" w:rsidRDefault="00D14CEE" w:rsidP="00203AAC">
      <w:pPr>
        <w:pStyle w:val="NoSpacing"/>
        <w:rPr>
          <w:rFonts w:ascii="Arial Narrow" w:hAnsi="Arial Narrow"/>
          <w:sz w:val="20"/>
          <w:lang w:val="es-MX"/>
        </w:rPr>
      </w:pPr>
    </w:p>
    <w:p w14:paraId="10C07ED2" w14:textId="4DCE3DCE" w:rsidR="0083060B" w:rsidRDefault="00D14CEE" w:rsidP="00203AAC">
      <w:pPr>
        <w:pStyle w:val="NoSpacing"/>
        <w:rPr>
          <w:rFonts w:ascii="Arial Narrow" w:hAnsi="Arial Narrow"/>
          <w:sz w:val="20"/>
          <w:lang w:val="es-MX"/>
        </w:rPr>
      </w:pPr>
      <w:r>
        <w:rPr>
          <w:rFonts w:ascii="Arial Narrow" w:hAnsi="Arial Narrow"/>
          <w:sz w:val="20"/>
          <w:lang w:val="es-MX"/>
        </w:rPr>
        <w:t xml:space="preserve">Clase encargada de obtener y validar la información ingresada por el usuario. </w:t>
      </w:r>
      <w:r w:rsidR="00366E94">
        <w:rPr>
          <w:rFonts w:ascii="Arial Narrow" w:hAnsi="Arial Narrow"/>
          <w:sz w:val="20"/>
          <w:lang w:val="es-MX"/>
        </w:rPr>
        <w:t xml:space="preserve">Deben implementarse </w:t>
      </w:r>
      <w:r>
        <w:rPr>
          <w:rFonts w:ascii="Arial Narrow" w:hAnsi="Arial Narrow"/>
          <w:sz w:val="20"/>
          <w:lang w:val="es-MX"/>
        </w:rPr>
        <w:t xml:space="preserve">los métodos </w:t>
      </w:r>
      <w:proofErr w:type="spellStart"/>
      <w:r w:rsidRPr="0083060B">
        <w:rPr>
          <w:rFonts w:ascii="Arial Narrow" w:hAnsi="Arial Narrow"/>
          <w:i/>
          <w:iCs/>
          <w:sz w:val="20"/>
          <w:lang w:val="es-MX"/>
        </w:rPr>
        <w:t>readOption</w:t>
      </w:r>
      <w:proofErr w:type="spellEnd"/>
      <w:r>
        <w:rPr>
          <w:rFonts w:ascii="Arial Narrow" w:hAnsi="Arial Narrow"/>
          <w:sz w:val="20"/>
          <w:lang w:val="es-MX"/>
        </w:rPr>
        <w:t xml:space="preserve"> y </w:t>
      </w:r>
      <w:proofErr w:type="spellStart"/>
      <w:r w:rsidRPr="0083060B">
        <w:rPr>
          <w:rFonts w:ascii="Arial Narrow" w:hAnsi="Arial Narrow"/>
          <w:i/>
          <w:iCs/>
          <w:sz w:val="20"/>
          <w:lang w:val="es-MX"/>
        </w:rPr>
        <w:t>readNumber</w:t>
      </w:r>
      <w:proofErr w:type="spellEnd"/>
      <w:r w:rsidR="0083060B">
        <w:rPr>
          <w:rFonts w:ascii="Arial Narrow" w:hAnsi="Arial Narrow"/>
          <w:sz w:val="20"/>
          <w:lang w:val="es-MX"/>
        </w:rPr>
        <w:t>:</w:t>
      </w:r>
    </w:p>
    <w:p w14:paraId="490C9EB2" w14:textId="77777777" w:rsidR="0083060B" w:rsidRDefault="0083060B" w:rsidP="00203AAC">
      <w:pPr>
        <w:pStyle w:val="NoSpacing"/>
        <w:rPr>
          <w:rFonts w:ascii="Arial Narrow" w:hAnsi="Arial Narrow"/>
          <w:sz w:val="20"/>
          <w:lang w:val="es-MX"/>
        </w:rPr>
      </w:pPr>
    </w:p>
    <w:p w14:paraId="62D7CC39" w14:textId="3E536247" w:rsidR="0083060B" w:rsidRDefault="0083060B" w:rsidP="00203AAC">
      <w:pPr>
        <w:pStyle w:val="NoSpacing"/>
        <w:rPr>
          <w:rFonts w:ascii="Arial Narrow" w:hAnsi="Arial Narrow"/>
          <w:sz w:val="20"/>
          <w:lang w:val="es-MX"/>
        </w:rPr>
      </w:pPr>
      <w:proofErr w:type="spellStart"/>
      <w:proofErr w:type="gramStart"/>
      <w:r w:rsidRPr="0083060B">
        <w:rPr>
          <w:rFonts w:ascii="Arial Narrow" w:hAnsi="Arial Narrow"/>
          <w:b/>
          <w:bCs/>
          <w:sz w:val="20"/>
          <w:lang w:val="es-MX"/>
        </w:rPr>
        <w:t>readOption</w:t>
      </w:r>
      <w:proofErr w:type="spellEnd"/>
      <w:r w:rsidRPr="0083060B">
        <w:rPr>
          <w:rFonts w:ascii="Arial Narrow" w:hAnsi="Arial Narrow"/>
          <w:b/>
          <w:bCs/>
          <w:sz w:val="20"/>
          <w:lang w:val="es-MX"/>
        </w:rPr>
        <w:t>(</w:t>
      </w:r>
      <w:proofErr w:type="gramEnd"/>
      <w:r w:rsidRPr="0083060B">
        <w:rPr>
          <w:rFonts w:ascii="Arial Narrow" w:hAnsi="Arial Narrow"/>
          <w:b/>
          <w:bCs/>
          <w:sz w:val="20"/>
          <w:lang w:val="es-MX"/>
        </w:rPr>
        <w:t>):</w:t>
      </w:r>
      <w:r>
        <w:rPr>
          <w:rFonts w:ascii="Arial Narrow" w:hAnsi="Arial Narrow"/>
          <w:sz w:val="20"/>
          <w:lang w:val="es-MX"/>
        </w:rPr>
        <w:t xml:space="preserve"> Método para capturar la opci</w:t>
      </w:r>
      <w:r w:rsidR="00366E94">
        <w:rPr>
          <w:rFonts w:ascii="Arial Narrow" w:hAnsi="Arial Narrow"/>
          <w:sz w:val="20"/>
          <w:lang w:val="es-MX"/>
        </w:rPr>
        <w:t xml:space="preserve">ón que el usuario ingresa para operar </w:t>
      </w:r>
      <w:r>
        <w:rPr>
          <w:rFonts w:ascii="Arial Narrow" w:hAnsi="Arial Narrow"/>
          <w:sz w:val="20"/>
          <w:lang w:val="es-MX"/>
        </w:rPr>
        <w:t>el menú.</w:t>
      </w:r>
    </w:p>
    <w:p w14:paraId="415438E4" w14:textId="1FB72AB1" w:rsidR="00D14CEE" w:rsidRDefault="0083060B" w:rsidP="00203AAC">
      <w:pPr>
        <w:pStyle w:val="NoSpacing"/>
        <w:rPr>
          <w:rFonts w:ascii="Arial Narrow" w:hAnsi="Arial Narrow"/>
          <w:sz w:val="20"/>
          <w:lang w:val="es-MX"/>
        </w:rPr>
      </w:pPr>
      <w:proofErr w:type="spellStart"/>
      <w:proofErr w:type="gramStart"/>
      <w:r w:rsidRPr="0083060B">
        <w:rPr>
          <w:rFonts w:ascii="Arial Narrow" w:hAnsi="Arial Narrow"/>
          <w:b/>
          <w:bCs/>
          <w:sz w:val="20"/>
          <w:lang w:val="es-MX"/>
        </w:rPr>
        <w:t>readNumber</w:t>
      </w:r>
      <w:proofErr w:type="spellEnd"/>
      <w:r w:rsidRPr="0083060B">
        <w:rPr>
          <w:rFonts w:ascii="Arial Narrow" w:hAnsi="Arial Narrow"/>
          <w:b/>
          <w:bCs/>
          <w:sz w:val="20"/>
          <w:lang w:val="es-MX"/>
        </w:rPr>
        <w:t>(</w:t>
      </w:r>
      <w:proofErr w:type="gramEnd"/>
      <w:r w:rsidRPr="0083060B">
        <w:rPr>
          <w:rFonts w:ascii="Arial Narrow" w:hAnsi="Arial Narrow"/>
          <w:b/>
          <w:bCs/>
          <w:sz w:val="20"/>
          <w:lang w:val="es-MX"/>
        </w:rPr>
        <w:t>):</w:t>
      </w:r>
      <w:r>
        <w:rPr>
          <w:rFonts w:ascii="Arial Narrow" w:hAnsi="Arial Narrow"/>
          <w:sz w:val="20"/>
          <w:lang w:val="es-MX"/>
        </w:rPr>
        <w:t xml:space="preserve"> Método para capturar los números </w:t>
      </w:r>
      <w:r w:rsidR="00366E94">
        <w:rPr>
          <w:rFonts w:ascii="Arial Narrow" w:hAnsi="Arial Narrow"/>
          <w:sz w:val="20"/>
          <w:lang w:val="es-MX"/>
        </w:rPr>
        <w:t xml:space="preserve">que el usuario ingresa para realizar </w:t>
      </w:r>
      <w:r>
        <w:rPr>
          <w:rFonts w:ascii="Arial Narrow" w:hAnsi="Arial Narrow"/>
          <w:sz w:val="20"/>
          <w:lang w:val="es-MX"/>
        </w:rPr>
        <w:t>la</w:t>
      </w:r>
      <w:r w:rsidR="00366E94">
        <w:rPr>
          <w:rFonts w:ascii="Arial Narrow" w:hAnsi="Arial Narrow"/>
          <w:sz w:val="20"/>
          <w:lang w:val="es-MX"/>
        </w:rPr>
        <w:t>s</w:t>
      </w:r>
      <w:r>
        <w:rPr>
          <w:rFonts w:ascii="Arial Narrow" w:hAnsi="Arial Narrow"/>
          <w:sz w:val="20"/>
          <w:lang w:val="es-MX"/>
        </w:rPr>
        <w:t xml:space="preserve"> </w:t>
      </w:r>
      <w:proofErr w:type="spellStart"/>
      <w:r>
        <w:rPr>
          <w:rFonts w:ascii="Arial Narrow" w:hAnsi="Arial Narrow"/>
          <w:sz w:val="20"/>
          <w:lang w:val="es-MX"/>
        </w:rPr>
        <w:t>operación</w:t>
      </w:r>
      <w:r w:rsidR="00366E94">
        <w:rPr>
          <w:rFonts w:ascii="Arial Narrow" w:hAnsi="Arial Narrow"/>
          <w:sz w:val="20"/>
          <w:lang w:val="es-MX"/>
        </w:rPr>
        <w:t>es</w:t>
      </w:r>
      <w:proofErr w:type="spellEnd"/>
      <w:r>
        <w:rPr>
          <w:rFonts w:ascii="Arial Narrow" w:hAnsi="Arial Narrow"/>
          <w:sz w:val="20"/>
          <w:lang w:val="es-MX"/>
        </w:rPr>
        <w:t>.</w:t>
      </w:r>
      <w:r w:rsidR="00D14CEE">
        <w:rPr>
          <w:rFonts w:ascii="Arial Narrow" w:hAnsi="Arial Narrow"/>
          <w:sz w:val="20"/>
          <w:lang w:val="es-MX"/>
        </w:rPr>
        <w:br/>
      </w:r>
      <w:r w:rsidR="00D14CEE">
        <w:rPr>
          <w:rFonts w:ascii="Arial Narrow" w:hAnsi="Arial Narrow"/>
          <w:sz w:val="20"/>
          <w:lang w:val="es-MX"/>
        </w:rPr>
        <w:br/>
      </w:r>
      <w:r w:rsidR="00BE06B7">
        <w:rPr>
          <w:rFonts w:ascii="Arial Narrow" w:hAnsi="Arial Narrow"/>
          <w:sz w:val="20"/>
          <w:lang w:val="es-MX"/>
        </w:rPr>
        <w:t xml:space="preserve">Se sugiere realizar la validación de los inputs a través de </w:t>
      </w:r>
      <w:proofErr w:type="spellStart"/>
      <w:proofErr w:type="gramStart"/>
      <w:r w:rsidR="00D14CEE" w:rsidRPr="006806B1">
        <w:rPr>
          <w:rFonts w:ascii="Consolas" w:hAnsi="Consolas"/>
          <w:sz w:val="18"/>
          <w:lang w:val="es-MX"/>
        </w:rPr>
        <w:t>std</w:t>
      </w:r>
      <w:proofErr w:type="spellEnd"/>
      <w:r w:rsidR="00D14CEE" w:rsidRPr="006806B1">
        <w:rPr>
          <w:rFonts w:ascii="Consolas" w:hAnsi="Consolas"/>
          <w:sz w:val="18"/>
          <w:lang w:val="es-MX"/>
        </w:rPr>
        <w:t>::</w:t>
      </w:r>
      <w:proofErr w:type="spellStart"/>
      <w:r w:rsidR="00D14CEE" w:rsidRPr="006806B1">
        <w:rPr>
          <w:rFonts w:ascii="Consolas" w:hAnsi="Consolas"/>
          <w:sz w:val="18"/>
          <w:lang w:val="es-MX"/>
        </w:rPr>
        <w:t>getline</w:t>
      </w:r>
      <w:proofErr w:type="spellEnd"/>
      <w:r w:rsidR="00D14CEE" w:rsidRPr="006806B1">
        <w:rPr>
          <w:rFonts w:ascii="Consolas" w:hAnsi="Consolas"/>
          <w:sz w:val="18"/>
          <w:lang w:val="es-MX"/>
        </w:rPr>
        <w:t>(</w:t>
      </w:r>
      <w:proofErr w:type="gramEnd"/>
      <w:r w:rsidR="00D14CEE" w:rsidRPr="006806B1">
        <w:rPr>
          <w:rFonts w:ascii="Consolas" w:hAnsi="Consolas"/>
          <w:sz w:val="18"/>
          <w:lang w:val="es-MX"/>
        </w:rPr>
        <w:t>)</w:t>
      </w:r>
      <w:r w:rsidR="00D14CEE" w:rsidRPr="006806B1">
        <w:rPr>
          <w:rFonts w:ascii="Arial Narrow" w:hAnsi="Arial Narrow"/>
          <w:sz w:val="20"/>
          <w:lang w:val="es-MX"/>
        </w:rPr>
        <w:t xml:space="preserve"> y</w:t>
      </w:r>
      <w:r w:rsidR="00366E94">
        <w:rPr>
          <w:rFonts w:ascii="Arial Narrow" w:hAnsi="Arial Narrow"/>
          <w:sz w:val="20"/>
          <w:lang w:val="es-MX"/>
        </w:rPr>
        <w:t xml:space="preserve"> la clase</w:t>
      </w:r>
      <w:r w:rsidR="00D14CEE" w:rsidRPr="006806B1">
        <w:rPr>
          <w:rFonts w:ascii="Arial Narrow" w:hAnsi="Arial Narrow"/>
          <w:sz w:val="20"/>
          <w:lang w:val="es-MX"/>
        </w:rPr>
        <w:t xml:space="preserve"> </w:t>
      </w:r>
      <w:proofErr w:type="spellStart"/>
      <w:proofErr w:type="gramStart"/>
      <w:r w:rsidR="00D14CEE" w:rsidRPr="006806B1">
        <w:rPr>
          <w:rFonts w:ascii="Consolas" w:hAnsi="Consolas"/>
          <w:sz w:val="18"/>
          <w:lang w:val="es-MX"/>
        </w:rPr>
        <w:t>std</w:t>
      </w:r>
      <w:proofErr w:type="spellEnd"/>
      <w:r w:rsidR="00D14CEE" w:rsidRPr="006806B1">
        <w:rPr>
          <w:rFonts w:ascii="Consolas" w:hAnsi="Consolas"/>
          <w:sz w:val="18"/>
          <w:lang w:val="es-MX"/>
        </w:rPr>
        <w:t>::</w:t>
      </w:r>
      <w:proofErr w:type="spellStart"/>
      <w:proofErr w:type="gramEnd"/>
      <w:r w:rsidR="00D14CEE" w:rsidRPr="006806B1">
        <w:rPr>
          <w:rFonts w:ascii="Consolas" w:hAnsi="Consolas"/>
          <w:sz w:val="18"/>
          <w:lang w:val="es-MX"/>
        </w:rPr>
        <w:t>istringstream</w:t>
      </w:r>
      <w:proofErr w:type="spellEnd"/>
      <w:r w:rsidR="00BE06B7">
        <w:rPr>
          <w:rFonts w:ascii="Consolas" w:hAnsi="Consolas"/>
          <w:sz w:val="18"/>
          <w:lang w:val="es-MX"/>
        </w:rPr>
        <w:t xml:space="preserve"> </w:t>
      </w:r>
      <w:r w:rsidR="00BE06B7">
        <w:rPr>
          <w:rFonts w:ascii="Arial Narrow" w:hAnsi="Arial Narrow"/>
          <w:sz w:val="20"/>
          <w:lang w:val="es-MX"/>
        </w:rPr>
        <w:t xml:space="preserve">que están </w:t>
      </w:r>
      <w:r w:rsidR="00366E94">
        <w:rPr>
          <w:rFonts w:ascii="Arial Narrow" w:hAnsi="Arial Narrow"/>
          <w:sz w:val="20"/>
          <w:lang w:val="es-MX"/>
        </w:rPr>
        <w:t xml:space="preserve">definidos </w:t>
      </w:r>
      <w:r w:rsidR="00BE06B7">
        <w:rPr>
          <w:rFonts w:ascii="Arial Narrow" w:hAnsi="Arial Narrow"/>
          <w:sz w:val="20"/>
          <w:lang w:val="es-MX"/>
        </w:rPr>
        <w:t xml:space="preserve">en el archivo </w:t>
      </w:r>
      <w:r w:rsidR="00BE06B7" w:rsidRPr="00BE06B7">
        <w:rPr>
          <w:rFonts w:ascii="Arial Narrow" w:hAnsi="Arial Narrow"/>
          <w:sz w:val="20"/>
          <w:lang w:val="es-MX"/>
        </w:rPr>
        <w:t>Cheat_Sheet.cpp</w:t>
      </w:r>
      <w:r w:rsidR="00366E94">
        <w:rPr>
          <w:rFonts w:ascii="Arial Narrow" w:hAnsi="Arial Narrow"/>
          <w:sz w:val="20"/>
          <w:lang w:val="es-MX"/>
        </w:rPr>
        <w:t>.</w:t>
      </w:r>
    </w:p>
    <w:p w14:paraId="5228F647" w14:textId="77777777" w:rsidR="00366E94" w:rsidRDefault="00366E94" w:rsidP="00203AAC">
      <w:pPr>
        <w:pStyle w:val="NoSpacing"/>
        <w:rPr>
          <w:rFonts w:ascii="Arial Narrow" w:hAnsi="Arial Narrow"/>
          <w:sz w:val="20"/>
          <w:lang w:val="es-MX"/>
        </w:rPr>
      </w:pPr>
    </w:p>
    <w:p w14:paraId="3CC59C33" w14:textId="628D47C5" w:rsidR="00366E94" w:rsidRDefault="00366E94" w:rsidP="00203AAC">
      <w:pPr>
        <w:pStyle w:val="NoSpacing"/>
        <w:rPr>
          <w:rFonts w:ascii="Arial Narrow" w:hAnsi="Arial Narrow"/>
          <w:sz w:val="20"/>
          <w:lang w:val="es-MX"/>
        </w:rPr>
      </w:pPr>
      <w:r>
        <w:rPr>
          <w:rFonts w:ascii="Arial Narrow" w:hAnsi="Arial Narrow"/>
          <w:sz w:val="20"/>
          <w:lang w:val="es-MX"/>
        </w:rPr>
        <w:t xml:space="preserve">El método </w:t>
      </w:r>
      <w:proofErr w:type="spellStart"/>
      <w:proofErr w:type="gramStart"/>
      <w:r w:rsidRPr="006806B1">
        <w:rPr>
          <w:rFonts w:ascii="Consolas" w:hAnsi="Consolas"/>
          <w:sz w:val="18"/>
          <w:lang w:val="es-MX"/>
        </w:rPr>
        <w:t>getline</w:t>
      </w:r>
      <w:proofErr w:type="spellEnd"/>
      <w:r w:rsidRPr="006806B1">
        <w:rPr>
          <w:rFonts w:ascii="Consolas" w:hAnsi="Consolas"/>
          <w:sz w:val="18"/>
          <w:lang w:val="es-MX"/>
        </w:rPr>
        <w:t>(</w:t>
      </w:r>
      <w:proofErr w:type="gramEnd"/>
      <w:r w:rsidRPr="006806B1">
        <w:rPr>
          <w:rFonts w:ascii="Consolas" w:hAnsi="Consolas"/>
          <w:sz w:val="18"/>
          <w:lang w:val="es-MX"/>
        </w:rPr>
        <w:t>)</w:t>
      </w:r>
      <w:r>
        <w:rPr>
          <w:rFonts w:ascii="Arial Narrow" w:hAnsi="Arial Narrow"/>
          <w:sz w:val="20"/>
          <w:lang w:val="es-MX"/>
        </w:rPr>
        <w:t xml:space="preserve">de la librería standard permite la lectura de una línea completa ingresada por el usuario (a diferencia de </w:t>
      </w:r>
      <w:proofErr w:type="spellStart"/>
      <w:proofErr w:type="gramStart"/>
      <w:r>
        <w:rPr>
          <w:rFonts w:ascii="Arial Narrow" w:hAnsi="Arial Narrow"/>
          <w:sz w:val="20"/>
          <w:lang w:val="es-MX"/>
        </w:rPr>
        <w:t>std</w:t>
      </w:r>
      <w:proofErr w:type="spellEnd"/>
      <w:r>
        <w:rPr>
          <w:rFonts w:ascii="Arial Narrow" w:hAnsi="Arial Narrow"/>
          <w:sz w:val="20"/>
          <w:lang w:val="es-MX"/>
        </w:rPr>
        <w:t>::</w:t>
      </w:r>
      <w:proofErr w:type="gramEnd"/>
      <w:r>
        <w:rPr>
          <w:rFonts w:ascii="Arial Narrow" w:hAnsi="Arial Narrow"/>
          <w:sz w:val="20"/>
          <w:lang w:val="es-MX"/>
        </w:rPr>
        <w:t xml:space="preserve">cin que sólo lee hasta que </w:t>
      </w:r>
      <w:r w:rsidR="00E4496C">
        <w:rPr>
          <w:rFonts w:ascii="Arial Narrow" w:hAnsi="Arial Narrow"/>
          <w:sz w:val="20"/>
          <w:lang w:val="es-MX"/>
        </w:rPr>
        <w:t>ocurre</w:t>
      </w:r>
      <w:r>
        <w:rPr>
          <w:rFonts w:ascii="Arial Narrow" w:hAnsi="Arial Narrow"/>
          <w:sz w:val="20"/>
          <w:lang w:val="es-MX"/>
        </w:rPr>
        <w:t xml:space="preserve"> un </w:t>
      </w:r>
      <w:proofErr w:type="spellStart"/>
      <w:r>
        <w:rPr>
          <w:rFonts w:ascii="Arial Narrow" w:hAnsi="Arial Narrow"/>
          <w:sz w:val="20"/>
          <w:lang w:val="es-MX"/>
        </w:rPr>
        <w:t>enter</w:t>
      </w:r>
      <w:proofErr w:type="spellEnd"/>
      <w:r>
        <w:rPr>
          <w:rFonts w:ascii="Arial Narrow" w:hAnsi="Arial Narrow"/>
          <w:sz w:val="20"/>
          <w:lang w:val="es-MX"/>
        </w:rPr>
        <w:t xml:space="preserve"> o un espacio en blanco).</w:t>
      </w:r>
    </w:p>
    <w:p w14:paraId="2A6A11BB" w14:textId="77777777" w:rsidR="00366E94" w:rsidRDefault="00366E94" w:rsidP="00203AAC">
      <w:pPr>
        <w:pStyle w:val="NoSpacing"/>
        <w:rPr>
          <w:rFonts w:ascii="Arial Narrow" w:hAnsi="Arial Narrow"/>
          <w:sz w:val="20"/>
          <w:lang w:val="es-MX"/>
        </w:rPr>
      </w:pPr>
    </w:p>
    <w:p w14:paraId="515A02FC" w14:textId="7CE5BA61" w:rsidR="00366E94" w:rsidRDefault="00366E94" w:rsidP="00203AAC">
      <w:pPr>
        <w:pStyle w:val="NoSpacing"/>
        <w:rPr>
          <w:rFonts w:ascii="Arial Narrow" w:hAnsi="Arial Narrow"/>
          <w:sz w:val="20"/>
          <w:lang w:val="es-MX"/>
        </w:rPr>
      </w:pPr>
      <w:r>
        <w:rPr>
          <w:rFonts w:ascii="Arial Narrow" w:hAnsi="Arial Narrow"/>
          <w:sz w:val="20"/>
          <w:lang w:val="es-MX"/>
        </w:rPr>
        <w:t xml:space="preserve">La clase </w:t>
      </w:r>
      <w:proofErr w:type="spellStart"/>
      <w:r w:rsidRPr="006806B1">
        <w:rPr>
          <w:rFonts w:ascii="Consolas" w:hAnsi="Consolas"/>
          <w:sz w:val="18"/>
          <w:lang w:val="es-MX"/>
        </w:rPr>
        <w:t>istringstream</w:t>
      </w:r>
      <w:proofErr w:type="spellEnd"/>
      <w:r>
        <w:rPr>
          <w:rFonts w:ascii="Arial Narrow" w:hAnsi="Arial Narrow"/>
          <w:sz w:val="20"/>
          <w:lang w:val="es-MX"/>
        </w:rPr>
        <w:t xml:space="preserve"> permite aplicar análisis, validaciones</w:t>
      </w:r>
      <w:r w:rsidR="009E2812">
        <w:rPr>
          <w:rFonts w:ascii="Arial Narrow" w:hAnsi="Arial Narrow"/>
          <w:sz w:val="20"/>
          <w:lang w:val="es-MX"/>
        </w:rPr>
        <w:t>, extracciones</w:t>
      </w:r>
      <w:r>
        <w:rPr>
          <w:rFonts w:ascii="Arial Narrow" w:hAnsi="Arial Narrow"/>
          <w:sz w:val="20"/>
          <w:lang w:val="es-MX"/>
        </w:rPr>
        <w:t xml:space="preserve"> y conversiones </w:t>
      </w:r>
      <w:r w:rsidR="009E2812">
        <w:rPr>
          <w:rFonts w:ascii="Arial Narrow" w:hAnsi="Arial Narrow"/>
          <w:sz w:val="20"/>
          <w:lang w:val="es-MX"/>
        </w:rPr>
        <w:t>en propiedades de</w:t>
      </w:r>
      <w:r>
        <w:rPr>
          <w:rFonts w:ascii="Arial Narrow" w:hAnsi="Arial Narrow"/>
          <w:sz w:val="20"/>
          <w:lang w:val="es-MX"/>
        </w:rPr>
        <w:t xml:space="preserve"> </w:t>
      </w:r>
      <w:proofErr w:type="spellStart"/>
      <w:r>
        <w:rPr>
          <w:rFonts w:ascii="Arial Narrow" w:hAnsi="Arial Narrow"/>
          <w:sz w:val="20"/>
          <w:lang w:val="es-MX"/>
        </w:rPr>
        <w:t>strings</w:t>
      </w:r>
      <w:proofErr w:type="spellEnd"/>
      <w:r>
        <w:rPr>
          <w:rFonts w:ascii="Arial Narrow" w:hAnsi="Arial Narrow"/>
          <w:sz w:val="20"/>
          <w:lang w:val="es-MX"/>
        </w:rPr>
        <w:t>.</w:t>
      </w:r>
    </w:p>
    <w:p w14:paraId="7AC38D16" w14:textId="77777777" w:rsidR="00366E94" w:rsidRDefault="00366E94" w:rsidP="00203AAC">
      <w:pPr>
        <w:pStyle w:val="NoSpacing"/>
        <w:rPr>
          <w:rFonts w:ascii="Arial Narrow" w:hAnsi="Arial Narrow"/>
          <w:sz w:val="20"/>
          <w:lang w:val="es-MX"/>
        </w:rPr>
      </w:pPr>
    </w:p>
    <w:p w14:paraId="5201744A" w14:textId="2F9F307A" w:rsidR="00366E94" w:rsidRDefault="00366E94" w:rsidP="00203AAC">
      <w:pPr>
        <w:pStyle w:val="NoSpacing"/>
        <w:rPr>
          <w:rFonts w:ascii="Arial Narrow" w:hAnsi="Arial Narrow"/>
          <w:lang w:val="es-MX"/>
        </w:rPr>
      </w:pPr>
      <w:r>
        <w:rPr>
          <w:rFonts w:ascii="Arial Narrow" w:hAnsi="Arial Narrow"/>
          <w:sz w:val="20"/>
          <w:lang w:val="es-MX"/>
        </w:rPr>
        <w:t>Si el usuario ingresa un valor no permitido, la aplicación debe volver a solicitar el ingreso de datos hasta que sea válido.</w:t>
      </w:r>
    </w:p>
    <w:p w14:paraId="0BB0F29B" w14:textId="77777777" w:rsidR="0083060B" w:rsidRPr="00BE06B7" w:rsidRDefault="0083060B" w:rsidP="00203AAC">
      <w:pPr>
        <w:pStyle w:val="NoSpacing"/>
        <w:spacing w:before="160"/>
        <w:rPr>
          <w:rFonts w:ascii="Arial Narrow" w:hAnsi="Arial Narrow"/>
          <w:sz w:val="18"/>
          <w:lang w:val="es-MX"/>
        </w:rPr>
      </w:pPr>
    </w:p>
    <w:p w14:paraId="5BA4D698" w14:textId="7EFB76E0" w:rsidR="0083060B" w:rsidRPr="0083060B" w:rsidRDefault="0083060B" w:rsidP="0083060B">
      <w:pPr>
        <w:pStyle w:val="NoSpacing"/>
        <w:rPr>
          <w:rFonts w:ascii="Arial Narrow" w:hAnsi="Arial Narrow"/>
          <w:b/>
          <w:bCs/>
          <w:sz w:val="28"/>
          <w:szCs w:val="28"/>
          <w:lang w:val="es-MX"/>
        </w:rPr>
      </w:pPr>
      <w:proofErr w:type="spellStart"/>
      <w:r>
        <w:rPr>
          <w:rFonts w:ascii="Arial Narrow" w:hAnsi="Arial Narrow"/>
          <w:b/>
          <w:bCs/>
          <w:sz w:val="28"/>
          <w:szCs w:val="28"/>
          <w:lang w:val="es-MX"/>
        </w:rPr>
        <w:t>Error</w:t>
      </w:r>
      <w:r w:rsidRPr="0083060B">
        <w:rPr>
          <w:rFonts w:ascii="Arial Narrow" w:hAnsi="Arial Narrow"/>
          <w:b/>
          <w:bCs/>
          <w:sz w:val="28"/>
          <w:szCs w:val="28"/>
          <w:lang w:val="es-MX"/>
        </w:rPr>
        <w:t>Handler</w:t>
      </w:r>
      <w:proofErr w:type="spellEnd"/>
    </w:p>
    <w:p w14:paraId="5DC97F80" w14:textId="77777777" w:rsidR="0083060B" w:rsidRDefault="0083060B" w:rsidP="0083060B">
      <w:pPr>
        <w:pStyle w:val="NoSpacing"/>
        <w:rPr>
          <w:rFonts w:ascii="Arial Narrow" w:hAnsi="Arial Narrow"/>
          <w:sz w:val="20"/>
          <w:lang w:val="es-MX"/>
        </w:rPr>
      </w:pPr>
    </w:p>
    <w:p w14:paraId="32149BAC" w14:textId="4B93CA1D" w:rsidR="0083060B" w:rsidRDefault="0083060B" w:rsidP="00521A4A">
      <w:pPr>
        <w:pStyle w:val="NoSpacing"/>
        <w:rPr>
          <w:rFonts w:ascii="Arial Narrow" w:hAnsi="Arial Narrow"/>
          <w:sz w:val="20"/>
          <w:lang w:val="es-MX"/>
        </w:rPr>
      </w:pPr>
      <w:r w:rsidRPr="00BE06B7">
        <w:rPr>
          <w:rFonts w:ascii="Arial Narrow" w:hAnsi="Arial Narrow"/>
          <w:sz w:val="20"/>
          <w:lang w:val="es-MX"/>
        </w:rPr>
        <w:t xml:space="preserve">Clase encargada de recibir un </w:t>
      </w:r>
      <w:proofErr w:type="spellStart"/>
      <w:r w:rsidRPr="00BE06B7">
        <w:rPr>
          <w:rFonts w:ascii="Arial Narrow" w:hAnsi="Arial Narrow"/>
          <w:sz w:val="20"/>
          <w:lang w:val="es-MX"/>
        </w:rPr>
        <w:t>ErrorType</w:t>
      </w:r>
      <w:proofErr w:type="spellEnd"/>
      <w:r w:rsidRPr="00BE06B7">
        <w:rPr>
          <w:rFonts w:ascii="Arial Narrow" w:hAnsi="Arial Narrow"/>
          <w:sz w:val="20"/>
          <w:lang w:val="es-MX"/>
        </w:rPr>
        <w:t xml:space="preserve"> y mostrar el mensaje correspondiente mediante el método show</w:t>
      </w:r>
      <w:r w:rsidR="00521A4A">
        <w:rPr>
          <w:rFonts w:ascii="Arial Narrow" w:hAnsi="Arial Narrow"/>
          <w:sz w:val="20"/>
          <w:lang w:val="es-MX"/>
        </w:rPr>
        <w:t xml:space="preserve">. </w:t>
      </w:r>
      <w:proofErr w:type="spellStart"/>
      <w:r w:rsidR="00521A4A">
        <w:rPr>
          <w:rFonts w:ascii="Arial Narrow" w:hAnsi="Arial Narrow"/>
          <w:sz w:val="20"/>
          <w:lang w:val="es-MX"/>
        </w:rPr>
        <w:t>ErrorHandler</w:t>
      </w:r>
      <w:proofErr w:type="spellEnd"/>
      <w:r w:rsidR="00521A4A">
        <w:rPr>
          <w:rFonts w:ascii="Arial Narrow" w:hAnsi="Arial Narrow"/>
          <w:sz w:val="20"/>
          <w:lang w:val="es-MX"/>
        </w:rPr>
        <w:t xml:space="preserve"> hace uso del </w:t>
      </w:r>
      <w:proofErr w:type="spellStart"/>
      <w:r w:rsidR="00521A4A">
        <w:rPr>
          <w:rFonts w:ascii="Arial Narrow" w:hAnsi="Arial Narrow"/>
          <w:sz w:val="20"/>
          <w:lang w:val="es-MX"/>
        </w:rPr>
        <w:t>enum</w:t>
      </w:r>
      <w:proofErr w:type="spellEnd"/>
      <w:r w:rsidR="00521A4A">
        <w:rPr>
          <w:rFonts w:ascii="Arial Narrow" w:hAnsi="Arial Narrow"/>
          <w:sz w:val="20"/>
          <w:lang w:val="es-MX"/>
        </w:rPr>
        <w:t xml:space="preserve"> </w:t>
      </w:r>
      <w:proofErr w:type="spellStart"/>
      <w:r w:rsidR="00521A4A">
        <w:rPr>
          <w:rFonts w:ascii="Arial Narrow" w:hAnsi="Arial Narrow"/>
          <w:sz w:val="20"/>
          <w:lang w:val="es-MX"/>
        </w:rPr>
        <w:t>ErrorType</w:t>
      </w:r>
      <w:proofErr w:type="spellEnd"/>
      <w:r w:rsidR="00521A4A">
        <w:rPr>
          <w:rFonts w:ascii="Arial Narrow" w:hAnsi="Arial Narrow"/>
          <w:sz w:val="20"/>
          <w:lang w:val="es-MX"/>
        </w:rPr>
        <w:t xml:space="preserve"> para identificar el tipo específico de error:</w:t>
      </w:r>
      <w:r w:rsidR="00521A4A">
        <w:rPr>
          <w:rFonts w:ascii="Arial Narrow" w:hAnsi="Arial Narrow"/>
          <w:sz w:val="20"/>
          <w:lang w:val="es-MX"/>
        </w:rPr>
        <w:br/>
      </w:r>
      <w:r w:rsidR="00521A4A">
        <w:rPr>
          <w:rFonts w:ascii="Arial Narrow" w:hAnsi="Arial Narrow"/>
          <w:sz w:val="20"/>
          <w:lang w:val="es-MX"/>
        </w:rPr>
        <w:br/>
      </w:r>
      <w:r w:rsidR="00521A4A" w:rsidRPr="00521A4A">
        <w:rPr>
          <w:rFonts w:ascii="Arial Narrow" w:hAnsi="Arial Narrow"/>
          <w:b/>
          <w:bCs/>
          <w:sz w:val="20"/>
          <w:lang w:val="es-MX"/>
        </w:rPr>
        <w:t>INVALID_INPUT:</w:t>
      </w:r>
      <w:r w:rsidR="00521A4A">
        <w:rPr>
          <w:rFonts w:ascii="Arial Narrow" w:hAnsi="Arial Narrow"/>
          <w:sz w:val="20"/>
          <w:lang w:val="es-MX"/>
        </w:rPr>
        <w:t xml:space="preserve"> El valor ingresado por el usuario no es válido</w:t>
      </w:r>
    </w:p>
    <w:p w14:paraId="007C6B24" w14:textId="0EDBAB72" w:rsidR="00521A4A" w:rsidRPr="00521A4A" w:rsidRDefault="00521A4A" w:rsidP="00521A4A">
      <w:pPr>
        <w:pStyle w:val="NoSpacing"/>
        <w:rPr>
          <w:rFonts w:ascii="Arial Narrow" w:hAnsi="Arial Narrow"/>
          <w:sz w:val="20"/>
          <w:lang w:val="es-MX"/>
        </w:rPr>
      </w:pPr>
      <w:r w:rsidRPr="00521A4A">
        <w:rPr>
          <w:rFonts w:ascii="Arial Narrow" w:hAnsi="Arial Narrow"/>
          <w:b/>
          <w:bCs/>
          <w:sz w:val="20"/>
          <w:lang w:val="es-MX"/>
        </w:rPr>
        <w:t>INVALID_OPTION:</w:t>
      </w:r>
      <w:r w:rsidRPr="00521A4A">
        <w:rPr>
          <w:rFonts w:ascii="Arial Narrow" w:hAnsi="Arial Narrow"/>
          <w:sz w:val="20"/>
          <w:lang w:val="es-MX"/>
        </w:rPr>
        <w:t xml:space="preserve"> La opción s</w:t>
      </w:r>
      <w:r>
        <w:rPr>
          <w:rFonts w:ascii="Arial Narrow" w:hAnsi="Arial Narrow"/>
          <w:sz w:val="20"/>
          <w:lang w:val="es-MX"/>
        </w:rPr>
        <w:t>eleccionada por el usuario no existe.</w:t>
      </w:r>
    </w:p>
    <w:p w14:paraId="5AB022D7" w14:textId="339B5E88" w:rsidR="00521A4A" w:rsidRDefault="00521A4A" w:rsidP="00521A4A">
      <w:pPr>
        <w:pStyle w:val="NoSpacing"/>
        <w:rPr>
          <w:rFonts w:ascii="Arial Narrow" w:hAnsi="Arial Narrow"/>
          <w:sz w:val="20"/>
          <w:lang w:val="es-MX"/>
        </w:rPr>
      </w:pPr>
      <w:r w:rsidRPr="00521A4A">
        <w:rPr>
          <w:rFonts w:ascii="Arial Narrow" w:hAnsi="Arial Narrow"/>
          <w:b/>
          <w:bCs/>
          <w:sz w:val="20"/>
          <w:lang w:val="es-MX"/>
        </w:rPr>
        <w:t>DIVISION_BY_ZERO:</w:t>
      </w:r>
      <w:r w:rsidRPr="00521A4A">
        <w:rPr>
          <w:rFonts w:ascii="Arial Narrow" w:hAnsi="Arial Narrow"/>
          <w:sz w:val="20"/>
          <w:lang w:val="es-MX"/>
        </w:rPr>
        <w:t xml:space="preserve"> No se p</w:t>
      </w:r>
      <w:r>
        <w:rPr>
          <w:rFonts w:ascii="Arial Narrow" w:hAnsi="Arial Narrow"/>
          <w:sz w:val="20"/>
          <w:lang w:val="es-MX"/>
        </w:rPr>
        <w:t>uede dividir entre cero.</w:t>
      </w:r>
    </w:p>
    <w:p w14:paraId="4D3B0495" w14:textId="77777777" w:rsidR="00521A4A" w:rsidRDefault="00521A4A" w:rsidP="00521A4A">
      <w:pPr>
        <w:pStyle w:val="NoSpacing"/>
        <w:rPr>
          <w:rFonts w:ascii="Arial Narrow" w:hAnsi="Arial Narrow"/>
          <w:sz w:val="20"/>
          <w:lang w:val="es-MX"/>
        </w:rPr>
      </w:pPr>
    </w:p>
    <w:p w14:paraId="63BA58B1" w14:textId="21E3BD30" w:rsidR="00521A4A" w:rsidRPr="00521A4A" w:rsidRDefault="00521A4A" w:rsidP="00521A4A">
      <w:pPr>
        <w:pStyle w:val="NoSpacing"/>
        <w:rPr>
          <w:rFonts w:ascii="Arial Narrow" w:hAnsi="Arial Narrow"/>
          <w:lang w:val="es-MX"/>
        </w:rPr>
      </w:pPr>
      <w:r>
        <w:rPr>
          <w:rFonts w:ascii="Arial Narrow" w:hAnsi="Arial Narrow"/>
          <w:sz w:val="20"/>
          <w:lang w:val="es-MX"/>
        </w:rPr>
        <w:t xml:space="preserve">Nota adicional: el </w:t>
      </w:r>
      <w:proofErr w:type="spellStart"/>
      <w:r>
        <w:rPr>
          <w:rFonts w:ascii="Arial Narrow" w:hAnsi="Arial Narrow"/>
          <w:sz w:val="20"/>
          <w:lang w:val="es-MX"/>
        </w:rPr>
        <w:t>enum</w:t>
      </w:r>
      <w:proofErr w:type="spellEnd"/>
      <w:r>
        <w:rPr>
          <w:rFonts w:ascii="Arial Narrow" w:hAnsi="Arial Narrow"/>
          <w:sz w:val="20"/>
          <w:lang w:val="es-MX"/>
        </w:rPr>
        <w:t xml:space="preserve"> debe estar definido dentro del </w:t>
      </w:r>
      <w:proofErr w:type="spellStart"/>
      <w:r>
        <w:rPr>
          <w:rFonts w:ascii="Arial Narrow" w:hAnsi="Arial Narrow"/>
          <w:sz w:val="20"/>
          <w:lang w:val="es-MX"/>
        </w:rPr>
        <w:t>header</w:t>
      </w:r>
      <w:proofErr w:type="spellEnd"/>
      <w:r>
        <w:rPr>
          <w:rFonts w:ascii="Arial Narrow" w:hAnsi="Arial Narrow"/>
          <w:sz w:val="20"/>
          <w:lang w:val="es-MX"/>
        </w:rPr>
        <w:t xml:space="preserve"> de </w:t>
      </w:r>
      <w:proofErr w:type="spellStart"/>
      <w:r>
        <w:rPr>
          <w:rFonts w:ascii="Arial Narrow" w:hAnsi="Arial Narrow"/>
          <w:sz w:val="20"/>
          <w:lang w:val="es-MX"/>
        </w:rPr>
        <w:t>ErrorHandler</w:t>
      </w:r>
      <w:proofErr w:type="spellEnd"/>
      <w:r>
        <w:rPr>
          <w:rFonts w:ascii="Arial Narrow" w:hAnsi="Arial Narrow"/>
          <w:sz w:val="20"/>
          <w:lang w:val="es-MX"/>
        </w:rPr>
        <w:t>.</w:t>
      </w:r>
    </w:p>
    <w:sectPr w:rsidR="00521A4A" w:rsidRPr="00521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37614"/>
    <w:multiLevelType w:val="hybridMultilevel"/>
    <w:tmpl w:val="67BAC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E51C50"/>
    <w:multiLevelType w:val="hybridMultilevel"/>
    <w:tmpl w:val="907C5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736524">
    <w:abstractNumId w:val="0"/>
  </w:num>
  <w:num w:numId="2" w16cid:durableId="1666542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C76"/>
    <w:rsid w:val="000C07D8"/>
    <w:rsid w:val="000D6605"/>
    <w:rsid w:val="000F4E83"/>
    <w:rsid w:val="00203AAC"/>
    <w:rsid w:val="00324A81"/>
    <w:rsid w:val="00342F6C"/>
    <w:rsid w:val="00366E94"/>
    <w:rsid w:val="00381D7D"/>
    <w:rsid w:val="0045086F"/>
    <w:rsid w:val="00521A4A"/>
    <w:rsid w:val="005C01DD"/>
    <w:rsid w:val="00664C1B"/>
    <w:rsid w:val="006806B1"/>
    <w:rsid w:val="00755E83"/>
    <w:rsid w:val="007E073E"/>
    <w:rsid w:val="0083060B"/>
    <w:rsid w:val="008D5F06"/>
    <w:rsid w:val="00952E02"/>
    <w:rsid w:val="009E2812"/>
    <w:rsid w:val="00A26003"/>
    <w:rsid w:val="00AB10DC"/>
    <w:rsid w:val="00AC54C0"/>
    <w:rsid w:val="00B27A9B"/>
    <w:rsid w:val="00B77695"/>
    <w:rsid w:val="00B869B0"/>
    <w:rsid w:val="00BB7297"/>
    <w:rsid w:val="00BE06B7"/>
    <w:rsid w:val="00C14949"/>
    <w:rsid w:val="00CD5232"/>
    <w:rsid w:val="00CE7C76"/>
    <w:rsid w:val="00D14CEE"/>
    <w:rsid w:val="00E17318"/>
    <w:rsid w:val="00E4496C"/>
    <w:rsid w:val="00ED4BB0"/>
    <w:rsid w:val="00F7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720E6"/>
  <w15:chartTrackingRefBased/>
  <w15:docId w15:val="{B210D522-2527-4C05-81B5-83F6BA3EC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7C76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CD523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D5232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2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Daowz</dc:creator>
  <cp:keywords/>
  <dc:description/>
  <cp:lastModifiedBy>Antonio Daowz</cp:lastModifiedBy>
  <cp:revision>18</cp:revision>
  <dcterms:created xsi:type="dcterms:W3CDTF">2023-03-16T05:01:00Z</dcterms:created>
  <dcterms:modified xsi:type="dcterms:W3CDTF">2026-07-27T02:58:00Z</dcterms:modified>
</cp:coreProperties>
</file>