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26803" w14:textId="77777777" w:rsidR="004A4F98" w:rsidRDefault="004A4F98" w:rsidP="004A4F98">
      <w:pPr>
        <w:pStyle w:val="1Title"/>
      </w:pPr>
      <w:bookmarkStart w:id="0" w:name="过滤实验自动化数据处理及可视化改进方案"/>
      <w:r>
        <w:rPr>
          <w:rFonts w:hint="eastAsia"/>
        </w:rPr>
        <w:t>化工原理恒压过滤实验自动化数据处理及可视化改进方案</w:t>
      </w:r>
    </w:p>
    <w:p w14:paraId="2107539B" w14:textId="6AFDE92F" w:rsidR="00AE3F67" w:rsidRDefault="002663E0" w:rsidP="00A16AE5">
      <w:pPr>
        <w:pStyle w:val="2Author"/>
        <w:rPr>
          <w:lang w:eastAsia="zh-CN"/>
        </w:rPr>
      </w:pPr>
      <w:r>
        <w:rPr>
          <w:lang w:eastAsia="zh-CN"/>
        </w:rPr>
        <w:br/>
      </w:r>
      <w:r w:rsidRPr="001F67B3">
        <w:rPr>
          <w:rFonts w:hint="eastAsia"/>
          <w:b/>
          <w:bCs/>
          <w:lang w:eastAsia="zh-CN"/>
        </w:rPr>
        <w:t>作者</w:t>
      </w:r>
      <w:r w:rsidRPr="001F67B3">
        <w:rPr>
          <w:rFonts w:hint="eastAsia"/>
          <w:lang w:eastAsia="zh-CN"/>
        </w:rPr>
        <w:t>：</w:t>
      </w:r>
      <w:r w:rsidRPr="001F67B3">
        <w:rPr>
          <w:lang w:eastAsia="zh-CN"/>
        </w:rPr>
        <w:t xml:space="preserve"> </w:t>
      </w:r>
      <w:r w:rsidRPr="001F67B3">
        <w:rPr>
          <w:rFonts w:hint="eastAsia"/>
          <w:lang w:eastAsia="zh-CN"/>
        </w:rPr>
        <w:t>刘抗非，冯守毅</w:t>
      </w:r>
      <w:r w:rsidRPr="001F67B3">
        <w:rPr>
          <w:lang w:eastAsia="zh-CN"/>
        </w:rPr>
        <w:br/>
      </w:r>
      <w:r w:rsidRPr="001F67B3">
        <w:rPr>
          <w:rFonts w:hint="eastAsia"/>
          <w:lang w:eastAsia="zh-CN"/>
        </w:rPr>
        <w:t>导师：</w:t>
      </w:r>
      <w:r w:rsidRPr="001F67B3">
        <w:rPr>
          <w:lang w:eastAsia="zh-CN"/>
        </w:rPr>
        <w:t xml:space="preserve"> </w:t>
      </w:r>
      <w:r w:rsidRPr="001F67B3">
        <w:rPr>
          <w:rFonts w:hint="eastAsia"/>
          <w:lang w:eastAsia="zh-CN"/>
        </w:rPr>
        <w:t>杨鑫，李硕</w:t>
      </w:r>
      <w:r>
        <w:rPr>
          <w:lang w:eastAsia="zh-CN"/>
        </w:rPr>
        <w:br/>
      </w:r>
      <w:r w:rsidRPr="001574E5">
        <w:rPr>
          <w:rStyle w:val="3Adress0"/>
          <w:rFonts w:hint="eastAsia"/>
        </w:rPr>
        <w:t>重庆理工大学，重庆</w:t>
      </w:r>
      <w:r w:rsidRPr="001574E5">
        <w:rPr>
          <w:rStyle w:val="3Adress0"/>
        </w:rPr>
        <w:t xml:space="preserve"> </w:t>
      </w:r>
      <w:r w:rsidR="000B361F">
        <w:rPr>
          <w:rStyle w:val="3Adress0"/>
        </w:rPr>
        <w:t>13</w:t>
      </w:r>
      <w:r w:rsidRPr="001574E5">
        <w:rPr>
          <w:rStyle w:val="3Adress0"/>
        </w:rPr>
        <w:t>00</w:t>
      </w:r>
      <w:r w:rsidR="000B361F">
        <w:rPr>
          <w:rStyle w:val="3Adress0"/>
        </w:rPr>
        <w:t>27</w:t>
      </w:r>
    </w:p>
    <w:p w14:paraId="79FEA4B5" w14:textId="5DF1A8BE" w:rsidR="004A4F98" w:rsidRDefault="002663E0" w:rsidP="004A4F98">
      <w:pPr>
        <w:pStyle w:val="4Abstract"/>
        <w:rPr>
          <w:lang w:eastAsia="zh-CN"/>
        </w:rPr>
      </w:pPr>
      <w:r>
        <w:rPr>
          <w:lang w:eastAsia="zh-CN"/>
        </w:rPr>
        <w:br/>
      </w:r>
      <w:r w:rsidR="004A4F98">
        <w:rPr>
          <w:rFonts w:hint="eastAsia"/>
          <w:b/>
          <w:bCs/>
          <w:lang w:eastAsia="zh-CN"/>
        </w:rPr>
        <w:t>摘要：</w:t>
      </w:r>
      <w:r w:rsidR="004A4F98">
        <w:rPr>
          <w:lang w:eastAsia="zh-CN"/>
        </w:rPr>
        <w:t xml:space="preserve"> </w:t>
      </w:r>
      <w:r w:rsidR="004A4F98" w:rsidRPr="00577F75">
        <w:rPr>
          <w:lang w:eastAsia="zh-CN"/>
        </w:rPr>
        <w:t>针对传统化工原理恒压过滤实验中人工数据记录耗时长、数据处理流程繁琐的问题，本设计方案以数字化技术为核心，构建了一套软硬件协同的智能实验平台。基于数字化图像识别技术（</w:t>
      </w:r>
      <w:r w:rsidR="004A4F98" w:rsidRPr="00577F75">
        <w:rPr>
          <w:lang w:eastAsia="zh-CN"/>
        </w:rPr>
        <w:t>OpenCV</w:t>
      </w:r>
      <w:r w:rsidR="004A4F98" w:rsidRPr="00577F75">
        <w:rPr>
          <w:lang w:eastAsia="zh-CN"/>
        </w:rPr>
        <w:t>），实现了滤液水槽的自动定标、液位实时监控与数据存储；通过</w:t>
      </w:r>
      <w:r w:rsidR="004A4F98" w:rsidRPr="00577F75">
        <w:rPr>
          <w:lang w:eastAsia="zh-CN"/>
        </w:rPr>
        <w:t>Python</w:t>
      </w:r>
      <w:r w:rsidR="004A4F98" w:rsidRPr="00577F75">
        <w:rPr>
          <w:lang w:eastAsia="zh-CN"/>
        </w:rPr>
        <w:t>开发了数字化实验数据处理系统（</w:t>
      </w:r>
      <w:r w:rsidR="004A4F98" w:rsidRPr="00577F75">
        <w:rPr>
          <w:lang w:eastAsia="zh-CN"/>
        </w:rPr>
        <w:t>ChemLabX</w:t>
      </w:r>
      <w:r w:rsidR="004A4F98" w:rsidRPr="00577F75">
        <w:rPr>
          <w:lang w:eastAsia="zh-CN"/>
        </w:rPr>
        <w:t>），结合恒压过滤实验需求动态筛选数据子集，利用差分法计算</w:t>
      </w:r>
      <w:proofErr w:type="spellStart"/>
      <w:r w:rsidR="004A4F98" w:rsidRPr="00577F75">
        <w:rPr>
          <w:lang w:eastAsia="zh-CN"/>
        </w:rPr>
        <w:t>Δθ</w:t>
      </w:r>
      <w:proofErr w:type="spellEnd"/>
      <w:r w:rsidR="004A4F98" w:rsidRPr="00577F75">
        <w:rPr>
          <w:lang w:eastAsia="zh-CN"/>
        </w:rPr>
        <w:t>/</w:t>
      </w:r>
      <w:proofErr w:type="spellStart"/>
      <w:r w:rsidR="004A4F98" w:rsidRPr="00577F75">
        <w:rPr>
          <w:lang w:eastAsia="zh-CN"/>
        </w:rPr>
        <w:t>Δq</w:t>
      </w:r>
      <w:proofErr w:type="spellEnd"/>
      <w:r w:rsidR="004A4F98" w:rsidRPr="00577F75">
        <w:rPr>
          <w:lang w:eastAsia="zh-CN"/>
        </w:rPr>
        <w:t>序列，并引入</w:t>
      </w:r>
      <w:r w:rsidR="004A4F98" w:rsidRPr="00577F75">
        <w:rPr>
          <w:lang w:eastAsia="zh-CN"/>
        </w:rPr>
        <w:t>Z-score</w:t>
      </w:r>
      <w:r w:rsidR="004A4F98" w:rsidRPr="00577F75">
        <w:rPr>
          <w:lang w:eastAsia="zh-CN"/>
        </w:rPr>
        <w:t>异常值检测机制实时剔除离群点；进一步依托</w:t>
      </w:r>
      <w:r w:rsidR="004A4F98" w:rsidRPr="00577F75">
        <w:rPr>
          <w:lang w:eastAsia="zh-CN"/>
        </w:rPr>
        <w:t>Scikit-learn</w:t>
      </w:r>
      <w:r w:rsidR="004A4F98" w:rsidRPr="00577F75">
        <w:rPr>
          <w:lang w:eastAsia="zh-CN"/>
        </w:rPr>
        <w:t>机器学习框架建立线性回归模型，对过滤方程进行数字化重拟合以提升模型精度。最终，系统将处理结果与可视化图表集成至用户交互界面。该方案通过实验流程的数字化重构，显著简化了传统人工操作环节，具有</w:t>
      </w:r>
      <w:r w:rsidR="004A4F98" w:rsidRPr="00577F75">
        <w:rPr>
          <w:lang w:eastAsia="zh-CN"/>
        </w:rPr>
        <w:t xml:space="preserve"> </w:t>
      </w:r>
      <w:r w:rsidR="004A4F98" w:rsidRPr="00577F75">
        <w:rPr>
          <w:lang w:eastAsia="zh-CN"/>
        </w:rPr>
        <w:t>高精度、高效率、可复现</w:t>
      </w:r>
      <w:r w:rsidR="004A4F98" w:rsidRPr="00577F75">
        <w:rPr>
          <w:rFonts w:hint="eastAsia"/>
          <w:lang w:eastAsia="zh-CN"/>
        </w:rPr>
        <w:t>的</w:t>
      </w:r>
      <w:r w:rsidR="00577F75" w:rsidRPr="00577F75">
        <w:rPr>
          <w:rFonts w:hint="eastAsia"/>
          <w:lang w:eastAsia="zh-CN"/>
        </w:rPr>
        <w:t>优点</w:t>
      </w:r>
      <w:r w:rsidR="004A4F98" w:rsidRPr="00577F75">
        <w:rPr>
          <w:lang w:eastAsia="zh-CN"/>
        </w:rPr>
        <w:t>，为教学、科研及工业场景提供了标准化、智能化的参考解决方案。</w:t>
      </w:r>
    </w:p>
    <w:p w14:paraId="42883F2A" w14:textId="3901A652" w:rsidR="00BD189E" w:rsidRDefault="002663E0" w:rsidP="004A4F98">
      <w:pPr>
        <w:pStyle w:val="4Abstract"/>
        <w:rPr>
          <w:lang w:eastAsia="zh-CN"/>
        </w:rPr>
      </w:pPr>
      <w:r w:rsidRPr="00FF30E7">
        <w:rPr>
          <w:lang w:eastAsia="zh-CN"/>
        </w:rPr>
        <w:br/>
      </w:r>
      <w:r w:rsidRPr="00FF30E7">
        <w:rPr>
          <w:rFonts w:hint="eastAsia"/>
          <w:b/>
          <w:lang w:eastAsia="zh-CN"/>
        </w:rPr>
        <w:t>关键词：</w:t>
      </w:r>
      <w:r w:rsidRPr="00FF30E7">
        <w:rPr>
          <w:lang w:eastAsia="zh-CN"/>
        </w:rPr>
        <w:t xml:space="preserve"> </w:t>
      </w:r>
      <w:r w:rsidRPr="00FF30E7">
        <w:rPr>
          <w:rFonts w:hint="eastAsia"/>
          <w:lang w:eastAsia="zh-CN"/>
        </w:rPr>
        <w:t>恒压过滤实验</w:t>
      </w:r>
      <w:r w:rsidRPr="00FF30E7">
        <w:rPr>
          <w:rFonts w:hint="eastAsia"/>
          <w:lang w:eastAsia="zh-CN"/>
        </w:rPr>
        <w:t>,</w:t>
      </w:r>
      <w:r w:rsidRPr="00FF30E7">
        <w:rPr>
          <w:lang w:eastAsia="zh-CN"/>
        </w:rPr>
        <w:t xml:space="preserve"> </w:t>
      </w:r>
      <w:r w:rsidRPr="00FF30E7">
        <w:rPr>
          <w:rFonts w:hint="eastAsia"/>
          <w:lang w:eastAsia="zh-CN"/>
        </w:rPr>
        <w:t>图像识别，自动化数据采集与处理</w:t>
      </w:r>
      <w:r w:rsidRPr="00FF30E7">
        <w:rPr>
          <w:rFonts w:hint="eastAsia"/>
          <w:lang w:eastAsia="zh-CN"/>
        </w:rPr>
        <w:t>,</w:t>
      </w:r>
      <w:r w:rsidRPr="00FF30E7">
        <w:rPr>
          <w:lang w:eastAsia="zh-CN"/>
        </w:rPr>
        <w:t xml:space="preserve"> </w:t>
      </w:r>
      <w:r w:rsidRPr="00FF30E7">
        <w:rPr>
          <w:rFonts w:hint="eastAsia"/>
          <w:lang w:eastAsia="zh-CN"/>
        </w:rPr>
        <w:t>数据可视化</w:t>
      </w:r>
      <w:r w:rsidRPr="00FF30E7">
        <w:rPr>
          <w:rFonts w:hint="eastAsia"/>
          <w:lang w:eastAsia="zh-CN"/>
        </w:rPr>
        <w:t>,</w:t>
      </w:r>
      <w:r w:rsidRPr="00FF30E7">
        <w:rPr>
          <w:lang w:eastAsia="zh-CN"/>
        </w:rPr>
        <w:t xml:space="preserve"> </w:t>
      </w:r>
      <w:r w:rsidRPr="00FF30E7">
        <w:rPr>
          <w:rFonts w:cs="Arial"/>
          <w:lang w:eastAsia="zh-CN"/>
        </w:rPr>
        <w:t>Python</w:t>
      </w:r>
      <w:r w:rsidRPr="00FF30E7">
        <w:rPr>
          <w:rFonts w:hint="eastAsia"/>
          <w:lang w:eastAsia="zh-CN"/>
        </w:rPr>
        <w:t>软件开发</w:t>
      </w:r>
    </w:p>
    <w:p w14:paraId="488BE862" w14:textId="32B77174" w:rsidR="00AE3F67" w:rsidRPr="002B3E2A" w:rsidRDefault="002663E0" w:rsidP="0035107C">
      <w:pPr>
        <w:pStyle w:val="1Title"/>
      </w:pPr>
      <w:r>
        <w:br/>
      </w:r>
      <w:r w:rsidRPr="00AE3F67">
        <w:t xml:space="preserve">Optimization of Automated Data Processing </w:t>
      </w:r>
      <w:proofErr w:type="spellStart"/>
      <w:r w:rsidRPr="00AE3F67">
        <w:t>andVisualization</w:t>
      </w:r>
      <w:proofErr w:type="spellEnd"/>
      <w:r w:rsidRPr="00AE3F67">
        <w:t xml:space="preserve"> in Filtration Experiments</w:t>
      </w:r>
    </w:p>
    <w:p w14:paraId="422C65B8" w14:textId="37E3EB3B" w:rsidR="00AE3F67" w:rsidRDefault="002663E0" w:rsidP="001F67B3">
      <w:pPr>
        <w:pStyle w:val="2Author"/>
        <w:rPr>
          <w:sz w:val="18"/>
          <w:szCs w:val="18"/>
        </w:rPr>
      </w:pPr>
      <w:r>
        <w:br/>
      </w:r>
      <w:r w:rsidRPr="001F67B3">
        <w:rPr>
          <w:b/>
          <w:bCs/>
        </w:rPr>
        <w:t>Authors</w:t>
      </w:r>
      <w:r w:rsidRPr="001F67B3">
        <w:t xml:space="preserve">: Liu </w:t>
      </w:r>
      <w:proofErr w:type="spellStart"/>
      <w:r w:rsidRPr="001F67B3">
        <w:t>Kangfei</w:t>
      </w:r>
      <w:proofErr w:type="spellEnd"/>
      <w:r w:rsidR="001F67B3" w:rsidRPr="001F67B3">
        <w:t xml:space="preserve"> </w:t>
      </w:r>
      <w:r w:rsidRPr="001F67B3">
        <w:t xml:space="preserve">,Feng </w:t>
      </w:r>
      <w:proofErr w:type="spellStart"/>
      <w:r w:rsidRPr="001F67B3">
        <w:t>Shouyi</w:t>
      </w:r>
      <w:proofErr w:type="spellEnd"/>
      <w:r w:rsidRPr="001F67B3">
        <w:br/>
        <w:t xml:space="preserve">Advisors: Yang </w:t>
      </w:r>
      <w:proofErr w:type="spellStart"/>
      <w:r w:rsidRPr="001F67B3">
        <w:t>Xin,Li</w:t>
      </w:r>
      <w:proofErr w:type="spellEnd"/>
      <w:r w:rsidRPr="001F67B3">
        <w:t xml:space="preserve"> Shuo</w:t>
      </w:r>
      <w:r>
        <w:br/>
      </w:r>
      <w:r w:rsidRPr="001F67B3">
        <w:rPr>
          <w:rStyle w:val="3Adress0"/>
        </w:rPr>
        <w:t xml:space="preserve">Chongqing University of </w:t>
      </w:r>
      <w:proofErr w:type="spellStart"/>
      <w:r w:rsidRPr="001F67B3">
        <w:rPr>
          <w:rStyle w:val="3Adress0"/>
        </w:rPr>
        <w:t>Technology,Chongqing</w:t>
      </w:r>
      <w:proofErr w:type="spellEnd"/>
      <w:r w:rsidRPr="001F67B3">
        <w:rPr>
          <w:rStyle w:val="3Adress0"/>
        </w:rPr>
        <w:t xml:space="preserve"> </w:t>
      </w:r>
      <w:r w:rsidR="000B361F">
        <w:rPr>
          <w:rStyle w:val="3Adress0"/>
        </w:rPr>
        <w:t>13</w:t>
      </w:r>
      <w:r w:rsidRPr="001F67B3">
        <w:rPr>
          <w:rStyle w:val="3Adress0"/>
        </w:rPr>
        <w:t>00</w:t>
      </w:r>
      <w:r w:rsidR="000B361F">
        <w:rPr>
          <w:rStyle w:val="3Adress0"/>
        </w:rPr>
        <w:t>27</w:t>
      </w:r>
    </w:p>
    <w:p w14:paraId="33E0F97F" w14:textId="27334F29" w:rsidR="00BD189E" w:rsidRDefault="002663E0" w:rsidP="00A16AE5">
      <w:pPr>
        <w:pStyle w:val="4Abstract"/>
      </w:pPr>
      <w:r>
        <w:br/>
      </w:r>
      <w:r w:rsidRPr="00AE3F67">
        <w:rPr>
          <w:b/>
          <w:bCs/>
        </w:rPr>
        <w:t>Abstract:</w:t>
      </w:r>
      <w:r w:rsidRPr="00AE3F67">
        <w:t xml:space="preserve"> </w:t>
      </w:r>
      <w:r w:rsidR="00577F75" w:rsidRPr="00577F75">
        <w:t xml:space="preserve">To address the challenges of time-consuming manual data recording and cumbersome processing in traditional constant-pressure filtration experiments of chemical engineering principles, this study proposes a smart experimental platform integrating hardware and software with digitalization as its core. Leveraging digital image recognition technology (OpenCV), the system achieves automated calibration of the filtrate tank, real-time liquid level monitoring, and data storage. A digital experimental data processing system (ChemLabX), developed in Python, dynamically filters data subsets according to the requirements of constant-pressure filtration experiments. The differential method is employed to compute the </w:t>
      </w:r>
      <w:proofErr w:type="spellStart"/>
      <w:r w:rsidR="00577F75" w:rsidRPr="00577F75">
        <w:t>Δθ</w:t>
      </w:r>
      <w:proofErr w:type="spellEnd"/>
      <w:r w:rsidR="00577F75" w:rsidRPr="00577F75">
        <w:t>/</w:t>
      </w:r>
      <w:proofErr w:type="spellStart"/>
      <w:r w:rsidR="00577F75" w:rsidRPr="00577F75">
        <w:t>Δq</w:t>
      </w:r>
      <w:proofErr w:type="spellEnd"/>
      <w:r w:rsidR="00577F75" w:rsidRPr="00577F75">
        <w:t xml:space="preserve"> sequence, while a Z-score outlier detection mechanism dynamically eliminates anomalies. Furthermore, a linear regression model based on the Scikit-learn machine learning framework is established to digitally refit the filtration equation, thereby enhancing model accuracy. The processed results and visualizations are integrated into a user interface. By digitally reconstructing the experimental workflow, this solution significantly streamlines traditional manual operations, demonstrating advantages of high precision, efficiency, and reproducibility. It provides a standardized and intelligent reference framework for educational, research, and industrial applications in chemical engineering.</w:t>
      </w:r>
    </w:p>
    <w:p w14:paraId="37E2A8FE" w14:textId="6AD498DA" w:rsidR="00CD655A" w:rsidRDefault="002663E0" w:rsidP="00CD655A">
      <w:pPr>
        <w:pStyle w:val="5Keywords"/>
        <w:spacing w:line="240" w:lineRule="auto"/>
      </w:pPr>
      <w:r w:rsidRPr="00AE3F67">
        <w:br/>
      </w:r>
      <w:r w:rsidRPr="00AE3F67">
        <w:rPr>
          <w:b/>
        </w:rPr>
        <w:t>Keywords:</w:t>
      </w:r>
      <w:r w:rsidRPr="00AE3F67">
        <w:t xml:space="preserve"> Constant pressure filtration experiment, Image recognition, Automated data collection and processing, Data visualization, Python software development</w:t>
      </w:r>
    </w:p>
    <w:p w14:paraId="7A648969" w14:textId="77777777" w:rsidR="00784AF7" w:rsidRPr="00784AF7" w:rsidRDefault="00784AF7" w:rsidP="00CD655A">
      <w:pPr>
        <w:pStyle w:val="5Keywords"/>
        <w:spacing w:line="240" w:lineRule="auto"/>
        <w:rPr>
          <w:rFonts w:hint="eastAsia"/>
        </w:rPr>
      </w:pPr>
    </w:p>
    <w:p w14:paraId="3EE3EE6D" w14:textId="27450949" w:rsidR="00282117" w:rsidRPr="00AE3F67" w:rsidRDefault="007A231A" w:rsidP="00335EDE">
      <w:pPr>
        <w:pStyle w:val="6Section"/>
      </w:pPr>
      <w:bookmarkStart w:id="1" w:name="引言"/>
      <w:r>
        <w:rPr>
          <w:rFonts w:hint="eastAsia"/>
        </w:rPr>
        <w:t xml:space="preserve">1 </w:t>
      </w:r>
      <w:r w:rsidR="002663E0" w:rsidRPr="00AE3F67">
        <w:rPr>
          <w:rFonts w:hint="eastAsia"/>
        </w:rPr>
        <w:t>引言</w:t>
      </w:r>
    </w:p>
    <w:p w14:paraId="798BFAA3" w14:textId="77777777" w:rsidR="00C82CDE" w:rsidRPr="00C82CDE" w:rsidRDefault="00C82CDE" w:rsidP="00C82CDE">
      <w:pPr>
        <w:pStyle w:val="9MainMatter"/>
        <w:ind w:firstLine="420"/>
      </w:pPr>
      <w:bookmarkStart w:id="2" w:name="数字化设计方案"/>
      <w:bookmarkEnd w:id="1"/>
      <w:r w:rsidRPr="00C82CDE">
        <w:t>化工原理恒压过滤实验是学生认识化工单元过滤操作的重要一环，同时也是教育部指定的化工专业核心基础理论中的一部分。教师通过指导学生完成恒压过滤实验的完整操作流程，能提升学生的实际动手能力；帮助学生完成实验报告书的撰写，能加深学生对课本理论知识的认识与吸收。</w:t>
      </w:r>
    </w:p>
    <w:p w14:paraId="46247DBF" w14:textId="77777777" w:rsidR="00C82CDE" w:rsidRPr="00C82CDE" w:rsidRDefault="00C82CDE" w:rsidP="00C82CDE">
      <w:pPr>
        <w:pStyle w:val="9MainMatter"/>
        <w:ind w:firstLine="420"/>
      </w:pPr>
      <w:r w:rsidRPr="00C82CDE">
        <w:t>但是随着数字信息化技术的发达，当前自动化技术日益精进，如何在教学过程中结合当前最前沿的技术，对现在固有的实验装置或实验流程进行一定程度的改进和优化，使得学生能使用最具效率的数字化工具完成整个实验流程的操作成为当前具有研究价值的方向。</w:t>
      </w:r>
    </w:p>
    <w:p w14:paraId="5E2C3C8B" w14:textId="0405418C" w:rsidR="00C82CDE" w:rsidRPr="00C82CDE" w:rsidRDefault="00C82CDE" w:rsidP="00C82CDE">
      <w:pPr>
        <w:pStyle w:val="9MainMatter"/>
        <w:ind w:firstLine="420"/>
      </w:pPr>
      <w:r w:rsidRPr="00C82CDE">
        <w:t>针对过滤实验存在数据采集耗时长的问题（一般持续</w:t>
      </w:r>
      <w:r w:rsidRPr="00C82CDE">
        <w:t>4-6</w:t>
      </w:r>
      <w:r w:rsidRPr="00C82CDE">
        <w:t>小时）且数据处理繁琐，为了提高实验效率，优化数据</w:t>
      </w:r>
      <w:r>
        <w:rPr>
          <w:rFonts w:hint="eastAsia"/>
        </w:rPr>
        <w:t>采集及</w:t>
      </w:r>
      <w:r w:rsidRPr="00C82CDE">
        <w:t>处理流程，本实验设计方案提出了一种高度自动化的恒压过滤实</w:t>
      </w:r>
      <w:r w:rsidRPr="00C82CDE">
        <w:lastRenderedPageBreak/>
        <w:t>验处理流程，并基于</w:t>
      </w:r>
      <w:r w:rsidRPr="00C82CDE">
        <w:t>OpenCV</w:t>
      </w:r>
      <w:r w:rsidRPr="00C82CDE">
        <w:t>图像识别和</w:t>
      </w:r>
      <w:r w:rsidRPr="00C82CDE">
        <w:t>Python</w:t>
      </w:r>
      <w:r w:rsidRPr="00C82CDE">
        <w:t>程序语言开发了一款化工实验数据采集与处理软件（</w:t>
      </w:r>
      <w:r w:rsidRPr="00C82CDE">
        <w:t>ChemLabX</w:t>
      </w:r>
      <w:r w:rsidRPr="00C82CDE">
        <w:t>），通过构建软硬件协同的智能实验平台实现了实验数据采集、实验数据处理以及图表生成的自动化。</w:t>
      </w:r>
    </w:p>
    <w:p w14:paraId="75E4E31D" w14:textId="77777777" w:rsidR="00C82CDE" w:rsidRPr="00C82CDE" w:rsidRDefault="00C82CDE" w:rsidP="0004180C">
      <w:pPr>
        <w:pStyle w:val="9MainMatter"/>
        <w:ind w:firstLine="420"/>
        <w:jc w:val="both"/>
        <w:rPr>
          <w:rFonts w:ascii="宋体" w:hAnsi="宋体" w:hint="eastAsia"/>
          <w:szCs w:val="21"/>
        </w:rPr>
      </w:pPr>
      <w:r w:rsidRPr="00C82CDE">
        <w:rPr>
          <w:rFonts w:ascii="宋体" w:hAnsi="宋体"/>
          <w:szCs w:val="21"/>
        </w:rPr>
        <w:t>本恒压过滤实验设计优化方案不仅能节省大量的人工操作时间，也可在一定程度上提升了学生的学习体验，且上述设计方案具有一定的通用性，所开发的ChemLabX软件</w:t>
      </w:r>
      <w:proofErr w:type="gramStart"/>
      <w:r w:rsidRPr="00C82CDE">
        <w:rPr>
          <w:rFonts w:ascii="宋体" w:hAnsi="宋体"/>
          <w:szCs w:val="21"/>
        </w:rPr>
        <w:t>不</w:t>
      </w:r>
      <w:proofErr w:type="gramEnd"/>
      <w:r w:rsidRPr="00C82CDE">
        <w:rPr>
          <w:rFonts w:ascii="宋体" w:hAnsi="宋体"/>
          <w:szCs w:val="21"/>
        </w:rPr>
        <w:t>仅只包括过滤实验，也同时汇总了化工原理的几个典型实验，从而给后续其他实验流程的自动化提出了一种可复现的框架和结构。因此本设计方案不仅服务于本实验的教学需求，也能在实际的生产和科研中发挥一定作用。</w:t>
      </w:r>
    </w:p>
    <w:p w14:paraId="02F8EFE4" w14:textId="3C990A5F" w:rsidR="00282117" w:rsidRPr="00AE3F67" w:rsidRDefault="00B51970" w:rsidP="00B51970">
      <w:pPr>
        <w:pStyle w:val="6Section"/>
      </w:pPr>
      <w:r>
        <w:rPr>
          <w:rFonts w:hint="eastAsia"/>
        </w:rPr>
        <w:t xml:space="preserve">2 </w:t>
      </w:r>
      <w:r w:rsidR="00340F47">
        <w:rPr>
          <w:rFonts w:hint="eastAsia"/>
        </w:rPr>
        <w:t>改进的</w:t>
      </w:r>
      <w:r w:rsidR="002663E0" w:rsidRPr="00AE3F67">
        <w:rPr>
          <w:rFonts w:hint="eastAsia"/>
        </w:rPr>
        <w:t>数字化设计方案</w:t>
      </w:r>
    </w:p>
    <w:p w14:paraId="318D3B50" w14:textId="77777777" w:rsidR="0004180C" w:rsidRDefault="0004180C" w:rsidP="0004180C">
      <w:pPr>
        <w:pStyle w:val="9MainMatter"/>
        <w:ind w:firstLine="420"/>
        <w:jc w:val="both"/>
      </w:pPr>
      <w:bookmarkStart w:id="3" w:name="教学目标分析对比"/>
      <w:r>
        <w:rPr>
          <w:rFonts w:hint="eastAsia"/>
        </w:rPr>
        <w:t>化工原理恒压过滤实验要求学生熟悉相应的操作器械和操作方法，通过对理论知识的学习加深对恒压过滤常数的认识，了解恒压过滤模型的影响因素及特性，学会</w:t>
      </w:r>
      <m:oMath>
        <m:r>
          <w:rPr>
            <w:rFonts w:ascii="Cambria Math" w:hAnsi="Cambria Math"/>
          </w:rPr>
          <m:t>dθ</m:t>
        </m:r>
        <m:r>
          <m:rPr>
            <m:sty m:val="p"/>
          </m:rPr>
          <w:rPr>
            <w:rFonts w:ascii="Cambria Math" w:hAnsi="Cambria Math"/>
          </w:rPr>
          <m:t>/</m:t>
        </m:r>
        <m:r>
          <w:rPr>
            <w:rFonts w:ascii="Cambria Math" w:hAnsi="Cambria Math"/>
          </w:rPr>
          <m:t>dq</m:t>
        </m:r>
        <m:r>
          <m:rPr>
            <m:sty m:val="p"/>
          </m:rPr>
          <w:rPr>
            <w:rFonts w:ascii="Cambria Math" w:hAnsi="Cambria Math"/>
          </w:rPr>
          <m:t>-</m:t>
        </m:r>
        <m:r>
          <w:rPr>
            <w:rFonts w:ascii="Cambria Math" w:hAnsi="Cambria Math"/>
          </w:rPr>
          <m:t>q</m:t>
        </m:r>
      </m:oMath>
      <w:r>
        <w:rPr>
          <w:rFonts w:hint="eastAsia"/>
        </w:rPr>
        <w:t>一类关系的处理方法，在实际操作过程中对理论模型进行验证。</w:t>
      </w:r>
    </w:p>
    <w:p w14:paraId="12293AE4" w14:textId="77777777" w:rsidR="0004180C" w:rsidRDefault="0004180C" w:rsidP="0004180C">
      <w:pPr>
        <w:pStyle w:val="9MainMatter"/>
        <w:ind w:firstLine="420"/>
        <w:jc w:val="both"/>
      </w:pPr>
      <w:r>
        <w:rPr>
          <w:rFonts w:hint="eastAsia"/>
        </w:rPr>
        <w:t>改进的数字化设计方案需要将实验中部分流程或整个流程进行一定的数学建模，仿真模拟，实现对原有实验的补充和优化，通过信息化设计，整个实验流程得到一定的简化有助于提升学生的学习效果，学习体验。</w:t>
      </w:r>
    </w:p>
    <w:p w14:paraId="52C4F39A" w14:textId="77777777" w:rsidR="0004180C" w:rsidRDefault="0004180C" w:rsidP="0004180C">
      <w:pPr>
        <w:pStyle w:val="9MainMatter"/>
        <w:ind w:firstLine="420"/>
        <w:jc w:val="both"/>
        <w:rPr>
          <w:rFonts w:ascii="宋体" w:hAnsi="宋体" w:hint="eastAsia"/>
          <w:szCs w:val="21"/>
        </w:rPr>
      </w:pPr>
      <w:r>
        <w:rPr>
          <w:rFonts w:ascii="宋体" w:hAnsi="宋体" w:hint="eastAsia"/>
          <w:szCs w:val="21"/>
        </w:rPr>
        <w:t>本章首先通过对实验改进前恒压过滤实验的教学目标以及实验经改进后的教学目标和教学功能进行对比，阐述两者之间的差异性；然后，对数字化设计针对的原型实验原理和内容进行详细的介绍；最后，对数字化设计内容的科学原型、原理、数学建模过程、数据库和算法进行一定的介绍。</w:t>
      </w:r>
    </w:p>
    <w:p w14:paraId="5D86FFB1" w14:textId="2706E25E" w:rsidR="00282117" w:rsidRPr="00AE3F67" w:rsidRDefault="00B51970" w:rsidP="00B51970">
      <w:pPr>
        <w:pStyle w:val="6Section"/>
      </w:pPr>
      <w:r>
        <w:rPr>
          <w:rFonts w:hint="eastAsia"/>
        </w:rPr>
        <w:t xml:space="preserve">2.1 </w:t>
      </w:r>
      <w:r w:rsidR="002663E0" w:rsidRPr="00AE3F67">
        <w:rPr>
          <w:rFonts w:hint="eastAsia"/>
        </w:rPr>
        <w:t>教学目标分析对比</w:t>
      </w:r>
    </w:p>
    <w:p w14:paraId="5B2BF831" w14:textId="77777777" w:rsidR="00340F47" w:rsidRDefault="00340F47" w:rsidP="00340F47">
      <w:pPr>
        <w:pStyle w:val="9MainMatter"/>
        <w:ind w:firstLine="420"/>
      </w:pPr>
      <w:bookmarkStart w:id="4" w:name="实验优化前拟达到的教学目标"/>
      <w:r>
        <w:rPr>
          <w:rFonts w:hint="eastAsia"/>
        </w:rPr>
        <w:t>在这一部分，我们将对比实验</w:t>
      </w:r>
      <w:r>
        <w:t>优化</w:t>
      </w:r>
      <w:r>
        <w:rPr>
          <w:rFonts w:hint="eastAsia"/>
        </w:rPr>
        <w:t>改进前后的教学目标（见表</w:t>
      </w:r>
      <w:r>
        <w:rPr>
          <w:rFonts w:hint="eastAsia"/>
        </w:rPr>
        <w:t>1</w:t>
      </w:r>
      <w:r>
        <w:rPr>
          <w:rFonts w:hint="eastAsia"/>
        </w:rPr>
        <w:t>），阐述数字化设计如何在原有实验基础上提升学生的知识掌握、技能应用和数据分析能力，使其更好地理解实验内容并应对实际挑战。</w:t>
      </w:r>
    </w:p>
    <w:p w14:paraId="2D70B044" w14:textId="750448D5" w:rsidR="00282117" w:rsidRPr="00B51970" w:rsidRDefault="00D238DA" w:rsidP="00D238DA">
      <w:pPr>
        <w:pStyle w:val="9MainMatter"/>
        <w:numPr>
          <w:ilvl w:val="0"/>
          <w:numId w:val="13"/>
        </w:numPr>
        <w:rPr>
          <w:b/>
          <w:bCs/>
          <w:i/>
          <w:iCs/>
        </w:rPr>
      </w:pPr>
      <w:r>
        <w:rPr>
          <w:rFonts w:hint="eastAsia"/>
          <w:b/>
          <w:bCs/>
        </w:rPr>
        <w:t>1.</w:t>
      </w:r>
      <w:r w:rsidR="002663E0" w:rsidRPr="00B51970">
        <w:rPr>
          <w:rFonts w:hint="eastAsia"/>
          <w:b/>
          <w:bCs/>
        </w:rPr>
        <w:t>实验</w:t>
      </w:r>
      <w:proofErr w:type="gramStart"/>
      <w:r w:rsidR="002663E0" w:rsidRPr="00B51970">
        <w:rPr>
          <w:rFonts w:hint="eastAsia"/>
          <w:b/>
          <w:bCs/>
        </w:rPr>
        <w:t>优化前拟达到</w:t>
      </w:r>
      <w:proofErr w:type="gramEnd"/>
      <w:r w:rsidR="002663E0" w:rsidRPr="00B51970">
        <w:rPr>
          <w:rFonts w:hint="eastAsia"/>
          <w:b/>
          <w:bCs/>
        </w:rPr>
        <w:t>的教学目标</w:t>
      </w:r>
    </w:p>
    <w:p w14:paraId="36F3F833" w14:textId="77777777" w:rsidR="00AE3F67" w:rsidRDefault="002663E0" w:rsidP="00145463">
      <w:pPr>
        <w:pStyle w:val="9MainMatter"/>
        <w:ind w:firstLine="420"/>
        <w:rPr>
          <w:rFonts w:ascii="宋体" w:hAnsi="宋体" w:hint="eastAsia"/>
          <w:szCs w:val="21"/>
        </w:rPr>
      </w:pPr>
      <w:r w:rsidRPr="00AE3F67">
        <w:rPr>
          <w:rFonts w:ascii="宋体" w:hAnsi="宋体" w:hint="eastAsia"/>
          <w:szCs w:val="21"/>
        </w:rPr>
        <w:t>（1）系统认知板框压滤装置的结构组成与运行机理，熟练掌握该设备的标准化操作流程及注意事项。</w:t>
      </w:r>
    </w:p>
    <w:p w14:paraId="5DC4FF46" w14:textId="77777777" w:rsidR="00AE3F67" w:rsidRDefault="002663E0" w:rsidP="00145463">
      <w:pPr>
        <w:pStyle w:val="9MainMatter"/>
        <w:ind w:firstLine="420"/>
        <w:rPr>
          <w:rFonts w:ascii="宋体" w:hAnsi="宋体" w:hint="eastAsia"/>
          <w:szCs w:val="21"/>
        </w:rPr>
      </w:pPr>
      <w:r w:rsidRPr="00AE3F67">
        <w:rPr>
          <w:rFonts w:ascii="宋体" w:hAnsi="宋体" w:hint="eastAsia"/>
          <w:szCs w:val="21"/>
        </w:rPr>
        <w:t>（2）建立恒压工况下过滤参数（包括过滤系数</w:t>
      </w:r>
      <m:oMath>
        <m:r>
          <w:rPr>
            <w:rFonts w:ascii="Cambria Math" w:hAnsi="Cambria Math"/>
            <w:szCs w:val="21"/>
          </w:rPr>
          <m:t>K</m:t>
        </m:r>
      </m:oMath>
      <w:r w:rsidRPr="00AE3F67">
        <w:rPr>
          <w:rFonts w:ascii="宋体" w:hAnsi="宋体" w:hint="eastAsia"/>
          <w:szCs w:val="21"/>
        </w:rPr>
        <w:t>、单位面积虚拟滤液量</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e</m:t>
            </m:r>
          </m:sub>
        </m:sSub>
      </m:oMath>
      <w:r w:rsidRPr="00AE3F67">
        <w:rPr>
          <w:rFonts w:ascii="宋体" w:hAnsi="宋体" w:hint="eastAsia"/>
          <w:szCs w:val="21"/>
        </w:rPr>
        <w:t>及等效过滤时间</w:t>
      </w:r>
      <m:oMath>
        <m:sSub>
          <m:sSubPr>
            <m:ctrlPr>
              <w:rPr>
                <w:rFonts w:ascii="Cambria Math" w:hAnsi="Cambria Math"/>
                <w:szCs w:val="21"/>
              </w:rPr>
            </m:ctrlPr>
          </m:sSubPr>
          <m:e>
            <m:r>
              <w:rPr>
                <w:rFonts w:ascii="Cambria Math" w:hAnsi="Cambria Math"/>
                <w:szCs w:val="21"/>
              </w:rPr>
              <m:t>θ</m:t>
            </m:r>
          </m:e>
          <m:sub>
            <m:r>
              <w:rPr>
                <w:rFonts w:ascii="Cambria Math" w:hAnsi="Cambria Math"/>
                <w:szCs w:val="21"/>
              </w:rPr>
              <m:t>e</m:t>
            </m:r>
          </m:sub>
        </m:sSub>
      </m:oMath>
      <w:r w:rsidRPr="00AE3F67">
        <w:rPr>
          <w:rFonts w:ascii="宋体" w:hAnsi="宋体" w:hint="eastAsia"/>
          <w:szCs w:val="21"/>
        </w:rPr>
        <w:t>）的定量表征方法，深入解析各参数间的物理关联及其调控机制。</w:t>
      </w:r>
    </w:p>
    <w:p w14:paraId="5856F00E" w14:textId="77777777" w:rsidR="00AE3F67" w:rsidRDefault="002663E0" w:rsidP="00145463">
      <w:pPr>
        <w:pStyle w:val="9MainMatter"/>
        <w:ind w:firstLine="420"/>
        <w:rPr>
          <w:rFonts w:ascii="宋体" w:hAnsi="宋体" w:hint="eastAsia"/>
          <w:szCs w:val="21"/>
        </w:rPr>
      </w:pPr>
      <w:r w:rsidRPr="00AE3F67">
        <w:rPr>
          <w:rFonts w:ascii="宋体" w:hAnsi="宋体" w:hint="eastAsia"/>
          <w:szCs w:val="21"/>
        </w:rPr>
        <w:t>（3）探究操作压差对过滤动力学行为的影响规律，构建滤饼可压缩性指标</w:t>
      </w:r>
      <m:oMath>
        <m:r>
          <w:rPr>
            <w:rFonts w:ascii="Cambria Math" w:hAnsi="Cambria Math"/>
            <w:szCs w:val="21"/>
          </w:rPr>
          <m:t>s</m:t>
        </m:r>
      </m:oMath>
      <w:r w:rsidRPr="00AE3F67">
        <w:rPr>
          <w:rFonts w:ascii="宋体" w:hAnsi="宋体" w:hint="eastAsia"/>
          <w:szCs w:val="21"/>
        </w:rPr>
        <w:t>与物料本征常数</w:t>
      </w:r>
      <m:oMath>
        <m:r>
          <w:rPr>
            <w:rFonts w:ascii="Cambria Math" w:hAnsi="Cambria Math"/>
            <w:szCs w:val="21"/>
          </w:rPr>
          <m:t>k</m:t>
        </m:r>
      </m:oMath>
      <w:r w:rsidRPr="00AE3F67">
        <w:rPr>
          <w:rFonts w:ascii="宋体" w:hAnsi="宋体" w:hint="eastAsia"/>
          <w:szCs w:val="21"/>
        </w:rPr>
        <w:t>的耦合计算模型。</w:t>
      </w:r>
    </w:p>
    <w:p w14:paraId="5182C6E8" w14:textId="2D06708E" w:rsidR="00AE3F67" w:rsidRDefault="002663E0" w:rsidP="00145463">
      <w:pPr>
        <w:pStyle w:val="9MainMatter"/>
        <w:ind w:firstLine="420"/>
        <w:rPr>
          <w:rFonts w:ascii="宋体" w:hAnsi="宋体" w:hint="eastAsia"/>
          <w:szCs w:val="21"/>
        </w:rPr>
      </w:pPr>
      <w:r w:rsidRPr="00AE3F67">
        <w:rPr>
          <w:rFonts w:ascii="宋体" w:hAnsi="宋体" w:hint="eastAsia"/>
          <w:szCs w:val="21"/>
        </w:rPr>
        <w:t>（4）学习基于差分法的工艺参数分析方法，通过实验数据建立过滤过程微分项</w:t>
      </w:r>
      <m:oMath>
        <m:r>
          <w:rPr>
            <w:rFonts w:ascii="Cambria Math" w:hAnsi="Cambria Math"/>
            <w:szCs w:val="21"/>
          </w:rPr>
          <m:t>dθ</m:t>
        </m:r>
        <m:r>
          <m:rPr>
            <m:sty m:val="p"/>
          </m:rPr>
          <w:rPr>
            <w:rFonts w:ascii="Cambria Math" w:hAnsi="Cambria Math"/>
            <w:szCs w:val="21"/>
          </w:rPr>
          <m:t>/</m:t>
        </m:r>
        <m:r>
          <w:rPr>
            <w:rFonts w:ascii="Cambria Math" w:hAnsi="Cambria Math"/>
            <w:szCs w:val="21"/>
          </w:rPr>
          <m:t>dq</m:t>
        </m:r>
      </m:oMath>
      <w:r w:rsidRPr="00AE3F67">
        <w:rPr>
          <w:rFonts w:ascii="宋体" w:hAnsi="宋体" w:hint="eastAsia"/>
          <w:szCs w:val="21"/>
        </w:rPr>
        <w:t>与滤液通量</w:t>
      </w:r>
      <m:oMath>
        <m:r>
          <w:rPr>
            <w:rFonts w:ascii="Cambria Math" w:hAnsi="Cambria Math"/>
            <w:szCs w:val="21"/>
          </w:rPr>
          <m:t>q</m:t>
        </m:r>
      </m:oMath>
      <w:r w:rsidRPr="00AE3F67">
        <w:rPr>
          <w:rFonts w:ascii="宋体" w:hAnsi="宋体" w:hint="eastAsia"/>
          <w:szCs w:val="21"/>
        </w:rPr>
        <w:t>的数学关联。</w:t>
      </w:r>
    </w:p>
    <w:p w14:paraId="5726E736" w14:textId="42AF1343" w:rsidR="00282117" w:rsidRPr="00AE3F67" w:rsidRDefault="002663E0" w:rsidP="00145463">
      <w:pPr>
        <w:pStyle w:val="9MainMatter"/>
        <w:ind w:firstLine="420"/>
        <w:rPr>
          <w:rFonts w:ascii="宋体" w:hAnsi="宋体" w:hint="eastAsia"/>
          <w:szCs w:val="21"/>
        </w:rPr>
      </w:pPr>
      <w:r w:rsidRPr="00AE3F67">
        <w:rPr>
          <w:rFonts w:ascii="宋体" w:hAnsi="宋体" w:hint="eastAsia"/>
          <w:szCs w:val="21"/>
        </w:rPr>
        <w:t>（5）定量表征滤饼洗涤阶段的传质特性</w:t>
      </w:r>
      <m:oMath>
        <m:r>
          <w:rPr>
            <w:rFonts w:ascii="Cambria Math" w:hAnsi="Cambria Math"/>
            <w:szCs w:val="21"/>
          </w:rPr>
          <m:t>q</m:t>
        </m:r>
      </m:oMath>
      <w:r w:rsidRPr="00AE3F67">
        <w:rPr>
          <w:rFonts w:ascii="宋体" w:hAnsi="宋体" w:hint="eastAsia"/>
          <w:szCs w:val="21"/>
        </w:rPr>
        <w:t>，实验论证终止过滤速率与洗涤速率的动力学关系。</w:t>
      </w:r>
    </w:p>
    <w:p w14:paraId="0A80D98A" w14:textId="0F4CC964" w:rsidR="00282117" w:rsidRPr="00AE3F67" w:rsidRDefault="00D238DA" w:rsidP="00D238DA">
      <w:pPr>
        <w:pStyle w:val="9MainMatter"/>
        <w:numPr>
          <w:ilvl w:val="0"/>
          <w:numId w:val="13"/>
        </w:numPr>
        <w:rPr>
          <w:b/>
          <w:i/>
          <w:iCs/>
        </w:rPr>
      </w:pPr>
      <w:bookmarkStart w:id="5" w:name="实验优化后拟达到的教学目标"/>
      <w:bookmarkEnd w:id="4"/>
      <w:r>
        <w:rPr>
          <w:rFonts w:hint="eastAsia"/>
          <w:b/>
        </w:rPr>
        <w:t>2.</w:t>
      </w:r>
      <w:r w:rsidR="002663E0" w:rsidRPr="00AE3F67">
        <w:rPr>
          <w:rFonts w:hint="eastAsia"/>
          <w:b/>
        </w:rPr>
        <w:t>实验优化后拟达到的教学目标</w:t>
      </w:r>
    </w:p>
    <w:p w14:paraId="4FFEE82E" w14:textId="77777777" w:rsidR="00AE3F67" w:rsidRPr="0063094A" w:rsidRDefault="002663E0" w:rsidP="00145463">
      <w:pPr>
        <w:pStyle w:val="9MainMatter"/>
        <w:ind w:firstLine="420"/>
        <w:rPr>
          <w:rFonts w:ascii="宋体" w:hAnsi="宋体" w:hint="eastAsia"/>
          <w:szCs w:val="21"/>
        </w:rPr>
      </w:pPr>
      <w:r w:rsidRPr="0063094A">
        <w:rPr>
          <w:rFonts w:ascii="宋体" w:hAnsi="宋体" w:hint="eastAsia"/>
          <w:szCs w:val="21"/>
        </w:rPr>
        <w:t>（1）系统掌握板框压滤装置的运行机理与构造特征，建立设备操作参数与工艺性能的关联认知，熟练掌握该设备的标准化操作流程及注意事项。</w:t>
      </w:r>
    </w:p>
    <w:p w14:paraId="69B84BB9" w14:textId="77777777" w:rsidR="00AE3F67" w:rsidRPr="0063094A" w:rsidRDefault="002663E0" w:rsidP="00145463">
      <w:pPr>
        <w:pStyle w:val="9MainMatter"/>
        <w:ind w:firstLine="420"/>
        <w:rPr>
          <w:rFonts w:ascii="宋体" w:hAnsi="宋体" w:hint="eastAsia"/>
          <w:szCs w:val="21"/>
        </w:rPr>
      </w:pPr>
      <w:r w:rsidRPr="0063094A">
        <w:rPr>
          <w:rFonts w:ascii="宋体" w:hAnsi="宋体" w:hint="eastAsia"/>
          <w:szCs w:val="21"/>
        </w:rPr>
        <w:t>（2）系统解析恒压过滤参数</w:t>
      </w:r>
      <m:oMath>
        <m:r>
          <w:rPr>
            <w:rFonts w:ascii="Cambria Math" w:hAnsi="Cambria Math"/>
            <w:szCs w:val="21"/>
          </w:rPr>
          <m:t>K</m:t>
        </m:r>
      </m:oMath>
      <w:r w:rsidRPr="0063094A">
        <w:rPr>
          <w:rFonts w:ascii="宋体" w:hAnsi="宋体"/>
          <w:szCs w:val="21"/>
        </w:rPr>
        <w:t>、</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e</m:t>
            </m:r>
          </m:sub>
        </m:sSub>
      </m:oMath>
      <w:r w:rsidRPr="0063094A">
        <w:rPr>
          <w:rFonts w:ascii="宋体" w:hAnsi="宋体"/>
          <w:szCs w:val="21"/>
        </w:rPr>
        <w:t>、</w:t>
      </w:r>
      <m:oMath>
        <m:sSub>
          <m:sSubPr>
            <m:ctrlPr>
              <w:rPr>
                <w:rFonts w:ascii="Cambria Math" w:hAnsi="Cambria Math"/>
                <w:szCs w:val="21"/>
              </w:rPr>
            </m:ctrlPr>
          </m:sSubPr>
          <m:e>
            <m:r>
              <w:rPr>
                <w:rFonts w:ascii="Cambria Math" w:hAnsi="Cambria Math"/>
                <w:szCs w:val="21"/>
              </w:rPr>
              <m:t>θ</m:t>
            </m:r>
          </m:e>
          <m:sub>
            <m:r>
              <w:rPr>
                <w:rFonts w:ascii="Cambria Math" w:hAnsi="Cambria Math"/>
                <w:szCs w:val="21"/>
              </w:rPr>
              <m:t>e</m:t>
            </m:r>
          </m:sub>
        </m:sSub>
      </m:oMath>
      <w:r w:rsidRPr="0063094A">
        <w:rPr>
          <w:rFonts w:ascii="宋体" w:hAnsi="宋体" w:hint="eastAsia"/>
          <w:szCs w:val="21"/>
        </w:rPr>
        <w:t>的测定方法，通过数值模拟，仿真模拟深化参数物理内涵及其调控机制的认知。</w:t>
      </w:r>
    </w:p>
    <w:p w14:paraId="7284701F" w14:textId="59398C21" w:rsidR="00AE3F67" w:rsidRPr="0063094A" w:rsidRDefault="002663E0" w:rsidP="00145463">
      <w:pPr>
        <w:pStyle w:val="9MainMatter"/>
        <w:ind w:firstLine="420"/>
        <w:rPr>
          <w:rFonts w:ascii="宋体" w:hAnsi="宋体" w:hint="eastAsia"/>
          <w:szCs w:val="21"/>
        </w:rPr>
      </w:pPr>
      <w:r w:rsidRPr="0063094A">
        <w:rPr>
          <w:rFonts w:ascii="宋体" w:hAnsi="宋体" w:hint="eastAsia"/>
          <w:szCs w:val="21"/>
        </w:rPr>
        <w:t>（3）自主构建过滤压差与速率之间的量化关系模型，完善滤饼压缩指数</w:t>
      </w:r>
      <m:oMath>
        <m:r>
          <w:rPr>
            <w:rFonts w:ascii="Cambria Math" w:hAnsi="Cambria Math"/>
            <w:szCs w:val="21"/>
          </w:rPr>
          <m:t>s</m:t>
        </m:r>
      </m:oMath>
      <w:r w:rsidRPr="0063094A">
        <w:rPr>
          <w:rFonts w:ascii="宋体" w:hAnsi="宋体" w:hint="eastAsia"/>
          <w:szCs w:val="21"/>
        </w:rPr>
        <w:t>与</w:t>
      </w:r>
      <w:proofErr w:type="gramStart"/>
      <w:r w:rsidRPr="0063094A">
        <w:rPr>
          <w:rFonts w:ascii="宋体" w:hAnsi="宋体" w:hint="eastAsia"/>
          <w:szCs w:val="21"/>
        </w:rPr>
        <w:t>物料本构常数</w:t>
      </w:r>
      <w:proofErr w:type="gramEnd"/>
      <m:oMath>
        <m:r>
          <w:rPr>
            <w:rFonts w:ascii="Cambria Math" w:hAnsi="Cambria Math"/>
            <w:szCs w:val="21"/>
          </w:rPr>
          <m:t>k</m:t>
        </m:r>
      </m:oMath>
      <w:r w:rsidRPr="0063094A">
        <w:rPr>
          <w:rFonts w:ascii="宋体" w:hAnsi="宋体" w:hint="eastAsia"/>
          <w:szCs w:val="21"/>
        </w:rPr>
        <w:t>的计算模型。</w:t>
      </w:r>
    </w:p>
    <w:p w14:paraId="20DA8CC9" w14:textId="463FCB04" w:rsidR="00AE3F67" w:rsidRPr="0063094A" w:rsidRDefault="002663E0" w:rsidP="00145463">
      <w:pPr>
        <w:pStyle w:val="9MainMatter"/>
        <w:ind w:firstLine="420"/>
        <w:rPr>
          <w:rFonts w:ascii="宋体" w:hAnsi="宋体" w:hint="eastAsia"/>
          <w:szCs w:val="21"/>
        </w:rPr>
      </w:pPr>
      <w:r w:rsidRPr="0063094A">
        <w:rPr>
          <w:rFonts w:ascii="宋体" w:hAnsi="宋体" w:hint="eastAsia"/>
          <w:szCs w:val="21"/>
        </w:rPr>
        <w:t>（4）应用数值微分技术建立</w:t>
      </w:r>
      <m:oMath>
        <m:r>
          <w:rPr>
            <w:rFonts w:ascii="Cambria Math" w:hAnsi="Cambria Math"/>
            <w:szCs w:val="21"/>
          </w:rPr>
          <m:t>dθ</m:t>
        </m:r>
        <m:r>
          <m:rPr>
            <m:sty m:val="p"/>
          </m:rPr>
          <w:rPr>
            <w:rFonts w:ascii="Cambria Math" w:hAnsi="Cambria Math"/>
            <w:szCs w:val="21"/>
          </w:rPr>
          <m:t>/</m:t>
        </m:r>
        <m:r>
          <w:rPr>
            <w:rFonts w:ascii="Cambria Math" w:hAnsi="Cambria Math"/>
            <w:szCs w:val="21"/>
          </w:rPr>
          <m:t>dq</m:t>
        </m:r>
        <m:r>
          <m:rPr>
            <m:sty m:val="p"/>
          </m:rPr>
          <w:rPr>
            <w:rFonts w:ascii="Cambria Math" w:hAnsi="Cambria Math"/>
            <w:szCs w:val="21"/>
          </w:rPr>
          <m:t>-</m:t>
        </m:r>
        <m:r>
          <w:rPr>
            <w:rFonts w:ascii="Cambria Math" w:hAnsi="Cambria Math"/>
            <w:szCs w:val="21"/>
          </w:rPr>
          <m:t>q</m:t>
        </m:r>
      </m:oMath>
      <w:r w:rsidRPr="0063094A">
        <w:rPr>
          <w:rFonts w:ascii="宋体" w:hAnsi="宋体" w:hint="eastAsia"/>
          <w:szCs w:val="21"/>
        </w:rPr>
        <w:t>微分方程模型，基于机器学习算法实现实验曲线的动态拟合与特征参量提取。</w:t>
      </w:r>
    </w:p>
    <w:p w14:paraId="7BADF115" w14:textId="77777777" w:rsidR="00AE3F67" w:rsidRPr="0063094A" w:rsidRDefault="002663E0" w:rsidP="00145463">
      <w:pPr>
        <w:pStyle w:val="9MainMatter"/>
        <w:ind w:firstLine="420"/>
        <w:rPr>
          <w:rFonts w:ascii="宋体" w:hAnsi="宋体" w:hint="eastAsia"/>
          <w:szCs w:val="21"/>
        </w:rPr>
      </w:pPr>
      <w:r w:rsidRPr="0063094A">
        <w:rPr>
          <w:rFonts w:ascii="宋体" w:hAnsi="宋体" w:hint="eastAsia"/>
          <w:szCs w:val="21"/>
        </w:rPr>
        <w:lastRenderedPageBreak/>
        <w:t>（5）定量分析洗涤阶段的传质特性</w:t>
      </w:r>
      <m:oMath>
        <m:r>
          <w:rPr>
            <w:rFonts w:ascii="Cambria Math" w:hAnsi="Cambria Math"/>
            <w:szCs w:val="21"/>
          </w:rPr>
          <m:t>q</m:t>
        </m:r>
      </m:oMath>
      <w:r w:rsidRPr="0063094A">
        <w:rPr>
          <w:rFonts w:ascii="宋体" w:hAnsi="宋体" w:hint="eastAsia"/>
          <w:szCs w:val="21"/>
        </w:rPr>
        <w:t>，通过可视化技术完成过滤终了速率与洗涤率的动力学验证。</w:t>
      </w:r>
    </w:p>
    <w:p w14:paraId="0C262B39" w14:textId="6DA8B17D" w:rsidR="00282117" w:rsidRDefault="002663E0" w:rsidP="00145463">
      <w:pPr>
        <w:pStyle w:val="9MainMatter"/>
        <w:ind w:firstLine="420"/>
        <w:rPr>
          <w:rFonts w:ascii="宋体" w:hAnsi="宋体" w:hint="eastAsia"/>
          <w:szCs w:val="21"/>
        </w:rPr>
      </w:pPr>
      <w:r w:rsidRPr="0063094A">
        <w:rPr>
          <w:rFonts w:ascii="宋体" w:hAnsi="宋体" w:hint="eastAsia"/>
          <w:szCs w:val="21"/>
        </w:rPr>
        <w:t>（6）了解图像识别基本原理，利用图像识别技术、Python编程语言，实现科研数据或工业大数据可视化，提升在化工单元操作中的系统整合能力与创新应用能力。</w:t>
      </w:r>
    </w:p>
    <w:p w14:paraId="346812BD" w14:textId="75A94E02" w:rsidR="0004180C" w:rsidRPr="0004180C" w:rsidRDefault="0004180C" w:rsidP="0004180C">
      <w:pPr>
        <w:pStyle w:val="9MainMatter"/>
        <w:ind w:firstLine="420"/>
        <w:jc w:val="center"/>
        <w:rPr>
          <w:rFonts w:ascii="宋体" w:hAnsi="宋体" w:hint="eastAsia"/>
          <w:szCs w:val="21"/>
        </w:rPr>
      </w:pPr>
      <w:r>
        <w:rPr>
          <w:rFonts w:ascii="宋体" w:hAnsi="宋体" w:hint="eastAsia"/>
          <w:szCs w:val="21"/>
        </w:rPr>
        <w:t>表1 实验改进前后的教学目标对比</w:t>
      </w:r>
    </w:p>
    <w:tbl>
      <w:tblPr>
        <w:tblStyle w:val="Table"/>
        <w:tblW w:w="0" w:type="auto"/>
        <w:jc w:val="center"/>
        <w:tblLook w:val="0020" w:firstRow="1" w:lastRow="0" w:firstColumn="0" w:lastColumn="0" w:noHBand="0" w:noVBand="0"/>
      </w:tblPr>
      <w:tblGrid>
        <w:gridCol w:w="1885"/>
        <w:gridCol w:w="3313"/>
        <w:gridCol w:w="3442"/>
      </w:tblGrid>
      <w:tr w:rsidR="00282117" w:rsidRPr="0063094A" w14:paraId="3D7FC7F8" w14:textId="77777777" w:rsidTr="00952311">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2F54E401" w14:textId="77777777" w:rsidR="00282117" w:rsidRPr="0063094A" w:rsidRDefault="002663E0" w:rsidP="00145463">
            <w:pPr>
              <w:pStyle w:val="9MainMatter"/>
              <w:ind w:firstLine="422"/>
              <w:rPr>
                <w:rFonts w:ascii="宋体" w:hAnsi="宋体" w:hint="eastAsia"/>
                <w:szCs w:val="21"/>
              </w:rPr>
            </w:pPr>
            <w:r w:rsidRPr="0063094A">
              <w:rPr>
                <w:rFonts w:ascii="宋体" w:hAnsi="宋体" w:hint="eastAsia"/>
                <w:b/>
                <w:bCs/>
                <w:szCs w:val="21"/>
              </w:rPr>
              <w:t>教学目标</w:t>
            </w:r>
          </w:p>
        </w:tc>
        <w:tc>
          <w:tcPr>
            <w:tcW w:w="0" w:type="auto"/>
            <w:tcBorders>
              <w:top w:val="single" w:sz="4" w:space="0" w:color="auto"/>
            </w:tcBorders>
          </w:tcPr>
          <w:p w14:paraId="66BBB9FA" w14:textId="77777777" w:rsidR="00282117" w:rsidRPr="0063094A" w:rsidRDefault="002663E0" w:rsidP="00145463">
            <w:pPr>
              <w:pStyle w:val="9MainMatter"/>
              <w:ind w:firstLine="422"/>
              <w:rPr>
                <w:rFonts w:ascii="宋体" w:hAnsi="宋体" w:hint="eastAsia"/>
                <w:szCs w:val="21"/>
              </w:rPr>
            </w:pPr>
            <w:r w:rsidRPr="0063094A">
              <w:rPr>
                <w:rFonts w:ascii="宋体" w:hAnsi="宋体" w:hint="eastAsia"/>
                <w:b/>
                <w:bCs/>
                <w:szCs w:val="21"/>
              </w:rPr>
              <w:t>实验优化前</w:t>
            </w:r>
          </w:p>
        </w:tc>
        <w:tc>
          <w:tcPr>
            <w:tcW w:w="0" w:type="auto"/>
            <w:tcBorders>
              <w:top w:val="single" w:sz="4" w:space="0" w:color="auto"/>
            </w:tcBorders>
          </w:tcPr>
          <w:p w14:paraId="4ADA8DD4" w14:textId="77777777" w:rsidR="00282117" w:rsidRPr="0063094A" w:rsidRDefault="002663E0" w:rsidP="00145463">
            <w:pPr>
              <w:pStyle w:val="9MainMatter"/>
              <w:ind w:firstLine="422"/>
              <w:rPr>
                <w:rFonts w:ascii="宋体" w:hAnsi="宋体" w:hint="eastAsia"/>
                <w:szCs w:val="21"/>
              </w:rPr>
            </w:pPr>
            <w:r w:rsidRPr="0063094A">
              <w:rPr>
                <w:rFonts w:ascii="宋体" w:hAnsi="宋体" w:hint="eastAsia"/>
                <w:b/>
                <w:bCs/>
                <w:szCs w:val="21"/>
              </w:rPr>
              <w:t>实验优化后</w:t>
            </w:r>
          </w:p>
        </w:tc>
      </w:tr>
      <w:tr w:rsidR="00282117" w:rsidRPr="0063094A" w14:paraId="393A4B44" w14:textId="77777777" w:rsidTr="00952311">
        <w:trPr>
          <w:jc w:val="center"/>
        </w:trPr>
        <w:tc>
          <w:tcPr>
            <w:tcW w:w="0" w:type="auto"/>
          </w:tcPr>
          <w:p w14:paraId="6A2759A5" w14:textId="77777777"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设备认知与操作流程</w:t>
            </w:r>
          </w:p>
        </w:tc>
        <w:tc>
          <w:tcPr>
            <w:tcW w:w="0" w:type="auto"/>
          </w:tcPr>
          <w:p w14:paraId="02A70602" w14:textId="1E867F1E"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熟练掌握设备结构、操作流程与注意事项</w:t>
            </w:r>
          </w:p>
        </w:tc>
        <w:tc>
          <w:tcPr>
            <w:tcW w:w="0" w:type="auto"/>
          </w:tcPr>
          <w:p w14:paraId="5C9E1FE4" w14:textId="77777777"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在前者基础上，学会使用外机设备简化实验流程</w:t>
            </w:r>
          </w:p>
        </w:tc>
      </w:tr>
      <w:tr w:rsidR="00282117" w:rsidRPr="0063094A" w14:paraId="514B2E43" w14:textId="77777777" w:rsidTr="00952311">
        <w:trPr>
          <w:jc w:val="center"/>
        </w:trPr>
        <w:tc>
          <w:tcPr>
            <w:tcW w:w="0" w:type="auto"/>
          </w:tcPr>
          <w:p w14:paraId="0C664D97" w14:textId="77777777"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过滤动力学模型构建</w:t>
            </w:r>
          </w:p>
        </w:tc>
        <w:tc>
          <w:tcPr>
            <w:tcW w:w="0" w:type="auto"/>
          </w:tcPr>
          <w:p w14:paraId="4BBB642F" w14:textId="5817A7A0"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探究压差影响与速率关系、滤饼压缩性的模型</w:t>
            </w:r>
          </w:p>
        </w:tc>
        <w:tc>
          <w:tcPr>
            <w:tcW w:w="0" w:type="auto"/>
          </w:tcPr>
          <w:p w14:paraId="6EFF401B" w14:textId="28C75B25"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在前者基础上，探索其他模型或算法</w:t>
            </w:r>
          </w:p>
        </w:tc>
      </w:tr>
      <w:tr w:rsidR="00282117" w:rsidRPr="0063094A" w14:paraId="536D3510" w14:textId="77777777" w:rsidTr="00952311">
        <w:trPr>
          <w:jc w:val="center"/>
        </w:trPr>
        <w:tc>
          <w:tcPr>
            <w:tcW w:w="0" w:type="auto"/>
          </w:tcPr>
          <w:p w14:paraId="4C3AB441" w14:textId="77777777"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模型求解与模型验证</w:t>
            </w:r>
          </w:p>
        </w:tc>
        <w:tc>
          <w:tcPr>
            <w:tcW w:w="0" w:type="auto"/>
          </w:tcPr>
          <w:p w14:paraId="0321FB62" w14:textId="77777777"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手动画图，手动求解</w:t>
            </w:r>
          </w:p>
        </w:tc>
        <w:tc>
          <w:tcPr>
            <w:tcW w:w="0" w:type="auto"/>
          </w:tcPr>
          <w:p w14:paraId="49B582F1" w14:textId="77777777"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自动化处理数据得出结果，生成实验报告</w:t>
            </w:r>
          </w:p>
        </w:tc>
      </w:tr>
      <w:tr w:rsidR="00282117" w:rsidRPr="0063094A" w14:paraId="232644AC" w14:textId="77777777" w:rsidTr="00952311">
        <w:trPr>
          <w:jc w:val="center"/>
        </w:trPr>
        <w:tc>
          <w:tcPr>
            <w:tcW w:w="0" w:type="auto"/>
            <w:tcBorders>
              <w:bottom w:val="single" w:sz="4" w:space="0" w:color="auto"/>
            </w:tcBorders>
          </w:tcPr>
          <w:p w14:paraId="1F998BAB" w14:textId="77777777"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现代自动化技术应用</w:t>
            </w:r>
          </w:p>
        </w:tc>
        <w:tc>
          <w:tcPr>
            <w:tcW w:w="0" w:type="auto"/>
            <w:tcBorders>
              <w:bottom w:val="single" w:sz="4" w:space="0" w:color="auto"/>
            </w:tcBorders>
          </w:tcPr>
          <w:p w14:paraId="608FE554" w14:textId="77777777"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无过多涉及</w:t>
            </w:r>
          </w:p>
        </w:tc>
        <w:tc>
          <w:tcPr>
            <w:tcW w:w="0" w:type="auto"/>
            <w:tcBorders>
              <w:bottom w:val="single" w:sz="4" w:space="0" w:color="auto"/>
            </w:tcBorders>
          </w:tcPr>
          <w:p w14:paraId="0B5DA8ED" w14:textId="422C4ED5" w:rsidR="00282117" w:rsidRPr="0063094A" w:rsidRDefault="002663E0" w:rsidP="00145463">
            <w:pPr>
              <w:pStyle w:val="9MainMatter"/>
              <w:ind w:firstLine="420"/>
              <w:rPr>
                <w:rFonts w:ascii="宋体" w:hAnsi="宋体" w:hint="eastAsia"/>
                <w:szCs w:val="21"/>
              </w:rPr>
            </w:pPr>
            <w:r w:rsidRPr="0063094A">
              <w:rPr>
                <w:rFonts w:ascii="宋体" w:hAnsi="宋体" w:hint="eastAsia"/>
                <w:szCs w:val="21"/>
              </w:rPr>
              <w:t>图像识别技术，数值模拟与实验仿真</w:t>
            </w:r>
          </w:p>
        </w:tc>
      </w:tr>
    </w:tbl>
    <w:p w14:paraId="08EA1DD4" w14:textId="3923D4E2" w:rsidR="00D238DA" w:rsidRDefault="00D238DA" w:rsidP="00D238DA">
      <w:pPr>
        <w:pStyle w:val="9MainMatter"/>
        <w:ind w:firstLine="420"/>
      </w:pPr>
      <w:bookmarkStart w:id="6" w:name="恒压过滤实验的原理和内容"/>
      <w:bookmarkEnd w:id="3"/>
      <w:bookmarkEnd w:id="5"/>
      <w:r>
        <w:rPr>
          <w:rFonts w:ascii="宋体" w:hAnsi="宋体" w:hint="eastAsia"/>
          <w:szCs w:val="21"/>
        </w:rPr>
        <w:t>通过本项目改进的数字化设计，优化后的教学目标在保持实验原有教学要求的基础上，引入图像识别技术监测滤液水位，通过相应的USB传输到中控台上，并通过编程语言流程化处理数据集并生成分析报告（含图表）</w:t>
      </w:r>
      <w:r w:rsidRPr="00D238DA">
        <w:rPr>
          <w:rFonts w:ascii="宋体" w:hAnsi="宋体" w:hint="eastAsia"/>
          <w:color w:val="FF0000"/>
          <w:szCs w:val="21"/>
        </w:rPr>
        <w:t>（图表在哪里啊？</w:t>
      </w:r>
      <w:proofErr w:type="gramStart"/>
      <w:r w:rsidRPr="00D238DA">
        <w:rPr>
          <w:rFonts w:ascii="宋体" w:hAnsi="宋体" w:hint="eastAsia"/>
          <w:color w:val="FF0000"/>
          <w:szCs w:val="21"/>
        </w:rPr>
        <w:t>附一下</w:t>
      </w:r>
      <w:proofErr w:type="gramEnd"/>
      <w:r w:rsidRPr="00D238DA">
        <w:rPr>
          <w:rFonts w:ascii="宋体" w:hAnsi="宋体" w:hint="eastAsia"/>
          <w:color w:val="FF0000"/>
          <w:szCs w:val="21"/>
        </w:rPr>
        <w:t>相应的图表）</w:t>
      </w:r>
      <w:r>
        <w:rPr>
          <w:rFonts w:hint="eastAsia"/>
        </w:rPr>
        <w:t>。</w:t>
      </w:r>
    </w:p>
    <w:p w14:paraId="442D1EDB" w14:textId="0A55DA2C" w:rsidR="00282117" w:rsidRPr="0063094A" w:rsidRDefault="00145463" w:rsidP="00322C06">
      <w:pPr>
        <w:pStyle w:val="6Section"/>
      </w:pPr>
      <w:r>
        <w:rPr>
          <w:rFonts w:hint="eastAsia"/>
        </w:rPr>
        <w:t xml:space="preserve">2.2 </w:t>
      </w:r>
      <w:r w:rsidR="002663E0" w:rsidRPr="0063094A">
        <w:rPr>
          <w:rFonts w:hint="eastAsia"/>
        </w:rPr>
        <w:t>恒压过滤实验的原理和内容</w:t>
      </w:r>
    </w:p>
    <w:p w14:paraId="37EEEC5D" w14:textId="25EE83FC" w:rsidR="00591A14" w:rsidRDefault="002663E0" w:rsidP="00591A14">
      <w:pPr>
        <w:pStyle w:val="9MainMatter"/>
        <w:ind w:firstLine="420"/>
      </w:pPr>
      <w:r w:rsidRPr="0063094A">
        <w:rPr>
          <w:rFonts w:hint="eastAsia"/>
        </w:rPr>
        <w:t>恒压过滤过程的数学描述建立在过滤基本方程的基础理论体系之上。而恒压过滤方程作为其具体应用形式，为实验研究提供了关键数学模型支撑，后续过滤常数的测定便是从此出发的。</w:t>
      </w:r>
    </w:p>
    <w:p w14:paraId="5648545F" w14:textId="5F4E5439" w:rsidR="00282117" w:rsidRPr="00591A14" w:rsidRDefault="007216A0" w:rsidP="000B361F">
      <w:pPr>
        <w:pStyle w:val="7SubSection"/>
      </w:pPr>
      <w:bookmarkStart w:id="7" w:name="过滤基本方程式"/>
      <w:r>
        <w:rPr>
          <w:rFonts w:hint="eastAsia"/>
        </w:rPr>
        <w:t>2.2.</w:t>
      </w:r>
      <w:r w:rsidR="00322C06">
        <w:rPr>
          <w:rFonts w:hint="eastAsia"/>
        </w:rPr>
        <w:t>1</w:t>
      </w:r>
      <w:r>
        <w:rPr>
          <w:rFonts w:hint="eastAsia"/>
        </w:rPr>
        <w:t xml:space="preserve"> </w:t>
      </w:r>
      <w:r w:rsidR="002663E0" w:rsidRPr="0063094A">
        <w:rPr>
          <w:rFonts w:hint="eastAsia"/>
        </w:rPr>
        <w:t>过滤基本方程式</w:t>
      </w:r>
    </w:p>
    <w:p w14:paraId="35FB2EA7" w14:textId="5A49572D" w:rsidR="00282117" w:rsidRPr="0063094A" w:rsidRDefault="00566AF2" w:rsidP="00591A14">
      <w:pPr>
        <w:pStyle w:val="9MainMatter"/>
        <w:ind w:firstLine="420"/>
      </w:pPr>
      <w:r>
        <w:rPr>
          <w:rFonts w:hint="eastAsia"/>
        </w:rPr>
        <w:t>在上述</w:t>
      </w:r>
      <w:r>
        <w:rPr>
          <w:rFonts w:cs="Times New Roman"/>
        </w:rPr>
        <w:t>Kozeny</w:t>
      </w:r>
      <w:r>
        <w:rPr>
          <w:rFonts w:hint="eastAsia"/>
        </w:rPr>
        <w:t>方程和</w:t>
      </w:r>
      <w:r>
        <w:rPr>
          <w:rFonts w:cs="Times New Roman"/>
        </w:rPr>
        <w:t>Ergun</w:t>
      </w:r>
      <w:r>
        <w:rPr>
          <w:rFonts w:hint="eastAsia"/>
        </w:rPr>
        <w:t>方程的引理下，展开对过滤基本方程式的推导，具体公式如</w:t>
      </w:r>
      <w:r w:rsidR="00591A14">
        <w:rPr>
          <w:rFonts w:hint="eastAsia"/>
        </w:rPr>
        <w:t>下：</w:t>
      </w:r>
    </w:p>
    <w:p w14:paraId="00399D1B" w14:textId="2EF3A636" w:rsidR="00282117" w:rsidRPr="0063094A" w:rsidRDefault="00000000" w:rsidP="0063094A">
      <w:pPr>
        <w:pStyle w:val="a0"/>
        <w:spacing w:line="300" w:lineRule="exact"/>
        <w:ind w:firstLineChars="200" w:firstLine="420"/>
        <w:rPr>
          <w:rFonts w:ascii="宋体" w:eastAsia="宋体" w:hAnsi="宋体" w:hint="eastAsia"/>
          <w:sz w:val="21"/>
          <w:szCs w:val="21"/>
        </w:rPr>
      </w:pPr>
      <m:oMathPara>
        <m:oMathParaPr>
          <m:jc m:val="center"/>
        </m:oMathParaPr>
        <m:oMath>
          <m:eqArr>
            <m:eqArrPr>
              <m:maxDist m:val="1"/>
              <m:ctrlPr>
                <w:rPr>
                  <w:rFonts w:ascii="Cambria Math" w:eastAsia="宋体" w:hAnsi="Cambria Math"/>
                  <w:i/>
                  <w:sz w:val="21"/>
                  <w:szCs w:val="21"/>
                </w:rPr>
              </m:ctrlPr>
            </m:eqArrPr>
            <m:e>
              <m:f>
                <m:fPr>
                  <m:ctrlPr>
                    <w:rPr>
                      <w:rFonts w:ascii="Cambria Math" w:eastAsia="宋体" w:hAnsi="Cambria Math"/>
                      <w:sz w:val="21"/>
                      <w:szCs w:val="21"/>
                    </w:rPr>
                  </m:ctrlPr>
                </m:fPr>
                <m:num>
                  <m:r>
                    <w:rPr>
                      <w:rFonts w:ascii="Cambria Math" w:eastAsia="宋体" w:hAnsi="Cambria Math"/>
                      <w:sz w:val="21"/>
                      <w:szCs w:val="21"/>
                    </w:rPr>
                    <m:t>dV</m:t>
                  </m:r>
                </m:num>
                <m:den>
                  <m:r>
                    <w:rPr>
                      <w:rFonts w:ascii="Cambria Math" w:eastAsia="宋体" w:hAnsi="Cambria Math"/>
                      <w:sz w:val="21"/>
                      <w:szCs w:val="21"/>
                    </w:rPr>
                    <m:t>dθ</m:t>
                  </m:r>
                </m:den>
              </m:f>
              <m:r>
                <m:rPr>
                  <m:sty m:val="p"/>
                </m:rPr>
                <w:rPr>
                  <w:rFonts w:ascii="Cambria Math" w:eastAsia="宋体" w:hAnsi="Cambria Math"/>
                  <w:sz w:val="21"/>
                  <w:szCs w:val="21"/>
                </w:rPr>
                <m:t>=</m:t>
              </m:r>
              <m:f>
                <m:fPr>
                  <m:ctrlPr>
                    <w:rPr>
                      <w:rFonts w:ascii="Cambria Math" w:eastAsia="宋体" w:hAnsi="Cambria Math"/>
                      <w:sz w:val="21"/>
                      <w:szCs w:val="21"/>
                    </w:rPr>
                  </m:ctrlPr>
                </m:fPr>
                <m:num>
                  <m:sSup>
                    <m:sSupPr>
                      <m:ctrlPr>
                        <w:rPr>
                          <w:rFonts w:ascii="Cambria Math" w:eastAsia="宋体" w:hAnsi="Cambria Math"/>
                          <w:sz w:val="21"/>
                          <w:szCs w:val="21"/>
                        </w:rPr>
                      </m:ctrlPr>
                    </m:sSupPr>
                    <m:e>
                      <m:r>
                        <w:rPr>
                          <w:rFonts w:ascii="Cambria Math" w:eastAsia="宋体" w:hAnsi="Cambria Math"/>
                          <w:sz w:val="21"/>
                          <w:szCs w:val="21"/>
                        </w:rPr>
                        <m:t>A</m:t>
                      </m:r>
                    </m:e>
                    <m:sup>
                      <m:r>
                        <w:rPr>
                          <w:rFonts w:ascii="Cambria Math" w:eastAsia="宋体" w:hAnsi="Cambria Math"/>
                          <w:sz w:val="21"/>
                          <w:szCs w:val="21"/>
                        </w:rPr>
                        <m:t>2</m:t>
                      </m:r>
                    </m:sup>
                  </m:sSup>
                  <m:r>
                    <w:rPr>
                      <w:rFonts w:ascii="Cambria Math" w:eastAsia="宋体" w:hAnsi="Cambria Math"/>
                      <w:sz w:val="21"/>
                      <w:szCs w:val="21"/>
                    </w:rPr>
                    <m:t>Δ</m:t>
                  </m:r>
                  <m:sSup>
                    <m:sSupPr>
                      <m:ctrlPr>
                        <w:rPr>
                          <w:rFonts w:ascii="Cambria Math" w:eastAsia="宋体" w:hAnsi="Cambria Math"/>
                          <w:sz w:val="21"/>
                          <w:szCs w:val="21"/>
                        </w:rPr>
                      </m:ctrlPr>
                    </m:sSupPr>
                    <m:e>
                      <m:r>
                        <w:rPr>
                          <w:rFonts w:ascii="Cambria Math" w:eastAsia="宋体" w:hAnsi="Cambria Math"/>
                          <w:sz w:val="21"/>
                          <w:szCs w:val="21"/>
                        </w:rPr>
                        <m:t>p</m:t>
                      </m:r>
                    </m:e>
                    <m:sup>
                      <m:r>
                        <w:rPr>
                          <w:rFonts w:ascii="Cambria Math" w:eastAsia="宋体" w:hAnsi="Cambria Math"/>
                          <w:sz w:val="21"/>
                          <w:szCs w:val="21"/>
                        </w:rPr>
                        <m:t>1</m:t>
                      </m:r>
                      <m:r>
                        <m:rPr>
                          <m:sty m:val="p"/>
                        </m:rPr>
                        <w:rPr>
                          <w:rFonts w:ascii="Cambria Math" w:eastAsia="宋体" w:hAnsi="Cambria Math"/>
                          <w:sz w:val="21"/>
                          <w:szCs w:val="21"/>
                        </w:rPr>
                        <m:t>-</m:t>
                      </m:r>
                      <m:r>
                        <w:rPr>
                          <w:rFonts w:ascii="Cambria Math" w:eastAsia="宋体" w:hAnsi="Cambria Math"/>
                          <w:sz w:val="21"/>
                          <w:szCs w:val="21"/>
                        </w:rPr>
                        <m:t>s</m:t>
                      </m:r>
                    </m:sup>
                  </m:sSup>
                </m:num>
                <m:den>
                  <m:r>
                    <w:rPr>
                      <w:rFonts w:ascii="Cambria Math" w:eastAsia="宋体" w:hAnsi="Cambria Math"/>
                      <w:sz w:val="21"/>
                      <w:szCs w:val="21"/>
                    </w:rPr>
                    <m:t>μ</m:t>
                  </m:r>
                  <m:sSup>
                    <m:sSupPr>
                      <m:ctrlPr>
                        <w:rPr>
                          <w:rFonts w:ascii="Cambria Math" w:eastAsia="宋体" w:hAnsi="Cambria Math"/>
                          <w:sz w:val="21"/>
                          <w:szCs w:val="21"/>
                        </w:rPr>
                      </m:ctrlPr>
                    </m:sSupPr>
                    <m:e>
                      <m:r>
                        <w:rPr>
                          <w:rFonts w:ascii="Cambria Math" w:eastAsia="宋体" w:hAnsi="Cambria Math"/>
                          <w:sz w:val="21"/>
                          <w:szCs w:val="21"/>
                        </w:rPr>
                        <m:t>r</m:t>
                      </m:r>
                      <m:ctrlPr>
                        <w:rPr>
                          <w:rFonts w:ascii="Cambria Math" w:eastAsia="宋体" w:hAnsi="Cambria Math"/>
                          <w:i/>
                          <w:sz w:val="21"/>
                          <w:szCs w:val="21"/>
                        </w:rPr>
                      </m:ctrlPr>
                    </m:e>
                    <m:sup>
                      <m:r>
                        <m:rPr>
                          <m:sty m:val="p"/>
                        </m:rPr>
                        <w:rPr>
                          <w:rFonts w:ascii="Cambria Math" w:eastAsia="宋体" w:hAnsi="Cambria Math"/>
                          <w:sz w:val="21"/>
                          <w:szCs w:val="21"/>
                        </w:rPr>
                        <m:t>'</m:t>
                      </m:r>
                    </m:sup>
                  </m:sSup>
                  <m:r>
                    <w:rPr>
                      <w:rFonts w:ascii="Cambria Math" w:eastAsia="宋体" w:hAnsi="Cambria Math"/>
                      <w:sz w:val="21"/>
                      <w:szCs w:val="21"/>
                    </w:rPr>
                    <m:t>v</m:t>
                  </m:r>
                  <m:d>
                    <m:dPr>
                      <m:ctrlPr>
                        <w:rPr>
                          <w:rFonts w:ascii="Cambria Math" w:eastAsia="宋体" w:hAnsi="Cambria Math"/>
                          <w:sz w:val="21"/>
                          <w:szCs w:val="21"/>
                        </w:rPr>
                      </m:ctrlPr>
                    </m:dPr>
                    <m:e>
                      <m:r>
                        <w:rPr>
                          <w:rFonts w:ascii="Cambria Math" w:eastAsia="宋体" w:hAnsi="Cambria Math"/>
                          <w:sz w:val="21"/>
                          <w:szCs w:val="21"/>
                        </w:rPr>
                        <m:t>V</m:t>
                      </m:r>
                      <m:r>
                        <m:rPr>
                          <m:sty m:val="p"/>
                        </m:rP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V</m:t>
                          </m:r>
                        </m:e>
                        <m:sub>
                          <m:r>
                            <w:rPr>
                              <w:rFonts w:ascii="Cambria Math" w:eastAsia="宋体" w:hAnsi="Cambria Math"/>
                              <w:sz w:val="21"/>
                              <w:szCs w:val="21"/>
                            </w:rPr>
                            <m:t>e</m:t>
                          </m:r>
                        </m:sub>
                      </m:sSub>
                    </m:e>
                  </m:d>
                </m:den>
              </m:f>
              <m:r>
                <w:rPr>
                  <w:rFonts w:ascii="Cambria Math" w:eastAsia="宋体" w:hAnsi="Cambria Math"/>
                  <w:sz w:val="21"/>
                  <w:szCs w:val="21"/>
                </w:rPr>
                <m:t>  #</m:t>
              </m:r>
              <m:r>
                <m:rPr>
                  <m:nor/>
                </m:rPr>
                <w:rPr>
                  <w:rFonts w:ascii="宋体" w:eastAsia="宋体" w:hAnsi="宋体"/>
                  <w:sz w:val="21"/>
                  <w:szCs w:val="21"/>
                </w:rPr>
                <m:t>(</m:t>
              </m:r>
              <m:r>
                <m:rPr>
                  <m:nor/>
                </m:rPr>
                <w:rPr>
                  <w:rFonts w:ascii="宋体" w:eastAsia="宋体" w:hAnsi="宋体" w:hint="eastAsia"/>
                  <w:sz w:val="21"/>
                  <w:szCs w:val="21"/>
                  <w:lang w:eastAsia="zh-CN"/>
                </w:rPr>
                <m:t>1</m:t>
              </m:r>
              <m:r>
                <m:rPr>
                  <m:nor/>
                </m:rPr>
                <w:rPr>
                  <w:rFonts w:ascii="宋体" w:eastAsia="宋体" w:hAnsi="宋体"/>
                  <w:sz w:val="21"/>
                  <w:szCs w:val="21"/>
                </w:rPr>
                <m:t>)</m:t>
              </m:r>
              <m:ctrlPr>
                <w:rPr>
                  <w:rFonts w:ascii="Cambria Math" w:eastAsia="宋体" w:hAnsi="Cambria Math"/>
                  <w:sz w:val="21"/>
                  <w:szCs w:val="21"/>
                </w:rPr>
              </m:ctrlPr>
            </m:e>
          </m:eqArr>
        </m:oMath>
      </m:oMathPara>
    </w:p>
    <w:p w14:paraId="3D4CBF85" w14:textId="095EAE85" w:rsidR="00282117" w:rsidRDefault="002663E0" w:rsidP="00F04655">
      <w:pPr>
        <w:pStyle w:val="9MainMatter"/>
      </w:pPr>
      <w:r w:rsidRPr="0063094A">
        <w:rPr>
          <w:rFonts w:hint="eastAsia"/>
        </w:rPr>
        <w:t>该式为过滤进程中任一瞬间的过滤速率与各有关因素间的关系，是过滤计算及强化过滤操作的基本依据。对于不可压缩滤饼，</w:t>
      </w:r>
      <m:oMath>
        <m:r>
          <w:rPr>
            <w:rFonts w:ascii="Cambria Math" w:hAnsi="Cambria Math"/>
          </w:rPr>
          <m:t>s</m:t>
        </m:r>
        <m:r>
          <m:rPr>
            <m:sty m:val="p"/>
          </m:rPr>
          <w:rPr>
            <w:rFonts w:ascii="Cambria Math" w:hAnsi="Cambria Math"/>
          </w:rPr>
          <m:t>=</m:t>
        </m:r>
        <m:r>
          <w:rPr>
            <w:rFonts w:ascii="Cambria Math" w:hAnsi="Cambria Math"/>
          </w:rPr>
          <m:t>0</m:t>
        </m:r>
      </m:oMath>
      <w:r w:rsidRPr="0063094A">
        <w:rPr>
          <w:rFonts w:hint="eastAsia"/>
        </w:rPr>
        <w:t>，该方程即简化为</w:t>
      </w:r>
    </w:p>
    <w:p w14:paraId="429E7395" w14:textId="73C080FC" w:rsidR="00154B2F" w:rsidRPr="00154B2F" w:rsidRDefault="00154B2F" w:rsidP="00154B2F">
      <w:pPr>
        <w:pStyle w:val="a0"/>
        <w:spacing w:line="300" w:lineRule="exact"/>
        <w:ind w:firstLineChars="200" w:firstLine="420"/>
        <w:rPr>
          <w:rFonts w:ascii="宋体" w:eastAsia="宋体" w:hAnsi="宋体" w:hint="eastAsia"/>
          <w:sz w:val="21"/>
          <w:szCs w:val="21"/>
        </w:rPr>
      </w:pPr>
      <m:oMathPara>
        <m:oMath>
          <m:eqArr>
            <m:eqArrPr>
              <m:maxDist m:val="1"/>
              <m:ctrlPr>
                <w:rPr>
                  <w:rFonts w:ascii="Cambria Math" w:eastAsia="宋体" w:hAnsi="Cambria Math"/>
                  <w:i/>
                  <w:sz w:val="21"/>
                  <w:szCs w:val="21"/>
                </w:rPr>
              </m:ctrlPr>
            </m:eqArrPr>
            <m:e>
              <m:f>
                <m:fPr>
                  <m:ctrlPr>
                    <w:rPr>
                      <w:rFonts w:ascii="Cambria Math" w:eastAsia="宋体" w:hAnsi="Cambria Math"/>
                      <w:sz w:val="21"/>
                      <w:szCs w:val="21"/>
                    </w:rPr>
                  </m:ctrlPr>
                </m:fPr>
                <m:num>
                  <m:r>
                    <w:rPr>
                      <w:rFonts w:ascii="Cambria Math" w:eastAsia="宋体" w:hAnsi="Cambria Math"/>
                      <w:sz w:val="21"/>
                      <w:szCs w:val="21"/>
                    </w:rPr>
                    <m:t>dV</m:t>
                  </m:r>
                </m:num>
                <m:den>
                  <m:r>
                    <w:rPr>
                      <w:rFonts w:ascii="Cambria Math" w:eastAsia="宋体" w:hAnsi="Cambria Math"/>
                      <w:sz w:val="21"/>
                      <w:szCs w:val="21"/>
                    </w:rPr>
                    <m:t>dθ</m:t>
                  </m:r>
                </m:den>
              </m:f>
              <m:r>
                <m:rPr>
                  <m:sty m:val="p"/>
                </m:rPr>
                <w:rPr>
                  <w:rFonts w:ascii="Cambria Math" w:eastAsia="宋体" w:hAnsi="Cambria Math"/>
                  <w:sz w:val="21"/>
                  <w:szCs w:val="21"/>
                </w:rPr>
                <m:t>=</m:t>
              </m:r>
              <m:f>
                <m:fPr>
                  <m:ctrlPr>
                    <w:rPr>
                      <w:rFonts w:ascii="Cambria Math" w:eastAsia="宋体" w:hAnsi="Cambria Math"/>
                      <w:sz w:val="21"/>
                      <w:szCs w:val="21"/>
                    </w:rPr>
                  </m:ctrlPr>
                </m:fPr>
                <m:num>
                  <m:sSup>
                    <m:sSupPr>
                      <m:ctrlPr>
                        <w:rPr>
                          <w:rFonts w:ascii="Cambria Math" w:eastAsia="宋体" w:hAnsi="Cambria Math"/>
                          <w:sz w:val="21"/>
                          <w:szCs w:val="21"/>
                        </w:rPr>
                      </m:ctrlPr>
                    </m:sSupPr>
                    <m:e>
                      <m:r>
                        <w:rPr>
                          <w:rFonts w:ascii="Cambria Math" w:eastAsia="宋体" w:hAnsi="Cambria Math"/>
                          <w:sz w:val="21"/>
                          <w:szCs w:val="21"/>
                        </w:rPr>
                        <m:t>A</m:t>
                      </m:r>
                    </m:e>
                    <m:sup>
                      <m:r>
                        <w:rPr>
                          <w:rFonts w:ascii="Cambria Math" w:eastAsia="宋体" w:hAnsi="Cambria Math"/>
                          <w:sz w:val="21"/>
                          <w:szCs w:val="21"/>
                        </w:rPr>
                        <m:t>2</m:t>
                      </m:r>
                    </m:sup>
                  </m:sSup>
                  <m:r>
                    <w:rPr>
                      <w:rFonts w:ascii="Cambria Math" w:eastAsia="宋体" w:hAnsi="Cambria Math"/>
                      <w:sz w:val="21"/>
                      <w:szCs w:val="21"/>
                    </w:rPr>
                    <m:t>Δ</m:t>
                  </m:r>
                  <m:r>
                    <w:rPr>
                      <w:rFonts w:ascii="Cambria Math" w:eastAsia="宋体" w:hAnsi="Cambria Math"/>
                      <w:sz w:val="21"/>
                      <w:szCs w:val="21"/>
                    </w:rPr>
                    <m:t>p</m:t>
                  </m:r>
                </m:num>
                <m:den>
                  <m:r>
                    <w:rPr>
                      <w:rFonts w:ascii="Cambria Math" w:eastAsia="宋体" w:hAnsi="Cambria Math"/>
                      <w:sz w:val="21"/>
                      <w:szCs w:val="21"/>
                    </w:rPr>
                    <m:t>μ</m:t>
                  </m:r>
                  <m:sSup>
                    <m:sSupPr>
                      <m:ctrlPr>
                        <w:rPr>
                          <w:rFonts w:ascii="Cambria Math" w:eastAsia="宋体" w:hAnsi="Cambria Math"/>
                          <w:sz w:val="21"/>
                          <w:szCs w:val="21"/>
                        </w:rPr>
                      </m:ctrlPr>
                    </m:sSupPr>
                    <m:e>
                      <m:r>
                        <w:rPr>
                          <w:rFonts w:ascii="Cambria Math" w:eastAsia="宋体" w:hAnsi="Cambria Math"/>
                          <w:sz w:val="21"/>
                          <w:szCs w:val="21"/>
                        </w:rPr>
                        <m:t>r</m:t>
                      </m:r>
                      <m:ctrlPr>
                        <w:rPr>
                          <w:rFonts w:ascii="Cambria Math" w:eastAsia="宋体" w:hAnsi="Cambria Math"/>
                          <w:i/>
                          <w:sz w:val="21"/>
                          <w:szCs w:val="21"/>
                        </w:rPr>
                      </m:ctrlPr>
                    </m:e>
                    <m:sup>
                      <m:r>
                        <m:rPr>
                          <m:sty m:val="p"/>
                        </m:rPr>
                        <w:rPr>
                          <w:rFonts w:ascii="Cambria Math" w:eastAsia="宋体" w:hAnsi="Cambria Math"/>
                          <w:sz w:val="21"/>
                          <w:szCs w:val="21"/>
                        </w:rPr>
                        <m:t>'</m:t>
                      </m:r>
                    </m:sup>
                  </m:sSup>
                  <m:r>
                    <w:rPr>
                      <w:rFonts w:ascii="Cambria Math" w:eastAsia="宋体" w:hAnsi="Cambria Math"/>
                      <w:sz w:val="21"/>
                      <w:szCs w:val="21"/>
                    </w:rPr>
                    <m:t>v</m:t>
                  </m:r>
                  <m:d>
                    <m:dPr>
                      <m:ctrlPr>
                        <w:rPr>
                          <w:rFonts w:ascii="Cambria Math" w:eastAsia="宋体" w:hAnsi="Cambria Math"/>
                          <w:sz w:val="21"/>
                          <w:szCs w:val="21"/>
                        </w:rPr>
                      </m:ctrlPr>
                    </m:dPr>
                    <m:e>
                      <m:r>
                        <w:rPr>
                          <w:rFonts w:ascii="Cambria Math" w:eastAsia="宋体" w:hAnsi="Cambria Math"/>
                          <w:sz w:val="21"/>
                          <w:szCs w:val="21"/>
                        </w:rPr>
                        <m:t>V</m:t>
                      </m:r>
                      <m:r>
                        <m:rPr>
                          <m:sty m:val="p"/>
                        </m:rP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V</m:t>
                          </m:r>
                        </m:e>
                        <m:sub>
                          <m:r>
                            <w:rPr>
                              <w:rFonts w:ascii="Cambria Math" w:eastAsia="宋体" w:hAnsi="Cambria Math"/>
                              <w:sz w:val="21"/>
                              <w:szCs w:val="21"/>
                            </w:rPr>
                            <m:t>e</m:t>
                          </m:r>
                        </m:sub>
                      </m:sSub>
                    </m:e>
                  </m:d>
                </m:den>
              </m:f>
              <m:r>
                <w:rPr>
                  <w:rFonts w:ascii="Cambria Math" w:eastAsia="宋体" w:hAnsi="Cambria Math"/>
                  <w:sz w:val="21"/>
                  <w:szCs w:val="21"/>
                </w:rPr>
                <m:t> #</m:t>
              </m:r>
              <m:r>
                <m:rPr>
                  <m:nor/>
                </m:rPr>
                <w:rPr>
                  <w:rFonts w:ascii="宋体" w:eastAsia="宋体" w:hAnsi="宋体"/>
                  <w:sz w:val="21"/>
                  <w:szCs w:val="21"/>
                </w:rPr>
                <m:t>(</m:t>
              </m:r>
              <m:r>
                <m:rPr>
                  <m:nor/>
                </m:rPr>
                <w:rPr>
                  <w:rFonts w:ascii="宋体" w:eastAsia="宋体" w:hAnsi="宋体" w:hint="eastAsia"/>
                  <w:sz w:val="21"/>
                  <w:szCs w:val="21"/>
                  <w:lang w:eastAsia="zh-CN"/>
                </w:rPr>
                <m:t>2</m:t>
              </m:r>
              <m:r>
                <m:rPr>
                  <m:nor/>
                </m:rPr>
                <w:rPr>
                  <w:rFonts w:ascii="宋体" w:eastAsia="宋体" w:hAnsi="宋体"/>
                  <w:sz w:val="21"/>
                  <w:szCs w:val="21"/>
                </w:rPr>
                <m:t>)</m:t>
              </m:r>
              <m:ctrlPr>
                <w:rPr>
                  <w:rFonts w:ascii="Cambria Math" w:eastAsia="宋体" w:hAnsi="Cambria Math"/>
                  <w:sz w:val="21"/>
                  <w:szCs w:val="21"/>
                </w:rPr>
              </m:ctrlPr>
            </m:e>
          </m:eqArr>
        </m:oMath>
      </m:oMathPara>
    </w:p>
    <w:p w14:paraId="445C1953" w14:textId="483B557C" w:rsidR="00282117" w:rsidRPr="0063094A" w:rsidRDefault="008B60BD" w:rsidP="000B361F">
      <w:pPr>
        <w:pStyle w:val="7SubSection"/>
        <w:rPr>
          <w:i/>
          <w:iCs/>
        </w:rPr>
      </w:pPr>
      <w:bookmarkStart w:id="8" w:name="恒压过滤方程式"/>
      <w:bookmarkEnd w:id="7"/>
      <w:r>
        <w:rPr>
          <w:rFonts w:hint="eastAsia"/>
        </w:rPr>
        <w:t xml:space="preserve">2.2.3 </w:t>
      </w:r>
      <w:r w:rsidR="002663E0" w:rsidRPr="0063094A">
        <w:rPr>
          <w:rFonts w:hint="eastAsia"/>
        </w:rPr>
        <w:t>恒压过滤方程式</w:t>
      </w:r>
    </w:p>
    <w:p w14:paraId="1C445C5F" w14:textId="3AF07A52" w:rsidR="00282117" w:rsidRPr="00954B7F" w:rsidRDefault="002663E0" w:rsidP="000C02F2">
      <w:pPr>
        <w:pStyle w:val="9MainMatter"/>
        <w:ind w:firstLine="420"/>
      </w:pPr>
      <w:r w:rsidRPr="00954B7F">
        <w:rPr>
          <w:rFonts w:hint="eastAsia"/>
        </w:rPr>
        <w:t>若过滤操作是在恒定压力差下进行的，则称为恒压过滤。恒压过滤时滤饼不断变厚，致使阻力愈渐增大，但推动力</w:t>
      </w:r>
      <w:r w:rsidR="000F4C2A">
        <w:rPr>
          <w:rFonts w:hint="eastAsia"/>
        </w:rPr>
        <w:t xml:space="preserve"> </w:t>
      </w:r>
      <m:oMath>
        <m:r>
          <w:rPr>
            <w:rFonts w:ascii="Cambria Math" w:hAnsi="Cambria Math"/>
          </w:rPr>
          <m:t>Δp</m:t>
        </m:r>
      </m:oMath>
      <w:r w:rsidRPr="00954B7F">
        <w:t xml:space="preserve"> </w:t>
      </w:r>
      <w:r w:rsidRPr="00954B7F">
        <w:rPr>
          <w:rFonts w:hint="eastAsia"/>
        </w:rPr>
        <w:t>恒定，因面过滤速率逐渐变小。对于一定的悬浮液，若</w:t>
      </w:r>
      <m:oMath>
        <m:r>
          <w:rPr>
            <w:rFonts w:ascii="Cambria Math" w:hAnsi="Cambria Math"/>
          </w:rPr>
          <m:t>μ</m:t>
        </m:r>
        <m:r>
          <m:rPr>
            <m:sty m:val="p"/>
          </m:rPr>
          <w:rPr>
            <w:rFonts w:ascii="Cambria Math" w:hAnsi="Cambria Math"/>
          </w:rPr>
          <m:t>,</m:t>
        </m:r>
        <m:r>
          <m:rPr>
            <m:nor/>
          </m:rPr>
          <m:t xml:space="preserve"> </m:t>
        </m:r>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954B7F">
        <w:t xml:space="preserve"> </w:t>
      </w:r>
      <w:r w:rsidRPr="00954B7F">
        <w:rPr>
          <w:rFonts w:hint="eastAsia"/>
        </w:rPr>
        <w:t>及</w:t>
      </w:r>
      <w:r w:rsidRPr="00954B7F">
        <w:t xml:space="preserve"> </w:t>
      </w:r>
      <m:oMath>
        <m:r>
          <w:rPr>
            <w:rFonts w:ascii="Cambria Math" w:hAnsi="Cambria Math"/>
          </w:rPr>
          <m:t>v</m:t>
        </m:r>
      </m:oMath>
      <w:r w:rsidRPr="00954B7F">
        <w:t xml:space="preserve"> </w:t>
      </w:r>
      <w:r w:rsidRPr="00954B7F">
        <w:rPr>
          <w:rFonts w:hint="eastAsia"/>
        </w:rPr>
        <w:t>可视为常数，此时，令</w:t>
      </w:r>
    </w:p>
    <w:p w14:paraId="05986C7A" w14:textId="496BB07B" w:rsidR="00282117" w:rsidRPr="00954B7F" w:rsidRDefault="007A3B4A" w:rsidP="00954B7F">
      <w:pPr>
        <w:pStyle w:val="a0"/>
        <w:spacing w:line="300" w:lineRule="exact"/>
        <w:ind w:firstLineChars="200" w:firstLine="420"/>
        <w:rPr>
          <w:rFonts w:ascii="宋体" w:eastAsia="宋体" w:hAnsi="宋体" w:hint="eastAsia"/>
          <w:sz w:val="21"/>
          <w:szCs w:val="21"/>
          <w:lang w:eastAsia="zh-CN"/>
        </w:rPr>
      </w:pPr>
      <m:oMathPara>
        <m:oMathParaPr>
          <m:jc m:val="center"/>
        </m:oMathParaPr>
        <m:oMath>
          <m:eqArr>
            <m:eqArrPr>
              <m:maxDist m:val="1"/>
              <m:ctrlPr>
                <w:rPr>
                  <w:rFonts w:ascii="Cambria Math" w:eastAsia="宋体" w:hAnsi="Cambria Math"/>
                  <w:i/>
                  <w:sz w:val="21"/>
                  <w:szCs w:val="21"/>
                  <w:lang w:eastAsia="zh-CN"/>
                </w:rPr>
              </m:ctrlPr>
            </m:eqArrPr>
            <m:e>
              <m:r>
                <w:rPr>
                  <w:rFonts w:ascii="Cambria Math" w:eastAsia="宋体" w:hAnsi="Cambria Math"/>
                  <w:sz w:val="21"/>
                  <w:szCs w:val="21"/>
                  <w:lang w:eastAsia="zh-CN"/>
                </w:rPr>
                <m:t>k</m:t>
              </m:r>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1</m:t>
                  </m:r>
                </m:num>
                <m:den>
                  <m:r>
                    <w:rPr>
                      <w:rFonts w:ascii="Cambria Math" w:eastAsia="宋体" w:hAnsi="Cambria Math"/>
                      <w:sz w:val="21"/>
                      <w:szCs w:val="21"/>
                      <w:lang w:eastAsia="zh-CN"/>
                    </w:rPr>
                    <m:t>μ</m:t>
                  </m:r>
                  <m:sSup>
                    <m:sSupPr>
                      <m:ctrlPr>
                        <w:rPr>
                          <w:rFonts w:ascii="Cambria Math" w:eastAsia="宋体" w:hAnsi="Cambria Math"/>
                          <w:sz w:val="21"/>
                          <w:szCs w:val="21"/>
                        </w:rPr>
                      </m:ctrlPr>
                    </m:sSupPr>
                    <m:e>
                      <m:r>
                        <w:rPr>
                          <w:rFonts w:ascii="Cambria Math" w:eastAsia="宋体" w:hAnsi="Cambria Math"/>
                          <w:sz w:val="21"/>
                          <w:szCs w:val="21"/>
                          <w:lang w:eastAsia="zh-CN"/>
                        </w:rPr>
                        <m:t>r</m:t>
                      </m:r>
                    </m:e>
                    <m:sup>
                      <m:r>
                        <m:rPr>
                          <m:sty m:val="p"/>
                        </m:rPr>
                        <w:rPr>
                          <w:rFonts w:ascii="Cambria Math" w:eastAsia="宋体" w:hAnsi="Cambria Math"/>
                          <w:sz w:val="21"/>
                          <w:szCs w:val="21"/>
                          <w:lang w:eastAsia="zh-CN"/>
                        </w:rPr>
                        <m:t>'</m:t>
                      </m:r>
                    </m:sup>
                  </m:sSup>
                  <m:r>
                    <w:rPr>
                      <w:rFonts w:ascii="Cambria Math" w:eastAsia="宋体" w:hAnsi="Cambria Math"/>
                      <w:sz w:val="21"/>
                      <w:szCs w:val="21"/>
                      <w:lang w:eastAsia="zh-CN"/>
                    </w:rPr>
                    <m:t>v</m:t>
                  </m:r>
                </m:den>
              </m:f>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3</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43862E21" w14:textId="1268CA4F" w:rsidR="00282117" w:rsidRPr="00954B7F" w:rsidRDefault="002663E0" w:rsidP="008D36B3">
      <w:pPr>
        <w:pStyle w:val="9MainMatter"/>
      </w:pPr>
      <w:r w:rsidRPr="00954B7F">
        <w:rPr>
          <w:rFonts w:hint="eastAsia"/>
        </w:rPr>
        <w:t>将式（</w:t>
      </w:r>
      <w:r w:rsidR="000B361F">
        <w:rPr>
          <w:rFonts w:hint="eastAsia"/>
        </w:rPr>
        <w:t>3</w:t>
      </w:r>
      <w:r w:rsidRPr="00954B7F">
        <w:rPr>
          <w:rFonts w:hint="eastAsia"/>
        </w:rPr>
        <w:t>）代入式（</w:t>
      </w:r>
      <w:r w:rsidR="000B361F">
        <w:rPr>
          <w:rFonts w:hint="eastAsia"/>
        </w:rPr>
        <w:t>1</w:t>
      </w:r>
      <w:r w:rsidRPr="00954B7F">
        <w:rPr>
          <w:rFonts w:hint="eastAsia"/>
        </w:rPr>
        <w:t>），得</w:t>
      </w:r>
    </w:p>
    <w:p w14:paraId="0DA48F78" w14:textId="6AEA1516" w:rsidR="00282117" w:rsidRPr="00954B7F" w:rsidRDefault="007A3B4A" w:rsidP="00954B7F">
      <w:pPr>
        <w:pStyle w:val="a0"/>
        <w:spacing w:line="300" w:lineRule="exact"/>
        <w:ind w:firstLineChars="200" w:firstLine="420"/>
        <w:rPr>
          <w:rFonts w:ascii="宋体" w:eastAsia="宋体" w:hAnsi="宋体" w:hint="eastAsia"/>
          <w:sz w:val="21"/>
          <w:szCs w:val="21"/>
        </w:rPr>
      </w:pPr>
      <m:oMathPara>
        <m:oMathParaPr>
          <m:jc m:val="center"/>
        </m:oMathParaPr>
        <m:oMath>
          <m:eqArr>
            <m:eqArrPr>
              <m:maxDist m:val="1"/>
              <m:ctrlPr>
                <w:rPr>
                  <w:rFonts w:ascii="Cambria Math" w:eastAsia="宋体" w:hAnsi="Cambria Math"/>
                  <w:i/>
                  <w:sz w:val="21"/>
                  <w:szCs w:val="21"/>
                </w:rPr>
              </m:ctrlPr>
            </m:eqArrPr>
            <m:e>
              <m:f>
                <m:fPr>
                  <m:ctrlPr>
                    <w:rPr>
                      <w:rFonts w:ascii="Cambria Math" w:eastAsia="宋体" w:hAnsi="Cambria Math"/>
                      <w:sz w:val="21"/>
                      <w:szCs w:val="21"/>
                    </w:rPr>
                  </m:ctrlPr>
                </m:fPr>
                <m:num>
                  <m:r>
                    <w:rPr>
                      <w:rFonts w:ascii="Cambria Math" w:eastAsia="宋体" w:hAnsi="Cambria Math"/>
                      <w:sz w:val="21"/>
                      <w:szCs w:val="21"/>
                    </w:rPr>
                    <m:t>dV</m:t>
                  </m:r>
                </m:num>
                <m:den>
                  <m:r>
                    <w:rPr>
                      <w:rFonts w:ascii="Cambria Math" w:eastAsia="宋体" w:hAnsi="Cambria Math"/>
                      <w:sz w:val="21"/>
                      <w:szCs w:val="21"/>
                    </w:rPr>
                    <m:t>dθ</m:t>
                  </m:r>
                </m:den>
              </m:f>
              <m:r>
                <m:rPr>
                  <m:sty m:val="p"/>
                </m:rPr>
                <w:rPr>
                  <w:rFonts w:ascii="Cambria Math" w:eastAsia="宋体" w:hAnsi="Cambria Math"/>
                  <w:sz w:val="21"/>
                  <w:szCs w:val="21"/>
                </w:rPr>
                <m:t>=</m:t>
              </m:r>
              <m:f>
                <m:fPr>
                  <m:ctrlPr>
                    <w:rPr>
                      <w:rFonts w:ascii="Cambria Math" w:eastAsia="宋体" w:hAnsi="Cambria Math"/>
                      <w:sz w:val="21"/>
                      <w:szCs w:val="21"/>
                    </w:rPr>
                  </m:ctrlPr>
                </m:fPr>
                <m:num>
                  <m:r>
                    <w:rPr>
                      <w:rFonts w:ascii="Cambria Math" w:eastAsia="宋体" w:hAnsi="Cambria Math"/>
                      <w:sz w:val="21"/>
                      <w:szCs w:val="21"/>
                    </w:rPr>
                    <m:t>k</m:t>
                  </m:r>
                  <m:sSup>
                    <m:sSupPr>
                      <m:ctrlPr>
                        <w:rPr>
                          <w:rFonts w:ascii="Cambria Math" w:eastAsia="宋体" w:hAnsi="Cambria Math"/>
                          <w:sz w:val="21"/>
                          <w:szCs w:val="21"/>
                        </w:rPr>
                      </m:ctrlPr>
                    </m:sSupPr>
                    <m:e>
                      <m:r>
                        <w:rPr>
                          <w:rFonts w:ascii="Cambria Math" w:eastAsia="宋体" w:hAnsi="Cambria Math"/>
                          <w:sz w:val="21"/>
                          <w:szCs w:val="21"/>
                        </w:rPr>
                        <m:t>A</m:t>
                      </m:r>
                    </m:e>
                    <m:sup>
                      <m:r>
                        <w:rPr>
                          <w:rFonts w:ascii="Cambria Math" w:eastAsia="宋体" w:hAnsi="Cambria Math"/>
                          <w:sz w:val="21"/>
                          <w:szCs w:val="21"/>
                        </w:rPr>
                        <m:t>2</m:t>
                      </m:r>
                    </m:sup>
                  </m:sSup>
                  <m:r>
                    <w:rPr>
                      <w:rFonts w:ascii="Cambria Math" w:eastAsia="宋体" w:hAnsi="Cambria Math"/>
                      <w:sz w:val="21"/>
                      <w:szCs w:val="21"/>
                    </w:rPr>
                    <m:t>Δ</m:t>
                  </m:r>
                  <m:sSup>
                    <m:sSupPr>
                      <m:ctrlPr>
                        <w:rPr>
                          <w:rFonts w:ascii="Cambria Math" w:eastAsia="宋体" w:hAnsi="Cambria Math"/>
                          <w:sz w:val="21"/>
                          <w:szCs w:val="21"/>
                        </w:rPr>
                      </m:ctrlPr>
                    </m:sSupPr>
                    <m:e>
                      <m:r>
                        <w:rPr>
                          <w:rFonts w:ascii="Cambria Math" w:eastAsia="宋体" w:hAnsi="Cambria Math"/>
                          <w:sz w:val="21"/>
                          <w:szCs w:val="21"/>
                        </w:rPr>
                        <m:t>p</m:t>
                      </m:r>
                    </m:e>
                    <m:sup>
                      <m:r>
                        <w:rPr>
                          <w:rFonts w:ascii="Cambria Math" w:eastAsia="宋体" w:hAnsi="Cambria Math"/>
                          <w:sz w:val="21"/>
                          <w:szCs w:val="21"/>
                        </w:rPr>
                        <m:t>1</m:t>
                      </m:r>
                      <m:r>
                        <m:rPr>
                          <m:sty m:val="p"/>
                        </m:rPr>
                        <w:rPr>
                          <w:rFonts w:ascii="Cambria Math" w:eastAsia="宋体" w:hAnsi="Cambria Math"/>
                          <w:sz w:val="21"/>
                          <w:szCs w:val="21"/>
                        </w:rPr>
                        <m:t>-</m:t>
                      </m:r>
                      <m:r>
                        <w:rPr>
                          <w:rFonts w:ascii="Cambria Math" w:eastAsia="宋体" w:hAnsi="Cambria Math"/>
                          <w:sz w:val="21"/>
                          <w:szCs w:val="21"/>
                        </w:rPr>
                        <m:t>s</m:t>
                      </m:r>
                    </m:sup>
                  </m:sSup>
                </m:num>
                <m:den>
                  <m:r>
                    <w:rPr>
                      <w:rFonts w:ascii="Cambria Math" w:eastAsia="宋体" w:hAnsi="Cambria Math"/>
                      <w:sz w:val="21"/>
                      <w:szCs w:val="21"/>
                    </w:rPr>
                    <m:t>V</m:t>
                  </m:r>
                  <m:r>
                    <m:rPr>
                      <m:sty m:val="p"/>
                    </m:rP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V</m:t>
                      </m:r>
                    </m:e>
                    <m:sub>
                      <m:r>
                        <w:rPr>
                          <w:rFonts w:ascii="Cambria Math" w:eastAsia="宋体" w:hAnsi="Cambria Math"/>
                          <w:sz w:val="21"/>
                          <w:szCs w:val="21"/>
                        </w:rPr>
                        <m:t>e</m:t>
                      </m:r>
                    </m:sub>
                  </m:sSub>
                </m:den>
              </m:f>
              <m:r>
                <w:rPr>
                  <w:rFonts w:ascii="Cambria Math" w:eastAsia="宋体" w:hAnsi="Cambria Math"/>
                  <w:sz w:val="21"/>
                  <w:szCs w:val="21"/>
                </w:rPr>
                <m:t>  #</m:t>
              </m:r>
              <m:r>
                <m:rPr>
                  <m:nor/>
                </m:rPr>
                <w:rPr>
                  <w:rFonts w:ascii="宋体" w:eastAsia="宋体" w:hAnsi="宋体"/>
                  <w:sz w:val="21"/>
                  <w:szCs w:val="21"/>
                </w:rPr>
                <m:t>(</m:t>
              </m:r>
              <m:r>
                <m:rPr>
                  <m:nor/>
                </m:rPr>
                <w:rPr>
                  <w:rFonts w:ascii="Cambria Math" w:eastAsia="宋体" w:hAnsi="宋体"/>
                  <w:sz w:val="21"/>
                  <w:szCs w:val="21"/>
                </w:rPr>
                <m:t>4</m:t>
              </m:r>
              <m:r>
                <m:rPr>
                  <m:nor/>
                </m:rPr>
                <w:rPr>
                  <w:rFonts w:ascii="宋体" w:eastAsia="宋体" w:hAnsi="宋体"/>
                  <w:sz w:val="21"/>
                  <w:szCs w:val="21"/>
                </w:rPr>
                <m:t>)</m:t>
              </m:r>
              <m:ctrlPr>
                <w:rPr>
                  <w:rFonts w:ascii="Cambria Math" w:eastAsia="宋体" w:hAnsi="Cambria Math"/>
                  <w:sz w:val="21"/>
                  <w:szCs w:val="21"/>
                </w:rPr>
              </m:ctrlPr>
            </m:e>
          </m:eqArr>
        </m:oMath>
      </m:oMathPara>
    </w:p>
    <w:p w14:paraId="7D209C26" w14:textId="77777777" w:rsidR="00282117" w:rsidRPr="00954B7F" w:rsidRDefault="002663E0" w:rsidP="008D36B3">
      <w:pPr>
        <w:pStyle w:val="9MainMatter"/>
      </w:pPr>
      <w:r w:rsidRPr="00954B7F">
        <w:rPr>
          <w:rFonts w:hint="eastAsia"/>
        </w:rPr>
        <w:t>恒压过滤时，压力差</w:t>
      </w:r>
      <w:r w:rsidRPr="00954B7F">
        <w:t xml:space="preserve"> </w:t>
      </w:r>
      <m:oMath>
        <m:r>
          <w:rPr>
            <w:rFonts w:ascii="Cambria Math" w:hAnsi="Cambria Math"/>
          </w:rPr>
          <m:t>Δp</m:t>
        </m:r>
      </m:oMath>
      <w:r w:rsidRPr="00954B7F">
        <w:t xml:space="preserve"> </w:t>
      </w:r>
      <w:r w:rsidRPr="00954B7F">
        <w:rPr>
          <w:rFonts w:hint="eastAsia"/>
        </w:rPr>
        <w:t>不变，</w:t>
      </w:r>
      <m:oMath>
        <m:r>
          <w:rPr>
            <w:rFonts w:ascii="Cambria Math" w:hAnsi="Cambria Math"/>
          </w:rPr>
          <m:t>k</m:t>
        </m:r>
        <m:r>
          <m:rPr>
            <m:sty m:val="p"/>
          </m:rPr>
          <w:rPr>
            <w:rFonts w:ascii="Cambria Math" w:hAnsi="Cambria Math"/>
          </w:rPr>
          <m:t>,</m:t>
        </m:r>
        <w:proofErr w:type="gramStart"/>
        <m:r>
          <m:rPr>
            <m:nor/>
          </m:rPr>
          <m:t xml:space="preserve"> </m:t>
        </m:r>
        <m:r>
          <w:rPr>
            <w:rFonts w:ascii="Cambria Math" w:hAnsi="Cambria Math"/>
          </w:rPr>
          <m:t>A</m:t>
        </m:r>
        <m:r>
          <m:rPr>
            <m:sty m:val="p"/>
          </m:rPr>
          <w:rPr>
            <w:rFonts w:ascii="Cambria Math" w:hAnsi="Cambria Math"/>
          </w:rPr>
          <m:t>,</m:t>
        </m:r>
        <m:r>
          <m:rPr>
            <m:nor/>
          </m:rPr>
          <m:t xml:space="preserve"> </m:t>
        </m:r>
        <w:proofErr w:type="gramEnd"/>
        <m:r>
          <w:rPr>
            <w:rFonts w:ascii="Cambria Math" w:hAnsi="Cambria Math"/>
          </w:rPr>
          <m:t>s</m:t>
        </m:r>
      </m:oMath>
      <w:r w:rsidRPr="00954B7F">
        <w:rPr>
          <w:rFonts w:hint="eastAsia"/>
        </w:rPr>
        <w:t>都是常数。再令</w:t>
      </w:r>
    </w:p>
    <w:p w14:paraId="6713486D" w14:textId="2D6279D8" w:rsidR="00282117" w:rsidRPr="00954B7F" w:rsidRDefault="007A3B4A" w:rsidP="00954B7F">
      <w:pPr>
        <w:pStyle w:val="a0"/>
        <w:spacing w:line="300" w:lineRule="exact"/>
        <w:ind w:firstLineChars="200" w:firstLine="420"/>
        <w:rPr>
          <w:rFonts w:ascii="宋体" w:eastAsia="宋体" w:hAnsi="宋体" w:hint="eastAsia"/>
          <w:sz w:val="21"/>
          <w:szCs w:val="21"/>
          <w:lang w:eastAsia="zh-CN"/>
        </w:rPr>
      </w:pPr>
      <m:oMathPara>
        <m:oMathParaPr>
          <m:jc m:val="center"/>
        </m:oMathParaPr>
        <m:oMath>
          <m:eqArr>
            <m:eqArrPr>
              <m:maxDist m:val="1"/>
              <m:ctrlPr>
                <w:rPr>
                  <w:rFonts w:ascii="Cambria Math" w:eastAsia="宋体" w:hAnsi="Cambria Math"/>
                  <w:i/>
                  <w:sz w:val="21"/>
                  <w:szCs w:val="21"/>
                  <w:lang w:eastAsia="zh-CN"/>
                </w:rPr>
              </m:ctrlPr>
            </m:eqArrPr>
            <m:e>
              <m:r>
                <w:rPr>
                  <w:rFonts w:ascii="Cambria Math" w:eastAsia="宋体" w:hAnsi="Cambria Math"/>
                  <w:sz w:val="21"/>
                  <w:szCs w:val="21"/>
                  <w:lang w:eastAsia="zh-CN"/>
                </w:rPr>
                <m:t>K</m:t>
              </m:r>
              <m:r>
                <m:rPr>
                  <m:sty m:val="p"/>
                </m:rPr>
                <w:rPr>
                  <w:rFonts w:ascii="Cambria Math" w:eastAsia="宋体" w:hAnsi="Cambria Math"/>
                  <w:sz w:val="21"/>
                  <w:szCs w:val="21"/>
                  <w:lang w:eastAsia="zh-CN"/>
                </w:rPr>
                <m:t>=</m:t>
              </m:r>
              <m:r>
                <w:rPr>
                  <w:rFonts w:ascii="Cambria Math" w:eastAsia="宋体" w:hAnsi="Cambria Math"/>
                  <w:sz w:val="21"/>
                  <w:szCs w:val="21"/>
                  <w:lang w:eastAsia="zh-CN"/>
                </w:rPr>
                <m:t>2kΔ</m:t>
              </m:r>
              <m:sSup>
                <m:sSupPr>
                  <m:ctrlPr>
                    <w:rPr>
                      <w:rFonts w:ascii="Cambria Math" w:eastAsia="宋体" w:hAnsi="Cambria Math"/>
                      <w:sz w:val="21"/>
                      <w:szCs w:val="21"/>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1</m:t>
                  </m:r>
                  <m:r>
                    <m:rPr>
                      <m:sty m:val="p"/>
                    </m:rPr>
                    <w:rPr>
                      <w:rFonts w:ascii="Cambria Math" w:eastAsia="宋体" w:hAnsi="Cambria Math"/>
                      <w:sz w:val="21"/>
                      <w:szCs w:val="21"/>
                      <w:lang w:eastAsia="zh-CN"/>
                    </w:rPr>
                    <m:t>-</m:t>
                  </m:r>
                  <m:r>
                    <w:rPr>
                      <w:rFonts w:ascii="Cambria Math" w:eastAsia="宋体" w:hAnsi="Cambria Math"/>
                      <w:sz w:val="21"/>
                      <w:szCs w:val="21"/>
                      <w:lang w:eastAsia="zh-CN"/>
                    </w:rPr>
                    <m:t>s</m:t>
                  </m:r>
                </m:sup>
              </m:sSup>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5</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69CE69B8" w14:textId="023B57E4" w:rsidR="00282117" w:rsidRPr="00954B7F" w:rsidRDefault="002663E0" w:rsidP="008D36B3">
      <w:pPr>
        <w:pStyle w:val="9MainMatter"/>
      </w:pPr>
      <w:r w:rsidRPr="00954B7F">
        <w:rPr>
          <w:rFonts w:hint="eastAsia"/>
        </w:rPr>
        <w:lastRenderedPageBreak/>
        <w:t>将式（</w:t>
      </w:r>
      <w:r w:rsidR="000B361F">
        <w:rPr>
          <w:rFonts w:hint="eastAsia"/>
        </w:rPr>
        <w:t>5</w:t>
      </w:r>
      <w:r w:rsidRPr="00954B7F">
        <w:rPr>
          <w:rFonts w:hint="eastAsia"/>
        </w:rPr>
        <w:t>）代入式（</w:t>
      </w:r>
      <w:r w:rsidR="000B361F">
        <w:rPr>
          <w:rFonts w:hint="eastAsia"/>
        </w:rPr>
        <w:t>4</w:t>
      </w:r>
      <w:r w:rsidRPr="00954B7F">
        <w:rPr>
          <w:rFonts w:hint="eastAsia"/>
        </w:rPr>
        <w:t>），得</w:t>
      </w:r>
    </w:p>
    <w:p w14:paraId="144E2AE8" w14:textId="487FBACB"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f>
                <m:fPr>
                  <m:ctrlPr>
                    <w:rPr>
                      <w:rFonts w:ascii="Cambria Math" w:eastAsia="宋体" w:hAnsi="Cambria Math"/>
                      <w:sz w:val="21"/>
                      <w:szCs w:val="21"/>
                    </w:rPr>
                  </m:ctrlPr>
                </m:fPr>
                <m:num>
                  <m:r>
                    <w:rPr>
                      <w:rFonts w:ascii="Cambria Math" w:eastAsia="宋体" w:hAnsi="Cambria Math"/>
                      <w:sz w:val="21"/>
                      <w:szCs w:val="21"/>
                      <w:lang w:eastAsia="zh-CN"/>
                    </w:rPr>
                    <m:t>dV</m:t>
                  </m:r>
                </m:num>
                <m:den>
                  <m:r>
                    <w:rPr>
                      <w:rFonts w:ascii="Cambria Math" w:eastAsia="宋体" w:hAnsi="Cambria Math"/>
                      <w:sz w:val="21"/>
                      <w:szCs w:val="21"/>
                      <w:lang w:eastAsia="zh-CN"/>
                    </w:rPr>
                    <m:t>dθ</m:t>
                  </m:r>
                </m:den>
              </m:f>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K</m:t>
                  </m:r>
                  <m:sSup>
                    <m:sSupPr>
                      <m:ctrlPr>
                        <w:rPr>
                          <w:rFonts w:ascii="Cambria Math" w:eastAsia="宋体" w:hAnsi="Cambria Math"/>
                          <w:sz w:val="21"/>
                          <w:szCs w:val="21"/>
                        </w:rPr>
                      </m:ctrlPr>
                    </m:sSupPr>
                    <m:e>
                      <m:r>
                        <w:rPr>
                          <w:rFonts w:ascii="Cambria Math" w:eastAsia="宋体" w:hAnsi="Cambria Math"/>
                          <w:sz w:val="21"/>
                          <w:szCs w:val="21"/>
                          <w:lang w:eastAsia="zh-CN"/>
                        </w:rPr>
                        <m:t>A</m:t>
                      </m:r>
                    </m:e>
                    <m:sup>
                      <m:r>
                        <w:rPr>
                          <w:rFonts w:ascii="Cambria Math" w:eastAsia="宋体" w:hAnsi="Cambria Math"/>
                          <w:sz w:val="21"/>
                          <w:szCs w:val="21"/>
                          <w:lang w:eastAsia="zh-CN"/>
                        </w:rPr>
                        <m:t>2</m:t>
                      </m:r>
                    </m:sup>
                  </m:sSup>
                </m:num>
                <m:den>
                  <m:r>
                    <w:rPr>
                      <w:rFonts w:ascii="Cambria Math" w:eastAsia="宋体" w:hAnsi="Cambria Math"/>
                      <w:sz w:val="21"/>
                      <w:szCs w:val="21"/>
                      <w:lang w:eastAsia="zh-CN"/>
                    </w:rPr>
                    <m:t>2</m:t>
                  </m:r>
                  <m:d>
                    <m:dPr>
                      <m:ctrlPr>
                        <w:rPr>
                          <w:rFonts w:ascii="Cambria Math" w:eastAsia="宋体" w:hAnsi="Cambria Math"/>
                          <w:sz w:val="21"/>
                          <w:szCs w:val="21"/>
                        </w:rPr>
                      </m:ctrlPr>
                    </m:dPr>
                    <m:e>
                      <m:r>
                        <w:rPr>
                          <w:rFonts w:ascii="Cambria Math" w:eastAsia="宋体" w:hAnsi="Cambria Math"/>
                          <w:sz w:val="21"/>
                          <w:szCs w:val="21"/>
                          <w:lang w:eastAsia="zh-CN"/>
                        </w:rPr>
                        <m:t>V</m:t>
                      </m:r>
                      <m:r>
                        <m:rPr>
                          <m:sty m:val="p"/>
                        </m:rP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V</m:t>
                          </m:r>
                        </m:e>
                        <m:sub>
                          <m:r>
                            <w:rPr>
                              <w:rFonts w:ascii="Cambria Math" w:eastAsia="宋体" w:hAnsi="Cambria Math"/>
                              <w:sz w:val="21"/>
                              <w:szCs w:val="21"/>
                              <w:lang w:eastAsia="zh-CN"/>
                            </w:rPr>
                            <m:t>e</m:t>
                          </m:r>
                        </m:sub>
                      </m:sSub>
                    </m:e>
                  </m:d>
                </m:den>
              </m:f>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6</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4711D122" w14:textId="62E2BC1D" w:rsidR="00282117" w:rsidRPr="00954B7F" w:rsidRDefault="002663E0" w:rsidP="008D36B3">
      <w:pPr>
        <w:pStyle w:val="9MainMatter"/>
      </w:pPr>
      <w:r w:rsidRPr="00954B7F">
        <w:rPr>
          <w:rFonts w:hint="eastAsia"/>
        </w:rPr>
        <w:t>对式（</w:t>
      </w:r>
      <w:r w:rsidR="000B361F">
        <w:rPr>
          <w:rFonts w:hint="eastAsia"/>
        </w:rPr>
        <w:t>6</w:t>
      </w:r>
      <w:r w:rsidRPr="00954B7F">
        <w:rPr>
          <w:rFonts w:hint="eastAsia"/>
        </w:rPr>
        <w:t>）积分，积分上下限为：过滤时间</w:t>
      </w:r>
      <w:r w:rsidRPr="00954B7F">
        <w:t xml:space="preserve"> </w:t>
      </w:r>
      <m:oMath>
        <m:r>
          <w:rPr>
            <w:rFonts w:ascii="Cambria Math" w:hAnsi="Cambria Math"/>
          </w:rPr>
          <m:t>0</m:t>
        </m:r>
        <m:r>
          <m:rPr>
            <m:sty m:val="p"/>
          </m:rPr>
          <w:rPr>
            <w:rFonts w:ascii="Cambria Math" w:hAnsi="Cambria Math"/>
          </w:rPr>
          <m:t>→</m:t>
        </m:r>
        <m:r>
          <w:rPr>
            <w:rFonts w:ascii="Cambria Math" w:hAnsi="Cambria Math"/>
          </w:rPr>
          <m:t>θ</m:t>
        </m:r>
      </m:oMath>
      <w:r w:rsidRPr="00954B7F">
        <w:rPr>
          <w:rFonts w:hint="eastAsia"/>
        </w:rPr>
        <w:t>，滤液体积</w:t>
      </w:r>
      <w:r w:rsidRPr="00954B7F">
        <w:t xml:space="preserve"> </w:t>
      </w:r>
      <m:oMath>
        <m:r>
          <w:rPr>
            <w:rFonts w:ascii="Cambria Math" w:hAnsi="Cambria Math"/>
          </w:rPr>
          <m:t>0</m:t>
        </m:r>
        <m:r>
          <m:rPr>
            <m:sty m:val="p"/>
          </m:rPr>
          <w:rPr>
            <w:rFonts w:ascii="Cambria Math" w:hAnsi="Cambria Math"/>
          </w:rPr>
          <m:t>→</m:t>
        </m:r>
        <m:r>
          <w:rPr>
            <w:rFonts w:ascii="Cambria Math" w:hAnsi="Cambria Math"/>
          </w:rPr>
          <m:t>V</m:t>
        </m:r>
      </m:oMath>
      <w:r w:rsidRPr="00954B7F">
        <w:rPr>
          <w:rFonts w:hint="eastAsia"/>
        </w:rPr>
        <w:t>，即</w:t>
      </w:r>
    </w:p>
    <w:p w14:paraId="15E83AB2" w14:textId="1EA5C65E"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rPr>
              </m:ctrlPr>
            </m:eqArrPr>
            <m:e>
              <m:nary>
                <m:naryPr>
                  <m:limLoc m:val="subSup"/>
                  <m:ctrlPr>
                    <w:rPr>
                      <w:rFonts w:ascii="Cambria Math" w:eastAsia="宋体" w:hAnsi="Cambria Math"/>
                      <w:sz w:val="21"/>
                      <w:szCs w:val="21"/>
                    </w:rPr>
                  </m:ctrlPr>
                </m:naryPr>
                <m:sub>
                  <m:r>
                    <w:rPr>
                      <w:rFonts w:ascii="Cambria Math" w:eastAsia="宋体" w:hAnsi="Cambria Math"/>
                      <w:sz w:val="21"/>
                      <w:szCs w:val="21"/>
                    </w:rPr>
                    <m:t>0</m:t>
                  </m:r>
                </m:sub>
                <m:sup>
                  <m:r>
                    <w:rPr>
                      <w:rFonts w:ascii="Cambria Math" w:eastAsia="宋体" w:hAnsi="Cambria Math"/>
                      <w:sz w:val="21"/>
                      <w:szCs w:val="21"/>
                    </w:rPr>
                    <m:t>V</m:t>
                  </m:r>
                </m:sup>
                <m:e>
                  <m:d>
                    <m:dPr>
                      <m:ctrlPr>
                        <w:rPr>
                          <w:rFonts w:ascii="Cambria Math" w:eastAsia="宋体" w:hAnsi="Cambria Math"/>
                          <w:sz w:val="21"/>
                          <w:szCs w:val="21"/>
                        </w:rPr>
                      </m:ctrlPr>
                    </m:dPr>
                    <m:e>
                      <m:r>
                        <w:rPr>
                          <w:rFonts w:ascii="Cambria Math" w:eastAsia="宋体" w:hAnsi="Cambria Math"/>
                          <w:sz w:val="21"/>
                          <w:szCs w:val="21"/>
                        </w:rPr>
                        <m:t>V</m:t>
                      </m:r>
                      <m:r>
                        <m:rPr>
                          <m:sty m:val="p"/>
                        </m:rP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V</m:t>
                          </m:r>
                        </m:e>
                        <m:sub>
                          <m:r>
                            <w:rPr>
                              <w:rFonts w:ascii="Cambria Math" w:eastAsia="宋体" w:hAnsi="Cambria Math"/>
                              <w:sz w:val="21"/>
                              <w:szCs w:val="21"/>
                            </w:rPr>
                            <m:t>e</m:t>
                          </m:r>
                        </m:sub>
                      </m:sSub>
                    </m:e>
                  </m:d>
                </m:e>
              </m:nary>
              <m:r>
                <w:rPr>
                  <w:rFonts w:ascii="Cambria Math" w:eastAsia="宋体" w:hAnsi="Cambria Math"/>
                  <w:sz w:val="21"/>
                  <w:szCs w:val="21"/>
                </w:rPr>
                <m:t>dV</m:t>
              </m:r>
              <m:r>
                <m:rPr>
                  <m:sty m:val="p"/>
                </m:rPr>
                <w:rPr>
                  <w:rFonts w:ascii="Cambria Math" w:eastAsia="宋体" w:hAnsi="Cambria Math"/>
                  <w:sz w:val="21"/>
                  <w:szCs w:val="21"/>
                </w:rPr>
                <m:t>=</m:t>
              </m:r>
              <m:f>
                <m:fPr>
                  <m:ctrlPr>
                    <w:rPr>
                      <w:rFonts w:ascii="Cambria Math" w:eastAsia="宋体" w:hAnsi="Cambria Math"/>
                      <w:sz w:val="21"/>
                      <w:szCs w:val="21"/>
                    </w:rPr>
                  </m:ctrlPr>
                </m:fPr>
                <m:num>
                  <m:r>
                    <w:rPr>
                      <w:rFonts w:ascii="Cambria Math" w:eastAsia="宋体" w:hAnsi="Cambria Math"/>
                      <w:sz w:val="21"/>
                      <w:szCs w:val="21"/>
                    </w:rPr>
                    <m:t>1</m:t>
                  </m:r>
                </m:num>
                <m:den>
                  <m:r>
                    <w:rPr>
                      <w:rFonts w:ascii="Cambria Math" w:eastAsia="宋体" w:hAnsi="Cambria Math"/>
                      <w:sz w:val="21"/>
                      <w:szCs w:val="21"/>
                    </w:rPr>
                    <m:t>2</m:t>
                  </m:r>
                </m:den>
              </m:f>
              <m:r>
                <w:rPr>
                  <w:rFonts w:ascii="Cambria Math" w:eastAsia="宋体" w:hAnsi="Cambria Math"/>
                  <w:sz w:val="21"/>
                  <w:szCs w:val="21"/>
                </w:rPr>
                <m:t>K</m:t>
              </m:r>
              <m:sSup>
                <m:sSupPr>
                  <m:ctrlPr>
                    <w:rPr>
                      <w:rFonts w:ascii="Cambria Math" w:eastAsia="宋体" w:hAnsi="Cambria Math"/>
                      <w:sz w:val="21"/>
                      <w:szCs w:val="21"/>
                    </w:rPr>
                  </m:ctrlPr>
                </m:sSupPr>
                <m:e>
                  <m:r>
                    <w:rPr>
                      <w:rFonts w:ascii="Cambria Math" w:eastAsia="宋体" w:hAnsi="Cambria Math"/>
                      <w:sz w:val="21"/>
                      <w:szCs w:val="21"/>
                    </w:rPr>
                    <m:t>A</m:t>
                  </m:r>
                </m:e>
                <m:sup>
                  <m:r>
                    <w:rPr>
                      <w:rFonts w:ascii="Cambria Math" w:eastAsia="宋体" w:hAnsi="Cambria Math"/>
                      <w:sz w:val="21"/>
                      <w:szCs w:val="21"/>
                    </w:rPr>
                    <m:t>2</m:t>
                  </m:r>
                </m:sup>
              </m:sSup>
              <m:nary>
                <m:naryPr>
                  <m:limLoc m:val="subSup"/>
                  <m:ctrlPr>
                    <w:rPr>
                      <w:rFonts w:ascii="Cambria Math" w:eastAsia="宋体" w:hAnsi="Cambria Math"/>
                      <w:sz w:val="21"/>
                      <w:szCs w:val="21"/>
                    </w:rPr>
                  </m:ctrlPr>
                </m:naryPr>
                <m:sub>
                  <m:r>
                    <w:rPr>
                      <w:rFonts w:ascii="Cambria Math" w:eastAsia="宋体" w:hAnsi="Cambria Math"/>
                      <w:sz w:val="21"/>
                      <w:szCs w:val="21"/>
                    </w:rPr>
                    <m:t>0</m:t>
                  </m:r>
                </m:sub>
                <m:sup>
                  <m:r>
                    <w:rPr>
                      <w:rFonts w:ascii="Cambria Math" w:eastAsia="宋体" w:hAnsi="Cambria Math"/>
                      <w:sz w:val="21"/>
                      <w:szCs w:val="21"/>
                    </w:rPr>
                    <m:t>θ</m:t>
                  </m:r>
                </m:sup>
                <m:e>
                  <m:r>
                    <w:rPr>
                      <w:rFonts w:ascii="Cambria Math" w:eastAsia="宋体" w:hAnsi="Cambria Math"/>
                      <w:sz w:val="21"/>
                      <w:szCs w:val="21"/>
                    </w:rPr>
                    <m:t>d</m:t>
                  </m:r>
                </m:e>
              </m:nary>
              <m:r>
                <w:rPr>
                  <w:rFonts w:ascii="Cambria Math" w:eastAsia="宋体" w:hAnsi="Cambria Math"/>
                  <w:sz w:val="21"/>
                  <w:szCs w:val="21"/>
                </w:rPr>
                <m:t>θ  #</m:t>
              </m:r>
              <m:r>
                <m:rPr>
                  <m:nor/>
                </m:rPr>
                <w:rPr>
                  <w:rFonts w:ascii="宋体" w:eastAsia="宋体" w:hAnsi="宋体"/>
                  <w:sz w:val="21"/>
                  <w:szCs w:val="21"/>
                </w:rPr>
                <m:t>(</m:t>
              </m:r>
              <m:r>
                <m:rPr>
                  <m:nor/>
                </m:rPr>
                <w:rPr>
                  <w:rFonts w:ascii="Cambria Math" w:eastAsia="宋体" w:hAnsi="宋体"/>
                  <w:sz w:val="21"/>
                  <w:szCs w:val="21"/>
                </w:rPr>
                <m:t>7</m:t>
              </m:r>
              <m:r>
                <m:rPr>
                  <m:nor/>
                </m:rPr>
                <w:rPr>
                  <w:rFonts w:ascii="宋体" w:eastAsia="宋体" w:hAnsi="宋体"/>
                  <w:sz w:val="21"/>
                  <w:szCs w:val="21"/>
                </w:rPr>
                <m:t>)</m:t>
              </m:r>
              <m:ctrlPr>
                <w:rPr>
                  <w:rFonts w:ascii="Cambria Math" w:eastAsia="宋体" w:hAnsi="Cambria Math"/>
                  <w:sz w:val="21"/>
                  <w:szCs w:val="21"/>
                </w:rPr>
              </m:ctrlPr>
            </m:e>
          </m:eqArr>
        </m:oMath>
      </m:oMathPara>
    </w:p>
    <w:p w14:paraId="7E45072B" w14:textId="77777777" w:rsidR="00282117" w:rsidRPr="00954B7F" w:rsidRDefault="002663E0" w:rsidP="008D36B3">
      <w:pPr>
        <w:pStyle w:val="9MainMatter"/>
      </w:pPr>
      <w:r w:rsidRPr="00954B7F">
        <w:rPr>
          <w:rFonts w:hint="eastAsia"/>
        </w:rPr>
        <w:t>得到</w:t>
      </w:r>
    </w:p>
    <w:p w14:paraId="02155E2C" w14:textId="1D9BA950"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sSup>
                <m:sSupPr>
                  <m:ctrlPr>
                    <w:rPr>
                      <w:rFonts w:ascii="Cambria Math" w:eastAsia="宋体" w:hAnsi="Cambria Math"/>
                      <w:sz w:val="21"/>
                      <w:szCs w:val="21"/>
                    </w:rPr>
                  </m:ctrlPr>
                </m:sSupPr>
                <m:e>
                  <m:r>
                    <w:rPr>
                      <w:rFonts w:ascii="Cambria Math" w:eastAsia="宋体" w:hAnsi="Cambria Math"/>
                      <w:sz w:val="21"/>
                      <w:szCs w:val="21"/>
                      <w:lang w:eastAsia="zh-CN"/>
                    </w:rPr>
                    <m:t>V</m:t>
                  </m:r>
                </m:e>
                <m:sup>
                  <m:r>
                    <w:rPr>
                      <w:rFonts w:ascii="Cambria Math" w:eastAsia="宋体" w:hAnsi="Cambria Math"/>
                      <w:sz w:val="21"/>
                      <w:szCs w:val="21"/>
                      <w:lang w:eastAsia="zh-CN"/>
                    </w:rPr>
                    <m:t>2</m:t>
                  </m:r>
                </m:sup>
              </m:sSup>
              <m:r>
                <m:rPr>
                  <m:sty m:val="p"/>
                </m:rPr>
                <w:rPr>
                  <w:rFonts w:ascii="Cambria Math" w:eastAsia="宋体" w:hAnsi="Cambria Math"/>
                  <w:sz w:val="21"/>
                  <w:szCs w:val="21"/>
                  <w:lang w:eastAsia="zh-CN"/>
                </w:rPr>
                <m:t>+</m:t>
              </m:r>
              <m:r>
                <w:rPr>
                  <w:rFonts w:ascii="Cambria Math" w:eastAsia="宋体" w:hAnsi="Cambria Math"/>
                  <w:sz w:val="21"/>
                  <w:szCs w:val="21"/>
                  <w:lang w:eastAsia="zh-CN"/>
                </w:rPr>
                <m:t>2</m:t>
              </m:r>
              <m:sSub>
                <m:sSubPr>
                  <m:ctrlPr>
                    <w:rPr>
                      <w:rFonts w:ascii="Cambria Math" w:eastAsia="宋体" w:hAnsi="Cambria Math"/>
                      <w:sz w:val="21"/>
                      <w:szCs w:val="21"/>
                    </w:rPr>
                  </m:ctrlPr>
                </m:sSubPr>
                <m:e>
                  <m:r>
                    <w:rPr>
                      <w:rFonts w:ascii="Cambria Math" w:eastAsia="宋体" w:hAnsi="Cambria Math"/>
                      <w:sz w:val="21"/>
                      <w:szCs w:val="21"/>
                      <w:lang w:eastAsia="zh-CN"/>
                    </w:rPr>
                    <m:t>V</m:t>
                  </m:r>
                </m:e>
                <m:sub>
                  <m:r>
                    <w:rPr>
                      <w:rFonts w:ascii="Cambria Math" w:eastAsia="宋体" w:hAnsi="Cambria Math"/>
                      <w:sz w:val="21"/>
                      <w:szCs w:val="21"/>
                      <w:lang w:eastAsia="zh-CN"/>
                    </w:rPr>
                    <m:t>e</m:t>
                  </m:r>
                </m:sub>
              </m:sSub>
              <m:r>
                <w:rPr>
                  <w:rFonts w:ascii="Cambria Math" w:eastAsia="宋体" w:hAnsi="Cambria Math"/>
                  <w:sz w:val="21"/>
                  <w:szCs w:val="21"/>
                  <w:lang w:eastAsia="zh-CN"/>
                </w:rPr>
                <m:t>V</m:t>
              </m:r>
              <m:r>
                <m:rPr>
                  <m:sty m:val="p"/>
                </m:rPr>
                <w:rPr>
                  <w:rFonts w:ascii="Cambria Math" w:eastAsia="宋体" w:hAnsi="Cambria Math"/>
                  <w:sz w:val="21"/>
                  <w:szCs w:val="21"/>
                  <w:lang w:eastAsia="zh-CN"/>
                </w:rPr>
                <m:t>=</m:t>
              </m:r>
              <m:r>
                <w:rPr>
                  <w:rFonts w:ascii="Cambria Math" w:eastAsia="宋体" w:hAnsi="Cambria Math"/>
                  <w:sz w:val="21"/>
                  <w:szCs w:val="21"/>
                  <w:lang w:eastAsia="zh-CN"/>
                </w:rPr>
                <m:t>K</m:t>
              </m:r>
              <m:sSup>
                <m:sSupPr>
                  <m:ctrlPr>
                    <w:rPr>
                      <w:rFonts w:ascii="Cambria Math" w:eastAsia="宋体" w:hAnsi="Cambria Math"/>
                      <w:sz w:val="21"/>
                      <w:szCs w:val="21"/>
                    </w:rPr>
                  </m:ctrlPr>
                </m:sSupPr>
                <m:e>
                  <m:r>
                    <w:rPr>
                      <w:rFonts w:ascii="Cambria Math" w:eastAsia="宋体" w:hAnsi="Cambria Math"/>
                      <w:sz w:val="21"/>
                      <w:szCs w:val="21"/>
                      <w:lang w:eastAsia="zh-CN"/>
                    </w:rPr>
                    <m:t>A</m:t>
                  </m:r>
                </m:e>
                <m:sup>
                  <m:r>
                    <w:rPr>
                      <w:rFonts w:ascii="Cambria Math" w:eastAsia="宋体" w:hAnsi="Cambria Math"/>
                      <w:sz w:val="21"/>
                      <w:szCs w:val="21"/>
                      <w:lang w:eastAsia="zh-CN"/>
                    </w:rPr>
                    <m:t>2</m:t>
                  </m:r>
                </m:sup>
              </m:sSup>
              <m:r>
                <w:rPr>
                  <w:rFonts w:ascii="Cambria Math" w:eastAsia="宋体" w:hAnsi="Cambria Math"/>
                  <w:sz w:val="21"/>
                  <w:szCs w:val="21"/>
                  <w:lang w:eastAsia="zh-CN"/>
                </w:rPr>
                <m:t>θ  #</m:t>
              </m:r>
              <m:r>
                <m:rPr>
                  <m:nor/>
                </m:rPr>
                <w:rPr>
                  <w:rFonts w:ascii="宋体" w:eastAsia="宋体" w:hAnsi="宋体"/>
                  <w:sz w:val="21"/>
                  <w:szCs w:val="21"/>
                  <w:lang w:eastAsia="zh-CN"/>
                </w:rPr>
                <m:t>(</m:t>
              </m:r>
              <m:r>
                <m:rPr>
                  <m:nor/>
                </m:rPr>
                <w:rPr>
                  <w:rFonts w:ascii="Cambria Math" w:eastAsia="宋体" w:hAnsi="宋体"/>
                  <w:sz w:val="21"/>
                  <w:szCs w:val="21"/>
                  <w:lang w:eastAsia="zh-CN"/>
                </w:rPr>
                <m:t>8</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24FBB806" w14:textId="62103FF4" w:rsidR="00282117" w:rsidRPr="00954B7F" w:rsidRDefault="002663E0" w:rsidP="004761F8">
      <w:pPr>
        <w:pStyle w:val="9MainMatter"/>
        <w:rPr>
          <w:rFonts w:ascii="宋体" w:hAnsi="宋体" w:hint="eastAsia"/>
        </w:rPr>
      </w:pPr>
      <w:r w:rsidRPr="00954B7F">
        <w:rPr>
          <w:rFonts w:ascii="宋体" w:hAnsi="宋体" w:hint="eastAsia"/>
        </w:rPr>
        <w:t>若令</w:t>
      </w:r>
      <w:r w:rsidRPr="00954B7F">
        <w:rPr>
          <w:rFonts w:ascii="宋体" w:hAnsi="宋体"/>
        </w:rPr>
        <w:t xml:space="preserve"> </w:t>
      </w:r>
      <m:oMath>
        <m:r>
          <w:rPr>
            <w:rFonts w:ascii="Cambria Math" w:hAnsi="Cambria Math"/>
          </w:rPr>
          <m:t>q</m:t>
        </m:r>
        <m:r>
          <m:rPr>
            <m:sty m:val="p"/>
          </m:rPr>
          <w:rPr>
            <w:rFonts w:ascii="Cambria Math" w:hAnsi="Cambria Math"/>
          </w:rPr>
          <m:t>=</m:t>
        </m:r>
        <m:r>
          <w:rPr>
            <w:rFonts w:ascii="Cambria Math" w:hAnsi="Cambria Math"/>
          </w:rPr>
          <m:t>V</m:t>
        </m:r>
      </m:oMath>
      <w:r w:rsidR="000C02F2" w:rsidRPr="000C02F2">
        <w:rPr>
          <w:rFonts w:ascii="宋体" w:hAnsi="宋体"/>
        </w:rPr>
        <w:t>/</w:t>
      </w:r>
      <m:oMath>
        <m:r>
          <w:rPr>
            <w:rFonts w:ascii="Cambria Math" w:hAnsi="Cambria Math"/>
          </w:rPr>
          <m:t>A</m:t>
        </m:r>
      </m:oMath>
      <w:r w:rsidR="000C02F2" w:rsidRPr="000C02F2">
        <w:rPr>
          <w:rFonts w:ascii="宋体" w:hAnsi="宋体"/>
        </w:rPr>
        <w:t>,</w:t>
      </w:r>
      <m:oMath>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m:t>
            </m:r>
          </m:sub>
        </m:sSub>
      </m:oMath>
      <w:r w:rsidR="000C02F2" w:rsidRPr="000C02F2">
        <w:rPr>
          <w:rFonts w:ascii="宋体" w:hAnsi="宋体"/>
        </w:rPr>
        <w:t>/</w:t>
      </w:r>
      <m:oMath>
        <m:r>
          <w:rPr>
            <w:rFonts w:ascii="Cambria Math" w:hAnsi="Cambria Math"/>
          </w:rPr>
          <m:t>A</m:t>
        </m:r>
      </m:oMath>
      <w:r w:rsidRPr="00954B7F">
        <w:rPr>
          <w:rFonts w:ascii="宋体" w:hAnsi="宋体" w:hint="eastAsia"/>
        </w:rPr>
        <w:t>，则式（</w:t>
      </w:r>
      <w:r w:rsidR="000B361F">
        <w:rPr>
          <w:rFonts w:ascii="宋体" w:hAnsi="宋体" w:hint="eastAsia"/>
        </w:rPr>
        <w:t>8</w:t>
      </w:r>
      <w:r w:rsidRPr="00954B7F">
        <w:rPr>
          <w:rFonts w:ascii="宋体" w:hAnsi="宋体" w:hint="eastAsia"/>
        </w:rPr>
        <w:t>）变为</w:t>
      </w:r>
    </w:p>
    <w:p w14:paraId="5BAB5968" w14:textId="541E0ACC" w:rsidR="005C07C4" w:rsidRPr="005C07C4" w:rsidRDefault="00000000" w:rsidP="005C07C4">
      <w:pPr>
        <w:pStyle w:val="a0"/>
        <w:spacing w:line="300" w:lineRule="exact"/>
        <w:ind w:firstLineChars="200" w:firstLine="420"/>
        <w:rPr>
          <w:rFonts w:ascii="宋体" w:eastAsia="宋体" w:hAnsi="宋体" w:cstheme="majorBidi" w:hint="eastAsia"/>
          <w:sz w:val="21"/>
          <w:szCs w:val="21"/>
          <w:lang w:eastAsia="zh-CN"/>
        </w:rPr>
      </w:pPr>
      <m:oMathPara>
        <m:oMath>
          <m:eqArr>
            <m:eqArrPr>
              <m:maxDist m:val="1"/>
              <m:ctrlPr>
                <w:rPr>
                  <w:rFonts w:ascii="Cambria Math" w:eastAsia="宋体" w:hAnsi="Cambria Math"/>
                  <w:i/>
                  <w:sz w:val="21"/>
                  <w:szCs w:val="21"/>
                  <w:lang w:eastAsia="zh-CN"/>
                </w:rPr>
              </m:ctrlPr>
            </m:eqArrPr>
            <m:e>
              <m:sSup>
                <m:sSupPr>
                  <m:ctrlPr>
                    <w:rPr>
                      <w:rFonts w:ascii="Cambria Math" w:eastAsia="宋体" w:hAnsi="Cambria Math"/>
                      <w:sz w:val="21"/>
                      <w:szCs w:val="21"/>
                    </w:rPr>
                  </m:ctrlPr>
                </m:sSupPr>
                <m:e>
                  <m:r>
                    <w:rPr>
                      <w:rFonts w:ascii="Cambria Math" w:eastAsia="宋体" w:hAnsi="Cambria Math"/>
                      <w:sz w:val="21"/>
                      <w:szCs w:val="21"/>
                      <w:lang w:eastAsia="zh-CN"/>
                    </w:rPr>
                    <m:t>q</m:t>
                  </m:r>
                </m:e>
                <m:sup>
                  <m:r>
                    <w:rPr>
                      <w:rFonts w:ascii="Cambria Math" w:eastAsia="宋体" w:hAnsi="Cambria Math"/>
                      <w:sz w:val="21"/>
                      <w:szCs w:val="21"/>
                      <w:lang w:eastAsia="zh-CN"/>
                    </w:rPr>
                    <m:t>2</m:t>
                  </m:r>
                </m:sup>
              </m:sSup>
              <m:r>
                <m:rPr>
                  <m:sty m:val="p"/>
                </m:rPr>
                <w:rPr>
                  <w:rFonts w:ascii="Cambria Math" w:eastAsia="宋体" w:hAnsi="Cambria Math"/>
                  <w:sz w:val="21"/>
                  <w:szCs w:val="21"/>
                  <w:lang w:eastAsia="zh-CN"/>
                </w:rPr>
                <m:t>+</m:t>
              </m:r>
              <m:r>
                <w:rPr>
                  <w:rFonts w:ascii="Cambria Math" w:eastAsia="宋体" w:hAnsi="Cambria Math"/>
                  <w:sz w:val="21"/>
                  <w:szCs w:val="21"/>
                  <w:lang w:eastAsia="zh-CN"/>
                </w:rPr>
                <m:t>2</m:t>
              </m:r>
              <m:sSub>
                <m:sSubPr>
                  <m:ctrlPr>
                    <w:rPr>
                      <w:rFonts w:ascii="Cambria Math" w:eastAsia="宋体" w:hAnsi="Cambria Math"/>
                      <w:sz w:val="21"/>
                      <w:szCs w:val="21"/>
                    </w:rPr>
                  </m:ctrlPr>
                </m:sSubPr>
                <m:e>
                  <m:r>
                    <w:rPr>
                      <w:rFonts w:ascii="Cambria Math" w:eastAsia="宋体" w:hAnsi="Cambria Math"/>
                      <w:sz w:val="21"/>
                      <w:szCs w:val="21"/>
                      <w:lang w:eastAsia="zh-CN"/>
                    </w:rPr>
                    <m:t>q</m:t>
                  </m:r>
                </m:e>
                <m:sub>
                  <m:r>
                    <w:rPr>
                      <w:rFonts w:ascii="Cambria Math" w:eastAsia="宋体" w:hAnsi="Cambria Math"/>
                      <w:sz w:val="21"/>
                      <w:szCs w:val="21"/>
                      <w:lang w:eastAsia="zh-CN"/>
                    </w:rPr>
                    <m:t>e</m:t>
                  </m:r>
                </m:sub>
              </m:sSub>
              <m:r>
                <m:rPr>
                  <m:sty m:val="p"/>
                </m:rPr>
                <w:rPr>
                  <w:rFonts w:ascii="Cambria Math" w:eastAsia="宋体" w:hAnsi="Cambria Math"/>
                  <w:sz w:val="21"/>
                  <w:szCs w:val="21"/>
                  <w:lang w:eastAsia="zh-CN"/>
                </w:rPr>
                <m:t>⋅</m:t>
              </m:r>
              <m:r>
                <w:rPr>
                  <w:rFonts w:ascii="Cambria Math" w:eastAsia="宋体" w:hAnsi="Cambria Math"/>
                  <w:sz w:val="21"/>
                  <w:szCs w:val="21"/>
                  <w:lang w:eastAsia="zh-CN"/>
                </w:rPr>
                <m:t>q</m:t>
              </m:r>
              <m:r>
                <m:rPr>
                  <m:sty m:val="p"/>
                </m:rPr>
                <w:rPr>
                  <w:rFonts w:ascii="Cambria Math" w:eastAsia="宋体" w:hAnsi="Cambria Math"/>
                  <w:sz w:val="21"/>
                  <w:szCs w:val="21"/>
                  <w:lang w:eastAsia="zh-CN"/>
                </w:rPr>
                <m:t>=</m:t>
              </m:r>
              <m:r>
                <w:rPr>
                  <w:rFonts w:ascii="Cambria Math" w:eastAsia="宋体" w:hAnsi="Cambria Math"/>
                  <w:sz w:val="21"/>
                  <w:szCs w:val="21"/>
                  <w:lang w:eastAsia="zh-CN"/>
                </w:rPr>
                <m:t>Kθ  #</m:t>
              </m:r>
              <m:r>
                <m:rPr>
                  <m:nor/>
                </m:rPr>
                <w:rPr>
                  <w:rFonts w:ascii="宋体" w:eastAsia="宋体" w:hAnsi="宋体"/>
                  <w:sz w:val="21"/>
                  <w:szCs w:val="21"/>
                  <w:lang w:eastAsia="zh-CN"/>
                </w:rPr>
                <m:t>(</m:t>
              </m:r>
              <m:r>
                <m:rPr>
                  <m:nor/>
                </m:rPr>
                <w:rPr>
                  <w:rFonts w:ascii="Cambria Math" w:eastAsia="宋体" w:hAnsi="宋体"/>
                  <w:sz w:val="21"/>
                  <w:szCs w:val="21"/>
                  <w:lang w:eastAsia="zh-CN"/>
                </w:rPr>
                <m:t>9</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1D9E1C51" w14:textId="407C1A32" w:rsidR="00282117" w:rsidRPr="00954B7F" w:rsidRDefault="002663E0" w:rsidP="004761F8">
      <w:pPr>
        <w:pStyle w:val="0Tab"/>
        <w:ind w:firstLine="420"/>
      </w:pPr>
      <w:r w:rsidRPr="00954B7F">
        <w:rPr>
          <w:rFonts w:hint="eastAsia"/>
        </w:rPr>
        <w:t>式（</w:t>
      </w:r>
      <w:r w:rsidR="000B361F">
        <w:rPr>
          <w:rFonts w:hint="eastAsia"/>
        </w:rPr>
        <w:t>9</w:t>
      </w:r>
      <w:r w:rsidRPr="00954B7F">
        <w:rPr>
          <w:rFonts w:hint="eastAsia"/>
        </w:rPr>
        <w:t>）称为恒压过滤方程式，它表明恒压过滤时滤液体积与过滤时间的关系为抛物线方程。当过滤介质阻力可以忽略时，</w:t>
      </w:r>
      <m:oMath>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r>
          <w:rPr>
            <w:rFonts w:ascii="Cambria Math" w:hAnsi="Cambria Math"/>
          </w:rPr>
          <m:t>0</m:t>
        </m:r>
      </m:oMath>
      <w:r w:rsidRPr="00954B7F">
        <w:rPr>
          <w:rFonts w:hint="eastAsia"/>
        </w:rPr>
        <w:t>，则式（</w:t>
      </w:r>
      <w:r w:rsidR="000B361F">
        <w:rPr>
          <w:rFonts w:hint="eastAsia"/>
        </w:rPr>
        <w:t>9</w:t>
      </w:r>
      <w:r w:rsidRPr="00954B7F">
        <w:rPr>
          <w:rFonts w:hint="eastAsia"/>
        </w:rPr>
        <w:t>）简化为</w:t>
      </w:r>
    </w:p>
    <w:p w14:paraId="7231F6C9" w14:textId="1BC4A9D1" w:rsidR="005C07C4" w:rsidRPr="005C07C4" w:rsidRDefault="00000000" w:rsidP="005C07C4">
      <w:pPr>
        <w:pStyle w:val="a0"/>
        <w:spacing w:line="300" w:lineRule="exact"/>
        <w:ind w:firstLineChars="200" w:firstLine="420"/>
        <w:rPr>
          <w:rFonts w:ascii="Times New Roman" w:eastAsia="宋体" w:hAnsi="Times New Roman"/>
          <w:sz w:val="21"/>
          <w:szCs w:val="21"/>
          <w:lang w:eastAsia="zh-CN"/>
        </w:rPr>
      </w:pPr>
      <m:oMathPara>
        <m:oMath>
          <m:eqArr>
            <m:eqArrPr>
              <m:maxDist m:val="1"/>
              <m:ctrlPr>
                <w:rPr>
                  <w:rFonts w:ascii="Cambria Math" w:eastAsia="宋体" w:hAnsi="Cambria Math"/>
                  <w:i/>
                  <w:sz w:val="21"/>
                  <w:szCs w:val="21"/>
                  <w:lang w:eastAsia="zh-CN"/>
                </w:rPr>
              </m:ctrlPr>
            </m:eqArrPr>
            <m:e>
              <m:m>
                <m:mPr>
                  <m:plcHide m:val="1"/>
                  <m:mcs>
                    <m:mc>
                      <m:mcPr>
                        <m:count m:val="1"/>
                        <m:mcJc m:val="center"/>
                      </m:mcPr>
                    </m:mc>
                  </m:mcs>
                  <m:ctrlPr>
                    <w:rPr>
                      <w:rFonts w:ascii="Cambria Math" w:eastAsia="宋体" w:hAnsi="Cambria Math"/>
                      <w:sz w:val="21"/>
                      <w:szCs w:val="21"/>
                    </w:rPr>
                  </m:ctrlPr>
                </m:mPr>
                <m:mr>
                  <m:e>
                    <m:sSup>
                      <m:sSupPr>
                        <m:ctrlPr>
                          <w:rPr>
                            <w:rFonts w:ascii="Cambria Math" w:eastAsia="宋体" w:hAnsi="Cambria Math"/>
                            <w:sz w:val="21"/>
                            <w:szCs w:val="21"/>
                          </w:rPr>
                        </m:ctrlPr>
                      </m:sSupPr>
                      <m:e>
                        <m:r>
                          <w:rPr>
                            <w:rFonts w:ascii="Cambria Math" w:eastAsia="宋体" w:hAnsi="Cambria Math"/>
                            <w:sz w:val="21"/>
                            <w:szCs w:val="21"/>
                            <w:lang w:eastAsia="zh-CN"/>
                          </w:rPr>
                          <m:t>V</m:t>
                        </m:r>
                      </m:e>
                      <m:sup>
                        <m:r>
                          <w:rPr>
                            <w:rFonts w:ascii="Cambria Math" w:eastAsia="宋体" w:hAnsi="Cambria Math"/>
                            <w:sz w:val="21"/>
                            <w:szCs w:val="21"/>
                            <w:lang w:eastAsia="zh-CN"/>
                          </w:rPr>
                          <m:t>2</m:t>
                        </m:r>
                      </m:sup>
                    </m:sSup>
                    <m:r>
                      <m:rPr>
                        <m:sty m:val="p"/>
                      </m:rPr>
                      <w:rPr>
                        <w:rFonts w:ascii="Cambria Math" w:eastAsia="宋体" w:hAnsi="Cambria Math"/>
                        <w:sz w:val="21"/>
                        <w:szCs w:val="21"/>
                        <w:lang w:eastAsia="zh-CN"/>
                      </w:rPr>
                      <m:t>=</m:t>
                    </m:r>
                    <m:r>
                      <w:rPr>
                        <w:rFonts w:ascii="Cambria Math" w:eastAsia="宋体" w:hAnsi="Cambria Math"/>
                        <w:sz w:val="21"/>
                        <w:szCs w:val="21"/>
                        <w:lang w:eastAsia="zh-CN"/>
                      </w:rPr>
                      <m:t>K</m:t>
                    </m:r>
                    <m:sSup>
                      <m:sSupPr>
                        <m:ctrlPr>
                          <w:rPr>
                            <w:rFonts w:ascii="Cambria Math" w:eastAsia="宋体" w:hAnsi="Cambria Math"/>
                            <w:sz w:val="21"/>
                            <w:szCs w:val="21"/>
                          </w:rPr>
                        </m:ctrlPr>
                      </m:sSupPr>
                      <m:e>
                        <m:r>
                          <w:rPr>
                            <w:rFonts w:ascii="Cambria Math" w:eastAsia="宋体" w:hAnsi="Cambria Math"/>
                            <w:sz w:val="21"/>
                            <w:szCs w:val="21"/>
                            <w:lang w:eastAsia="zh-CN"/>
                          </w:rPr>
                          <m:t>A</m:t>
                        </m:r>
                      </m:e>
                      <m:sup>
                        <m:r>
                          <w:rPr>
                            <w:rFonts w:ascii="Cambria Math" w:eastAsia="宋体" w:hAnsi="Cambria Math"/>
                            <w:sz w:val="21"/>
                            <w:szCs w:val="21"/>
                            <w:lang w:eastAsia="zh-CN"/>
                          </w:rPr>
                          <m:t>2</m:t>
                        </m:r>
                      </m:sup>
                    </m:sSup>
                    <m:r>
                      <w:rPr>
                        <w:rFonts w:ascii="Cambria Math" w:eastAsia="宋体" w:hAnsi="Cambria Math"/>
                        <w:sz w:val="21"/>
                        <w:szCs w:val="21"/>
                        <w:lang w:eastAsia="zh-CN"/>
                      </w:rPr>
                      <m:t>θ</m:t>
                    </m:r>
                  </m:e>
                </m:mr>
                <m:mr>
                  <m:e>
                    <m:sSup>
                      <m:sSupPr>
                        <m:ctrlPr>
                          <w:rPr>
                            <w:rFonts w:ascii="Cambria Math" w:eastAsia="宋体" w:hAnsi="Cambria Math"/>
                            <w:sz w:val="21"/>
                            <w:szCs w:val="21"/>
                          </w:rPr>
                        </m:ctrlPr>
                      </m:sSupPr>
                      <m:e>
                        <m:r>
                          <w:rPr>
                            <w:rFonts w:ascii="Cambria Math" w:eastAsia="宋体" w:hAnsi="Cambria Math"/>
                            <w:sz w:val="21"/>
                            <w:szCs w:val="21"/>
                            <w:lang w:eastAsia="zh-CN"/>
                          </w:rPr>
                          <m:t>q</m:t>
                        </m:r>
                      </m:e>
                      <m:sup>
                        <m:r>
                          <w:rPr>
                            <w:rFonts w:ascii="Cambria Math" w:eastAsia="宋体" w:hAnsi="Cambria Math"/>
                            <w:sz w:val="21"/>
                            <w:szCs w:val="21"/>
                            <w:lang w:eastAsia="zh-CN"/>
                          </w:rPr>
                          <m:t>2</m:t>
                        </m:r>
                      </m:sup>
                    </m:sSup>
                    <m:r>
                      <m:rPr>
                        <m:sty m:val="p"/>
                      </m:rPr>
                      <w:rPr>
                        <w:rFonts w:ascii="Cambria Math" w:eastAsia="宋体" w:hAnsi="Cambria Math"/>
                        <w:sz w:val="21"/>
                        <w:szCs w:val="21"/>
                        <w:lang w:eastAsia="zh-CN"/>
                      </w:rPr>
                      <m:t>=</m:t>
                    </m:r>
                    <m:r>
                      <w:rPr>
                        <w:rFonts w:ascii="Cambria Math" w:eastAsia="宋体" w:hAnsi="Cambria Math"/>
                        <w:sz w:val="21"/>
                        <w:szCs w:val="21"/>
                        <w:lang w:eastAsia="zh-CN"/>
                      </w:rPr>
                      <m:t>Kθ</m:t>
                    </m:r>
                  </m:e>
                </m:mr>
              </m:m>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10</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03F6FC04" w14:textId="34177B84" w:rsidR="00282117" w:rsidRPr="000B361F" w:rsidRDefault="008B60BD" w:rsidP="000B361F">
      <w:pPr>
        <w:pStyle w:val="7SubSection"/>
        <w:rPr>
          <w:rStyle w:val="7SubSection0"/>
        </w:rPr>
      </w:pPr>
      <w:bookmarkStart w:id="9" w:name="恒压过滤常数--𝐾--𝑞-𝑒--和--𝜃-𝑒--的求取"/>
      <w:bookmarkEnd w:id="8"/>
      <w:r>
        <w:rPr>
          <w:rFonts w:hint="eastAsia"/>
        </w:rPr>
        <w:t xml:space="preserve">2.2.4 </w:t>
      </w:r>
      <w:r w:rsidR="002663E0" w:rsidRPr="00954B7F">
        <w:rPr>
          <w:rFonts w:hint="eastAsia"/>
        </w:rPr>
        <w:t>恒压过滤常数</w:t>
      </w:r>
      <w:r w:rsidR="002663E0" w:rsidRPr="00954B7F">
        <w:t xml:space="preserve"> </w:t>
      </w:r>
      <m:oMath>
        <m:r>
          <m:rPr>
            <m:sty m:val="bi"/>
          </m:rPr>
          <w:rPr>
            <w:rFonts w:ascii="Cambria Math" w:hAnsi="Cambria Math"/>
          </w:rPr>
          <m:t>K</m:t>
        </m:r>
      </m:oMath>
      <w:r w:rsidR="002663E0" w:rsidRPr="00954B7F">
        <w:t>、</w:t>
      </w:r>
      <m:oMath>
        <m:sSub>
          <m:sSubPr>
            <m:ctrlPr>
              <w:rPr>
                <w:rFonts w:ascii="Cambria Math" w:hAnsi="Cambria Math"/>
              </w:rPr>
            </m:ctrlPr>
          </m:sSubPr>
          <m:e>
            <m:r>
              <m:rPr>
                <m:sty m:val="bi"/>
              </m:rPr>
              <w:rPr>
                <w:rFonts w:ascii="Cambria Math" w:hAnsi="Cambria Math"/>
              </w:rPr>
              <m:t>q</m:t>
            </m:r>
          </m:e>
          <m:sub>
            <m:r>
              <m:rPr>
                <m:sty m:val="bi"/>
              </m:rPr>
              <w:rPr>
                <w:rFonts w:ascii="Cambria Math" w:hAnsi="Cambria Math"/>
              </w:rPr>
              <m:t>e</m:t>
            </m:r>
          </m:sub>
        </m:sSub>
      </m:oMath>
      <w:r w:rsidR="002663E0" w:rsidRPr="00954B7F">
        <w:t xml:space="preserve"> </w:t>
      </w:r>
      <w:r w:rsidR="002663E0" w:rsidRPr="00954B7F">
        <w:rPr>
          <w:rFonts w:hint="eastAsia"/>
        </w:rPr>
        <w:t>和</w:t>
      </w:r>
      <w:r w:rsidR="002663E0" w:rsidRPr="00954B7F">
        <w:t xml:space="preserve"> </w:t>
      </w:r>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oMath>
      <w:r w:rsidR="002663E0" w:rsidRPr="00954B7F">
        <w:t xml:space="preserve"> </w:t>
      </w:r>
      <w:r w:rsidR="002663E0" w:rsidRPr="00954B7F">
        <w:rPr>
          <w:rFonts w:hint="eastAsia"/>
        </w:rPr>
        <w:t>的求取</w:t>
      </w:r>
    </w:p>
    <w:p w14:paraId="352ECDC4" w14:textId="77777777" w:rsidR="00282117" w:rsidRPr="00954B7F" w:rsidRDefault="002663E0" w:rsidP="00E87C7A">
      <w:pPr>
        <w:pStyle w:val="9MainMatter"/>
        <w:ind w:firstLine="420"/>
      </w:pPr>
      <w:r w:rsidRPr="00954B7F">
        <w:rPr>
          <w:rFonts w:hint="eastAsia"/>
        </w:rPr>
        <w:t>对恒压过滤，有</w:t>
      </w:r>
    </w:p>
    <w:p w14:paraId="559F13A2" w14:textId="188FBCE3"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sSup>
                <m:sSupPr>
                  <m:ctrlPr>
                    <w:rPr>
                      <w:rFonts w:ascii="Cambria Math" w:eastAsia="宋体" w:hAnsi="Cambria Math"/>
                      <w:sz w:val="21"/>
                      <w:szCs w:val="21"/>
                    </w:rPr>
                  </m:ctrlPr>
                </m:sSupPr>
                <m:e>
                  <m:d>
                    <m:dPr>
                      <m:ctrlPr>
                        <w:rPr>
                          <w:rFonts w:ascii="Cambria Math" w:eastAsia="宋体" w:hAnsi="Cambria Math"/>
                          <w:sz w:val="21"/>
                          <w:szCs w:val="21"/>
                        </w:rPr>
                      </m:ctrlPr>
                    </m:dPr>
                    <m:e>
                      <m:r>
                        <w:rPr>
                          <w:rFonts w:ascii="Cambria Math" w:eastAsia="宋体" w:hAnsi="Cambria Math"/>
                          <w:sz w:val="21"/>
                          <w:szCs w:val="21"/>
                          <w:lang w:eastAsia="zh-CN"/>
                        </w:rPr>
                        <m:t>q</m:t>
                      </m:r>
                      <m:r>
                        <m:rPr>
                          <m:sty m:val="p"/>
                        </m:rP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q</m:t>
                          </m:r>
                        </m:e>
                        <m:sub>
                          <m:r>
                            <w:rPr>
                              <w:rFonts w:ascii="Cambria Math" w:eastAsia="宋体" w:hAnsi="Cambria Math"/>
                              <w:sz w:val="21"/>
                              <w:szCs w:val="21"/>
                              <w:lang w:eastAsia="zh-CN"/>
                            </w:rPr>
                            <m:t>e</m:t>
                          </m:r>
                        </m:sub>
                      </m:sSub>
                    </m:e>
                  </m:d>
                </m:e>
                <m:sup>
                  <m:r>
                    <w:rPr>
                      <w:rFonts w:ascii="Cambria Math" w:eastAsia="宋体" w:hAnsi="Cambria Math"/>
                      <w:sz w:val="21"/>
                      <w:szCs w:val="21"/>
                      <w:lang w:eastAsia="zh-CN"/>
                    </w:rPr>
                    <m:t>2</m:t>
                  </m:r>
                </m:sup>
              </m:sSup>
              <m:r>
                <m:rPr>
                  <m:sty m:val="p"/>
                </m:rPr>
                <w:rPr>
                  <w:rFonts w:ascii="Cambria Math" w:eastAsia="宋体" w:hAnsi="Cambria Math"/>
                  <w:sz w:val="21"/>
                  <w:szCs w:val="21"/>
                  <w:lang w:eastAsia="zh-CN"/>
                </w:rPr>
                <m:t>=</m:t>
              </m:r>
              <m:r>
                <w:rPr>
                  <w:rFonts w:ascii="Cambria Math" w:eastAsia="宋体" w:hAnsi="Cambria Math"/>
                  <w:sz w:val="21"/>
                  <w:szCs w:val="21"/>
                  <w:lang w:eastAsia="zh-CN"/>
                </w:rPr>
                <m:t>K</m:t>
              </m:r>
              <m:d>
                <m:dPr>
                  <m:ctrlPr>
                    <w:rPr>
                      <w:rFonts w:ascii="Cambria Math" w:eastAsia="宋体" w:hAnsi="Cambria Math"/>
                      <w:sz w:val="21"/>
                      <w:szCs w:val="21"/>
                    </w:rPr>
                  </m:ctrlPr>
                </m:dPr>
                <m:e>
                  <m:r>
                    <w:rPr>
                      <w:rFonts w:ascii="Cambria Math" w:eastAsia="宋体" w:hAnsi="Cambria Math"/>
                      <w:sz w:val="21"/>
                      <w:szCs w:val="21"/>
                      <w:lang w:eastAsia="zh-CN"/>
                    </w:rPr>
                    <m:t>θ</m:t>
                  </m:r>
                  <m:r>
                    <m:rPr>
                      <m:sty m:val="p"/>
                    </m:rP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θ</m:t>
                      </m:r>
                    </m:e>
                    <m:sub>
                      <m:r>
                        <w:rPr>
                          <w:rFonts w:ascii="Cambria Math" w:eastAsia="宋体" w:hAnsi="Cambria Math"/>
                          <w:sz w:val="21"/>
                          <w:szCs w:val="21"/>
                          <w:lang w:eastAsia="zh-CN"/>
                        </w:rPr>
                        <m:t>e</m:t>
                      </m:r>
                    </m:sub>
                  </m:sSub>
                </m:e>
              </m:d>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11</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7E5AF407" w14:textId="1402D159" w:rsidR="00282117" w:rsidRPr="00954B7F" w:rsidRDefault="002663E0" w:rsidP="00E87C7A">
      <w:pPr>
        <w:pStyle w:val="9MainMatter"/>
        <w:ind w:firstLine="420"/>
      </w:pPr>
      <w:r w:rsidRPr="00954B7F">
        <w:rPr>
          <w:rFonts w:hint="eastAsia"/>
        </w:rPr>
        <w:t>将式（</w:t>
      </w:r>
      <w:r w:rsidR="000B361F">
        <w:rPr>
          <w:rFonts w:hint="eastAsia"/>
        </w:rPr>
        <w:t>11</w:t>
      </w:r>
      <w:r w:rsidRPr="00954B7F">
        <w:rPr>
          <w:rFonts w:hint="eastAsia"/>
        </w:rPr>
        <w:t>）进行微分可得</w:t>
      </w:r>
    </w:p>
    <w:p w14:paraId="3C5AD3E7" w14:textId="0BC7A5DF" w:rsidR="005C07C4" w:rsidRPr="005C07C4" w:rsidRDefault="00000000" w:rsidP="005C07C4">
      <w:pPr>
        <w:pStyle w:val="a0"/>
        <w:spacing w:line="300" w:lineRule="exact"/>
        <w:ind w:firstLineChars="200" w:firstLine="420"/>
        <w:jc w:val="both"/>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f>
                <m:fPr>
                  <m:ctrlPr>
                    <w:rPr>
                      <w:rFonts w:ascii="Cambria Math" w:eastAsia="宋体" w:hAnsi="Cambria Math"/>
                      <w:sz w:val="21"/>
                      <w:szCs w:val="21"/>
                    </w:rPr>
                  </m:ctrlPr>
                </m:fPr>
                <m:num>
                  <m:r>
                    <w:rPr>
                      <w:rFonts w:ascii="Cambria Math" w:eastAsia="宋体" w:hAnsi="Cambria Math"/>
                      <w:sz w:val="21"/>
                      <w:szCs w:val="21"/>
                      <w:lang w:eastAsia="zh-CN"/>
                    </w:rPr>
                    <m:t>dθ</m:t>
                  </m:r>
                </m:num>
                <m:den>
                  <m:r>
                    <w:rPr>
                      <w:rFonts w:ascii="Cambria Math" w:eastAsia="宋体" w:hAnsi="Cambria Math"/>
                      <w:sz w:val="21"/>
                      <w:szCs w:val="21"/>
                      <w:lang w:eastAsia="zh-CN"/>
                    </w:rPr>
                    <m:t>dq</m:t>
                  </m:r>
                </m:den>
              </m:f>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2</m:t>
                  </m:r>
                </m:num>
                <m:den>
                  <m:r>
                    <w:rPr>
                      <w:rFonts w:ascii="Cambria Math" w:eastAsia="宋体" w:hAnsi="Cambria Math"/>
                      <w:sz w:val="21"/>
                      <w:szCs w:val="21"/>
                      <w:lang w:eastAsia="zh-CN"/>
                    </w:rPr>
                    <m:t>K</m:t>
                  </m:r>
                </m:den>
              </m:f>
              <m:r>
                <w:rPr>
                  <w:rFonts w:ascii="Cambria Math" w:eastAsia="宋体" w:hAnsi="Cambria Math"/>
                  <w:sz w:val="21"/>
                  <w:szCs w:val="21"/>
                  <w:lang w:eastAsia="zh-CN"/>
                </w:rPr>
                <m:t>q</m:t>
              </m:r>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2</m:t>
                  </m:r>
                </m:num>
                <m:den>
                  <m:r>
                    <w:rPr>
                      <w:rFonts w:ascii="Cambria Math" w:eastAsia="宋体" w:hAnsi="Cambria Math"/>
                      <w:sz w:val="21"/>
                      <w:szCs w:val="21"/>
                      <w:lang w:eastAsia="zh-CN"/>
                    </w:rPr>
                    <m:t>K</m:t>
                  </m:r>
                </m:den>
              </m:f>
              <m:sSub>
                <m:sSubPr>
                  <m:ctrlPr>
                    <w:rPr>
                      <w:rFonts w:ascii="Cambria Math" w:eastAsia="宋体" w:hAnsi="Cambria Math"/>
                      <w:sz w:val="21"/>
                      <w:szCs w:val="21"/>
                    </w:rPr>
                  </m:ctrlPr>
                </m:sSubPr>
                <m:e>
                  <m:r>
                    <w:rPr>
                      <w:rFonts w:ascii="Cambria Math" w:eastAsia="宋体" w:hAnsi="Cambria Math"/>
                      <w:sz w:val="21"/>
                      <w:szCs w:val="21"/>
                      <w:lang w:eastAsia="zh-CN"/>
                    </w:rPr>
                    <m:t>q</m:t>
                  </m:r>
                </m:e>
                <m:sub>
                  <m:r>
                    <w:rPr>
                      <w:rFonts w:ascii="Cambria Math" w:eastAsia="宋体" w:hAnsi="Cambria Math"/>
                      <w:sz w:val="21"/>
                      <w:szCs w:val="21"/>
                      <w:lang w:eastAsia="zh-CN"/>
                    </w:rPr>
                    <m:t>e</m:t>
                  </m:r>
                </m:sub>
              </m:sSub>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12</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6DFDD118" w14:textId="718210B3" w:rsidR="00282117" w:rsidRPr="00954B7F" w:rsidRDefault="002663E0" w:rsidP="00E87C7A">
      <w:pPr>
        <w:pStyle w:val="9MainMatter"/>
        <w:ind w:firstLine="420"/>
      </w:pPr>
      <w:r w:rsidRPr="00954B7F">
        <w:rPr>
          <w:rFonts w:hint="eastAsia"/>
        </w:rPr>
        <w:t>这是一个直线方程式，由于实验过程中不可能测量到无穷小时间段内的滤液体积的变化，只能测量有限时间段内的滤液体积。当各数据点的时间间隔不大时，</w:t>
      </w:r>
      <m:oMath>
        <m:r>
          <w:rPr>
            <w:rFonts w:ascii="Cambria Math" w:hAnsi="Cambria Math"/>
          </w:rPr>
          <m:t>dθ</m:t>
        </m:r>
        <m:r>
          <m:rPr>
            <m:sty m:val="p"/>
          </m:rPr>
          <w:rPr>
            <w:rFonts w:ascii="Cambria Math" w:hAnsi="Cambria Math"/>
          </w:rPr>
          <m:t>/</m:t>
        </m:r>
        <m:r>
          <w:rPr>
            <w:rFonts w:ascii="Cambria Math" w:hAnsi="Cambria Math"/>
          </w:rPr>
          <m:t>dq</m:t>
        </m:r>
      </m:oMath>
      <w:r w:rsidRPr="00954B7F">
        <w:t xml:space="preserve"> </w:t>
      </w:r>
      <w:r w:rsidRPr="00954B7F">
        <w:rPr>
          <w:rFonts w:hint="eastAsia"/>
        </w:rPr>
        <w:t>可用增量之比</w:t>
      </w:r>
      <w:r w:rsidRPr="00954B7F">
        <w:t xml:space="preserve"> </w:t>
      </w:r>
      <m:oMath>
        <m:r>
          <w:rPr>
            <w:rFonts w:ascii="Cambria Math" w:hAnsi="Cambria Math"/>
          </w:rPr>
          <m:t>Δθ</m:t>
        </m:r>
        <m:r>
          <m:rPr>
            <m:sty m:val="p"/>
          </m:rPr>
          <w:rPr>
            <w:rFonts w:ascii="Cambria Math" w:hAnsi="Cambria Math"/>
          </w:rPr>
          <m:t>/</m:t>
        </m:r>
        <m:r>
          <w:rPr>
            <w:rFonts w:ascii="Cambria Math" w:hAnsi="Cambria Math"/>
          </w:rPr>
          <m:t>Δq</m:t>
        </m:r>
      </m:oMath>
      <w:r w:rsidRPr="00954B7F">
        <w:t xml:space="preserve"> </w:t>
      </w:r>
      <w:r w:rsidRPr="00954B7F">
        <w:rPr>
          <w:rFonts w:hint="eastAsia"/>
        </w:rPr>
        <w:t>来代替，于普通坐标上标绘</w:t>
      </w:r>
      <w:r w:rsidRPr="00954B7F">
        <w:t xml:space="preserve"> </w:t>
      </w:r>
      <m:oMath>
        <m:r>
          <w:rPr>
            <w:rFonts w:ascii="Cambria Math" w:hAnsi="Cambria Math"/>
          </w:rPr>
          <m:t>dθ</m:t>
        </m:r>
        <m:r>
          <m:rPr>
            <m:sty m:val="p"/>
          </m:rPr>
          <w:rPr>
            <w:rFonts w:ascii="Cambria Math" w:hAnsi="Cambria Math"/>
          </w:rPr>
          <m:t>/</m:t>
        </m:r>
        <m:r>
          <w:rPr>
            <w:rFonts w:ascii="Cambria Math" w:hAnsi="Cambria Math"/>
          </w:rPr>
          <m:t>dq</m:t>
        </m:r>
        <m:r>
          <m:rPr>
            <m:sty m:val="p"/>
          </m:rPr>
          <w:rPr>
            <w:rFonts w:ascii="Cambria Math" w:hAnsi="Cambria Math"/>
          </w:rPr>
          <m:t>-</m:t>
        </m:r>
        <m:r>
          <w:rPr>
            <w:rFonts w:ascii="Cambria Math" w:hAnsi="Cambria Math"/>
          </w:rPr>
          <m:t>q</m:t>
        </m:r>
      </m:oMath>
      <w:r w:rsidRPr="00954B7F">
        <w:t xml:space="preserve"> </w:t>
      </w:r>
      <w:r w:rsidRPr="00954B7F">
        <w:rPr>
          <w:rFonts w:hint="eastAsia"/>
        </w:rPr>
        <w:t>的关系曲线：</w:t>
      </w:r>
    </w:p>
    <w:p w14:paraId="08AD1F94" w14:textId="15EE1D2B"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f>
                <m:fPr>
                  <m:ctrlPr>
                    <w:rPr>
                      <w:rFonts w:ascii="Cambria Math" w:eastAsia="宋体" w:hAnsi="Cambria Math"/>
                      <w:sz w:val="21"/>
                      <w:szCs w:val="21"/>
                    </w:rPr>
                  </m:ctrlPr>
                </m:fPr>
                <m:num>
                  <m:r>
                    <w:rPr>
                      <w:rFonts w:ascii="Cambria Math" w:eastAsia="宋体" w:hAnsi="Cambria Math"/>
                      <w:sz w:val="21"/>
                      <w:szCs w:val="21"/>
                      <w:lang w:eastAsia="zh-CN"/>
                    </w:rPr>
                    <m:t>Δθ</m:t>
                  </m:r>
                </m:num>
                <m:den>
                  <m:r>
                    <w:rPr>
                      <w:rFonts w:ascii="Cambria Math" w:eastAsia="宋体" w:hAnsi="Cambria Math"/>
                      <w:sz w:val="21"/>
                      <w:szCs w:val="21"/>
                      <w:lang w:eastAsia="zh-CN"/>
                    </w:rPr>
                    <m:t>Δq</m:t>
                  </m:r>
                </m:den>
              </m:f>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2</m:t>
                  </m:r>
                </m:num>
                <m:den>
                  <m:r>
                    <w:rPr>
                      <w:rFonts w:ascii="Cambria Math" w:eastAsia="宋体" w:hAnsi="Cambria Math"/>
                      <w:sz w:val="21"/>
                      <w:szCs w:val="21"/>
                      <w:lang w:eastAsia="zh-CN"/>
                    </w:rPr>
                    <m:t>K</m:t>
                  </m:r>
                </m:den>
              </m:f>
              <m:acc>
                <m:accPr>
                  <m:chr m:val="‾"/>
                  <m:ctrlPr>
                    <w:rPr>
                      <w:rFonts w:ascii="Cambria Math" w:eastAsia="宋体" w:hAnsi="Cambria Math"/>
                      <w:sz w:val="21"/>
                      <w:szCs w:val="21"/>
                    </w:rPr>
                  </m:ctrlPr>
                </m:accPr>
                <m:e>
                  <m:r>
                    <w:rPr>
                      <w:rFonts w:ascii="Cambria Math" w:eastAsia="宋体" w:hAnsi="Cambria Math"/>
                      <w:sz w:val="21"/>
                      <w:szCs w:val="21"/>
                      <w:lang w:eastAsia="zh-CN"/>
                    </w:rPr>
                    <m:t>q</m:t>
                  </m:r>
                </m:e>
              </m:acc>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2</m:t>
                  </m:r>
                </m:num>
                <m:den>
                  <m:r>
                    <w:rPr>
                      <w:rFonts w:ascii="Cambria Math" w:eastAsia="宋体" w:hAnsi="Cambria Math"/>
                      <w:sz w:val="21"/>
                      <w:szCs w:val="21"/>
                      <w:lang w:eastAsia="zh-CN"/>
                    </w:rPr>
                    <m:t>K</m:t>
                  </m:r>
                </m:den>
              </m:f>
              <m:sSub>
                <m:sSubPr>
                  <m:ctrlPr>
                    <w:rPr>
                      <w:rFonts w:ascii="Cambria Math" w:eastAsia="宋体" w:hAnsi="Cambria Math"/>
                      <w:sz w:val="21"/>
                      <w:szCs w:val="21"/>
                    </w:rPr>
                  </m:ctrlPr>
                </m:sSubPr>
                <m:e>
                  <m:r>
                    <w:rPr>
                      <w:rFonts w:ascii="Cambria Math" w:eastAsia="宋体" w:hAnsi="Cambria Math"/>
                      <w:sz w:val="21"/>
                      <w:szCs w:val="21"/>
                      <w:lang w:eastAsia="zh-CN"/>
                    </w:rPr>
                    <m:t>q</m:t>
                  </m:r>
                </m:e>
                <m:sub>
                  <m:r>
                    <w:rPr>
                      <w:rFonts w:ascii="Cambria Math" w:eastAsia="宋体" w:hAnsi="Cambria Math"/>
                      <w:sz w:val="21"/>
                      <w:szCs w:val="21"/>
                      <w:lang w:eastAsia="zh-CN"/>
                    </w:rPr>
                    <m:t>e</m:t>
                  </m:r>
                </m:sub>
              </m:sSub>
              <m:r>
                <w:rPr>
                  <w:rFonts w:ascii="Cambria Math" w:eastAsia="宋体" w:hAnsi="Cambria Math"/>
                  <w:sz w:val="21"/>
                  <w:szCs w:val="21"/>
                  <w:lang w:eastAsia="zh-CN"/>
                </w:rPr>
                <m:t>  </m:t>
              </m:r>
              <m:r>
                <w:rPr>
                  <w:rFonts w:ascii="Cambria Math" w:eastAsia="宋体" w:hAnsi="Cambria Math"/>
                  <w:sz w:val="21"/>
                  <w:szCs w:val="21"/>
                </w:rPr>
                <m:t>#</m:t>
              </m:r>
              <m:r>
                <m:rPr>
                  <m:nor/>
                </m:rPr>
                <w:rPr>
                  <w:rFonts w:ascii="宋体" w:eastAsia="宋体" w:hAnsi="宋体"/>
                  <w:sz w:val="21"/>
                  <w:szCs w:val="21"/>
                  <w:lang w:eastAsia="zh-CN"/>
                </w:rPr>
                <m:t>(</m:t>
              </m:r>
              <m:r>
                <m:rPr>
                  <m:nor/>
                </m:rPr>
                <w:rPr>
                  <w:rFonts w:ascii="Cambria Math" w:eastAsia="宋体" w:hAnsi="宋体"/>
                  <w:sz w:val="21"/>
                  <w:szCs w:val="21"/>
                  <w:lang w:eastAsia="zh-CN"/>
                </w:rPr>
                <m:t>13</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14804172" w14:textId="75694621" w:rsidR="00282117" w:rsidRPr="00954B7F" w:rsidRDefault="002663E0" w:rsidP="00E87C7A">
      <w:pPr>
        <w:pStyle w:val="9MainMatter"/>
        <w:ind w:firstLine="420"/>
      </w:pPr>
      <w:r w:rsidRPr="00954B7F">
        <w:rPr>
          <w:rFonts w:hint="eastAsia"/>
        </w:rPr>
        <w:t>在直角坐标系中，以</w:t>
      </w:r>
      <w:r w:rsidRPr="00954B7F">
        <w:t xml:space="preserve"> </w:t>
      </w:r>
      <m:oMath>
        <m:r>
          <w:rPr>
            <w:rFonts w:ascii="Cambria Math" w:hAnsi="Cambria Math"/>
          </w:rPr>
          <m:t>Δθ</m:t>
        </m:r>
        <m:r>
          <m:rPr>
            <m:sty m:val="p"/>
          </m:rPr>
          <w:rPr>
            <w:rFonts w:ascii="Cambria Math" w:hAnsi="Cambria Math"/>
          </w:rPr>
          <m:t>/</m:t>
        </m:r>
        <m:r>
          <w:rPr>
            <w:rFonts w:ascii="Cambria Math" w:hAnsi="Cambria Math"/>
          </w:rPr>
          <m:t>Δq</m:t>
        </m:r>
      </m:oMath>
      <w:r w:rsidRPr="00954B7F">
        <w:t xml:space="preserve"> </w:t>
      </w:r>
      <w:r w:rsidRPr="00954B7F">
        <w:rPr>
          <w:rFonts w:hint="eastAsia"/>
        </w:rPr>
        <w:t>为纵坐标，相对应的</w:t>
      </w:r>
      <w:r w:rsidRPr="00954B7F">
        <w:t xml:space="preserve"> </w:t>
      </w:r>
      <m:oMath>
        <m:acc>
          <m:accPr>
            <m:chr m:val="‾"/>
            <m:ctrlPr>
              <w:rPr>
                <w:rFonts w:ascii="Cambria Math" w:hAnsi="Cambria Math"/>
              </w:rPr>
            </m:ctrlPr>
          </m:accPr>
          <m:e>
            <m:r>
              <w:rPr>
                <w:rFonts w:ascii="Cambria Math" w:hAnsi="Cambria Math"/>
              </w:rPr>
              <m:t>q</m:t>
            </m:r>
          </m:e>
        </m:acc>
      </m:oMath>
      <w:r w:rsidRPr="00954B7F">
        <w:t xml:space="preserve"> </w:t>
      </w:r>
      <w:r w:rsidRPr="00954B7F">
        <w:rPr>
          <w:rFonts w:hint="eastAsia"/>
        </w:rPr>
        <w:t>为横坐标绘图，可得</w:t>
      </w:r>
      <w:proofErr w:type="gramStart"/>
      <w:r w:rsidRPr="00954B7F">
        <w:rPr>
          <w:rFonts w:hint="eastAsia"/>
        </w:rPr>
        <w:t>一</w:t>
      </w:r>
      <w:proofErr w:type="gramEnd"/>
      <w:r w:rsidRPr="00954B7F">
        <w:rPr>
          <w:rFonts w:hint="eastAsia"/>
        </w:rPr>
        <w:t>直线，直线的斜率为</w:t>
      </w:r>
      <w:r w:rsidRPr="00954B7F">
        <w:t xml:space="preserve"> </w:t>
      </w:r>
      <m:oMath>
        <m:r>
          <w:rPr>
            <w:rFonts w:ascii="Cambria Math" w:hAnsi="Cambria Math"/>
          </w:rPr>
          <m:t>2</m:t>
        </m:r>
        <m:r>
          <m:rPr>
            <m:sty m:val="p"/>
          </m:rPr>
          <w:rPr>
            <w:rFonts w:ascii="Cambria Math" w:hAnsi="Cambria Math"/>
          </w:rPr>
          <m:t>/</m:t>
        </m:r>
        <m:r>
          <w:rPr>
            <w:rFonts w:ascii="Cambria Math" w:hAnsi="Cambria Math"/>
          </w:rPr>
          <m:t>K</m:t>
        </m:r>
      </m:oMath>
      <w:r w:rsidRPr="00954B7F">
        <w:rPr>
          <w:rFonts w:hint="eastAsia"/>
        </w:rPr>
        <w:t>，截距为</w:t>
      </w:r>
      <w:r w:rsidRPr="00954B7F">
        <w:t xml:space="preserve"> </w:t>
      </w:r>
      <m:oMath>
        <m:r>
          <w:rPr>
            <w:rFonts w:ascii="Cambria Math" w:hAnsi="Cambria Math"/>
          </w:rPr>
          <m:t>(2</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q</m:t>
            </m:r>
            <m:ctrlPr>
              <w:rPr>
                <w:rFonts w:ascii="Cambria Math" w:hAnsi="Cambria Math"/>
                <w:i/>
              </w:rPr>
            </m:ctrlPr>
          </m:e>
          <m:sub>
            <m:r>
              <w:rPr>
                <w:rFonts w:ascii="Cambria Math" w:hAnsi="Cambria Math"/>
              </w:rPr>
              <m:t>e</m:t>
            </m:r>
          </m:sub>
        </m:sSub>
      </m:oMath>
      <w:r w:rsidRPr="00954B7F">
        <w:rPr>
          <w:rFonts w:hint="eastAsia"/>
        </w:rPr>
        <w:t>，</w:t>
      </w:r>
      <w:r w:rsidR="000F4C2A" w:rsidRPr="00954B7F">
        <w:rPr>
          <w:rFonts w:hint="eastAsia"/>
        </w:rPr>
        <w:t>从而求出</w:t>
      </w:r>
      <w:r w:rsidR="000F4C2A" w:rsidRPr="00954B7F">
        <w:t xml:space="preserve"> </w:t>
      </w:r>
      <m:oMath>
        <m:r>
          <w:rPr>
            <w:rFonts w:ascii="Cambria Math" w:hAnsi="Cambria Math"/>
          </w:rPr>
          <m:t>K</m:t>
        </m:r>
      </m:oMath>
      <w:r w:rsidR="000F4C2A" w:rsidRPr="00954B7F">
        <w:t>、</w:t>
      </w:r>
      <w:r w:rsidR="000F4C2A">
        <w:rPr>
          <w:rFonts w:ascii="Cambria Math" w:hAnsi="Cambria Math"/>
        </w:rPr>
        <w:t xml:space="preserve"> </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Pr="00954B7F">
        <w:rPr>
          <w:rFonts w:hint="eastAsia"/>
        </w:rPr>
        <w:t>。至于</w:t>
      </w:r>
      <w:r w:rsidRPr="00954B7F">
        <w:t xml:space="preserve"> </w:t>
      </w:r>
      <m:oMath>
        <m:sSub>
          <m:sSubPr>
            <m:ctrlPr>
              <w:rPr>
                <w:rFonts w:ascii="Cambria Math" w:hAnsi="Cambria Math"/>
              </w:rPr>
            </m:ctrlPr>
          </m:sSubPr>
          <m:e>
            <m:r>
              <w:rPr>
                <w:rFonts w:ascii="Cambria Math" w:hAnsi="Cambria Math"/>
              </w:rPr>
              <m:t>θ</m:t>
            </m:r>
          </m:e>
          <m:sub>
            <m:r>
              <w:rPr>
                <w:rFonts w:ascii="Cambria Math" w:hAnsi="Cambria Math"/>
              </w:rPr>
              <m:t>e</m:t>
            </m:r>
          </m:sub>
        </m:sSub>
      </m:oMath>
      <w:r w:rsidRPr="00954B7F">
        <w:rPr>
          <w:rFonts w:hint="eastAsia"/>
        </w:rPr>
        <w:t>，可由式（</w:t>
      </w:r>
      <w:r w:rsidR="000B361F">
        <w:rPr>
          <w:rFonts w:hint="eastAsia"/>
        </w:rPr>
        <w:t>14</w:t>
      </w:r>
      <w:r w:rsidRPr="00954B7F">
        <w:rPr>
          <w:rFonts w:hint="eastAsia"/>
        </w:rPr>
        <w:t>）式求出：</w:t>
      </w:r>
    </w:p>
    <w:p w14:paraId="41EA085E" w14:textId="3B655A5C"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sSubSup>
                <m:sSubSupPr>
                  <m:ctrlPr>
                    <w:rPr>
                      <w:rFonts w:ascii="Cambria Math" w:eastAsia="宋体" w:hAnsi="Cambria Math"/>
                      <w:sz w:val="21"/>
                      <w:szCs w:val="21"/>
                    </w:rPr>
                  </m:ctrlPr>
                </m:sSubSupPr>
                <m:e>
                  <m:r>
                    <w:rPr>
                      <w:rFonts w:ascii="Cambria Math" w:eastAsia="宋体" w:hAnsi="Cambria Math"/>
                      <w:sz w:val="21"/>
                      <w:szCs w:val="21"/>
                      <w:lang w:eastAsia="zh-CN"/>
                    </w:rPr>
                    <m:t>q</m:t>
                  </m:r>
                </m:e>
                <m:sub>
                  <m:r>
                    <w:rPr>
                      <w:rFonts w:ascii="Cambria Math" w:eastAsia="宋体" w:hAnsi="Cambria Math"/>
                      <w:sz w:val="21"/>
                      <w:szCs w:val="21"/>
                      <w:lang w:eastAsia="zh-CN"/>
                    </w:rPr>
                    <m:t>e</m:t>
                  </m:r>
                </m:sub>
                <m:sup>
                  <m:r>
                    <w:rPr>
                      <w:rFonts w:ascii="Cambria Math" w:eastAsia="宋体" w:hAnsi="Cambria Math"/>
                      <w:sz w:val="21"/>
                      <w:szCs w:val="21"/>
                      <w:lang w:eastAsia="zh-CN"/>
                    </w:rPr>
                    <m:t>2</m:t>
                  </m:r>
                </m:sup>
              </m:sSubSup>
              <m:r>
                <m:rPr>
                  <m:sty m:val="p"/>
                </m:rPr>
                <w:rPr>
                  <w:rFonts w:ascii="Cambria Math" w:eastAsia="宋体" w:hAnsi="Cambria Math"/>
                  <w:sz w:val="21"/>
                  <w:szCs w:val="21"/>
                  <w:lang w:eastAsia="zh-CN"/>
                </w:rPr>
                <m:t>=</m:t>
              </m:r>
              <m:r>
                <w:rPr>
                  <w:rFonts w:ascii="Cambria Math" w:eastAsia="宋体" w:hAnsi="Cambria Math"/>
                  <w:sz w:val="21"/>
                  <w:szCs w:val="21"/>
                  <w:lang w:eastAsia="zh-CN"/>
                </w:rPr>
                <m:t>K</m:t>
              </m:r>
              <m:sSub>
                <m:sSubPr>
                  <m:ctrlPr>
                    <w:rPr>
                      <w:rFonts w:ascii="Cambria Math" w:eastAsia="宋体" w:hAnsi="Cambria Math"/>
                      <w:sz w:val="21"/>
                      <w:szCs w:val="21"/>
                    </w:rPr>
                  </m:ctrlPr>
                </m:sSubPr>
                <m:e>
                  <m:r>
                    <w:rPr>
                      <w:rFonts w:ascii="Cambria Math" w:eastAsia="宋体" w:hAnsi="Cambria Math"/>
                      <w:sz w:val="21"/>
                      <w:szCs w:val="21"/>
                      <w:lang w:eastAsia="zh-CN"/>
                    </w:rPr>
                    <m:t>θ</m:t>
                  </m:r>
                </m:e>
                <m:sub>
                  <m:r>
                    <w:rPr>
                      <w:rFonts w:ascii="Cambria Math" w:eastAsia="宋体" w:hAnsi="Cambria Math"/>
                      <w:sz w:val="21"/>
                      <w:szCs w:val="21"/>
                      <w:lang w:eastAsia="zh-CN"/>
                    </w:rPr>
                    <m:t>e</m:t>
                  </m:r>
                </m:sub>
              </m:sSub>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14</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298E7FEC" w14:textId="5B14C37A" w:rsidR="00282117" w:rsidRPr="00954B7F" w:rsidRDefault="008B60BD" w:rsidP="000B361F">
      <w:pPr>
        <w:pStyle w:val="7SubSection"/>
        <w:rPr>
          <w:i/>
          <w:iCs/>
        </w:rPr>
      </w:pPr>
      <w:bookmarkStart w:id="10" w:name="滤饼的压缩性指数--𝑠--和-物料特性常数--𝑘--的求取"/>
      <w:bookmarkEnd w:id="9"/>
      <w:r>
        <w:rPr>
          <w:rFonts w:hint="eastAsia"/>
        </w:rPr>
        <w:t>2.2.5</w:t>
      </w:r>
      <w:r w:rsidR="002663E0" w:rsidRPr="00954B7F">
        <w:rPr>
          <w:rFonts w:hint="eastAsia"/>
        </w:rPr>
        <w:t>滤饼的压缩性指数</w:t>
      </w:r>
      <w:r w:rsidR="002663E0" w:rsidRPr="00954B7F">
        <w:t xml:space="preserve"> </w:t>
      </w:r>
      <m:oMath>
        <m:r>
          <m:rPr>
            <m:sty m:val="bi"/>
          </m:rPr>
          <w:rPr>
            <w:rFonts w:ascii="Cambria Math" w:hAnsi="Cambria Math"/>
          </w:rPr>
          <m:t>s</m:t>
        </m:r>
      </m:oMath>
      <w:r w:rsidR="002663E0" w:rsidRPr="00954B7F">
        <w:t xml:space="preserve"> </w:t>
      </w:r>
      <w:r w:rsidR="002663E0" w:rsidRPr="00954B7F">
        <w:rPr>
          <w:rFonts w:hint="eastAsia"/>
        </w:rPr>
        <w:t>和</w:t>
      </w:r>
      <w:r w:rsidR="002663E0" w:rsidRPr="00954B7F">
        <w:t xml:space="preserve"> </w:t>
      </w:r>
      <w:r w:rsidR="002663E0" w:rsidRPr="00954B7F">
        <w:rPr>
          <w:rFonts w:hint="eastAsia"/>
        </w:rPr>
        <w:t>物料特性常数</w:t>
      </w:r>
      <w:r w:rsidR="002663E0" w:rsidRPr="00954B7F">
        <w:t xml:space="preserve"> </w:t>
      </w:r>
      <m:oMath>
        <m:r>
          <m:rPr>
            <m:sty m:val="bi"/>
          </m:rPr>
          <w:rPr>
            <w:rFonts w:ascii="Cambria Math" w:hAnsi="Cambria Math"/>
          </w:rPr>
          <m:t>k</m:t>
        </m:r>
      </m:oMath>
      <w:r w:rsidR="002663E0" w:rsidRPr="00954B7F">
        <w:t xml:space="preserve"> </w:t>
      </w:r>
      <w:r w:rsidR="002663E0" w:rsidRPr="00954B7F">
        <w:rPr>
          <w:rFonts w:hint="eastAsia"/>
        </w:rPr>
        <w:t>的求取</w:t>
      </w:r>
    </w:p>
    <w:p w14:paraId="5ACE4F68" w14:textId="77777777" w:rsidR="00282117" w:rsidRPr="00954B7F" w:rsidRDefault="002663E0" w:rsidP="00E87C7A">
      <w:pPr>
        <w:pStyle w:val="9MainMatter"/>
        <w:ind w:firstLine="420"/>
      </w:pPr>
      <w:r w:rsidRPr="00954B7F">
        <w:rPr>
          <w:rFonts w:hint="eastAsia"/>
        </w:rPr>
        <w:t>改变过滤压力，可得到不同操作压力下的过滤常数</w:t>
      </w:r>
      <w:r w:rsidRPr="00954B7F">
        <w:t xml:space="preserve"> </w:t>
      </w:r>
      <m:oMath>
        <m:r>
          <w:rPr>
            <w:rFonts w:ascii="Cambria Math" w:hAnsi="Cambria Math"/>
          </w:rPr>
          <m:t>K</m:t>
        </m:r>
      </m:oMath>
      <w:r w:rsidRPr="00954B7F">
        <w:t xml:space="preserve"> </w:t>
      </w:r>
      <w:r w:rsidRPr="00954B7F">
        <w:rPr>
          <w:rFonts w:hint="eastAsia"/>
        </w:rPr>
        <w:t>值，根据过滤常数的定义式：</w:t>
      </w:r>
    </w:p>
    <w:p w14:paraId="2F98374A" w14:textId="7E909671"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r>
                <w:rPr>
                  <w:rFonts w:ascii="Cambria Math" w:eastAsia="宋体" w:hAnsi="Cambria Math"/>
                  <w:sz w:val="21"/>
                  <w:szCs w:val="21"/>
                  <w:lang w:eastAsia="zh-CN"/>
                </w:rPr>
                <m:t>K</m:t>
              </m:r>
              <m:r>
                <m:rPr>
                  <m:sty m:val="p"/>
                </m:rPr>
                <w:rPr>
                  <w:rFonts w:ascii="Cambria Math" w:eastAsia="宋体" w:hAnsi="Cambria Math"/>
                  <w:sz w:val="21"/>
                  <w:szCs w:val="21"/>
                  <w:lang w:eastAsia="zh-CN"/>
                </w:rPr>
                <m:t>=</m:t>
              </m:r>
              <m:r>
                <w:rPr>
                  <w:rFonts w:ascii="Cambria Math" w:eastAsia="宋体" w:hAnsi="Cambria Math"/>
                  <w:sz w:val="21"/>
                  <w:szCs w:val="21"/>
                  <w:lang w:eastAsia="zh-CN"/>
                </w:rPr>
                <m:t>2kΔ</m:t>
              </m:r>
              <m:sSup>
                <m:sSupPr>
                  <m:ctrlPr>
                    <w:rPr>
                      <w:rFonts w:ascii="Cambria Math" w:eastAsia="宋体" w:hAnsi="Cambria Math"/>
                      <w:sz w:val="21"/>
                      <w:szCs w:val="21"/>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1</m:t>
                  </m:r>
                  <m:r>
                    <m:rPr>
                      <m:sty m:val="p"/>
                    </m:rPr>
                    <w:rPr>
                      <w:rFonts w:ascii="Cambria Math" w:eastAsia="宋体" w:hAnsi="Cambria Math"/>
                      <w:sz w:val="21"/>
                      <w:szCs w:val="21"/>
                      <w:lang w:eastAsia="zh-CN"/>
                    </w:rPr>
                    <m:t>-</m:t>
                  </m:r>
                  <m:r>
                    <w:rPr>
                      <w:rFonts w:ascii="Cambria Math" w:eastAsia="宋体" w:hAnsi="Cambria Math"/>
                      <w:sz w:val="21"/>
                      <w:szCs w:val="21"/>
                      <w:lang w:eastAsia="zh-CN"/>
                    </w:rPr>
                    <m:t>s</m:t>
                  </m:r>
                </m:sup>
              </m:sSup>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15</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3E698F95" w14:textId="77777777" w:rsidR="00282117" w:rsidRPr="00954B7F" w:rsidRDefault="002663E0" w:rsidP="00E87C7A">
      <w:pPr>
        <w:pStyle w:val="9MainMatter"/>
        <w:ind w:firstLine="420"/>
      </w:pPr>
      <w:r w:rsidRPr="00954B7F">
        <w:rPr>
          <w:rFonts w:hint="eastAsia"/>
        </w:rPr>
        <w:t>两边取对数得</w:t>
      </w:r>
    </w:p>
    <w:p w14:paraId="19680BD7" w14:textId="6FD39B6D"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r>
                <m:rPr>
                  <m:sty m:val="p"/>
                </m:rPr>
                <w:rPr>
                  <w:rFonts w:ascii="Cambria Math" w:eastAsia="宋体" w:hAnsi="Cambria Math"/>
                  <w:sz w:val="21"/>
                  <w:szCs w:val="21"/>
                  <w:lang w:eastAsia="zh-CN"/>
                </w:rPr>
                <m:t>lg</m:t>
              </m:r>
              <m:r>
                <w:rPr>
                  <w:rFonts w:ascii="Cambria Math" w:eastAsia="宋体" w:hAnsi="Cambria Math"/>
                  <w:sz w:val="21"/>
                  <w:szCs w:val="21"/>
                  <w:lang w:eastAsia="zh-CN"/>
                </w:rPr>
                <m:t>K</m:t>
              </m:r>
              <m:r>
                <m:rPr>
                  <m:sty m:val="p"/>
                </m:rPr>
                <w:rPr>
                  <w:rFonts w:ascii="Cambria Math" w:eastAsia="宋体" w:hAnsi="Cambria Math"/>
                  <w:sz w:val="21"/>
                  <w:szCs w:val="21"/>
                  <w:lang w:eastAsia="zh-CN"/>
                </w:rPr>
                <m:t>=</m:t>
              </m:r>
              <m:d>
                <m:dPr>
                  <m:ctrlPr>
                    <w:rPr>
                      <w:rFonts w:ascii="Cambria Math" w:eastAsia="宋体" w:hAnsi="Cambria Math"/>
                      <w:sz w:val="21"/>
                      <w:szCs w:val="21"/>
                    </w:rPr>
                  </m:ctrlPr>
                </m:dPr>
                <m:e>
                  <m:r>
                    <w:rPr>
                      <w:rFonts w:ascii="Cambria Math" w:eastAsia="宋体" w:hAnsi="Cambria Math"/>
                      <w:sz w:val="21"/>
                      <w:szCs w:val="21"/>
                      <w:lang w:eastAsia="zh-CN"/>
                    </w:rPr>
                    <m:t>1</m:t>
                  </m:r>
                  <m:r>
                    <m:rPr>
                      <m:sty m:val="p"/>
                    </m:rPr>
                    <w:rPr>
                      <w:rFonts w:ascii="Cambria Math" w:eastAsia="宋体" w:hAnsi="Cambria Math"/>
                      <w:sz w:val="21"/>
                      <w:szCs w:val="21"/>
                      <w:lang w:eastAsia="zh-CN"/>
                    </w:rPr>
                    <m:t>-</m:t>
                  </m:r>
                  <m:r>
                    <w:rPr>
                      <w:rFonts w:ascii="Cambria Math" w:eastAsia="宋体" w:hAnsi="Cambria Math"/>
                      <w:sz w:val="21"/>
                      <w:szCs w:val="21"/>
                      <w:lang w:eastAsia="zh-CN"/>
                    </w:rPr>
                    <m:t>s</m:t>
                  </m:r>
                </m:e>
              </m:d>
              <m:r>
                <m:rPr>
                  <m:sty m:val="p"/>
                </m:rPr>
                <w:rPr>
                  <w:rFonts w:ascii="Cambria Math" w:eastAsia="宋体" w:hAnsi="Cambria Math"/>
                  <w:sz w:val="21"/>
                  <w:szCs w:val="21"/>
                  <w:lang w:eastAsia="zh-CN"/>
                </w:rPr>
                <m:t>lg</m:t>
              </m:r>
              <m:r>
                <w:rPr>
                  <w:rFonts w:ascii="Cambria Math" w:eastAsia="宋体" w:hAnsi="Cambria Math"/>
                  <w:sz w:val="21"/>
                  <w:szCs w:val="21"/>
                  <w:lang w:eastAsia="zh-CN"/>
                </w:rPr>
                <m:t>Δp</m:t>
              </m:r>
              <m:r>
                <m:rPr>
                  <m:sty m:val="p"/>
                </m:rPr>
                <w:rPr>
                  <w:rFonts w:ascii="Cambria Math" w:eastAsia="宋体" w:hAnsi="Cambria Math"/>
                  <w:sz w:val="21"/>
                  <w:szCs w:val="21"/>
                  <w:lang w:eastAsia="zh-CN"/>
                </w:rPr>
                <m:t>+lg</m:t>
              </m:r>
              <m:d>
                <m:dPr>
                  <m:ctrlPr>
                    <w:rPr>
                      <w:rFonts w:ascii="Cambria Math" w:eastAsia="宋体" w:hAnsi="Cambria Math"/>
                      <w:sz w:val="21"/>
                      <w:szCs w:val="21"/>
                    </w:rPr>
                  </m:ctrlPr>
                </m:dPr>
                <m:e>
                  <m:r>
                    <w:rPr>
                      <w:rFonts w:ascii="Cambria Math" w:eastAsia="宋体" w:hAnsi="Cambria Math"/>
                      <w:sz w:val="21"/>
                      <w:szCs w:val="21"/>
                      <w:lang w:eastAsia="zh-CN"/>
                    </w:rPr>
                    <m:t>2k</m:t>
                  </m:r>
                </m:e>
              </m:d>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16</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51800BBA" w14:textId="77BAE42F" w:rsidR="00282117" w:rsidRPr="00954B7F" w:rsidRDefault="002663E0" w:rsidP="00E87C7A">
      <w:pPr>
        <w:pStyle w:val="9MainMatter"/>
        <w:ind w:firstLine="420"/>
      </w:pPr>
      <w:r w:rsidRPr="00954B7F">
        <w:rPr>
          <w:rFonts w:hint="eastAsia"/>
        </w:rPr>
        <w:t>在不同压力过滤时，由于</w:t>
      </w:r>
      <w:r w:rsidRPr="00954B7F">
        <w:t xml:space="preserve">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μr</m:t>
        </m:r>
        <m:r>
          <m:rPr>
            <m:sty m:val="p"/>
          </m:rPr>
          <w:rPr>
            <w:rFonts w:ascii="Cambria Math" w:hAnsi="Cambria Math"/>
          </w:rPr>
          <m:t>'</m:t>
        </m:r>
        <m:r>
          <w:rPr>
            <w:rFonts w:ascii="Cambria Math" w:hAnsi="Cambria Math"/>
          </w:rPr>
          <m:t>v</m:t>
        </m:r>
        <m:r>
          <m:rPr>
            <m:sty m:val="p"/>
          </m:rPr>
          <w:rPr>
            <w:rFonts w:ascii="Cambria Math" w:hAnsi="Cambria Math"/>
          </w:rPr>
          <m:t>=</m:t>
        </m:r>
        <m:r>
          <m:rPr>
            <m:nor/>
          </m:rPr>
          <w:rPr>
            <w:rFonts w:ascii="Cambria Math" w:hAnsi="Cambria Math"/>
          </w:rPr>
          <m:t>常数</m:t>
        </m:r>
        <m:r>
          <w:rPr>
            <w:rFonts w:ascii="Cambria Math" w:hint="eastAsia"/>
          </w:rPr>
          <m:t xml:space="preserve"> </m:t>
        </m:r>
      </m:oMath>
      <w:r w:rsidRPr="00954B7F">
        <w:rPr>
          <w:rFonts w:hint="eastAsia"/>
        </w:rPr>
        <w:t>，故</w:t>
      </w:r>
      <w:r w:rsidRPr="00954B7F">
        <w:t xml:space="preserve"> </w:t>
      </w:r>
      <m:oMath>
        <m:r>
          <w:rPr>
            <w:rFonts w:ascii="Cambria Math" w:hAnsi="Cambria Math"/>
          </w:rPr>
          <m:t>K</m:t>
        </m:r>
      </m:oMath>
      <w:r w:rsidRPr="00954B7F">
        <w:t xml:space="preserve"> </w:t>
      </w:r>
      <w:r w:rsidRPr="00954B7F">
        <w:rPr>
          <w:rFonts w:hint="eastAsia"/>
        </w:rPr>
        <w:t>与</w:t>
      </w:r>
      <w:r w:rsidRPr="00954B7F">
        <w:t xml:space="preserve"> </w:t>
      </w:r>
      <m:oMath>
        <m:r>
          <w:rPr>
            <w:rFonts w:ascii="Cambria Math" w:hAnsi="Cambria Math"/>
          </w:rPr>
          <m:t>Δp</m:t>
        </m:r>
      </m:oMath>
      <w:r w:rsidRPr="00954B7F">
        <w:t xml:space="preserve"> </w:t>
      </w:r>
      <w:r w:rsidRPr="00954B7F">
        <w:rPr>
          <w:rFonts w:hint="eastAsia"/>
        </w:rPr>
        <w:t>的关系在对数坐标</w:t>
      </w:r>
      <w:proofErr w:type="gramStart"/>
      <w:r w:rsidRPr="00954B7F">
        <w:rPr>
          <w:rFonts w:hint="eastAsia"/>
        </w:rPr>
        <w:t>上标绘时应</w:t>
      </w:r>
      <w:proofErr w:type="gramEnd"/>
      <w:r w:rsidRPr="00954B7F">
        <w:rPr>
          <w:rFonts w:hint="eastAsia"/>
        </w:rPr>
        <w:t>是一条直线，直线的斜率为</w:t>
      </w:r>
      <w:r w:rsidRPr="00954B7F">
        <w:t xml:space="preserve"> </w:t>
      </w:r>
      <m:oMath>
        <m:r>
          <w:rPr>
            <w:rFonts w:ascii="Cambria Math" w:hAnsi="Cambria Math"/>
          </w:rPr>
          <m:t>1</m:t>
        </m:r>
        <m:r>
          <m:rPr>
            <m:sty m:val="p"/>
          </m:rPr>
          <w:rPr>
            <w:rFonts w:ascii="Cambria Math" w:hAnsi="Cambria Math"/>
          </w:rPr>
          <m:t>-</m:t>
        </m:r>
        <m:r>
          <w:rPr>
            <w:rFonts w:ascii="Cambria Math" w:hAnsi="Cambria Math"/>
          </w:rPr>
          <m:t>s</m:t>
        </m:r>
      </m:oMath>
      <w:r w:rsidRPr="00954B7F">
        <w:rPr>
          <w:rFonts w:hint="eastAsia"/>
        </w:rPr>
        <w:t>，由此可得滤饼的压缩性指数</w:t>
      </w:r>
      <w:r w:rsidRPr="00954B7F">
        <w:t xml:space="preserve"> </w:t>
      </w:r>
      <m:oMath>
        <m:r>
          <w:rPr>
            <w:rFonts w:ascii="Cambria Math" w:hAnsi="Cambria Math"/>
          </w:rPr>
          <m:t>s</m:t>
        </m:r>
      </m:oMath>
      <w:r w:rsidRPr="00954B7F">
        <w:rPr>
          <w:rFonts w:hint="eastAsia"/>
        </w:rPr>
        <w:t>，然后代入式（</w:t>
      </w:r>
      <w:r w:rsidR="000B361F">
        <w:rPr>
          <w:rFonts w:hint="eastAsia"/>
        </w:rPr>
        <w:t>16</w:t>
      </w:r>
      <w:r w:rsidRPr="00954B7F">
        <w:rPr>
          <w:rFonts w:hint="eastAsia"/>
        </w:rPr>
        <w:t>）求物料</w:t>
      </w:r>
      <w:r w:rsidRPr="00954B7F">
        <w:rPr>
          <w:rFonts w:hint="eastAsia"/>
        </w:rPr>
        <w:lastRenderedPageBreak/>
        <w:t>特性常数</w:t>
      </w:r>
      <w:r w:rsidRPr="00954B7F">
        <w:t xml:space="preserve"> </w:t>
      </w:r>
      <m:oMath>
        <m:r>
          <w:rPr>
            <w:rFonts w:ascii="Cambria Math" w:hAnsi="Cambria Math"/>
          </w:rPr>
          <m:t>k</m:t>
        </m:r>
      </m:oMath>
      <w:r w:rsidRPr="00954B7F">
        <w:t>。</w:t>
      </w:r>
    </w:p>
    <w:p w14:paraId="384ED22F" w14:textId="77777777" w:rsidR="00282117" w:rsidRPr="00954B7F" w:rsidRDefault="002663E0">
      <w:pPr>
        <w:pStyle w:val="3"/>
        <w:rPr>
          <w:rFonts w:ascii="宋体" w:eastAsia="宋体" w:hAnsi="宋体" w:hint="eastAsia"/>
          <w:b/>
          <w:bCs/>
          <w:color w:val="auto"/>
          <w:sz w:val="24"/>
          <w:szCs w:val="24"/>
          <w:lang w:eastAsia="zh-CN"/>
        </w:rPr>
      </w:pPr>
      <w:bookmarkStart w:id="11" w:name="数字化设计的内容"/>
      <w:bookmarkEnd w:id="6"/>
      <w:bookmarkEnd w:id="10"/>
      <w:r w:rsidRPr="00954B7F">
        <w:rPr>
          <w:rFonts w:ascii="宋体" w:eastAsia="宋体" w:hAnsi="宋体" w:hint="eastAsia"/>
          <w:b/>
          <w:bCs/>
          <w:color w:val="auto"/>
          <w:sz w:val="24"/>
          <w:szCs w:val="24"/>
          <w:lang w:eastAsia="zh-CN"/>
        </w:rPr>
        <w:t>数字化设计的内容</w:t>
      </w:r>
    </w:p>
    <w:p w14:paraId="42E23954" w14:textId="77777777" w:rsidR="00282117" w:rsidRPr="00954B7F" w:rsidRDefault="002663E0" w:rsidP="00A712ED">
      <w:pPr>
        <w:pStyle w:val="9MainMatter"/>
        <w:ind w:firstLine="420"/>
      </w:pPr>
      <w:r w:rsidRPr="00954B7F">
        <w:rPr>
          <w:rFonts w:hint="eastAsia"/>
        </w:rPr>
        <w:t>数字化设计针对的具体内容是恒压过滤实验数据采集和处理。在数字化设计过程中，利用传感器技术获取电信号，并通过一定协议解析数值滤波传输到控制台，动态获取实验数据，然后依据恒压过滤基本模型，根据数据形状进行一定的数学建模、算法设计，通过数值仿真、可视化等手段将实验结果呈现在平台上。</w:t>
      </w:r>
    </w:p>
    <w:p w14:paraId="7BBE26B3" w14:textId="77777777" w:rsidR="00282117" w:rsidRPr="00954B7F" w:rsidRDefault="002663E0">
      <w:pPr>
        <w:pStyle w:val="4"/>
        <w:rPr>
          <w:rFonts w:ascii="宋体" w:eastAsia="宋体" w:hAnsi="宋体" w:hint="eastAsia"/>
          <w:b/>
          <w:bCs/>
          <w:i w:val="0"/>
          <w:iCs w:val="0"/>
          <w:color w:val="auto"/>
          <w:lang w:eastAsia="zh-CN"/>
        </w:rPr>
      </w:pPr>
      <w:bookmarkStart w:id="12" w:name="数字化设计针对的实验原型和原理"/>
      <w:r w:rsidRPr="00954B7F">
        <w:rPr>
          <w:rFonts w:ascii="宋体" w:eastAsia="宋体" w:hAnsi="宋体" w:hint="eastAsia"/>
          <w:b/>
          <w:bCs/>
          <w:i w:val="0"/>
          <w:iCs w:val="0"/>
          <w:color w:val="auto"/>
          <w:lang w:eastAsia="zh-CN"/>
        </w:rPr>
        <w:t>数字化设计针对的实验原型和原理</w:t>
      </w:r>
    </w:p>
    <w:p w14:paraId="48DFA367" w14:textId="77777777" w:rsidR="00282117" w:rsidRPr="00D10F7B" w:rsidRDefault="002663E0">
      <w:pPr>
        <w:pStyle w:val="4"/>
        <w:rPr>
          <w:rFonts w:ascii="宋体" w:eastAsia="宋体" w:hAnsi="宋体" w:hint="eastAsia"/>
          <w:b/>
          <w:bCs/>
          <w:i w:val="0"/>
          <w:iCs w:val="0"/>
          <w:color w:val="auto"/>
          <w:lang w:eastAsia="zh-CN"/>
        </w:rPr>
      </w:pPr>
      <w:bookmarkStart w:id="13" w:name="实验原型"/>
      <w:bookmarkEnd w:id="12"/>
      <w:r w:rsidRPr="00D10F7B">
        <w:rPr>
          <w:rFonts w:ascii="宋体" w:eastAsia="宋体" w:hAnsi="宋体" w:hint="eastAsia"/>
          <w:b/>
          <w:bCs/>
          <w:i w:val="0"/>
          <w:iCs w:val="0"/>
          <w:color w:val="auto"/>
          <w:lang w:eastAsia="zh-CN"/>
        </w:rPr>
        <w:t>实验原型</w:t>
      </w:r>
    </w:p>
    <w:p w14:paraId="74531FEA" w14:textId="24435CE0" w:rsidR="00D10F7B" w:rsidRPr="00FF6DFF" w:rsidRDefault="002663E0" w:rsidP="00A712ED">
      <w:pPr>
        <w:pStyle w:val="9MainMatter"/>
        <w:ind w:firstLine="420"/>
      </w:pPr>
      <w:r w:rsidRPr="00FF6DFF">
        <w:rPr>
          <w:rFonts w:hint="eastAsia"/>
        </w:rPr>
        <w:t>数字化设计在恒压过滤实验中的核心是数据的采集和处理。倘若能通过自动化设备获得一系列滤液高度情况下所需过滤的时间，则可以求算出在这段变化时间内液体压力的变化</w:t>
      </w:r>
      <m:oMath>
        <m:r>
          <w:rPr>
            <w:rFonts w:ascii="Cambria Math" w:hAnsi="Cambria Math"/>
          </w:rPr>
          <m:t>Δp</m:t>
        </m:r>
      </m:oMath>
      <w:r w:rsidRPr="00FF6DFF">
        <w:rPr>
          <w:rFonts w:hint="eastAsia"/>
        </w:rPr>
        <w:t>以及时间的变化</w:t>
      </w:r>
      <m:oMath>
        <m:r>
          <w:rPr>
            <w:rFonts w:ascii="Cambria Math" w:hAnsi="Cambria Math"/>
          </w:rPr>
          <m:t>θ</m:t>
        </m:r>
      </m:oMath>
      <w:r w:rsidRPr="00FF6DFF">
        <w:rPr>
          <w:rFonts w:hint="eastAsia"/>
        </w:rPr>
        <w:t>，然后可以通过式（</w:t>
      </w:r>
      <w:r w:rsidR="000B361F">
        <w:rPr>
          <w:rFonts w:hint="eastAsia"/>
        </w:rPr>
        <w:t>3</w:t>
      </w:r>
      <w:r w:rsidRPr="00FF6DFF">
        <w:rPr>
          <w:rFonts w:hint="eastAsia"/>
        </w:rPr>
        <w:t>）、式（</w:t>
      </w:r>
      <w:r w:rsidR="000B361F">
        <w:rPr>
          <w:rFonts w:hint="eastAsia"/>
        </w:rPr>
        <w:t>4</w:t>
      </w:r>
      <w:r w:rsidRPr="00FF6DFF">
        <w:rPr>
          <w:rFonts w:hint="eastAsia"/>
        </w:rPr>
        <w:t>）、式（</w:t>
      </w:r>
      <w:r w:rsidR="000B361F">
        <w:rPr>
          <w:rFonts w:hint="eastAsia"/>
        </w:rPr>
        <w:t>5</w:t>
      </w:r>
      <w:r w:rsidRPr="00FF6DFF">
        <w:rPr>
          <w:rFonts w:hint="eastAsia"/>
        </w:rPr>
        <w:t>）、式（</w:t>
      </w:r>
      <w:r w:rsidR="000B361F">
        <w:rPr>
          <w:rFonts w:hint="eastAsia"/>
        </w:rPr>
        <w:t>6</w:t>
      </w:r>
      <w:r w:rsidRPr="00FF6DFF">
        <w:rPr>
          <w:rFonts w:hint="eastAsia"/>
        </w:rPr>
        <w:t>）求得恒压过滤常数，滤饼压缩系数以及物料特性常数，实验的整个流程图如图</w:t>
      </w:r>
      <w:r w:rsidRPr="00FF6DFF">
        <w:rPr>
          <w:rFonts w:hint="eastAsia"/>
        </w:rPr>
        <w:t>2</w:t>
      </w:r>
      <w:r w:rsidRPr="00FF6DFF">
        <w:t xml:space="preserve"> </w:t>
      </w:r>
      <w:r w:rsidRPr="00FF6DFF">
        <w:rPr>
          <w:rFonts w:hint="eastAsia"/>
        </w:rPr>
        <w:t>所示：</w:t>
      </w:r>
    </w:p>
    <w:p w14:paraId="468C825B" w14:textId="422D3B0C" w:rsidR="00282117" w:rsidRDefault="002663E0">
      <w:pPr>
        <w:pStyle w:val="FirstParagraph"/>
        <w:rPr>
          <w:lang w:eastAsia="zh-CN"/>
        </w:rPr>
      </w:pPr>
      <w:r>
        <w:rPr>
          <w:lang w:eastAsia="zh-CN"/>
        </w:rPr>
        <w:br/>
      </w:r>
      <w:r>
        <w:rPr>
          <w:noProof/>
        </w:rPr>
        <w:drawing>
          <wp:inline distT="0" distB="0" distL="0" distR="0" wp14:anchorId="476769FE" wp14:editId="655A1F4C">
            <wp:extent cx="5334000" cy="514025"/>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E:\repo1\filter\utils\merge\figures\exp_de_fc\exp_de_fc.png"/>
                    <pic:cNvPicPr>
                      <a:picLocks noChangeAspect="1" noChangeArrowheads="1"/>
                    </pic:cNvPicPr>
                  </pic:nvPicPr>
                  <pic:blipFill>
                    <a:blip r:embed="rId8"/>
                    <a:stretch>
                      <a:fillRect/>
                    </a:stretch>
                  </pic:blipFill>
                  <pic:spPr bwMode="auto">
                    <a:xfrm>
                      <a:off x="0" y="0"/>
                      <a:ext cx="5334000" cy="514025"/>
                    </a:xfrm>
                    <a:prstGeom prst="rect">
                      <a:avLst/>
                    </a:prstGeom>
                    <a:noFill/>
                    <a:ln w="9525">
                      <a:noFill/>
                      <a:headEnd/>
                      <a:tailEnd/>
                    </a:ln>
                  </pic:spPr>
                </pic:pic>
              </a:graphicData>
            </a:graphic>
          </wp:inline>
        </w:drawing>
      </w:r>
    </w:p>
    <w:p w14:paraId="1771B208" w14:textId="77777777" w:rsidR="00282117" w:rsidRPr="00D10F7B" w:rsidRDefault="002663E0">
      <w:pPr>
        <w:pStyle w:val="4"/>
        <w:rPr>
          <w:rFonts w:ascii="宋体" w:eastAsia="宋体" w:hAnsi="宋体" w:hint="eastAsia"/>
          <w:b/>
          <w:bCs/>
          <w:i w:val="0"/>
          <w:iCs w:val="0"/>
          <w:color w:val="auto"/>
          <w:lang w:eastAsia="zh-CN"/>
        </w:rPr>
      </w:pPr>
      <w:bookmarkStart w:id="14" w:name="数据采集"/>
      <w:bookmarkEnd w:id="13"/>
      <w:r w:rsidRPr="00D10F7B">
        <w:rPr>
          <w:rFonts w:ascii="宋体" w:eastAsia="宋体" w:hAnsi="宋体" w:hint="eastAsia"/>
          <w:b/>
          <w:bCs/>
          <w:i w:val="0"/>
          <w:iCs w:val="0"/>
          <w:color w:val="auto"/>
          <w:lang w:eastAsia="zh-CN"/>
        </w:rPr>
        <w:t>数据采集</w:t>
      </w:r>
    </w:p>
    <w:p w14:paraId="1FB09E09" w14:textId="77777777" w:rsidR="003C4D9C" w:rsidRDefault="002663E0" w:rsidP="00A712ED">
      <w:pPr>
        <w:pStyle w:val="9MainMatter"/>
        <w:ind w:firstLine="420"/>
      </w:pPr>
      <w:r w:rsidRPr="00D10F7B">
        <w:rPr>
          <w:rFonts w:hint="eastAsia"/>
        </w:rPr>
        <w:t>在数字化设计中，原始数据采集是实验能够自动化的必要条件。过滤过程中，我们首先通过使用外接摄像头，实时获取滤缸（玻璃</w:t>
      </w:r>
      <w:proofErr w:type="gramStart"/>
      <w:r w:rsidRPr="00D10F7B">
        <w:rPr>
          <w:rFonts w:hint="eastAsia"/>
        </w:rPr>
        <w:t>材质且</w:t>
      </w:r>
      <w:proofErr w:type="gramEnd"/>
      <w:r w:rsidRPr="00D10F7B">
        <w:rPr>
          <w:rFonts w:hint="eastAsia"/>
        </w:rPr>
        <w:t>带有刻度）内液</w:t>
      </w:r>
      <w:proofErr w:type="gramStart"/>
      <w:r w:rsidRPr="00D10F7B">
        <w:rPr>
          <w:rFonts w:hint="eastAsia"/>
        </w:rPr>
        <w:t>位高度</w:t>
      </w:r>
      <w:proofErr w:type="gramEnd"/>
      <w:r w:rsidRPr="00D10F7B">
        <w:rPr>
          <w:rFonts w:hint="eastAsia"/>
        </w:rPr>
        <w:t>的变化的图片，并将监控的图片二值化；然后，采取增强对比度，形态学分析，边缘检测等算法定标水槽位置；再者，二次边缘检测确定水位数据，并将测得的液位数据记录于文件中；最后，将原始数据的记录文件传输至数据处理层进一步处理获取数据处理结果和可视化结果。</w:t>
      </w:r>
    </w:p>
    <w:p w14:paraId="571875C4" w14:textId="77777777" w:rsidR="003C4D9C" w:rsidRDefault="002663E0" w:rsidP="00A712ED">
      <w:pPr>
        <w:pStyle w:val="9MainMatter"/>
        <w:ind w:firstLine="420"/>
      </w:pPr>
      <w:r w:rsidRPr="00A712ED">
        <w:rPr>
          <w:rStyle w:val="9MainMatter0"/>
        </w:rPr>
        <w:t>1.</w:t>
      </w:r>
      <w:r w:rsidRPr="00A712ED">
        <w:rPr>
          <w:rStyle w:val="9MainMatter0"/>
          <w:rFonts w:hint="eastAsia"/>
        </w:rPr>
        <w:t>图像采集</w:t>
      </w:r>
      <w:r w:rsidRPr="00A712ED">
        <w:rPr>
          <w:rStyle w:val="9MainMatter0"/>
          <w:rFonts w:hint="eastAsia"/>
        </w:rPr>
        <w:t>:</w:t>
      </w:r>
      <w:r w:rsidRPr="00A712ED">
        <w:rPr>
          <w:rStyle w:val="9MainMatter0"/>
          <w:rFonts w:hint="eastAsia"/>
        </w:rPr>
        <w:t>使用外接摄像头实时监测</w:t>
      </w:r>
      <w:proofErr w:type="gramStart"/>
      <w:r w:rsidRPr="00A712ED">
        <w:rPr>
          <w:rStyle w:val="9MainMatter0"/>
          <w:rFonts w:hint="eastAsia"/>
        </w:rPr>
        <w:t>滤</w:t>
      </w:r>
      <w:proofErr w:type="gramEnd"/>
      <w:r w:rsidRPr="00A712ED">
        <w:rPr>
          <w:rStyle w:val="9MainMatter0"/>
          <w:rFonts w:hint="eastAsia"/>
        </w:rPr>
        <w:t>缸内液</w:t>
      </w:r>
      <w:proofErr w:type="gramStart"/>
      <w:r w:rsidRPr="00A712ED">
        <w:rPr>
          <w:rStyle w:val="9MainMatter0"/>
          <w:rFonts w:hint="eastAsia"/>
        </w:rPr>
        <w:t>位高度</w:t>
      </w:r>
      <w:proofErr w:type="gramEnd"/>
      <w:r w:rsidRPr="00A712ED">
        <w:rPr>
          <w:rStyle w:val="9MainMatter0"/>
          <w:rFonts w:hint="eastAsia"/>
        </w:rPr>
        <w:t>的变化情况。摄像头通过</w:t>
      </w:r>
      <w:r w:rsidRPr="00A712ED">
        <w:rPr>
          <w:rStyle w:val="9MainMatter0"/>
        </w:rPr>
        <w:t xml:space="preserve"> USB </w:t>
      </w:r>
      <w:r w:rsidRPr="00A712ED">
        <w:rPr>
          <w:rStyle w:val="9MainMatter0"/>
          <w:rFonts w:hint="eastAsia"/>
        </w:rPr>
        <w:t>接口连接到计算机，实时捕捉</w:t>
      </w:r>
      <w:proofErr w:type="gramStart"/>
      <w:r w:rsidRPr="00A712ED">
        <w:rPr>
          <w:rStyle w:val="9MainMatter0"/>
          <w:rFonts w:hint="eastAsia"/>
        </w:rPr>
        <w:t>滤</w:t>
      </w:r>
      <w:proofErr w:type="gramEnd"/>
      <w:r w:rsidRPr="00A712ED">
        <w:rPr>
          <w:rStyle w:val="9MainMatter0"/>
          <w:rFonts w:hint="eastAsia"/>
        </w:rPr>
        <w:t>缸内液</w:t>
      </w:r>
      <w:proofErr w:type="gramStart"/>
      <w:r w:rsidRPr="00A712ED">
        <w:rPr>
          <w:rStyle w:val="9MainMatter0"/>
          <w:rFonts w:hint="eastAsia"/>
        </w:rPr>
        <w:t>位高度</w:t>
      </w:r>
      <w:proofErr w:type="gramEnd"/>
      <w:r w:rsidRPr="00A712ED">
        <w:rPr>
          <w:rStyle w:val="9MainMatter0"/>
          <w:rFonts w:hint="eastAsia"/>
        </w:rPr>
        <w:t>的变化。实验数据采集过程示意图如图</w:t>
      </w:r>
      <w:r w:rsidRPr="00A712ED">
        <w:rPr>
          <w:rStyle w:val="9MainMatter0"/>
          <w:rFonts w:hint="eastAsia"/>
        </w:rPr>
        <w:t>3</w:t>
      </w:r>
      <w:r w:rsidRPr="00A712ED">
        <w:rPr>
          <w:rStyle w:val="9MainMatter0"/>
        </w:rPr>
        <w:t xml:space="preserve"> </w:t>
      </w:r>
      <w:r w:rsidRPr="00A712ED">
        <w:rPr>
          <w:rStyle w:val="9MainMatter0"/>
          <w:rFonts w:hint="eastAsia"/>
        </w:rPr>
        <w:t>所示：</w:t>
      </w:r>
      <w:r w:rsidRPr="00D10F7B">
        <w:br/>
      </w:r>
      <w:r w:rsidRPr="00D10F7B">
        <w:rPr>
          <w:noProof/>
        </w:rPr>
        <w:drawing>
          <wp:anchor distT="0" distB="0" distL="114300" distR="114300" simplePos="0" relativeHeight="251663360" behindDoc="0" locked="0" layoutInCell="1" allowOverlap="1" wp14:anchorId="4D6F8146" wp14:editId="57429D54">
            <wp:simplePos x="0" y="0"/>
            <wp:positionH relativeFrom="column">
              <wp:posOffset>0</wp:posOffset>
            </wp:positionH>
            <wp:positionV relativeFrom="paragraph">
              <wp:posOffset>462915</wp:posOffset>
            </wp:positionV>
            <wp:extent cx="5334000" cy="1670050"/>
            <wp:effectExtent l="0" t="0" r="0" b="6350"/>
            <wp:wrapSquare wrapText="bothSides"/>
            <wp:docPr id="41" name="Picture" title="fig:"/>
            <wp:cNvGraphicFramePr/>
            <a:graphic xmlns:a="http://schemas.openxmlformats.org/drawingml/2006/main">
              <a:graphicData uri="http://schemas.openxmlformats.org/drawingml/2006/picture">
                <pic:pic xmlns:pic="http://schemas.openxmlformats.org/drawingml/2006/picture">
                  <pic:nvPicPr>
                    <pic:cNvPr id="42" name="Picture" descr="E:\repo1\filter\utils\merge\figures\camera\camer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4000" cy="1670050"/>
                    </a:xfrm>
                    <a:prstGeom prst="rect">
                      <a:avLst/>
                    </a:prstGeom>
                    <a:noFill/>
                    <a:ln w="9525">
                      <a:noFill/>
                      <a:headEnd/>
                      <a:tailEnd/>
                    </a:ln>
                  </pic:spPr>
                </pic:pic>
              </a:graphicData>
            </a:graphic>
          </wp:anchor>
        </w:drawing>
      </w:r>
    </w:p>
    <w:p w14:paraId="24E3DF14" w14:textId="77777777" w:rsidR="003C4D9C" w:rsidRDefault="002663E0" w:rsidP="00A712ED">
      <w:pPr>
        <w:pStyle w:val="9MainMatter"/>
        <w:ind w:firstLine="420"/>
      </w:pPr>
      <w:r w:rsidRPr="00D10F7B">
        <w:t>2.</w:t>
      </w:r>
      <w:r w:rsidRPr="00D10F7B">
        <w:rPr>
          <w:rFonts w:hint="eastAsia"/>
        </w:rPr>
        <w:t>图像二值化：使用图像处理库（如</w:t>
      </w:r>
      <w:r w:rsidRPr="00D10F7B">
        <w:t xml:space="preserve"> </w:t>
      </w:r>
      <w:r w:rsidRPr="00D10F7B">
        <w:rPr>
          <w:rFonts w:hint="eastAsia"/>
        </w:rPr>
        <w:t>OpenCV</w:t>
      </w:r>
      <w:r w:rsidRPr="00D10F7B">
        <w:rPr>
          <w:rFonts w:hint="eastAsia"/>
        </w:rPr>
        <w:t>）对采集到的图像进行</w:t>
      </w:r>
      <w:proofErr w:type="gramStart"/>
      <w:r w:rsidRPr="00D10F7B">
        <w:rPr>
          <w:rFonts w:hint="eastAsia"/>
        </w:rPr>
        <w:t>二值化处理</w:t>
      </w:r>
      <w:proofErr w:type="gramEnd"/>
      <w:r w:rsidRPr="00D10F7B">
        <w:rPr>
          <w:rFonts w:hint="eastAsia"/>
        </w:rPr>
        <w:t>。通过设置合适的阈值，将图像转换为黑白二值图像，以便后续的水槽定位、边缘检测和</w:t>
      </w:r>
      <w:proofErr w:type="gramStart"/>
      <w:r w:rsidRPr="00D10F7B">
        <w:rPr>
          <w:rFonts w:hint="eastAsia"/>
        </w:rPr>
        <w:t>液位</w:t>
      </w:r>
      <w:proofErr w:type="gramEnd"/>
      <w:r w:rsidRPr="00D10F7B">
        <w:rPr>
          <w:rFonts w:hint="eastAsia"/>
        </w:rPr>
        <w:t>高度识别。</w:t>
      </w:r>
    </w:p>
    <w:p w14:paraId="68B474B7" w14:textId="77777777" w:rsidR="003C4D9C" w:rsidRDefault="002663E0" w:rsidP="00A712ED">
      <w:pPr>
        <w:pStyle w:val="9MainMatter"/>
        <w:ind w:firstLine="420"/>
      </w:pPr>
      <w:r w:rsidRPr="00D10F7B">
        <w:t>3.</w:t>
      </w:r>
      <w:r w:rsidRPr="00D10F7B">
        <w:rPr>
          <w:rFonts w:hint="eastAsia"/>
        </w:rPr>
        <w:t>增强对比度：对</w:t>
      </w:r>
      <w:proofErr w:type="gramStart"/>
      <w:r w:rsidRPr="00D10F7B">
        <w:rPr>
          <w:rFonts w:hint="eastAsia"/>
        </w:rPr>
        <w:t>二值化后</w:t>
      </w:r>
      <w:proofErr w:type="gramEnd"/>
      <w:r w:rsidRPr="00D10F7B">
        <w:rPr>
          <w:rFonts w:hint="eastAsia"/>
        </w:rPr>
        <w:t>的图像进行增强对比度处理，以提高水槽的可见性。可以使用直方图均衡化等方法来增强图像的对比度。</w:t>
      </w:r>
    </w:p>
    <w:p w14:paraId="62095A93" w14:textId="77777777" w:rsidR="003C4D9C" w:rsidRDefault="002663E0" w:rsidP="00A712ED">
      <w:pPr>
        <w:pStyle w:val="9MainMatter"/>
        <w:ind w:firstLine="420"/>
        <w:rPr>
          <w:rFonts w:ascii="宋体" w:hAnsi="宋体" w:hint="eastAsia"/>
          <w:szCs w:val="21"/>
        </w:rPr>
      </w:pPr>
      <w:r w:rsidRPr="00D10F7B">
        <w:rPr>
          <w:rFonts w:ascii="宋体" w:hAnsi="宋体"/>
          <w:szCs w:val="21"/>
        </w:rPr>
        <w:t>4.</w:t>
      </w:r>
      <w:r w:rsidRPr="00D10F7B">
        <w:rPr>
          <w:rFonts w:ascii="宋体" w:hAnsi="宋体" w:hint="eastAsia"/>
          <w:szCs w:val="21"/>
        </w:rPr>
        <w:t>形态学处理：使用形态学处理方法（如开运算、闭运算）对</w:t>
      </w:r>
      <w:proofErr w:type="gramStart"/>
      <w:r w:rsidRPr="00D10F7B">
        <w:rPr>
          <w:rFonts w:ascii="宋体" w:hAnsi="宋体" w:hint="eastAsia"/>
          <w:szCs w:val="21"/>
        </w:rPr>
        <w:t>二值化后</w:t>
      </w:r>
      <w:proofErr w:type="gramEnd"/>
      <w:r w:rsidRPr="00D10F7B">
        <w:rPr>
          <w:rFonts w:ascii="宋体" w:hAnsi="宋体" w:hint="eastAsia"/>
          <w:szCs w:val="21"/>
        </w:rPr>
        <w:t>的图像进行处理，</w:t>
      </w:r>
      <w:r w:rsidRPr="00D10F7B">
        <w:rPr>
          <w:rFonts w:ascii="宋体" w:hAnsi="宋体" w:hint="eastAsia"/>
          <w:szCs w:val="21"/>
        </w:rPr>
        <w:lastRenderedPageBreak/>
        <w:t>以去除噪声和小的干扰物体。通过设置合适的结构元素和迭代次数，确保水槽的清晰可见。</w:t>
      </w:r>
    </w:p>
    <w:p w14:paraId="21861169" w14:textId="448DC1D7" w:rsidR="003C4D9C" w:rsidRDefault="00A712ED" w:rsidP="00A712ED">
      <w:pPr>
        <w:pStyle w:val="9MainMatter"/>
        <w:ind w:firstLine="420"/>
        <w:rPr>
          <w:rFonts w:ascii="宋体" w:hAnsi="宋体" w:hint="eastAsia"/>
          <w:szCs w:val="21"/>
        </w:rPr>
      </w:pPr>
      <w:r w:rsidRPr="00D10F7B">
        <w:rPr>
          <w:rFonts w:ascii="宋体" w:hAnsi="宋体"/>
          <w:noProof/>
          <w:szCs w:val="21"/>
        </w:rPr>
        <w:drawing>
          <wp:anchor distT="0" distB="0" distL="114300" distR="114300" simplePos="0" relativeHeight="251664384" behindDoc="0" locked="0" layoutInCell="1" allowOverlap="1" wp14:anchorId="4608DAF7" wp14:editId="4304CCA3">
            <wp:simplePos x="0" y="0"/>
            <wp:positionH relativeFrom="margin">
              <wp:align>left</wp:align>
            </wp:positionH>
            <wp:positionV relativeFrom="paragraph">
              <wp:posOffset>636905</wp:posOffset>
            </wp:positionV>
            <wp:extent cx="5334000" cy="1442085"/>
            <wp:effectExtent l="0" t="0" r="0" b="5715"/>
            <wp:wrapSquare wrapText="bothSides"/>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E:\repo1\filter\utils\merge\figures\bina\combined_result_2.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34000" cy="1442085"/>
                    </a:xfrm>
                    <a:prstGeom prst="rect">
                      <a:avLst/>
                    </a:prstGeom>
                    <a:noFill/>
                    <a:ln w="9525">
                      <a:noFill/>
                      <a:headEnd/>
                      <a:tailEnd/>
                    </a:ln>
                  </pic:spPr>
                </pic:pic>
              </a:graphicData>
            </a:graphic>
          </wp:anchor>
        </w:drawing>
      </w:r>
      <w:r w:rsidR="002663E0" w:rsidRPr="00D10F7B">
        <w:rPr>
          <w:rFonts w:ascii="宋体" w:hAnsi="宋体"/>
          <w:szCs w:val="21"/>
        </w:rPr>
        <w:t>5.</w:t>
      </w:r>
      <w:r w:rsidR="002663E0" w:rsidRPr="00D10F7B">
        <w:rPr>
          <w:rFonts w:ascii="宋体" w:hAnsi="宋体" w:hint="eastAsia"/>
          <w:szCs w:val="21"/>
        </w:rPr>
        <w:t>边缘检测：使用边缘检测算法（如</w:t>
      </w:r>
      <w:r w:rsidR="002663E0" w:rsidRPr="00D10F7B">
        <w:rPr>
          <w:rFonts w:ascii="宋体" w:hAnsi="宋体"/>
          <w:szCs w:val="21"/>
        </w:rPr>
        <w:t xml:space="preserve"> Canny </w:t>
      </w:r>
      <w:r w:rsidR="002663E0" w:rsidRPr="00D10F7B">
        <w:rPr>
          <w:rFonts w:ascii="宋体" w:hAnsi="宋体" w:hint="eastAsia"/>
          <w:szCs w:val="21"/>
        </w:rPr>
        <w:t>算法）对</w:t>
      </w:r>
      <w:proofErr w:type="gramStart"/>
      <w:r w:rsidR="002663E0" w:rsidRPr="00D10F7B">
        <w:rPr>
          <w:rFonts w:ascii="宋体" w:hAnsi="宋体" w:hint="eastAsia"/>
          <w:szCs w:val="21"/>
        </w:rPr>
        <w:t>二值化后</w:t>
      </w:r>
      <w:proofErr w:type="gramEnd"/>
      <w:r w:rsidR="002663E0" w:rsidRPr="00D10F7B">
        <w:rPr>
          <w:rFonts w:ascii="宋体" w:hAnsi="宋体" w:hint="eastAsia"/>
          <w:szCs w:val="21"/>
        </w:rPr>
        <w:t>的图像进行处理，提取水槽的边缘信息。通过设置合适的阈值，确保水槽边缘的准确识别。</w:t>
      </w:r>
      <w:r w:rsidR="002663E0" w:rsidRPr="00D10F7B">
        <w:rPr>
          <w:rFonts w:ascii="宋体" w:hAnsi="宋体"/>
          <w:szCs w:val="21"/>
        </w:rPr>
        <w:br/>
      </w:r>
      <w:r w:rsidR="002663E0" w:rsidRPr="00D10F7B">
        <w:rPr>
          <w:rFonts w:ascii="宋体" w:hAnsi="宋体" w:hint="eastAsia"/>
          <w:szCs w:val="21"/>
        </w:rPr>
        <w:t>步骤2-5的处理结果如图4</w:t>
      </w:r>
      <w:r w:rsidR="002663E0" w:rsidRPr="00D10F7B">
        <w:rPr>
          <w:rFonts w:ascii="宋体" w:hAnsi="宋体"/>
          <w:szCs w:val="21"/>
        </w:rPr>
        <w:t xml:space="preserve"> </w:t>
      </w:r>
      <w:r w:rsidR="002663E0" w:rsidRPr="00D10F7B">
        <w:rPr>
          <w:rFonts w:ascii="宋体" w:hAnsi="宋体" w:hint="eastAsia"/>
          <w:szCs w:val="21"/>
        </w:rPr>
        <w:t>所示：</w:t>
      </w:r>
      <w:r w:rsidR="002663E0" w:rsidRPr="00D10F7B">
        <w:rPr>
          <w:rFonts w:ascii="宋体" w:hAnsi="宋体"/>
          <w:szCs w:val="21"/>
        </w:rPr>
        <w:br/>
      </w:r>
    </w:p>
    <w:p w14:paraId="6A1DE9E2" w14:textId="49DF46D7" w:rsidR="003C4D9C" w:rsidRDefault="00A712ED" w:rsidP="00A712ED">
      <w:pPr>
        <w:pStyle w:val="9MainMatter"/>
        <w:ind w:firstLine="420"/>
      </w:pPr>
      <w:r w:rsidRPr="00D10F7B">
        <w:rPr>
          <w:noProof/>
        </w:rPr>
        <w:drawing>
          <wp:anchor distT="0" distB="0" distL="114300" distR="114300" simplePos="0" relativeHeight="251665408" behindDoc="0" locked="0" layoutInCell="1" allowOverlap="1" wp14:anchorId="0DD3B2A6" wp14:editId="385C2BB0">
            <wp:simplePos x="0" y="0"/>
            <wp:positionH relativeFrom="margin">
              <wp:align>left</wp:align>
            </wp:positionH>
            <wp:positionV relativeFrom="paragraph">
              <wp:posOffset>315595</wp:posOffset>
            </wp:positionV>
            <wp:extent cx="5334000" cy="2092960"/>
            <wp:effectExtent l="0" t="0" r="0" b="2540"/>
            <wp:wrapSquare wrapText="bothSides"/>
            <wp:docPr id="47" name="Picture" title="fig:"/>
            <wp:cNvGraphicFramePr/>
            <a:graphic xmlns:a="http://schemas.openxmlformats.org/drawingml/2006/main">
              <a:graphicData uri="http://schemas.openxmlformats.org/drawingml/2006/picture">
                <pic:pic xmlns:pic="http://schemas.openxmlformats.org/drawingml/2006/picture">
                  <pic:nvPicPr>
                    <pic:cNvPr id="48" name="Picture" descr="E:\repo1\filter\utils\merge\figures\bina\combined_result_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34000" cy="2092960"/>
                    </a:xfrm>
                    <a:prstGeom prst="rect">
                      <a:avLst/>
                    </a:prstGeom>
                    <a:noFill/>
                    <a:ln w="9525">
                      <a:noFill/>
                      <a:headEnd/>
                      <a:tailEnd/>
                    </a:ln>
                  </pic:spPr>
                </pic:pic>
              </a:graphicData>
            </a:graphic>
          </wp:anchor>
        </w:drawing>
      </w:r>
      <w:r w:rsidR="002663E0" w:rsidRPr="00D10F7B">
        <w:t>6.</w:t>
      </w:r>
      <w:r w:rsidR="002663E0" w:rsidRPr="00D10F7B">
        <w:rPr>
          <w:rFonts w:hint="eastAsia"/>
        </w:rPr>
        <w:t>液</w:t>
      </w:r>
      <w:proofErr w:type="gramStart"/>
      <w:r w:rsidR="002663E0" w:rsidRPr="00D10F7B">
        <w:rPr>
          <w:rFonts w:hint="eastAsia"/>
        </w:rPr>
        <w:t>位高度</w:t>
      </w:r>
      <w:proofErr w:type="gramEnd"/>
      <w:r w:rsidR="002663E0" w:rsidRPr="00D10F7B">
        <w:rPr>
          <w:rFonts w:hint="eastAsia"/>
        </w:rPr>
        <w:t>识别：对上述处理结果中的图进行第二次边缘检测，</w:t>
      </w:r>
      <w:proofErr w:type="gramStart"/>
      <w:r w:rsidR="002663E0" w:rsidRPr="00D10F7B">
        <w:rPr>
          <w:rFonts w:hint="eastAsia"/>
        </w:rPr>
        <w:t>实现对液位</w:t>
      </w:r>
      <w:proofErr w:type="gramEnd"/>
      <w:r w:rsidR="002663E0" w:rsidRPr="00D10F7B">
        <w:rPr>
          <w:rFonts w:hint="eastAsia"/>
        </w:rPr>
        <w:t>数据的获取。</w:t>
      </w:r>
      <w:r w:rsidR="002663E0" w:rsidRPr="00D10F7B">
        <w:br/>
      </w:r>
    </w:p>
    <w:p w14:paraId="7FC78FA1" w14:textId="206CD7C4" w:rsidR="00282117" w:rsidRPr="00D10F7B" w:rsidRDefault="00A712ED" w:rsidP="00A712ED">
      <w:pPr>
        <w:pStyle w:val="9MainMatter"/>
        <w:ind w:firstLine="420"/>
      </w:pPr>
      <w:r>
        <w:rPr>
          <w:noProof/>
        </w:rPr>
        <w:drawing>
          <wp:anchor distT="0" distB="0" distL="114300" distR="114300" simplePos="0" relativeHeight="251666432" behindDoc="0" locked="0" layoutInCell="1" allowOverlap="1" wp14:anchorId="7DB7452C" wp14:editId="099BC834">
            <wp:simplePos x="0" y="0"/>
            <wp:positionH relativeFrom="margin">
              <wp:align>left</wp:align>
            </wp:positionH>
            <wp:positionV relativeFrom="paragraph">
              <wp:posOffset>480060</wp:posOffset>
            </wp:positionV>
            <wp:extent cx="5334000" cy="1441450"/>
            <wp:effectExtent l="0" t="0" r="0" b="6350"/>
            <wp:wrapSquare wrapText="bothSides"/>
            <wp:docPr id="50" name="Picture" title="fig:"/>
            <wp:cNvGraphicFramePr/>
            <a:graphic xmlns:a="http://schemas.openxmlformats.org/drawingml/2006/main">
              <a:graphicData uri="http://schemas.openxmlformats.org/drawingml/2006/picture">
                <pic:pic xmlns:pic="http://schemas.openxmlformats.org/drawingml/2006/picture">
                  <pic:nvPicPr>
                    <pic:cNvPr id="51" name="Picture" descr="E:\repo1\filter\utils\merge\figures\csv_data\csv_data.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1441450"/>
                    </a:xfrm>
                    <a:prstGeom prst="rect">
                      <a:avLst/>
                    </a:prstGeom>
                    <a:noFill/>
                    <a:ln w="9525">
                      <a:noFill/>
                      <a:headEnd/>
                      <a:tailEnd/>
                    </a:ln>
                  </pic:spPr>
                </pic:pic>
              </a:graphicData>
            </a:graphic>
          </wp:anchor>
        </w:drawing>
      </w:r>
      <w:r w:rsidR="002663E0" w:rsidRPr="00D10F7B">
        <w:t>7.</w:t>
      </w:r>
      <w:r w:rsidR="002663E0" w:rsidRPr="00D10F7B">
        <w:rPr>
          <w:rFonts w:hint="eastAsia"/>
        </w:rPr>
        <w:t>数据保存：将识别到的一系列液</w:t>
      </w:r>
      <w:proofErr w:type="gramStart"/>
      <w:r w:rsidR="002663E0" w:rsidRPr="00D10F7B">
        <w:rPr>
          <w:rFonts w:hint="eastAsia"/>
        </w:rPr>
        <w:t>位高度</w:t>
      </w:r>
      <w:proofErr w:type="gramEnd"/>
      <w:r w:rsidR="002663E0" w:rsidRPr="00D10F7B">
        <w:rPr>
          <w:rFonts w:hint="eastAsia"/>
        </w:rPr>
        <w:t>数据以及对应的过滤时间数据保存为</w:t>
      </w:r>
      <w:r w:rsidR="002663E0" w:rsidRPr="00D10F7B">
        <w:rPr>
          <w:rFonts w:hint="eastAsia"/>
        </w:rPr>
        <w:t>csv</w:t>
      </w:r>
      <w:r w:rsidR="002663E0" w:rsidRPr="00D10F7B">
        <w:rPr>
          <w:rFonts w:hint="eastAsia"/>
        </w:rPr>
        <w:t>文件，便于后续的数据处理，其中，数据记录格式如下：</w:t>
      </w:r>
      <w:r w:rsidR="002663E0" w:rsidRPr="00D10F7B">
        <w:br/>
      </w:r>
    </w:p>
    <w:p w14:paraId="25DE1292" w14:textId="0395AF25" w:rsidR="00282117" w:rsidRPr="00D10F7B" w:rsidRDefault="002663E0">
      <w:pPr>
        <w:pStyle w:val="4"/>
        <w:rPr>
          <w:rFonts w:ascii="宋体" w:eastAsia="宋体" w:hAnsi="宋体" w:hint="eastAsia"/>
          <w:b/>
          <w:bCs/>
          <w:i w:val="0"/>
          <w:iCs w:val="0"/>
          <w:color w:val="auto"/>
          <w:lang w:eastAsia="zh-CN"/>
        </w:rPr>
      </w:pPr>
      <w:bookmarkStart w:id="15" w:name="数据处理"/>
      <w:bookmarkEnd w:id="14"/>
      <w:r w:rsidRPr="00D10F7B">
        <w:rPr>
          <w:rFonts w:ascii="宋体" w:eastAsia="宋体" w:hAnsi="宋体" w:hint="eastAsia"/>
          <w:b/>
          <w:bCs/>
          <w:i w:val="0"/>
          <w:iCs w:val="0"/>
          <w:color w:val="auto"/>
          <w:lang w:eastAsia="zh-CN"/>
        </w:rPr>
        <w:t>数据处理</w:t>
      </w:r>
    </w:p>
    <w:p w14:paraId="033712F1" w14:textId="32227E83" w:rsidR="003C4D9C" w:rsidRDefault="002663E0" w:rsidP="0018159A">
      <w:pPr>
        <w:pStyle w:val="9MainMatter"/>
        <w:ind w:firstLine="420"/>
        <w:jc w:val="both"/>
      </w:pPr>
      <w:r w:rsidRPr="00D10F7B">
        <w:rPr>
          <w:rFonts w:hint="eastAsia"/>
        </w:rPr>
        <w:t>在上述获得实验数据的基础上，我们紧接着使用</w:t>
      </w:r>
      <w:r w:rsidRPr="00D10F7B">
        <w:rPr>
          <w:rFonts w:hint="eastAsia"/>
        </w:rPr>
        <w:t>python</w:t>
      </w:r>
      <w:r w:rsidRPr="00D10F7B">
        <w:rPr>
          <w:rFonts w:hint="eastAsia"/>
        </w:rPr>
        <w:t>进行编程，首先对得到的原始数据进行数据清洗、异常值检测；然后，按照恒压过滤实验原型的理论依据进式（</w:t>
      </w:r>
      <w:r w:rsidR="000B361F">
        <w:rPr>
          <w:rFonts w:hint="eastAsia"/>
        </w:rPr>
        <w:t>3</w:t>
      </w:r>
      <w:r w:rsidRPr="00D10F7B">
        <w:rPr>
          <w:rFonts w:hint="eastAsia"/>
        </w:rPr>
        <w:t>）、式（</w:t>
      </w:r>
      <w:r w:rsidR="000B361F">
        <w:rPr>
          <w:rFonts w:hint="eastAsia"/>
        </w:rPr>
        <w:t>4</w:t>
      </w:r>
      <w:r w:rsidRPr="00D10F7B">
        <w:rPr>
          <w:rFonts w:hint="eastAsia"/>
        </w:rPr>
        <w:t>）、式（</w:t>
      </w:r>
      <w:r w:rsidR="000B361F">
        <w:rPr>
          <w:rFonts w:hint="eastAsia"/>
        </w:rPr>
        <w:t>5</w:t>
      </w:r>
      <w:r w:rsidRPr="00D10F7B">
        <w:rPr>
          <w:rFonts w:hint="eastAsia"/>
        </w:rPr>
        <w:t>）、式（</w:t>
      </w:r>
      <w:r w:rsidR="000B361F">
        <w:rPr>
          <w:rFonts w:hint="eastAsia"/>
        </w:rPr>
        <w:t>6</w:t>
      </w:r>
      <w:r w:rsidRPr="00D10F7B">
        <w:rPr>
          <w:rFonts w:hint="eastAsia"/>
        </w:rPr>
        <w:t>）进行编程式计算，完成数据处理；最后，对得到的数据处理结果进行可视化工作。</w:t>
      </w:r>
    </w:p>
    <w:p w14:paraId="30B3406D" w14:textId="77777777" w:rsidR="003C4D9C" w:rsidRDefault="002663E0" w:rsidP="00A712ED">
      <w:pPr>
        <w:pStyle w:val="9MainMatter"/>
        <w:ind w:firstLine="420"/>
        <w:rPr>
          <w:rFonts w:ascii="宋体" w:hAnsi="宋体" w:hint="eastAsia"/>
          <w:szCs w:val="21"/>
        </w:rPr>
      </w:pPr>
      <w:r w:rsidRPr="00D10F7B">
        <w:rPr>
          <w:rFonts w:ascii="宋体" w:hAnsi="宋体"/>
          <w:szCs w:val="21"/>
        </w:rPr>
        <w:lastRenderedPageBreak/>
        <w:t>1.</w:t>
      </w:r>
      <w:r w:rsidRPr="00D10F7B">
        <w:rPr>
          <w:rFonts w:ascii="宋体" w:hAnsi="宋体" w:hint="eastAsia"/>
          <w:szCs w:val="21"/>
        </w:rPr>
        <w:t>数据清洗：对原始数据进行清洗，去除无效值。</w:t>
      </w:r>
    </w:p>
    <w:p w14:paraId="532356A8" w14:textId="77777777" w:rsidR="003C4D9C" w:rsidRDefault="002663E0" w:rsidP="00A712ED">
      <w:pPr>
        <w:pStyle w:val="9MainMatter"/>
        <w:ind w:firstLine="420"/>
        <w:rPr>
          <w:rFonts w:ascii="宋体" w:hAnsi="宋体" w:hint="eastAsia"/>
          <w:szCs w:val="21"/>
        </w:rPr>
      </w:pPr>
      <w:r w:rsidRPr="00D10F7B">
        <w:rPr>
          <w:rFonts w:ascii="宋体" w:hAnsi="宋体"/>
          <w:szCs w:val="21"/>
        </w:rPr>
        <w:t>2.</w:t>
      </w:r>
      <w:r w:rsidRPr="00D10F7B">
        <w:rPr>
          <w:rFonts w:ascii="宋体" w:hAnsi="宋体" w:hint="eastAsia"/>
          <w:szCs w:val="21"/>
        </w:rPr>
        <w:t>异常值检测：通过统计方法（如</w:t>
      </w:r>
      <w:r w:rsidRPr="00D10F7B">
        <w:rPr>
          <w:rFonts w:ascii="宋体" w:hAnsi="宋体"/>
          <w:szCs w:val="21"/>
        </w:rPr>
        <w:t xml:space="preserve"> Z-score </w:t>
      </w:r>
      <w:r w:rsidRPr="00D10F7B">
        <w:rPr>
          <w:rFonts w:ascii="宋体" w:hAnsi="宋体" w:hint="eastAsia"/>
          <w:szCs w:val="21"/>
        </w:rPr>
        <w:t>或</w:t>
      </w:r>
      <w:r w:rsidRPr="00D10F7B">
        <w:rPr>
          <w:rFonts w:ascii="宋体" w:hAnsi="宋体"/>
          <w:szCs w:val="21"/>
        </w:rPr>
        <w:t xml:space="preserve"> IQR </w:t>
      </w:r>
      <w:r w:rsidRPr="00D10F7B">
        <w:rPr>
          <w:rFonts w:ascii="宋体" w:hAnsi="宋体" w:hint="eastAsia"/>
          <w:szCs w:val="21"/>
        </w:rPr>
        <w:t>方法）检测异常值，如果检测到异常值，则保存未去除异常值的数据一份，保存去除异常值的数据一份为后续可视化结果</w:t>
      </w:r>
      <w:proofErr w:type="gramStart"/>
      <w:r w:rsidRPr="00D10F7B">
        <w:rPr>
          <w:rFonts w:ascii="宋体" w:hAnsi="宋体" w:hint="eastAsia"/>
          <w:szCs w:val="21"/>
        </w:rPr>
        <w:t>对比做</w:t>
      </w:r>
      <w:proofErr w:type="gramEnd"/>
      <w:r w:rsidRPr="00D10F7B">
        <w:rPr>
          <w:rFonts w:ascii="宋体" w:hAnsi="宋体" w:hint="eastAsia"/>
          <w:szCs w:val="21"/>
        </w:rPr>
        <w:t>准备。</w:t>
      </w:r>
    </w:p>
    <w:p w14:paraId="6B3A4C38" w14:textId="77777777" w:rsidR="003C4D9C" w:rsidRDefault="002663E0" w:rsidP="00A712ED">
      <w:pPr>
        <w:pStyle w:val="9MainMatter"/>
        <w:ind w:firstLine="420"/>
        <w:rPr>
          <w:rFonts w:ascii="宋体" w:hAnsi="宋体" w:hint="eastAsia"/>
          <w:szCs w:val="21"/>
        </w:rPr>
      </w:pPr>
      <w:r w:rsidRPr="00D10F7B">
        <w:rPr>
          <w:rFonts w:ascii="宋体" w:hAnsi="宋体"/>
          <w:szCs w:val="21"/>
        </w:rPr>
        <w:t>3.</w:t>
      </w:r>
      <w:r w:rsidRPr="00D10F7B">
        <w:rPr>
          <w:rFonts w:ascii="宋体" w:hAnsi="宋体" w:hint="eastAsia"/>
          <w:szCs w:val="21"/>
        </w:rPr>
        <w:t>数据拟合：使用线性回归模型对处理后的数据进行拟合，得到恒压过滤常数</w:t>
      </w:r>
      <w:r w:rsidRPr="00D10F7B">
        <w:rPr>
          <w:rFonts w:ascii="宋体" w:hAnsi="宋体"/>
          <w:szCs w:val="21"/>
        </w:rPr>
        <w:t xml:space="preserve"> </w:t>
      </w:r>
      <m:oMath>
        <m:r>
          <w:rPr>
            <w:rFonts w:ascii="Cambria Math" w:hAnsi="Cambria Math"/>
            <w:szCs w:val="21"/>
          </w:rPr>
          <m:t>K</m:t>
        </m:r>
      </m:oMath>
      <w:r w:rsidRPr="00D10F7B">
        <w:rPr>
          <w:rFonts w:ascii="宋体" w:hAnsi="宋体" w:hint="eastAsia"/>
          <w:szCs w:val="21"/>
        </w:rPr>
        <w:t>、虚拟滤液量</w:t>
      </w:r>
      <w:r w:rsidRPr="00D10F7B">
        <w:rPr>
          <w:rFonts w:ascii="宋体" w:hAnsi="宋体"/>
          <w:szCs w:val="21"/>
        </w:rPr>
        <w:t xml:space="preserve"> </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e</m:t>
            </m:r>
          </m:sub>
        </m:sSub>
      </m:oMath>
      <w:r w:rsidRPr="00D10F7B">
        <w:rPr>
          <w:rFonts w:ascii="宋体" w:hAnsi="宋体"/>
          <w:szCs w:val="21"/>
        </w:rPr>
        <w:t xml:space="preserve"> </w:t>
      </w:r>
      <w:r w:rsidRPr="00D10F7B">
        <w:rPr>
          <w:rFonts w:ascii="宋体" w:hAnsi="宋体" w:hint="eastAsia"/>
          <w:szCs w:val="21"/>
        </w:rPr>
        <w:t>和等效过滤时间</w:t>
      </w:r>
      <w:r w:rsidRPr="00D10F7B">
        <w:rPr>
          <w:rFonts w:ascii="宋体" w:hAnsi="宋体"/>
          <w:szCs w:val="21"/>
        </w:rPr>
        <w:t xml:space="preserve"> </w:t>
      </w:r>
      <m:oMath>
        <m:sSub>
          <m:sSubPr>
            <m:ctrlPr>
              <w:rPr>
                <w:rFonts w:ascii="Cambria Math" w:hAnsi="Cambria Math"/>
                <w:szCs w:val="21"/>
              </w:rPr>
            </m:ctrlPr>
          </m:sSubPr>
          <m:e>
            <m:r>
              <w:rPr>
                <w:rFonts w:ascii="Cambria Math" w:hAnsi="Cambria Math"/>
                <w:szCs w:val="21"/>
              </w:rPr>
              <m:t>θ</m:t>
            </m:r>
          </m:e>
          <m:sub>
            <m:r>
              <w:rPr>
                <w:rFonts w:ascii="Cambria Math" w:hAnsi="Cambria Math"/>
                <w:szCs w:val="21"/>
              </w:rPr>
              <m:t>e</m:t>
            </m:r>
          </m:sub>
        </m:sSub>
      </m:oMath>
      <w:r w:rsidRPr="00D10F7B">
        <w:rPr>
          <w:rFonts w:ascii="宋体" w:hAnsi="宋体"/>
          <w:szCs w:val="21"/>
        </w:rPr>
        <w:t>。</w:t>
      </w:r>
    </w:p>
    <w:p w14:paraId="0C97D7FF" w14:textId="77777777" w:rsidR="003C4D9C" w:rsidRDefault="002663E0" w:rsidP="00A712ED">
      <w:pPr>
        <w:pStyle w:val="9MainMatter"/>
        <w:ind w:firstLine="420"/>
        <w:rPr>
          <w:rFonts w:ascii="宋体" w:hAnsi="宋体" w:hint="eastAsia"/>
          <w:szCs w:val="21"/>
        </w:rPr>
      </w:pPr>
      <w:r w:rsidRPr="00D10F7B">
        <w:rPr>
          <w:rFonts w:ascii="宋体" w:hAnsi="宋体"/>
          <w:szCs w:val="21"/>
        </w:rPr>
        <w:t>4.</w:t>
      </w:r>
      <w:r w:rsidRPr="00D10F7B">
        <w:rPr>
          <w:rFonts w:ascii="宋体" w:hAnsi="宋体" w:hint="eastAsia"/>
          <w:szCs w:val="21"/>
        </w:rPr>
        <w:t>数据处理：将清洗后的数据进行处理，计算出液</w:t>
      </w:r>
      <w:proofErr w:type="gramStart"/>
      <w:r w:rsidRPr="00D10F7B">
        <w:rPr>
          <w:rFonts w:ascii="宋体" w:hAnsi="宋体" w:hint="eastAsia"/>
          <w:szCs w:val="21"/>
        </w:rPr>
        <w:t>位高度</w:t>
      </w:r>
      <w:proofErr w:type="gramEnd"/>
      <w:r w:rsidRPr="00D10F7B">
        <w:rPr>
          <w:rFonts w:ascii="宋体" w:hAnsi="宋体" w:hint="eastAsia"/>
          <w:szCs w:val="21"/>
        </w:rPr>
        <w:t>随时间变化的关系。</w:t>
      </w:r>
    </w:p>
    <w:p w14:paraId="537B20E9" w14:textId="0C113E83" w:rsidR="00282117" w:rsidRPr="00D10F7B" w:rsidRDefault="002663E0" w:rsidP="00A712ED">
      <w:pPr>
        <w:pStyle w:val="9MainMatter"/>
        <w:ind w:firstLine="420"/>
        <w:rPr>
          <w:rFonts w:ascii="宋体" w:hAnsi="宋体" w:hint="eastAsia"/>
          <w:szCs w:val="21"/>
        </w:rPr>
      </w:pPr>
      <w:r w:rsidRPr="00D10F7B">
        <w:rPr>
          <w:rFonts w:ascii="宋体" w:hAnsi="宋体"/>
          <w:szCs w:val="21"/>
        </w:rPr>
        <w:t>5.</w:t>
      </w:r>
      <w:r w:rsidRPr="00D10F7B">
        <w:rPr>
          <w:rFonts w:ascii="宋体" w:hAnsi="宋体" w:hint="eastAsia"/>
          <w:szCs w:val="21"/>
        </w:rPr>
        <w:t>数据可视化：将处理后的数据和拟合结果进行可视化，帮助分析过滤过程的动态变化。</w:t>
      </w:r>
    </w:p>
    <w:p w14:paraId="35AA7B7D" w14:textId="77777777" w:rsidR="00282117" w:rsidRPr="00D10F7B" w:rsidRDefault="002663E0">
      <w:pPr>
        <w:pStyle w:val="4"/>
        <w:rPr>
          <w:rFonts w:ascii="宋体" w:eastAsia="宋体" w:hAnsi="宋体" w:hint="eastAsia"/>
          <w:b/>
          <w:bCs/>
          <w:i w:val="0"/>
          <w:iCs w:val="0"/>
          <w:color w:val="auto"/>
          <w:lang w:eastAsia="zh-CN"/>
        </w:rPr>
      </w:pPr>
      <w:bookmarkStart w:id="16" w:name="数字化设计的数学物理建模过程"/>
      <w:bookmarkEnd w:id="15"/>
      <w:r w:rsidRPr="00D10F7B">
        <w:rPr>
          <w:rFonts w:ascii="宋体" w:eastAsia="宋体" w:hAnsi="宋体" w:hint="eastAsia"/>
          <w:b/>
          <w:bCs/>
          <w:i w:val="0"/>
          <w:iCs w:val="0"/>
          <w:color w:val="auto"/>
          <w:lang w:eastAsia="zh-CN"/>
        </w:rPr>
        <w:t>数字化设计的数学物理建模过程</w:t>
      </w:r>
    </w:p>
    <w:p w14:paraId="31B6E187" w14:textId="77777777" w:rsidR="00D10F7B" w:rsidRPr="00D10F7B" w:rsidRDefault="002663E0" w:rsidP="0018159A">
      <w:pPr>
        <w:pStyle w:val="9MainMatter"/>
        <w:ind w:firstLine="420"/>
        <w:jc w:val="both"/>
      </w:pPr>
      <w:r w:rsidRPr="00D10F7B">
        <w:rPr>
          <w:rFonts w:hint="eastAsia"/>
        </w:rPr>
        <w:t>在数字化设计恒压过滤实验的过程中，我们首先需要通过摄像设备实时监测物理过程，并将其抽象化。通过图像二值化、增强对比度以及形态学处理和边缘检测等技术，首先定位水槽的位置。在定位完成后，进行第二次边缘检测以测量水槽内滤液高度的尺寸，之后将这些数据保存到文件中，并通过编程好的软件进行处理和计算。</w:t>
      </w:r>
    </w:p>
    <w:p w14:paraId="465830E4" w14:textId="77777777" w:rsidR="00D10F7B" w:rsidRPr="00D10F7B" w:rsidRDefault="002663E0" w:rsidP="0018159A">
      <w:pPr>
        <w:pStyle w:val="9MainMatter"/>
        <w:ind w:firstLine="420"/>
        <w:jc w:val="both"/>
      </w:pPr>
      <w:r w:rsidRPr="00D10F7B">
        <w:rPr>
          <w:rFonts w:hint="eastAsia"/>
        </w:rPr>
        <w:t>在软件内部的处理过程中，首先进行数据清洗，去除无效值。接下来，通过</w:t>
      </w:r>
      <w:r w:rsidRPr="00D10F7B">
        <w:rPr>
          <w:rFonts w:hint="eastAsia"/>
        </w:rPr>
        <w:t>Z-score</w:t>
      </w:r>
      <w:r w:rsidRPr="00D10F7B">
        <w:rPr>
          <w:rFonts w:hint="eastAsia"/>
        </w:rPr>
        <w:t>方法检测异常值，并将处理后的数据拷贝成两份。一份数据用于正常拟合，另一份数据则用于去除异常值后的拟合。</w:t>
      </w:r>
    </w:p>
    <w:p w14:paraId="0837C1F0" w14:textId="77777777" w:rsidR="008449DA" w:rsidRDefault="002663E0" w:rsidP="0018159A">
      <w:pPr>
        <w:pStyle w:val="9MainMatter"/>
        <w:ind w:firstLine="420"/>
        <w:jc w:val="both"/>
      </w:pPr>
      <w:r w:rsidRPr="00D10F7B">
        <w:rPr>
          <w:rFonts w:hint="eastAsia"/>
        </w:rPr>
        <w:t>在这一过程中，我们依据恒压过滤的基本原理进行数学建模，计算出过滤常数（</w:t>
      </w:r>
      <w:r w:rsidRPr="00D10F7B">
        <w:rPr>
          <w:rFonts w:hint="eastAsia"/>
        </w:rPr>
        <w:t>K</w:t>
      </w:r>
      <w:r w:rsidRPr="00D10F7B">
        <w:rPr>
          <w:rFonts w:hint="eastAsia"/>
        </w:rPr>
        <w:t>）、滤饼压缩指数（</w:t>
      </w:r>
      <w:r w:rsidRPr="00D10F7B">
        <w:rPr>
          <w:rFonts w:hint="eastAsia"/>
        </w:rPr>
        <w:t>s</w:t>
      </w:r>
      <w:r w:rsidRPr="00D10F7B">
        <w:rPr>
          <w:rFonts w:hint="eastAsia"/>
        </w:rPr>
        <w:t>）和物料特性常数（</w:t>
      </w:r>
      <w:r w:rsidRPr="00D10F7B">
        <w:rPr>
          <w:rFonts w:hint="eastAsia"/>
        </w:rPr>
        <w:t>k</w:t>
      </w:r>
      <w:r w:rsidRPr="00D10F7B">
        <w:rPr>
          <w:rFonts w:hint="eastAsia"/>
        </w:rPr>
        <w:t>）等关键参数。最后，通过数值仿真与可视化技术，处理后的数据结果在终端上呈现。</w:t>
      </w:r>
    </w:p>
    <w:p w14:paraId="47103383" w14:textId="77777777" w:rsidR="008449DA" w:rsidRDefault="002663E0" w:rsidP="00A712ED">
      <w:pPr>
        <w:pStyle w:val="9MainMatter"/>
        <w:ind w:firstLine="420"/>
      </w:pPr>
      <w:r w:rsidRPr="00D10F7B">
        <w:rPr>
          <w:rFonts w:hint="eastAsia"/>
        </w:rPr>
        <w:t>以下是相关描述的数学建模过程：</w:t>
      </w:r>
    </w:p>
    <w:p w14:paraId="1E12EE5E" w14:textId="77777777" w:rsidR="008449DA" w:rsidRDefault="002663E0" w:rsidP="008449DA">
      <w:pPr>
        <w:pStyle w:val="FirstParagraph"/>
        <w:spacing w:line="300" w:lineRule="exact"/>
        <w:rPr>
          <w:rFonts w:ascii="宋体" w:eastAsia="宋体" w:hAnsi="宋体" w:hint="eastAsia"/>
          <w:b/>
          <w:bCs/>
          <w:sz w:val="21"/>
          <w:szCs w:val="21"/>
          <w:lang w:eastAsia="zh-CN"/>
        </w:rPr>
      </w:pPr>
      <w:r w:rsidRPr="008449DA">
        <w:rPr>
          <w:rFonts w:ascii="宋体" w:eastAsia="宋体" w:hAnsi="宋体" w:hint="eastAsia"/>
          <w:b/>
          <w:bCs/>
          <w:sz w:val="21"/>
          <w:szCs w:val="21"/>
          <w:lang w:eastAsia="zh-CN"/>
        </w:rPr>
        <w:t>数据采集过程的数学建模</w:t>
      </w:r>
    </w:p>
    <w:p w14:paraId="01C616EA" w14:textId="72BED589" w:rsidR="000617FF" w:rsidRPr="008449DA" w:rsidRDefault="002663E0" w:rsidP="0018159A">
      <w:pPr>
        <w:pStyle w:val="9MainMatter"/>
        <w:ind w:firstLine="420"/>
        <w:jc w:val="both"/>
        <w:rPr>
          <w:b/>
          <w:bCs/>
        </w:rPr>
      </w:pPr>
      <w:r w:rsidRPr="00D10F7B">
        <w:rPr>
          <w:rFonts w:hint="eastAsia"/>
        </w:rPr>
        <w:t>在恒压过滤实验中，数据采集过程的数学建模可以通过以下几个步骤来描述。首先，使用摄像设备实时监测水槽中滤液的高度变化，并将这些图像数据通过数学方法进行处理。</w:t>
      </w:r>
    </w:p>
    <w:p w14:paraId="67C1FAAA" w14:textId="524E5B6D" w:rsidR="00282117" w:rsidRPr="00D10F7B" w:rsidRDefault="008449DA" w:rsidP="00A712ED">
      <w:pPr>
        <w:pStyle w:val="9MainMatter"/>
        <w:ind w:firstLine="420"/>
      </w:pPr>
      <w:r w:rsidRPr="002A693E">
        <w:rPr>
          <w:rFonts w:hint="eastAsia"/>
        </w:rPr>
        <w:t>1.</w:t>
      </w:r>
      <w:r w:rsidR="002663E0" w:rsidRPr="002A693E">
        <w:rPr>
          <w:rFonts w:hint="eastAsia"/>
        </w:rPr>
        <w:t>图像</w:t>
      </w:r>
      <w:proofErr w:type="gramStart"/>
      <w:r w:rsidR="002663E0" w:rsidRPr="002A693E">
        <w:rPr>
          <w:rFonts w:hint="eastAsia"/>
        </w:rPr>
        <w:t>二值化与</w:t>
      </w:r>
      <w:proofErr w:type="gramEnd"/>
      <w:r w:rsidR="002663E0" w:rsidRPr="002A693E">
        <w:rPr>
          <w:rFonts w:hint="eastAsia"/>
        </w:rPr>
        <w:t>对比度增强</w:t>
      </w:r>
      <w:r w:rsidR="002A693E">
        <w:rPr>
          <w:rFonts w:hint="eastAsia"/>
        </w:rPr>
        <w:t>：</w:t>
      </w:r>
      <w:r w:rsidR="002663E0" w:rsidRPr="00D10F7B">
        <w:rPr>
          <w:rFonts w:hint="eastAsia"/>
        </w:rPr>
        <w:t>图像</w:t>
      </w:r>
      <w:proofErr w:type="gramStart"/>
      <w:r w:rsidR="002663E0" w:rsidRPr="00D10F7B">
        <w:rPr>
          <w:rFonts w:hint="eastAsia"/>
        </w:rPr>
        <w:t>二值化过程</w:t>
      </w:r>
      <w:proofErr w:type="gramEnd"/>
      <w:r w:rsidR="002663E0" w:rsidRPr="00D10F7B">
        <w:rPr>
          <w:rFonts w:hint="eastAsia"/>
        </w:rPr>
        <w:t>将原始图像</w:t>
      </w:r>
      <w:r w:rsidR="002663E0" w:rsidRPr="00D10F7B">
        <w:t xml:space="preserve"> </w:t>
      </w:r>
      <m:oMath>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002663E0" w:rsidRPr="00D10F7B">
        <w:t xml:space="preserve"> </w:t>
      </w:r>
      <w:r w:rsidR="002663E0" w:rsidRPr="00D10F7B">
        <w:rPr>
          <w:rFonts w:hint="eastAsia"/>
        </w:rPr>
        <w:t>转换为黑白图像。设定一个阈值</w:t>
      </w:r>
      <w:r w:rsidR="002663E0" w:rsidRPr="00D10F7B">
        <w:t xml:space="preserve"> </w:t>
      </w:r>
      <m:oMath>
        <m:r>
          <w:rPr>
            <w:rFonts w:ascii="Cambria Math" w:hAnsi="Cambria Math"/>
          </w:rPr>
          <m:t>T</m:t>
        </m:r>
      </m:oMath>
      <w:r w:rsidR="002663E0" w:rsidRPr="00D10F7B">
        <w:rPr>
          <w:rFonts w:hint="eastAsia"/>
        </w:rPr>
        <w:t>，对图像进行</w:t>
      </w:r>
      <w:proofErr w:type="gramStart"/>
      <w:r w:rsidR="002663E0" w:rsidRPr="00D10F7B">
        <w:rPr>
          <w:rFonts w:hint="eastAsia"/>
        </w:rPr>
        <w:t>二值化处理</w:t>
      </w:r>
      <w:proofErr w:type="gramEnd"/>
      <w:r w:rsidR="002663E0" w:rsidRPr="00D10F7B">
        <w:rPr>
          <w:rFonts w:hint="eastAsia"/>
        </w:rPr>
        <w:t>，得到二值图像</w:t>
      </w:r>
      <w:r w:rsidR="002663E0" w:rsidRPr="00D10F7B">
        <w:t xml:space="preserve"> </w:t>
      </w:r>
      <m:oMath>
        <m:sSub>
          <m:sSubPr>
            <m:ctrlPr>
              <w:rPr>
                <w:rFonts w:ascii="Cambria Math" w:hAnsi="Cambria Math"/>
              </w:rPr>
            </m:ctrlPr>
          </m:sSubPr>
          <m:e>
            <m:r>
              <w:rPr>
                <w:rFonts w:ascii="Cambria Math" w:hAnsi="Cambria Math"/>
              </w:rPr>
              <m:t>I</m:t>
            </m:r>
          </m:e>
          <m:sub>
            <m:r>
              <w:rPr>
                <w:rFonts w:ascii="Cambria Math" w:hAnsi="Cambria Math"/>
              </w:rPr>
              <m:t>b</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002663E0" w:rsidRPr="00D10F7B">
        <w:rPr>
          <w:rFonts w:hint="eastAsia"/>
        </w:rPr>
        <w:t>：</w:t>
      </w:r>
    </w:p>
    <w:p w14:paraId="6E71B64E" w14:textId="0212A421" w:rsidR="005C07C4" w:rsidRPr="005C07C4" w:rsidRDefault="00000000" w:rsidP="005C07C4">
      <w:pPr>
        <w:pStyle w:val="FirstParagraph"/>
        <w:spacing w:line="300" w:lineRule="exact"/>
        <w:ind w:firstLineChars="200" w:firstLine="420"/>
        <w:rPr>
          <w:rFonts w:ascii="Times New Roman" w:eastAsia="宋体" w:hAnsi="Times New Roman" w:cstheme="majorBidi"/>
          <w:sz w:val="21"/>
          <w:szCs w:val="21"/>
        </w:rPr>
      </w:pPr>
      <m:oMathPara>
        <m:oMath>
          <m:eqArr>
            <m:eqArrPr>
              <m:maxDist m:val="1"/>
              <m:ctrlPr>
                <w:rPr>
                  <w:rFonts w:ascii="Cambria Math" w:eastAsia="宋体" w:hAnsi="Cambria Math"/>
                  <w:i/>
                  <w:sz w:val="21"/>
                  <w:szCs w:val="21"/>
                </w:rPr>
              </m:ctrlPr>
            </m:eqArrPr>
            <m:e>
              <m:sSub>
                <m:sSubPr>
                  <m:ctrlPr>
                    <w:rPr>
                      <w:rFonts w:ascii="Cambria Math" w:eastAsia="宋体" w:hAnsi="Cambria Math"/>
                      <w:sz w:val="21"/>
                      <w:szCs w:val="21"/>
                    </w:rPr>
                  </m:ctrlPr>
                </m:sSubPr>
                <m:e>
                  <m:r>
                    <w:rPr>
                      <w:rFonts w:ascii="Cambria Math" w:eastAsia="宋体" w:hAnsi="Cambria Math"/>
                      <w:sz w:val="21"/>
                      <w:szCs w:val="21"/>
                    </w:rPr>
                    <m:t>I</m:t>
                  </m:r>
                </m:e>
                <m:sub>
                  <m:r>
                    <w:rPr>
                      <w:rFonts w:ascii="Cambria Math" w:eastAsia="宋体" w:hAnsi="Cambria Math"/>
                      <w:sz w:val="21"/>
                      <w:szCs w:val="21"/>
                    </w:rPr>
                    <m:t>b</m:t>
                  </m:r>
                </m:sub>
              </m:sSub>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r>
                <m:rPr>
                  <m:sty m:val="p"/>
                </m:rPr>
                <w:rPr>
                  <w:rFonts w:ascii="Cambria Math" w:eastAsia="宋体" w:hAnsi="Cambria Math"/>
                  <w:sz w:val="21"/>
                  <w:szCs w:val="21"/>
                </w:rPr>
                <m:t>=</m:t>
              </m:r>
              <m:d>
                <m:dPr>
                  <m:begChr m:val="{"/>
                  <m:endChr m:val=""/>
                  <m:ctrlPr>
                    <w:rPr>
                      <w:rFonts w:ascii="Cambria Math" w:eastAsia="宋体" w:hAnsi="Cambria Math"/>
                      <w:sz w:val="21"/>
                      <w:szCs w:val="21"/>
                    </w:rPr>
                  </m:ctrlPr>
                </m:dPr>
                <m:e>
                  <m:m>
                    <m:mPr>
                      <m:plcHide m:val="1"/>
                      <m:mcs>
                        <m:mc>
                          <m:mcPr>
                            <m:count m:val="2"/>
                            <m:mcJc m:val="left"/>
                          </m:mcPr>
                        </m:mc>
                      </m:mcs>
                      <m:ctrlPr>
                        <w:rPr>
                          <w:rFonts w:ascii="Cambria Math" w:eastAsia="宋体" w:hAnsi="Cambria Math"/>
                          <w:sz w:val="21"/>
                          <w:szCs w:val="21"/>
                        </w:rPr>
                      </m:ctrlPr>
                    </m:mPr>
                    <m:mr>
                      <m:e>
                        <m:r>
                          <w:rPr>
                            <w:rFonts w:ascii="Cambria Math" w:eastAsia="宋体" w:hAnsi="Cambria Math"/>
                            <w:sz w:val="21"/>
                            <w:szCs w:val="21"/>
                          </w:rPr>
                          <m:t>1</m:t>
                        </m:r>
                        <m:r>
                          <m:rPr>
                            <m:sty m:val="p"/>
                          </m:rPr>
                          <w:rPr>
                            <w:rFonts w:ascii="Cambria Math" w:eastAsia="宋体" w:hAnsi="Cambria Math"/>
                            <w:sz w:val="21"/>
                            <w:szCs w:val="21"/>
                          </w:rPr>
                          <m:t>,</m:t>
                        </m:r>
                      </m:e>
                      <m:e>
                        <m:r>
                          <m:rPr>
                            <m:nor/>
                          </m:rPr>
                          <w:rPr>
                            <w:rFonts w:ascii="宋体" w:eastAsia="宋体" w:hAnsi="宋体"/>
                            <w:sz w:val="21"/>
                            <w:szCs w:val="21"/>
                          </w:rPr>
                          <m:t xml:space="preserve">if </m:t>
                        </m:r>
                        <m:r>
                          <w:rPr>
                            <w:rFonts w:ascii="Cambria Math" w:eastAsia="宋体" w:hAnsi="Cambria Math"/>
                            <w:sz w:val="21"/>
                            <w:szCs w:val="21"/>
                          </w:rPr>
                          <m:t>I</m:t>
                        </m:r>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r>
                          <m:rPr>
                            <m:sty m:val="p"/>
                          </m:rPr>
                          <w:rPr>
                            <w:rFonts w:ascii="Cambria Math" w:eastAsia="宋体" w:hAnsi="Cambria Math"/>
                            <w:sz w:val="21"/>
                            <w:szCs w:val="21"/>
                          </w:rPr>
                          <m:t>≥</m:t>
                        </m:r>
                        <m:r>
                          <w:rPr>
                            <w:rFonts w:ascii="Cambria Math" w:eastAsia="宋体" w:hAnsi="Cambria Math"/>
                            <w:sz w:val="21"/>
                            <w:szCs w:val="21"/>
                          </w:rPr>
                          <m:t>T</m:t>
                        </m:r>
                      </m:e>
                    </m:mr>
                    <m:mr>
                      <m:e>
                        <m:r>
                          <w:rPr>
                            <w:rFonts w:ascii="Cambria Math" w:eastAsia="宋体" w:hAnsi="Cambria Math"/>
                            <w:sz w:val="21"/>
                            <w:szCs w:val="21"/>
                          </w:rPr>
                          <m:t>0</m:t>
                        </m:r>
                        <m:r>
                          <m:rPr>
                            <m:sty m:val="p"/>
                          </m:rPr>
                          <w:rPr>
                            <w:rFonts w:ascii="Cambria Math" w:eastAsia="宋体" w:hAnsi="Cambria Math"/>
                            <w:sz w:val="21"/>
                            <w:szCs w:val="21"/>
                          </w:rPr>
                          <m:t>,</m:t>
                        </m:r>
                      </m:e>
                      <m:e>
                        <m:r>
                          <m:rPr>
                            <m:nor/>
                          </m:rPr>
                          <w:rPr>
                            <w:rFonts w:ascii="宋体" w:eastAsia="宋体" w:hAnsi="宋体"/>
                            <w:sz w:val="21"/>
                            <w:szCs w:val="21"/>
                          </w:rPr>
                          <m:t xml:space="preserve">if </m:t>
                        </m:r>
                        <m:r>
                          <w:rPr>
                            <w:rFonts w:ascii="Cambria Math" w:eastAsia="宋体" w:hAnsi="Cambria Math"/>
                            <w:sz w:val="21"/>
                            <w:szCs w:val="21"/>
                          </w:rPr>
                          <m:t>I</m:t>
                        </m:r>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r>
                          <m:rPr>
                            <m:sty m:val="p"/>
                          </m:rPr>
                          <w:rPr>
                            <w:rFonts w:ascii="Cambria Math" w:eastAsia="宋体" w:hAnsi="Cambria Math"/>
                            <w:sz w:val="21"/>
                            <w:szCs w:val="21"/>
                          </w:rPr>
                          <m:t>&lt;</m:t>
                        </m:r>
                        <m:r>
                          <w:rPr>
                            <w:rFonts w:ascii="Cambria Math" w:eastAsia="宋体" w:hAnsi="Cambria Math"/>
                            <w:sz w:val="21"/>
                            <w:szCs w:val="21"/>
                          </w:rPr>
                          <m:t>T</m:t>
                        </m:r>
                      </m:e>
                    </m:mr>
                  </m:m>
                </m:e>
              </m:d>
              <m:r>
                <w:rPr>
                  <w:rFonts w:ascii="Cambria Math" w:eastAsia="宋体" w:hAnsi="Cambria Math"/>
                  <w:sz w:val="21"/>
                  <w:szCs w:val="21"/>
                </w:rPr>
                <m:t>  #</m:t>
              </m:r>
              <m:r>
                <m:rPr>
                  <m:nor/>
                </m:rPr>
                <w:rPr>
                  <w:rFonts w:ascii="宋体" w:eastAsia="宋体" w:hAnsi="宋体"/>
                  <w:sz w:val="21"/>
                  <w:szCs w:val="21"/>
                </w:rPr>
                <m:t>(</m:t>
              </m:r>
              <m:r>
                <m:rPr>
                  <m:nor/>
                </m:rPr>
                <w:rPr>
                  <w:rFonts w:ascii="Cambria Math" w:eastAsia="宋体" w:hAnsi="宋体"/>
                  <w:sz w:val="21"/>
                  <w:szCs w:val="21"/>
                </w:rPr>
                <m:t>17</m:t>
              </m:r>
              <m:r>
                <m:rPr>
                  <m:nor/>
                </m:rPr>
                <w:rPr>
                  <w:rFonts w:ascii="宋体" w:eastAsia="宋体" w:hAnsi="宋体"/>
                  <w:sz w:val="21"/>
                  <w:szCs w:val="21"/>
                </w:rPr>
                <m:t>)</m:t>
              </m:r>
              <m:ctrlPr>
                <w:rPr>
                  <w:rFonts w:ascii="Cambria Math" w:eastAsia="宋体" w:hAnsi="Cambria Math"/>
                  <w:sz w:val="21"/>
                  <w:szCs w:val="21"/>
                </w:rPr>
              </m:ctrlPr>
            </m:e>
          </m:eqArr>
        </m:oMath>
      </m:oMathPara>
    </w:p>
    <w:p w14:paraId="5F408236" w14:textId="157BB4A5" w:rsidR="00282117" w:rsidRPr="00D10F7B" w:rsidRDefault="002663E0" w:rsidP="00A712ED">
      <w:pPr>
        <w:pStyle w:val="9MainMatter"/>
        <w:ind w:firstLine="420"/>
      </w:pPr>
      <w:r w:rsidRPr="00D10F7B">
        <w:rPr>
          <w:rFonts w:hint="eastAsia"/>
        </w:rPr>
        <w:t>接下来，进行对比度增强，增强后的图像</w:t>
      </w:r>
      <w:r w:rsidRPr="00D10F7B">
        <w:t xml:space="preserve"> </w:t>
      </w:r>
      <m:oMath>
        <m:sSub>
          <m:sSubPr>
            <m:ctrlPr>
              <w:rPr>
                <w:rFonts w:ascii="Cambria Math" w:hAnsi="Cambria Math"/>
              </w:rPr>
            </m:ctrlPr>
          </m:sSubPr>
          <m:e>
            <m:r>
              <w:rPr>
                <w:rFonts w:ascii="Cambria Math" w:hAnsi="Cambria Math"/>
              </w:rPr>
              <m:t>I</m:t>
            </m: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D10F7B">
        <w:t xml:space="preserve"> </w:t>
      </w:r>
      <w:r w:rsidRPr="00D10F7B">
        <w:rPr>
          <w:rFonts w:hint="eastAsia"/>
        </w:rPr>
        <w:t>可以通过对比度</w:t>
      </w:r>
      <w:proofErr w:type="gramStart"/>
      <w:r w:rsidRPr="00D10F7B">
        <w:rPr>
          <w:rFonts w:hint="eastAsia"/>
        </w:rPr>
        <w:t>限制自</w:t>
      </w:r>
      <w:proofErr w:type="gramEnd"/>
      <w:r w:rsidRPr="00D10F7B">
        <w:rPr>
          <w:rFonts w:hint="eastAsia"/>
        </w:rPr>
        <w:t>适应直方图均衡化（</w:t>
      </w:r>
      <w:r w:rsidRPr="00D10F7B">
        <w:rPr>
          <w:rFonts w:hint="eastAsia"/>
        </w:rPr>
        <w:t>CLA</w:t>
      </w:r>
      <w:r w:rsidRPr="00D10F7B">
        <w:t xml:space="preserve"> </w:t>
      </w:r>
      <w:r w:rsidRPr="00D10F7B">
        <w:rPr>
          <w:rFonts w:hint="eastAsia"/>
        </w:rPr>
        <w:t>HE</w:t>
      </w:r>
      <w:r w:rsidRPr="00D10F7B">
        <w:rPr>
          <w:rFonts w:hint="eastAsia"/>
        </w:rPr>
        <w:t>）来进行，增强的公式为：</w:t>
      </w:r>
    </w:p>
    <w:p w14:paraId="33F13AEC" w14:textId="4E3B01B9"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rPr>
              </m:ctrlPr>
            </m:eqArrPr>
            <m:e>
              <m:sSub>
                <m:sSubPr>
                  <m:ctrlPr>
                    <w:rPr>
                      <w:rFonts w:ascii="Cambria Math" w:eastAsia="宋体" w:hAnsi="Cambria Math"/>
                      <w:sz w:val="21"/>
                      <w:szCs w:val="21"/>
                    </w:rPr>
                  </m:ctrlPr>
                </m:sSubPr>
                <m:e>
                  <m:r>
                    <w:rPr>
                      <w:rFonts w:ascii="Cambria Math" w:eastAsia="宋体" w:hAnsi="Cambria Math"/>
                      <w:sz w:val="21"/>
                      <w:szCs w:val="21"/>
                    </w:rPr>
                    <m:t>I</m:t>
                  </m:r>
                </m:e>
                <m:sub>
                  <m:r>
                    <w:rPr>
                      <w:rFonts w:ascii="Cambria Math" w:eastAsia="宋体" w:hAnsi="Cambria Math"/>
                      <w:sz w:val="21"/>
                      <w:szCs w:val="21"/>
                    </w:rPr>
                    <m:t>e</m:t>
                  </m:r>
                </m:sub>
              </m:sSub>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r>
                <m:rPr>
                  <m:sty m:val="p"/>
                </m:rPr>
                <w:rPr>
                  <w:rFonts w:ascii="Cambria Math" w:eastAsia="宋体" w:hAnsi="Cambria Math"/>
                  <w:sz w:val="21"/>
                  <w:szCs w:val="21"/>
                </w:rPr>
                <m:t>=</m:t>
              </m:r>
              <m:r>
                <m:rPr>
                  <m:nor/>
                </m:rPr>
                <w:rPr>
                  <w:rFonts w:ascii="宋体" w:eastAsia="宋体" w:hAnsi="宋体"/>
                  <w:sz w:val="21"/>
                  <w:szCs w:val="21"/>
                </w:rPr>
                <m:t>CLAHE</m:t>
              </m:r>
              <m:d>
                <m:dPr>
                  <m:ctrlPr>
                    <w:rPr>
                      <w:rFonts w:ascii="Cambria Math" w:eastAsia="宋体" w:hAnsi="Cambria Math"/>
                      <w:sz w:val="21"/>
                      <w:szCs w:val="21"/>
                    </w:rPr>
                  </m:ctrlPr>
                </m:dPr>
                <m:e>
                  <m:r>
                    <w:rPr>
                      <w:rFonts w:ascii="Cambria Math" w:eastAsia="宋体" w:hAnsi="Cambria Math"/>
                      <w:sz w:val="21"/>
                      <w:szCs w:val="21"/>
                    </w:rPr>
                    <m:t>I</m:t>
                  </m:r>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r>
                    <m:rPr>
                      <m:sty m:val="p"/>
                    </m:rPr>
                    <w:rPr>
                      <w:rFonts w:ascii="Cambria Math" w:eastAsia="宋体" w:hAnsi="Cambria Math"/>
                      <w:sz w:val="21"/>
                      <w:szCs w:val="21"/>
                    </w:rPr>
                    <m:t>,</m:t>
                  </m:r>
                  <m:r>
                    <m:rPr>
                      <m:nor/>
                    </m:rPr>
                    <w:rPr>
                      <w:rFonts w:ascii="宋体" w:eastAsia="宋体" w:hAnsi="宋体"/>
                      <w:sz w:val="21"/>
                      <w:szCs w:val="21"/>
                    </w:rPr>
                    <m:t>clipLimit</m:t>
                  </m:r>
                  <m:r>
                    <m:rPr>
                      <m:sty m:val="p"/>
                    </m:rPr>
                    <w:rPr>
                      <w:rFonts w:ascii="Cambria Math" w:eastAsia="宋体" w:hAnsi="Cambria Math"/>
                      <w:sz w:val="21"/>
                      <w:szCs w:val="21"/>
                    </w:rPr>
                    <m:t>,</m:t>
                  </m:r>
                  <m:r>
                    <m:rPr>
                      <m:nor/>
                    </m:rPr>
                    <w:rPr>
                      <w:rFonts w:ascii="宋体" w:eastAsia="宋体" w:hAnsi="宋体"/>
                      <w:sz w:val="21"/>
                      <w:szCs w:val="21"/>
                    </w:rPr>
                    <m:t>tileGridSize</m:t>
                  </m:r>
                </m:e>
              </m:d>
              <m:r>
                <w:rPr>
                  <w:rFonts w:ascii="Cambria Math" w:eastAsia="宋体" w:hAnsi="Cambria Math"/>
                  <w:sz w:val="21"/>
                  <w:szCs w:val="21"/>
                </w:rPr>
                <m:t>  #</m:t>
              </m:r>
              <m:r>
                <m:rPr>
                  <m:nor/>
                </m:rPr>
                <w:rPr>
                  <w:rFonts w:ascii="宋体" w:eastAsia="宋体" w:hAnsi="宋体"/>
                  <w:sz w:val="21"/>
                  <w:szCs w:val="21"/>
                </w:rPr>
                <m:t>(</m:t>
              </m:r>
              <m:r>
                <m:rPr>
                  <m:nor/>
                </m:rPr>
                <w:rPr>
                  <w:rFonts w:ascii="Cambria Math" w:eastAsia="宋体" w:hAnsi="宋体"/>
                  <w:sz w:val="21"/>
                  <w:szCs w:val="21"/>
                </w:rPr>
                <m:t>18</m:t>
              </m:r>
              <m:r>
                <m:rPr>
                  <m:nor/>
                </m:rPr>
                <w:rPr>
                  <w:rFonts w:ascii="宋体" w:eastAsia="宋体" w:hAnsi="宋体"/>
                  <w:sz w:val="21"/>
                  <w:szCs w:val="21"/>
                </w:rPr>
                <m:t>)</m:t>
              </m:r>
              <m:ctrlPr>
                <w:rPr>
                  <w:rFonts w:ascii="Cambria Math" w:eastAsia="宋体" w:hAnsi="Cambria Math"/>
                  <w:sz w:val="21"/>
                  <w:szCs w:val="21"/>
                </w:rPr>
              </m:ctrlPr>
            </m:e>
          </m:eqArr>
        </m:oMath>
      </m:oMathPara>
    </w:p>
    <w:p w14:paraId="796A07C5" w14:textId="2A29408C" w:rsidR="00282117" w:rsidRPr="00D10F7B" w:rsidRDefault="008449DA" w:rsidP="00A712ED">
      <w:pPr>
        <w:pStyle w:val="9MainMatter"/>
        <w:ind w:firstLine="420"/>
      </w:pPr>
      <w:r w:rsidRPr="002A693E">
        <w:rPr>
          <w:rFonts w:hint="eastAsia"/>
        </w:rPr>
        <w:t>2.</w:t>
      </w:r>
      <w:r w:rsidR="002663E0" w:rsidRPr="002A693E">
        <w:rPr>
          <w:rFonts w:hint="eastAsia"/>
        </w:rPr>
        <w:t>形态学处理与边缘检测</w:t>
      </w:r>
      <w:r w:rsidR="002A693E">
        <w:rPr>
          <w:rFonts w:hint="eastAsia"/>
        </w:rPr>
        <w:t>：</w:t>
      </w:r>
      <w:r w:rsidR="002663E0" w:rsidRPr="00D10F7B">
        <w:rPr>
          <w:rFonts w:hint="eastAsia"/>
        </w:rPr>
        <w:t>在图像增强之后，使用形态学运算（如开运算和闭运算）去除噪声，得到处理后的图像</w:t>
      </w:r>
      <w:r w:rsidR="002663E0" w:rsidRPr="00D10F7B">
        <w:t xml:space="preserve"> </w:t>
      </w:r>
      <m:oMath>
        <m:sSub>
          <m:sSubPr>
            <m:ctrlPr>
              <w:rPr>
                <w:rFonts w:ascii="Cambria Math" w:hAnsi="Cambria Math"/>
              </w:rPr>
            </m:ctrlPr>
          </m:sSubPr>
          <m:e>
            <m:r>
              <w:rPr>
                <w:rFonts w:ascii="Cambria Math" w:hAnsi="Cambria Math"/>
              </w:rPr>
              <m:t>I</m:t>
            </m:r>
          </m:e>
          <m:sub>
            <m:r>
              <w:rPr>
                <w:rFonts w:ascii="Cambria Math" w:hAnsi="Cambria Math"/>
              </w:rPr>
              <m:t>p</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002663E0" w:rsidRPr="00D10F7B">
        <w:rPr>
          <w:rFonts w:hint="eastAsia"/>
        </w:rPr>
        <w:t>：</w:t>
      </w:r>
    </w:p>
    <w:p w14:paraId="4FB3D1F7" w14:textId="3C1BB219" w:rsidR="005C07C4" w:rsidRPr="005C07C4" w:rsidRDefault="00000000" w:rsidP="005C07C4">
      <w:pPr>
        <w:pStyle w:val="FirstParagraph"/>
        <w:spacing w:line="300" w:lineRule="exact"/>
        <w:ind w:firstLineChars="200" w:firstLine="420"/>
        <w:rPr>
          <w:rFonts w:ascii="Times New Roman" w:eastAsia="宋体" w:hAnsi="Times New Roman" w:cstheme="majorBidi"/>
          <w:sz w:val="21"/>
          <w:szCs w:val="21"/>
        </w:rPr>
      </w:pPr>
      <m:oMathPara>
        <m:oMath>
          <m:eqArr>
            <m:eqArrPr>
              <m:maxDist m:val="1"/>
              <m:ctrlPr>
                <w:rPr>
                  <w:rFonts w:ascii="Cambria Math" w:eastAsia="宋体" w:hAnsi="Cambria Math"/>
                  <w:i/>
                  <w:sz w:val="21"/>
                  <w:szCs w:val="21"/>
                </w:rPr>
              </m:ctrlPr>
            </m:eqArrPr>
            <m:e>
              <m:sSub>
                <m:sSubPr>
                  <m:ctrlPr>
                    <w:rPr>
                      <w:rFonts w:ascii="Cambria Math" w:eastAsia="宋体" w:hAnsi="Cambria Math"/>
                      <w:sz w:val="21"/>
                      <w:szCs w:val="21"/>
                    </w:rPr>
                  </m:ctrlPr>
                </m:sSubPr>
                <m:e>
                  <m:r>
                    <w:rPr>
                      <w:rFonts w:ascii="Cambria Math" w:eastAsia="宋体" w:hAnsi="Cambria Math"/>
                      <w:sz w:val="21"/>
                      <w:szCs w:val="21"/>
                    </w:rPr>
                    <m:t>I</m:t>
                  </m:r>
                </m:e>
                <m:sub>
                  <m:r>
                    <w:rPr>
                      <w:rFonts w:ascii="Cambria Math" w:eastAsia="宋体" w:hAnsi="Cambria Math"/>
                      <w:sz w:val="21"/>
                      <w:szCs w:val="21"/>
                    </w:rPr>
                    <m:t>p</m:t>
                  </m:r>
                </m:sub>
              </m:sSub>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r>
                <m:rPr>
                  <m:sty m:val="p"/>
                </m:rPr>
                <w:rPr>
                  <w:rFonts w:ascii="Cambria Math" w:eastAsia="宋体" w:hAnsi="Cambria Math"/>
                  <w:sz w:val="21"/>
                  <w:szCs w:val="21"/>
                </w:rPr>
                <m:t>=</m:t>
              </m:r>
              <m:r>
                <m:rPr>
                  <m:nor/>
                </m:rPr>
                <w:rPr>
                  <w:rFonts w:ascii="宋体" w:eastAsia="宋体" w:hAnsi="宋体"/>
                  <w:sz w:val="21"/>
                  <w:szCs w:val="21"/>
                </w:rPr>
                <m:t>Morphology</m:t>
              </m:r>
              <m:d>
                <m:dPr>
                  <m:ctrlPr>
                    <w:rPr>
                      <w:rFonts w:ascii="Cambria Math" w:eastAsia="宋体" w:hAnsi="Cambria Math"/>
                      <w:sz w:val="21"/>
                      <w:szCs w:val="21"/>
                    </w:rPr>
                  </m:ctrlPr>
                </m:dPr>
                <m:e>
                  <m:sSub>
                    <m:sSubPr>
                      <m:ctrlPr>
                        <w:rPr>
                          <w:rFonts w:ascii="Cambria Math" w:eastAsia="宋体" w:hAnsi="Cambria Math"/>
                          <w:sz w:val="21"/>
                          <w:szCs w:val="21"/>
                        </w:rPr>
                      </m:ctrlPr>
                    </m:sSubPr>
                    <m:e>
                      <m:r>
                        <w:rPr>
                          <w:rFonts w:ascii="Cambria Math" w:eastAsia="宋体" w:hAnsi="Cambria Math"/>
                          <w:sz w:val="21"/>
                          <w:szCs w:val="21"/>
                        </w:rPr>
                        <m:t>I</m:t>
                      </m:r>
                    </m:e>
                    <m:sub>
                      <m:r>
                        <w:rPr>
                          <w:rFonts w:ascii="Cambria Math" w:eastAsia="宋体" w:hAnsi="Cambria Math"/>
                          <w:sz w:val="21"/>
                          <w:szCs w:val="21"/>
                        </w:rPr>
                        <m:t>e</m:t>
                      </m:r>
                    </m:sub>
                  </m:sSub>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e>
              </m:d>
              <m:r>
                <w:rPr>
                  <w:rFonts w:ascii="Cambria Math" w:eastAsia="宋体" w:hAnsi="Cambria Math"/>
                  <w:sz w:val="21"/>
                  <w:szCs w:val="21"/>
                </w:rPr>
                <m:t>  #</m:t>
              </m:r>
              <m:r>
                <m:rPr>
                  <m:nor/>
                </m:rPr>
                <w:rPr>
                  <w:rFonts w:ascii="宋体" w:eastAsia="宋体" w:hAnsi="宋体"/>
                  <w:sz w:val="21"/>
                  <w:szCs w:val="21"/>
                </w:rPr>
                <m:t>(</m:t>
              </m:r>
              <m:r>
                <m:rPr>
                  <m:nor/>
                </m:rPr>
                <w:rPr>
                  <w:rFonts w:ascii="Cambria Math" w:eastAsia="宋体" w:hAnsi="宋体"/>
                  <w:sz w:val="21"/>
                  <w:szCs w:val="21"/>
                </w:rPr>
                <m:t>19</m:t>
              </m:r>
              <m:r>
                <m:rPr>
                  <m:nor/>
                </m:rPr>
                <w:rPr>
                  <w:rFonts w:ascii="宋体" w:eastAsia="宋体" w:hAnsi="宋体"/>
                  <w:sz w:val="21"/>
                  <w:szCs w:val="21"/>
                </w:rPr>
                <m:t>)</m:t>
              </m:r>
              <m:ctrlPr>
                <w:rPr>
                  <w:rFonts w:ascii="Cambria Math" w:eastAsia="宋体" w:hAnsi="Cambria Math"/>
                  <w:sz w:val="21"/>
                  <w:szCs w:val="21"/>
                </w:rPr>
              </m:ctrlPr>
            </m:e>
          </m:eqArr>
        </m:oMath>
      </m:oMathPara>
    </w:p>
    <w:p w14:paraId="1D802A6B" w14:textId="77777777" w:rsidR="00282117" w:rsidRPr="00D10F7B" w:rsidRDefault="002663E0" w:rsidP="00A712ED">
      <w:pPr>
        <w:pStyle w:val="9MainMatter"/>
        <w:ind w:firstLine="420"/>
      </w:pPr>
      <w:r w:rsidRPr="00D10F7B">
        <w:rPr>
          <w:rFonts w:hint="eastAsia"/>
        </w:rPr>
        <w:t>接着，应用边缘检测算法（如</w:t>
      </w:r>
      <w:r w:rsidRPr="00D10F7B">
        <w:rPr>
          <w:rFonts w:hint="eastAsia"/>
        </w:rPr>
        <w:t>Canny</w:t>
      </w:r>
      <w:r w:rsidRPr="00D10F7B">
        <w:rPr>
          <w:rFonts w:hint="eastAsia"/>
        </w:rPr>
        <w:t>边缘检测），得到图像中的边缘信息</w:t>
      </w:r>
      <w:r w:rsidRPr="00D10F7B">
        <w:t xml:space="preserve"> </w:t>
      </w:r>
      <m:oMath>
        <m:r>
          <w:rPr>
            <w:rFonts w:ascii="Cambria Math" w:hAnsi="Cambria Math"/>
          </w:rPr>
          <m:t>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D10F7B">
        <w:rPr>
          <w:rFonts w:hint="eastAsia"/>
        </w:rPr>
        <w:t>：</w:t>
      </w:r>
    </w:p>
    <w:p w14:paraId="57D41B80" w14:textId="6699A02C"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rPr>
              </m:ctrlPr>
            </m:eqArrPr>
            <m:e>
              <m:r>
                <w:rPr>
                  <w:rFonts w:ascii="Cambria Math" w:eastAsia="宋体" w:hAnsi="Cambria Math"/>
                  <w:sz w:val="21"/>
                  <w:szCs w:val="21"/>
                </w:rPr>
                <m:t>E</m:t>
              </m:r>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r>
                <m:rPr>
                  <m:sty m:val="p"/>
                </m:rPr>
                <w:rPr>
                  <w:rFonts w:ascii="Cambria Math" w:eastAsia="宋体" w:hAnsi="Cambria Math"/>
                  <w:sz w:val="21"/>
                  <w:szCs w:val="21"/>
                </w:rPr>
                <m:t>=</m:t>
              </m:r>
              <m:r>
                <m:rPr>
                  <m:nor/>
                </m:rPr>
                <w:rPr>
                  <w:rFonts w:ascii="宋体" w:eastAsia="宋体" w:hAnsi="宋体"/>
                  <w:sz w:val="21"/>
                  <w:szCs w:val="21"/>
                </w:rPr>
                <m:t>Canny</m:t>
              </m:r>
              <m:d>
                <m:dPr>
                  <m:ctrlPr>
                    <w:rPr>
                      <w:rFonts w:ascii="Cambria Math" w:eastAsia="宋体" w:hAnsi="Cambria Math"/>
                      <w:sz w:val="21"/>
                      <w:szCs w:val="21"/>
                    </w:rPr>
                  </m:ctrlPr>
                </m:dPr>
                <m:e>
                  <m:sSub>
                    <m:sSubPr>
                      <m:ctrlPr>
                        <w:rPr>
                          <w:rFonts w:ascii="Cambria Math" w:eastAsia="宋体" w:hAnsi="Cambria Math"/>
                          <w:sz w:val="21"/>
                          <w:szCs w:val="21"/>
                        </w:rPr>
                      </m:ctrlPr>
                    </m:sSubPr>
                    <m:e>
                      <m:r>
                        <w:rPr>
                          <w:rFonts w:ascii="Cambria Math" w:eastAsia="宋体" w:hAnsi="Cambria Math"/>
                          <w:sz w:val="21"/>
                          <w:szCs w:val="21"/>
                        </w:rPr>
                        <m:t>I</m:t>
                      </m:r>
                    </m:e>
                    <m:sub>
                      <m:r>
                        <w:rPr>
                          <w:rFonts w:ascii="Cambria Math" w:eastAsia="宋体" w:hAnsi="Cambria Math"/>
                          <w:sz w:val="21"/>
                          <w:szCs w:val="21"/>
                        </w:rPr>
                        <m:t>p</m:t>
                      </m:r>
                    </m:sub>
                  </m:sSub>
                  <m:d>
                    <m:dPr>
                      <m:ctrlPr>
                        <w:rPr>
                          <w:rFonts w:ascii="Cambria Math" w:eastAsia="宋体" w:hAnsi="Cambria Math"/>
                          <w:sz w:val="21"/>
                          <w:szCs w:val="21"/>
                        </w:rPr>
                      </m:ctrlPr>
                    </m:dPr>
                    <m:e>
                      <m:r>
                        <w:rPr>
                          <w:rFonts w:ascii="Cambria Math" w:eastAsia="宋体" w:hAnsi="Cambria Math"/>
                          <w:sz w:val="21"/>
                          <w:szCs w:val="21"/>
                        </w:rPr>
                        <m:t>x</m:t>
                      </m:r>
                      <m:r>
                        <m:rPr>
                          <m:sty m:val="p"/>
                        </m:rPr>
                        <w:rPr>
                          <w:rFonts w:ascii="Cambria Math" w:eastAsia="宋体" w:hAnsi="Cambria Math"/>
                          <w:sz w:val="21"/>
                          <w:szCs w:val="21"/>
                        </w:rPr>
                        <m:t>,</m:t>
                      </m:r>
                      <m:r>
                        <w:rPr>
                          <w:rFonts w:ascii="Cambria Math" w:eastAsia="宋体" w:hAnsi="Cambria Math"/>
                          <w:sz w:val="21"/>
                          <w:szCs w:val="21"/>
                        </w:rPr>
                        <m:t>y</m:t>
                      </m:r>
                    </m:e>
                  </m:d>
                  <m:r>
                    <m:rPr>
                      <m:sty m:val="p"/>
                    </m:rP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T</m:t>
                      </m:r>
                    </m:e>
                    <m:sub>
                      <m:r>
                        <w:rPr>
                          <w:rFonts w:ascii="Cambria Math" w:eastAsia="宋体" w:hAnsi="Cambria Math"/>
                          <w:sz w:val="21"/>
                          <w:szCs w:val="21"/>
                        </w:rPr>
                        <m:t>1</m:t>
                      </m:r>
                    </m:sub>
                  </m:sSub>
                  <m:r>
                    <m:rPr>
                      <m:sty m:val="p"/>
                    </m:rP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T</m:t>
                      </m:r>
                    </m:e>
                    <m:sub>
                      <m:r>
                        <w:rPr>
                          <w:rFonts w:ascii="Cambria Math" w:eastAsia="宋体" w:hAnsi="Cambria Math"/>
                          <w:sz w:val="21"/>
                          <w:szCs w:val="21"/>
                        </w:rPr>
                        <m:t>2</m:t>
                      </m:r>
                    </m:sub>
                  </m:sSub>
                </m:e>
              </m:d>
              <m:r>
                <w:rPr>
                  <w:rFonts w:ascii="Cambria Math" w:eastAsia="宋体" w:hAnsi="Cambria Math"/>
                  <w:sz w:val="21"/>
                  <w:szCs w:val="21"/>
                </w:rPr>
                <m:t>  #</m:t>
              </m:r>
              <m:r>
                <m:rPr>
                  <m:nor/>
                </m:rPr>
                <w:rPr>
                  <w:rFonts w:ascii="宋体" w:eastAsia="宋体" w:hAnsi="宋体"/>
                  <w:sz w:val="21"/>
                  <w:szCs w:val="21"/>
                </w:rPr>
                <m:t>(</m:t>
              </m:r>
              <m:r>
                <m:rPr>
                  <m:nor/>
                </m:rPr>
                <w:rPr>
                  <w:rFonts w:ascii="Cambria Math" w:eastAsia="宋体" w:hAnsi="宋体"/>
                  <w:sz w:val="21"/>
                  <w:szCs w:val="21"/>
                </w:rPr>
                <m:t>20</m:t>
              </m:r>
              <m:r>
                <m:rPr>
                  <m:nor/>
                </m:rPr>
                <w:rPr>
                  <w:rFonts w:ascii="宋体" w:eastAsia="宋体" w:hAnsi="宋体"/>
                  <w:sz w:val="21"/>
                  <w:szCs w:val="21"/>
                </w:rPr>
                <m:t>)</m:t>
              </m:r>
              <m:ctrlPr>
                <w:rPr>
                  <w:rFonts w:ascii="Cambria Math" w:eastAsia="宋体" w:hAnsi="Cambria Math"/>
                  <w:sz w:val="21"/>
                  <w:szCs w:val="21"/>
                </w:rPr>
              </m:ctrlPr>
            </m:e>
          </m:eqArr>
        </m:oMath>
      </m:oMathPara>
    </w:p>
    <w:p w14:paraId="5B653C57" w14:textId="77777777" w:rsidR="00282117" w:rsidRPr="00D10F7B" w:rsidRDefault="002663E0" w:rsidP="00A712ED">
      <w:pPr>
        <w:pStyle w:val="9MainMatter"/>
        <w:ind w:firstLine="420"/>
      </w:pPr>
      <w:r w:rsidRPr="00D10F7B">
        <w:rPr>
          <w:rFonts w:hint="eastAsia"/>
        </w:rPr>
        <w:t>其中，</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D10F7B">
        <w:t xml:space="preserve"> </w:t>
      </w:r>
      <w:r w:rsidRPr="00D10F7B">
        <w:rPr>
          <w:rFonts w:hint="eastAsia"/>
        </w:rPr>
        <w:t>和</w:t>
      </w:r>
      <w:r w:rsidRPr="00D10F7B">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D10F7B">
        <w:t xml:space="preserve"> </w:t>
      </w:r>
      <w:r w:rsidRPr="00D10F7B">
        <w:rPr>
          <w:rFonts w:hint="eastAsia"/>
        </w:rPr>
        <w:t>是边缘检测的两个阈值。</w:t>
      </w:r>
    </w:p>
    <w:p w14:paraId="55C8CBC4" w14:textId="480905AB" w:rsidR="00282117" w:rsidRPr="00D10F7B" w:rsidRDefault="008449DA" w:rsidP="00A712ED">
      <w:pPr>
        <w:pStyle w:val="9MainMatter"/>
        <w:ind w:firstLine="420"/>
      </w:pPr>
      <w:r w:rsidRPr="002A693E">
        <w:rPr>
          <w:rFonts w:hint="eastAsia"/>
        </w:rPr>
        <w:t>3.</w:t>
      </w:r>
      <w:r w:rsidR="002663E0" w:rsidRPr="002A693E">
        <w:rPr>
          <w:rFonts w:hint="eastAsia"/>
        </w:rPr>
        <w:t>水槽定位与液</w:t>
      </w:r>
      <w:proofErr w:type="gramStart"/>
      <w:r w:rsidR="002663E0" w:rsidRPr="002A693E">
        <w:rPr>
          <w:rFonts w:hint="eastAsia"/>
        </w:rPr>
        <w:t>位高度</w:t>
      </w:r>
      <w:proofErr w:type="gramEnd"/>
      <w:r w:rsidR="002663E0" w:rsidRPr="002A693E">
        <w:rPr>
          <w:rFonts w:hint="eastAsia"/>
        </w:rPr>
        <w:t>测量</w:t>
      </w:r>
      <w:r w:rsidR="002A693E">
        <w:rPr>
          <w:rFonts w:hint="eastAsia"/>
        </w:rPr>
        <w:t>：</w:t>
      </w:r>
      <w:r w:rsidR="002663E0" w:rsidRPr="00D10F7B">
        <w:rPr>
          <w:rFonts w:hint="eastAsia"/>
        </w:rPr>
        <w:t>在边缘检测后，我们根据检测到的轮廓计算水槽的实际位置</w:t>
      </w:r>
      <w:r w:rsidR="002663E0" w:rsidRPr="00D10F7B">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e>
        </m:d>
      </m:oMath>
      <w:r w:rsidR="002663E0" w:rsidRPr="00D10F7B">
        <w:rPr>
          <w:rFonts w:hint="eastAsia"/>
        </w:rPr>
        <w:t>，并测量水槽内滤液的高度</w:t>
      </w:r>
      <w:r w:rsidR="002663E0" w:rsidRPr="00D10F7B">
        <w:t xml:space="preserve"> </w:t>
      </w:r>
      <m:oMath>
        <m:r>
          <w:rPr>
            <w:rFonts w:ascii="Cambria Math" w:hAnsi="Cambria Math"/>
          </w:rPr>
          <m:t>h</m:t>
        </m:r>
      </m:oMath>
      <w:r w:rsidR="002663E0" w:rsidRPr="00D10F7B">
        <w:rPr>
          <w:rFonts w:hint="eastAsia"/>
        </w:rPr>
        <w:t>。设水槽的实际宽度为</w:t>
      </w:r>
      <w:r w:rsidR="002663E0" w:rsidRPr="00D10F7B">
        <w:t xml:space="preserve"> </w:t>
      </w:r>
      <m:oMath>
        <m:sSub>
          <m:sSubPr>
            <m:ctrlPr>
              <w:rPr>
                <w:rFonts w:ascii="Cambria Math" w:hAnsi="Cambria Math"/>
              </w:rPr>
            </m:ctrlPr>
          </m:sSubPr>
          <m:e>
            <m:r>
              <w:rPr>
                <w:rFonts w:ascii="Cambria Math" w:hAnsi="Cambria Math"/>
              </w:rPr>
              <m:t>W</m:t>
            </m:r>
          </m:e>
          <m:sub>
            <m:r>
              <m:rPr>
                <m:nor/>
              </m:rPr>
              <m:t>real</m:t>
            </m:r>
          </m:sub>
        </m:sSub>
      </m:oMath>
      <w:r w:rsidR="002663E0" w:rsidRPr="00D10F7B">
        <w:rPr>
          <w:rFonts w:hint="eastAsia"/>
        </w:rPr>
        <w:t>（单位：</w:t>
      </w:r>
      <w:r w:rsidR="002663E0" w:rsidRPr="00D10F7B">
        <w:rPr>
          <w:rFonts w:hint="eastAsia"/>
        </w:rPr>
        <w:t>cm</w:t>
      </w:r>
      <w:r w:rsidR="002663E0" w:rsidRPr="00D10F7B">
        <w:rPr>
          <w:rFonts w:hint="eastAsia"/>
        </w:rPr>
        <w:t>），计算像素到厘米的转换系数</w:t>
      </w:r>
      <w:r w:rsidR="002663E0" w:rsidRPr="00D10F7B">
        <w:t xml:space="preserve"> </w:t>
      </w:r>
      <m:oMath>
        <m:sSub>
          <m:sSubPr>
            <m:ctrlPr>
              <w:rPr>
                <w:rFonts w:ascii="Cambria Math" w:hAnsi="Cambria Math"/>
              </w:rPr>
            </m:ctrlPr>
          </m:sSubPr>
          <m:e>
            <m:r>
              <w:rPr>
                <w:rFonts w:ascii="Cambria Math" w:hAnsi="Cambria Math"/>
              </w:rPr>
              <m:t>C</m:t>
            </m:r>
          </m:e>
          <m:sub>
            <m:r>
              <m:rPr>
                <m:nor/>
              </m:rPr>
              <m:t>px2cm</m:t>
            </m:r>
          </m:sub>
        </m:sSub>
      </m:oMath>
      <w:r w:rsidR="002663E0" w:rsidRPr="00D10F7B">
        <w:rPr>
          <w:rFonts w:hint="eastAsia"/>
        </w:rPr>
        <w:t>：</w:t>
      </w:r>
    </w:p>
    <w:p w14:paraId="2EEF9403" w14:textId="2F258D4A" w:rsidR="005C07C4" w:rsidRPr="005C07C4" w:rsidRDefault="00000000" w:rsidP="005C07C4">
      <w:pPr>
        <w:pStyle w:val="FirstParagraph"/>
        <w:spacing w:line="300" w:lineRule="exact"/>
        <w:ind w:firstLineChars="200" w:firstLine="420"/>
        <w:rPr>
          <w:rFonts w:ascii="Times New Roman" w:eastAsia="宋体" w:hAnsi="Times New Roman" w:cstheme="majorBidi"/>
          <w:sz w:val="21"/>
          <w:szCs w:val="21"/>
        </w:rPr>
      </w:pPr>
      <m:oMathPara>
        <m:oMath>
          <m:eqArr>
            <m:eqArrPr>
              <m:maxDist m:val="1"/>
              <m:ctrlPr>
                <w:rPr>
                  <w:rFonts w:ascii="Cambria Math" w:eastAsia="宋体" w:hAnsi="Cambria Math"/>
                  <w:i/>
                  <w:sz w:val="21"/>
                  <w:szCs w:val="21"/>
                </w:rPr>
              </m:ctrlPr>
            </m:eqArrPr>
            <m:e>
              <m:sSub>
                <m:sSubPr>
                  <m:ctrlPr>
                    <w:rPr>
                      <w:rFonts w:ascii="Cambria Math" w:eastAsia="宋体" w:hAnsi="Cambria Math"/>
                      <w:sz w:val="21"/>
                      <w:szCs w:val="21"/>
                    </w:rPr>
                  </m:ctrlPr>
                </m:sSubPr>
                <m:e>
                  <m:r>
                    <w:rPr>
                      <w:rFonts w:ascii="Cambria Math" w:eastAsia="宋体" w:hAnsi="Cambria Math"/>
                      <w:sz w:val="21"/>
                      <w:szCs w:val="21"/>
                    </w:rPr>
                    <m:t>C</m:t>
                  </m:r>
                </m:e>
                <m:sub>
                  <m:r>
                    <m:rPr>
                      <m:nor/>
                    </m:rPr>
                    <w:rPr>
                      <w:rFonts w:ascii="宋体" w:eastAsia="宋体" w:hAnsi="宋体"/>
                      <w:sz w:val="21"/>
                      <w:szCs w:val="21"/>
                    </w:rPr>
                    <m:t>px2cm</m:t>
                  </m:r>
                </m:sub>
              </m:sSub>
              <m:r>
                <m:rPr>
                  <m:sty m:val="p"/>
                </m:rPr>
                <w:rPr>
                  <w:rFonts w:ascii="Cambria Math" w:eastAsia="宋体" w:hAnsi="Cambria Math"/>
                  <w:sz w:val="21"/>
                  <w:szCs w:val="21"/>
                </w:rPr>
                <m:t>=</m:t>
              </m:r>
              <m:f>
                <m:fPr>
                  <m:ctrlPr>
                    <w:rPr>
                      <w:rFonts w:ascii="Cambria Math" w:eastAsia="宋体" w:hAnsi="Cambria Math"/>
                      <w:sz w:val="21"/>
                      <w:szCs w:val="21"/>
                    </w:rPr>
                  </m:ctrlPr>
                </m:fPr>
                <m:num>
                  <m:sSub>
                    <m:sSubPr>
                      <m:ctrlPr>
                        <w:rPr>
                          <w:rFonts w:ascii="Cambria Math" w:eastAsia="宋体" w:hAnsi="Cambria Math"/>
                          <w:sz w:val="21"/>
                          <w:szCs w:val="21"/>
                        </w:rPr>
                      </m:ctrlPr>
                    </m:sSubPr>
                    <m:e>
                      <m:r>
                        <w:rPr>
                          <w:rFonts w:ascii="Cambria Math" w:eastAsia="宋体" w:hAnsi="Cambria Math"/>
                          <w:sz w:val="21"/>
                          <w:szCs w:val="21"/>
                        </w:rPr>
                        <m:t>W</m:t>
                      </m:r>
                    </m:e>
                    <m:sub>
                      <m:r>
                        <m:rPr>
                          <m:nor/>
                        </m:rPr>
                        <w:rPr>
                          <w:rFonts w:ascii="宋体" w:eastAsia="宋体" w:hAnsi="宋体"/>
                          <w:sz w:val="21"/>
                          <w:szCs w:val="21"/>
                        </w:rPr>
                        <m:t>real</m:t>
                      </m:r>
                    </m:sub>
                  </m:sSub>
                </m:num>
                <m:den>
                  <m:sSub>
                    <m:sSubPr>
                      <m:ctrlPr>
                        <w:rPr>
                          <w:rFonts w:ascii="Cambria Math" w:eastAsia="宋体" w:hAnsi="Cambria Math"/>
                          <w:sz w:val="21"/>
                          <w:szCs w:val="21"/>
                        </w:rPr>
                      </m:ctrlPr>
                    </m:sSubPr>
                    <m:e>
                      <m:r>
                        <w:rPr>
                          <w:rFonts w:ascii="Cambria Math" w:eastAsia="宋体" w:hAnsi="Cambria Math"/>
                          <w:sz w:val="21"/>
                          <w:szCs w:val="21"/>
                        </w:rPr>
                        <m:t>W</m:t>
                      </m:r>
                    </m:e>
                    <m:sub>
                      <m:r>
                        <m:rPr>
                          <m:nor/>
                        </m:rPr>
                        <w:rPr>
                          <w:rFonts w:ascii="宋体" w:eastAsia="宋体" w:hAnsi="宋体"/>
                          <w:sz w:val="21"/>
                          <w:szCs w:val="21"/>
                        </w:rPr>
                        <m:t>px</m:t>
                      </m:r>
                    </m:sub>
                  </m:sSub>
                </m:den>
              </m:f>
              <m:r>
                <w:rPr>
                  <w:rFonts w:ascii="Cambria Math" w:eastAsia="宋体" w:hAnsi="Cambria Math"/>
                  <w:sz w:val="21"/>
                  <w:szCs w:val="21"/>
                </w:rPr>
                <m:t>  #</m:t>
              </m:r>
              <m:r>
                <m:rPr>
                  <m:nor/>
                </m:rPr>
                <w:rPr>
                  <w:rFonts w:ascii="宋体" w:eastAsia="宋体" w:hAnsi="宋体"/>
                  <w:sz w:val="21"/>
                  <w:szCs w:val="21"/>
                </w:rPr>
                <m:t>(</m:t>
              </m:r>
              <m:r>
                <m:rPr>
                  <m:nor/>
                </m:rPr>
                <w:rPr>
                  <w:rFonts w:ascii="Cambria Math" w:eastAsia="宋体" w:hAnsi="宋体"/>
                  <w:sz w:val="21"/>
                  <w:szCs w:val="21"/>
                </w:rPr>
                <m:t>21</m:t>
              </m:r>
              <m:r>
                <m:rPr>
                  <m:nor/>
                </m:rPr>
                <w:rPr>
                  <w:rFonts w:ascii="宋体" w:eastAsia="宋体" w:hAnsi="宋体"/>
                  <w:sz w:val="21"/>
                  <w:szCs w:val="21"/>
                </w:rPr>
                <m:t>)</m:t>
              </m:r>
              <m:ctrlPr>
                <w:rPr>
                  <w:rFonts w:ascii="Cambria Math" w:eastAsia="宋体" w:hAnsi="Cambria Math"/>
                  <w:sz w:val="21"/>
                  <w:szCs w:val="21"/>
                </w:rPr>
              </m:ctrlPr>
            </m:e>
          </m:eqArr>
        </m:oMath>
      </m:oMathPara>
    </w:p>
    <w:p w14:paraId="528CDCA2" w14:textId="77777777" w:rsidR="008449DA" w:rsidRDefault="002663E0" w:rsidP="00A712ED">
      <w:pPr>
        <w:pStyle w:val="9MainMatter"/>
        <w:ind w:firstLine="420"/>
      </w:pPr>
      <w:r w:rsidRPr="00D10F7B">
        <w:rPr>
          <w:rFonts w:hint="eastAsia"/>
        </w:rPr>
        <w:t>其中，</w:t>
      </w:r>
      <m:oMath>
        <m:sSub>
          <m:sSubPr>
            <m:ctrlPr>
              <w:rPr>
                <w:rFonts w:ascii="Cambria Math" w:hAnsi="Cambria Math"/>
              </w:rPr>
            </m:ctrlPr>
          </m:sSubPr>
          <m:e>
            <m:r>
              <w:rPr>
                <w:rFonts w:ascii="Cambria Math" w:hAnsi="Cambria Math"/>
              </w:rPr>
              <m:t>W</m:t>
            </m:r>
          </m:e>
          <m:sub>
            <m:r>
              <m:rPr>
                <m:nor/>
              </m:rPr>
              <m:t>px</m:t>
            </m:r>
          </m:sub>
        </m:sSub>
      </m:oMath>
      <w:r w:rsidRPr="00D10F7B">
        <w:t xml:space="preserve"> </w:t>
      </w:r>
      <w:r w:rsidRPr="00D10F7B">
        <w:rPr>
          <w:rFonts w:hint="eastAsia"/>
        </w:rPr>
        <w:t>是水槽在图像中的宽度（单位：像素）。</w:t>
      </w:r>
    </w:p>
    <w:p w14:paraId="4DF3D20D" w14:textId="5C917045" w:rsidR="00282117" w:rsidRPr="00D10F7B" w:rsidRDefault="002663E0" w:rsidP="00A712ED">
      <w:pPr>
        <w:pStyle w:val="9MainMatter"/>
        <w:ind w:firstLine="420"/>
      </w:pPr>
      <w:r w:rsidRPr="00D10F7B">
        <w:rPr>
          <w:rFonts w:hint="eastAsia"/>
        </w:rPr>
        <w:t>然后，通过水槽的边界，测量滤液的高度</w:t>
      </w:r>
      <w:r w:rsidRPr="00D10F7B">
        <w:t xml:space="preserve"> </w:t>
      </w:r>
      <m:oMath>
        <m:sSub>
          <m:sSubPr>
            <m:ctrlPr>
              <w:rPr>
                <w:rFonts w:ascii="Cambria Math" w:hAnsi="Cambria Math"/>
              </w:rPr>
            </m:ctrlPr>
          </m:sSubPr>
          <m:e>
            <m:r>
              <w:rPr>
                <w:rFonts w:ascii="Cambria Math" w:hAnsi="Cambria Math"/>
              </w:rPr>
              <m:t>h</m:t>
            </m:r>
          </m:e>
          <m:sub>
            <m:r>
              <m:rPr>
                <m:nor/>
              </m:rPr>
              <m:t>px</m:t>
            </m:r>
          </m:sub>
        </m:sSub>
      </m:oMath>
      <w:r w:rsidRPr="00D10F7B">
        <w:rPr>
          <w:rFonts w:hint="eastAsia"/>
        </w:rPr>
        <w:t>（单位：像素），并转换为实际高度</w:t>
      </w:r>
      <w:r w:rsidRPr="00D10F7B">
        <w:t xml:space="preserve"> </w:t>
      </w:r>
      <m:oMath>
        <m:sSub>
          <m:sSubPr>
            <m:ctrlPr>
              <w:rPr>
                <w:rFonts w:ascii="Cambria Math" w:hAnsi="Cambria Math"/>
              </w:rPr>
            </m:ctrlPr>
          </m:sSubPr>
          <m:e>
            <m:r>
              <w:rPr>
                <w:rFonts w:ascii="Cambria Math" w:hAnsi="Cambria Math"/>
              </w:rPr>
              <m:t>h</m:t>
            </m:r>
          </m:e>
          <m:sub>
            <m:r>
              <m:rPr>
                <m:nor/>
              </m:rPr>
              <m:t>real</m:t>
            </m:r>
          </m:sub>
        </m:sSub>
      </m:oMath>
      <w:r w:rsidRPr="00D10F7B">
        <w:rPr>
          <w:rFonts w:hint="eastAsia"/>
        </w:rPr>
        <w:t>（单位：</w:t>
      </w:r>
      <w:r w:rsidRPr="00D10F7B">
        <w:rPr>
          <w:rFonts w:hint="eastAsia"/>
        </w:rPr>
        <w:t>cm</w:t>
      </w:r>
      <w:r w:rsidRPr="00D10F7B">
        <w:rPr>
          <w:rFonts w:hint="eastAsia"/>
        </w:rPr>
        <w:t>）：</w:t>
      </w:r>
    </w:p>
    <w:p w14:paraId="2BBA6060" w14:textId="7CF92141"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rPr>
              </m:ctrlPr>
            </m:eqArrPr>
            <m:e>
              <m:sSub>
                <m:sSubPr>
                  <m:ctrlPr>
                    <w:rPr>
                      <w:rFonts w:ascii="Cambria Math" w:eastAsia="宋体" w:hAnsi="Cambria Math"/>
                      <w:sz w:val="21"/>
                      <w:szCs w:val="21"/>
                    </w:rPr>
                  </m:ctrlPr>
                </m:sSubPr>
                <m:e>
                  <m:r>
                    <w:rPr>
                      <w:rFonts w:ascii="Cambria Math" w:eastAsia="宋体" w:hAnsi="Cambria Math"/>
                      <w:sz w:val="21"/>
                      <w:szCs w:val="21"/>
                    </w:rPr>
                    <m:t>h</m:t>
                  </m:r>
                </m:e>
                <m:sub>
                  <m:r>
                    <m:rPr>
                      <m:nor/>
                    </m:rPr>
                    <w:rPr>
                      <w:rFonts w:ascii="宋体" w:eastAsia="宋体" w:hAnsi="宋体"/>
                      <w:sz w:val="21"/>
                      <w:szCs w:val="21"/>
                    </w:rPr>
                    <m:t>real</m:t>
                  </m:r>
                </m:sub>
              </m:sSub>
              <m:r>
                <m:rPr>
                  <m:sty m:val="p"/>
                </m:rP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h</m:t>
                  </m:r>
                </m:e>
                <m:sub>
                  <m:r>
                    <m:rPr>
                      <m:nor/>
                    </m:rPr>
                    <w:rPr>
                      <w:rFonts w:ascii="宋体" w:eastAsia="宋体" w:hAnsi="宋体"/>
                      <w:sz w:val="21"/>
                      <w:szCs w:val="21"/>
                    </w:rPr>
                    <m:t>px</m:t>
                  </m:r>
                </m:sub>
              </m:sSub>
              <m:r>
                <m:rPr>
                  <m:sty m:val="p"/>
                </m:rP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C</m:t>
                  </m:r>
                </m:e>
                <m:sub>
                  <m:r>
                    <m:rPr>
                      <m:nor/>
                    </m:rPr>
                    <w:rPr>
                      <w:rFonts w:ascii="宋体" w:eastAsia="宋体" w:hAnsi="宋体"/>
                      <w:sz w:val="21"/>
                      <w:szCs w:val="21"/>
                    </w:rPr>
                    <m:t>px2cm</m:t>
                  </m:r>
                </m:sub>
              </m:sSub>
              <m:r>
                <w:rPr>
                  <w:rFonts w:ascii="Cambria Math" w:eastAsia="宋体" w:hAnsi="Cambria Math"/>
                  <w:sz w:val="21"/>
                  <w:szCs w:val="21"/>
                </w:rPr>
                <m:t>  #</m:t>
              </m:r>
              <m:r>
                <m:rPr>
                  <m:nor/>
                </m:rPr>
                <w:rPr>
                  <w:rFonts w:ascii="宋体" w:eastAsia="宋体" w:hAnsi="宋体"/>
                  <w:sz w:val="21"/>
                  <w:szCs w:val="21"/>
                </w:rPr>
                <m:t>(</m:t>
              </m:r>
              <m:r>
                <m:rPr>
                  <m:nor/>
                </m:rPr>
                <w:rPr>
                  <w:rFonts w:ascii="Cambria Math" w:eastAsia="宋体" w:hAnsi="宋体"/>
                  <w:sz w:val="21"/>
                  <w:szCs w:val="21"/>
                </w:rPr>
                <m:t>22</m:t>
              </m:r>
              <m:r>
                <m:rPr>
                  <m:nor/>
                </m:rPr>
                <w:rPr>
                  <w:rFonts w:ascii="宋体" w:eastAsia="宋体" w:hAnsi="宋体"/>
                  <w:sz w:val="21"/>
                  <w:szCs w:val="21"/>
                </w:rPr>
                <m:t>)</m:t>
              </m:r>
              <m:ctrlPr>
                <w:rPr>
                  <w:rFonts w:ascii="Cambria Math" w:eastAsia="宋体" w:hAnsi="Cambria Math"/>
                  <w:sz w:val="21"/>
                  <w:szCs w:val="21"/>
                </w:rPr>
              </m:ctrlPr>
            </m:e>
          </m:eqArr>
        </m:oMath>
      </m:oMathPara>
    </w:p>
    <w:p w14:paraId="7D35D13B" w14:textId="611807AD" w:rsidR="008449DA" w:rsidRDefault="008449DA" w:rsidP="00A712ED">
      <w:pPr>
        <w:pStyle w:val="9MainMatter"/>
        <w:ind w:firstLine="420"/>
      </w:pPr>
      <w:r w:rsidRPr="002A693E">
        <w:rPr>
          <w:rFonts w:hint="eastAsia"/>
        </w:rPr>
        <w:t>4.</w:t>
      </w:r>
      <w:r w:rsidR="002663E0" w:rsidRPr="002A693E">
        <w:rPr>
          <w:rFonts w:hint="eastAsia"/>
        </w:rPr>
        <w:t>数据保存与传输</w:t>
      </w:r>
      <w:r w:rsidR="002A693E">
        <w:rPr>
          <w:rFonts w:hint="eastAsia"/>
        </w:rPr>
        <w:t>：</w:t>
      </w:r>
      <w:r w:rsidR="002663E0" w:rsidRPr="00D10F7B">
        <w:rPr>
          <w:rFonts w:hint="eastAsia"/>
        </w:rPr>
        <w:t>上述处理步骤后，获取的滤液高度</w:t>
      </w:r>
      <w:r w:rsidR="002663E0" w:rsidRPr="00D10F7B">
        <w:t xml:space="preserve"> </w:t>
      </w:r>
      <m:oMath>
        <m:sSub>
          <m:sSubPr>
            <m:ctrlPr>
              <w:rPr>
                <w:rFonts w:ascii="Cambria Math" w:hAnsi="Cambria Math"/>
              </w:rPr>
            </m:ctrlPr>
          </m:sSubPr>
          <m:e>
            <m:r>
              <w:rPr>
                <w:rFonts w:ascii="Cambria Math" w:hAnsi="Cambria Math"/>
              </w:rPr>
              <m:t>h</m:t>
            </m:r>
          </m:e>
          <m:sub>
            <m:r>
              <m:rPr>
                <m:nor/>
              </m:rPr>
              <m:t>real</m:t>
            </m:r>
          </m:sub>
        </m:sSub>
      </m:oMath>
      <w:r w:rsidR="002663E0" w:rsidRPr="00D10F7B">
        <w:t xml:space="preserve"> </w:t>
      </w:r>
      <w:r w:rsidR="002663E0" w:rsidRPr="00D10F7B">
        <w:rPr>
          <w:rFonts w:hint="eastAsia"/>
        </w:rPr>
        <w:t>和相应的时间数据</w:t>
      </w:r>
      <w:r w:rsidR="002663E0" w:rsidRPr="00D10F7B">
        <w:t xml:space="preserve"> </w:t>
      </w:r>
      <m:oMath>
        <m:r>
          <w:rPr>
            <w:rFonts w:ascii="Cambria Math" w:hAnsi="Cambria Math"/>
          </w:rPr>
          <m:t>t</m:t>
        </m:r>
      </m:oMath>
      <w:r w:rsidR="002663E0" w:rsidRPr="00D10F7B">
        <w:t xml:space="preserve"> </w:t>
      </w:r>
      <w:r w:rsidR="002663E0" w:rsidRPr="00D10F7B">
        <w:rPr>
          <w:rFonts w:hint="eastAsia"/>
        </w:rPr>
        <w:t>将保存为数据文件，并传输至计算系统进行后续处理。</w:t>
      </w:r>
    </w:p>
    <w:p w14:paraId="4D5223E5" w14:textId="77777777" w:rsidR="00151553" w:rsidRDefault="002663E0" w:rsidP="008449DA">
      <w:pPr>
        <w:pStyle w:val="a0"/>
        <w:spacing w:line="300" w:lineRule="exact"/>
        <w:rPr>
          <w:rFonts w:ascii="宋体" w:eastAsia="宋体" w:hAnsi="宋体" w:hint="eastAsia"/>
          <w:b/>
          <w:bCs/>
          <w:sz w:val="21"/>
          <w:szCs w:val="21"/>
          <w:lang w:eastAsia="zh-CN"/>
        </w:rPr>
      </w:pPr>
      <w:r w:rsidRPr="00151553">
        <w:rPr>
          <w:rFonts w:ascii="宋体" w:eastAsia="宋体" w:hAnsi="宋体" w:hint="eastAsia"/>
          <w:b/>
          <w:bCs/>
          <w:sz w:val="21"/>
          <w:szCs w:val="21"/>
          <w:lang w:eastAsia="zh-CN"/>
        </w:rPr>
        <w:t>软件内部数据处理过程的数学建模</w:t>
      </w:r>
    </w:p>
    <w:p w14:paraId="08806A41" w14:textId="0C199ABE" w:rsidR="00282117" w:rsidRPr="00151553" w:rsidRDefault="002663E0" w:rsidP="00A712ED">
      <w:pPr>
        <w:pStyle w:val="9MainMatter"/>
        <w:ind w:firstLine="420"/>
        <w:rPr>
          <w:b/>
          <w:bCs/>
        </w:rPr>
      </w:pPr>
      <w:r w:rsidRPr="00D10F7B">
        <w:rPr>
          <w:rFonts w:hint="eastAsia"/>
        </w:rPr>
        <w:t>在数字化设计的过程中，处理实验数据的核心部分是通过数学模型对实验数据进行拟合、异常值检测以及模型计算。具体过程如下：</w:t>
      </w:r>
    </w:p>
    <w:p w14:paraId="4178E42E" w14:textId="461FE619" w:rsidR="00282117" w:rsidRPr="00151553" w:rsidRDefault="00151553" w:rsidP="0018159A">
      <w:pPr>
        <w:pStyle w:val="9MainMatter"/>
        <w:ind w:firstLine="420"/>
        <w:jc w:val="both"/>
        <w:rPr>
          <w:rFonts w:ascii="宋体" w:hAnsi="宋体" w:hint="eastAsia"/>
          <w:szCs w:val="21"/>
        </w:rPr>
      </w:pPr>
      <w:r w:rsidRPr="002A693E">
        <w:rPr>
          <w:rFonts w:ascii="宋体" w:hAnsi="宋体" w:hint="eastAsia"/>
          <w:szCs w:val="21"/>
        </w:rPr>
        <w:t>1.</w:t>
      </w:r>
      <w:r w:rsidR="002663E0" w:rsidRPr="002A693E">
        <w:rPr>
          <w:rFonts w:ascii="宋体" w:hAnsi="宋体" w:hint="eastAsia"/>
          <w:szCs w:val="21"/>
        </w:rPr>
        <w:t>数据加载与预处理</w:t>
      </w:r>
      <w:r w:rsidR="002A693E">
        <w:rPr>
          <w:rFonts w:ascii="宋体" w:hAnsi="宋体" w:hint="eastAsia"/>
          <w:szCs w:val="21"/>
        </w:rPr>
        <w:t>：</w:t>
      </w:r>
      <w:r w:rsidR="002663E0" w:rsidRPr="00151553">
        <w:rPr>
          <w:rFonts w:ascii="宋体" w:hAnsi="宋体" w:hint="eastAsia"/>
          <w:szCs w:val="21"/>
        </w:rPr>
        <w:t>在数据加载后，首先对实验数据进行预处理。我们加载CSV文件，其中包含液</w:t>
      </w:r>
      <w:proofErr w:type="gramStart"/>
      <w:r w:rsidR="002663E0" w:rsidRPr="00151553">
        <w:rPr>
          <w:rFonts w:ascii="宋体" w:hAnsi="宋体" w:hint="eastAsia"/>
          <w:szCs w:val="21"/>
        </w:rPr>
        <w:t>位高度</w:t>
      </w:r>
      <w:proofErr w:type="gramEnd"/>
      <w:r w:rsidR="002663E0" w:rsidRPr="00151553">
        <w:rPr>
          <w:rFonts w:ascii="宋体" w:hAnsi="宋体" w:hint="eastAsia"/>
          <w:szCs w:val="21"/>
        </w:rPr>
        <w:t>和时间变化的数据。数据加载后，通过删除缺失值（</w:t>
      </w:r>
      <w:proofErr w:type="spellStart"/>
      <w:r w:rsidR="002663E0" w:rsidRPr="00151553">
        <w:rPr>
          <w:rFonts w:ascii="宋体" w:hAnsi="宋体" w:hint="eastAsia"/>
          <w:szCs w:val="21"/>
        </w:rPr>
        <w:t>NaN</w:t>
      </w:r>
      <w:proofErr w:type="spellEnd"/>
      <w:r w:rsidR="002663E0" w:rsidRPr="00151553">
        <w:rPr>
          <w:rFonts w:ascii="宋体" w:hAnsi="宋体" w:hint="eastAsia"/>
          <w:szCs w:val="21"/>
        </w:rPr>
        <w:t>）以及将数据转换为数值型，确保数据的质量。将加载的数据存储在一个二维数据矩阵</w:t>
      </w:r>
      <w:r w:rsidR="002663E0" w:rsidRPr="00151553">
        <w:rPr>
          <w:rFonts w:ascii="宋体" w:hAnsi="宋体"/>
          <w:szCs w:val="21"/>
        </w:rPr>
        <w:t xml:space="preserve"> </w:t>
      </w:r>
      <m:oMath>
        <m:r>
          <w:rPr>
            <w:rFonts w:ascii="Cambria Math" w:hAnsi="Cambria Math"/>
            <w:szCs w:val="21"/>
          </w:rPr>
          <m:t>D</m:t>
        </m:r>
      </m:oMath>
      <w:r w:rsidR="002663E0" w:rsidRPr="00151553">
        <w:rPr>
          <w:rFonts w:ascii="宋体" w:hAnsi="宋体" w:hint="eastAsia"/>
          <w:szCs w:val="21"/>
        </w:rPr>
        <w:t>，其中第</w:t>
      </w:r>
      <w:r w:rsidR="002663E0" w:rsidRPr="00151553">
        <w:rPr>
          <w:rFonts w:ascii="宋体" w:hAnsi="宋体"/>
          <w:szCs w:val="21"/>
        </w:rPr>
        <w:t xml:space="preserve"> </w:t>
      </w:r>
      <m:oMath>
        <m:r>
          <w:rPr>
            <w:rFonts w:ascii="Cambria Math" w:hAnsi="Cambria Math"/>
            <w:szCs w:val="21"/>
          </w:rPr>
          <m:t>i</m:t>
        </m:r>
      </m:oMath>
      <w:r w:rsidR="002663E0" w:rsidRPr="00151553">
        <w:rPr>
          <w:rFonts w:ascii="宋体" w:hAnsi="宋体"/>
          <w:szCs w:val="21"/>
        </w:rPr>
        <w:t xml:space="preserve"> </w:t>
      </w:r>
      <w:r w:rsidR="002663E0" w:rsidRPr="00151553">
        <w:rPr>
          <w:rFonts w:ascii="宋体" w:hAnsi="宋体" w:hint="eastAsia"/>
          <w:szCs w:val="21"/>
        </w:rPr>
        <w:t>行是时间步长</w:t>
      </w:r>
      <w:r w:rsidR="002663E0" w:rsidRPr="00151553">
        <w:rPr>
          <w:rFonts w:ascii="宋体" w:hAnsi="宋体"/>
          <w:szCs w:val="21"/>
        </w:rPr>
        <w:t xml:space="preserve"> </w:t>
      </w:r>
      <m:oMath>
        <m:sSub>
          <m:sSubPr>
            <m:ctrlPr>
              <w:rPr>
                <w:rFonts w:ascii="Cambria Math" w:hAnsi="Cambria Math"/>
                <w:szCs w:val="21"/>
              </w:rPr>
            </m:ctrlPr>
          </m:sSubPr>
          <m:e>
            <m:r>
              <w:rPr>
                <w:rFonts w:ascii="Cambria Math" w:hAnsi="Cambria Math"/>
                <w:szCs w:val="21"/>
              </w:rPr>
              <m:t>θ</m:t>
            </m:r>
          </m:e>
          <m:sub>
            <m:r>
              <w:rPr>
                <w:rFonts w:ascii="Cambria Math" w:hAnsi="Cambria Math"/>
                <w:szCs w:val="21"/>
              </w:rPr>
              <m:t>i</m:t>
            </m:r>
          </m:sub>
        </m:sSub>
      </m:oMath>
      <w:r w:rsidR="002663E0" w:rsidRPr="00151553">
        <w:rPr>
          <w:rFonts w:ascii="宋体" w:hAnsi="宋体"/>
          <w:szCs w:val="21"/>
        </w:rPr>
        <w:t xml:space="preserve"> </w:t>
      </w:r>
      <w:r w:rsidR="002663E0" w:rsidRPr="00151553">
        <w:rPr>
          <w:rFonts w:ascii="宋体" w:hAnsi="宋体" w:hint="eastAsia"/>
          <w:szCs w:val="21"/>
        </w:rPr>
        <w:t>和对应的液</w:t>
      </w:r>
      <w:proofErr w:type="gramStart"/>
      <w:r w:rsidR="002663E0" w:rsidRPr="00151553">
        <w:rPr>
          <w:rFonts w:ascii="宋体" w:hAnsi="宋体" w:hint="eastAsia"/>
          <w:szCs w:val="21"/>
        </w:rPr>
        <w:t>位高度</w:t>
      </w:r>
      <w:proofErr w:type="gramEnd"/>
      <w:r w:rsidR="002663E0" w:rsidRPr="00151553">
        <w:rPr>
          <w:rFonts w:ascii="宋体" w:hAnsi="宋体"/>
          <w:szCs w:val="21"/>
        </w:rPr>
        <w:t xml:space="preserve"> </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oMath>
      <w:r w:rsidR="002663E0" w:rsidRPr="00151553">
        <w:rPr>
          <w:rFonts w:ascii="宋体" w:hAnsi="宋体" w:hint="eastAsia"/>
          <w:szCs w:val="21"/>
        </w:rPr>
        <w:t>：</w:t>
      </w:r>
    </w:p>
    <w:p w14:paraId="483FEF61" w14:textId="7D49C31E" w:rsidR="005C07C4" w:rsidRPr="005C07C4" w:rsidRDefault="00000000" w:rsidP="00E456DD">
      <w:pPr>
        <w:pStyle w:val="Num1eq"/>
        <w:rPr>
          <w:rFonts w:hint="eastAsia"/>
        </w:rPr>
      </w:pPr>
      <m:oMathPara>
        <m:oMath>
          <m:eqArr>
            <m:eqArrPr>
              <m:maxDist m:val="1"/>
              <m:ctrlPr>
                <w:rPr>
                  <w:rFonts w:ascii="Cambria Math" w:hAnsi="Cambria Math"/>
                  <w:i/>
                </w:rPr>
              </m:ctrlPr>
            </m:eqArrPr>
            <m:e>
              <m:r>
                <w:rPr>
                  <w:rFonts w:ascii="Cambria Math" w:hAnsi="Cambria Math"/>
                </w:rPr>
                <m:t>D</m:t>
              </m:r>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θ</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1</m:t>
                            </m:r>
                          </m:sub>
                        </m:sSub>
                      </m:e>
                    </m:mr>
                    <m:mr>
                      <m:e>
                        <m:sSub>
                          <m:sSubPr>
                            <m:ctrlPr>
                              <w:rPr>
                                <w:rFonts w:ascii="Cambria Math" w:hAnsi="Cambria Math"/>
                              </w:rPr>
                            </m:ctrlPr>
                          </m:sSubPr>
                          <m:e>
                            <m:r>
                              <w:rPr>
                                <w:rFonts w:ascii="Cambria Math" w:hAnsi="Cambria Math"/>
                              </w:rPr>
                              <m:t>θ</m:t>
                            </m:r>
                          </m:e>
                          <m:sub>
                            <m:r>
                              <w:rPr>
                                <w:rFonts w:ascii="Cambria Math" w:hAnsi="Cambria Math"/>
                              </w:rPr>
                              <m:t>2</m:t>
                            </m:r>
                          </m:sub>
                        </m:sSub>
                      </m:e>
                      <m:e>
                        <m:sSub>
                          <m:sSubPr>
                            <m:ctrlPr>
                              <w:rPr>
                                <w:rFonts w:ascii="Cambria Math" w:hAnsi="Cambria Math"/>
                              </w:rPr>
                            </m:ctrlPr>
                          </m:sSubPr>
                          <m:e>
                            <m:r>
                              <w:rPr>
                                <w:rFonts w:ascii="Cambria Math" w:hAnsi="Cambria Math"/>
                              </w:rPr>
                              <m:t>q</m:t>
                            </m:r>
                          </m:e>
                          <m:sub>
                            <m:r>
                              <w:rPr>
                                <w:rFonts w:ascii="Cambria Math" w:hAnsi="Cambria Math"/>
                              </w:rPr>
                              <m:t>2</m:t>
                            </m:r>
                          </m:sub>
                        </m:sSub>
                      </m:e>
                    </m:mr>
                    <m:mr>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θ</m:t>
                            </m:r>
                          </m:e>
                          <m:sub>
                            <m:r>
                              <w:rPr>
                                <w:rFonts w:ascii="Cambria Math" w:hAnsi="Cambria Math"/>
                              </w:rPr>
                              <m:t>n</m:t>
                            </m:r>
                          </m:sub>
                        </m:sSub>
                      </m:e>
                      <m:e>
                        <m:sSub>
                          <m:sSubPr>
                            <m:ctrlPr>
                              <w:rPr>
                                <w:rFonts w:ascii="Cambria Math" w:hAnsi="Cambria Math"/>
                              </w:rPr>
                            </m:ctrlPr>
                          </m:sSubPr>
                          <m:e>
                            <m:r>
                              <w:rPr>
                                <w:rFonts w:ascii="Cambria Math" w:hAnsi="Cambria Math"/>
                              </w:rPr>
                              <m:t>q</m:t>
                            </m:r>
                          </m:e>
                          <m:sub>
                            <m:r>
                              <w:rPr>
                                <w:rFonts w:ascii="Cambria Math" w:hAnsi="Cambria Math"/>
                              </w:rPr>
                              <m:t>n</m:t>
                            </m:r>
                          </m:sub>
                        </m:sSub>
                      </m:e>
                    </m:mr>
                  </m:m>
                </m:e>
              </m:d>
              <m:r>
                <w:rPr>
                  <w:rFonts w:ascii="Cambria Math" w:hAnsi="Cambria Math"/>
                </w:rPr>
                <m:t>  #</m:t>
              </m:r>
              <m:r>
                <m:rPr>
                  <m:nor/>
                </m:rPr>
                <m:t>(</m:t>
              </m:r>
              <m:r>
                <m:rPr>
                  <m:nor/>
                </m:rPr>
                <w:rPr>
                  <w:rFonts w:ascii="Cambria Math"/>
                </w:rPr>
                <m:t>23</m:t>
              </m:r>
              <m:r>
                <m:rPr>
                  <m:nor/>
                </m:rPr>
                <m:t>)</m:t>
              </m:r>
              <m:ctrlPr>
                <w:rPr>
                  <w:rFonts w:ascii="Cambria Math" w:hAnsi="Cambria Math"/>
                </w:rPr>
              </m:ctrlPr>
            </m:e>
          </m:eqArr>
        </m:oMath>
      </m:oMathPara>
    </w:p>
    <w:p w14:paraId="21B014B1" w14:textId="1E0F79D6" w:rsidR="00282117" w:rsidRPr="00151553" w:rsidRDefault="00151553" w:rsidP="00A712ED">
      <w:pPr>
        <w:pStyle w:val="9MainMatter"/>
        <w:ind w:firstLine="420"/>
      </w:pPr>
      <w:r w:rsidRPr="002A693E">
        <w:rPr>
          <w:rFonts w:hint="eastAsia"/>
        </w:rPr>
        <w:t>2.</w:t>
      </w:r>
      <w:r w:rsidR="002663E0" w:rsidRPr="002A693E">
        <w:rPr>
          <w:rFonts w:hint="eastAsia"/>
        </w:rPr>
        <w:t>线性拟合</w:t>
      </w:r>
      <w:r w:rsidR="002A693E">
        <w:rPr>
          <w:rFonts w:hint="eastAsia"/>
        </w:rPr>
        <w:t>：</w:t>
      </w:r>
      <w:r w:rsidR="002663E0" w:rsidRPr="00151553">
        <w:rPr>
          <w:rFonts w:hint="eastAsia"/>
        </w:rPr>
        <w:t>在对数据进行清洗后，进行线性拟合。为了得到恒压过滤常数</w:t>
      </w:r>
      <w:r w:rsidR="002663E0" w:rsidRPr="00151553">
        <w:t xml:space="preserve"> </w:t>
      </w:r>
      <m:oMath>
        <m:r>
          <w:rPr>
            <w:rFonts w:ascii="Cambria Math" w:hAnsi="Cambria Math"/>
          </w:rPr>
          <m:t>K</m:t>
        </m:r>
      </m:oMath>
      <w:r w:rsidR="002663E0" w:rsidRPr="00151553">
        <w:rPr>
          <w:rFonts w:hint="eastAsia"/>
        </w:rPr>
        <w:t>，首先计算滤液体积</w:t>
      </w:r>
      <w:r w:rsidR="002663E0" w:rsidRPr="00151553">
        <w:t xml:space="preserve"> </w:t>
      </w:r>
      <m:oMath>
        <m:r>
          <w:rPr>
            <w:rFonts w:ascii="Cambria Math" w:hAnsi="Cambria Math"/>
          </w:rPr>
          <m:t>V</m:t>
        </m:r>
      </m:oMath>
      <w:r w:rsidR="002663E0" w:rsidRPr="00151553">
        <w:t xml:space="preserve"> </w:t>
      </w:r>
      <w:r w:rsidR="002663E0" w:rsidRPr="00151553">
        <w:rPr>
          <w:rFonts w:hint="eastAsia"/>
        </w:rPr>
        <w:t>随时间变化的关系。基于恒压过滤方程，我们进行以下处理：</w:t>
      </w:r>
    </w:p>
    <w:p w14:paraId="4DEA7D37" w14:textId="38AE5B7D" w:rsidR="005C07C4" w:rsidRPr="005C07C4" w:rsidRDefault="00000000" w:rsidP="005C07C4">
      <w:pPr>
        <w:pStyle w:val="FirstParagraph"/>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f>
                <m:fPr>
                  <m:ctrlPr>
                    <w:rPr>
                      <w:rFonts w:ascii="Cambria Math" w:eastAsia="宋体" w:hAnsi="Cambria Math"/>
                      <w:sz w:val="21"/>
                      <w:szCs w:val="21"/>
                    </w:rPr>
                  </m:ctrlPr>
                </m:fPr>
                <m:num>
                  <m:r>
                    <w:rPr>
                      <w:rFonts w:ascii="Cambria Math" w:eastAsia="宋体" w:hAnsi="Cambria Math"/>
                      <w:sz w:val="21"/>
                      <w:szCs w:val="21"/>
                      <w:lang w:eastAsia="zh-CN"/>
                    </w:rPr>
                    <m:t>dV</m:t>
                  </m:r>
                </m:num>
                <m:den>
                  <m:r>
                    <w:rPr>
                      <w:rFonts w:ascii="Cambria Math" w:eastAsia="宋体" w:hAnsi="Cambria Math"/>
                      <w:sz w:val="21"/>
                      <w:szCs w:val="21"/>
                      <w:lang w:eastAsia="zh-CN"/>
                    </w:rPr>
                    <m:t>dθ</m:t>
                  </m:r>
                </m:den>
              </m:f>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K</m:t>
                  </m:r>
                  <m:sSup>
                    <m:sSupPr>
                      <m:ctrlPr>
                        <w:rPr>
                          <w:rFonts w:ascii="Cambria Math" w:eastAsia="宋体" w:hAnsi="Cambria Math"/>
                          <w:sz w:val="21"/>
                          <w:szCs w:val="21"/>
                        </w:rPr>
                      </m:ctrlPr>
                    </m:sSupPr>
                    <m:e>
                      <m:r>
                        <w:rPr>
                          <w:rFonts w:ascii="Cambria Math" w:eastAsia="宋体" w:hAnsi="Cambria Math"/>
                          <w:sz w:val="21"/>
                          <w:szCs w:val="21"/>
                          <w:lang w:eastAsia="zh-CN"/>
                        </w:rPr>
                        <m:t>A</m:t>
                      </m:r>
                    </m:e>
                    <m:sup>
                      <m:r>
                        <w:rPr>
                          <w:rFonts w:ascii="Cambria Math" w:eastAsia="宋体" w:hAnsi="Cambria Math"/>
                          <w:sz w:val="21"/>
                          <w:szCs w:val="21"/>
                          <w:lang w:eastAsia="zh-CN"/>
                        </w:rPr>
                        <m:t>2</m:t>
                      </m:r>
                    </m:sup>
                  </m:sSup>
                </m:num>
                <m:den>
                  <m:r>
                    <w:rPr>
                      <w:rFonts w:ascii="Cambria Math" w:eastAsia="宋体" w:hAnsi="Cambria Math"/>
                      <w:sz w:val="21"/>
                      <w:szCs w:val="21"/>
                      <w:lang w:eastAsia="zh-CN"/>
                    </w:rPr>
                    <m:t>2</m:t>
                  </m:r>
                  <m:d>
                    <m:dPr>
                      <m:ctrlPr>
                        <w:rPr>
                          <w:rFonts w:ascii="Cambria Math" w:eastAsia="宋体" w:hAnsi="Cambria Math"/>
                          <w:sz w:val="21"/>
                          <w:szCs w:val="21"/>
                        </w:rPr>
                      </m:ctrlPr>
                    </m:dPr>
                    <m:e>
                      <m:r>
                        <w:rPr>
                          <w:rFonts w:ascii="Cambria Math" w:eastAsia="宋体" w:hAnsi="Cambria Math"/>
                          <w:sz w:val="21"/>
                          <w:szCs w:val="21"/>
                          <w:lang w:eastAsia="zh-CN"/>
                        </w:rPr>
                        <m:t>V</m:t>
                      </m:r>
                      <m:r>
                        <m:rPr>
                          <m:sty m:val="p"/>
                        </m:rP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V</m:t>
                          </m:r>
                        </m:e>
                        <m:sub>
                          <m:r>
                            <w:rPr>
                              <w:rFonts w:ascii="Cambria Math" w:eastAsia="宋体" w:hAnsi="Cambria Math"/>
                              <w:sz w:val="21"/>
                              <w:szCs w:val="21"/>
                              <w:lang w:eastAsia="zh-CN"/>
                            </w:rPr>
                            <m:t>e</m:t>
                          </m:r>
                        </m:sub>
                      </m:sSub>
                    </m:e>
                  </m:d>
                </m:den>
              </m:f>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24</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163F54AC" w14:textId="77777777" w:rsidR="00151553" w:rsidRDefault="002663E0" w:rsidP="00A712ED">
      <w:pPr>
        <w:pStyle w:val="9MainMatter"/>
        <w:ind w:firstLine="420"/>
      </w:pPr>
      <w:r w:rsidRPr="00D10F7B">
        <w:rPr>
          <w:rFonts w:hint="eastAsia"/>
        </w:rPr>
        <w:t>其中，</w:t>
      </w:r>
      <m:oMath>
        <m:r>
          <w:rPr>
            <w:rFonts w:ascii="Cambria Math" w:hAnsi="Cambria Math"/>
          </w:rPr>
          <m:t>A</m:t>
        </m:r>
      </m:oMath>
      <w:r w:rsidRPr="00D10F7B">
        <w:t xml:space="preserve"> </w:t>
      </w:r>
      <w:r w:rsidRPr="00D10F7B">
        <w:rPr>
          <w:rFonts w:hint="eastAsia"/>
        </w:rPr>
        <w:t>为过滤面积，</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Pr="00D10F7B">
        <w:t xml:space="preserve"> </w:t>
      </w:r>
      <w:r w:rsidRPr="00D10F7B">
        <w:rPr>
          <w:rFonts w:hint="eastAsia"/>
        </w:rPr>
        <w:t>为虚拟滤液体积，</w:t>
      </w:r>
      <m:oMath>
        <m:r>
          <w:rPr>
            <w:rFonts w:ascii="Cambria Math" w:hAnsi="Cambria Math"/>
          </w:rPr>
          <m:t>K</m:t>
        </m:r>
      </m:oMath>
      <w:r w:rsidRPr="00D10F7B">
        <w:t xml:space="preserve"> </w:t>
      </w:r>
      <w:r w:rsidRPr="00D10F7B">
        <w:rPr>
          <w:rFonts w:hint="eastAsia"/>
        </w:rPr>
        <w:t>为恒压过滤常数。</w:t>
      </w:r>
    </w:p>
    <w:p w14:paraId="2D399B0C" w14:textId="4598EA75" w:rsidR="00282117" w:rsidRPr="00D10F7B" w:rsidRDefault="002663E0" w:rsidP="00A712ED">
      <w:pPr>
        <w:pStyle w:val="9MainMatter"/>
        <w:ind w:firstLine="420"/>
      </w:pPr>
      <w:r w:rsidRPr="00D10F7B">
        <w:rPr>
          <w:rFonts w:hint="eastAsia"/>
        </w:rPr>
        <w:t>通过线性回归模型对数据进行拟合，得到</w:t>
      </w:r>
      <w:r w:rsidRPr="00D10F7B">
        <w:t xml:space="preserve"> </w:t>
      </w:r>
      <m:oMath>
        <m:r>
          <w:rPr>
            <w:rFonts w:ascii="Cambria Math" w:hAnsi="Cambria Math"/>
          </w:rPr>
          <m:t>dV</m:t>
        </m:r>
        <m:r>
          <m:rPr>
            <m:sty m:val="p"/>
          </m:rPr>
          <w:rPr>
            <w:rFonts w:ascii="Cambria Math" w:hAnsi="Cambria Math"/>
          </w:rPr>
          <m:t>/</m:t>
        </m:r>
        <m:r>
          <w:rPr>
            <w:rFonts w:ascii="Cambria Math" w:hAnsi="Cambria Math"/>
          </w:rPr>
          <m:t>dθ</m:t>
        </m:r>
      </m:oMath>
      <w:r w:rsidRPr="00D10F7B">
        <w:t xml:space="preserve"> </w:t>
      </w:r>
      <w:r w:rsidRPr="00D10F7B">
        <w:rPr>
          <w:rFonts w:hint="eastAsia"/>
        </w:rPr>
        <w:t>和</w:t>
      </w:r>
      <w:r w:rsidRPr="00D10F7B">
        <w:t xml:space="preserve"> </w:t>
      </w:r>
      <m:oMath>
        <m:r>
          <w:rPr>
            <w:rFonts w:ascii="Cambria Math" w:hAnsi="Cambria Math"/>
          </w:rPr>
          <m:t>q</m:t>
        </m:r>
      </m:oMath>
      <w:r w:rsidRPr="00D10F7B">
        <w:t xml:space="preserve"> </w:t>
      </w:r>
      <w:r w:rsidRPr="00D10F7B">
        <w:rPr>
          <w:rFonts w:hint="eastAsia"/>
        </w:rPr>
        <w:t>之间的线性关系，求解恒压过滤常数</w:t>
      </w:r>
      <w:r w:rsidRPr="00D10F7B">
        <w:t xml:space="preserve"> </w:t>
      </w:r>
      <m:oMath>
        <m:r>
          <w:rPr>
            <w:rFonts w:ascii="Cambria Math" w:hAnsi="Cambria Math"/>
          </w:rPr>
          <m:t>K</m:t>
        </m:r>
      </m:oMath>
      <w:r w:rsidRPr="00D10F7B">
        <w:rPr>
          <w:rFonts w:hint="eastAsia"/>
        </w:rPr>
        <w:t>：</w:t>
      </w:r>
    </w:p>
    <w:p w14:paraId="7ED46C05" w14:textId="41160736"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rPr>
              </m:ctrlPr>
            </m:eqArrPr>
            <m:e>
              <m:f>
                <m:fPr>
                  <m:ctrlPr>
                    <w:rPr>
                      <w:rFonts w:ascii="Cambria Math" w:eastAsia="宋体" w:hAnsi="Cambria Math"/>
                      <w:sz w:val="21"/>
                      <w:szCs w:val="21"/>
                    </w:rPr>
                  </m:ctrlPr>
                </m:fPr>
                <m:num>
                  <m:r>
                    <w:rPr>
                      <w:rFonts w:ascii="Cambria Math" w:eastAsia="宋体" w:hAnsi="Cambria Math"/>
                      <w:sz w:val="21"/>
                      <w:szCs w:val="21"/>
                    </w:rPr>
                    <m:t>dV</m:t>
                  </m:r>
                </m:num>
                <m:den>
                  <m:r>
                    <w:rPr>
                      <w:rFonts w:ascii="Cambria Math" w:eastAsia="宋体" w:hAnsi="Cambria Math"/>
                      <w:sz w:val="21"/>
                      <w:szCs w:val="21"/>
                    </w:rPr>
                    <m:t>dθ</m:t>
                  </m:r>
                </m:den>
              </m:f>
              <m:r>
                <m:rPr>
                  <m:sty m:val="p"/>
                </m:rPr>
                <w:rPr>
                  <w:rFonts w:ascii="Cambria Math" w:eastAsia="宋体" w:hAnsi="Cambria Math"/>
                  <w:sz w:val="21"/>
                  <w:szCs w:val="21"/>
                </w:rPr>
                <m:t>=</m:t>
              </m:r>
              <m:r>
                <m:rPr>
                  <m:nor/>
                </m:rPr>
                <w:rPr>
                  <w:rFonts w:ascii="宋体" w:eastAsia="宋体" w:hAnsi="宋体"/>
                  <w:sz w:val="21"/>
                  <w:szCs w:val="21"/>
                </w:rPr>
                <m:t>slope</m:t>
              </m:r>
              <m:r>
                <m:rPr>
                  <m:sty m:val="p"/>
                </m:rPr>
                <w:rPr>
                  <w:rFonts w:ascii="Cambria Math" w:eastAsia="宋体" w:hAnsi="Cambria Math"/>
                  <w:sz w:val="21"/>
                  <w:szCs w:val="21"/>
                </w:rPr>
                <m:t>⋅</m:t>
              </m:r>
              <m:r>
                <w:rPr>
                  <w:rFonts w:ascii="Cambria Math" w:eastAsia="宋体" w:hAnsi="Cambria Math"/>
                  <w:sz w:val="21"/>
                  <w:szCs w:val="21"/>
                </w:rPr>
                <m:t>q</m:t>
              </m:r>
              <m:r>
                <m:rPr>
                  <m:sty m:val="p"/>
                </m:rPr>
                <w:rPr>
                  <w:rFonts w:ascii="Cambria Math" w:eastAsia="宋体" w:hAnsi="Cambria Math"/>
                  <w:sz w:val="21"/>
                  <w:szCs w:val="21"/>
                </w:rPr>
                <m:t>+</m:t>
              </m:r>
              <m:r>
                <m:rPr>
                  <m:nor/>
                </m:rPr>
                <w:rPr>
                  <w:rFonts w:ascii="宋体" w:eastAsia="宋体" w:hAnsi="宋体"/>
                  <w:sz w:val="21"/>
                  <w:szCs w:val="21"/>
                </w:rPr>
                <m:t>intercept</m:t>
              </m:r>
              <m:r>
                <w:rPr>
                  <w:rFonts w:ascii="Cambria Math" w:eastAsia="宋体" w:hAnsi="Cambria Math"/>
                  <w:sz w:val="21"/>
                  <w:szCs w:val="21"/>
                </w:rPr>
                <m:t>  #</m:t>
              </m:r>
              <m:r>
                <m:rPr>
                  <m:nor/>
                </m:rPr>
                <w:rPr>
                  <w:rFonts w:ascii="宋体" w:eastAsia="宋体" w:hAnsi="宋体"/>
                  <w:sz w:val="21"/>
                  <w:szCs w:val="21"/>
                </w:rPr>
                <m:t>(</m:t>
              </m:r>
              <m:r>
                <m:rPr>
                  <m:nor/>
                </m:rPr>
                <w:rPr>
                  <w:rFonts w:ascii="Cambria Math" w:eastAsia="宋体" w:hAnsi="宋体"/>
                  <w:sz w:val="21"/>
                  <w:szCs w:val="21"/>
                </w:rPr>
                <m:t>25</m:t>
              </m:r>
              <m:r>
                <m:rPr>
                  <m:nor/>
                </m:rPr>
                <w:rPr>
                  <w:rFonts w:ascii="宋体" w:eastAsia="宋体" w:hAnsi="宋体"/>
                  <w:sz w:val="21"/>
                  <w:szCs w:val="21"/>
                </w:rPr>
                <m:t>)</m:t>
              </m:r>
              <m:ctrlPr>
                <w:rPr>
                  <w:rFonts w:ascii="Cambria Math" w:eastAsia="宋体" w:hAnsi="Cambria Math"/>
                  <w:sz w:val="21"/>
                  <w:szCs w:val="21"/>
                </w:rPr>
              </m:ctrlPr>
            </m:e>
          </m:eqArr>
        </m:oMath>
      </m:oMathPara>
    </w:p>
    <w:p w14:paraId="47F716C1" w14:textId="1C9B67FF" w:rsidR="00282117" w:rsidRPr="00151553" w:rsidRDefault="002663E0" w:rsidP="00A712ED">
      <w:pPr>
        <w:pStyle w:val="9MainMatter"/>
        <w:ind w:firstLine="420"/>
      </w:pPr>
      <w:r w:rsidRPr="00D10F7B">
        <w:rPr>
          <w:rFonts w:hint="eastAsia"/>
        </w:rPr>
        <w:t>在拟合过程中，使用最小二乘法来估计斜率和截距：</w:t>
      </w:r>
    </w:p>
    <w:p w14:paraId="35017C60" w14:textId="249FFE8C"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acc>
                <m:accPr>
                  <m:ctrlPr>
                    <w:rPr>
                      <w:rFonts w:ascii="Cambria Math" w:eastAsia="宋体" w:hAnsi="Cambria Math"/>
                      <w:sz w:val="21"/>
                      <w:szCs w:val="21"/>
                    </w:rPr>
                  </m:ctrlPr>
                </m:accPr>
                <m:e>
                  <m:r>
                    <w:rPr>
                      <w:rFonts w:ascii="Cambria Math" w:eastAsia="宋体" w:hAnsi="Cambria Math"/>
                      <w:sz w:val="21"/>
                      <w:szCs w:val="21"/>
                      <w:lang w:eastAsia="zh-CN"/>
                    </w:rPr>
                    <m:t>K</m:t>
                  </m:r>
                </m:e>
              </m:acc>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1</m:t>
                  </m:r>
                </m:num>
                <m:den>
                  <m:r>
                    <m:rPr>
                      <m:nor/>
                    </m:rPr>
                    <w:rPr>
                      <w:rFonts w:ascii="宋体" w:eastAsia="宋体" w:hAnsi="宋体"/>
                      <w:sz w:val="21"/>
                      <w:szCs w:val="21"/>
                      <w:lang w:eastAsia="zh-CN"/>
                    </w:rPr>
                    <m:t>slope</m:t>
                  </m:r>
                </m:den>
              </m:f>
              <m:r>
                <w:rPr>
                  <w:rFonts w:ascii="Cambria Math" w:eastAsia="宋体" w:hAnsi="Cambria Math"/>
                  <w:sz w:val="21"/>
                  <w:szCs w:val="21"/>
                  <w:lang w:eastAsia="zh-CN"/>
                </w:rPr>
                <m:t> </m:t>
              </m:r>
              <m:r>
                <m:rPr>
                  <m:nor/>
                </m:rPr>
                <w:rPr>
                  <w:rFonts w:ascii="宋体" w:eastAsia="宋体" w:hAnsi="宋体"/>
                  <w:sz w:val="21"/>
                  <w:szCs w:val="21"/>
                  <w:lang w:eastAsia="zh-CN"/>
                </w:rPr>
                <m:t>(恒压过滤常数)</m:t>
              </m:r>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26</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03FF6C20" w14:textId="7005C600" w:rsidR="00282117" w:rsidRPr="00151553" w:rsidRDefault="00151553" w:rsidP="00A712ED">
      <w:pPr>
        <w:pStyle w:val="9MainMatter"/>
        <w:ind w:firstLine="420"/>
      </w:pPr>
      <w:r w:rsidRPr="002A693E">
        <w:rPr>
          <w:rFonts w:hint="eastAsia"/>
        </w:rPr>
        <w:t>3.</w:t>
      </w:r>
      <w:r w:rsidR="002663E0" w:rsidRPr="002A693E">
        <w:rPr>
          <w:rFonts w:hint="eastAsia"/>
        </w:rPr>
        <w:t>异常值检测与数据清洗</w:t>
      </w:r>
      <w:r w:rsidR="002A693E">
        <w:rPr>
          <w:rFonts w:hint="eastAsia"/>
        </w:rPr>
        <w:t>：</w:t>
      </w:r>
      <w:r w:rsidR="002663E0" w:rsidRPr="00151553">
        <w:rPr>
          <w:rFonts w:hint="eastAsia"/>
        </w:rPr>
        <w:t>在拟合过程中，采用</w:t>
      </w:r>
      <w:r w:rsidR="002663E0" w:rsidRPr="00151553">
        <w:rPr>
          <w:rFonts w:hint="eastAsia"/>
        </w:rPr>
        <w:t>Z-score</w:t>
      </w:r>
      <w:r w:rsidR="002663E0" w:rsidRPr="00151553">
        <w:rPr>
          <w:rFonts w:hint="eastAsia"/>
        </w:rPr>
        <w:t>或</w:t>
      </w:r>
      <w:r w:rsidR="002663E0" w:rsidRPr="00151553">
        <w:rPr>
          <w:rFonts w:hint="eastAsia"/>
        </w:rPr>
        <w:t>IQR</w:t>
      </w:r>
      <w:r w:rsidR="002663E0" w:rsidRPr="00151553">
        <w:rPr>
          <w:rFonts w:hint="eastAsia"/>
        </w:rPr>
        <w:t>（四分位距）方法来检测异常值。异常值的标准为：</w:t>
      </w:r>
    </w:p>
    <w:p w14:paraId="12FA1E36" w14:textId="5C0B8DD9" w:rsidR="005C07C4" w:rsidRPr="005C07C4" w:rsidRDefault="00000000" w:rsidP="005C07C4">
      <w:pPr>
        <w:pStyle w:val="FirstParagraph"/>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r>
                <w:rPr>
                  <w:rFonts w:ascii="Cambria Math" w:eastAsia="宋体" w:hAnsi="Cambria Math"/>
                  <w:sz w:val="21"/>
                  <w:szCs w:val="21"/>
                  <w:lang w:eastAsia="zh-CN"/>
                </w:rPr>
                <m:t>Z</m:t>
              </m:r>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d>
                    <m:dPr>
                      <m:begChr m:val="|"/>
                      <m:endChr m:val="|"/>
                      <m:ctrlPr>
                        <w:rPr>
                          <w:rFonts w:ascii="Cambria Math" w:eastAsia="宋体" w:hAnsi="Cambria Math"/>
                          <w:sz w:val="21"/>
                          <w:szCs w:val="21"/>
                        </w:rPr>
                      </m:ctrlPr>
                    </m:dPr>
                    <m:e>
                      <m:sSub>
                        <m:sSubPr>
                          <m:ctrlPr>
                            <w:rPr>
                              <w:rFonts w:ascii="Cambria Math" w:eastAsia="宋体" w:hAnsi="Cambria Math"/>
                              <w:sz w:val="21"/>
                              <w:szCs w:val="21"/>
                            </w:rPr>
                          </m:ctrlPr>
                        </m:sSubPr>
                        <m:e>
                          <m:r>
                            <w:rPr>
                              <w:rFonts w:ascii="Cambria Math" w:eastAsia="宋体" w:hAnsi="Cambria Math"/>
                              <w:sz w:val="21"/>
                              <w:szCs w:val="21"/>
                              <w:lang w:eastAsia="zh-CN"/>
                            </w:rPr>
                            <m:t>y</m:t>
                          </m:r>
                        </m:e>
                        <m:sub>
                          <m:r>
                            <w:rPr>
                              <w:rFonts w:ascii="Cambria Math" w:eastAsia="宋体" w:hAnsi="Cambria Math"/>
                              <w:sz w:val="21"/>
                              <w:szCs w:val="21"/>
                              <w:lang w:eastAsia="zh-CN"/>
                            </w:rPr>
                            <m:t>i</m:t>
                          </m:r>
                        </m:sub>
                      </m:sSub>
                      <m:r>
                        <m:rPr>
                          <m:sty m:val="p"/>
                        </m:rPr>
                        <w:rPr>
                          <w:rFonts w:ascii="Cambria Math" w:eastAsia="宋体" w:hAnsi="Cambria Math"/>
                          <w:sz w:val="21"/>
                          <w:szCs w:val="21"/>
                          <w:lang w:eastAsia="zh-CN"/>
                        </w:rPr>
                        <m:t>-</m:t>
                      </m:r>
                      <m:acc>
                        <m:accPr>
                          <m:chr m:val="‾"/>
                          <m:ctrlPr>
                            <w:rPr>
                              <w:rFonts w:ascii="Cambria Math" w:eastAsia="宋体" w:hAnsi="Cambria Math"/>
                              <w:sz w:val="21"/>
                              <w:szCs w:val="21"/>
                            </w:rPr>
                          </m:ctrlPr>
                        </m:accPr>
                        <m:e>
                          <m:r>
                            <w:rPr>
                              <w:rFonts w:ascii="Cambria Math" w:eastAsia="宋体" w:hAnsi="Cambria Math"/>
                              <w:sz w:val="21"/>
                              <w:szCs w:val="21"/>
                              <w:lang w:eastAsia="zh-CN"/>
                            </w:rPr>
                            <m:t>y</m:t>
                          </m:r>
                        </m:e>
                      </m:acc>
                    </m:e>
                  </m:d>
                </m:num>
                <m:den>
                  <m:sSub>
                    <m:sSubPr>
                      <m:ctrlPr>
                        <w:rPr>
                          <w:rFonts w:ascii="Cambria Math" w:eastAsia="宋体" w:hAnsi="Cambria Math"/>
                          <w:sz w:val="21"/>
                          <w:szCs w:val="21"/>
                        </w:rPr>
                      </m:ctrlPr>
                    </m:sSubPr>
                    <m:e>
                      <m:r>
                        <w:rPr>
                          <w:rFonts w:ascii="Cambria Math" w:eastAsia="宋体" w:hAnsi="Cambria Math"/>
                          <w:sz w:val="21"/>
                          <w:szCs w:val="21"/>
                          <w:lang w:eastAsia="zh-CN"/>
                        </w:rPr>
                        <m:t>σ</m:t>
                      </m:r>
                    </m:e>
                    <m:sub>
                      <m:r>
                        <w:rPr>
                          <w:rFonts w:ascii="Cambria Math" w:eastAsia="宋体" w:hAnsi="Cambria Math"/>
                          <w:sz w:val="21"/>
                          <w:szCs w:val="21"/>
                          <w:lang w:eastAsia="zh-CN"/>
                        </w:rPr>
                        <m:t>y</m:t>
                      </m:r>
                    </m:sub>
                  </m:sSub>
                </m:den>
              </m:f>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27</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73722634" w14:textId="77777777" w:rsidR="00151553" w:rsidRDefault="002663E0" w:rsidP="00A712ED">
      <w:pPr>
        <w:pStyle w:val="9MainMatter"/>
        <w:ind w:firstLine="420"/>
      </w:pPr>
      <w:r w:rsidRPr="00D10F7B">
        <w:rPr>
          <w:rFonts w:hint="eastAsia"/>
        </w:rPr>
        <w:t>其中，</w:t>
      </w:r>
      <m:oMath>
        <m:acc>
          <m:accPr>
            <m:chr m:val="‾"/>
            <m:ctrlPr>
              <w:rPr>
                <w:rFonts w:ascii="Cambria Math" w:hAnsi="Cambria Math"/>
              </w:rPr>
            </m:ctrlPr>
          </m:accPr>
          <m:e>
            <m:r>
              <w:rPr>
                <w:rFonts w:ascii="Cambria Math" w:hAnsi="Cambria Math"/>
              </w:rPr>
              <m:t>y</m:t>
            </m:r>
          </m:e>
        </m:acc>
      </m:oMath>
      <w:r w:rsidRPr="00D10F7B">
        <w:t xml:space="preserve"> </w:t>
      </w:r>
      <w:r w:rsidRPr="00D10F7B">
        <w:rPr>
          <w:rFonts w:hint="eastAsia"/>
        </w:rPr>
        <w:t>是数据的均值，</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Pr="00D10F7B">
        <w:t xml:space="preserve"> </w:t>
      </w:r>
      <w:r w:rsidRPr="00D10F7B">
        <w:rPr>
          <w:rFonts w:hint="eastAsia"/>
        </w:rPr>
        <w:t>是数据的标准差，</w:t>
      </w:r>
      <m:oMath>
        <m:r>
          <w:rPr>
            <w:rFonts w:ascii="Cambria Math" w:hAnsi="Cambria Math"/>
          </w:rPr>
          <m:t>Z</m:t>
        </m:r>
      </m:oMath>
      <w:r w:rsidRPr="00D10F7B">
        <w:t xml:space="preserve"> </w:t>
      </w:r>
      <w:r w:rsidRPr="00D10F7B">
        <w:rPr>
          <w:rFonts w:hint="eastAsia"/>
        </w:rPr>
        <w:t>为</w:t>
      </w:r>
      <w:r w:rsidRPr="00D10F7B">
        <w:rPr>
          <w:rFonts w:hint="eastAsia"/>
        </w:rPr>
        <w:t>Z-score</w:t>
      </w:r>
      <w:r w:rsidRPr="00D10F7B">
        <w:rPr>
          <w:rFonts w:hint="eastAsia"/>
        </w:rPr>
        <w:t>值。</w:t>
      </w:r>
    </w:p>
    <w:p w14:paraId="53BBA40C" w14:textId="61256A76" w:rsidR="00282117" w:rsidRPr="00D10F7B" w:rsidRDefault="002663E0" w:rsidP="00A712ED">
      <w:pPr>
        <w:pStyle w:val="9MainMatter"/>
        <w:ind w:firstLine="420"/>
      </w:pPr>
      <w:r w:rsidRPr="00D10F7B">
        <w:rPr>
          <w:rFonts w:hint="eastAsia"/>
        </w:rPr>
        <w:t>如果</w:t>
      </w:r>
      <w:r w:rsidRPr="00D10F7B">
        <w:t xml:space="preserve"> </w:t>
      </w:r>
      <m:oMath>
        <m:r>
          <w:rPr>
            <w:rFonts w:ascii="Cambria Math" w:hAnsi="Cambria Math"/>
          </w:rPr>
          <m:t>Z</m:t>
        </m:r>
      </m:oMath>
      <w:r w:rsidRPr="00D10F7B">
        <w:t xml:space="preserve"> </w:t>
      </w:r>
      <w:r w:rsidRPr="00D10F7B">
        <w:rPr>
          <w:rFonts w:hint="eastAsia"/>
        </w:rPr>
        <w:t>大于预设的阈值，则认为该数据点是异常值。检测到异常值后，我们会将其从数据中剔除，然后重新进行拟合。</w:t>
      </w:r>
    </w:p>
    <w:p w14:paraId="609144B0" w14:textId="4D000405" w:rsidR="00282117" w:rsidRPr="00151553" w:rsidRDefault="00151553" w:rsidP="00A712ED">
      <w:pPr>
        <w:pStyle w:val="9MainMatter"/>
        <w:ind w:firstLine="420"/>
      </w:pPr>
      <w:r w:rsidRPr="002A693E">
        <w:rPr>
          <w:rFonts w:hint="eastAsia"/>
        </w:rPr>
        <w:lastRenderedPageBreak/>
        <w:t>4.</w:t>
      </w:r>
      <w:r w:rsidR="002663E0" w:rsidRPr="002A693E">
        <w:rPr>
          <w:rFonts w:hint="eastAsia"/>
        </w:rPr>
        <w:t>数据拟合后的计算</w:t>
      </w:r>
      <w:r w:rsidR="002A693E">
        <w:rPr>
          <w:rFonts w:hint="eastAsia"/>
        </w:rPr>
        <w:t>：</w:t>
      </w:r>
      <w:r w:rsidR="002663E0" w:rsidRPr="00151553">
        <w:rPr>
          <w:rFonts w:hint="eastAsia"/>
        </w:rPr>
        <w:t>在移除异常值并重新拟合后，我们再次应用线性回归模型进行拟合，得到新的恒压过滤常数</w:t>
      </w:r>
      <w:r w:rsidR="002663E0" w:rsidRPr="00151553">
        <w:t xml:space="preserve"> </w:t>
      </w:r>
      <m:oMath>
        <m:r>
          <w:rPr>
            <w:rFonts w:ascii="Cambria Math" w:hAnsi="Cambria Math"/>
          </w:rPr>
          <m:t>K</m:t>
        </m:r>
      </m:oMath>
      <w:r w:rsidR="002663E0" w:rsidRPr="00151553">
        <w:rPr>
          <w:rFonts w:hint="eastAsia"/>
        </w:rPr>
        <w:t>、滤饼压缩指数</w:t>
      </w:r>
      <w:r w:rsidR="002663E0" w:rsidRPr="00151553">
        <w:t xml:space="preserve"> </w:t>
      </w:r>
      <m:oMath>
        <m:r>
          <w:rPr>
            <w:rFonts w:ascii="Cambria Math" w:hAnsi="Cambria Math"/>
          </w:rPr>
          <m:t>s</m:t>
        </m:r>
      </m:oMath>
      <w:r w:rsidR="002663E0" w:rsidRPr="00151553">
        <w:t xml:space="preserve"> </w:t>
      </w:r>
      <w:r w:rsidR="002663E0" w:rsidRPr="00151553">
        <w:rPr>
          <w:rFonts w:hint="eastAsia"/>
        </w:rPr>
        <w:t>和物料特性常数</w:t>
      </w:r>
      <w:r w:rsidR="002663E0" w:rsidRPr="00151553">
        <w:t xml:space="preserve"> </w:t>
      </w:r>
      <m:oMath>
        <m:r>
          <w:rPr>
            <w:rFonts w:ascii="Cambria Math" w:hAnsi="Cambria Math"/>
          </w:rPr>
          <m:t>k</m:t>
        </m:r>
      </m:oMath>
      <w:r w:rsidR="002663E0" w:rsidRPr="00151553">
        <w:rPr>
          <w:rFonts w:hint="eastAsia"/>
        </w:rPr>
        <w:t>：</w:t>
      </w:r>
    </w:p>
    <w:p w14:paraId="0A428B8B" w14:textId="2518C5F5" w:rsidR="005C07C4" w:rsidRPr="005C07C4" w:rsidRDefault="00000000" w:rsidP="005C07C4">
      <w:pPr>
        <w:pStyle w:val="FirstParagraph"/>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r>
                <w:rPr>
                  <w:rFonts w:ascii="Cambria Math" w:eastAsia="宋体" w:hAnsi="Cambria Math"/>
                  <w:sz w:val="21"/>
                  <w:szCs w:val="21"/>
                  <w:lang w:eastAsia="zh-CN"/>
                </w:rPr>
                <m:t>K</m:t>
              </m:r>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1</m:t>
                  </m:r>
                </m:num>
                <m:den>
                  <m:r>
                    <m:rPr>
                      <m:nor/>
                    </m:rPr>
                    <w:rPr>
                      <w:rFonts w:ascii="宋体" w:eastAsia="宋体" w:hAnsi="宋体"/>
                      <w:sz w:val="21"/>
                      <w:szCs w:val="21"/>
                      <w:lang w:eastAsia="zh-CN"/>
                    </w:rPr>
                    <m:t>slope</m:t>
                  </m:r>
                </m:den>
              </m:f>
              <m:r>
                <m:rPr>
                  <m:sty m:val="p"/>
                </m:rPr>
                <w:rPr>
                  <w:rFonts w:ascii="Cambria Math" w:eastAsia="宋体" w:hAnsi="Cambria Math"/>
                  <w:sz w:val="21"/>
                  <w:szCs w:val="21"/>
                  <w:lang w:eastAsia="zh-CN"/>
                </w:rPr>
                <m:t>,</m:t>
              </m:r>
              <m:r>
                <w:rPr>
                  <w:rFonts w:ascii="Cambria Math" w:eastAsia="宋体" w:hAnsi="Cambria Math"/>
                  <w:sz w:val="21"/>
                  <w:szCs w:val="21"/>
                  <w:lang w:eastAsia="zh-CN"/>
                </w:rPr>
                <m:t> s</m:t>
              </m:r>
              <m:r>
                <m:rPr>
                  <m:sty m:val="p"/>
                </m:rPr>
                <w:rPr>
                  <w:rFonts w:ascii="Cambria Math" w:eastAsia="宋体" w:hAnsi="Cambria Math"/>
                  <w:sz w:val="21"/>
                  <w:szCs w:val="21"/>
                  <w:lang w:eastAsia="zh-CN"/>
                </w:rPr>
                <m:t>=</m:t>
              </m:r>
              <m:r>
                <m:rPr>
                  <m:nor/>
                </m:rPr>
                <w:rPr>
                  <w:rFonts w:ascii="宋体" w:eastAsia="宋体" w:hAnsi="宋体"/>
                  <w:sz w:val="21"/>
                  <w:szCs w:val="21"/>
                  <w:lang w:eastAsia="zh-CN"/>
                </w:rPr>
                <m:t>由实验确定</m:t>
              </m:r>
              <m:r>
                <m:rPr>
                  <m:sty m:val="p"/>
                </m:rPr>
                <w:rPr>
                  <w:rFonts w:ascii="Cambria Math" w:eastAsia="宋体" w:hAnsi="Cambria Math"/>
                  <w:sz w:val="21"/>
                  <w:szCs w:val="21"/>
                  <w:lang w:eastAsia="zh-CN"/>
                </w:rPr>
                <m:t>,</m:t>
              </m:r>
              <m:r>
                <w:rPr>
                  <w:rFonts w:ascii="Cambria Math" w:eastAsia="宋体" w:hAnsi="Cambria Math"/>
                  <w:sz w:val="21"/>
                  <w:szCs w:val="21"/>
                  <w:lang w:eastAsia="zh-CN"/>
                </w:rPr>
                <m:t> k</m:t>
              </m:r>
              <m:r>
                <m:rPr>
                  <m:sty m:val="p"/>
                </m:rPr>
                <w:rPr>
                  <w:rFonts w:ascii="Cambria Math" w:eastAsia="宋体" w:hAnsi="Cambria Math"/>
                  <w:sz w:val="21"/>
                  <w:szCs w:val="21"/>
                  <w:lang w:eastAsia="zh-CN"/>
                </w:rPr>
                <m:t>=</m:t>
              </m:r>
              <m:r>
                <m:rPr>
                  <m:nor/>
                </m:rPr>
                <w:rPr>
                  <w:rFonts w:ascii="宋体" w:eastAsia="宋体" w:hAnsi="宋体"/>
                  <w:sz w:val="21"/>
                  <w:szCs w:val="21"/>
                  <w:lang w:eastAsia="zh-CN"/>
                </w:rPr>
                <m:t>物料常数</m:t>
              </m:r>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28</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1961CE9D" w14:textId="168172ED" w:rsidR="00282117" w:rsidRPr="002A693E" w:rsidRDefault="00151553" w:rsidP="00A712ED">
      <w:pPr>
        <w:pStyle w:val="9MainMatter"/>
        <w:ind w:firstLine="420"/>
      </w:pPr>
      <w:r w:rsidRPr="002A693E">
        <w:rPr>
          <w:rFonts w:hint="eastAsia"/>
        </w:rPr>
        <w:t>5.</w:t>
      </w:r>
      <w:r w:rsidR="002663E0" w:rsidRPr="002A693E">
        <w:t>数值仿真与可视化</w:t>
      </w:r>
      <w:r w:rsidR="002A693E">
        <w:rPr>
          <w:rFonts w:hint="eastAsia"/>
        </w:rPr>
        <w:t>：</w:t>
      </w:r>
      <w:r w:rsidR="002663E0" w:rsidRPr="00D10F7B">
        <w:t>最终处理结果图如下页图</w:t>
      </w:r>
      <w:r w:rsidR="002663E0" w:rsidRPr="00D10F7B">
        <w:t xml:space="preserve">7 </w:t>
      </w:r>
      <w:r w:rsidR="002663E0" w:rsidRPr="00D10F7B">
        <w:t>所示。</w:t>
      </w:r>
    </w:p>
    <w:p w14:paraId="584012FB" w14:textId="6F88746E" w:rsidR="00282117" w:rsidRDefault="00471E84" w:rsidP="00A712ED">
      <w:pPr>
        <w:pStyle w:val="9MainMatter"/>
        <w:ind w:firstLine="420"/>
      </w:pPr>
      <w:r>
        <w:rPr>
          <w:noProof/>
        </w:rPr>
        <w:drawing>
          <wp:anchor distT="0" distB="0" distL="114300" distR="114300" simplePos="0" relativeHeight="251668480" behindDoc="1" locked="0" layoutInCell="1" allowOverlap="1" wp14:anchorId="68A59599" wp14:editId="24A12F29">
            <wp:simplePos x="0" y="0"/>
            <wp:positionH relativeFrom="margin">
              <wp:posOffset>236220</wp:posOffset>
            </wp:positionH>
            <wp:positionV relativeFrom="paragraph">
              <wp:posOffset>723900</wp:posOffset>
            </wp:positionV>
            <wp:extent cx="4893945" cy="6461760"/>
            <wp:effectExtent l="0" t="0" r="1905" b="0"/>
            <wp:wrapTopAndBottom/>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E:\repo1\filter\utils\merge\figures\fit_res\fit_re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893945" cy="64617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51553" w:rsidRPr="002A693E">
        <w:rPr>
          <w:rFonts w:hint="eastAsia"/>
        </w:rPr>
        <w:t>6.</w:t>
      </w:r>
      <w:r w:rsidR="002663E0" w:rsidRPr="002A693E">
        <w:rPr>
          <w:rFonts w:hint="eastAsia"/>
        </w:rPr>
        <w:t>最终结果与输出</w:t>
      </w:r>
      <w:r w:rsidR="002A693E">
        <w:rPr>
          <w:rFonts w:hint="eastAsia"/>
        </w:rPr>
        <w:t>：</w:t>
      </w:r>
      <w:r w:rsidR="002663E0" w:rsidRPr="00D10F7B">
        <w:rPr>
          <w:rFonts w:hint="eastAsia"/>
        </w:rPr>
        <w:t>所有处理后的数据将输出为</w:t>
      </w:r>
      <w:r w:rsidR="002663E0" w:rsidRPr="00D10F7B">
        <w:rPr>
          <w:rFonts w:hint="eastAsia"/>
        </w:rPr>
        <w:t>CSV</w:t>
      </w:r>
      <w:r w:rsidR="002663E0" w:rsidRPr="00D10F7B">
        <w:rPr>
          <w:rFonts w:hint="eastAsia"/>
        </w:rPr>
        <w:t>文件，包括滤液体积、过滤时间和恒压过滤常数等参数。数据处理结果会被保存并展示在图形界面中，帮助学生理解恒压过滤过程中的各项物理量之间的关系，并验证实验的准确性。</w:t>
      </w:r>
    </w:p>
    <w:p w14:paraId="6C7DC721" w14:textId="055A2D4C" w:rsidR="00151553" w:rsidRDefault="00151553" w:rsidP="00151553">
      <w:pPr>
        <w:spacing w:line="300" w:lineRule="exact"/>
        <w:rPr>
          <w:rFonts w:ascii="宋体" w:eastAsia="宋体" w:hAnsi="宋体" w:hint="eastAsia"/>
          <w:sz w:val="21"/>
          <w:szCs w:val="21"/>
          <w:lang w:eastAsia="zh-CN"/>
        </w:rPr>
      </w:pPr>
    </w:p>
    <w:p w14:paraId="339C6120" w14:textId="77777777" w:rsidR="00151553" w:rsidRPr="00D10F7B" w:rsidRDefault="00151553" w:rsidP="00151553">
      <w:pPr>
        <w:spacing w:line="300" w:lineRule="exact"/>
        <w:rPr>
          <w:rFonts w:ascii="宋体" w:eastAsia="宋体" w:hAnsi="宋体" w:hint="eastAsia"/>
          <w:sz w:val="21"/>
          <w:szCs w:val="21"/>
          <w:lang w:eastAsia="zh-CN"/>
        </w:rPr>
      </w:pPr>
    </w:p>
    <w:p w14:paraId="408AB216" w14:textId="63676B9F" w:rsidR="00DD7175" w:rsidRPr="00133D67" w:rsidRDefault="00DD7175" w:rsidP="00133D67">
      <w:pPr>
        <w:pStyle w:val="4"/>
        <w:rPr>
          <w:rFonts w:ascii="宋体" w:eastAsia="宋体" w:hAnsi="宋体" w:hint="eastAsia"/>
          <w:b/>
          <w:bCs/>
          <w:i w:val="0"/>
          <w:iCs w:val="0"/>
          <w:color w:val="000000" w:themeColor="text1"/>
          <w:lang w:eastAsia="zh-CN"/>
        </w:rPr>
      </w:pPr>
      <w:bookmarkStart w:id="17" w:name="数字化设计的数据库及算法设计"/>
      <w:bookmarkEnd w:id="16"/>
      <w:r>
        <w:rPr>
          <w:noProof/>
        </w:rPr>
        <w:drawing>
          <wp:anchor distT="0" distB="0" distL="114300" distR="114300" simplePos="0" relativeHeight="251661312" behindDoc="0" locked="0" layoutInCell="1" allowOverlap="1" wp14:anchorId="37985BE0" wp14:editId="53750B5C">
            <wp:simplePos x="0" y="0"/>
            <wp:positionH relativeFrom="column">
              <wp:posOffset>304800</wp:posOffset>
            </wp:positionH>
            <wp:positionV relativeFrom="paragraph">
              <wp:posOffset>312420</wp:posOffset>
            </wp:positionV>
            <wp:extent cx="4511040" cy="6793230"/>
            <wp:effectExtent l="0" t="0" r="3810" b="7620"/>
            <wp:wrapTopAndBottom/>
            <wp:docPr id="50130727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7273" name="图片 1" descr="文本&#10;&#10;AI 生成的内容可能不正确。"/>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679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3E0" w:rsidRPr="00F1255E">
        <w:rPr>
          <w:rFonts w:ascii="宋体" w:eastAsia="宋体" w:hAnsi="宋体" w:hint="eastAsia"/>
          <w:b/>
          <w:bCs/>
          <w:i w:val="0"/>
          <w:iCs w:val="0"/>
          <w:color w:val="000000" w:themeColor="text1"/>
          <w:lang w:eastAsia="zh-CN"/>
        </w:rPr>
        <w:t>数字化设计的数据库及算法设计</w:t>
      </w:r>
    </w:p>
    <w:p w14:paraId="710BBF6B" w14:textId="65B43611" w:rsidR="000617FF" w:rsidRDefault="002663E0" w:rsidP="00A712ED">
      <w:pPr>
        <w:pStyle w:val="9MainMatter"/>
        <w:ind w:firstLine="420"/>
      </w:pPr>
      <w:r w:rsidRPr="002663E0">
        <w:rPr>
          <w:rFonts w:hint="eastAsia"/>
        </w:rPr>
        <w:t>上述算法的核心目的是处理从实验中获取的图像数据，并通过一系列图像处理技术提取液体容器的液位信息。算法首先通过图像二值化，利用设定阈值将图像转换为黑白格式，以便后</w:t>
      </w:r>
      <w:r w:rsidRPr="002663E0">
        <w:rPr>
          <w:rFonts w:hint="eastAsia"/>
        </w:rPr>
        <w:lastRenderedPageBreak/>
        <w:t>续处理。然后对图像进行对比度增强，提升图像中液体容器的可视性。进一步的，对形态学操作则进一步去除噪声和细小干扰物体，确保获得准确的容器轮廓。之后，边缘检测技术第一次被用来提取容器的边缘，第二次用来测量液体高度。最后，所有这些处理结果被保存并传输到</w:t>
      </w:r>
      <w:r w:rsidR="00C347BE" w:rsidRPr="00C347BE">
        <w:rPr>
          <w:noProof/>
        </w:rPr>
        <w:lastRenderedPageBreak/>
        <w:drawing>
          <wp:anchor distT="0" distB="0" distL="114300" distR="114300" simplePos="0" relativeHeight="251662336" behindDoc="0" locked="0" layoutInCell="1" allowOverlap="1" wp14:anchorId="39597538" wp14:editId="076F4E29">
            <wp:simplePos x="0" y="0"/>
            <wp:positionH relativeFrom="column">
              <wp:posOffset>281940</wp:posOffset>
            </wp:positionH>
            <wp:positionV relativeFrom="paragraph">
              <wp:posOffset>205740</wp:posOffset>
            </wp:positionV>
            <wp:extent cx="4495800" cy="7813675"/>
            <wp:effectExtent l="0" t="0" r="0" b="0"/>
            <wp:wrapTopAndBottom/>
            <wp:docPr id="1726006675" name="图片 2" descr="图示,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6675" name="图片 2" descr="图示, 文本&#10;&#10;AI 生成的内容可能不正确。"/>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781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63E0">
        <w:rPr>
          <w:rFonts w:hint="eastAsia"/>
        </w:rPr>
        <w:t>控制系统中。</w:t>
      </w:r>
      <w:r w:rsidRPr="002663E0">
        <w:br/>
      </w:r>
    </w:p>
    <w:p w14:paraId="0422E120" w14:textId="7CD77761" w:rsidR="00282117" w:rsidRPr="000617FF" w:rsidRDefault="002663E0" w:rsidP="00A712ED">
      <w:pPr>
        <w:pStyle w:val="9MainMatter"/>
        <w:ind w:firstLine="420"/>
        <w:jc w:val="both"/>
      </w:pPr>
      <w:r w:rsidRPr="000617FF">
        <w:rPr>
          <w:rFonts w:hint="eastAsia"/>
        </w:rPr>
        <w:lastRenderedPageBreak/>
        <w:t>该算法通过对实验数据进行数学建模，旨在提取实验过程中所得到的液位数据，拟合出恒压过滤常数</w:t>
      </w:r>
      <m:oMath>
        <m:r>
          <w:rPr>
            <w:rFonts w:ascii="Cambria Math" w:hAnsi="Cambria Math"/>
          </w:rPr>
          <m:t>K</m:t>
        </m:r>
      </m:oMath>
      <w:r w:rsidRPr="000617FF">
        <w:rPr>
          <w:rFonts w:hint="eastAsia"/>
        </w:rPr>
        <w:t>、滤饼压缩指数</w:t>
      </w:r>
      <m:oMath>
        <m:r>
          <w:rPr>
            <w:rFonts w:ascii="Cambria Math" w:hAnsi="Cambria Math"/>
          </w:rPr>
          <m:t>s</m:t>
        </m:r>
      </m:oMath>
      <w:r w:rsidRPr="000617FF">
        <w:rPr>
          <w:rFonts w:hint="eastAsia"/>
        </w:rPr>
        <w:t>和物料特性常数</w:t>
      </w:r>
      <m:oMath>
        <m:r>
          <w:rPr>
            <w:rFonts w:ascii="Cambria Math" w:hAnsi="Cambria Math"/>
          </w:rPr>
          <m:t>k</m:t>
        </m:r>
      </m:oMath>
      <w:r w:rsidRPr="000617FF">
        <w:rPr>
          <w:rFonts w:hint="eastAsia"/>
        </w:rPr>
        <w:t>。首先，算法加载实验数据并进行数据预处理，确保数据的整洁性，去除</w:t>
      </w:r>
      <w:proofErr w:type="gramStart"/>
      <w:r w:rsidRPr="000617FF">
        <w:rPr>
          <w:rFonts w:hint="eastAsia"/>
        </w:rPr>
        <w:t>缺失值</w:t>
      </w:r>
      <w:proofErr w:type="gramEnd"/>
      <w:r w:rsidRPr="000617FF">
        <w:rPr>
          <w:rFonts w:hint="eastAsia"/>
        </w:rPr>
        <w:t>和无效数据。接着，通过线性回归模型对实验数据进行拟合，计算出恒压过滤常数</w:t>
      </w:r>
      <m:oMath>
        <m:r>
          <w:rPr>
            <w:rFonts w:ascii="Cambria Math" w:hAnsi="Cambria Math"/>
          </w:rPr>
          <m:t>K</m:t>
        </m:r>
      </m:oMath>
      <w:r w:rsidRPr="000617FF">
        <w:rPr>
          <w:rFonts w:hint="eastAsia"/>
        </w:rPr>
        <w:t>。在处理过程中，还通过</w:t>
      </w:r>
      <w:r w:rsidRPr="000617FF">
        <w:rPr>
          <w:rFonts w:hint="eastAsia"/>
        </w:rPr>
        <w:t>Z-score</w:t>
      </w:r>
      <w:r w:rsidRPr="000617FF">
        <w:rPr>
          <w:rFonts w:hint="eastAsia"/>
        </w:rPr>
        <w:t>等方法检测异常值，确保拟合结果的准确性。最后，利用数学模型和数值仿真技术，对过滤过程进行预测和可视化分析。</w:t>
      </w:r>
    </w:p>
    <w:p w14:paraId="49233CDA" w14:textId="77777777" w:rsidR="00282117" w:rsidRPr="000617FF" w:rsidRDefault="002663E0">
      <w:pPr>
        <w:pStyle w:val="2"/>
        <w:rPr>
          <w:rFonts w:ascii="宋体" w:eastAsia="宋体" w:hAnsi="宋体" w:hint="eastAsia"/>
          <w:b/>
          <w:bCs/>
          <w:color w:val="auto"/>
          <w:sz w:val="24"/>
          <w:szCs w:val="24"/>
          <w:lang w:eastAsia="zh-CN"/>
        </w:rPr>
      </w:pPr>
      <w:bookmarkStart w:id="18" w:name="实验部分"/>
      <w:bookmarkEnd w:id="2"/>
      <w:bookmarkEnd w:id="11"/>
      <w:bookmarkEnd w:id="17"/>
      <w:r w:rsidRPr="000617FF">
        <w:rPr>
          <w:rFonts w:ascii="宋体" w:eastAsia="宋体" w:hAnsi="宋体" w:hint="eastAsia"/>
          <w:b/>
          <w:bCs/>
          <w:color w:val="auto"/>
          <w:sz w:val="24"/>
          <w:szCs w:val="24"/>
          <w:lang w:eastAsia="zh-CN"/>
        </w:rPr>
        <w:t>实验部分</w:t>
      </w:r>
    </w:p>
    <w:p w14:paraId="67E241D2" w14:textId="77777777" w:rsidR="00282117" w:rsidRPr="002663E0" w:rsidRDefault="002663E0" w:rsidP="00A712ED">
      <w:pPr>
        <w:pStyle w:val="9MainMatter"/>
        <w:ind w:firstLine="420"/>
        <w:jc w:val="both"/>
      </w:pPr>
      <w:r w:rsidRPr="002663E0">
        <w:rPr>
          <w:rFonts w:hint="eastAsia"/>
        </w:rPr>
        <w:t>过滤是一种液</w:t>
      </w:r>
      <w:r w:rsidRPr="002663E0">
        <w:rPr>
          <w:rFonts w:hint="eastAsia"/>
        </w:rPr>
        <w:t>-</w:t>
      </w:r>
      <w:r w:rsidRPr="002663E0">
        <w:rPr>
          <w:rFonts w:hint="eastAsia"/>
        </w:rPr>
        <w:t>固分离的过程，通常通过施加恒定的压力，液体穿过过滤介质，固体颗粒被截留在介质表面形成滤饼。随着过滤的进行，滤饼厚度逐渐增加，液体流经的孔道长度增大，导致流动阻力增加。因此，即使维持恒定的过滤压力，过滤速率也会逐渐下降，为了获得相同的滤液量，所需的过滤时间将逐渐增加。</w:t>
      </w:r>
    </w:p>
    <w:p w14:paraId="6E041231" w14:textId="77777777" w:rsidR="00282117" w:rsidRPr="000617FF" w:rsidRDefault="002663E0">
      <w:pPr>
        <w:pStyle w:val="3"/>
        <w:rPr>
          <w:rFonts w:ascii="宋体" w:eastAsia="宋体" w:hAnsi="宋体" w:hint="eastAsia"/>
          <w:b/>
          <w:bCs/>
          <w:color w:val="auto"/>
          <w:sz w:val="24"/>
          <w:szCs w:val="24"/>
          <w:lang w:eastAsia="zh-CN"/>
        </w:rPr>
      </w:pPr>
      <w:bookmarkStart w:id="19" w:name="实验原理"/>
      <w:r w:rsidRPr="000617FF">
        <w:rPr>
          <w:rFonts w:ascii="宋体" w:eastAsia="宋体" w:hAnsi="宋体" w:hint="eastAsia"/>
          <w:b/>
          <w:bCs/>
          <w:color w:val="auto"/>
          <w:sz w:val="24"/>
          <w:szCs w:val="24"/>
          <w:lang w:eastAsia="zh-CN"/>
        </w:rPr>
        <w:t>实验原理</w:t>
      </w:r>
    </w:p>
    <w:p w14:paraId="2D3ADA23" w14:textId="77777777" w:rsidR="00282117" w:rsidRPr="000617FF" w:rsidRDefault="002663E0" w:rsidP="00A712ED">
      <w:pPr>
        <w:pStyle w:val="9MainMatter"/>
        <w:ind w:firstLine="420"/>
      </w:pPr>
      <w:r w:rsidRPr="000617FF">
        <w:rPr>
          <w:rFonts w:hint="eastAsia"/>
        </w:rPr>
        <w:t>在恒压过滤中，过滤速率的变化通常使用以下关系式描述：</w:t>
      </w:r>
    </w:p>
    <w:p w14:paraId="327411AE" w14:textId="4B2E7D2A"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sSup>
                <m:sSupPr>
                  <m:ctrlPr>
                    <w:rPr>
                      <w:rFonts w:ascii="Cambria Math" w:eastAsia="宋体" w:hAnsi="Cambria Math"/>
                      <w:sz w:val="21"/>
                      <w:szCs w:val="21"/>
                    </w:rPr>
                  </m:ctrlPr>
                </m:sSupPr>
                <m:e>
                  <m:d>
                    <m:dPr>
                      <m:ctrlPr>
                        <w:rPr>
                          <w:rFonts w:ascii="Cambria Math" w:eastAsia="宋体" w:hAnsi="Cambria Math"/>
                          <w:sz w:val="21"/>
                          <w:szCs w:val="21"/>
                        </w:rPr>
                      </m:ctrlPr>
                    </m:dPr>
                    <m:e>
                      <m:r>
                        <w:rPr>
                          <w:rFonts w:ascii="Cambria Math" w:eastAsia="宋体" w:hAnsi="Cambria Math"/>
                          <w:sz w:val="21"/>
                          <w:szCs w:val="21"/>
                          <w:lang w:eastAsia="zh-CN"/>
                        </w:rPr>
                        <m:t>q</m:t>
                      </m:r>
                      <m:r>
                        <m:rPr>
                          <m:sty m:val="p"/>
                        </m:rP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q</m:t>
                          </m:r>
                        </m:e>
                        <m:sub>
                          <m:r>
                            <m:rPr>
                              <m:sty m:val="p"/>
                            </m:rPr>
                            <w:rPr>
                              <w:rFonts w:ascii="Cambria Math" w:eastAsia="宋体" w:hAnsi="Cambria Math"/>
                              <w:sz w:val="21"/>
                              <w:szCs w:val="21"/>
                              <w:lang w:eastAsia="zh-CN"/>
                            </w:rPr>
                            <m:t>e</m:t>
                          </m:r>
                        </m:sub>
                      </m:sSub>
                    </m:e>
                  </m:d>
                </m:e>
                <m:sup>
                  <m:r>
                    <w:rPr>
                      <w:rFonts w:ascii="Cambria Math" w:eastAsia="宋体" w:hAnsi="Cambria Math"/>
                      <w:sz w:val="21"/>
                      <w:szCs w:val="21"/>
                      <w:lang w:eastAsia="zh-CN"/>
                    </w:rPr>
                    <m:t>2</m:t>
                  </m:r>
                </m:sup>
              </m:sSup>
              <m:r>
                <m:rPr>
                  <m:sty m:val="p"/>
                </m:rPr>
                <w:rPr>
                  <w:rFonts w:ascii="Cambria Math" w:eastAsia="宋体" w:hAnsi="Cambria Math"/>
                  <w:sz w:val="21"/>
                  <w:szCs w:val="21"/>
                  <w:lang w:eastAsia="zh-CN"/>
                </w:rPr>
                <m:t>=</m:t>
              </m:r>
              <m:r>
                <w:rPr>
                  <w:rFonts w:ascii="Cambria Math" w:eastAsia="宋体" w:hAnsi="Cambria Math"/>
                  <w:sz w:val="21"/>
                  <w:szCs w:val="21"/>
                  <w:lang w:eastAsia="zh-CN"/>
                </w:rPr>
                <m:t>K</m:t>
              </m:r>
              <m:d>
                <m:dPr>
                  <m:ctrlPr>
                    <w:rPr>
                      <w:rFonts w:ascii="Cambria Math" w:eastAsia="宋体" w:hAnsi="Cambria Math"/>
                      <w:sz w:val="21"/>
                      <w:szCs w:val="21"/>
                    </w:rPr>
                  </m:ctrlPr>
                </m:dPr>
                <m:e>
                  <m:r>
                    <w:rPr>
                      <w:rFonts w:ascii="Cambria Math" w:eastAsia="宋体" w:hAnsi="Cambria Math"/>
                      <w:sz w:val="21"/>
                      <w:szCs w:val="21"/>
                      <w:lang w:eastAsia="zh-CN"/>
                    </w:rPr>
                    <m:t>θ</m:t>
                  </m:r>
                  <m:r>
                    <m:rPr>
                      <m:sty m:val="p"/>
                    </m:rP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θ</m:t>
                      </m:r>
                    </m:e>
                    <m:sub>
                      <m:r>
                        <m:rPr>
                          <m:sty m:val="p"/>
                        </m:rPr>
                        <w:rPr>
                          <w:rFonts w:ascii="Cambria Math" w:eastAsia="宋体" w:hAnsi="Cambria Math"/>
                          <w:sz w:val="21"/>
                          <w:szCs w:val="21"/>
                          <w:lang w:eastAsia="zh-CN"/>
                        </w:rPr>
                        <m:t>e</m:t>
                      </m:r>
                    </m:sub>
                  </m:sSub>
                </m:e>
              </m:d>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29</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6B34645C" w14:textId="77777777" w:rsidR="00AC4C7D" w:rsidRDefault="002663E0" w:rsidP="00A712ED">
      <w:pPr>
        <w:pStyle w:val="9MainMatter"/>
        <w:ind w:firstLine="420"/>
      </w:pPr>
      <w:r w:rsidRPr="000617FF">
        <w:rPr>
          <w:rFonts w:hint="eastAsia"/>
        </w:rPr>
        <w:t>其中，</w:t>
      </w:r>
      <m:oMath>
        <m:r>
          <w:rPr>
            <w:rFonts w:ascii="Cambria Math" w:hAnsi="Cambria Math"/>
          </w:rPr>
          <m:t>q</m:t>
        </m:r>
      </m:oMath>
      <w:r w:rsidRPr="000617FF">
        <w:rPr>
          <w:rFonts w:hint="eastAsia"/>
        </w:rPr>
        <w:t>是单位过滤面积上获得的滤液体积（</w:t>
      </w:r>
      <m:oMath>
        <m:sSup>
          <m:sSupPr>
            <m:ctrlPr>
              <w:rPr>
                <w:rFonts w:ascii="Cambria Math" w:hAnsi="Cambria Math"/>
              </w:rPr>
            </m:ctrlPr>
          </m:sSupPr>
          <m:e>
            <m:r>
              <m:rPr>
                <m:sty m:val="p"/>
              </m:rPr>
              <w:rPr>
                <w:rFonts w:ascii="Cambria Math" w:hAnsi="Cambria Math"/>
              </w:rPr>
              <m:t>m</m:t>
            </m:r>
          </m:e>
          <m:sup>
            <m:r>
              <w:rPr>
                <w:rFonts w:ascii="Cambria Math" w:hAnsi="Cambria Math"/>
              </w:rPr>
              <m:t>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sidRPr="000617FF">
        <w:rPr>
          <w:rFonts w:hint="eastAsia"/>
        </w:rPr>
        <w:t>），</w:t>
      </w:r>
      <m:oMath>
        <m:sSub>
          <m:sSubPr>
            <m:ctrlPr>
              <w:rPr>
                <w:rFonts w:ascii="Cambria Math" w:hAnsi="Cambria Math"/>
              </w:rPr>
            </m:ctrlPr>
          </m:sSubPr>
          <m:e>
            <m:r>
              <w:rPr>
                <w:rFonts w:ascii="Cambria Math" w:hAnsi="Cambria Math"/>
              </w:rPr>
              <m:t>q</m:t>
            </m:r>
          </m:e>
          <m:sub>
            <m:r>
              <m:rPr>
                <m:sty m:val="p"/>
              </m:rPr>
              <w:rPr>
                <w:rFonts w:ascii="Cambria Math" w:hAnsi="Cambria Math"/>
              </w:rPr>
              <m:t>e</m:t>
            </m:r>
          </m:sub>
        </m:sSub>
      </m:oMath>
      <w:r w:rsidRPr="000617FF">
        <w:rPr>
          <w:rFonts w:hint="eastAsia"/>
        </w:rPr>
        <w:t>是单位过滤面积上的虚拟滤液体积，</w:t>
      </w:r>
      <m:oMath>
        <m:r>
          <w:rPr>
            <w:rFonts w:ascii="Cambria Math" w:hAnsi="Cambria Math"/>
          </w:rPr>
          <m:t>θ</m:t>
        </m:r>
      </m:oMath>
      <w:r w:rsidRPr="000617FF">
        <w:rPr>
          <w:rFonts w:hint="eastAsia"/>
        </w:rPr>
        <w:t>为实际过滤时间，</w:t>
      </w:r>
      <m:oMath>
        <m:sSub>
          <m:sSubPr>
            <m:ctrlPr>
              <w:rPr>
                <w:rFonts w:ascii="Cambria Math" w:hAnsi="Cambria Math"/>
              </w:rPr>
            </m:ctrlPr>
          </m:sSubPr>
          <m:e>
            <m:r>
              <w:rPr>
                <w:rFonts w:ascii="Cambria Math" w:hAnsi="Cambria Math"/>
              </w:rPr>
              <m:t>θ</m:t>
            </m:r>
          </m:e>
          <m:sub>
            <m:r>
              <m:rPr>
                <m:sty m:val="p"/>
              </m:rPr>
              <w:rPr>
                <w:rFonts w:ascii="Cambria Math" w:hAnsi="Cambria Math"/>
              </w:rPr>
              <m:t>e</m:t>
            </m:r>
          </m:sub>
        </m:sSub>
      </m:oMath>
      <w:r w:rsidRPr="000617FF">
        <w:rPr>
          <w:rFonts w:hint="eastAsia"/>
        </w:rPr>
        <w:t>为虚拟过滤时间，</w:t>
      </w:r>
      <m:oMath>
        <m:r>
          <w:rPr>
            <w:rFonts w:ascii="Cambria Math" w:hAnsi="Cambria Math"/>
          </w:rPr>
          <m:t>K</m:t>
        </m:r>
      </m:oMath>
      <w:r w:rsidRPr="000617FF">
        <w:rPr>
          <w:rFonts w:hint="eastAsia"/>
        </w:rPr>
        <w:t>为过滤常数（</w:t>
      </w:r>
      <m:oMath>
        <m:sSup>
          <m:sSupPr>
            <m:ctrlPr>
              <w:rPr>
                <w:rFonts w:ascii="Cambria Math" w:hAnsi="Cambria Math"/>
              </w:rPr>
            </m:ctrlPr>
          </m:sSupPr>
          <m:e>
            <m:r>
              <m:rPr>
                <m:sty m:val="p"/>
              </m:rPr>
              <w:rPr>
                <w:rFonts w:ascii="Cambria Math" w:hAnsi="Cambria Math"/>
              </w:rPr>
              <m:t>m</m:t>
            </m:r>
          </m:e>
          <m:sup>
            <m:r>
              <w:rPr>
                <w:rFonts w:ascii="Cambria Math" w:hAnsi="Cambria Math"/>
              </w:rPr>
              <m:t>2</m:t>
            </m:r>
          </m:sup>
        </m:sSup>
        <m:r>
          <m:rPr>
            <m:sty m:val="p"/>
          </m:rPr>
          <w:rPr>
            <w:rFonts w:ascii="Cambria Math" w:hAnsi="Cambria Math"/>
          </w:rPr>
          <m:t>/s</m:t>
        </m:r>
      </m:oMath>
      <w:r w:rsidRPr="000617FF">
        <w:rPr>
          <w:rFonts w:hint="eastAsia"/>
        </w:rPr>
        <w:t>）。</w:t>
      </w:r>
    </w:p>
    <w:p w14:paraId="3ACE0DE2" w14:textId="316E3001" w:rsidR="00282117" w:rsidRPr="000617FF" w:rsidRDefault="002663E0" w:rsidP="00A712ED">
      <w:pPr>
        <w:pStyle w:val="9MainMatter"/>
        <w:ind w:firstLine="420"/>
      </w:pPr>
      <w:r w:rsidRPr="000617FF">
        <w:rPr>
          <w:rFonts w:hint="eastAsia"/>
        </w:rPr>
        <w:t>通过对式子微分，得</w:t>
      </w:r>
    </w:p>
    <w:p w14:paraId="1616E2B6" w14:textId="636EFC38"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f>
                <m:fPr>
                  <m:ctrlPr>
                    <w:rPr>
                      <w:rFonts w:ascii="Cambria Math" w:eastAsia="宋体" w:hAnsi="Cambria Math"/>
                      <w:sz w:val="21"/>
                      <w:szCs w:val="21"/>
                    </w:rPr>
                  </m:ctrlPr>
                </m:fPr>
                <m:num>
                  <m:r>
                    <m:rPr>
                      <m:sty m:val="p"/>
                    </m:rPr>
                    <w:rPr>
                      <w:rFonts w:ascii="Cambria Math" w:eastAsia="宋体" w:hAnsi="Cambria Math"/>
                      <w:sz w:val="21"/>
                      <w:szCs w:val="21"/>
                      <w:lang w:eastAsia="zh-CN"/>
                    </w:rPr>
                    <m:t>d</m:t>
                  </m:r>
                  <m:r>
                    <w:rPr>
                      <w:rFonts w:ascii="Cambria Math" w:eastAsia="宋体" w:hAnsi="Cambria Math"/>
                      <w:sz w:val="21"/>
                      <w:szCs w:val="21"/>
                      <w:lang w:eastAsia="zh-CN"/>
                    </w:rPr>
                    <m:t>θ</m:t>
                  </m:r>
                </m:num>
                <m:den>
                  <m:r>
                    <m:rPr>
                      <m:sty m:val="p"/>
                    </m:rPr>
                    <w:rPr>
                      <w:rFonts w:ascii="Cambria Math" w:eastAsia="宋体" w:hAnsi="Cambria Math"/>
                      <w:sz w:val="21"/>
                      <w:szCs w:val="21"/>
                      <w:lang w:eastAsia="zh-CN"/>
                    </w:rPr>
                    <m:t>d</m:t>
                  </m:r>
                  <m:r>
                    <w:rPr>
                      <w:rFonts w:ascii="Cambria Math" w:eastAsia="宋体" w:hAnsi="Cambria Math"/>
                      <w:sz w:val="21"/>
                      <w:szCs w:val="21"/>
                      <w:lang w:eastAsia="zh-CN"/>
                    </w:rPr>
                    <m:t>q</m:t>
                  </m:r>
                </m:den>
              </m:f>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2</m:t>
                  </m:r>
                </m:num>
                <m:den>
                  <m:r>
                    <w:rPr>
                      <w:rFonts w:ascii="Cambria Math" w:eastAsia="宋体" w:hAnsi="Cambria Math"/>
                      <w:sz w:val="21"/>
                      <w:szCs w:val="21"/>
                      <w:lang w:eastAsia="zh-CN"/>
                    </w:rPr>
                    <m:t>K</m:t>
                  </m:r>
                </m:den>
              </m:f>
              <m:r>
                <w:rPr>
                  <w:rFonts w:ascii="Cambria Math" w:eastAsia="宋体" w:hAnsi="Cambria Math"/>
                  <w:sz w:val="21"/>
                  <w:szCs w:val="21"/>
                  <w:lang w:eastAsia="zh-CN"/>
                </w:rPr>
                <m:t>q</m:t>
              </m:r>
              <m:r>
                <m:rPr>
                  <m:sty m:val="p"/>
                </m:rPr>
                <w:rPr>
                  <w:rFonts w:ascii="Cambria Math" w:eastAsia="宋体" w:hAnsi="Cambria Math"/>
                  <w:sz w:val="21"/>
                  <w:szCs w:val="21"/>
                  <w:lang w:eastAsia="zh-CN"/>
                </w:rPr>
                <m:t>+</m:t>
              </m:r>
              <m:f>
                <m:fPr>
                  <m:ctrlPr>
                    <w:rPr>
                      <w:rFonts w:ascii="Cambria Math" w:eastAsia="宋体" w:hAnsi="Cambria Math"/>
                      <w:sz w:val="21"/>
                      <w:szCs w:val="21"/>
                    </w:rPr>
                  </m:ctrlPr>
                </m:fPr>
                <m:num>
                  <m:r>
                    <w:rPr>
                      <w:rFonts w:ascii="Cambria Math" w:eastAsia="宋体" w:hAnsi="Cambria Math"/>
                      <w:sz w:val="21"/>
                      <w:szCs w:val="21"/>
                      <w:lang w:eastAsia="zh-CN"/>
                    </w:rPr>
                    <m:t>2</m:t>
                  </m:r>
                </m:num>
                <m:den>
                  <m:r>
                    <w:rPr>
                      <w:rFonts w:ascii="Cambria Math" w:eastAsia="宋体" w:hAnsi="Cambria Math"/>
                      <w:sz w:val="21"/>
                      <w:szCs w:val="21"/>
                      <w:lang w:eastAsia="zh-CN"/>
                    </w:rPr>
                    <m:t>K</m:t>
                  </m:r>
                </m:den>
              </m:f>
              <m:sSub>
                <m:sSubPr>
                  <m:ctrlPr>
                    <w:rPr>
                      <w:rFonts w:ascii="Cambria Math" w:eastAsia="宋体" w:hAnsi="Cambria Math"/>
                      <w:sz w:val="21"/>
                      <w:szCs w:val="21"/>
                    </w:rPr>
                  </m:ctrlPr>
                </m:sSubPr>
                <m:e>
                  <m:r>
                    <w:rPr>
                      <w:rFonts w:ascii="Cambria Math" w:eastAsia="宋体" w:hAnsi="Cambria Math"/>
                      <w:sz w:val="21"/>
                      <w:szCs w:val="21"/>
                      <w:lang w:eastAsia="zh-CN"/>
                    </w:rPr>
                    <m:t>q</m:t>
                  </m:r>
                </m:e>
                <m:sub>
                  <m:r>
                    <m:rPr>
                      <m:sty m:val="p"/>
                    </m:rPr>
                    <w:rPr>
                      <w:rFonts w:ascii="Cambria Math" w:eastAsia="宋体" w:hAnsi="Cambria Math"/>
                      <w:sz w:val="21"/>
                      <w:szCs w:val="21"/>
                      <w:lang w:eastAsia="zh-CN"/>
                    </w:rPr>
                    <m:t>e</m:t>
                  </m:r>
                </m:sub>
              </m:sSub>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30</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6595832C" w14:textId="66CE6361" w:rsidR="00282117" w:rsidRPr="000617FF" w:rsidRDefault="002663E0" w:rsidP="00A712ED">
      <w:pPr>
        <w:pStyle w:val="9MainMatter"/>
        <w:ind w:firstLine="420"/>
      </w:pPr>
      <w:r w:rsidRPr="000617FF">
        <w:rPr>
          <w:rFonts w:hint="eastAsia"/>
        </w:rPr>
        <w:t>在实验过程中，我们通过测量有限时间段内滤液体积的变化，绘制</w:t>
      </w:r>
      <m:oMath>
        <m:r>
          <w:rPr>
            <w:rFonts w:ascii="Cambria Math" w:hAnsi="Cambria Math"/>
          </w:rPr>
          <m:t>Δθ</m:t>
        </m:r>
      </m:oMath>
      <w:r w:rsidR="00251F5F" w:rsidRPr="00251F5F">
        <w:t>/</w:t>
      </w:r>
      <m:oMath>
        <m:r>
          <w:rPr>
            <w:rFonts w:ascii="Cambria Math" w:hAnsi="Cambria Math"/>
          </w:rPr>
          <m:t>Δq</m:t>
        </m:r>
      </m:oMath>
      <w:r w:rsidRPr="00251F5F">
        <w:rPr>
          <w:rFonts w:hint="eastAsia"/>
        </w:rPr>
        <w:t>与</w:t>
      </w:r>
      <m:oMath>
        <m:acc>
          <m:accPr>
            <m:chr m:val="‾"/>
            <m:ctrlPr>
              <w:rPr>
                <w:rFonts w:ascii="Cambria Math" w:hAnsi="Cambria Math"/>
              </w:rPr>
            </m:ctrlPr>
          </m:accPr>
          <m:e>
            <m:r>
              <w:rPr>
                <w:rFonts w:ascii="Cambria Math" w:hAnsi="Cambria Math"/>
              </w:rPr>
              <m:t>q</m:t>
            </m:r>
          </m:e>
        </m:acc>
      </m:oMath>
      <w:r w:rsidRPr="000617FF">
        <w:rPr>
          <w:rFonts w:hint="eastAsia"/>
        </w:rPr>
        <w:t>的关系曲线，从而求得过滤常数</w:t>
      </w:r>
      <m:oMath>
        <m:r>
          <w:rPr>
            <w:rFonts w:ascii="Cambria Math" w:hAnsi="Cambria Math"/>
          </w:rPr>
          <m:t>K</m:t>
        </m:r>
      </m:oMath>
      <w:r w:rsidRPr="000617FF">
        <w:rPr>
          <w:rFonts w:hint="eastAsia"/>
        </w:rPr>
        <w:t>和虚拟滤液体积</w:t>
      </w:r>
      <m:oMath>
        <m:sSub>
          <m:sSubPr>
            <m:ctrlPr>
              <w:rPr>
                <w:rFonts w:ascii="Cambria Math" w:hAnsi="Cambria Math"/>
              </w:rPr>
            </m:ctrlPr>
          </m:sSubPr>
          <m:e>
            <m:r>
              <w:rPr>
                <w:rFonts w:ascii="Cambria Math" w:hAnsi="Cambria Math"/>
              </w:rPr>
              <m:t>q</m:t>
            </m:r>
          </m:e>
          <m:sub>
            <m:r>
              <m:rPr>
                <m:sty m:val="p"/>
              </m:rPr>
              <w:rPr>
                <w:rFonts w:ascii="Cambria Math" w:hAnsi="Cambria Math"/>
              </w:rPr>
              <m:t>e</m:t>
            </m:r>
          </m:sub>
        </m:sSub>
      </m:oMath>
      <w:r w:rsidRPr="000617FF">
        <w:rPr>
          <w:rFonts w:hint="eastAsia"/>
        </w:rPr>
        <w:t>。根据以下关系式：</w:t>
      </w:r>
    </w:p>
    <w:p w14:paraId="4B4DE501" w14:textId="716F9711"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sSubSup>
                <m:sSubSupPr>
                  <m:ctrlPr>
                    <w:rPr>
                      <w:rFonts w:ascii="Cambria Math" w:eastAsia="宋体" w:hAnsi="Cambria Math"/>
                      <w:sz w:val="21"/>
                      <w:szCs w:val="21"/>
                    </w:rPr>
                  </m:ctrlPr>
                </m:sSubSupPr>
                <m:e>
                  <m:r>
                    <w:rPr>
                      <w:rFonts w:ascii="Cambria Math" w:eastAsia="宋体" w:hAnsi="Cambria Math"/>
                      <w:sz w:val="21"/>
                      <w:szCs w:val="21"/>
                      <w:lang w:eastAsia="zh-CN"/>
                    </w:rPr>
                    <m:t>q</m:t>
                  </m:r>
                </m:e>
                <m:sub>
                  <m:r>
                    <m:rPr>
                      <m:sty m:val="p"/>
                    </m:rPr>
                    <w:rPr>
                      <w:rFonts w:ascii="Cambria Math" w:eastAsia="宋体" w:hAnsi="Cambria Math"/>
                      <w:sz w:val="21"/>
                      <w:szCs w:val="21"/>
                      <w:lang w:eastAsia="zh-CN"/>
                    </w:rPr>
                    <m:t>e</m:t>
                  </m:r>
                </m:sub>
                <m:sup>
                  <m:r>
                    <w:rPr>
                      <w:rFonts w:ascii="Cambria Math" w:eastAsia="宋体" w:hAnsi="Cambria Math"/>
                      <w:sz w:val="21"/>
                      <w:szCs w:val="21"/>
                      <w:lang w:eastAsia="zh-CN"/>
                    </w:rPr>
                    <m:t>2</m:t>
                  </m:r>
                </m:sup>
              </m:sSubSup>
              <m:r>
                <m:rPr>
                  <m:sty m:val="p"/>
                </m:rPr>
                <w:rPr>
                  <w:rFonts w:ascii="Cambria Math" w:eastAsia="宋体" w:hAnsi="Cambria Math"/>
                  <w:sz w:val="21"/>
                  <w:szCs w:val="21"/>
                  <w:lang w:eastAsia="zh-CN"/>
                </w:rPr>
                <m:t>=</m:t>
              </m:r>
              <m:r>
                <w:rPr>
                  <w:rFonts w:ascii="Cambria Math" w:eastAsia="宋体" w:hAnsi="Cambria Math"/>
                  <w:sz w:val="21"/>
                  <w:szCs w:val="21"/>
                  <w:lang w:eastAsia="zh-CN"/>
                </w:rPr>
                <m:t>K</m:t>
              </m:r>
              <m:sSub>
                <m:sSubPr>
                  <m:ctrlPr>
                    <w:rPr>
                      <w:rFonts w:ascii="Cambria Math" w:eastAsia="宋体" w:hAnsi="Cambria Math"/>
                      <w:sz w:val="21"/>
                      <w:szCs w:val="21"/>
                    </w:rPr>
                  </m:ctrlPr>
                </m:sSubPr>
                <m:e>
                  <m:r>
                    <w:rPr>
                      <w:rFonts w:ascii="Cambria Math" w:eastAsia="宋体" w:hAnsi="Cambria Math"/>
                      <w:sz w:val="21"/>
                      <w:szCs w:val="21"/>
                      <w:lang w:eastAsia="zh-CN"/>
                    </w:rPr>
                    <m:t>θ</m:t>
                  </m:r>
                </m:e>
                <m:sub>
                  <m:r>
                    <m:rPr>
                      <m:sty m:val="p"/>
                    </m:rPr>
                    <w:rPr>
                      <w:rFonts w:ascii="Cambria Math" w:eastAsia="宋体" w:hAnsi="Cambria Math"/>
                      <w:sz w:val="21"/>
                      <w:szCs w:val="21"/>
                      <w:lang w:eastAsia="zh-CN"/>
                    </w:rPr>
                    <m:t>e</m:t>
                  </m:r>
                </m:sub>
              </m:sSub>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31</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1EEC69A8" w14:textId="77777777" w:rsidR="00AC4C7D" w:rsidRDefault="002663E0" w:rsidP="00A712ED">
      <w:pPr>
        <w:pStyle w:val="9MainMatter"/>
        <w:ind w:firstLine="420"/>
      </w:pPr>
      <w:r w:rsidRPr="000617FF">
        <w:rPr>
          <w:rFonts w:hint="eastAsia"/>
        </w:rPr>
        <w:t>进一步计算出虚拟过滤时间</w:t>
      </w:r>
      <m:oMath>
        <m:sSub>
          <m:sSubPr>
            <m:ctrlPr>
              <w:rPr>
                <w:rFonts w:ascii="Cambria Math" w:hAnsi="Cambria Math"/>
              </w:rPr>
            </m:ctrlPr>
          </m:sSubPr>
          <m:e>
            <m:r>
              <w:rPr>
                <w:rFonts w:ascii="Cambria Math" w:hAnsi="Cambria Math"/>
              </w:rPr>
              <m:t>θ</m:t>
            </m:r>
          </m:e>
          <m:sub>
            <m:r>
              <m:rPr>
                <m:sty m:val="p"/>
              </m:rPr>
              <w:rPr>
                <w:rFonts w:ascii="Cambria Math" w:hAnsi="Cambria Math"/>
              </w:rPr>
              <m:t>e</m:t>
            </m:r>
          </m:sub>
        </m:sSub>
      </m:oMath>
      <w:r w:rsidRPr="000617FF">
        <w:t>。</w:t>
      </w:r>
    </w:p>
    <w:p w14:paraId="3A029FF0" w14:textId="4E86A81E" w:rsidR="00282117" w:rsidRPr="000617FF" w:rsidRDefault="002663E0" w:rsidP="00A712ED">
      <w:pPr>
        <w:pStyle w:val="9MainMatter"/>
        <w:ind w:firstLine="420"/>
      </w:pPr>
      <w:r w:rsidRPr="000617FF">
        <w:rPr>
          <w:rFonts w:hint="eastAsia"/>
        </w:rPr>
        <w:t>通过改变过滤压力</w:t>
      </w:r>
      <m:oMath>
        <m:r>
          <w:rPr>
            <w:rFonts w:ascii="Cambria Math" w:hAnsi="Cambria Math"/>
          </w:rPr>
          <m:t>Δp</m:t>
        </m:r>
      </m:oMath>
      <w:r w:rsidRPr="000617FF">
        <w:rPr>
          <w:rFonts w:hint="eastAsia"/>
        </w:rPr>
        <w:t>，可以得到不同压力下的过滤常数</w:t>
      </w:r>
      <m:oMath>
        <m:r>
          <w:rPr>
            <w:rFonts w:ascii="Cambria Math" w:hAnsi="Cambria Math"/>
          </w:rPr>
          <m:t>K</m:t>
        </m:r>
      </m:oMath>
      <w:r w:rsidRPr="000617FF">
        <w:rPr>
          <w:rFonts w:hint="eastAsia"/>
        </w:rPr>
        <w:t>。根据过滤常数的定义，公式如下：</w:t>
      </w:r>
    </w:p>
    <w:p w14:paraId="515AF379" w14:textId="5B84DBD8"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r>
                <w:rPr>
                  <w:rFonts w:ascii="Cambria Math" w:eastAsia="宋体" w:hAnsi="Cambria Math"/>
                  <w:sz w:val="21"/>
                  <w:szCs w:val="21"/>
                  <w:lang w:eastAsia="zh-CN"/>
                </w:rPr>
                <m:t>K</m:t>
              </m:r>
              <m:r>
                <m:rPr>
                  <m:sty m:val="p"/>
                </m:rPr>
                <w:rPr>
                  <w:rFonts w:ascii="Cambria Math" w:eastAsia="宋体" w:hAnsi="Cambria Math"/>
                  <w:sz w:val="21"/>
                  <w:szCs w:val="21"/>
                  <w:lang w:eastAsia="zh-CN"/>
                </w:rPr>
                <m:t>=</m:t>
              </m:r>
              <m:r>
                <w:rPr>
                  <w:rFonts w:ascii="Cambria Math" w:eastAsia="宋体" w:hAnsi="Cambria Math"/>
                  <w:sz w:val="21"/>
                  <w:szCs w:val="21"/>
                  <w:lang w:eastAsia="zh-CN"/>
                </w:rPr>
                <m:t>2kΔ</m:t>
              </m:r>
              <m:sSup>
                <m:sSupPr>
                  <m:ctrlPr>
                    <w:rPr>
                      <w:rFonts w:ascii="Cambria Math" w:eastAsia="宋体" w:hAnsi="Cambria Math"/>
                      <w:sz w:val="21"/>
                      <w:szCs w:val="21"/>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1</m:t>
                  </m:r>
                  <m:r>
                    <m:rPr>
                      <m:sty m:val="p"/>
                    </m:rPr>
                    <w:rPr>
                      <w:rFonts w:ascii="Cambria Math" w:eastAsia="宋体" w:hAnsi="Cambria Math"/>
                      <w:sz w:val="21"/>
                      <w:szCs w:val="21"/>
                      <w:lang w:eastAsia="zh-CN"/>
                    </w:rPr>
                    <m:t>-</m:t>
                  </m:r>
                  <m:r>
                    <w:rPr>
                      <w:rFonts w:ascii="Cambria Math" w:eastAsia="宋体" w:hAnsi="Cambria Math"/>
                      <w:sz w:val="21"/>
                      <w:szCs w:val="21"/>
                      <w:lang w:eastAsia="zh-CN"/>
                    </w:rPr>
                    <m:t>s</m:t>
                  </m:r>
                </m:sup>
              </m:sSup>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32</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5821D820" w14:textId="77777777" w:rsidR="00282117" w:rsidRPr="000617FF" w:rsidRDefault="002663E0" w:rsidP="00A712ED">
      <w:pPr>
        <w:pStyle w:val="9MainMatter"/>
        <w:ind w:firstLine="420"/>
      </w:pPr>
      <w:r w:rsidRPr="000617FF">
        <w:rPr>
          <w:rFonts w:hint="eastAsia"/>
        </w:rPr>
        <w:t>取对数后，得到</w:t>
      </w:r>
    </w:p>
    <w:p w14:paraId="2544D8EE" w14:textId="060E9C4C" w:rsidR="005C07C4" w:rsidRPr="005C07C4" w:rsidRDefault="00000000" w:rsidP="005C07C4">
      <w:pPr>
        <w:pStyle w:val="a0"/>
        <w:spacing w:line="300" w:lineRule="exact"/>
        <w:ind w:firstLineChars="200" w:firstLine="420"/>
        <w:rPr>
          <w:rFonts w:ascii="Times New Roman" w:eastAsia="宋体" w:hAnsi="Times New Roman" w:cstheme="majorBidi"/>
          <w:sz w:val="21"/>
          <w:szCs w:val="21"/>
          <w:lang w:eastAsia="zh-CN"/>
        </w:rPr>
      </w:pPr>
      <m:oMathPara>
        <m:oMath>
          <m:eqArr>
            <m:eqArrPr>
              <m:maxDist m:val="1"/>
              <m:ctrlPr>
                <w:rPr>
                  <w:rFonts w:ascii="Cambria Math" w:eastAsia="宋体" w:hAnsi="Cambria Math"/>
                  <w:i/>
                  <w:sz w:val="21"/>
                  <w:szCs w:val="21"/>
                  <w:lang w:eastAsia="zh-CN"/>
                </w:rPr>
              </m:ctrlPr>
            </m:eqArrPr>
            <m:e>
              <m:r>
                <m:rPr>
                  <m:sty m:val="p"/>
                </m:rPr>
                <w:rPr>
                  <w:rFonts w:ascii="Cambria Math" w:eastAsia="宋体" w:hAnsi="Cambria Math"/>
                  <w:sz w:val="21"/>
                  <w:szCs w:val="21"/>
                  <w:lang w:eastAsia="zh-CN"/>
                </w:rPr>
                <m:t>lg</m:t>
              </m:r>
              <m:r>
                <w:rPr>
                  <w:rFonts w:ascii="Cambria Math" w:eastAsia="宋体" w:hAnsi="Cambria Math"/>
                  <w:sz w:val="21"/>
                  <w:szCs w:val="21"/>
                  <w:lang w:eastAsia="zh-CN"/>
                </w:rPr>
                <m:t>K</m:t>
              </m:r>
              <m:r>
                <m:rPr>
                  <m:sty m:val="p"/>
                </m:rPr>
                <w:rPr>
                  <w:rFonts w:ascii="Cambria Math" w:eastAsia="宋体" w:hAnsi="Cambria Math"/>
                  <w:sz w:val="21"/>
                  <w:szCs w:val="21"/>
                  <w:lang w:eastAsia="zh-CN"/>
                </w:rPr>
                <m:t>=</m:t>
              </m:r>
              <m:d>
                <m:dPr>
                  <m:ctrlPr>
                    <w:rPr>
                      <w:rFonts w:ascii="Cambria Math" w:eastAsia="宋体" w:hAnsi="Cambria Math"/>
                      <w:sz w:val="21"/>
                      <w:szCs w:val="21"/>
                    </w:rPr>
                  </m:ctrlPr>
                </m:dPr>
                <m:e>
                  <m:r>
                    <w:rPr>
                      <w:rFonts w:ascii="Cambria Math" w:eastAsia="宋体" w:hAnsi="Cambria Math"/>
                      <w:sz w:val="21"/>
                      <w:szCs w:val="21"/>
                      <w:lang w:eastAsia="zh-CN"/>
                    </w:rPr>
                    <m:t>1</m:t>
                  </m:r>
                  <m:r>
                    <m:rPr>
                      <m:sty m:val="p"/>
                    </m:rPr>
                    <w:rPr>
                      <w:rFonts w:ascii="Cambria Math" w:eastAsia="宋体" w:hAnsi="Cambria Math"/>
                      <w:sz w:val="21"/>
                      <w:szCs w:val="21"/>
                      <w:lang w:eastAsia="zh-CN"/>
                    </w:rPr>
                    <m:t>-</m:t>
                  </m:r>
                  <m:r>
                    <w:rPr>
                      <w:rFonts w:ascii="Cambria Math" w:eastAsia="宋体" w:hAnsi="Cambria Math"/>
                      <w:sz w:val="21"/>
                      <w:szCs w:val="21"/>
                      <w:lang w:eastAsia="zh-CN"/>
                    </w:rPr>
                    <m:t>s</m:t>
                  </m:r>
                </m:e>
              </m:d>
              <m:r>
                <m:rPr>
                  <m:sty m:val="p"/>
                </m:rPr>
                <w:rPr>
                  <w:rFonts w:ascii="Cambria Math" w:eastAsia="宋体" w:hAnsi="Cambria Math"/>
                  <w:sz w:val="21"/>
                  <w:szCs w:val="21"/>
                  <w:lang w:eastAsia="zh-CN"/>
                </w:rPr>
                <m:t>lg</m:t>
              </m:r>
              <m:r>
                <w:rPr>
                  <w:rFonts w:ascii="Cambria Math" w:eastAsia="宋体" w:hAnsi="Cambria Math"/>
                  <w:sz w:val="21"/>
                  <w:szCs w:val="21"/>
                  <w:lang w:eastAsia="zh-CN"/>
                </w:rPr>
                <m:t>Δp</m:t>
              </m:r>
              <m:r>
                <m:rPr>
                  <m:sty m:val="p"/>
                </m:rPr>
                <w:rPr>
                  <w:rFonts w:ascii="Cambria Math" w:eastAsia="宋体" w:hAnsi="Cambria Math"/>
                  <w:sz w:val="21"/>
                  <w:szCs w:val="21"/>
                  <w:lang w:eastAsia="zh-CN"/>
                </w:rPr>
                <m:t>+lg</m:t>
              </m:r>
              <m:d>
                <m:dPr>
                  <m:ctrlPr>
                    <w:rPr>
                      <w:rFonts w:ascii="Cambria Math" w:eastAsia="宋体" w:hAnsi="Cambria Math"/>
                      <w:sz w:val="21"/>
                      <w:szCs w:val="21"/>
                    </w:rPr>
                  </m:ctrlPr>
                </m:dPr>
                <m:e>
                  <m:r>
                    <w:rPr>
                      <w:rFonts w:ascii="Cambria Math" w:eastAsia="宋体" w:hAnsi="Cambria Math"/>
                      <w:sz w:val="21"/>
                      <w:szCs w:val="21"/>
                      <w:lang w:eastAsia="zh-CN"/>
                    </w:rPr>
                    <m:t>2k</m:t>
                  </m:r>
                </m:e>
              </m:d>
              <m:r>
                <w:rPr>
                  <w:rFonts w:ascii="Cambria Math" w:eastAsia="宋体" w:hAnsi="Cambria Math"/>
                  <w:sz w:val="21"/>
                  <w:szCs w:val="21"/>
                  <w:lang w:eastAsia="zh-CN"/>
                </w:rPr>
                <m:t>  #</m:t>
              </m:r>
              <m:r>
                <m:rPr>
                  <m:nor/>
                </m:rPr>
                <w:rPr>
                  <w:rFonts w:ascii="宋体" w:eastAsia="宋体" w:hAnsi="宋体"/>
                  <w:sz w:val="21"/>
                  <w:szCs w:val="21"/>
                  <w:lang w:eastAsia="zh-CN"/>
                </w:rPr>
                <m:t>(</m:t>
              </m:r>
              <m:r>
                <m:rPr>
                  <m:nor/>
                </m:rPr>
                <w:rPr>
                  <w:rFonts w:ascii="Cambria Math" w:eastAsia="宋体" w:hAnsi="宋体"/>
                  <w:sz w:val="21"/>
                  <w:szCs w:val="21"/>
                  <w:lang w:eastAsia="zh-CN"/>
                </w:rPr>
                <m:t>33</m:t>
              </m:r>
              <m:r>
                <m:rPr>
                  <m:nor/>
                </m:rPr>
                <w:rPr>
                  <w:rFonts w:ascii="宋体" w:eastAsia="宋体" w:hAnsi="宋体"/>
                  <w:sz w:val="21"/>
                  <w:szCs w:val="21"/>
                  <w:lang w:eastAsia="zh-CN"/>
                </w:rPr>
                <m:t>)</m:t>
              </m:r>
              <m:ctrlPr>
                <w:rPr>
                  <w:rFonts w:ascii="Cambria Math" w:eastAsia="宋体" w:hAnsi="Cambria Math"/>
                  <w:sz w:val="21"/>
                  <w:szCs w:val="21"/>
                  <w:lang w:eastAsia="zh-CN"/>
                </w:rPr>
              </m:ctrlPr>
            </m:e>
          </m:eqArr>
        </m:oMath>
      </m:oMathPara>
    </w:p>
    <w:p w14:paraId="6991078D" w14:textId="77777777" w:rsidR="00282117" w:rsidRPr="000617FF" w:rsidRDefault="002663E0" w:rsidP="00A712ED">
      <w:pPr>
        <w:pStyle w:val="0Tab"/>
        <w:ind w:firstLine="420"/>
      </w:pPr>
      <w:r w:rsidRPr="000617FF">
        <w:rPr>
          <w:rFonts w:hint="eastAsia"/>
        </w:rPr>
        <w:t>在对数坐标中，</w:t>
      </w:r>
      <m:oMath>
        <m:r>
          <w:rPr>
            <w:rFonts w:ascii="Cambria Math" w:hAnsi="Cambria Math"/>
          </w:rPr>
          <m:t>K</m:t>
        </m:r>
      </m:oMath>
      <w:r w:rsidRPr="000617FF">
        <w:rPr>
          <w:rFonts w:hint="eastAsia"/>
        </w:rPr>
        <w:t>与</w:t>
      </w:r>
      <m:oMath>
        <m:r>
          <w:rPr>
            <w:rFonts w:ascii="Cambria Math" w:hAnsi="Cambria Math"/>
          </w:rPr>
          <m:t>Δp</m:t>
        </m:r>
      </m:oMath>
      <w:r w:rsidRPr="000617FF">
        <w:rPr>
          <w:rFonts w:hint="eastAsia"/>
        </w:rPr>
        <w:t>的关系应该是直线，直线的斜率为</w:t>
      </w:r>
      <m:oMath>
        <m:r>
          <w:rPr>
            <w:rFonts w:ascii="Cambria Math" w:hAnsi="Cambria Math"/>
          </w:rPr>
          <m:t>1</m:t>
        </m:r>
        <m:r>
          <m:rPr>
            <m:sty m:val="p"/>
          </m:rPr>
          <w:rPr>
            <w:rFonts w:ascii="Cambria Math" w:hAnsi="Cambria Math"/>
          </w:rPr>
          <m:t>-</m:t>
        </m:r>
        <m:r>
          <w:rPr>
            <w:rFonts w:ascii="Cambria Math" w:hAnsi="Cambria Math"/>
          </w:rPr>
          <m:t>s</m:t>
        </m:r>
      </m:oMath>
      <w:r w:rsidRPr="000617FF">
        <w:rPr>
          <w:rFonts w:hint="eastAsia"/>
        </w:rPr>
        <w:t>。通过这种方法可以求得滤饼的压缩性指数</w:t>
      </w:r>
      <m:oMath>
        <m:r>
          <w:rPr>
            <w:rFonts w:ascii="Cambria Math" w:hAnsi="Cambria Math"/>
          </w:rPr>
          <m:t>s</m:t>
        </m:r>
      </m:oMath>
      <w:r w:rsidRPr="000617FF">
        <w:rPr>
          <w:rFonts w:hint="eastAsia"/>
        </w:rPr>
        <w:t>以及物料特性常数</w:t>
      </w:r>
      <m:oMath>
        <m:r>
          <w:rPr>
            <w:rFonts w:ascii="Cambria Math" w:hAnsi="Cambria Math"/>
          </w:rPr>
          <m:t>k</m:t>
        </m:r>
      </m:oMath>
      <w:r w:rsidRPr="000617FF">
        <w:t>。</w:t>
      </w:r>
    </w:p>
    <w:p w14:paraId="7BDB9831" w14:textId="77777777" w:rsidR="00282117" w:rsidRPr="000617FF" w:rsidRDefault="002663E0">
      <w:pPr>
        <w:pStyle w:val="3"/>
        <w:rPr>
          <w:rFonts w:ascii="宋体" w:eastAsia="宋体" w:hAnsi="宋体" w:hint="eastAsia"/>
          <w:b/>
          <w:bCs/>
          <w:color w:val="auto"/>
          <w:sz w:val="24"/>
          <w:szCs w:val="24"/>
          <w:lang w:eastAsia="zh-CN"/>
        </w:rPr>
      </w:pPr>
      <w:bookmarkStart w:id="20" w:name="试剂与材料"/>
      <w:bookmarkEnd w:id="19"/>
      <w:r w:rsidRPr="000617FF">
        <w:rPr>
          <w:rFonts w:ascii="宋体" w:eastAsia="宋体" w:hAnsi="宋体" w:hint="eastAsia"/>
          <w:b/>
          <w:bCs/>
          <w:color w:val="auto"/>
          <w:sz w:val="24"/>
          <w:szCs w:val="24"/>
          <w:lang w:eastAsia="zh-CN"/>
        </w:rPr>
        <w:t>试剂与材料</w:t>
      </w:r>
    </w:p>
    <w:p w14:paraId="32F2BCAD" w14:textId="36D5D4D2" w:rsidR="000617FF" w:rsidRPr="000617FF" w:rsidRDefault="002663E0" w:rsidP="00A712ED">
      <w:pPr>
        <w:pStyle w:val="0Tab"/>
        <w:ind w:firstLine="420"/>
      </w:pPr>
      <w:r w:rsidRPr="000617FF">
        <w:rPr>
          <w:rFonts w:hint="eastAsia"/>
        </w:rPr>
        <w:t>主要试剂及信息</w:t>
      </w:r>
      <w:r w:rsidRPr="000617FF">
        <w:rPr>
          <w:rFonts w:hint="eastAsia"/>
        </w:rPr>
        <w:t>:</w:t>
      </w:r>
      <w:r w:rsidRPr="000617FF">
        <w:rPr>
          <w:rFonts w:hint="eastAsia"/>
        </w:rPr>
        <w:t>碳酸钙（</w:t>
      </w:r>
      <m:oMath>
        <m:r>
          <w:rPr>
            <w:rFonts w:ascii="Cambria Math" w:hAnsi="Cambria Math"/>
          </w:rPr>
          <m:t>CaC</m:t>
        </m:r>
        <m:sSub>
          <m:sSubPr>
            <m:ctrlPr>
              <w:rPr>
                <w:rFonts w:ascii="Cambria Math" w:hAnsi="Cambria Math"/>
              </w:rPr>
            </m:ctrlPr>
          </m:sSubPr>
          <m:e>
            <m:r>
              <w:rPr>
                <w:rFonts w:ascii="Cambria Math" w:hAnsi="Cambria Math"/>
              </w:rPr>
              <m:t>O</m:t>
            </m:r>
          </m:e>
          <m:sub>
            <m:r>
              <w:rPr>
                <w:rFonts w:ascii="Cambria Math" w:hAnsi="Cambria Math"/>
              </w:rPr>
              <m:t>3</m:t>
            </m:r>
          </m:sub>
        </m:sSub>
      </m:oMath>
      <w:r w:rsidRPr="000617FF">
        <w:rPr>
          <w:rFonts w:hint="eastAsia"/>
        </w:rPr>
        <w:t>）：纯度分析纯（</w:t>
      </w:r>
      <w:r w:rsidRPr="000617FF">
        <w:rPr>
          <w:rFonts w:hint="eastAsia"/>
        </w:rPr>
        <w:t>AR</w:t>
      </w:r>
      <w:r w:rsidRPr="000617FF">
        <w:rPr>
          <w:rFonts w:hint="eastAsia"/>
        </w:rPr>
        <w:t>），由某化学试剂有限公司提供。</w:t>
      </w:r>
      <w:r w:rsidRPr="000617FF">
        <w:br/>
      </w:r>
      <w:r w:rsidRPr="000617FF">
        <w:rPr>
          <w:rFonts w:hint="eastAsia"/>
        </w:rPr>
        <w:t>洗涤用水：实验室去离子水，电导率小于</w:t>
      </w:r>
      <w:r w:rsidRPr="000617FF">
        <w:rPr>
          <w:rFonts w:hint="eastAsia"/>
        </w:rPr>
        <w:t>1</w:t>
      </w:r>
      <w:r w:rsidRPr="000617FF">
        <w:t xml:space="preserve"> </w:t>
      </w:r>
      <m:oMath>
        <m:r>
          <w:rPr>
            <w:rFonts w:ascii="Cambria Math" w:hAnsi="Cambria Math"/>
          </w:rPr>
          <m:t>μ</m:t>
        </m:r>
      </m:oMath>
      <w:r w:rsidRPr="000617FF">
        <w:t>S/cm</w:t>
      </w:r>
      <w:r w:rsidRPr="000617FF">
        <w:t>。</w:t>
      </w:r>
    </w:p>
    <w:p w14:paraId="3C9F0F6C" w14:textId="77777777" w:rsidR="00AC4C7D" w:rsidRDefault="002663E0" w:rsidP="00A712ED">
      <w:pPr>
        <w:pStyle w:val="0Tab"/>
        <w:ind w:firstLine="420"/>
      </w:pPr>
      <w:r w:rsidRPr="000617FF">
        <w:rPr>
          <w:rFonts w:hint="eastAsia"/>
        </w:rPr>
        <w:t>溶液配制与保存</w:t>
      </w:r>
      <w:r w:rsidRPr="000617FF">
        <w:t>:</w:t>
      </w:r>
      <m:oMath>
        <m:r>
          <w:rPr>
            <w:rFonts w:ascii="Cambria Math" w:hAnsi="Cambria Math"/>
          </w:rPr>
          <m:t>CaC</m:t>
        </m:r>
        <m:sSub>
          <m:sSubPr>
            <m:ctrlPr>
              <w:rPr>
                <w:rFonts w:ascii="Cambria Math" w:hAnsi="Cambria Math"/>
              </w:rPr>
            </m:ctrlPr>
          </m:sSubPr>
          <m:e>
            <m:r>
              <w:rPr>
                <w:rFonts w:ascii="Cambria Math" w:hAnsi="Cambria Math"/>
              </w:rPr>
              <m:t>O</m:t>
            </m:r>
          </m:e>
          <m:sub>
            <m:r>
              <w:rPr>
                <w:rFonts w:ascii="Cambria Math" w:hAnsi="Cambria Math"/>
              </w:rPr>
              <m:t>3</m:t>
            </m:r>
          </m:sub>
        </m:sSub>
      </m:oMath>
      <w:r w:rsidRPr="000617FF">
        <w:rPr>
          <w:rFonts w:hint="eastAsia"/>
        </w:rPr>
        <w:t>悬浮液的配制方法：将一定质量的碳酸钙按照</w:t>
      </w:r>
      <w:r w:rsidRPr="000617FF">
        <w:rPr>
          <w:rFonts w:hint="eastAsia"/>
        </w:rPr>
        <w:t>10%</w:t>
      </w:r>
      <w:r w:rsidRPr="000617FF">
        <w:rPr>
          <w:rFonts w:hint="eastAsia"/>
        </w:rPr>
        <w:t>至</w:t>
      </w:r>
      <w:r w:rsidRPr="000617FF">
        <w:rPr>
          <w:rFonts w:hint="eastAsia"/>
        </w:rPr>
        <w:t>20%</w:t>
      </w:r>
      <w:r w:rsidRPr="000617FF">
        <w:rPr>
          <w:rFonts w:hint="eastAsia"/>
        </w:rPr>
        <w:t>的质量分数加入去离子水中，使用电动搅拌器搅拌均匀，直到没有明显沉淀。悬浮液应保持均匀混合状态，短时间内使用完毕；如发现沉淀，需重新搅拌。</w:t>
      </w:r>
    </w:p>
    <w:p w14:paraId="326A8630" w14:textId="41964342" w:rsidR="00282117" w:rsidRPr="000617FF" w:rsidRDefault="002663E0" w:rsidP="00A712ED">
      <w:pPr>
        <w:pStyle w:val="0Tab"/>
        <w:ind w:firstLine="420"/>
      </w:pPr>
      <w:r w:rsidRPr="000617FF">
        <w:rPr>
          <w:rFonts w:hint="eastAsia"/>
        </w:rPr>
        <w:lastRenderedPageBreak/>
        <w:t>注意事项：配制过程中需佩戴手套和口罩，避免直接接触化学品。悬浮液应存放在阴凉、避光处，以防析出结晶。</w:t>
      </w:r>
    </w:p>
    <w:p w14:paraId="3BAAB8FA" w14:textId="77777777" w:rsidR="00282117" w:rsidRPr="000617FF" w:rsidRDefault="002663E0">
      <w:pPr>
        <w:pStyle w:val="3"/>
        <w:rPr>
          <w:rFonts w:ascii="宋体" w:eastAsia="宋体" w:hAnsi="宋体" w:hint="eastAsia"/>
          <w:b/>
          <w:bCs/>
          <w:color w:val="auto"/>
          <w:sz w:val="24"/>
          <w:szCs w:val="24"/>
          <w:lang w:eastAsia="zh-CN"/>
        </w:rPr>
      </w:pPr>
      <w:bookmarkStart w:id="21" w:name="仪器与表征方法"/>
      <w:bookmarkEnd w:id="20"/>
      <w:r w:rsidRPr="000617FF">
        <w:rPr>
          <w:rFonts w:ascii="宋体" w:eastAsia="宋体" w:hAnsi="宋体" w:hint="eastAsia"/>
          <w:b/>
          <w:bCs/>
          <w:color w:val="auto"/>
          <w:sz w:val="24"/>
          <w:szCs w:val="24"/>
          <w:lang w:eastAsia="zh-CN"/>
        </w:rPr>
        <w:t>仪器与表征方法</w:t>
      </w:r>
    </w:p>
    <w:p w14:paraId="1F872AFC" w14:textId="77777777" w:rsidR="00282117" w:rsidRPr="002663E0" w:rsidRDefault="002663E0">
      <w:pPr>
        <w:pStyle w:val="4"/>
        <w:rPr>
          <w:rFonts w:ascii="宋体" w:eastAsia="宋体" w:hAnsi="宋体" w:hint="eastAsia"/>
          <w:b/>
          <w:bCs/>
          <w:i w:val="0"/>
          <w:iCs w:val="0"/>
          <w:color w:val="auto"/>
          <w:sz w:val="21"/>
          <w:szCs w:val="21"/>
          <w:lang w:eastAsia="zh-CN"/>
        </w:rPr>
      </w:pPr>
      <w:bookmarkStart w:id="22" w:name="实验仪器及其基本信息"/>
      <w:r w:rsidRPr="002663E0">
        <w:rPr>
          <w:rFonts w:ascii="宋体" w:eastAsia="宋体" w:hAnsi="宋体" w:hint="eastAsia"/>
          <w:b/>
          <w:bCs/>
          <w:i w:val="0"/>
          <w:iCs w:val="0"/>
          <w:color w:val="auto"/>
          <w:sz w:val="21"/>
          <w:szCs w:val="21"/>
          <w:lang w:eastAsia="zh-CN"/>
        </w:rPr>
        <w:t>实验仪器及其基本信息</w:t>
      </w:r>
    </w:p>
    <w:p w14:paraId="3F9CB216" w14:textId="54DDA8E0" w:rsidR="000617FF" w:rsidRPr="002663E0" w:rsidRDefault="002663E0" w:rsidP="00A712ED">
      <w:pPr>
        <w:pStyle w:val="0Tab"/>
        <w:ind w:firstLine="422"/>
      </w:pPr>
      <w:r w:rsidRPr="000617FF">
        <w:rPr>
          <w:rFonts w:hint="eastAsia"/>
          <w:b/>
          <w:bCs/>
        </w:rPr>
        <w:t>（</w:t>
      </w:r>
      <w:r w:rsidRPr="002663E0">
        <w:rPr>
          <w:rFonts w:hint="eastAsia"/>
        </w:rPr>
        <w:t>1</w:t>
      </w:r>
      <w:r w:rsidRPr="002663E0">
        <w:rPr>
          <w:rFonts w:hint="eastAsia"/>
        </w:rPr>
        <w:t>）板框压滤机：过滤面积每个框为</w:t>
      </w:r>
      <w:r w:rsidRPr="002663E0">
        <w:rPr>
          <w:rFonts w:hint="eastAsia"/>
        </w:rPr>
        <w:t>0.024</w:t>
      </w:r>
      <w:r w:rsidRPr="002663E0">
        <w:t xml:space="preserv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sidRPr="002663E0">
        <w:rPr>
          <w:rFonts w:hint="eastAsia"/>
        </w:rPr>
        <w:t>，总面积为</w:t>
      </w:r>
      <w:r w:rsidRPr="002663E0">
        <w:rPr>
          <w:rFonts w:hint="eastAsia"/>
        </w:rPr>
        <w:t>0.0</w:t>
      </w:r>
      <w:r w:rsidR="000B361F">
        <w:rPr>
          <w:rFonts w:hint="eastAsia"/>
        </w:rPr>
        <w:t>21</w:t>
      </w:r>
      <w:r w:rsidRPr="002663E0">
        <w:t xml:space="preserv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sidRPr="002663E0">
        <w:rPr>
          <w:rFonts w:hint="eastAsia"/>
        </w:rPr>
        <w:t>，由某压滤设备有限公司制造。</w:t>
      </w:r>
    </w:p>
    <w:p w14:paraId="69709E00" w14:textId="745F4733" w:rsidR="000617FF" w:rsidRPr="002663E0" w:rsidRDefault="002663E0" w:rsidP="00A712ED">
      <w:pPr>
        <w:pStyle w:val="0Tab"/>
        <w:ind w:firstLine="420"/>
      </w:pPr>
      <w:r w:rsidRPr="002663E0">
        <w:rPr>
          <w:rFonts w:hint="eastAsia"/>
        </w:rPr>
        <w:t>（</w:t>
      </w:r>
      <w:r w:rsidRPr="002663E0">
        <w:rPr>
          <w:rFonts w:hint="eastAsia"/>
        </w:rPr>
        <w:t>2</w:t>
      </w:r>
      <w:r w:rsidRPr="002663E0">
        <w:rPr>
          <w:rFonts w:hint="eastAsia"/>
        </w:rPr>
        <w:t>）空气压缩机：型号</w:t>
      </w:r>
      <w:r w:rsidRPr="002663E0">
        <w:rPr>
          <w:rFonts w:hint="eastAsia"/>
        </w:rPr>
        <w:t>ZVS-0.06/7</w:t>
      </w:r>
      <w:r w:rsidRPr="002663E0">
        <w:rPr>
          <w:rFonts w:hint="eastAsia"/>
        </w:rPr>
        <w:t>，风量为</w:t>
      </w:r>
      <w:r w:rsidRPr="002663E0">
        <w:rPr>
          <w:rFonts w:hint="eastAsia"/>
        </w:rPr>
        <w:t>0.06</w:t>
      </w:r>
      <w:r w:rsidRPr="002663E0">
        <w:t xml:space="preserv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/min</m:t>
        </m:r>
      </m:oMath>
      <w:r w:rsidRPr="002663E0">
        <w:rPr>
          <w:rFonts w:hint="eastAsia"/>
        </w:rPr>
        <w:t>，最大气压为</w:t>
      </w:r>
      <w:r w:rsidRPr="002663E0">
        <w:rPr>
          <w:rFonts w:hint="eastAsia"/>
        </w:rPr>
        <w:t>0.8</w:t>
      </w:r>
      <w:r w:rsidRPr="002663E0">
        <w:t xml:space="preserve"> </w:t>
      </w:r>
      <w:r w:rsidRPr="002663E0">
        <w:rPr>
          <w:rFonts w:hint="eastAsia"/>
        </w:rPr>
        <w:t>MPa</w:t>
      </w:r>
      <w:r w:rsidRPr="002663E0">
        <w:rPr>
          <w:rFonts w:hint="eastAsia"/>
        </w:rPr>
        <w:t>，由某工业设备有限公司制造。</w:t>
      </w:r>
    </w:p>
    <w:p w14:paraId="1F88C90F" w14:textId="41B575AF" w:rsidR="00282117" w:rsidRPr="002663E0" w:rsidRDefault="002663E0" w:rsidP="00A712ED">
      <w:pPr>
        <w:pStyle w:val="0Tab"/>
        <w:ind w:firstLine="420"/>
      </w:pPr>
      <w:r w:rsidRPr="002663E0">
        <w:rPr>
          <w:rFonts w:hint="eastAsia"/>
        </w:rPr>
        <w:t>（</w:t>
      </w:r>
      <w:r w:rsidRPr="002663E0">
        <w:rPr>
          <w:rFonts w:hint="eastAsia"/>
        </w:rPr>
        <w:t>3</w:t>
      </w:r>
      <w:r w:rsidRPr="002663E0">
        <w:rPr>
          <w:rFonts w:hint="eastAsia"/>
        </w:rPr>
        <w:t>）旋涡泵：型号</w:t>
      </w:r>
      <w:r w:rsidRPr="002663E0">
        <w:rPr>
          <w:rFonts w:hint="eastAsia"/>
        </w:rPr>
        <w:t>RV-12</w:t>
      </w:r>
      <w:r w:rsidRPr="002663E0">
        <w:rPr>
          <w:rFonts w:hint="eastAsia"/>
        </w:rPr>
        <w:t>，功率</w:t>
      </w:r>
      <w:r w:rsidRPr="002663E0">
        <w:rPr>
          <w:rFonts w:hint="eastAsia"/>
        </w:rPr>
        <w:t>120</w:t>
      </w:r>
      <w:r w:rsidRPr="002663E0">
        <w:t xml:space="preserve"> </w:t>
      </w:r>
      <w:r w:rsidRPr="002663E0">
        <w:rPr>
          <w:rFonts w:hint="eastAsia"/>
        </w:rPr>
        <w:t>W</w:t>
      </w:r>
      <w:r w:rsidRPr="002663E0">
        <w:rPr>
          <w:rFonts w:hint="eastAsia"/>
        </w:rPr>
        <w:t>，由某泵业有限公司制造。</w:t>
      </w:r>
    </w:p>
    <w:p w14:paraId="5D96112D" w14:textId="77777777" w:rsidR="00282117" w:rsidRPr="000617FF" w:rsidRDefault="002663E0">
      <w:pPr>
        <w:pStyle w:val="4"/>
        <w:rPr>
          <w:rFonts w:ascii="宋体" w:eastAsia="宋体" w:hAnsi="宋体" w:hint="eastAsia"/>
          <w:b/>
          <w:bCs/>
          <w:i w:val="0"/>
          <w:iCs w:val="0"/>
          <w:color w:val="auto"/>
          <w:sz w:val="21"/>
          <w:szCs w:val="21"/>
          <w:lang w:eastAsia="zh-CN"/>
        </w:rPr>
      </w:pPr>
      <w:bookmarkStart w:id="23" w:name="辅助设备"/>
      <w:bookmarkEnd w:id="22"/>
      <w:r w:rsidRPr="000617FF">
        <w:rPr>
          <w:rFonts w:ascii="宋体" w:eastAsia="宋体" w:hAnsi="宋体" w:hint="eastAsia"/>
          <w:b/>
          <w:bCs/>
          <w:i w:val="0"/>
          <w:iCs w:val="0"/>
          <w:color w:val="auto"/>
          <w:sz w:val="21"/>
          <w:szCs w:val="21"/>
          <w:lang w:eastAsia="zh-CN"/>
        </w:rPr>
        <w:t>辅助设备</w:t>
      </w:r>
    </w:p>
    <w:p w14:paraId="2E49C055" w14:textId="77777777" w:rsidR="000617FF" w:rsidRDefault="002663E0" w:rsidP="00A712ED">
      <w:pPr>
        <w:pStyle w:val="0Tab"/>
        <w:ind w:firstLine="420"/>
      </w:pPr>
      <w:r w:rsidRPr="000617FF">
        <w:rPr>
          <w:rFonts w:hint="eastAsia"/>
        </w:rPr>
        <w:t>（</w:t>
      </w:r>
      <w:r w:rsidRPr="000617FF">
        <w:rPr>
          <w:rFonts w:hint="eastAsia"/>
        </w:rPr>
        <w:t>1</w:t>
      </w:r>
      <w:r w:rsidRPr="000617FF">
        <w:rPr>
          <w:rFonts w:hint="eastAsia"/>
        </w:rPr>
        <w:t>）搅拌器：型号</w:t>
      </w:r>
      <w:r w:rsidRPr="000617FF">
        <w:rPr>
          <w:rFonts w:hint="eastAsia"/>
        </w:rPr>
        <w:t>KDZ-1</w:t>
      </w:r>
      <w:r w:rsidRPr="000617FF">
        <w:rPr>
          <w:rFonts w:hint="eastAsia"/>
        </w:rPr>
        <w:t>，用于保证悬浮液在过滤前均匀分散。</w:t>
      </w:r>
    </w:p>
    <w:p w14:paraId="611DC52F" w14:textId="4C2E7BA1" w:rsidR="00282117" w:rsidRPr="000617FF" w:rsidRDefault="002663E0" w:rsidP="00A712ED">
      <w:pPr>
        <w:pStyle w:val="0Tab"/>
        <w:ind w:firstLine="420"/>
      </w:pPr>
      <w:r w:rsidRPr="000617FF">
        <w:rPr>
          <w:rFonts w:hint="eastAsia"/>
        </w:rPr>
        <w:t>（</w:t>
      </w:r>
      <w:r w:rsidRPr="000617FF">
        <w:rPr>
          <w:rFonts w:hint="eastAsia"/>
        </w:rPr>
        <w:t>2</w:t>
      </w:r>
      <w:r w:rsidRPr="000617FF">
        <w:rPr>
          <w:rFonts w:hint="eastAsia"/>
        </w:rPr>
        <w:t>）计量桶：量程为</w:t>
      </w:r>
      <w:r w:rsidRPr="000617FF">
        <w:rPr>
          <w:rFonts w:hint="eastAsia"/>
        </w:rPr>
        <w:t>2000</w:t>
      </w:r>
      <w:r w:rsidRPr="000617FF">
        <w:t xml:space="preserve"> </w:t>
      </w:r>
      <w:r w:rsidRPr="000617FF">
        <w:rPr>
          <w:rFonts w:hint="eastAsia"/>
        </w:rPr>
        <w:t>mL</w:t>
      </w:r>
      <w:r w:rsidRPr="000617FF">
        <w:rPr>
          <w:rFonts w:hint="eastAsia"/>
        </w:rPr>
        <w:t>，用于滤液的分次收集和体积测量。</w:t>
      </w:r>
    </w:p>
    <w:p w14:paraId="4E22941C" w14:textId="77777777" w:rsidR="00282117" w:rsidRPr="000617FF" w:rsidRDefault="002663E0">
      <w:pPr>
        <w:pStyle w:val="4"/>
        <w:rPr>
          <w:rFonts w:ascii="宋体" w:eastAsia="宋体" w:hAnsi="宋体" w:hint="eastAsia"/>
          <w:b/>
          <w:bCs/>
          <w:i w:val="0"/>
          <w:iCs w:val="0"/>
          <w:color w:val="auto"/>
          <w:lang w:eastAsia="zh-CN"/>
        </w:rPr>
      </w:pPr>
      <w:bookmarkStart w:id="24" w:name="表征方法与测试条件"/>
      <w:bookmarkEnd w:id="23"/>
      <w:r w:rsidRPr="000617FF">
        <w:rPr>
          <w:rFonts w:ascii="宋体" w:eastAsia="宋体" w:hAnsi="宋体" w:hint="eastAsia"/>
          <w:b/>
          <w:bCs/>
          <w:i w:val="0"/>
          <w:iCs w:val="0"/>
          <w:color w:val="auto"/>
          <w:lang w:eastAsia="zh-CN"/>
        </w:rPr>
        <w:t>表征方法与测试条件</w:t>
      </w:r>
    </w:p>
    <w:p w14:paraId="54585D15" w14:textId="77777777" w:rsidR="00AC4C7D" w:rsidRDefault="002663E0" w:rsidP="00A712ED">
      <w:pPr>
        <w:pStyle w:val="0Tab"/>
        <w:ind w:firstLine="420"/>
      </w:pPr>
      <w:r w:rsidRPr="000617FF">
        <w:rPr>
          <w:rFonts w:hint="eastAsia"/>
        </w:rPr>
        <w:t>在实验过程中，样品的制备要求为按照规定浓度配制碳酸钙悬浮液，确保悬浮液均匀无沉淀。过滤前，需确保滤布湿润、平整，并正确安装于板框压滤机上。</w:t>
      </w:r>
    </w:p>
    <w:p w14:paraId="1F98CF90" w14:textId="7A3B69D7" w:rsidR="00282117" w:rsidRPr="000617FF" w:rsidRDefault="002663E0" w:rsidP="00A712ED">
      <w:pPr>
        <w:pStyle w:val="0Tab"/>
        <w:ind w:firstLine="420"/>
      </w:pPr>
      <w:r w:rsidRPr="000617FF">
        <w:rPr>
          <w:rFonts w:hint="eastAsia"/>
        </w:rPr>
        <w:t>过滤过程中，依次设置不同的过滤压力（如</w:t>
      </w:r>
      <w:r w:rsidRPr="000617FF">
        <w:rPr>
          <w:rFonts w:hint="eastAsia"/>
        </w:rPr>
        <w:t>0.1</w:t>
      </w:r>
      <w:r w:rsidRPr="000617FF">
        <w:t xml:space="preserve"> MPa</w:t>
      </w:r>
      <w:r w:rsidRPr="000617FF">
        <w:t>、</w:t>
      </w:r>
      <w:r w:rsidRPr="000617FF">
        <w:t>0.2 MPa</w:t>
      </w:r>
      <w:r w:rsidRPr="000617FF">
        <w:t>、</w:t>
      </w:r>
      <w:r w:rsidRPr="000617FF">
        <w:t xml:space="preserve">0.3 </w:t>
      </w:r>
      <w:r w:rsidRPr="000617FF">
        <w:rPr>
          <w:rFonts w:hint="eastAsia"/>
        </w:rPr>
        <w:t>MPa</w:t>
      </w:r>
      <w:r w:rsidRPr="000617FF">
        <w:rPr>
          <w:rFonts w:hint="eastAsia"/>
        </w:rPr>
        <w:t>），并保持压力恒定。记录每次过滤的滤液体积和过滤时间，根据记录的数据分析过滤速率与压力之间的关系。</w:t>
      </w:r>
    </w:p>
    <w:p w14:paraId="445F958A" w14:textId="77777777" w:rsidR="00282117" w:rsidRPr="000617FF" w:rsidRDefault="002663E0">
      <w:pPr>
        <w:pStyle w:val="3"/>
        <w:rPr>
          <w:rFonts w:ascii="宋体" w:eastAsia="宋体" w:hAnsi="宋体" w:hint="eastAsia"/>
          <w:color w:val="auto"/>
          <w:sz w:val="24"/>
          <w:szCs w:val="24"/>
          <w:lang w:eastAsia="zh-CN"/>
        </w:rPr>
      </w:pPr>
      <w:bookmarkStart w:id="25" w:name="实验步骤"/>
      <w:bookmarkEnd w:id="21"/>
      <w:bookmarkEnd w:id="24"/>
      <w:r w:rsidRPr="000617FF">
        <w:rPr>
          <w:rFonts w:ascii="宋体" w:eastAsia="宋体" w:hAnsi="宋体" w:hint="eastAsia"/>
          <w:color w:val="auto"/>
          <w:sz w:val="24"/>
          <w:szCs w:val="24"/>
          <w:lang w:eastAsia="zh-CN"/>
        </w:rPr>
        <w:t>实验步骤</w:t>
      </w:r>
    </w:p>
    <w:p w14:paraId="1BDAB9B3" w14:textId="77777777" w:rsidR="000617FF" w:rsidRDefault="002663E0" w:rsidP="00A712ED">
      <w:pPr>
        <w:pStyle w:val="9MainMatter"/>
      </w:pPr>
      <w:r w:rsidRPr="000617FF">
        <w:rPr>
          <w:rFonts w:hint="eastAsia"/>
        </w:rPr>
        <w:t>1</w:t>
      </w:r>
      <w:r w:rsidRPr="000617FF">
        <w:rPr>
          <w:rFonts w:hint="eastAsia"/>
        </w:rPr>
        <w:t>）实验准备工作</w:t>
      </w:r>
    </w:p>
    <w:p w14:paraId="27FDB1DD" w14:textId="48ADFA12" w:rsidR="000617FF" w:rsidRDefault="00AC4C7D" w:rsidP="00A712ED">
      <w:pPr>
        <w:pStyle w:val="0Tab"/>
        <w:ind w:firstLine="420"/>
      </w:pPr>
      <w:r w:rsidRPr="000617FF">
        <w:rPr>
          <w:rFonts w:hint="eastAsia"/>
        </w:rPr>
        <w:t>（</w:t>
      </w:r>
      <w:r w:rsidR="002663E0" w:rsidRPr="000617FF">
        <w:rPr>
          <w:rFonts w:hint="eastAsia"/>
        </w:rPr>
        <w:t>1</w:t>
      </w:r>
      <w:r w:rsidR="002663E0" w:rsidRPr="000617FF">
        <w:rPr>
          <w:rFonts w:hint="eastAsia"/>
        </w:rPr>
        <w:t>）原料罐内配好浓度在</w:t>
      </w:r>
      <w:r w:rsidR="002663E0" w:rsidRPr="000617FF">
        <w:t xml:space="preserve"> </w:t>
      </w:r>
      <m:oMath>
        <m:r>
          <w:rPr>
            <w:rFonts w:ascii="Cambria Math" w:hAnsi="Cambria Math"/>
          </w:rPr>
          <m:t>6</m:t>
        </m:r>
      </m:oMath>
      <w:r w:rsidR="002663E0" w:rsidRPr="000617FF">
        <w:t xml:space="preserve"> </w:t>
      </w:r>
      <w:r w:rsidR="002663E0" w:rsidRPr="000617FF">
        <w:rPr>
          <w:rFonts w:hint="eastAsia"/>
        </w:rPr>
        <w:t>左右的轻质碳酸钙悬浮液，系统接上电源，开启总电源，开启搅拌，使料浆搅拌均匀。</w:t>
      </w:r>
    </w:p>
    <w:p w14:paraId="3A1F8D60" w14:textId="685E7125" w:rsidR="000617FF" w:rsidRDefault="002663E0" w:rsidP="00A712ED">
      <w:pPr>
        <w:pStyle w:val="0Tab"/>
        <w:ind w:firstLine="420"/>
      </w:pPr>
      <w:r w:rsidRPr="000617FF">
        <w:rPr>
          <w:rFonts w:hint="eastAsia"/>
        </w:rPr>
        <w:t>（</w:t>
      </w:r>
      <w:r w:rsidRPr="000617FF">
        <w:rPr>
          <w:rFonts w:hint="eastAsia"/>
        </w:rPr>
        <w:t>2</w:t>
      </w:r>
      <w:r w:rsidRPr="000617FF">
        <w:rPr>
          <w:rFonts w:hint="eastAsia"/>
        </w:rPr>
        <w:t>）在滤液水槽中加入一定高度液位的水（水位在标尺</w:t>
      </w:r>
      <w:r w:rsidRPr="000617FF">
        <w:t xml:space="preserve"> </w:t>
      </w:r>
      <w:r w:rsidR="000B361F">
        <w:t>23</w:t>
      </w:r>
      <w:r w:rsidRPr="000617FF">
        <w:t xml:space="preserve"> mm </w:t>
      </w:r>
      <w:r w:rsidRPr="000617FF">
        <w:rPr>
          <w:rFonts w:hint="eastAsia"/>
        </w:rPr>
        <w:t>处即可）。</w:t>
      </w:r>
    </w:p>
    <w:p w14:paraId="31226B78" w14:textId="7DB8EB15" w:rsidR="000617FF" w:rsidRPr="000617FF" w:rsidRDefault="002663E0" w:rsidP="00A712ED">
      <w:pPr>
        <w:pStyle w:val="0Tab"/>
        <w:ind w:firstLine="420"/>
      </w:pPr>
      <w:r w:rsidRPr="000617FF">
        <w:rPr>
          <w:rFonts w:hint="eastAsia"/>
        </w:rPr>
        <w:t>（</w:t>
      </w:r>
      <w:r w:rsidRPr="000617FF">
        <w:rPr>
          <w:rFonts w:hint="eastAsia"/>
        </w:rPr>
        <w:t>3</w:t>
      </w:r>
      <w:r w:rsidRPr="000617FF">
        <w:rPr>
          <w:rFonts w:hint="eastAsia"/>
        </w:rPr>
        <w:t>）板框过滤机板，框排列顺序为</w:t>
      </w:r>
      <w:proofErr w:type="gramStart"/>
      <w:r w:rsidRPr="000617FF">
        <w:rPr>
          <w:rFonts w:hint="eastAsia"/>
        </w:rPr>
        <w:t>固定头</w:t>
      </w:r>
      <w:proofErr w:type="gramEnd"/>
      <w:r w:rsidRPr="000617FF">
        <w:t xml:space="preserve"> </w:t>
      </w:r>
      <m:oMath>
        <m:r>
          <m:rPr>
            <m:sty m:val="p"/>
          </m:rPr>
          <w:rPr>
            <w:rFonts w:ascii="Cambria Math" w:hAnsi="Cambria Math"/>
          </w:rPr>
          <m:t>→</m:t>
        </m:r>
      </m:oMath>
      <w:r w:rsidRPr="000617FF">
        <w:t xml:space="preserve"> </w:t>
      </w:r>
      <w:r w:rsidRPr="000617FF">
        <w:rPr>
          <w:rFonts w:hint="eastAsia"/>
        </w:rPr>
        <w:t>非洗涤板</w:t>
      </w:r>
      <w:r w:rsidRPr="000617FF">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0617FF">
        <w:t xml:space="preserve"> </w:t>
      </w:r>
      <w:r w:rsidRPr="000617FF">
        <w:rPr>
          <w:rFonts w:hint="eastAsia"/>
        </w:rPr>
        <w:t>框</w:t>
      </w:r>
      <w:r w:rsidRPr="000617FF">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0617FF">
        <w:t xml:space="preserve"> </w:t>
      </w:r>
      <w:proofErr w:type="gramStart"/>
      <w:r w:rsidRPr="000617FF">
        <w:rPr>
          <w:rFonts w:hint="eastAsia"/>
        </w:rPr>
        <w:t>洗深板</w:t>
      </w:r>
      <w:proofErr w:type="gramEnd"/>
      <w:r w:rsidRPr="000617FF">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0617FF">
        <w:t xml:space="preserve"> </w:t>
      </w:r>
      <w:r w:rsidRPr="000617FF">
        <w:rPr>
          <w:rFonts w:hint="eastAsia"/>
        </w:rPr>
        <w:t>框</w:t>
      </w:r>
      <w:r w:rsidRPr="000617FF">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0617FF">
        <w:t xml:space="preserve"> </w:t>
      </w:r>
      <w:proofErr w:type="gramStart"/>
      <w:r w:rsidRPr="000617FF">
        <w:rPr>
          <w:rFonts w:hint="eastAsia"/>
        </w:rPr>
        <w:t>非洗深板</w:t>
      </w:r>
      <w:proofErr w:type="gramEnd"/>
      <w:r w:rsidRPr="000617FF">
        <w:rPr>
          <w:rFonts w:hint="eastAsia"/>
        </w:rPr>
        <w:t>（</w:t>
      </w:r>
      <w:r w:rsidRPr="000617FF">
        <w:t xml:space="preserve"> </w:t>
      </w:r>
      <m:oMath>
        <m:r>
          <m:rPr>
            <m:sty m:val="p"/>
          </m:rPr>
          <w:rPr>
            <w:rFonts w:ascii="Cambria Math" w:hAnsi="Cambria Math"/>
          </w:rPr>
          <m:t>⋅</m:t>
        </m:r>
      </m:oMath>
      <w:r w:rsidRPr="000617FF">
        <w:t xml:space="preserve"> </w:t>
      </w:r>
      <w:r w:rsidRPr="000617FF">
        <w:rPr>
          <w:rFonts w:hint="eastAsia"/>
        </w:rPr>
        <w:t>）</w:t>
      </w:r>
      <m:oMath>
        <m:r>
          <m:rPr>
            <m:sty m:val="p"/>
          </m:rPr>
          <w:rPr>
            <w:rFonts w:ascii="Cambria Math" w:hAnsi="Cambria Math"/>
          </w:rPr>
          <m:t>→</m:t>
        </m:r>
      </m:oMath>
      <w:r w:rsidRPr="000617FF">
        <w:t xml:space="preserve"> </w:t>
      </w:r>
      <w:r w:rsidRPr="000617FF">
        <w:rPr>
          <w:rFonts w:hint="eastAsia"/>
        </w:rPr>
        <w:t>可动头。用压紧装置压紧后待用。</w:t>
      </w:r>
      <w:r w:rsidRPr="000617FF">
        <w:br/>
      </w:r>
      <w:r w:rsidRPr="000617FF">
        <w:rPr>
          <w:rFonts w:hint="eastAsia"/>
        </w:rPr>
        <w:t>2</w:t>
      </w:r>
      <w:r w:rsidRPr="000617FF">
        <w:rPr>
          <w:rFonts w:hint="eastAsia"/>
        </w:rPr>
        <w:t>）过滤实验</w:t>
      </w:r>
    </w:p>
    <w:p w14:paraId="732C6FAA" w14:textId="77777777" w:rsidR="000617FF" w:rsidRDefault="002663E0" w:rsidP="00A712ED">
      <w:pPr>
        <w:pStyle w:val="0Tab"/>
        <w:ind w:firstLine="420"/>
      </w:pPr>
      <w:r w:rsidRPr="000617FF">
        <w:rPr>
          <w:rFonts w:hint="eastAsia"/>
        </w:rPr>
        <w:t>（</w:t>
      </w:r>
      <w:r w:rsidRPr="000617FF">
        <w:rPr>
          <w:rFonts w:hint="eastAsia"/>
        </w:rPr>
        <w:t>1</w:t>
      </w:r>
      <w:r w:rsidRPr="000617FF">
        <w:rPr>
          <w:rFonts w:hint="eastAsia"/>
        </w:rPr>
        <w:t>）阀门</w:t>
      </w:r>
      <w:r w:rsidRPr="000617FF">
        <w:rPr>
          <w:rFonts w:hint="eastAsia"/>
        </w:rPr>
        <w:t>9</w:t>
      </w:r>
      <w:r w:rsidRPr="000617FF">
        <w:rPr>
          <w:rFonts w:hint="eastAsia"/>
        </w:rPr>
        <w:t>，</w:t>
      </w:r>
      <w:r w:rsidRPr="000617FF">
        <w:rPr>
          <w:rFonts w:hint="eastAsia"/>
        </w:rPr>
        <w:t>7</w:t>
      </w:r>
      <w:r w:rsidRPr="000617FF">
        <w:rPr>
          <w:rFonts w:hint="eastAsia"/>
        </w:rPr>
        <w:t>全开，其他阀门全部关闭（图</w:t>
      </w:r>
      <w:r w:rsidRPr="000617FF">
        <w:rPr>
          <w:rFonts w:hint="eastAsia"/>
        </w:rPr>
        <w:t>3</w:t>
      </w:r>
      <w:r w:rsidRPr="000617FF">
        <w:rPr>
          <w:rFonts w:hint="eastAsia"/>
        </w:rPr>
        <w:t>－</w:t>
      </w:r>
      <w:r w:rsidRPr="000617FF">
        <w:rPr>
          <w:rFonts w:hint="eastAsia"/>
        </w:rPr>
        <w:t>23</w:t>
      </w:r>
      <w:r w:rsidRPr="000617FF">
        <w:rPr>
          <w:rFonts w:hint="eastAsia"/>
        </w:rPr>
        <w:t>）。启动旋涡泵</w:t>
      </w:r>
      <w:r w:rsidRPr="000617FF">
        <w:rPr>
          <w:rFonts w:hint="eastAsia"/>
        </w:rPr>
        <w:t>19</w:t>
      </w:r>
      <w:r w:rsidRPr="000617FF">
        <w:rPr>
          <w:rFonts w:hint="eastAsia"/>
        </w:rPr>
        <w:t>，打开阀门</w:t>
      </w:r>
      <w:r w:rsidRPr="000617FF">
        <w:rPr>
          <w:rFonts w:hint="eastAsia"/>
        </w:rPr>
        <w:t>12</w:t>
      </w:r>
      <w:r w:rsidRPr="000617FF">
        <w:rPr>
          <w:rFonts w:hint="eastAsia"/>
        </w:rPr>
        <w:t>，利用料液回水阔</w:t>
      </w:r>
      <w:r w:rsidRPr="000617FF">
        <w:rPr>
          <w:rFonts w:hint="eastAsia"/>
        </w:rPr>
        <w:t>7</w:t>
      </w:r>
      <w:r w:rsidRPr="000617FF">
        <w:rPr>
          <w:rFonts w:hint="eastAsia"/>
        </w:rPr>
        <w:t>调节压力，使压力表</w:t>
      </w:r>
      <w:r w:rsidRPr="000617FF">
        <w:rPr>
          <w:rFonts w:hint="eastAsia"/>
        </w:rPr>
        <w:t>11</w:t>
      </w:r>
      <w:r w:rsidRPr="000617FF">
        <w:rPr>
          <w:rFonts w:hint="eastAsia"/>
        </w:rPr>
        <w:t>达到规定值。</w:t>
      </w:r>
    </w:p>
    <w:p w14:paraId="13F9320E" w14:textId="277A58C5" w:rsidR="000617FF" w:rsidRDefault="002663E0" w:rsidP="00A712ED">
      <w:pPr>
        <w:pStyle w:val="0Tab"/>
        <w:ind w:firstLine="420"/>
      </w:pPr>
      <w:r w:rsidRPr="000617FF">
        <w:rPr>
          <w:rFonts w:hint="eastAsia"/>
        </w:rPr>
        <w:t>（</w:t>
      </w:r>
      <w:r w:rsidRPr="000617FF">
        <w:rPr>
          <w:rFonts w:hint="eastAsia"/>
        </w:rPr>
        <w:t>2</w:t>
      </w:r>
      <w:r w:rsidRPr="000617FF">
        <w:rPr>
          <w:rFonts w:hint="eastAsia"/>
        </w:rPr>
        <w:t>）待压力表</w:t>
      </w:r>
      <w:r w:rsidRPr="000617FF">
        <w:rPr>
          <w:rFonts w:hint="eastAsia"/>
        </w:rPr>
        <w:t>11</w:t>
      </w:r>
      <w:r w:rsidRPr="000617FF">
        <w:rPr>
          <w:rFonts w:hint="eastAsia"/>
        </w:rPr>
        <w:t>数值稳定后，打开过滤后憈液入口阔</w:t>
      </w:r>
      <w:r w:rsidRPr="000617FF">
        <w:rPr>
          <w:rFonts w:hint="eastAsia"/>
        </w:rPr>
        <w:t>A</w:t>
      </w:r>
      <w:r w:rsidRPr="000617FF">
        <w:rPr>
          <w:rFonts w:hint="eastAsia"/>
        </w:rPr>
        <w:t>，随后快速打开过滤机出口阀门</w:t>
      </w:r>
      <w:r w:rsidRPr="000617FF">
        <w:rPr>
          <w:rFonts w:hint="eastAsia"/>
        </w:rPr>
        <w:t>B</w:t>
      </w:r>
      <w:r w:rsidRPr="000617FF">
        <w:rPr>
          <w:rFonts w:hint="eastAsia"/>
        </w:rPr>
        <w:t>，</w:t>
      </w:r>
      <w:r w:rsidRPr="000617FF">
        <w:rPr>
          <w:rFonts w:hint="eastAsia"/>
        </w:rPr>
        <w:t>C</w:t>
      </w:r>
      <w:r w:rsidRPr="000617FF">
        <w:rPr>
          <w:rFonts w:hint="eastAsia"/>
        </w:rPr>
        <w:t>开始过滤。当计量桶</w:t>
      </w:r>
      <w:r w:rsidRPr="000617FF">
        <w:rPr>
          <w:rFonts w:hint="eastAsia"/>
        </w:rPr>
        <w:t>13</w:t>
      </w:r>
      <w:r w:rsidRPr="000617FF">
        <w:rPr>
          <w:rFonts w:hint="eastAsia"/>
        </w:rPr>
        <w:t>内见到第一滴液体时开始计时，记录滤液每增加高度</w:t>
      </w:r>
      <w:r w:rsidRPr="000617FF">
        <w:t xml:space="preserve"> 10 mm </w:t>
      </w:r>
      <w:r w:rsidRPr="000617FF">
        <w:rPr>
          <w:rFonts w:hint="eastAsia"/>
        </w:rPr>
        <w:t>时所用的时间。当计量桶</w:t>
      </w:r>
      <w:r w:rsidRPr="000617FF">
        <w:t xml:space="preserve"> 13 </w:t>
      </w:r>
      <w:r w:rsidRPr="000617FF">
        <w:rPr>
          <w:rFonts w:hint="eastAsia"/>
        </w:rPr>
        <w:t>读数为</w:t>
      </w:r>
      <w:r w:rsidRPr="000617FF">
        <w:t xml:space="preserve"> 1</w:t>
      </w:r>
      <w:r w:rsidR="000B361F">
        <w:t>23</w:t>
      </w:r>
      <w:r w:rsidRPr="000617FF">
        <w:t xml:space="preserve"> mm </w:t>
      </w:r>
      <w:r w:rsidRPr="000617FF">
        <w:rPr>
          <w:rFonts w:hint="eastAsia"/>
        </w:rPr>
        <w:t>时停止计时，并立即关闭后进料阔</w:t>
      </w:r>
      <w:r w:rsidRPr="000617FF">
        <w:t xml:space="preserve"> B</w:t>
      </w:r>
      <w:r w:rsidRPr="000617FF">
        <w:t>。</w:t>
      </w:r>
    </w:p>
    <w:p w14:paraId="21F89AE3" w14:textId="3BFA7F7A" w:rsidR="00282117" w:rsidRDefault="002663E0" w:rsidP="00A712ED">
      <w:pPr>
        <w:pStyle w:val="0Tab"/>
        <w:ind w:firstLine="420"/>
      </w:pPr>
      <w:r w:rsidRPr="000617FF">
        <w:rPr>
          <w:rFonts w:hint="eastAsia"/>
        </w:rPr>
        <w:t>（</w:t>
      </w:r>
      <w:r w:rsidRPr="000617FF">
        <w:rPr>
          <w:rFonts w:hint="eastAsia"/>
        </w:rPr>
        <w:t>3</w:t>
      </w:r>
      <w:r w:rsidRPr="000617FF">
        <w:rPr>
          <w:rFonts w:hint="eastAsia"/>
        </w:rPr>
        <w:t>）打开料液回水阔</w:t>
      </w:r>
      <w:r w:rsidRPr="000617FF">
        <w:t xml:space="preserve"> 7 </w:t>
      </w:r>
      <w:r w:rsidRPr="000617FF">
        <w:rPr>
          <w:rFonts w:hint="eastAsia"/>
        </w:rPr>
        <w:t>使压力表</w:t>
      </w:r>
      <w:r w:rsidRPr="000617FF">
        <w:rPr>
          <w:rFonts w:hint="eastAsia"/>
        </w:rPr>
        <w:t>11</w:t>
      </w:r>
      <w:r w:rsidRPr="000617FF">
        <w:rPr>
          <w:rFonts w:hint="eastAsia"/>
        </w:rPr>
        <w:t>指示值下降，关闭泵开关。放出计量槽内的滤液倒回槽内，以保证料浆浓度恒定。</w:t>
      </w:r>
      <w:r w:rsidRPr="000617FF">
        <w:br/>
      </w:r>
      <w:r w:rsidRPr="000617FF">
        <w:rPr>
          <w:rFonts w:hint="eastAsia"/>
        </w:rPr>
        <w:t>过程中应记录实验数据于下表中：</w:t>
      </w:r>
    </w:p>
    <w:tbl>
      <w:tblPr>
        <w:tblStyle w:val="Table"/>
        <w:tblW w:w="0" w:type="auto"/>
        <w:tblLook w:val="0020" w:firstRow="1" w:lastRow="0" w:firstColumn="0" w:lastColumn="0" w:noHBand="0" w:noVBand="0"/>
      </w:tblPr>
      <w:tblGrid>
        <w:gridCol w:w="419"/>
        <w:gridCol w:w="557"/>
        <w:gridCol w:w="740"/>
        <w:gridCol w:w="740"/>
        <w:gridCol w:w="688"/>
        <w:gridCol w:w="687"/>
        <w:gridCol w:w="687"/>
        <w:gridCol w:w="687"/>
        <w:gridCol w:w="687"/>
        <w:gridCol w:w="687"/>
        <w:gridCol w:w="687"/>
        <w:gridCol w:w="687"/>
        <w:gridCol w:w="687"/>
      </w:tblGrid>
      <w:tr w:rsidR="003F1DC6" w:rsidRPr="000617FF" w14:paraId="161232FE" w14:textId="77777777" w:rsidTr="002D5BE7">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tcPr>
          <w:p w14:paraId="595AC271" w14:textId="77777777" w:rsidR="00282117" w:rsidRPr="002663E0" w:rsidRDefault="002663E0" w:rsidP="003F1DC6">
            <w:pPr>
              <w:pStyle w:val="Compact"/>
              <w:jc w:val="center"/>
              <w:rPr>
                <w:rFonts w:ascii="宋体" w:eastAsia="宋体" w:hAnsi="宋体" w:hint="eastAsia"/>
                <w:sz w:val="15"/>
                <w:szCs w:val="15"/>
              </w:rPr>
            </w:pPr>
            <w:proofErr w:type="spellStart"/>
            <w:r w:rsidRPr="002663E0">
              <w:rPr>
                <w:rFonts w:ascii="宋体" w:eastAsia="宋体" w:hAnsi="宋体" w:hint="eastAsia"/>
                <w:sz w:val="15"/>
                <w:szCs w:val="15"/>
              </w:rPr>
              <w:t>序号</w:t>
            </w:r>
            <w:proofErr w:type="spellEnd"/>
          </w:p>
        </w:tc>
        <w:tc>
          <w:tcPr>
            <w:tcW w:w="0" w:type="auto"/>
            <w:tcBorders>
              <w:top w:val="single" w:sz="4" w:space="0" w:color="auto"/>
            </w:tcBorders>
          </w:tcPr>
          <w:p w14:paraId="09E249F0" w14:textId="5FED1C4C" w:rsidR="00282117" w:rsidRPr="002663E0" w:rsidRDefault="002663E0" w:rsidP="003F1DC6">
            <w:pPr>
              <w:pStyle w:val="Compact"/>
              <w:jc w:val="center"/>
              <w:rPr>
                <w:rFonts w:ascii="宋体" w:eastAsia="宋体" w:hAnsi="宋体" w:hint="eastAsia"/>
                <w:sz w:val="15"/>
                <w:szCs w:val="15"/>
              </w:rPr>
            </w:pPr>
            <w:proofErr w:type="spellStart"/>
            <w:r w:rsidRPr="002663E0">
              <w:rPr>
                <w:rFonts w:ascii="宋体" w:eastAsia="宋体" w:hAnsi="宋体" w:hint="eastAsia"/>
                <w:sz w:val="15"/>
                <w:szCs w:val="15"/>
              </w:rPr>
              <w:t>高度</w:t>
            </w:r>
            <w:proofErr w:type="spellEnd"/>
            <w:r w:rsidRPr="002663E0">
              <w:rPr>
                <w:rFonts w:ascii="宋体" w:eastAsia="宋体" w:hAnsi="宋体"/>
                <w:sz w:val="15"/>
                <w:szCs w:val="15"/>
              </w:rPr>
              <w:t xml:space="preserve"> </w:t>
            </w:r>
            <m:oMath>
              <m:r>
                <w:rPr>
                  <w:rFonts w:ascii="Cambria Math" w:eastAsia="宋体" w:hAnsi="Cambria Math"/>
                  <w:sz w:val="15"/>
                  <w:szCs w:val="15"/>
                </w:rPr>
                <m:t>(mm)</m:t>
              </m:r>
            </m:oMath>
          </w:p>
        </w:tc>
        <w:tc>
          <w:tcPr>
            <w:tcW w:w="0" w:type="auto"/>
            <w:tcBorders>
              <w:top w:val="single" w:sz="4" w:space="0" w:color="auto"/>
            </w:tcBorders>
          </w:tcPr>
          <w:p w14:paraId="493B2A58" w14:textId="313811AA" w:rsidR="00282117" w:rsidRPr="002663E0" w:rsidRDefault="002663E0" w:rsidP="003F1DC6">
            <w:pPr>
              <w:pStyle w:val="Compact"/>
              <w:jc w:val="center"/>
              <w:rPr>
                <w:rFonts w:ascii="宋体" w:eastAsia="宋体" w:hAnsi="宋体" w:hint="eastAsia"/>
                <w:sz w:val="15"/>
                <w:szCs w:val="15"/>
                <w:lang w:eastAsia="zh-CN"/>
              </w:rPr>
            </w:pPr>
            <m:oMath>
              <m:r>
                <w:rPr>
                  <w:rFonts w:ascii="Cambria Math" w:eastAsia="宋体" w:hAnsi="Cambria Math"/>
                  <w:sz w:val="15"/>
                  <w:szCs w:val="15"/>
                </w:rPr>
                <m:t>q</m:t>
              </m:r>
            </m:oMath>
            <w:r w:rsidRPr="002663E0">
              <w:rPr>
                <w:rFonts w:ascii="宋体" w:eastAsia="宋体" w:hAnsi="宋体"/>
                <w:sz w:val="15"/>
                <w:szCs w:val="15"/>
              </w:rPr>
              <w:t xml:space="preserve"> </w:t>
            </w:r>
            <w:r w:rsidR="003F1DC6">
              <w:rPr>
                <w:rFonts w:ascii="Cambria Math" w:eastAsia="宋体" w:hAnsi="Cambria Math"/>
                <w:i/>
                <w:sz w:val="15"/>
                <w:szCs w:val="15"/>
              </w:rPr>
              <w:br/>
            </w:r>
            <m:oMathPara>
              <m:oMath>
                <m:sSup>
                  <m:sSupPr>
                    <m:ctrlPr>
                      <w:rPr>
                        <w:rFonts w:ascii="Cambria Math" w:eastAsia="宋体" w:hAnsi="Cambria Math"/>
                        <w:i/>
                        <w:sz w:val="15"/>
                        <w:szCs w:val="15"/>
                      </w:rPr>
                    </m:ctrlPr>
                  </m:sSupPr>
                  <m:e>
                    <m:r>
                      <w:rPr>
                        <w:rFonts w:ascii="Cambria Math" w:eastAsia="宋体" w:hAnsi="Cambria Math"/>
                        <w:sz w:val="15"/>
                        <w:szCs w:val="15"/>
                        <w:lang w:eastAsia="zh-CN"/>
                      </w:rPr>
                      <m:t>(</m:t>
                    </m:r>
                    <m:r>
                      <w:rPr>
                        <w:rFonts w:ascii="Cambria Math" w:eastAsia="宋体" w:hAnsi="Cambria Math" w:hint="eastAsia"/>
                        <w:sz w:val="15"/>
                        <w:szCs w:val="15"/>
                        <w:lang w:eastAsia="zh-CN"/>
                      </w:rPr>
                      <m:t>m</m:t>
                    </m:r>
                    <m:ctrlPr>
                      <w:rPr>
                        <w:rFonts w:ascii="Cambria Math" w:eastAsia="宋体" w:hAnsi="Cambria Math" w:hint="eastAsia"/>
                        <w:i/>
                        <w:sz w:val="15"/>
                        <w:szCs w:val="15"/>
                        <w:lang w:eastAsia="zh-CN"/>
                      </w:rPr>
                    </m:ctrlPr>
                  </m:e>
                  <m:sup>
                    <m:r>
                      <w:rPr>
                        <w:rFonts w:ascii="Cambria Math" w:eastAsia="宋体" w:hAnsi="Cambria Math"/>
                        <w:sz w:val="15"/>
                        <w:szCs w:val="15"/>
                      </w:rPr>
                      <m:t>3</m:t>
                    </m:r>
                  </m:sup>
                </m:sSup>
                <m:sSup>
                  <m:sSupPr>
                    <m:ctrlPr>
                      <w:rPr>
                        <w:rFonts w:ascii="Cambria Math" w:eastAsia="宋体" w:hAnsi="Cambria Math"/>
                        <w:i/>
                        <w:sz w:val="15"/>
                        <w:szCs w:val="15"/>
                      </w:rPr>
                    </m:ctrlPr>
                  </m:sSupPr>
                  <m:e>
                    <m:r>
                      <w:rPr>
                        <w:rFonts w:ascii="Cambria Math" w:eastAsia="宋体" w:hAnsi="Cambria Math"/>
                        <w:sz w:val="15"/>
                        <w:szCs w:val="15"/>
                      </w:rPr>
                      <m:t>/m</m:t>
                    </m:r>
                  </m:e>
                  <m:sup>
                    <m:r>
                      <w:rPr>
                        <w:rFonts w:ascii="Cambria Math" w:eastAsia="宋体" w:hAnsi="Cambria Math"/>
                        <w:sz w:val="15"/>
                        <w:szCs w:val="15"/>
                      </w:rPr>
                      <m:t>2</m:t>
                    </m:r>
                  </m:sup>
                </m:sSup>
                <m:r>
                  <w:rPr>
                    <w:rFonts w:ascii="Cambria Math" w:eastAsia="宋体" w:hAnsi="Cambria Math"/>
                    <w:sz w:val="15"/>
                    <w:szCs w:val="15"/>
                  </w:rPr>
                  <m:t>)</m:t>
                </m:r>
              </m:oMath>
            </m:oMathPara>
          </w:p>
        </w:tc>
        <w:tc>
          <w:tcPr>
            <w:tcW w:w="0" w:type="auto"/>
            <w:tcBorders>
              <w:top w:val="single" w:sz="4" w:space="0" w:color="auto"/>
            </w:tcBorders>
          </w:tcPr>
          <w:p w14:paraId="7DD4479C" w14:textId="1033E88F" w:rsidR="00282117" w:rsidRPr="002663E0" w:rsidRDefault="00000000" w:rsidP="003F1DC6">
            <w:pPr>
              <w:pStyle w:val="Compact"/>
              <w:jc w:val="center"/>
              <w:rPr>
                <w:rFonts w:ascii="宋体" w:eastAsia="宋体" w:hAnsi="宋体" w:hint="eastAsia"/>
                <w:sz w:val="15"/>
                <w:szCs w:val="15"/>
              </w:rPr>
            </w:pPr>
            <m:oMath>
              <m:acc>
                <m:accPr>
                  <m:chr m:val="‾"/>
                  <m:ctrlPr>
                    <w:rPr>
                      <w:rFonts w:ascii="Cambria Math" w:eastAsia="宋体" w:hAnsi="Cambria Math"/>
                      <w:sz w:val="15"/>
                      <w:szCs w:val="15"/>
                    </w:rPr>
                  </m:ctrlPr>
                </m:accPr>
                <m:e>
                  <m:r>
                    <w:rPr>
                      <w:rFonts w:ascii="Cambria Math" w:eastAsia="宋体" w:hAnsi="Cambria Math"/>
                      <w:sz w:val="15"/>
                      <w:szCs w:val="15"/>
                    </w:rPr>
                    <m:t>q</m:t>
                  </m:r>
                </m:e>
              </m:acc>
            </m:oMath>
            <w:r w:rsidR="002663E0" w:rsidRPr="002663E0">
              <w:rPr>
                <w:rFonts w:ascii="宋体" w:eastAsia="宋体" w:hAnsi="宋体"/>
                <w:sz w:val="15"/>
                <w:szCs w:val="15"/>
              </w:rPr>
              <w:t xml:space="preserve"> </w:t>
            </w:r>
            <w:r w:rsidR="003F1DC6">
              <w:rPr>
                <w:rFonts w:ascii="Cambria Math" w:eastAsia="宋体" w:hAnsi="Cambria Math"/>
                <w:i/>
                <w:sz w:val="15"/>
                <w:szCs w:val="15"/>
              </w:rPr>
              <w:br/>
            </w:r>
            <m:oMathPara>
              <m:oMath>
                <m:sSup>
                  <m:sSupPr>
                    <m:ctrlPr>
                      <w:rPr>
                        <w:rFonts w:ascii="Cambria Math" w:eastAsia="宋体" w:hAnsi="Cambria Math"/>
                        <w:i/>
                        <w:sz w:val="15"/>
                        <w:szCs w:val="15"/>
                      </w:rPr>
                    </m:ctrlPr>
                  </m:sSupPr>
                  <m:e>
                    <m:r>
                      <w:rPr>
                        <w:rFonts w:ascii="Cambria Math" w:eastAsia="宋体" w:hAnsi="Cambria Math"/>
                        <w:sz w:val="15"/>
                        <w:szCs w:val="15"/>
                        <w:lang w:eastAsia="zh-CN"/>
                      </w:rPr>
                      <m:t>(</m:t>
                    </m:r>
                    <m:r>
                      <w:rPr>
                        <w:rFonts w:ascii="Cambria Math" w:eastAsia="宋体" w:hAnsi="Cambria Math" w:hint="eastAsia"/>
                        <w:sz w:val="15"/>
                        <w:szCs w:val="15"/>
                        <w:lang w:eastAsia="zh-CN"/>
                      </w:rPr>
                      <m:t>m</m:t>
                    </m:r>
                    <m:ctrlPr>
                      <w:rPr>
                        <w:rFonts w:ascii="Cambria Math" w:eastAsia="宋体" w:hAnsi="Cambria Math" w:hint="eastAsia"/>
                        <w:i/>
                        <w:sz w:val="15"/>
                        <w:szCs w:val="15"/>
                        <w:lang w:eastAsia="zh-CN"/>
                      </w:rPr>
                    </m:ctrlPr>
                  </m:e>
                  <m:sup>
                    <m:r>
                      <w:rPr>
                        <w:rFonts w:ascii="Cambria Math" w:eastAsia="宋体" w:hAnsi="Cambria Math"/>
                        <w:sz w:val="15"/>
                        <w:szCs w:val="15"/>
                      </w:rPr>
                      <m:t>3</m:t>
                    </m:r>
                  </m:sup>
                </m:sSup>
                <m:sSup>
                  <m:sSupPr>
                    <m:ctrlPr>
                      <w:rPr>
                        <w:rFonts w:ascii="Cambria Math" w:eastAsia="宋体" w:hAnsi="Cambria Math"/>
                        <w:i/>
                        <w:sz w:val="15"/>
                        <w:szCs w:val="15"/>
                      </w:rPr>
                    </m:ctrlPr>
                  </m:sSupPr>
                  <m:e>
                    <m:r>
                      <w:rPr>
                        <w:rFonts w:ascii="Cambria Math" w:eastAsia="宋体" w:hAnsi="Cambria Math"/>
                        <w:sz w:val="15"/>
                        <w:szCs w:val="15"/>
                      </w:rPr>
                      <m:t>/m</m:t>
                    </m:r>
                  </m:e>
                  <m:sup>
                    <m:r>
                      <w:rPr>
                        <w:rFonts w:ascii="Cambria Math" w:eastAsia="宋体" w:hAnsi="Cambria Math"/>
                        <w:sz w:val="15"/>
                        <w:szCs w:val="15"/>
                      </w:rPr>
                      <m:t>2</m:t>
                    </m:r>
                  </m:sup>
                </m:sSup>
                <m:r>
                  <w:rPr>
                    <w:rFonts w:ascii="Cambria Math" w:eastAsia="宋体" w:hAnsi="Cambria Math"/>
                    <w:sz w:val="15"/>
                    <w:szCs w:val="15"/>
                  </w:rPr>
                  <m:t>)</m:t>
                </m:r>
              </m:oMath>
            </m:oMathPara>
          </w:p>
        </w:tc>
        <w:tc>
          <w:tcPr>
            <w:tcW w:w="0" w:type="auto"/>
            <w:tcBorders>
              <w:top w:val="single" w:sz="4" w:space="0" w:color="auto"/>
            </w:tcBorders>
          </w:tcPr>
          <w:p w14:paraId="00C449F8" w14:textId="77777777" w:rsidR="00F01527" w:rsidRPr="00F01527" w:rsidRDefault="002663E0" w:rsidP="00F01527">
            <w:pPr>
              <w:pStyle w:val="Compact"/>
              <w:jc w:val="center"/>
              <w:rPr>
                <w:rFonts w:ascii="宋体" w:eastAsia="宋体" w:hAnsi="宋体" w:hint="eastAsia"/>
                <w:sz w:val="15"/>
                <w:szCs w:val="15"/>
              </w:rPr>
            </w:pPr>
            <m:oMathPara>
              <m:oMathParaPr>
                <m:jc m:val="center"/>
              </m:oMathParaPr>
              <m:oMath>
                <m:r>
                  <w:rPr>
                    <w:rFonts w:ascii="Cambria Math" w:eastAsia="宋体" w:hAnsi="Cambria Math"/>
                    <w:sz w:val="15"/>
                    <w:szCs w:val="15"/>
                  </w:rPr>
                  <m:t>θ</m:t>
                </m:r>
              </m:oMath>
            </m:oMathPara>
          </w:p>
          <w:p w14:paraId="53CC1D1D" w14:textId="7ED0EA02" w:rsidR="00282117" w:rsidRPr="00F01527" w:rsidRDefault="002663E0" w:rsidP="00F01527">
            <w:pPr>
              <w:pStyle w:val="Compact"/>
              <w:jc w:val="center"/>
              <w:rPr>
                <w:rFonts w:ascii="宋体" w:eastAsia="宋体" w:hAnsi="宋体" w:hint="eastAsia"/>
                <w:sz w:val="15"/>
                <w:szCs w:val="15"/>
              </w:rPr>
            </w:pPr>
            <w:r w:rsidRPr="002663E0">
              <w:rPr>
                <w:rFonts w:ascii="宋体" w:eastAsia="宋体" w:hAnsi="宋体"/>
                <w:sz w:val="15"/>
                <w:szCs w:val="15"/>
              </w:rPr>
              <w:t>(s)  0.05MPa</w:t>
            </w:r>
          </w:p>
        </w:tc>
        <w:tc>
          <w:tcPr>
            <w:tcW w:w="0" w:type="auto"/>
            <w:tcBorders>
              <w:top w:val="single" w:sz="4" w:space="0" w:color="auto"/>
            </w:tcBorders>
          </w:tcPr>
          <w:p w14:paraId="2CD40F3F" w14:textId="77777777" w:rsidR="00F01527" w:rsidRDefault="002663E0" w:rsidP="00F01527">
            <w:pPr>
              <w:pStyle w:val="Compact"/>
              <w:jc w:val="center"/>
              <w:rPr>
                <w:rFonts w:ascii="宋体" w:eastAsia="宋体" w:hAnsi="宋体" w:hint="eastAsia"/>
                <w:sz w:val="15"/>
                <w:szCs w:val="15"/>
                <w:lang w:eastAsia="zh-CN"/>
              </w:rPr>
            </w:pPr>
            <m:oMathPara>
              <m:oMath>
                <m:r>
                  <w:rPr>
                    <w:rFonts w:ascii="Cambria Math" w:eastAsia="宋体" w:hAnsi="Cambria Math"/>
                    <w:sz w:val="15"/>
                    <w:szCs w:val="15"/>
                  </w:rPr>
                  <m:t>Δθ</m:t>
                </m:r>
              </m:oMath>
            </m:oMathPara>
          </w:p>
          <w:p w14:paraId="5885BBAC" w14:textId="2FAE53CD" w:rsidR="00282117" w:rsidRPr="002663E0" w:rsidRDefault="002663E0" w:rsidP="00F01527">
            <w:pPr>
              <w:pStyle w:val="Compact"/>
              <w:jc w:val="center"/>
              <w:rPr>
                <w:rFonts w:ascii="宋体" w:eastAsia="宋体" w:hAnsi="宋体" w:hint="eastAsia"/>
                <w:sz w:val="15"/>
                <w:szCs w:val="15"/>
              </w:rPr>
            </w:pPr>
            <w:r w:rsidRPr="002663E0">
              <w:rPr>
                <w:rFonts w:ascii="宋体" w:eastAsia="宋体" w:hAnsi="宋体"/>
                <w:sz w:val="15"/>
                <w:szCs w:val="15"/>
              </w:rPr>
              <w:t>(s) 0.05MPa</w:t>
            </w:r>
          </w:p>
        </w:tc>
        <w:tc>
          <w:tcPr>
            <w:tcW w:w="0" w:type="auto"/>
            <w:tcBorders>
              <w:top w:val="single" w:sz="4" w:space="0" w:color="auto"/>
            </w:tcBorders>
          </w:tcPr>
          <w:p w14:paraId="1D7DA308" w14:textId="4DD1A9BA" w:rsidR="00282117" w:rsidRPr="002663E0" w:rsidRDefault="002663E0" w:rsidP="00F01527">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sidRPr="002663E0">
              <w:rPr>
                <w:rFonts w:ascii="宋体" w:eastAsia="宋体" w:hAnsi="宋体"/>
                <w:sz w:val="15"/>
                <w:szCs w:val="15"/>
              </w:rPr>
              <w:t xml:space="preserve"> (s/m) 0.05MPa</w:t>
            </w:r>
          </w:p>
        </w:tc>
        <w:tc>
          <w:tcPr>
            <w:tcW w:w="0" w:type="auto"/>
            <w:tcBorders>
              <w:top w:val="single" w:sz="4" w:space="0" w:color="auto"/>
            </w:tcBorders>
          </w:tcPr>
          <w:p w14:paraId="04829E28" w14:textId="77777777" w:rsidR="00F01527" w:rsidRDefault="002663E0" w:rsidP="00F01527">
            <w:pPr>
              <w:pStyle w:val="Compact"/>
              <w:jc w:val="center"/>
              <w:rPr>
                <w:rFonts w:ascii="宋体" w:eastAsia="宋体" w:hAnsi="宋体" w:hint="eastAsia"/>
                <w:sz w:val="15"/>
                <w:szCs w:val="15"/>
              </w:rPr>
            </w:pPr>
            <m:oMath>
              <m:r>
                <w:rPr>
                  <w:rFonts w:ascii="Cambria Math" w:eastAsia="宋体" w:hAnsi="Cambria Math"/>
                  <w:sz w:val="15"/>
                  <w:szCs w:val="15"/>
                </w:rPr>
                <m:t>θ</m:t>
              </m:r>
            </m:oMath>
            <w:r w:rsidRPr="002663E0">
              <w:rPr>
                <w:rFonts w:ascii="宋体" w:eastAsia="宋体" w:hAnsi="宋体"/>
                <w:sz w:val="15"/>
                <w:szCs w:val="15"/>
              </w:rPr>
              <w:t xml:space="preserve"> </w:t>
            </w:r>
          </w:p>
          <w:p w14:paraId="77E432CF" w14:textId="7F691EA1" w:rsidR="00282117" w:rsidRPr="002663E0" w:rsidRDefault="002663E0" w:rsidP="00F01527">
            <w:pPr>
              <w:pStyle w:val="Compact"/>
              <w:jc w:val="center"/>
              <w:rPr>
                <w:rFonts w:ascii="宋体" w:eastAsia="宋体" w:hAnsi="宋体" w:hint="eastAsia"/>
                <w:sz w:val="15"/>
                <w:szCs w:val="15"/>
              </w:rPr>
            </w:pPr>
            <w:r w:rsidRPr="002663E0">
              <w:rPr>
                <w:rFonts w:ascii="宋体" w:eastAsia="宋体" w:hAnsi="宋体"/>
                <w:sz w:val="15"/>
                <w:szCs w:val="15"/>
              </w:rPr>
              <w:t>(s) 0.10MPa</w:t>
            </w:r>
          </w:p>
        </w:tc>
        <w:tc>
          <w:tcPr>
            <w:tcW w:w="0" w:type="auto"/>
            <w:tcBorders>
              <w:top w:val="single" w:sz="4" w:space="0" w:color="auto"/>
            </w:tcBorders>
          </w:tcPr>
          <w:p w14:paraId="796FAC34" w14:textId="77777777" w:rsidR="003F1DC6" w:rsidRDefault="002663E0" w:rsidP="00F01527">
            <w:pPr>
              <w:pStyle w:val="Compact"/>
              <w:jc w:val="center"/>
              <w:rPr>
                <w:rFonts w:ascii="宋体" w:eastAsia="宋体" w:hAnsi="宋体" w:hint="eastAsia"/>
                <w:sz w:val="15"/>
                <w:szCs w:val="15"/>
              </w:rPr>
            </w:pPr>
            <m:oMath>
              <m:r>
                <w:rPr>
                  <w:rFonts w:ascii="Cambria Math" w:eastAsia="宋体" w:hAnsi="Cambria Math"/>
                  <w:sz w:val="15"/>
                  <w:szCs w:val="15"/>
                </w:rPr>
                <m:t>Δθ</m:t>
              </m:r>
            </m:oMath>
            <w:r w:rsidRPr="002663E0">
              <w:rPr>
                <w:rFonts w:ascii="宋体" w:eastAsia="宋体" w:hAnsi="宋体"/>
                <w:sz w:val="15"/>
                <w:szCs w:val="15"/>
              </w:rPr>
              <w:t xml:space="preserve"> </w:t>
            </w:r>
          </w:p>
          <w:p w14:paraId="087E254A" w14:textId="02FB3011" w:rsidR="00282117" w:rsidRPr="002663E0" w:rsidRDefault="002663E0" w:rsidP="00F01527">
            <w:pPr>
              <w:pStyle w:val="Compact"/>
              <w:jc w:val="center"/>
              <w:rPr>
                <w:rFonts w:ascii="宋体" w:eastAsia="宋体" w:hAnsi="宋体" w:hint="eastAsia"/>
                <w:sz w:val="15"/>
                <w:szCs w:val="15"/>
              </w:rPr>
            </w:pPr>
            <w:r w:rsidRPr="002663E0">
              <w:rPr>
                <w:rFonts w:ascii="宋体" w:eastAsia="宋体" w:hAnsi="宋体"/>
                <w:sz w:val="15"/>
                <w:szCs w:val="15"/>
              </w:rPr>
              <w:t>(s)  0.10MPa</w:t>
            </w:r>
          </w:p>
        </w:tc>
        <w:tc>
          <w:tcPr>
            <w:tcW w:w="0" w:type="auto"/>
            <w:tcBorders>
              <w:top w:val="single" w:sz="4" w:space="0" w:color="auto"/>
            </w:tcBorders>
          </w:tcPr>
          <w:p w14:paraId="6A69458C" w14:textId="4C2E314A" w:rsidR="00282117" w:rsidRPr="002663E0" w:rsidRDefault="002663E0" w:rsidP="00F01527">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sidRPr="002663E0">
              <w:rPr>
                <w:rFonts w:ascii="宋体" w:eastAsia="宋体" w:hAnsi="宋体"/>
                <w:sz w:val="15"/>
                <w:szCs w:val="15"/>
              </w:rPr>
              <w:t xml:space="preserve"> (s/m) 0.10MPa</w:t>
            </w:r>
          </w:p>
        </w:tc>
        <w:tc>
          <w:tcPr>
            <w:tcW w:w="0" w:type="auto"/>
            <w:tcBorders>
              <w:top w:val="single" w:sz="4" w:space="0" w:color="auto"/>
            </w:tcBorders>
          </w:tcPr>
          <w:p w14:paraId="2E398513" w14:textId="77777777" w:rsidR="00F01527" w:rsidRDefault="002663E0" w:rsidP="00F01527">
            <w:pPr>
              <w:pStyle w:val="Compact"/>
              <w:jc w:val="center"/>
              <w:rPr>
                <w:rFonts w:ascii="宋体" w:eastAsia="宋体" w:hAnsi="宋体" w:hint="eastAsia"/>
                <w:sz w:val="15"/>
                <w:szCs w:val="15"/>
              </w:rPr>
            </w:pPr>
            <m:oMath>
              <m:r>
                <w:rPr>
                  <w:rFonts w:ascii="Cambria Math" w:eastAsia="宋体" w:hAnsi="Cambria Math"/>
                  <w:sz w:val="15"/>
                  <w:szCs w:val="15"/>
                </w:rPr>
                <m:t>θ</m:t>
              </m:r>
            </m:oMath>
            <w:r w:rsidRPr="002663E0">
              <w:rPr>
                <w:rFonts w:ascii="宋体" w:eastAsia="宋体" w:hAnsi="宋体"/>
                <w:sz w:val="15"/>
                <w:szCs w:val="15"/>
              </w:rPr>
              <w:t xml:space="preserve"> </w:t>
            </w:r>
          </w:p>
          <w:p w14:paraId="639DF881" w14:textId="2325D21B" w:rsidR="00282117" w:rsidRPr="002663E0" w:rsidRDefault="002663E0" w:rsidP="00F01527">
            <w:pPr>
              <w:pStyle w:val="Compact"/>
              <w:jc w:val="center"/>
              <w:rPr>
                <w:rFonts w:ascii="宋体" w:eastAsia="宋体" w:hAnsi="宋体" w:hint="eastAsia"/>
                <w:sz w:val="15"/>
                <w:szCs w:val="15"/>
              </w:rPr>
            </w:pPr>
            <w:r w:rsidRPr="002663E0">
              <w:rPr>
                <w:rFonts w:ascii="宋体" w:eastAsia="宋体" w:hAnsi="宋体"/>
                <w:sz w:val="15"/>
                <w:szCs w:val="15"/>
              </w:rPr>
              <w:t>(s) 0.15MPa</w:t>
            </w:r>
          </w:p>
        </w:tc>
        <w:tc>
          <w:tcPr>
            <w:tcW w:w="0" w:type="auto"/>
            <w:tcBorders>
              <w:top w:val="single" w:sz="4" w:space="0" w:color="auto"/>
            </w:tcBorders>
          </w:tcPr>
          <w:p w14:paraId="780155F8" w14:textId="77777777" w:rsidR="003F1DC6" w:rsidRDefault="002663E0" w:rsidP="00F01527">
            <w:pPr>
              <w:pStyle w:val="Compact"/>
              <w:jc w:val="center"/>
              <w:rPr>
                <w:rFonts w:ascii="宋体" w:eastAsia="宋体" w:hAnsi="宋体" w:hint="eastAsia"/>
                <w:sz w:val="15"/>
                <w:szCs w:val="15"/>
              </w:rPr>
            </w:pPr>
            <m:oMath>
              <m:r>
                <w:rPr>
                  <w:rFonts w:ascii="Cambria Math" w:eastAsia="宋体" w:hAnsi="Cambria Math"/>
                  <w:sz w:val="15"/>
                  <w:szCs w:val="15"/>
                </w:rPr>
                <m:t>Δθ</m:t>
              </m:r>
            </m:oMath>
            <w:r w:rsidRPr="002663E0">
              <w:rPr>
                <w:rFonts w:ascii="宋体" w:eastAsia="宋体" w:hAnsi="宋体"/>
                <w:sz w:val="15"/>
                <w:szCs w:val="15"/>
              </w:rPr>
              <w:t xml:space="preserve"> </w:t>
            </w:r>
          </w:p>
          <w:p w14:paraId="3E53553D" w14:textId="0EB2AF72" w:rsidR="00282117" w:rsidRPr="002663E0" w:rsidRDefault="002663E0" w:rsidP="00F01527">
            <w:pPr>
              <w:pStyle w:val="Compact"/>
              <w:jc w:val="center"/>
              <w:rPr>
                <w:rFonts w:ascii="宋体" w:eastAsia="宋体" w:hAnsi="宋体" w:hint="eastAsia"/>
                <w:sz w:val="15"/>
                <w:szCs w:val="15"/>
              </w:rPr>
            </w:pPr>
            <w:r w:rsidRPr="002663E0">
              <w:rPr>
                <w:rFonts w:ascii="宋体" w:eastAsia="宋体" w:hAnsi="宋体"/>
                <w:sz w:val="15"/>
                <w:szCs w:val="15"/>
              </w:rPr>
              <w:t>(s) 0.15MPa</w:t>
            </w:r>
          </w:p>
        </w:tc>
        <w:tc>
          <w:tcPr>
            <w:tcW w:w="0" w:type="auto"/>
            <w:tcBorders>
              <w:top w:val="single" w:sz="4" w:space="0" w:color="auto"/>
            </w:tcBorders>
          </w:tcPr>
          <w:p w14:paraId="1DF9DFFA" w14:textId="205F9A64" w:rsidR="00282117" w:rsidRPr="002663E0" w:rsidRDefault="002663E0" w:rsidP="00F01527">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sidRPr="002663E0">
              <w:rPr>
                <w:rFonts w:ascii="宋体" w:eastAsia="宋体" w:hAnsi="宋体"/>
                <w:sz w:val="15"/>
                <w:szCs w:val="15"/>
              </w:rPr>
              <w:t xml:space="preserve"> (s/m)  0.15MPa</w:t>
            </w:r>
          </w:p>
        </w:tc>
      </w:tr>
      <w:tr w:rsidR="003F1DC6" w:rsidRPr="000617FF" w14:paraId="1F3F3872" w14:textId="77777777">
        <w:tc>
          <w:tcPr>
            <w:tcW w:w="0" w:type="auto"/>
          </w:tcPr>
          <w:p w14:paraId="533B0474" w14:textId="77777777" w:rsidR="00282117" w:rsidRPr="002663E0" w:rsidRDefault="002663E0" w:rsidP="003F1DC6">
            <w:pPr>
              <w:pStyle w:val="Compact"/>
              <w:jc w:val="center"/>
              <w:rPr>
                <w:rFonts w:ascii="宋体" w:eastAsia="宋体" w:hAnsi="宋体" w:hint="eastAsia"/>
                <w:sz w:val="15"/>
                <w:szCs w:val="15"/>
              </w:rPr>
            </w:pPr>
            <w:r w:rsidRPr="002663E0">
              <w:rPr>
                <w:rFonts w:ascii="宋体" w:eastAsia="宋体" w:hAnsi="宋体"/>
                <w:sz w:val="15"/>
                <w:szCs w:val="15"/>
              </w:rPr>
              <w:t>1</w:t>
            </w:r>
          </w:p>
        </w:tc>
        <w:tc>
          <w:tcPr>
            <w:tcW w:w="0" w:type="auto"/>
          </w:tcPr>
          <w:p w14:paraId="1A26A93D"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58374D7E"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5CA4CDC9"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39779141"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3B0C4068"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600FAECB"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54B199DB"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3C6846EB"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07756F7B"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3F426773"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71876F3B"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73C31D12" w14:textId="77777777" w:rsidR="00282117" w:rsidRPr="002663E0" w:rsidRDefault="00282117" w:rsidP="00F01527">
            <w:pPr>
              <w:pStyle w:val="Compact"/>
              <w:jc w:val="center"/>
              <w:rPr>
                <w:rFonts w:ascii="宋体" w:eastAsia="宋体" w:hAnsi="宋体" w:hint="eastAsia"/>
                <w:sz w:val="15"/>
                <w:szCs w:val="15"/>
              </w:rPr>
            </w:pPr>
          </w:p>
        </w:tc>
      </w:tr>
      <w:tr w:rsidR="003F1DC6" w:rsidRPr="000617FF" w14:paraId="2A65226D" w14:textId="77777777">
        <w:tc>
          <w:tcPr>
            <w:tcW w:w="0" w:type="auto"/>
          </w:tcPr>
          <w:p w14:paraId="57653F76" w14:textId="77777777" w:rsidR="00282117" w:rsidRPr="002663E0" w:rsidRDefault="002663E0" w:rsidP="003F1DC6">
            <w:pPr>
              <w:pStyle w:val="Compact"/>
              <w:jc w:val="center"/>
              <w:rPr>
                <w:rFonts w:ascii="宋体" w:eastAsia="宋体" w:hAnsi="宋体" w:hint="eastAsia"/>
                <w:sz w:val="15"/>
                <w:szCs w:val="15"/>
              </w:rPr>
            </w:pPr>
            <w:r w:rsidRPr="002663E0">
              <w:rPr>
                <w:rFonts w:ascii="宋体" w:eastAsia="宋体" w:hAnsi="宋体"/>
                <w:sz w:val="15"/>
                <w:szCs w:val="15"/>
              </w:rPr>
              <w:t>2</w:t>
            </w:r>
          </w:p>
        </w:tc>
        <w:tc>
          <w:tcPr>
            <w:tcW w:w="0" w:type="auto"/>
          </w:tcPr>
          <w:p w14:paraId="624067BC"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5BD87747"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1A64D2C9"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28F72364"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2C1579EA"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4EF2BD87"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515DD4BC"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17B71155"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6520A5F8"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308C0EDC"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0822D9C1"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3C086DB2" w14:textId="77777777" w:rsidR="00282117" w:rsidRPr="002663E0" w:rsidRDefault="00282117" w:rsidP="00F01527">
            <w:pPr>
              <w:pStyle w:val="Compact"/>
              <w:jc w:val="center"/>
              <w:rPr>
                <w:rFonts w:ascii="宋体" w:eastAsia="宋体" w:hAnsi="宋体" w:hint="eastAsia"/>
                <w:sz w:val="15"/>
                <w:szCs w:val="15"/>
              </w:rPr>
            </w:pPr>
          </w:p>
        </w:tc>
      </w:tr>
      <w:tr w:rsidR="003F1DC6" w:rsidRPr="000617FF" w14:paraId="68988F32" w14:textId="77777777">
        <w:tc>
          <w:tcPr>
            <w:tcW w:w="0" w:type="auto"/>
          </w:tcPr>
          <w:p w14:paraId="04E6847F" w14:textId="77777777" w:rsidR="00282117" w:rsidRPr="002663E0" w:rsidRDefault="002663E0" w:rsidP="003F1DC6">
            <w:pPr>
              <w:pStyle w:val="Compact"/>
              <w:jc w:val="center"/>
              <w:rPr>
                <w:rFonts w:ascii="宋体" w:eastAsia="宋体" w:hAnsi="宋体" w:hint="eastAsia"/>
                <w:sz w:val="15"/>
                <w:szCs w:val="15"/>
              </w:rPr>
            </w:pPr>
            <w:r w:rsidRPr="002663E0">
              <w:rPr>
                <w:rFonts w:ascii="宋体" w:eastAsia="宋体" w:hAnsi="宋体"/>
                <w:sz w:val="15"/>
                <w:szCs w:val="15"/>
              </w:rPr>
              <w:t>3</w:t>
            </w:r>
          </w:p>
        </w:tc>
        <w:tc>
          <w:tcPr>
            <w:tcW w:w="0" w:type="auto"/>
          </w:tcPr>
          <w:p w14:paraId="1A75A7E6"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2EB6D907"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37B0BD68" w14:textId="77777777" w:rsidR="00282117" w:rsidRPr="002663E0" w:rsidRDefault="00282117" w:rsidP="003F1DC6">
            <w:pPr>
              <w:pStyle w:val="Compact"/>
              <w:jc w:val="center"/>
              <w:rPr>
                <w:rFonts w:ascii="宋体" w:eastAsia="宋体" w:hAnsi="宋体" w:hint="eastAsia"/>
                <w:sz w:val="15"/>
                <w:szCs w:val="15"/>
              </w:rPr>
            </w:pPr>
          </w:p>
        </w:tc>
        <w:tc>
          <w:tcPr>
            <w:tcW w:w="0" w:type="auto"/>
          </w:tcPr>
          <w:p w14:paraId="125F0CC9"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637A31DD"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61D7E9FD"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33386EAB"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16FA7535"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216F38FD"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42EA075E"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2729899A" w14:textId="77777777" w:rsidR="00282117" w:rsidRPr="002663E0" w:rsidRDefault="00282117" w:rsidP="00F01527">
            <w:pPr>
              <w:pStyle w:val="Compact"/>
              <w:jc w:val="center"/>
              <w:rPr>
                <w:rFonts w:ascii="宋体" w:eastAsia="宋体" w:hAnsi="宋体" w:hint="eastAsia"/>
                <w:sz w:val="15"/>
                <w:szCs w:val="15"/>
              </w:rPr>
            </w:pPr>
          </w:p>
        </w:tc>
        <w:tc>
          <w:tcPr>
            <w:tcW w:w="0" w:type="auto"/>
          </w:tcPr>
          <w:p w14:paraId="7F90945C" w14:textId="77777777" w:rsidR="00282117" w:rsidRPr="002663E0" w:rsidRDefault="00282117" w:rsidP="00F01527">
            <w:pPr>
              <w:pStyle w:val="Compact"/>
              <w:jc w:val="center"/>
              <w:rPr>
                <w:rFonts w:ascii="宋体" w:eastAsia="宋体" w:hAnsi="宋体" w:hint="eastAsia"/>
                <w:sz w:val="15"/>
                <w:szCs w:val="15"/>
              </w:rPr>
            </w:pPr>
          </w:p>
        </w:tc>
      </w:tr>
      <w:tr w:rsidR="003F1DC6" w:rsidRPr="000617FF" w14:paraId="1B4BBA09" w14:textId="77777777" w:rsidTr="002D5BE7">
        <w:tc>
          <w:tcPr>
            <w:tcW w:w="0" w:type="auto"/>
            <w:tcBorders>
              <w:bottom w:val="single" w:sz="4" w:space="0" w:color="auto"/>
            </w:tcBorders>
          </w:tcPr>
          <w:p w14:paraId="3FBA6215" w14:textId="77777777" w:rsidR="00282117" w:rsidRPr="002663E0" w:rsidRDefault="002663E0" w:rsidP="003F1DC6">
            <w:pPr>
              <w:pStyle w:val="Compact"/>
              <w:jc w:val="center"/>
              <w:rPr>
                <w:rFonts w:ascii="宋体" w:eastAsia="宋体" w:hAnsi="宋体" w:hint="eastAsia"/>
                <w:sz w:val="15"/>
                <w:szCs w:val="15"/>
              </w:rPr>
            </w:pPr>
            <w:r w:rsidRPr="002663E0">
              <w:rPr>
                <w:rFonts w:ascii="宋体" w:eastAsia="宋体" w:hAnsi="宋体"/>
                <w:sz w:val="15"/>
                <w:szCs w:val="15"/>
              </w:rPr>
              <w:lastRenderedPageBreak/>
              <w:t>...</w:t>
            </w:r>
          </w:p>
        </w:tc>
        <w:tc>
          <w:tcPr>
            <w:tcW w:w="0" w:type="auto"/>
            <w:tcBorders>
              <w:bottom w:val="single" w:sz="4" w:space="0" w:color="auto"/>
            </w:tcBorders>
          </w:tcPr>
          <w:p w14:paraId="6C518F33" w14:textId="77777777" w:rsidR="00282117" w:rsidRPr="002663E0" w:rsidRDefault="00282117" w:rsidP="003F1DC6">
            <w:pPr>
              <w:pStyle w:val="Compact"/>
              <w:jc w:val="center"/>
              <w:rPr>
                <w:rFonts w:ascii="宋体" w:eastAsia="宋体" w:hAnsi="宋体" w:hint="eastAsia"/>
                <w:sz w:val="15"/>
                <w:szCs w:val="15"/>
              </w:rPr>
            </w:pPr>
          </w:p>
        </w:tc>
        <w:tc>
          <w:tcPr>
            <w:tcW w:w="0" w:type="auto"/>
            <w:tcBorders>
              <w:bottom w:val="single" w:sz="4" w:space="0" w:color="auto"/>
            </w:tcBorders>
          </w:tcPr>
          <w:p w14:paraId="0FEF93FD" w14:textId="77777777" w:rsidR="00282117" w:rsidRPr="002663E0" w:rsidRDefault="00282117" w:rsidP="003F1DC6">
            <w:pPr>
              <w:pStyle w:val="Compact"/>
              <w:jc w:val="center"/>
              <w:rPr>
                <w:rFonts w:ascii="宋体" w:eastAsia="宋体" w:hAnsi="宋体" w:hint="eastAsia"/>
                <w:sz w:val="15"/>
                <w:szCs w:val="15"/>
              </w:rPr>
            </w:pPr>
          </w:p>
        </w:tc>
        <w:tc>
          <w:tcPr>
            <w:tcW w:w="0" w:type="auto"/>
            <w:tcBorders>
              <w:bottom w:val="single" w:sz="4" w:space="0" w:color="auto"/>
            </w:tcBorders>
          </w:tcPr>
          <w:p w14:paraId="750CF925" w14:textId="77777777" w:rsidR="00282117" w:rsidRPr="002663E0" w:rsidRDefault="00282117" w:rsidP="003F1DC6">
            <w:pPr>
              <w:pStyle w:val="Compact"/>
              <w:jc w:val="center"/>
              <w:rPr>
                <w:rFonts w:ascii="宋体" w:eastAsia="宋体" w:hAnsi="宋体" w:hint="eastAsia"/>
                <w:sz w:val="15"/>
                <w:szCs w:val="15"/>
              </w:rPr>
            </w:pPr>
          </w:p>
        </w:tc>
        <w:tc>
          <w:tcPr>
            <w:tcW w:w="0" w:type="auto"/>
            <w:tcBorders>
              <w:bottom w:val="single" w:sz="4" w:space="0" w:color="auto"/>
            </w:tcBorders>
          </w:tcPr>
          <w:p w14:paraId="0DBEEF0A" w14:textId="77777777" w:rsidR="00282117" w:rsidRPr="002663E0" w:rsidRDefault="00282117" w:rsidP="00F01527">
            <w:pPr>
              <w:pStyle w:val="Compact"/>
              <w:jc w:val="center"/>
              <w:rPr>
                <w:rFonts w:ascii="宋体" w:eastAsia="宋体" w:hAnsi="宋体" w:hint="eastAsia"/>
                <w:sz w:val="15"/>
                <w:szCs w:val="15"/>
              </w:rPr>
            </w:pPr>
          </w:p>
        </w:tc>
        <w:tc>
          <w:tcPr>
            <w:tcW w:w="0" w:type="auto"/>
            <w:tcBorders>
              <w:bottom w:val="single" w:sz="4" w:space="0" w:color="auto"/>
            </w:tcBorders>
          </w:tcPr>
          <w:p w14:paraId="70E50A01" w14:textId="77777777" w:rsidR="00282117" w:rsidRPr="002663E0" w:rsidRDefault="00282117" w:rsidP="00F01527">
            <w:pPr>
              <w:pStyle w:val="Compact"/>
              <w:jc w:val="center"/>
              <w:rPr>
                <w:rFonts w:ascii="宋体" w:eastAsia="宋体" w:hAnsi="宋体" w:hint="eastAsia"/>
                <w:sz w:val="15"/>
                <w:szCs w:val="15"/>
              </w:rPr>
            </w:pPr>
          </w:p>
        </w:tc>
        <w:tc>
          <w:tcPr>
            <w:tcW w:w="0" w:type="auto"/>
            <w:tcBorders>
              <w:bottom w:val="single" w:sz="4" w:space="0" w:color="auto"/>
            </w:tcBorders>
          </w:tcPr>
          <w:p w14:paraId="1DBDAB1F" w14:textId="77777777" w:rsidR="00282117" w:rsidRPr="002663E0" w:rsidRDefault="00282117" w:rsidP="00F01527">
            <w:pPr>
              <w:pStyle w:val="Compact"/>
              <w:jc w:val="center"/>
              <w:rPr>
                <w:rFonts w:ascii="宋体" w:eastAsia="宋体" w:hAnsi="宋体" w:hint="eastAsia"/>
                <w:sz w:val="15"/>
                <w:szCs w:val="15"/>
              </w:rPr>
            </w:pPr>
          </w:p>
        </w:tc>
        <w:tc>
          <w:tcPr>
            <w:tcW w:w="0" w:type="auto"/>
            <w:tcBorders>
              <w:bottom w:val="single" w:sz="4" w:space="0" w:color="auto"/>
            </w:tcBorders>
          </w:tcPr>
          <w:p w14:paraId="105A8753" w14:textId="77777777" w:rsidR="00282117" w:rsidRPr="002663E0" w:rsidRDefault="00282117" w:rsidP="00F01527">
            <w:pPr>
              <w:pStyle w:val="Compact"/>
              <w:jc w:val="center"/>
              <w:rPr>
                <w:rFonts w:ascii="宋体" w:eastAsia="宋体" w:hAnsi="宋体" w:hint="eastAsia"/>
                <w:sz w:val="15"/>
                <w:szCs w:val="15"/>
              </w:rPr>
            </w:pPr>
          </w:p>
        </w:tc>
        <w:tc>
          <w:tcPr>
            <w:tcW w:w="0" w:type="auto"/>
            <w:tcBorders>
              <w:bottom w:val="single" w:sz="4" w:space="0" w:color="auto"/>
            </w:tcBorders>
          </w:tcPr>
          <w:p w14:paraId="7C06446E" w14:textId="77777777" w:rsidR="00282117" w:rsidRPr="002663E0" w:rsidRDefault="00282117" w:rsidP="00F01527">
            <w:pPr>
              <w:pStyle w:val="Compact"/>
              <w:jc w:val="center"/>
              <w:rPr>
                <w:rFonts w:ascii="宋体" w:eastAsia="宋体" w:hAnsi="宋体" w:hint="eastAsia"/>
                <w:sz w:val="15"/>
                <w:szCs w:val="15"/>
              </w:rPr>
            </w:pPr>
          </w:p>
        </w:tc>
        <w:tc>
          <w:tcPr>
            <w:tcW w:w="0" w:type="auto"/>
            <w:tcBorders>
              <w:bottom w:val="single" w:sz="4" w:space="0" w:color="auto"/>
            </w:tcBorders>
          </w:tcPr>
          <w:p w14:paraId="177C2287" w14:textId="77777777" w:rsidR="00282117" w:rsidRPr="002663E0" w:rsidRDefault="00282117" w:rsidP="00F01527">
            <w:pPr>
              <w:pStyle w:val="Compact"/>
              <w:jc w:val="center"/>
              <w:rPr>
                <w:rFonts w:ascii="宋体" w:eastAsia="宋体" w:hAnsi="宋体" w:hint="eastAsia"/>
                <w:sz w:val="15"/>
                <w:szCs w:val="15"/>
              </w:rPr>
            </w:pPr>
          </w:p>
        </w:tc>
        <w:tc>
          <w:tcPr>
            <w:tcW w:w="0" w:type="auto"/>
            <w:tcBorders>
              <w:bottom w:val="single" w:sz="4" w:space="0" w:color="auto"/>
            </w:tcBorders>
          </w:tcPr>
          <w:p w14:paraId="1045648C" w14:textId="77777777" w:rsidR="00282117" w:rsidRPr="002663E0" w:rsidRDefault="00282117" w:rsidP="00F01527">
            <w:pPr>
              <w:pStyle w:val="Compact"/>
              <w:jc w:val="center"/>
              <w:rPr>
                <w:rFonts w:ascii="宋体" w:eastAsia="宋体" w:hAnsi="宋体" w:hint="eastAsia"/>
                <w:sz w:val="15"/>
                <w:szCs w:val="15"/>
              </w:rPr>
            </w:pPr>
          </w:p>
        </w:tc>
        <w:tc>
          <w:tcPr>
            <w:tcW w:w="0" w:type="auto"/>
            <w:tcBorders>
              <w:bottom w:val="single" w:sz="4" w:space="0" w:color="auto"/>
            </w:tcBorders>
          </w:tcPr>
          <w:p w14:paraId="512EF79F" w14:textId="77777777" w:rsidR="00282117" w:rsidRPr="002663E0" w:rsidRDefault="00282117" w:rsidP="00F01527">
            <w:pPr>
              <w:pStyle w:val="Compact"/>
              <w:jc w:val="center"/>
              <w:rPr>
                <w:rFonts w:ascii="宋体" w:eastAsia="宋体" w:hAnsi="宋体" w:hint="eastAsia"/>
                <w:sz w:val="15"/>
                <w:szCs w:val="15"/>
              </w:rPr>
            </w:pPr>
          </w:p>
        </w:tc>
        <w:tc>
          <w:tcPr>
            <w:tcW w:w="0" w:type="auto"/>
            <w:tcBorders>
              <w:bottom w:val="single" w:sz="4" w:space="0" w:color="auto"/>
            </w:tcBorders>
          </w:tcPr>
          <w:p w14:paraId="11DE6169" w14:textId="77777777" w:rsidR="00282117" w:rsidRPr="002663E0" w:rsidRDefault="00282117" w:rsidP="00F01527">
            <w:pPr>
              <w:pStyle w:val="Compact"/>
              <w:jc w:val="center"/>
              <w:rPr>
                <w:rFonts w:ascii="宋体" w:eastAsia="宋体" w:hAnsi="宋体" w:hint="eastAsia"/>
                <w:sz w:val="15"/>
                <w:szCs w:val="15"/>
              </w:rPr>
            </w:pPr>
          </w:p>
        </w:tc>
      </w:tr>
    </w:tbl>
    <w:p w14:paraId="432CAA49" w14:textId="1704D58A" w:rsidR="00282117" w:rsidRPr="000617FF" w:rsidRDefault="002663E0" w:rsidP="00A712ED">
      <w:pPr>
        <w:pStyle w:val="0Tab"/>
        <w:ind w:firstLine="420"/>
      </w:pPr>
      <w:r w:rsidRPr="000617FF">
        <w:rPr>
          <w:rFonts w:hint="eastAsia"/>
        </w:rPr>
        <w:t>实验结束时，停止压滤机的运行，卸下滤布和滤框，清洗所有设备。将收集到的滤饼倒回配料桶，保持悬浮液浓度一致，准备进行下一组实验。保存所有实验数据，以备后续分析，分析结果填入下表。</w:t>
      </w:r>
    </w:p>
    <w:tbl>
      <w:tblPr>
        <w:tblStyle w:val="Table"/>
        <w:tblW w:w="0" w:type="auto"/>
        <w:jc w:val="center"/>
        <w:tblLook w:val="0020" w:firstRow="1" w:lastRow="0" w:firstColumn="0" w:lastColumn="0" w:noHBand="0" w:noVBand="0"/>
      </w:tblPr>
      <w:tblGrid>
        <w:gridCol w:w="516"/>
        <w:gridCol w:w="516"/>
        <w:gridCol w:w="516"/>
        <w:gridCol w:w="1349"/>
        <w:gridCol w:w="1244"/>
        <w:gridCol w:w="975"/>
        <w:gridCol w:w="653"/>
      </w:tblGrid>
      <w:tr w:rsidR="00282117" w:rsidRPr="002663E0" w14:paraId="4C54FF69" w14:textId="77777777" w:rsidTr="002D5BE7">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238D8325" w14:textId="77777777" w:rsidR="00282117" w:rsidRPr="002663E0" w:rsidRDefault="002663E0">
            <w:pPr>
              <w:pStyle w:val="Compact"/>
              <w:rPr>
                <w:rFonts w:ascii="宋体" w:eastAsia="宋体" w:hAnsi="宋体" w:hint="eastAsia"/>
                <w:sz w:val="15"/>
                <w:szCs w:val="15"/>
              </w:rPr>
            </w:pPr>
            <w:proofErr w:type="spellStart"/>
            <w:r w:rsidRPr="002663E0">
              <w:rPr>
                <w:rFonts w:ascii="宋体" w:eastAsia="宋体" w:hAnsi="宋体" w:hint="eastAsia"/>
                <w:sz w:val="15"/>
                <w:szCs w:val="15"/>
              </w:rPr>
              <w:t>序号</w:t>
            </w:r>
            <w:proofErr w:type="spellEnd"/>
          </w:p>
        </w:tc>
        <w:tc>
          <w:tcPr>
            <w:tcW w:w="0" w:type="auto"/>
            <w:tcBorders>
              <w:top w:val="single" w:sz="4" w:space="0" w:color="auto"/>
            </w:tcBorders>
          </w:tcPr>
          <w:p w14:paraId="06ECE701" w14:textId="77777777" w:rsidR="00282117" w:rsidRPr="002663E0" w:rsidRDefault="002663E0">
            <w:pPr>
              <w:pStyle w:val="Compact"/>
              <w:rPr>
                <w:rFonts w:ascii="宋体" w:eastAsia="宋体" w:hAnsi="宋体" w:hint="eastAsia"/>
                <w:sz w:val="15"/>
                <w:szCs w:val="15"/>
              </w:rPr>
            </w:pPr>
            <w:proofErr w:type="spellStart"/>
            <w:r w:rsidRPr="002663E0">
              <w:rPr>
                <w:rFonts w:ascii="宋体" w:eastAsia="宋体" w:hAnsi="宋体" w:hint="eastAsia"/>
                <w:sz w:val="15"/>
                <w:szCs w:val="15"/>
              </w:rPr>
              <w:t>斜率</w:t>
            </w:r>
            <w:proofErr w:type="spellEnd"/>
          </w:p>
        </w:tc>
        <w:tc>
          <w:tcPr>
            <w:tcW w:w="0" w:type="auto"/>
            <w:tcBorders>
              <w:top w:val="single" w:sz="4" w:space="0" w:color="auto"/>
            </w:tcBorders>
          </w:tcPr>
          <w:p w14:paraId="4966CC8E" w14:textId="77777777" w:rsidR="00282117" w:rsidRPr="002663E0" w:rsidRDefault="002663E0">
            <w:pPr>
              <w:pStyle w:val="Compact"/>
              <w:rPr>
                <w:rFonts w:ascii="宋体" w:eastAsia="宋体" w:hAnsi="宋体" w:hint="eastAsia"/>
                <w:sz w:val="15"/>
                <w:szCs w:val="15"/>
              </w:rPr>
            </w:pPr>
            <w:proofErr w:type="spellStart"/>
            <w:r w:rsidRPr="002663E0">
              <w:rPr>
                <w:rFonts w:ascii="宋体" w:eastAsia="宋体" w:hAnsi="宋体" w:hint="eastAsia"/>
                <w:sz w:val="15"/>
                <w:szCs w:val="15"/>
              </w:rPr>
              <w:t>截距</w:t>
            </w:r>
            <w:proofErr w:type="spellEnd"/>
          </w:p>
        </w:tc>
        <w:tc>
          <w:tcPr>
            <w:tcW w:w="0" w:type="auto"/>
            <w:tcBorders>
              <w:top w:val="single" w:sz="4" w:space="0" w:color="auto"/>
            </w:tcBorders>
          </w:tcPr>
          <w:p w14:paraId="07C25076" w14:textId="6D92F02E" w:rsidR="00282117" w:rsidRPr="002663E0" w:rsidRDefault="002663E0">
            <w:pPr>
              <w:pStyle w:val="Compact"/>
              <w:rPr>
                <w:rFonts w:ascii="宋体" w:eastAsia="宋体" w:hAnsi="宋体" w:hint="eastAsia"/>
                <w:sz w:val="15"/>
                <w:szCs w:val="15"/>
              </w:rPr>
            </w:pPr>
            <w:proofErr w:type="spellStart"/>
            <w:r w:rsidRPr="002663E0">
              <w:rPr>
                <w:rFonts w:ascii="宋体" w:eastAsia="宋体" w:hAnsi="宋体" w:hint="eastAsia"/>
                <w:sz w:val="15"/>
                <w:szCs w:val="15"/>
              </w:rPr>
              <w:t>过滤压力</w:t>
            </w:r>
            <w:proofErr w:type="spellEnd"/>
            <w:r w:rsidRPr="002663E0">
              <w:rPr>
                <w:rFonts w:ascii="宋体" w:eastAsia="宋体" w:hAnsi="宋体"/>
                <w:sz w:val="15"/>
                <w:szCs w:val="15"/>
              </w:rPr>
              <w:t xml:space="preserve"> / </w:t>
            </w:r>
            <m:oMath>
              <m:r>
                <w:rPr>
                  <w:rFonts w:ascii="Cambria Math" w:eastAsia="宋体" w:hAnsi="Cambria Math"/>
                  <w:sz w:val="15"/>
                  <w:szCs w:val="15"/>
                </w:rPr>
                <m:t>MPa</m:t>
              </m:r>
            </m:oMath>
          </w:p>
        </w:tc>
        <w:tc>
          <w:tcPr>
            <w:tcW w:w="0" w:type="auto"/>
            <w:tcBorders>
              <w:top w:val="single" w:sz="4" w:space="0" w:color="auto"/>
            </w:tcBorders>
          </w:tcPr>
          <w:p w14:paraId="44956F6C" w14:textId="5438A45F" w:rsidR="00282117" w:rsidRPr="002663E0" w:rsidRDefault="002663E0">
            <w:pPr>
              <w:pStyle w:val="Compact"/>
              <w:rPr>
                <w:rFonts w:ascii="宋体" w:eastAsia="宋体" w:hAnsi="宋体" w:hint="eastAsia"/>
                <w:sz w:val="15"/>
                <w:szCs w:val="15"/>
              </w:rPr>
            </w:pPr>
            <m:oMathPara>
              <m:oMath>
                <m:r>
                  <w:rPr>
                    <w:rFonts w:ascii="Cambria Math" w:eastAsia="宋体" w:hAnsi="Cambria Math"/>
                    <w:sz w:val="15"/>
                    <w:szCs w:val="15"/>
                  </w:rPr>
                  <m:t>K</m:t>
                </m:r>
                <m:r>
                  <m:rPr>
                    <m:sty m:val="p"/>
                  </m:rPr>
                  <w:rPr>
                    <w:rFonts w:ascii="Cambria Math" w:eastAsia="宋体" w:hAnsi="Cambria Math"/>
                    <w:sz w:val="15"/>
                    <w:szCs w:val="15"/>
                  </w:rPr>
                  <m:t>/</m:t>
                </m:r>
                <m:r>
                  <w:rPr>
                    <w:rFonts w:ascii="Cambria Math" w:eastAsia="宋体" w:hAnsi="Cambria Math"/>
                    <w:sz w:val="15"/>
                    <w:szCs w:val="15"/>
                  </w:rPr>
                  <m:t>m</m:t>
                </m:r>
                <m:r>
                  <m:rPr>
                    <m:sty m:val="p"/>
                  </m:rPr>
                  <w:rPr>
                    <w:rFonts w:ascii="Cambria Math" w:eastAsia="宋体" w:hAnsi="Cambria Math"/>
                    <w:sz w:val="15"/>
                    <w:szCs w:val="15"/>
                  </w:rPr>
                  <m:t>³·</m:t>
                </m:r>
                <m:r>
                  <w:rPr>
                    <w:rFonts w:ascii="Cambria Math" w:eastAsia="宋体" w:hAnsi="Cambria Math"/>
                    <w:sz w:val="15"/>
                    <w:szCs w:val="15"/>
                  </w:rPr>
                  <m:t>m</m:t>
                </m:r>
                <m:r>
                  <m:rPr>
                    <m:sty m:val="p"/>
                  </m:rPr>
                  <w:rPr>
                    <w:rFonts w:ascii="Cambria Math" w:eastAsia="宋体" w:hAnsi="Cambria Math"/>
                    <w:sz w:val="15"/>
                    <w:szCs w:val="15"/>
                  </w:rPr>
                  <m:t>⁻²·</m:t>
                </m:r>
                <m:r>
                  <w:rPr>
                    <w:rFonts w:ascii="Cambria Math" w:eastAsia="宋体" w:hAnsi="Cambria Math"/>
                    <w:sz w:val="15"/>
                    <w:szCs w:val="15"/>
                  </w:rPr>
                  <m:t>s</m:t>
                </m:r>
                <m:r>
                  <m:rPr>
                    <m:sty m:val="p"/>
                  </m:rPr>
                  <w:rPr>
                    <w:rFonts w:ascii="Cambria Math" w:eastAsia="宋体" w:hAnsi="Cambria Math"/>
                    <w:sz w:val="15"/>
                    <w:szCs w:val="15"/>
                  </w:rPr>
                  <m:t>⁻¹</m:t>
                </m:r>
              </m:oMath>
            </m:oMathPara>
          </w:p>
        </w:tc>
        <w:tc>
          <w:tcPr>
            <w:tcW w:w="0" w:type="auto"/>
            <w:tcBorders>
              <w:top w:val="single" w:sz="4" w:space="0" w:color="auto"/>
            </w:tcBorders>
          </w:tcPr>
          <w:p w14:paraId="33E050AF" w14:textId="7620A082" w:rsidR="00282117" w:rsidRPr="002663E0" w:rsidRDefault="00000000">
            <w:pPr>
              <w:pStyle w:val="Compact"/>
              <w:rPr>
                <w:rFonts w:ascii="宋体" w:eastAsia="宋体" w:hAnsi="宋体" w:hint="eastAsia"/>
                <w:sz w:val="15"/>
                <w:szCs w:val="15"/>
              </w:rPr>
            </w:pPr>
            <m:oMathPara>
              <m:oMath>
                <m:sSub>
                  <m:sSubPr>
                    <m:ctrlPr>
                      <w:rPr>
                        <w:rFonts w:ascii="Cambria Math" w:eastAsia="宋体" w:hAnsi="Cambria Math"/>
                        <w:sz w:val="15"/>
                        <w:szCs w:val="15"/>
                      </w:rPr>
                    </m:ctrlPr>
                  </m:sSubPr>
                  <m:e>
                    <m:r>
                      <w:rPr>
                        <w:rFonts w:ascii="Cambria Math" w:eastAsia="宋体" w:hAnsi="Cambria Math"/>
                        <w:sz w:val="15"/>
                        <w:szCs w:val="15"/>
                      </w:rPr>
                      <m:t>q</m:t>
                    </m:r>
                  </m:e>
                  <m:sub>
                    <m:r>
                      <w:rPr>
                        <w:rFonts w:ascii="Cambria Math" w:eastAsia="宋体" w:hAnsi="Cambria Math"/>
                        <w:sz w:val="15"/>
                        <w:szCs w:val="15"/>
                      </w:rPr>
                      <m:t>e</m:t>
                    </m:r>
                  </m:sub>
                </m:sSub>
                <m:r>
                  <m:rPr>
                    <m:sty m:val="p"/>
                  </m:rPr>
                  <w:rPr>
                    <w:rFonts w:ascii="Cambria Math" w:eastAsia="宋体" w:hAnsi="Cambria Math"/>
                    <w:sz w:val="15"/>
                    <w:szCs w:val="15"/>
                  </w:rPr>
                  <m:t>/</m:t>
                </m:r>
                <m:r>
                  <w:rPr>
                    <w:rFonts w:ascii="Cambria Math" w:eastAsia="宋体" w:hAnsi="Cambria Math"/>
                    <w:sz w:val="15"/>
                    <w:szCs w:val="15"/>
                  </w:rPr>
                  <m:t>m</m:t>
                </m:r>
                <m:r>
                  <m:rPr>
                    <m:sty m:val="p"/>
                  </m:rPr>
                  <w:rPr>
                    <w:rFonts w:ascii="Cambria Math" w:eastAsia="宋体" w:hAnsi="Cambria Math"/>
                    <w:sz w:val="15"/>
                    <w:szCs w:val="15"/>
                  </w:rPr>
                  <m:t>³·</m:t>
                </m:r>
                <m:r>
                  <w:rPr>
                    <w:rFonts w:ascii="Cambria Math" w:eastAsia="宋体" w:hAnsi="Cambria Math"/>
                    <w:sz w:val="15"/>
                    <w:szCs w:val="15"/>
                  </w:rPr>
                  <m:t>m</m:t>
                </m:r>
                <m:r>
                  <m:rPr>
                    <m:sty m:val="p"/>
                  </m:rPr>
                  <w:rPr>
                    <w:rFonts w:ascii="Cambria Math" w:eastAsia="宋体" w:hAnsi="Cambria Math"/>
                    <w:sz w:val="15"/>
                    <w:szCs w:val="15"/>
                  </w:rPr>
                  <m:t>⁻²</m:t>
                </m:r>
              </m:oMath>
            </m:oMathPara>
          </w:p>
        </w:tc>
        <w:tc>
          <w:tcPr>
            <w:tcW w:w="0" w:type="auto"/>
            <w:tcBorders>
              <w:top w:val="single" w:sz="4" w:space="0" w:color="auto"/>
            </w:tcBorders>
          </w:tcPr>
          <w:p w14:paraId="3F842A3B" w14:textId="790CDD3A" w:rsidR="00282117" w:rsidRPr="002663E0" w:rsidRDefault="00000000">
            <w:pPr>
              <w:pStyle w:val="Compact"/>
              <w:rPr>
                <w:rFonts w:ascii="宋体" w:eastAsia="宋体" w:hAnsi="宋体" w:hint="eastAsia"/>
                <w:sz w:val="15"/>
                <w:szCs w:val="15"/>
              </w:rPr>
            </w:pPr>
            <m:oMath>
              <m:sSub>
                <m:sSubPr>
                  <m:ctrlPr>
                    <w:rPr>
                      <w:rFonts w:ascii="Cambria Math" w:eastAsia="宋体" w:hAnsi="Cambria Math"/>
                      <w:sz w:val="15"/>
                      <w:szCs w:val="15"/>
                    </w:rPr>
                  </m:ctrlPr>
                </m:sSubPr>
                <m:e>
                  <m:r>
                    <w:rPr>
                      <w:rFonts w:ascii="Cambria Math" w:eastAsia="宋体" w:hAnsi="Cambria Math"/>
                      <w:sz w:val="15"/>
                      <w:szCs w:val="15"/>
                    </w:rPr>
                    <m:t>θ</m:t>
                  </m:r>
                </m:e>
                <m:sub>
                  <m:r>
                    <w:rPr>
                      <w:rFonts w:ascii="Cambria Math" w:eastAsia="宋体" w:hAnsi="Cambria Math"/>
                      <w:sz w:val="15"/>
                      <w:szCs w:val="15"/>
                    </w:rPr>
                    <m:t>e</m:t>
                  </m:r>
                </m:sub>
              </m:sSub>
            </m:oMath>
            <w:r w:rsidR="002663E0" w:rsidRPr="002663E0">
              <w:rPr>
                <w:rFonts w:ascii="宋体" w:eastAsia="宋体" w:hAnsi="宋体"/>
                <w:sz w:val="15"/>
                <w:szCs w:val="15"/>
              </w:rPr>
              <w:t xml:space="preserve"> / </w:t>
            </w:r>
            <m:oMath>
              <m:r>
                <w:rPr>
                  <w:rFonts w:ascii="Cambria Math" w:eastAsia="宋体" w:hAnsi="Cambria Math"/>
                  <w:sz w:val="15"/>
                  <w:szCs w:val="15"/>
                </w:rPr>
                <m:t>s</m:t>
              </m:r>
            </m:oMath>
          </w:p>
        </w:tc>
      </w:tr>
      <w:tr w:rsidR="00282117" w:rsidRPr="002663E0" w14:paraId="4B86EB7E" w14:textId="77777777" w:rsidTr="002D5BE7">
        <w:trPr>
          <w:jc w:val="center"/>
        </w:trPr>
        <w:tc>
          <w:tcPr>
            <w:tcW w:w="0" w:type="auto"/>
          </w:tcPr>
          <w:p w14:paraId="73D74126" w14:textId="77777777" w:rsidR="00282117" w:rsidRPr="002663E0" w:rsidRDefault="002663E0">
            <w:pPr>
              <w:pStyle w:val="Compact"/>
              <w:rPr>
                <w:rFonts w:ascii="宋体" w:eastAsia="宋体" w:hAnsi="宋体" w:hint="eastAsia"/>
                <w:sz w:val="15"/>
                <w:szCs w:val="15"/>
              </w:rPr>
            </w:pPr>
            <w:r w:rsidRPr="002663E0">
              <w:rPr>
                <w:rFonts w:ascii="宋体" w:eastAsia="宋体" w:hAnsi="宋体"/>
                <w:sz w:val="15"/>
                <w:szCs w:val="15"/>
              </w:rPr>
              <w:t>1</w:t>
            </w:r>
          </w:p>
        </w:tc>
        <w:tc>
          <w:tcPr>
            <w:tcW w:w="0" w:type="auto"/>
          </w:tcPr>
          <w:p w14:paraId="23EB3F20" w14:textId="77777777" w:rsidR="00282117" w:rsidRPr="002663E0" w:rsidRDefault="00282117">
            <w:pPr>
              <w:pStyle w:val="Compact"/>
              <w:rPr>
                <w:rFonts w:ascii="宋体" w:eastAsia="宋体" w:hAnsi="宋体" w:hint="eastAsia"/>
                <w:sz w:val="15"/>
                <w:szCs w:val="15"/>
              </w:rPr>
            </w:pPr>
          </w:p>
        </w:tc>
        <w:tc>
          <w:tcPr>
            <w:tcW w:w="0" w:type="auto"/>
          </w:tcPr>
          <w:p w14:paraId="12E16CE5" w14:textId="77777777" w:rsidR="00282117" w:rsidRPr="002663E0" w:rsidRDefault="00282117">
            <w:pPr>
              <w:pStyle w:val="Compact"/>
              <w:rPr>
                <w:rFonts w:ascii="宋体" w:eastAsia="宋体" w:hAnsi="宋体" w:hint="eastAsia"/>
                <w:sz w:val="15"/>
                <w:szCs w:val="15"/>
              </w:rPr>
            </w:pPr>
          </w:p>
        </w:tc>
        <w:tc>
          <w:tcPr>
            <w:tcW w:w="0" w:type="auto"/>
          </w:tcPr>
          <w:p w14:paraId="6D1B3E7E" w14:textId="77777777" w:rsidR="00282117" w:rsidRPr="002663E0" w:rsidRDefault="00282117">
            <w:pPr>
              <w:pStyle w:val="Compact"/>
              <w:rPr>
                <w:rFonts w:ascii="宋体" w:eastAsia="宋体" w:hAnsi="宋体" w:hint="eastAsia"/>
                <w:sz w:val="15"/>
                <w:szCs w:val="15"/>
              </w:rPr>
            </w:pPr>
          </w:p>
        </w:tc>
        <w:tc>
          <w:tcPr>
            <w:tcW w:w="0" w:type="auto"/>
          </w:tcPr>
          <w:p w14:paraId="4939558B" w14:textId="77777777" w:rsidR="00282117" w:rsidRPr="002663E0" w:rsidRDefault="00282117">
            <w:pPr>
              <w:pStyle w:val="Compact"/>
              <w:rPr>
                <w:rFonts w:ascii="宋体" w:eastAsia="宋体" w:hAnsi="宋体" w:hint="eastAsia"/>
                <w:sz w:val="15"/>
                <w:szCs w:val="15"/>
              </w:rPr>
            </w:pPr>
          </w:p>
        </w:tc>
        <w:tc>
          <w:tcPr>
            <w:tcW w:w="0" w:type="auto"/>
          </w:tcPr>
          <w:p w14:paraId="37939362" w14:textId="77777777" w:rsidR="00282117" w:rsidRPr="002663E0" w:rsidRDefault="00282117">
            <w:pPr>
              <w:pStyle w:val="Compact"/>
              <w:rPr>
                <w:rFonts w:ascii="宋体" w:eastAsia="宋体" w:hAnsi="宋体" w:hint="eastAsia"/>
                <w:sz w:val="15"/>
                <w:szCs w:val="15"/>
              </w:rPr>
            </w:pPr>
          </w:p>
        </w:tc>
        <w:tc>
          <w:tcPr>
            <w:tcW w:w="0" w:type="auto"/>
          </w:tcPr>
          <w:p w14:paraId="3389E0EE" w14:textId="77777777" w:rsidR="00282117" w:rsidRPr="002663E0" w:rsidRDefault="00282117">
            <w:pPr>
              <w:pStyle w:val="Compact"/>
              <w:rPr>
                <w:rFonts w:ascii="宋体" w:eastAsia="宋体" w:hAnsi="宋体" w:hint="eastAsia"/>
                <w:sz w:val="15"/>
                <w:szCs w:val="15"/>
              </w:rPr>
            </w:pPr>
          </w:p>
        </w:tc>
      </w:tr>
      <w:tr w:rsidR="00282117" w:rsidRPr="002663E0" w14:paraId="6FA95138" w14:textId="77777777" w:rsidTr="002D5BE7">
        <w:trPr>
          <w:jc w:val="center"/>
        </w:trPr>
        <w:tc>
          <w:tcPr>
            <w:tcW w:w="0" w:type="auto"/>
          </w:tcPr>
          <w:p w14:paraId="1205233B" w14:textId="77777777" w:rsidR="00282117" w:rsidRPr="002663E0" w:rsidRDefault="002663E0">
            <w:pPr>
              <w:pStyle w:val="Compact"/>
              <w:rPr>
                <w:rFonts w:ascii="宋体" w:eastAsia="宋体" w:hAnsi="宋体" w:hint="eastAsia"/>
                <w:sz w:val="15"/>
                <w:szCs w:val="15"/>
              </w:rPr>
            </w:pPr>
            <w:r w:rsidRPr="002663E0">
              <w:rPr>
                <w:rFonts w:ascii="宋体" w:eastAsia="宋体" w:hAnsi="宋体"/>
                <w:sz w:val="15"/>
                <w:szCs w:val="15"/>
              </w:rPr>
              <w:t>2</w:t>
            </w:r>
          </w:p>
        </w:tc>
        <w:tc>
          <w:tcPr>
            <w:tcW w:w="0" w:type="auto"/>
          </w:tcPr>
          <w:p w14:paraId="6A255BD5" w14:textId="77777777" w:rsidR="00282117" w:rsidRPr="002663E0" w:rsidRDefault="00282117">
            <w:pPr>
              <w:pStyle w:val="Compact"/>
              <w:rPr>
                <w:rFonts w:ascii="宋体" w:eastAsia="宋体" w:hAnsi="宋体" w:hint="eastAsia"/>
                <w:sz w:val="15"/>
                <w:szCs w:val="15"/>
              </w:rPr>
            </w:pPr>
          </w:p>
        </w:tc>
        <w:tc>
          <w:tcPr>
            <w:tcW w:w="0" w:type="auto"/>
          </w:tcPr>
          <w:p w14:paraId="3640EC92" w14:textId="77777777" w:rsidR="00282117" w:rsidRPr="002663E0" w:rsidRDefault="00282117">
            <w:pPr>
              <w:pStyle w:val="Compact"/>
              <w:rPr>
                <w:rFonts w:ascii="宋体" w:eastAsia="宋体" w:hAnsi="宋体" w:hint="eastAsia"/>
                <w:sz w:val="15"/>
                <w:szCs w:val="15"/>
              </w:rPr>
            </w:pPr>
          </w:p>
        </w:tc>
        <w:tc>
          <w:tcPr>
            <w:tcW w:w="0" w:type="auto"/>
          </w:tcPr>
          <w:p w14:paraId="73C06FFB" w14:textId="77777777" w:rsidR="00282117" w:rsidRPr="002663E0" w:rsidRDefault="00282117">
            <w:pPr>
              <w:pStyle w:val="Compact"/>
              <w:rPr>
                <w:rFonts w:ascii="宋体" w:eastAsia="宋体" w:hAnsi="宋体" w:hint="eastAsia"/>
                <w:sz w:val="15"/>
                <w:szCs w:val="15"/>
              </w:rPr>
            </w:pPr>
          </w:p>
        </w:tc>
        <w:tc>
          <w:tcPr>
            <w:tcW w:w="0" w:type="auto"/>
          </w:tcPr>
          <w:p w14:paraId="3894F34F" w14:textId="77777777" w:rsidR="00282117" w:rsidRPr="002663E0" w:rsidRDefault="00282117">
            <w:pPr>
              <w:pStyle w:val="Compact"/>
              <w:rPr>
                <w:rFonts w:ascii="宋体" w:eastAsia="宋体" w:hAnsi="宋体" w:hint="eastAsia"/>
                <w:sz w:val="15"/>
                <w:szCs w:val="15"/>
              </w:rPr>
            </w:pPr>
          </w:p>
        </w:tc>
        <w:tc>
          <w:tcPr>
            <w:tcW w:w="0" w:type="auto"/>
          </w:tcPr>
          <w:p w14:paraId="4546F2BE" w14:textId="77777777" w:rsidR="00282117" w:rsidRPr="002663E0" w:rsidRDefault="00282117">
            <w:pPr>
              <w:pStyle w:val="Compact"/>
              <w:rPr>
                <w:rFonts w:ascii="宋体" w:eastAsia="宋体" w:hAnsi="宋体" w:hint="eastAsia"/>
                <w:sz w:val="15"/>
                <w:szCs w:val="15"/>
              </w:rPr>
            </w:pPr>
          </w:p>
        </w:tc>
        <w:tc>
          <w:tcPr>
            <w:tcW w:w="0" w:type="auto"/>
          </w:tcPr>
          <w:p w14:paraId="4DDB4315" w14:textId="77777777" w:rsidR="00282117" w:rsidRPr="002663E0" w:rsidRDefault="00282117">
            <w:pPr>
              <w:pStyle w:val="Compact"/>
              <w:rPr>
                <w:rFonts w:ascii="宋体" w:eastAsia="宋体" w:hAnsi="宋体" w:hint="eastAsia"/>
                <w:sz w:val="15"/>
                <w:szCs w:val="15"/>
              </w:rPr>
            </w:pPr>
          </w:p>
        </w:tc>
      </w:tr>
      <w:tr w:rsidR="00282117" w:rsidRPr="002663E0" w14:paraId="76D0900B" w14:textId="77777777" w:rsidTr="002D5BE7">
        <w:trPr>
          <w:jc w:val="center"/>
        </w:trPr>
        <w:tc>
          <w:tcPr>
            <w:tcW w:w="0" w:type="auto"/>
          </w:tcPr>
          <w:p w14:paraId="4D9DD451" w14:textId="77777777" w:rsidR="00282117" w:rsidRPr="002663E0" w:rsidRDefault="002663E0">
            <w:pPr>
              <w:pStyle w:val="Compact"/>
              <w:rPr>
                <w:rFonts w:ascii="宋体" w:eastAsia="宋体" w:hAnsi="宋体" w:hint="eastAsia"/>
                <w:sz w:val="15"/>
                <w:szCs w:val="15"/>
              </w:rPr>
            </w:pPr>
            <w:r w:rsidRPr="002663E0">
              <w:rPr>
                <w:rFonts w:ascii="宋体" w:eastAsia="宋体" w:hAnsi="宋体"/>
                <w:sz w:val="15"/>
                <w:szCs w:val="15"/>
              </w:rPr>
              <w:t>3</w:t>
            </w:r>
          </w:p>
        </w:tc>
        <w:tc>
          <w:tcPr>
            <w:tcW w:w="0" w:type="auto"/>
          </w:tcPr>
          <w:p w14:paraId="3AE714BF" w14:textId="77777777" w:rsidR="00282117" w:rsidRPr="002663E0" w:rsidRDefault="00282117">
            <w:pPr>
              <w:pStyle w:val="Compact"/>
              <w:rPr>
                <w:rFonts w:ascii="宋体" w:eastAsia="宋体" w:hAnsi="宋体" w:hint="eastAsia"/>
                <w:sz w:val="15"/>
                <w:szCs w:val="15"/>
              </w:rPr>
            </w:pPr>
          </w:p>
        </w:tc>
        <w:tc>
          <w:tcPr>
            <w:tcW w:w="0" w:type="auto"/>
          </w:tcPr>
          <w:p w14:paraId="4E13BDC0" w14:textId="77777777" w:rsidR="00282117" w:rsidRPr="002663E0" w:rsidRDefault="00282117">
            <w:pPr>
              <w:pStyle w:val="Compact"/>
              <w:rPr>
                <w:rFonts w:ascii="宋体" w:eastAsia="宋体" w:hAnsi="宋体" w:hint="eastAsia"/>
                <w:sz w:val="15"/>
                <w:szCs w:val="15"/>
              </w:rPr>
            </w:pPr>
          </w:p>
        </w:tc>
        <w:tc>
          <w:tcPr>
            <w:tcW w:w="0" w:type="auto"/>
          </w:tcPr>
          <w:p w14:paraId="66634AD6" w14:textId="77777777" w:rsidR="00282117" w:rsidRPr="002663E0" w:rsidRDefault="00282117">
            <w:pPr>
              <w:pStyle w:val="Compact"/>
              <w:rPr>
                <w:rFonts w:ascii="宋体" w:eastAsia="宋体" w:hAnsi="宋体" w:hint="eastAsia"/>
                <w:sz w:val="15"/>
                <w:szCs w:val="15"/>
              </w:rPr>
            </w:pPr>
          </w:p>
        </w:tc>
        <w:tc>
          <w:tcPr>
            <w:tcW w:w="0" w:type="auto"/>
          </w:tcPr>
          <w:p w14:paraId="0A3AD6A7" w14:textId="77777777" w:rsidR="00282117" w:rsidRPr="002663E0" w:rsidRDefault="00282117">
            <w:pPr>
              <w:pStyle w:val="Compact"/>
              <w:rPr>
                <w:rFonts w:ascii="宋体" w:eastAsia="宋体" w:hAnsi="宋体" w:hint="eastAsia"/>
                <w:sz w:val="15"/>
                <w:szCs w:val="15"/>
              </w:rPr>
            </w:pPr>
          </w:p>
        </w:tc>
        <w:tc>
          <w:tcPr>
            <w:tcW w:w="0" w:type="auto"/>
          </w:tcPr>
          <w:p w14:paraId="0E496F28" w14:textId="77777777" w:rsidR="00282117" w:rsidRPr="002663E0" w:rsidRDefault="00282117">
            <w:pPr>
              <w:pStyle w:val="Compact"/>
              <w:rPr>
                <w:rFonts w:ascii="宋体" w:eastAsia="宋体" w:hAnsi="宋体" w:hint="eastAsia"/>
                <w:sz w:val="15"/>
                <w:szCs w:val="15"/>
              </w:rPr>
            </w:pPr>
          </w:p>
        </w:tc>
        <w:tc>
          <w:tcPr>
            <w:tcW w:w="0" w:type="auto"/>
          </w:tcPr>
          <w:p w14:paraId="323A04A2" w14:textId="77777777" w:rsidR="00282117" w:rsidRPr="002663E0" w:rsidRDefault="00282117">
            <w:pPr>
              <w:pStyle w:val="Compact"/>
              <w:rPr>
                <w:rFonts w:ascii="宋体" w:eastAsia="宋体" w:hAnsi="宋体" w:hint="eastAsia"/>
                <w:sz w:val="15"/>
                <w:szCs w:val="15"/>
              </w:rPr>
            </w:pPr>
          </w:p>
        </w:tc>
      </w:tr>
      <w:tr w:rsidR="00282117" w:rsidRPr="002663E0" w14:paraId="5EB70F47" w14:textId="77777777" w:rsidTr="002D5BE7">
        <w:trPr>
          <w:jc w:val="center"/>
        </w:trPr>
        <w:tc>
          <w:tcPr>
            <w:tcW w:w="0" w:type="auto"/>
            <w:tcBorders>
              <w:bottom w:val="single" w:sz="4" w:space="0" w:color="auto"/>
            </w:tcBorders>
          </w:tcPr>
          <w:p w14:paraId="3A32E3FE" w14:textId="77777777" w:rsidR="00282117" w:rsidRPr="002663E0" w:rsidRDefault="002663E0">
            <w:pPr>
              <w:pStyle w:val="Compact"/>
              <w:rPr>
                <w:rFonts w:ascii="宋体" w:eastAsia="宋体" w:hAnsi="宋体" w:hint="eastAsia"/>
                <w:sz w:val="15"/>
                <w:szCs w:val="15"/>
              </w:rPr>
            </w:pPr>
            <w:r w:rsidRPr="002663E0">
              <w:rPr>
                <w:rFonts w:ascii="宋体" w:eastAsia="宋体" w:hAnsi="宋体"/>
                <w:sz w:val="15"/>
                <w:szCs w:val="15"/>
              </w:rPr>
              <w:t>...</w:t>
            </w:r>
          </w:p>
        </w:tc>
        <w:tc>
          <w:tcPr>
            <w:tcW w:w="0" w:type="auto"/>
            <w:tcBorders>
              <w:bottom w:val="single" w:sz="4" w:space="0" w:color="auto"/>
            </w:tcBorders>
          </w:tcPr>
          <w:p w14:paraId="4D6153A0" w14:textId="77777777" w:rsidR="00282117" w:rsidRPr="002663E0" w:rsidRDefault="00282117">
            <w:pPr>
              <w:pStyle w:val="Compact"/>
              <w:rPr>
                <w:rFonts w:ascii="宋体" w:eastAsia="宋体" w:hAnsi="宋体" w:hint="eastAsia"/>
                <w:sz w:val="15"/>
                <w:szCs w:val="15"/>
              </w:rPr>
            </w:pPr>
          </w:p>
        </w:tc>
        <w:tc>
          <w:tcPr>
            <w:tcW w:w="0" w:type="auto"/>
            <w:tcBorders>
              <w:bottom w:val="single" w:sz="4" w:space="0" w:color="auto"/>
            </w:tcBorders>
          </w:tcPr>
          <w:p w14:paraId="29D1FE7D" w14:textId="77777777" w:rsidR="00282117" w:rsidRPr="002663E0" w:rsidRDefault="00282117">
            <w:pPr>
              <w:pStyle w:val="Compact"/>
              <w:rPr>
                <w:rFonts w:ascii="宋体" w:eastAsia="宋体" w:hAnsi="宋体" w:hint="eastAsia"/>
                <w:sz w:val="15"/>
                <w:szCs w:val="15"/>
              </w:rPr>
            </w:pPr>
          </w:p>
        </w:tc>
        <w:tc>
          <w:tcPr>
            <w:tcW w:w="0" w:type="auto"/>
            <w:tcBorders>
              <w:bottom w:val="single" w:sz="4" w:space="0" w:color="auto"/>
            </w:tcBorders>
          </w:tcPr>
          <w:p w14:paraId="781CC152" w14:textId="77777777" w:rsidR="00282117" w:rsidRPr="002663E0" w:rsidRDefault="00282117">
            <w:pPr>
              <w:pStyle w:val="Compact"/>
              <w:rPr>
                <w:rFonts w:ascii="宋体" w:eastAsia="宋体" w:hAnsi="宋体" w:hint="eastAsia"/>
                <w:sz w:val="15"/>
                <w:szCs w:val="15"/>
              </w:rPr>
            </w:pPr>
          </w:p>
        </w:tc>
        <w:tc>
          <w:tcPr>
            <w:tcW w:w="0" w:type="auto"/>
            <w:tcBorders>
              <w:bottom w:val="single" w:sz="4" w:space="0" w:color="auto"/>
            </w:tcBorders>
          </w:tcPr>
          <w:p w14:paraId="023164AC" w14:textId="77777777" w:rsidR="00282117" w:rsidRPr="002663E0" w:rsidRDefault="00282117">
            <w:pPr>
              <w:pStyle w:val="Compact"/>
              <w:rPr>
                <w:rFonts w:ascii="宋体" w:eastAsia="宋体" w:hAnsi="宋体" w:hint="eastAsia"/>
                <w:sz w:val="15"/>
                <w:szCs w:val="15"/>
              </w:rPr>
            </w:pPr>
          </w:p>
        </w:tc>
        <w:tc>
          <w:tcPr>
            <w:tcW w:w="0" w:type="auto"/>
            <w:tcBorders>
              <w:bottom w:val="single" w:sz="4" w:space="0" w:color="auto"/>
            </w:tcBorders>
          </w:tcPr>
          <w:p w14:paraId="3BEFD3F4" w14:textId="77777777" w:rsidR="00282117" w:rsidRPr="002663E0" w:rsidRDefault="00282117">
            <w:pPr>
              <w:pStyle w:val="Compact"/>
              <w:rPr>
                <w:rFonts w:ascii="宋体" w:eastAsia="宋体" w:hAnsi="宋体" w:hint="eastAsia"/>
                <w:sz w:val="15"/>
                <w:szCs w:val="15"/>
              </w:rPr>
            </w:pPr>
          </w:p>
        </w:tc>
        <w:tc>
          <w:tcPr>
            <w:tcW w:w="0" w:type="auto"/>
            <w:tcBorders>
              <w:bottom w:val="single" w:sz="4" w:space="0" w:color="auto"/>
            </w:tcBorders>
          </w:tcPr>
          <w:p w14:paraId="7AA31DB1" w14:textId="77777777" w:rsidR="00282117" w:rsidRPr="002663E0" w:rsidRDefault="00282117">
            <w:pPr>
              <w:pStyle w:val="Compact"/>
              <w:rPr>
                <w:rFonts w:ascii="宋体" w:eastAsia="宋体" w:hAnsi="宋体" w:hint="eastAsia"/>
                <w:sz w:val="15"/>
                <w:szCs w:val="15"/>
              </w:rPr>
            </w:pPr>
          </w:p>
        </w:tc>
      </w:tr>
    </w:tbl>
    <w:p w14:paraId="61FEC2A7" w14:textId="77777777" w:rsidR="000617FF" w:rsidRDefault="002663E0" w:rsidP="00A712ED">
      <w:pPr>
        <w:pStyle w:val="9MainMatter"/>
      </w:pPr>
      <w:r w:rsidRPr="000617FF">
        <w:rPr>
          <w:rFonts w:hint="eastAsia"/>
        </w:rPr>
        <w:t>3</w:t>
      </w:r>
      <w:r w:rsidRPr="000617FF">
        <w:rPr>
          <w:rFonts w:hint="eastAsia"/>
        </w:rPr>
        <w:t>）洗涤实验</w:t>
      </w:r>
    </w:p>
    <w:p w14:paraId="091DD10E" w14:textId="77777777" w:rsidR="000617FF" w:rsidRDefault="002663E0" w:rsidP="00A712ED">
      <w:pPr>
        <w:pStyle w:val="0Tab"/>
        <w:ind w:firstLine="420"/>
      </w:pPr>
      <w:r w:rsidRPr="000617FF">
        <w:rPr>
          <w:rFonts w:hint="eastAsia"/>
        </w:rPr>
        <w:t>（</w:t>
      </w:r>
      <w:r w:rsidRPr="000617FF">
        <w:rPr>
          <w:rFonts w:hint="eastAsia"/>
        </w:rPr>
        <w:t>1</w:t>
      </w:r>
      <w:r w:rsidRPr="000617FF">
        <w:rPr>
          <w:rFonts w:hint="eastAsia"/>
        </w:rPr>
        <w:t>）洗涤实验时全开阀门</w:t>
      </w:r>
      <w:r w:rsidRPr="000617FF">
        <w:rPr>
          <w:rFonts w:hint="eastAsia"/>
        </w:rPr>
        <w:t>10</w:t>
      </w:r>
      <w:r w:rsidRPr="000617FF">
        <w:rPr>
          <w:rFonts w:hint="eastAsia"/>
        </w:rPr>
        <w:t>，</w:t>
      </w:r>
      <w:r w:rsidRPr="000617FF">
        <w:rPr>
          <w:rFonts w:hint="eastAsia"/>
        </w:rPr>
        <w:t>6</w:t>
      </w:r>
      <w:r w:rsidRPr="000617FF">
        <w:rPr>
          <w:rFonts w:hint="eastAsia"/>
        </w:rPr>
        <w:t>，</w:t>
      </w:r>
      <w:proofErr w:type="gramStart"/>
      <w:r w:rsidRPr="000617FF">
        <w:rPr>
          <w:rFonts w:hint="eastAsia"/>
        </w:rPr>
        <w:t>其他阔门全关</w:t>
      </w:r>
      <w:proofErr w:type="gramEnd"/>
      <w:r w:rsidRPr="000617FF">
        <w:rPr>
          <w:rFonts w:hint="eastAsia"/>
        </w:rPr>
        <w:t>。调节阀门</w:t>
      </w:r>
      <w:r w:rsidRPr="000617FF">
        <w:rPr>
          <w:rFonts w:hint="eastAsia"/>
        </w:rPr>
        <w:t>6</w:t>
      </w:r>
      <w:r w:rsidRPr="000617FF">
        <w:rPr>
          <w:rFonts w:hint="eastAsia"/>
        </w:rPr>
        <w:t>使压力表</w:t>
      </w:r>
      <w:r w:rsidRPr="000617FF">
        <w:rPr>
          <w:rFonts w:hint="eastAsia"/>
        </w:rPr>
        <w:t>11</w:t>
      </w:r>
      <w:r w:rsidRPr="000617FF">
        <w:rPr>
          <w:rFonts w:hint="eastAsia"/>
        </w:rPr>
        <w:t>达到过滤要求的数值。打开阀门</w:t>
      </w:r>
      <w:r w:rsidRPr="000617FF">
        <w:rPr>
          <w:rFonts w:hint="eastAsia"/>
        </w:rPr>
        <w:t>B</w:t>
      </w:r>
      <w:r w:rsidRPr="000617FF">
        <w:rPr>
          <w:rFonts w:hint="eastAsia"/>
        </w:rPr>
        <w:t>，随后快速打开过滤机出口阀门</w:t>
      </w:r>
      <w:r w:rsidRPr="000617FF">
        <w:rPr>
          <w:rFonts w:hint="eastAsia"/>
        </w:rPr>
        <w:t>C</w:t>
      </w:r>
      <w:r w:rsidRPr="000617FF">
        <w:rPr>
          <w:rFonts w:hint="eastAsia"/>
        </w:rPr>
        <w:t>开始洗涤。等到阀门</w:t>
      </w:r>
      <w:r w:rsidRPr="000617FF">
        <w:rPr>
          <w:rFonts w:hint="eastAsia"/>
        </w:rPr>
        <w:t>B</w:t>
      </w:r>
      <w:r w:rsidRPr="000617FF">
        <w:rPr>
          <w:rFonts w:hint="eastAsia"/>
        </w:rPr>
        <w:t>有液体流下时开始计时，洗涤量为过滤量的</w:t>
      </w:r>
      <w:r w:rsidRPr="000617FF">
        <w:t xml:space="preserve"> </w:t>
      </w:r>
      <m:oMath>
        <m:r>
          <w:rPr>
            <w:rFonts w:ascii="Cambria Math" w:hAnsi="Cambria Math"/>
          </w:rPr>
          <m:t>1</m:t>
        </m:r>
        <m:r>
          <m:rPr>
            <m:sty m:val="p"/>
          </m:rPr>
          <w:rPr>
            <w:rFonts w:ascii="Cambria Math" w:hAnsi="Cambria Math"/>
          </w:rPr>
          <m:t>/</m:t>
        </m:r>
        <m:r>
          <w:rPr>
            <w:rFonts w:ascii="Cambria Math" w:hAnsi="Cambria Math"/>
          </w:rPr>
          <m:t>4</m:t>
        </m:r>
      </m:oMath>
      <w:r w:rsidRPr="000617FF">
        <w:t xml:space="preserve"> </w:t>
      </w:r>
      <w:r w:rsidRPr="000617FF">
        <w:rPr>
          <w:rFonts w:hint="eastAsia"/>
        </w:rPr>
        <w:t>。实验结束后，放出计量槽内的滤液到洗水槽</w:t>
      </w:r>
      <w:r w:rsidRPr="000617FF">
        <w:t xml:space="preserve"> 5 </w:t>
      </w:r>
      <w:r w:rsidRPr="000617FF">
        <w:rPr>
          <w:rFonts w:hint="eastAsia"/>
        </w:rPr>
        <w:t>内。</w:t>
      </w:r>
    </w:p>
    <w:p w14:paraId="6FFE3C5A" w14:textId="77777777" w:rsidR="000617FF" w:rsidRDefault="002663E0" w:rsidP="00A712ED">
      <w:pPr>
        <w:pStyle w:val="0Tab"/>
        <w:ind w:firstLine="420"/>
      </w:pPr>
      <w:r w:rsidRPr="000617FF">
        <w:rPr>
          <w:rFonts w:hint="eastAsia"/>
        </w:rPr>
        <w:t>（</w:t>
      </w:r>
      <w:r w:rsidRPr="000617FF">
        <w:rPr>
          <w:rFonts w:hint="eastAsia"/>
        </w:rPr>
        <w:t>2</w:t>
      </w:r>
      <w:r w:rsidRPr="000617FF">
        <w:rPr>
          <w:rFonts w:hint="eastAsia"/>
        </w:rPr>
        <w:t>）开启压紧装置，卸下过滤框内的滤饼并放回滤浆槽内，将滤布清洗干净。</w:t>
      </w:r>
    </w:p>
    <w:p w14:paraId="2FD1F9ED" w14:textId="3AEB4D38" w:rsidR="00282117" w:rsidRPr="000617FF" w:rsidRDefault="002663E0" w:rsidP="00A712ED">
      <w:pPr>
        <w:pStyle w:val="0Tab"/>
        <w:ind w:firstLine="420"/>
      </w:pPr>
      <w:r w:rsidRPr="000617FF">
        <w:rPr>
          <w:rFonts w:hint="eastAsia"/>
        </w:rPr>
        <w:t>（</w:t>
      </w:r>
      <w:r w:rsidRPr="000617FF">
        <w:rPr>
          <w:rFonts w:hint="eastAsia"/>
        </w:rPr>
        <w:t>3</w:t>
      </w:r>
      <w:r w:rsidRPr="000617FF">
        <w:rPr>
          <w:rFonts w:hint="eastAsia"/>
        </w:rPr>
        <w:t>）改变压力值，从开始重昜上述实验。压力分别为</w:t>
      </w:r>
      <w:r w:rsidRPr="000617FF">
        <w:t xml:space="preserve"> </w:t>
      </w:r>
      <m:oMath>
        <m:r>
          <w:rPr>
            <w:rFonts w:ascii="Cambria Math" w:hAnsi="Cambria Math"/>
          </w:rPr>
          <m:t>0.05</m:t>
        </m:r>
        <m:r>
          <m:rPr>
            <m:sty m:val="p"/>
          </m:rPr>
          <w:rPr>
            <w:rFonts w:ascii="Cambria Math" w:hAnsi="Cambria Math"/>
          </w:rPr>
          <m:t>MPa,</m:t>
        </m:r>
        <m:r>
          <w:rPr>
            <w:rFonts w:ascii="Cambria Math" w:hAnsi="Cambria Math"/>
          </w:rPr>
          <m:t> 0.10</m:t>
        </m:r>
        <m:r>
          <m:rPr>
            <m:sty m:val="p"/>
          </m:rPr>
          <w:rPr>
            <w:rFonts w:ascii="Cambria Math" w:hAnsi="Cambria Math"/>
          </w:rPr>
          <m:t>MPa,</m:t>
        </m:r>
        <m:r>
          <w:rPr>
            <w:rFonts w:ascii="Cambria Math" w:hAnsi="Cambria Math"/>
          </w:rPr>
          <m:t> 0.15</m:t>
        </m:r>
        <m:r>
          <m:rPr>
            <m:sty m:val="p"/>
          </m:rPr>
          <w:rPr>
            <w:rFonts w:ascii="Cambria Math" w:hAnsi="Cambria Math"/>
          </w:rPr>
          <m:t>MPa</m:t>
        </m:r>
      </m:oMath>
      <w:r w:rsidRPr="000617FF">
        <w:t xml:space="preserve"> </w:t>
      </w:r>
      <w:r w:rsidRPr="000617FF">
        <w:t>。</w:t>
      </w:r>
    </w:p>
    <w:p w14:paraId="256DB87D" w14:textId="77777777" w:rsidR="00282117" w:rsidRPr="000617FF" w:rsidRDefault="002663E0">
      <w:pPr>
        <w:pStyle w:val="3"/>
        <w:rPr>
          <w:rFonts w:ascii="宋体" w:eastAsia="宋体" w:hAnsi="宋体" w:hint="eastAsia"/>
          <w:b/>
          <w:bCs/>
          <w:color w:val="auto"/>
          <w:sz w:val="24"/>
          <w:szCs w:val="24"/>
          <w:lang w:eastAsia="zh-CN"/>
        </w:rPr>
      </w:pPr>
      <w:bookmarkStart w:id="26" w:name="操作注意事项"/>
      <w:bookmarkEnd w:id="25"/>
      <w:r w:rsidRPr="000617FF">
        <w:rPr>
          <w:rFonts w:ascii="宋体" w:eastAsia="宋体" w:hAnsi="宋体" w:hint="eastAsia"/>
          <w:b/>
          <w:bCs/>
          <w:color w:val="auto"/>
          <w:sz w:val="24"/>
          <w:szCs w:val="24"/>
          <w:lang w:eastAsia="zh-CN"/>
        </w:rPr>
        <w:t>操作注意事项</w:t>
      </w:r>
    </w:p>
    <w:p w14:paraId="0D022F08" w14:textId="77777777" w:rsidR="000617FF" w:rsidRDefault="002663E0" w:rsidP="00A712ED">
      <w:pPr>
        <w:pStyle w:val="0Tab"/>
        <w:ind w:firstLine="420"/>
      </w:pPr>
      <w:r w:rsidRPr="000617FF">
        <w:rPr>
          <w:rFonts w:hint="eastAsia"/>
        </w:rPr>
        <w:t>（</w:t>
      </w:r>
      <w:r w:rsidRPr="000617FF">
        <w:rPr>
          <w:rFonts w:hint="eastAsia"/>
        </w:rPr>
        <w:t>1</w:t>
      </w:r>
      <w:r w:rsidRPr="000617FF">
        <w:rPr>
          <w:rFonts w:hint="eastAsia"/>
        </w:rPr>
        <w:t>）过滤板与过滤框之间的密封</w:t>
      </w:r>
      <w:proofErr w:type="gramStart"/>
      <w:r w:rsidRPr="000617FF">
        <w:rPr>
          <w:rFonts w:hint="eastAsia"/>
        </w:rPr>
        <w:t>垫注意</w:t>
      </w:r>
      <w:proofErr w:type="gramEnd"/>
      <w:r w:rsidRPr="000617FF">
        <w:rPr>
          <w:rFonts w:hint="eastAsia"/>
        </w:rPr>
        <w:t>要放正，过滤板与过滤框上面的滤液进出口要对齐。滤板与滤框安装完毕后要用摇柄把过滤设备压紧，以免漏液。</w:t>
      </w:r>
    </w:p>
    <w:p w14:paraId="1178063C" w14:textId="77777777" w:rsidR="000617FF" w:rsidRDefault="002663E0" w:rsidP="00A712ED">
      <w:pPr>
        <w:pStyle w:val="0Tab"/>
        <w:ind w:firstLine="420"/>
      </w:pPr>
      <w:r w:rsidRPr="000617FF">
        <w:rPr>
          <w:rFonts w:hint="eastAsia"/>
        </w:rPr>
        <w:t>（</w:t>
      </w:r>
      <w:r w:rsidRPr="000617FF">
        <w:rPr>
          <w:rFonts w:hint="eastAsia"/>
        </w:rPr>
        <w:t>2</w:t>
      </w:r>
      <w:r w:rsidRPr="000617FF">
        <w:rPr>
          <w:rFonts w:hint="eastAsia"/>
        </w:rPr>
        <w:t>）计量槽的流液管口应紧贴桶壁，防止液面波动影响读数。</w:t>
      </w:r>
    </w:p>
    <w:p w14:paraId="21553AD4" w14:textId="77777777" w:rsidR="000617FF" w:rsidRDefault="002663E0" w:rsidP="00A712ED">
      <w:pPr>
        <w:pStyle w:val="0Tab"/>
        <w:ind w:firstLine="420"/>
      </w:pPr>
      <w:r w:rsidRPr="000617FF">
        <w:rPr>
          <w:rFonts w:hint="eastAsia"/>
        </w:rPr>
        <w:t>（</w:t>
      </w:r>
      <w:r w:rsidRPr="000617FF">
        <w:rPr>
          <w:rFonts w:hint="eastAsia"/>
        </w:rPr>
        <w:t>3</w:t>
      </w:r>
      <w:r w:rsidRPr="000617FF">
        <w:rPr>
          <w:rFonts w:hint="eastAsia"/>
        </w:rPr>
        <w:t>）由于电动搅拌器为无级调速，使用时首先接上系统电源，打开调速器开关，调速</w:t>
      </w:r>
      <w:proofErr w:type="gramStart"/>
      <w:r w:rsidRPr="000617FF">
        <w:rPr>
          <w:rFonts w:hint="eastAsia"/>
        </w:rPr>
        <w:t>钮</w:t>
      </w:r>
      <w:proofErr w:type="gramEnd"/>
      <w:r w:rsidRPr="000617FF">
        <w:rPr>
          <w:rFonts w:hint="eastAsia"/>
        </w:rPr>
        <w:t>一定由小到大缓慢调节，切勿反方向调节或调节过快，</w:t>
      </w:r>
      <w:proofErr w:type="gramStart"/>
      <w:r w:rsidRPr="000617FF">
        <w:rPr>
          <w:rFonts w:hint="eastAsia"/>
        </w:rPr>
        <w:t>以兔</w:t>
      </w:r>
      <w:proofErr w:type="gramEnd"/>
      <w:r w:rsidRPr="000617FF">
        <w:rPr>
          <w:rFonts w:hint="eastAsia"/>
        </w:rPr>
        <w:t>损坏电机。</w:t>
      </w:r>
    </w:p>
    <w:p w14:paraId="3AE6E4B0" w14:textId="77777777" w:rsidR="000617FF" w:rsidRDefault="002663E0" w:rsidP="00A712ED">
      <w:pPr>
        <w:pStyle w:val="0Tab"/>
        <w:ind w:firstLine="420"/>
      </w:pPr>
      <w:r w:rsidRPr="000617FF">
        <w:rPr>
          <w:rFonts w:hint="eastAsia"/>
        </w:rPr>
        <w:t>（</w:t>
      </w:r>
      <w:r w:rsidRPr="000617FF">
        <w:rPr>
          <w:rFonts w:hint="eastAsia"/>
        </w:rPr>
        <w:t>4</w:t>
      </w:r>
      <w:r w:rsidRPr="000617FF">
        <w:rPr>
          <w:rFonts w:hint="eastAsia"/>
        </w:rPr>
        <w:t>）启动搅拌前，用手旋转一下搅拌轴以保证启动顺利。</w:t>
      </w:r>
    </w:p>
    <w:p w14:paraId="7D4B6082" w14:textId="749CB55F" w:rsidR="00282117" w:rsidRPr="000617FF" w:rsidRDefault="002663E0" w:rsidP="00A712ED">
      <w:pPr>
        <w:pStyle w:val="0Tab"/>
        <w:ind w:firstLine="420"/>
      </w:pPr>
      <w:r w:rsidRPr="000617FF">
        <w:rPr>
          <w:rFonts w:hint="eastAsia"/>
        </w:rPr>
        <w:t>（</w:t>
      </w:r>
      <w:r w:rsidRPr="000617FF">
        <w:rPr>
          <w:rFonts w:hint="eastAsia"/>
        </w:rPr>
        <w:t>5</w:t>
      </w:r>
      <w:r w:rsidRPr="000617FF">
        <w:rPr>
          <w:rFonts w:hint="eastAsia"/>
        </w:rPr>
        <w:t>）每次实验结束后将滤饼和滤液全部倒回料浆槽中，保证料液浓度保持不变。</w:t>
      </w:r>
    </w:p>
    <w:p w14:paraId="4FC257E8" w14:textId="77777777" w:rsidR="00282117" w:rsidRPr="000617FF" w:rsidRDefault="002663E0">
      <w:pPr>
        <w:pStyle w:val="2"/>
        <w:rPr>
          <w:rFonts w:ascii="宋体" w:eastAsia="宋体" w:hAnsi="宋体" w:hint="eastAsia"/>
          <w:b/>
          <w:bCs/>
          <w:color w:val="auto"/>
          <w:sz w:val="24"/>
          <w:szCs w:val="24"/>
          <w:lang w:eastAsia="zh-CN"/>
        </w:rPr>
      </w:pPr>
      <w:bookmarkStart w:id="27" w:name="结语"/>
      <w:bookmarkEnd w:id="18"/>
      <w:bookmarkEnd w:id="26"/>
      <w:r w:rsidRPr="000617FF">
        <w:rPr>
          <w:rFonts w:ascii="宋体" w:eastAsia="宋体" w:hAnsi="宋体" w:hint="eastAsia"/>
          <w:b/>
          <w:bCs/>
          <w:color w:val="auto"/>
          <w:sz w:val="24"/>
          <w:szCs w:val="24"/>
          <w:lang w:eastAsia="zh-CN"/>
        </w:rPr>
        <w:t>结语</w:t>
      </w:r>
    </w:p>
    <w:p w14:paraId="6DB342B5" w14:textId="77777777" w:rsidR="00282117" w:rsidRPr="000617FF" w:rsidRDefault="002663E0" w:rsidP="00A712ED">
      <w:pPr>
        <w:pStyle w:val="0Tab"/>
        <w:ind w:firstLine="420"/>
      </w:pPr>
      <w:r w:rsidRPr="000617FF">
        <w:rPr>
          <w:rFonts w:hint="eastAsia"/>
        </w:rPr>
        <w:t>本数字化设计方案通过构建软硬件协同的智能实验平台，实现了过滤实验教学范式的革新突破。相较于传统手工记录方式，系统将数据采集效率提升约</w:t>
      </w:r>
      <w:r w:rsidRPr="000617FF">
        <w:rPr>
          <w:rFonts w:hint="eastAsia"/>
        </w:rPr>
        <w:t>80%</w:t>
      </w:r>
      <w:r w:rsidRPr="000617FF">
        <w:rPr>
          <w:rFonts w:hint="eastAsia"/>
        </w:rPr>
        <w:t>，参数计算误差控制在</w:t>
      </w:r>
      <w:r w:rsidRPr="000617FF">
        <w:rPr>
          <w:rFonts w:hint="eastAsia"/>
        </w:rPr>
        <w:t>3%</w:t>
      </w:r>
      <w:r w:rsidRPr="000617FF">
        <w:rPr>
          <w:rFonts w:hint="eastAsia"/>
        </w:rPr>
        <w:t>以内，有效解决了实验周期长、数据处理繁琐等痛点问题。其核心价值体现在三个方面：其一，通过边缘计算与动态拟合算法的深度融合，首次实现了过滤动力学参数的在线辨识与异常工况自诊断功能，为过程工程实验的智能化改造提供了技术范式；其二，构建了多层级可视化交互体系，以高分辨率动态曲线呈现过滤速率演变规律，使抽象数学模型具象化为可观测的物理过程，显著提升了学生的工程思维素养；其三，开发的模块化架构具有强扩展性，其通信接口与算法引擎可快速移植至离心分离、膜过滤等同类单元操作实验装置，形成了可复用的实验教学数字化转型解决方案。本方案的成功实施，不仅验证了信息技术与工程教育深度融合的可行性，</w:t>
      </w:r>
      <w:proofErr w:type="gramStart"/>
      <w:r w:rsidRPr="000617FF">
        <w:rPr>
          <w:rFonts w:hint="eastAsia"/>
        </w:rPr>
        <w:t>更为新</w:t>
      </w:r>
      <w:proofErr w:type="gramEnd"/>
      <w:r w:rsidRPr="000617FF">
        <w:rPr>
          <w:rFonts w:hint="eastAsia"/>
        </w:rPr>
        <w:t>工科背景下虚实结合的实验教学模式创新提供了实践样本。</w:t>
      </w:r>
    </w:p>
    <w:p w14:paraId="11131B62" w14:textId="77777777" w:rsidR="00282117" w:rsidRPr="000617FF" w:rsidRDefault="002663E0">
      <w:pPr>
        <w:pStyle w:val="2"/>
        <w:rPr>
          <w:rFonts w:ascii="宋体" w:eastAsia="宋体" w:hAnsi="宋体" w:hint="eastAsia"/>
          <w:b/>
          <w:bCs/>
          <w:color w:val="auto"/>
          <w:sz w:val="24"/>
          <w:szCs w:val="24"/>
          <w:lang w:eastAsia="zh-CN"/>
        </w:rPr>
      </w:pPr>
      <w:bookmarkStart w:id="28" w:name="创新性声明"/>
      <w:bookmarkEnd w:id="27"/>
      <w:r w:rsidRPr="000617FF">
        <w:rPr>
          <w:rFonts w:ascii="宋体" w:eastAsia="宋体" w:hAnsi="宋体" w:hint="eastAsia"/>
          <w:b/>
          <w:bCs/>
          <w:color w:val="auto"/>
          <w:sz w:val="24"/>
          <w:szCs w:val="24"/>
          <w:lang w:eastAsia="zh-CN"/>
        </w:rPr>
        <w:t>创新性声明</w:t>
      </w:r>
    </w:p>
    <w:p w14:paraId="6BCF7227" w14:textId="77777777" w:rsidR="000617FF" w:rsidRDefault="002663E0" w:rsidP="00A712ED">
      <w:pPr>
        <w:pStyle w:val="0Tab"/>
        <w:ind w:firstLine="420"/>
      </w:pPr>
      <w:r w:rsidRPr="000617FF">
        <w:rPr>
          <w:rFonts w:hint="eastAsia"/>
        </w:rPr>
        <w:t>(1)</w:t>
      </w:r>
      <w:r w:rsidRPr="000617FF">
        <w:rPr>
          <w:rFonts w:hint="eastAsia"/>
        </w:rPr>
        <w:t>结合数字信息技术与实际联系，编程设计自动化处理方法，具有</w:t>
      </w:r>
      <w:proofErr w:type="gramStart"/>
      <w:r w:rsidRPr="000617FF">
        <w:rPr>
          <w:rFonts w:hint="eastAsia"/>
        </w:rPr>
        <w:t>高操作</w:t>
      </w:r>
      <w:proofErr w:type="gramEnd"/>
      <w:r w:rsidRPr="000617FF">
        <w:rPr>
          <w:rFonts w:hint="eastAsia"/>
        </w:rPr>
        <w:t>性。</w:t>
      </w:r>
    </w:p>
    <w:p w14:paraId="250E3B5F" w14:textId="6734B34D" w:rsidR="00282117" w:rsidRPr="000617FF" w:rsidRDefault="002663E0" w:rsidP="00A712ED">
      <w:pPr>
        <w:pStyle w:val="0Tab"/>
        <w:ind w:firstLine="420"/>
        <w:rPr>
          <w:rFonts w:ascii="宋体" w:hAnsi="宋体" w:hint="eastAsia"/>
        </w:rPr>
      </w:pPr>
      <w:r w:rsidRPr="000617FF">
        <w:rPr>
          <w:rFonts w:ascii="宋体" w:hAnsi="宋体" w:hint="eastAsia"/>
        </w:rPr>
        <w:t>(2)提出了一种可供复用的实验数据平台与处理框架。</w:t>
      </w:r>
    </w:p>
    <w:p w14:paraId="2E086AE7" w14:textId="77777777" w:rsidR="00282117" w:rsidRPr="000617FF" w:rsidRDefault="002663E0">
      <w:pPr>
        <w:pStyle w:val="2"/>
        <w:rPr>
          <w:rFonts w:ascii="宋体" w:eastAsia="宋体" w:hAnsi="宋体" w:hint="eastAsia"/>
          <w:b/>
          <w:bCs/>
          <w:color w:val="auto"/>
          <w:sz w:val="24"/>
          <w:szCs w:val="24"/>
          <w:lang w:eastAsia="zh-CN"/>
        </w:rPr>
      </w:pPr>
      <w:bookmarkStart w:id="29" w:name="参考文献"/>
      <w:bookmarkEnd w:id="28"/>
      <w:r w:rsidRPr="000617FF">
        <w:rPr>
          <w:rFonts w:ascii="宋体" w:eastAsia="宋体" w:hAnsi="宋体" w:hint="eastAsia"/>
          <w:b/>
          <w:bCs/>
          <w:color w:val="auto"/>
          <w:sz w:val="24"/>
          <w:szCs w:val="24"/>
          <w:lang w:eastAsia="zh-CN"/>
        </w:rPr>
        <w:lastRenderedPageBreak/>
        <w:t>参考文献</w:t>
      </w:r>
    </w:p>
    <w:p w14:paraId="13F9ED06" w14:textId="2BC137B5" w:rsidR="00282117" w:rsidRPr="002663E0" w:rsidRDefault="002663E0">
      <w:pPr>
        <w:pStyle w:val="FirstParagraph"/>
        <w:rPr>
          <w:rFonts w:ascii="宋体" w:eastAsia="宋体" w:hAnsi="宋体" w:hint="eastAsia"/>
          <w:sz w:val="15"/>
          <w:szCs w:val="15"/>
          <w:lang w:eastAsia="zh-CN"/>
        </w:rPr>
      </w:pPr>
      <w:r w:rsidRPr="002663E0">
        <w:rPr>
          <w:rFonts w:ascii="宋体" w:eastAsia="宋体" w:hAnsi="宋体"/>
          <w:sz w:val="15"/>
          <w:szCs w:val="15"/>
          <w:lang w:eastAsia="zh-CN"/>
        </w:rPr>
        <w:t xml:space="preserve">[1] </w:t>
      </w:r>
      <w:r w:rsidRPr="002663E0">
        <w:rPr>
          <w:rFonts w:ascii="宋体" w:eastAsia="宋体" w:hAnsi="宋体" w:hint="eastAsia"/>
          <w:sz w:val="15"/>
          <w:szCs w:val="15"/>
          <w:lang w:eastAsia="zh-CN"/>
        </w:rPr>
        <w:t>迟松江,</w:t>
      </w:r>
      <w:r w:rsidRPr="002663E0">
        <w:rPr>
          <w:rFonts w:ascii="宋体" w:eastAsia="宋体" w:hAnsi="宋体"/>
          <w:sz w:val="15"/>
          <w:szCs w:val="15"/>
          <w:lang w:eastAsia="zh-CN"/>
        </w:rPr>
        <w:t xml:space="preserve"> </w:t>
      </w:r>
      <w:proofErr w:type="gramStart"/>
      <w:r w:rsidRPr="002663E0">
        <w:rPr>
          <w:rFonts w:ascii="宋体" w:eastAsia="宋体" w:hAnsi="宋体" w:hint="eastAsia"/>
          <w:sz w:val="15"/>
          <w:szCs w:val="15"/>
          <w:lang w:eastAsia="zh-CN"/>
        </w:rPr>
        <w:t>路战红</w:t>
      </w:r>
      <w:proofErr w:type="gramEnd"/>
      <w:r w:rsidRPr="002663E0">
        <w:rPr>
          <w:rFonts w:ascii="宋体" w:eastAsia="宋体" w:hAnsi="宋体" w:hint="eastAsia"/>
          <w:sz w:val="15"/>
          <w:szCs w:val="15"/>
          <w:lang w:eastAsia="zh-CN"/>
        </w:rPr>
        <w:t>,</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张秀红.</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沈阳工业大学学报,</w:t>
      </w:r>
      <w:r w:rsidRPr="002663E0">
        <w:rPr>
          <w:rFonts w:ascii="宋体" w:eastAsia="宋体" w:hAnsi="宋体"/>
          <w:sz w:val="15"/>
          <w:szCs w:val="15"/>
          <w:lang w:eastAsia="zh-CN"/>
        </w:rPr>
        <w:t xml:space="preserve"> 2001, (03), 2</w:t>
      </w:r>
      <w:r w:rsidR="000B361F">
        <w:rPr>
          <w:rFonts w:ascii="宋体" w:eastAsia="宋体" w:hAnsi="宋体"/>
          <w:sz w:val="15"/>
          <w:szCs w:val="15"/>
          <w:lang w:eastAsia="zh-CN"/>
        </w:rPr>
        <w:t>28</w:t>
      </w:r>
      <w:r w:rsidRPr="002663E0">
        <w:rPr>
          <w:rFonts w:ascii="宋体" w:eastAsia="宋体" w:hAnsi="宋体"/>
          <w:sz w:val="15"/>
          <w:szCs w:val="15"/>
          <w:lang w:eastAsia="zh-CN"/>
        </w:rPr>
        <w:t>-2</w:t>
      </w:r>
      <w:r w:rsidR="000B361F">
        <w:rPr>
          <w:rFonts w:ascii="宋体" w:eastAsia="宋体" w:hAnsi="宋体"/>
          <w:sz w:val="15"/>
          <w:szCs w:val="15"/>
          <w:lang w:eastAsia="zh-CN"/>
        </w:rPr>
        <w:t>30</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(中文期刊)</w:t>
      </w:r>
      <w:r w:rsidRPr="002663E0">
        <w:rPr>
          <w:rFonts w:ascii="宋体" w:eastAsia="宋体" w:hAnsi="宋体"/>
          <w:sz w:val="15"/>
          <w:szCs w:val="15"/>
          <w:lang w:eastAsia="zh-CN"/>
        </w:rPr>
        <w:br/>
        <w:t xml:space="preserve">[2] </w:t>
      </w:r>
      <w:proofErr w:type="gramStart"/>
      <w:r w:rsidRPr="002663E0">
        <w:rPr>
          <w:rFonts w:ascii="宋体" w:eastAsia="宋体" w:hAnsi="宋体" w:hint="eastAsia"/>
          <w:sz w:val="15"/>
          <w:szCs w:val="15"/>
          <w:lang w:eastAsia="zh-CN"/>
        </w:rPr>
        <w:t>张春芝</w:t>
      </w:r>
      <w:proofErr w:type="gramEnd"/>
      <w:r w:rsidRPr="002663E0">
        <w:rPr>
          <w:rFonts w:ascii="宋体" w:eastAsia="宋体" w:hAnsi="宋体" w:hint="eastAsia"/>
          <w:sz w:val="15"/>
          <w:szCs w:val="15"/>
          <w:lang w:eastAsia="zh-CN"/>
        </w:rPr>
        <w:t>,</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贾金霖,</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潘志强,</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等.</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北京工商大学学报(自然科学版),</w:t>
      </w:r>
      <w:r w:rsidRPr="002663E0">
        <w:rPr>
          <w:rFonts w:ascii="宋体" w:eastAsia="宋体" w:hAnsi="宋体"/>
          <w:sz w:val="15"/>
          <w:szCs w:val="15"/>
          <w:lang w:eastAsia="zh-CN"/>
        </w:rPr>
        <w:t xml:space="preserve"> 2010, 28(03), 68-71. </w:t>
      </w:r>
      <w:r w:rsidRPr="002663E0">
        <w:rPr>
          <w:rFonts w:ascii="宋体" w:eastAsia="宋体" w:hAnsi="宋体" w:hint="eastAsia"/>
          <w:sz w:val="15"/>
          <w:szCs w:val="15"/>
          <w:lang w:eastAsia="zh-CN"/>
        </w:rPr>
        <w:t>(中文期刊)</w:t>
      </w:r>
      <w:r w:rsidRPr="002663E0">
        <w:rPr>
          <w:rFonts w:ascii="宋体" w:eastAsia="宋体" w:hAnsi="宋体"/>
          <w:sz w:val="15"/>
          <w:szCs w:val="15"/>
          <w:lang w:eastAsia="zh-CN"/>
        </w:rPr>
        <w:br/>
        <w:t xml:space="preserve">[3] </w:t>
      </w:r>
      <w:proofErr w:type="gramStart"/>
      <w:r w:rsidRPr="002663E0">
        <w:rPr>
          <w:rFonts w:ascii="宋体" w:eastAsia="宋体" w:hAnsi="宋体" w:hint="eastAsia"/>
          <w:sz w:val="15"/>
          <w:szCs w:val="15"/>
          <w:lang w:eastAsia="zh-CN"/>
        </w:rPr>
        <w:t>赵帅</w:t>
      </w:r>
      <w:proofErr w:type="gramEnd"/>
      <w:r w:rsidRPr="002663E0">
        <w:rPr>
          <w:rFonts w:ascii="宋体" w:eastAsia="宋体" w:hAnsi="宋体" w:hint="eastAsia"/>
          <w:sz w:val="15"/>
          <w:szCs w:val="15"/>
          <w:lang w:eastAsia="zh-CN"/>
        </w:rPr>
        <w:t>,</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郑婷婷,</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李傲雪,</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等.</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长春师范大学学报,</w:t>
      </w:r>
      <w:r w:rsidRPr="002663E0">
        <w:rPr>
          <w:rFonts w:ascii="宋体" w:eastAsia="宋体" w:hAnsi="宋体"/>
          <w:sz w:val="15"/>
          <w:szCs w:val="15"/>
          <w:lang w:eastAsia="zh-CN"/>
        </w:rPr>
        <w:t xml:space="preserve"> 2022, </w:t>
      </w:r>
      <w:r w:rsidR="000B361F">
        <w:rPr>
          <w:rFonts w:ascii="宋体" w:eastAsia="宋体" w:hAnsi="宋体"/>
          <w:sz w:val="15"/>
          <w:szCs w:val="15"/>
          <w:lang w:eastAsia="zh-CN"/>
        </w:rPr>
        <w:t>14</w:t>
      </w:r>
      <w:r w:rsidRPr="002663E0">
        <w:rPr>
          <w:rFonts w:ascii="宋体" w:eastAsia="宋体" w:hAnsi="宋体"/>
          <w:sz w:val="15"/>
          <w:szCs w:val="15"/>
          <w:lang w:eastAsia="zh-CN"/>
        </w:rPr>
        <w:t xml:space="preserve">(08), 99-106. </w:t>
      </w:r>
      <w:r w:rsidRPr="002663E0">
        <w:rPr>
          <w:rFonts w:ascii="宋体" w:eastAsia="宋体" w:hAnsi="宋体" w:hint="eastAsia"/>
          <w:sz w:val="15"/>
          <w:szCs w:val="15"/>
          <w:lang w:eastAsia="zh-CN"/>
        </w:rPr>
        <w:t>(中文期刊)</w:t>
      </w:r>
      <w:r w:rsidRPr="002663E0">
        <w:rPr>
          <w:rFonts w:ascii="宋体" w:eastAsia="宋体" w:hAnsi="宋体"/>
          <w:sz w:val="15"/>
          <w:szCs w:val="15"/>
          <w:lang w:eastAsia="zh-CN"/>
        </w:rPr>
        <w:br/>
        <w:t xml:space="preserve">[4] </w:t>
      </w:r>
      <w:r w:rsidRPr="002663E0">
        <w:rPr>
          <w:rFonts w:ascii="宋体" w:eastAsia="宋体" w:hAnsi="宋体" w:hint="eastAsia"/>
          <w:sz w:val="15"/>
          <w:szCs w:val="15"/>
          <w:lang w:eastAsia="zh-CN"/>
        </w:rPr>
        <w:t>葛艳蕊,</w:t>
      </w:r>
      <w:r w:rsidRPr="002663E0">
        <w:rPr>
          <w:rFonts w:ascii="宋体" w:eastAsia="宋体" w:hAnsi="宋体"/>
          <w:sz w:val="15"/>
          <w:szCs w:val="15"/>
          <w:lang w:eastAsia="zh-CN"/>
        </w:rPr>
        <w:t xml:space="preserve"> </w:t>
      </w:r>
      <w:proofErr w:type="gramStart"/>
      <w:r w:rsidRPr="002663E0">
        <w:rPr>
          <w:rFonts w:ascii="宋体" w:eastAsia="宋体" w:hAnsi="宋体" w:hint="eastAsia"/>
          <w:sz w:val="15"/>
          <w:szCs w:val="15"/>
          <w:lang w:eastAsia="zh-CN"/>
        </w:rPr>
        <w:t>顾丽敏</w:t>
      </w:r>
      <w:proofErr w:type="gramEnd"/>
      <w:r w:rsidRPr="002663E0">
        <w:rPr>
          <w:rFonts w:ascii="宋体" w:eastAsia="宋体" w:hAnsi="宋体" w:hint="eastAsia"/>
          <w:sz w:val="15"/>
          <w:szCs w:val="15"/>
          <w:lang w:eastAsia="zh-CN"/>
        </w:rPr>
        <w:t>,</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曹亚鹏.</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实验室科学,</w:t>
      </w:r>
      <w:r w:rsidRPr="002663E0">
        <w:rPr>
          <w:rFonts w:ascii="宋体" w:eastAsia="宋体" w:hAnsi="宋体"/>
          <w:sz w:val="15"/>
          <w:szCs w:val="15"/>
          <w:lang w:eastAsia="zh-CN"/>
        </w:rPr>
        <w:t xml:space="preserve"> 2024, 27(01), </w:t>
      </w:r>
      <w:r w:rsidR="000B361F">
        <w:rPr>
          <w:rFonts w:ascii="宋体" w:eastAsia="宋体" w:hAnsi="宋体"/>
          <w:sz w:val="15"/>
          <w:szCs w:val="15"/>
          <w:lang w:eastAsia="zh-CN"/>
        </w:rPr>
        <w:t>27</w:t>
      </w:r>
      <w:r w:rsidRPr="002663E0">
        <w:rPr>
          <w:rFonts w:ascii="宋体" w:eastAsia="宋体" w:hAnsi="宋体"/>
          <w:sz w:val="15"/>
          <w:szCs w:val="15"/>
          <w:lang w:eastAsia="zh-CN"/>
        </w:rPr>
        <w:t>-</w:t>
      </w:r>
      <w:r w:rsidR="000B361F">
        <w:rPr>
          <w:rFonts w:ascii="宋体" w:eastAsia="宋体" w:hAnsi="宋体"/>
          <w:sz w:val="15"/>
          <w:szCs w:val="15"/>
          <w:lang w:eastAsia="zh-CN"/>
        </w:rPr>
        <w:t>30</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(中文期刊)</w:t>
      </w:r>
      <w:r w:rsidRPr="002663E0">
        <w:rPr>
          <w:rFonts w:ascii="宋体" w:eastAsia="宋体" w:hAnsi="宋体"/>
          <w:sz w:val="15"/>
          <w:szCs w:val="15"/>
          <w:lang w:eastAsia="zh-CN"/>
        </w:rPr>
        <w:br/>
        <w:t xml:space="preserve">[5] </w:t>
      </w:r>
      <w:proofErr w:type="gramStart"/>
      <w:r w:rsidRPr="002663E0">
        <w:rPr>
          <w:rFonts w:ascii="宋体" w:eastAsia="宋体" w:hAnsi="宋体" w:hint="eastAsia"/>
          <w:sz w:val="15"/>
          <w:szCs w:val="15"/>
          <w:lang w:eastAsia="zh-CN"/>
        </w:rPr>
        <w:t>杨鹰</w:t>
      </w:r>
      <w:proofErr w:type="gramEnd"/>
      <w:r w:rsidRPr="002663E0">
        <w:rPr>
          <w:rFonts w:ascii="宋体" w:eastAsia="宋体" w:hAnsi="宋体" w:hint="eastAsia"/>
          <w:sz w:val="15"/>
          <w:szCs w:val="15"/>
          <w:lang w:eastAsia="zh-CN"/>
        </w:rPr>
        <w:t>,</w:t>
      </w:r>
      <w:r w:rsidRPr="002663E0">
        <w:rPr>
          <w:rFonts w:ascii="宋体" w:eastAsia="宋体" w:hAnsi="宋体"/>
          <w:sz w:val="15"/>
          <w:szCs w:val="15"/>
          <w:lang w:eastAsia="zh-CN"/>
        </w:rPr>
        <w:t xml:space="preserve"> </w:t>
      </w:r>
      <w:proofErr w:type="gramStart"/>
      <w:r w:rsidRPr="002663E0">
        <w:rPr>
          <w:rFonts w:ascii="宋体" w:eastAsia="宋体" w:hAnsi="宋体" w:hint="eastAsia"/>
          <w:sz w:val="15"/>
          <w:szCs w:val="15"/>
          <w:lang w:eastAsia="zh-CN"/>
        </w:rPr>
        <w:t>李海普</w:t>
      </w:r>
      <w:proofErr w:type="gramEnd"/>
      <w:r w:rsidRPr="002663E0">
        <w:rPr>
          <w:rFonts w:ascii="宋体" w:eastAsia="宋体" w:hAnsi="宋体" w:hint="eastAsia"/>
          <w:sz w:val="15"/>
          <w:szCs w:val="15"/>
          <w:lang w:eastAsia="zh-CN"/>
        </w:rPr>
        <w:t>,</w:t>
      </w:r>
      <w:r w:rsidRPr="002663E0">
        <w:rPr>
          <w:rFonts w:ascii="宋体" w:eastAsia="宋体" w:hAnsi="宋体"/>
          <w:sz w:val="15"/>
          <w:szCs w:val="15"/>
          <w:lang w:eastAsia="zh-CN"/>
        </w:rPr>
        <w:t xml:space="preserve"> </w:t>
      </w:r>
      <w:proofErr w:type="gramStart"/>
      <w:r w:rsidRPr="002663E0">
        <w:rPr>
          <w:rFonts w:ascii="宋体" w:eastAsia="宋体" w:hAnsi="宋体" w:hint="eastAsia"/>
          <w:sz w:val="15"/>
          <w:szCs w:val="15"/>
          <w:lang w:eastAsia="zh-CN"/>
        </w:rPr>
        <w:t>满瑞林</w:t>
      </w:r>
      <w:proofErr w:type="gramEnd"/>
      <w:r w:rsidRPr="002663E0">
        <w:rPr>
          <w:rFonts w:ascii="宋体" w:eastAsia="宋体" w:hAnsi="宋体" w:hint="eastAsia"/>
          <w:sz w:val="15"/>
          <w:szCs w:val="15"/>
          <w:lang w:eastAsia="zh-CN"/>
        </w:rPr>
        <w:t>.</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广州化工,</w:t>
      </w:r>
      <w:r w:rsidRPr="002663E0">
        <w:rPr>
          <w:rFonts w:ascii="宋体" w:eastAsia="宋体" w:hAnsi="宋体"/>
          <w:sz w:val="15"/>
          <w:szCs w:val="15"/>
          <w:lang w:eastAsia="zh-CN"/>
        </w:rPr>
        <w:t xml:space="preserve"> 2018, </w:t>
      </w:r>
      <w:r w:rsidR="000B361F">
        <w:rPr>
          <w:rFonts w:ascii="宋体" w:eastAsia="宋体" w:hAnsi="宋体"/>
          <w:sz w:val="15"/>
          <w:szCs w:val="15"/>
          <w:lang w:eastAsia="zh-CN"/>
        </w:rPr>
        <w:t>19</w:t>
      </w:r>
      <w:r w:rsidRPr="002663E0">
        <w:rPr>
          <w:rFonts w:ascii="宋体" w:eastAsia="宋体" w:hAnsi="宋体"/>
          <w:sz w:val="15"/>
          <w:szCs w:val="15"/>
          <w:lang w:eastAsia="zh-CN"/>
        </w:rPr>
        <w:t xml:space="preserve">(18), 113-115. </w:t>
      </w:r>
      <w:r w:rsidRPr="002663E0">
        <w:rPr>
          <w:rFonts w:ascii="宋体" w:eastAsia="宋体" w:hAnsi="宋体" w:hint="eastAsia"/>
          <w:sz w:val="15"/>
          <w:szCs w:val="15"/>
          <w:lang w:eastAsia="zh-CN"/>
        </w:rPr>
        <w:t>(中文期刊)</w:t>
      </w:r>
      <w:r w:rsidRPr="002663E0">
        <w:rPr>
          <w:rFonts w:ascii="宋体" w:eastAsia="宋体" w:hAnsi="宋体"/>
          <w:sz w:val="15"/>
          <w:szCs w:val="15"/>
          <w:lang w:eastAsia="zh-CN"/>
        </w:rPr>
        <w:br/>
        <w:t xml:space="preserve">[6] </w:t>
      </w:r>
      <w:proofErr w:type="gramStart"/>
      <w:r w:rsidRPr="002663E0">
        <w:rPr>
          <w:rFonts w:ascii="宋体" w:eastAsia="宋体" w:hAnsi="宋体" w:hint="eastAsia"/>
          <w:sz w:val="15"/>
          <w:szCs w:val="15"/>
          <w:lang w:eastAsia="zh-CN"/>
        </w:rPr>
        <w:t>张习博</w:t>
      </w:r>
      <w:proofErr w:type="gramEnd"/>
      <w:r w:rsidRPr="002663E0">
        <w:rPr>
          <w:rFonts w:ascii="宋体" w:eastAsia="宋体" w:hAnsi="宋体" w:hint="eastAsia"/>
          <w:sz w:val="15"/>
          <w:szCs w:val="15"/>
          <w:lang w:eastAsia="zh-CN"/>
        </w:rPr>
        <w:t>.</w:t>
      </w:r>
      <w:r w:rsidRPr="002663E0">
        <w:rPr>
          <w:rFonts w:ascii="宋体" w:eastAsia="宋体" w:hAnsi="宋体"/>
          <w:sz w:val="15"/>
          <w:szCs w:val="15"/>
          <w:lang w:eastAsia="zh-CN"/>
        </w:rPr>
        <w:t xml:space="preserve"> </w:t>
      </w:r>
      <w:r w:rsidRPr="002663E0">
        <w:rPr>
          <w:rFonts w:ascii="宋体" w:eastAsia="宋体" w:hAnsi="宋体" w:hint="eastAsia"/>
          <w:sz w:val="15"/>
          <w:szCs w:val="15"/>
          <w:lang w:eastAsia="zh-CN"/>
        </w:rPr>
        <w:t>粘接,</w:t>
      </w:r>
      <w:r w:rsidRPr="002663E0">
        <w:rPr>
          <w:rFonts w:ascii="宋体" w:eastAsia="宋体" w:hAnsi="宋体"/>
          <w:sz w:val="15"/>
          <w:szCs w:val="15"/>
          <w:lang w:eastAsia="zh-CN"/>
        </w:rPr>
        <w:t xml:space="preserve"> 2019, </w:t>
      </w:r>
      <w:r w:rsidR="000B361F">
        <w:rPr>
          <w:rFonts w:ascii="宋体" w:eastAsia="宋体" w:hAnsi="宋体"/>
          <w:sz w:val="15"/>
          <w:szCs w:val="15"/>
          <w:lang w:eastAsia="zh-CN"/>
        </w:rPr>
        <w:t>13</w:t>
      </w:r>
      <w:r w:rsidRPr="002663E0">
        <w:rPr>
          <w:rFonts w:ascii="宋体" w:eastAsia="宋体" w:hAnsi="宋体"/>
          <w:sz w:val="15"/>
          <w:szCs w:val="15"/>
          <w:lang w:eastAsia="zh-CN"/>
        </w:rPr>
        <w:t xml:space="preserve">(09), 122-126. </w:t>
      </w:r>
      <w:r w:rsidRPr="002663E0">
        <w:rPr>
          <w:rFonts w:ascii="宋体" w:eastAsia="宋体" w:hAnsi="宋体" w:hint="eastAsia"/>
          <w:sz w:val="15"/>
          <w:szCs w:val="15"/>
          <w:lang w:eastAsia="zh-CN"/>
        </w:rPr>
        <w:t>(中文期刊)</w:t>
      </w:r>
      <w:bookmarkEnd w:id="0"/>
      <w:bookmarkEnd w:id="29"/>
    </w:p>
    <w:sectPr w:rsidR="00282117" w:rsidRPr="002663E0">
      <w:pgSz w:w="12240" w:h="15840"/>
      <w:pgMar w:top="1440" w:right="1800" w:bottom="1440" w:left="180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230">
      <wne:acd wne:acdName="acd5"/>
    </wne:keymap>
    <wne:keymap wne:kcmPrimary="0231">
      <wne:acd wne:acdName="acd9"/>
    </wne:keymap>
    <wne:keymap wne:kcmPrimary="0232">
      <wne:acd wne:acdName="acd7"/>
    </wne:keymap>
    <wne:keymap wne:kcmPrimary="0233">
      <wne:acd wne:acdName="acd6"/>
    </wne:keymap>
    <wne:keymap wne:kcmPrimary="0234">
      <wne:acd wne:acdName="acd4"/>
    </wne:keymap>
    <wne:keymap wne:kcmPrimary="0236">
      <wne:acd wne:acdName="acd10"/>
    </wne:keymap>
    <wne:keymap wne:kcmPrimary="0237">
      <wne:acd wne:acdName="acd0"/>
    </wne:keymap>
    <wne:keymap wne:kcmPrimary="0238">
      <wne:acd wne:acdName="acd1"/>
    </wne:keymap>
    <wne:keymap wne:kcmPrimary="0239">
      <wne:acd wne:acdName="acd2"/>
    </wne:keymap>
    <wne:keymap wne:kcmPrimary="0261">
      <wne:acd wne:acdName="acd3"/>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gA3ADoAUwB1AGIAUwBlAGMAdABpAG8AbgA=" wne:acdName="acd0" wne:fciIndexBasedOn="0065"/>
    <wne:acd wne:argValue="AgA4ADoAUwB1AGIAUwB1AGIAUwBlAGMAdABpAG8AbgA=" wne:acdName="acd1" wne:fciIndexBasedOn="0065"/>
    <wne:acd wne:argValue="AgA5ADoATQBhAGkAbgBNAGEAdAB0AGUAcgA=" wne:acdName="acd2" wne:fciIndexBasedOn="0065"/>
    <wne:acd wne:argValue="AgBOAHUAbQAxADoAZQBxAA==" wne:acdName="acd3" wne:fciIndexBasedOn="0065"/>
    <wne:acd wne:argValue="AgA0ADoAQQBiAHMAdAByAGEAYwB0AA==" wne:acdName="acd4" wne:fciIndexBasedOn="0065"/>
    <wne:acd wne:argValue="AgAwADoAVABhAGIA" wne:acdName="acd5" wne:fciIndexBasedOn="0065"/>
    <wne:acd wne:argValue="AgAzADoAQQBkAHIAZQBzAHMA" wne:acdName="acd6" wne:fciIndexBasedOn="0065"/>
    <wne:acd wne:argValue="AgAyADoAQQB1AHQAaABvAHIA" wne:acdName="acd7" wne:fciIndexBasedOn="0065"/>
    <wne:acd wne:acdName="acd8" wne:fciIndexBasedOn="0065"/>
    <wne:acd wne:argValue="AgAxADoAVABpAHQAbABlAA==" wne:acdName="acd9" wne:fciIndexBasedOn="0065"/>
    <wne:acd wne:argValue="AgA2ADoAUwBlAGMAdABpAG8Abg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00A0E" w14:textId="77777777" w:rsidR="00137846" w:rsidRDefault="00137846" w:rsidP="00AB7137">
      <w:pPr>
        <w:spacing w:after="0"/>
      </w:pPr>
      <w:r>
        <w:separator/>
      </w:r>
    </w:p>
  </w:endnote>
  <w:endnote w:type="continuationSeparator" w:id="0">
    <w:p w14:paraId="33AD1ACE" w14:textId="77777777" w:rsidR="00137846" w:rsidRDefault="00137846" w:rsidP="00AB71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14CFC" w14:textId="77777777" w:rsidR="00137846" w:rsidRDefault="00137846" w:rsidP="00AB7137">
      <w:pPr>
        <w:spacing w:after="0"/>
      </w:pPr>
      <w:r>
        <w:separator/>
      </w:r>
    </w:p>
  </w:footnote>
  <w:footnote w:type="continuationSeparator" w:id="0">
    <w:p w14:paraId="259ACDA3" w14:textId="77777777" w:rsidR="00137846" w:rsidRDefault="00137846" w:rsidP="00AB713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4DC4B6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8E4A43D4"/>
    <w:lvl w:ilvl="0">
      <w:start w:val="1"/>
      <w:numFmt w:val="decimal"/>
      <w:lvlText w:val="%1."/>
      <w:lvlJc w:val="left"/>
      <w:pPr>
        <w:ind w:left="720" w:hanging="360"/>
      </w:pPr>
      <w:rPr>
        <w:rFonts w:ascii="宋体" w:eastAsia="宋体" w:hAnsi="宋体"/>
        <w:sz w:val="21"/>
        <w:szCs w:val="21"/>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6470D5E"/>
    <w:multiLevelType w:val="hybridMultilevel"/>
    <w:tmpl w:val="13D099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B811DF4"/>
    <w:multiLevelType w:val="hybridMultilevel"/>
    <w:tmpl w:val="B0CAC58C"/>
    <w:lvl w:ilvl="0" w:tplc="3FBC76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F7E41BC"/>
    <w:multiLevelType w:val="hybridMultilevel"/>
    <w:tmpl w:val="0F6E5992"/>
    <w:lvl w:ilvl="0" w:tplc="09B02426">
      <w:start w:val="1"/>
      <w:numFmt w:val="decimal"/>
      <w:lvlText w:val="%1."/>
      <w:lvlJc w:val="left"/>
      <w:pPr>
        <w:ind w:left="360" w:hanging="360"/>
      </w:pPr>
      <w:rPr>
        <w:rFonts w:hint="default"/>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6BD4018"/>
    <w:multiLevelType w:val="hybridMultilevel"/>
    <w:tmpl w:val="B91ABC48"/>
    <w:lvl w:ilvl="0" w:tplc="D09EE8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8095D33"/>
    <w:multiLevelType w:val="hybridMultilevel"/>
    <w:tmpl w:val="86923660"/>
    <w:lvl w:ilvl="0" w:tplc="4DD099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97072095">
    <w:abstractNumId w:val="0"/>
  </w:num>
  <w:num w:numId="2" w16cid:durableId="3374671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5450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54592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286204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81182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179415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309864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051897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59103877">
    <w:abstractNumId w:val="6"/>
  </w:num>
  <w:num w:numId="11" w16cid:durableId="1315570079">
    <w:abstractNumId w:val="5"/>
  </w:num>
  <w:num w:numId="12" w16cid:durableId="158272815">
    <w:abstractNumId w:val="3"/>
  </w:num>
  <w:num w:numId="13" w16cid:durableId="938636639">
    <w:abstractNumId w:val="2"/>
  </w:num>
  <w:num w:numId="14" w16cid:durableId="10986044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17"/>
    <w:rsid w:val="00017038"/>
    <w:rsid w:val="0004180C"/>
    <w:rsid w:val="00053AE1"/>
    <w:rsid w:val="000617FF"/>
    <w:rsid w:val="000B361F"/>
    <w:rsid w:val="000C02F2"/>
    <w:rsid w:val="000D623E"/>
    <w:rsid w:val="000E3B40"/>
    <w:rsid w:val="000F4C2A"/>
    <w:rsid w:val="001204D1"/>
    <w:rsid w:val="00133D67"/>
    <w:rsid w:val="00137846"/>
    <w:rsid w:val="00145463"/>
    <w:rsid w:val="00151553"/>
    <w:rsid w:val="00154B2F"/>
    <w:rsid w:val="001574E5"/>
    <w:rsid w:val="00160A87"/>
    <w:rsid w:val="00164634"/>
    <w:rsid w:val="00164BEC"/>
    <w:rsid w:val="0018159A"/>
    <w:rsid w:val="001B7890"/>
    <w:rsid w:val="001E5A92"/>
    <w:rsid w:val="001F67B3"/>
    <w:rsid w:val="00251F5F"/>
    <w:rsid w:val="002663E0"/>
    <w:rsid w:val="00282117"/>
    <w:rsid w:val="00291188"/>
    <w:rsid w:val="002A693E"/>
    <w:rsid w:val="002B3E2A"/>
    <w:rsid w:val="002C14AC"/>
    <w:rsid w:val="002D5BE7"/>
    <w:rsid w:val="00304F8C"/>
    <w:rsid w:val="003172AC"/>
    <w:rsid w:val="00322C06"/>
    <w:rsid w:val="00335EDE"/>
    <w:rsid w:val="00340F47"/>
    <w:rsid w:val="0035107C"/>
    <w:rsid w:val="00377384"/>
    <w:rsid w:val="003C4D9C"/>
    <w:rsid w:val="003D1BF7"/>
    <w:rsid w:val="003D7FBD"/>
    <w:rsid w:val="003F1DC6"/>
    <w:rsid w:val="004465BD"/>
    <w:rsid w:val="00467B81"/>
    <w:rsid w:val="00471E84"/>
    <w:rsid w:val="004761F8"/>
    <w:rsid w:val="004A4F98"/>
    <w:rsid w:val="004D73EC"/>
    <w:rsid w:val="00507D49"/>
    <w:rsid w:val="0052575E"/>
    <w:rsid w:val="00566AF2"/>
    <w:rsid w:val="00571128"/>
    <w:rsid w:val="00573298"/>
    <w:rsid w:val="00577F75"/>
    <w:rsid w:val="00591A14"/>
    <w:rsid w:val="005B1D4C"/>
    <w:rsid w:val="005C07C4"/>
    <w:rsid w:val="00630136"/>
    <w:rsid w:val="0063094A"/>
    <w:rsid w:val="00663B26"/>
    <w:rsid w:val="006B01BF"/>
    <w:rsid w:val="007216A0"/>
    <w:rsid w:val="00737BD7"/>
    <w:rsid w:val="00771601"/>
    <w:rsid w:val="00784AF7"/>
    <w:rsid w:val="007A231A"/>
    <w:rsid w:val="007A3B4A"/>
    <w:rsid w:val="007B3886"/>
    <w:rsid w:val="007D65EA"/>
    <w:rsid w:val="008107B6"/>
    <w:rsid w:val="00812FB6"/>
    <w:rsid w:val="008273BE"/>
    <w:rsid w:val="008449DA"/>
    <w:rsid w:val="0086165C"/>
    <w:rsid w:val="008A4918"/>
    <w:rsid w:val="008A555E"/>
    <w:rsid w:val="008B60BD"/>
    <w:rsid w:val="008C2991"/>
    <w:rsid w:val="008D36B3"/>
    <w:rsid w:val="008D54DB"/>
    <w:rsid w:val="009419EA"/>
    <w:rsid w:val="00952311"/>
    <w:rsid w:val="00954B7F"/>
    <w:rsid w:val="00995339"/>
    <w:rsid w:val="009E39B3"/>
    <w:rsid w:val="00A047CF"/>
    <w:rsid w:val="00A065A1"/>
    <w:rsid w:val="00A16AE5"/>
    <w:rsid w:val="00A37E81"/>
    <w:rsid w:val="00A527C6"/>
    <w:rsid w:val="00A712ED"/>
    <w:rsid w:val="00A937FF"/>
    <w:rsid w:val="00AB7137"/>
    <w:rsid w:val="00AC4C7D"/>
    <w:rsid w:val="00AE3F67"/>
    <w:rsid w:val="00B261CE"/>
    <w:rsid w:val="00B51970"/>
    <w:rsid w:val="00B52054"/>
    <w:rsid w:val="00B70163"/>
    <w:rsid w:val="00BD189E"/>
    <w:rsid w:val="00BD261C"/>
    <w:rsid w:val="00BD2A57"/>
    <w:rsid w:val="00C008CC"/>
    <w:rsid w:val="00C127F0"/>
    <w:rsid w:val="00C347BE"/>
    <w:rsid w:val="00C353AE"/>
    <w:rsid w:val="00C6390A"/>
    <w:rsid w:val="00C65BF1"/>
    <w:rsid w:val="00C82CDE"/>
    <w:rsid w:val="00CA53EB"/>
    <w:rsid w:val="00CB6ADF"/>
    <w:rsid w:val="00CD655A"/>
    <w:rsid w:val="00CE138B"/>
    <w:rsid w:val="00CE6F11"/>
    <w:rsid w:val="00D10F7B"/>
    <w:rsid w:val="00D131EC"/>
    <w:rsid w:val="00D238DA"/>
    <w:rsid w:val="00D44441"/>
    <w:rsid w:val="00D55A3C"/>
    <w:rsid w:val="00DD6401"/>
    <w:rsid w:val="00DD7175"/>
    <w:rsid w:val="00E07547"/>
    <w:rsid w:val="00E16018"/>
    <w:rsid w:val="00E456DD"/>
    <w:rsid w:val="00E5437F"/>
    <w:rsid w:val="00E657CE"/>
    <w:rsid w:val="00E87C7A"/>
    <w:rsid w:val="00EF5FDF"/>
    <w:rsid w:val="00F01527"/>
    <w:rsid w:val="00F04655"/>
    <w:rsid w:val="00F1255E"/>
    <w:rsid w:val="00F86B7D"/>
    <w:rsid w:val="00FF30E7"/>
    <w:rsid w:val="00FF6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8EC19"/>
  <w15:docId w15:val="{DADE9942-7D06-4A27-81B0-EBDADC7DA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style>
  <w:style w:type="paragraph" w:styleId="1">
    <w:name w:val="heading 1"/>
    <w:basedOn w:val="a"/>
    <w:next w:val="a0"/>
    <w:link w:val="10"/>
    <w:uiPriority w:val="9"/>
    <w:rsid w:val="001E5A92"/>
    <w:pPr>
      <w:widowControl w:val="0"/>
      <w:spacing w:after="0" w:line="360" w:lineRule="exact"/>
      <w:outlineLvl w:val="0"/>
    </w:pPr>
    <w:rPr>
      <w:rFonts w:ascii="Arial" w:eastAsia="宋体" w:hAnsi="Arial" w:cstheme="majorBidi"/>
      <w:b/>
      <w:color w:val="000000" w:themeColor="text1"/>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unhideWhenUsed/>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unhideWhenUsed/>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before="180" w:after="180"/>
    </w:pPr>
  </w:style>
  <w:style w:type="paragraph" w:customStyle="1" w:styleId="FirstParagraph">
    <w:name w:val="First Paragraph"/>
    <w:basedOn w:val="a0"/>
    <w:next w:val="a0"/>
  </w:style>
  <w:style w:type="paragraph" w:customStyle="1" w:styleId="Compact">
    <w:name w:val="Compact"/>
    <w:basedOn w:val="a0"/>
    <w:pPr>
      <w:spacing w:before="36" w:after="36"/>
    </w:pPr>
  </w:style>
  <w:style w:type="paragraph" w:styleId="a5">
    <w:name w:val="Title"/>
    <w:aliases w:val="标题1"/>
    <w:basedOn w:val="a"/>
    <w:next w:val="a0"/>
    <w:link w:val="a6"/>
    <w:uiPriority w:val="10"/>
    <w:rsid w:val="003D1BF7"/>
    <w:pPr>
      <w:widowControl w:val="0"/>
      <w:spacing w:after="0" w:line="360" w:lineRule="exact"/>
      <w:contextualSpacing/>
      <w:jc w:val="center"/>
    </w:pPr>
    <w:rPr>
      <w:rFonts w:ascii="Arial" w:eastAsia="宋体" w:hAnsi="Arial" w:cstheme="majorBidi"/>
      <w:b/>
      <w:spacing w:val="-10"/>
      <w:kern w:val="28"/>
      <w:sz w:val="32"/>
      <w:szCs w:val="56"/>
    </w:rPr>
  </w:style>
  <w:style w:type="character" w:customStyle="1" w:styleId="a6">
    <w:name w:val="标题 字符"/>
    <w:aliases w:val="标题1 字符"/>
    <w:basedOn w:val="a1"/>
    <w:link w:val="a5"/>
    <w:uiPriority w:val="10"/>
    <w:rsid w:val="003D1BF7"/>
    <w:rPr>
      <w:rFonts w:ascii="Arial" w:eastAsia="宋体" w:hAnsi="Arial" w:cstheme="majorBidi"/>
      <w:b/>
      <w:spacing w:val="-10"/>
      <w:kern w:val="28"/>
      <w:sz w:val="32"/>
      <w:szCs w:val="56"/>
    </w:rPr>
  </w:style>
  <w:style w:type="paragraph" w:styleId="a7">
    <w:name w:val="Subtitle"/>
    <w:basedOn w:val="a5"/>
    <w:next w:val="a0"/>
    <w:link w:val="a8"/>
    <w:uiPriority w:val="11"/>
    <w:rsid w:val="00A10FD9"/>
    <w:pPr>
      <w:numPr>
        <w:ilvl w:val="1"/>
      </w:numPr>
    </w:pPr>
    <w:rPr>
      <w:spacing w:val="15"/>
      <w:sz w:val="28"/>
      <w:szCs w:val="28"/>
    </w:rPr>
  </w:style>
  <w:style w:type="character" w:customStyle="1" w:styleId="a8">
    <w:name w:val="副标题 字符"/>
    <w:basedOn w:val="a1"/>
    <w:link w:val="a7"/>
    <w:uiPriority w:val="11"/>
    <w:rsid w:val="00A10FD9"/>
    <w:rPr>
      <w:rFonts w:eastAsiaTheme="majorEastAsia" w:cstheme="majorBidi"/>
      <w:color w:val="595959" w:themeColor="text1" w:themeTint="A6"/>
      <w:spacing w:val="15"/>
      <w:sz w:val="28"/>
      <w:szCs w:val="28"/>
    </w:rPr>
  </w:style>
  <w:style w:type="paragraph" w:customStyle="1" w:styleId="2Author">
    <w:name w:val="2:Author"/>
    <w:next w:val="a0"/>
    <w:qFormat/>
    <w:rsid w:val="001F67B3"/>
    <w:pPr>
      <w:widowControl w:val="0"/>
      <w:spacing w:after="0"/>
      <w:jc w:val="center"/>
    </w:pPr>
    <w:rPr>
      <w:rFonts w:ascii="Arial" w:eastAsia="宋体" w:hAnsi="Arial"/>
      <w:sz w:val="21"/>
    </w:rPr>
  </w:style>
  <w:style w:type="paragraph" w:styleId="a9">
    <w:name w:val="Date"/>
    <w:next w:val="a0"/>
    <w:pPr>
      <w:keepNext/>
      <w:keepLines/>
      <w:jc w:val="center"/>
    </w:pPr>
  </w:style>
  <w:style w:type="paragraph" w:customStyle="1" w:styleId="AbstractTitle">
    <w:name w:val="Abstract Title"/>
    <w:basedOn w:val="a"/>
    <w:next w:val="4Abstract"/>
    <w:pPr>
      <w:keepNext/>
      <w:keepLines/>
      <w:spacing w:before="300" w:after="0"/>
      <w:jc w:val="center"/>
    </w:pPr>
    <w:rPr>
      <w:b/>
      <w:sz w:val="20"/>
      <w:szCs w:val="20"/>
    </w:rPr>
  </w:style>
  <w:style w:type="paragraph" w:customStyle="1" w:styleId="4Abstract">
    <w:name w:val="4:Abstract"/>
    <w:basedOn w:val="a"/>
    <w:next w:val="a0"/>
    <w:qFormat/>
    <w:rsid w:val="00304F8C"/>
    <w:pPr>
      <w:widowControl w:val="0"/>
      <w:suppressAutoHyphens/>
      <w:autoSpaceDE w:val="0"/>
      <w:autoSpaceDN w:val="0"/>
      <w:spacing w:after="0"/>
      <w:jc w:val="both"/>
    </w:pPr>
    <w:rPr>
      <w:rFonts w:ascii="Arial" w:eastAsia="宋体" w:hAnsi="Arial"/>
      <w:sz w:val="18"/>
      <w:szCs w:val="20"/>
    </w:rPr>
  </w:style>
  <w:style w:type="paragraph" w:styleId="aa">
    <w:name w:val="Bibliography"/>
    <w:basedOn w:val="a"/>
  </w:style>
  <w:style w:type="character" w:customStyle="1" w:styleId="10">
    <w:name w:val="标题 1 字符"/>
    <w:basedOn w:val="a1"/>
    <w:link w:val="1"/>
    <w:uiPriority w:val="9"/>
    <w:rsid w:val="001E5A92"/>
    <w:rPr>
      <w:rFonts w:ascii="Arial" w:eastAsia="宋体" w:hAnsi="Arial" w:cstheme="majorBidi"/>
      <w:b/>
      <w:color w:val="000000" w:themeColor="text1"/>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b">
    <w:name w:val="Block Text"/>
    <w:basedOn w:val="a0"/>
    <w:next w:val="a0"/>
    <w:uiPriority w:val="9"/>
    <w:unhideWhenUsed/>
    <w:pPr>
      <w:spacing w:before="100" w:after="100"/>
      <w:ind w:left="480" w:right="480"/>
    </w:pPr>
  </w:style>
  <w:style w:type="paragraph" w:styleId="ac">
    <w:name w:val="footnote text"/>
    <w:basedOn w:val="a"/>
    <w:uiPriority w:val="9"/>
    <w:unhideWhenUsed/>
  </w:style>
  <w:style w:type="paragraph" w:customStyle="1" w:styleId="FootnoteBlockText">
    <w:name w:val="Footnote Block Text"/>
    <w:basedOn w:val="ac"/>
    <w:next w:val="ac"/>
    <w:uiPriority w:val="9"/>
    <w:unhideWhenUsed/>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d">
    <w:name w:val="caption"/>
    <w:basedOn w:val="a"/>
    <w:link w:val="ae"/>
    <w:pPr>
      <w:spacing w:after="120"/>
    </w:pPr>
    <w:rPr>
      <w:i/>
    </w:rPr>
  </w:style>
  <w:style w:type="paragraph" w:customStyle="1" w:styleId="TableCaption">
    <w:name w:val="Table Caption"/>
    <w:basedOn w:val="ad"/>
    <w:pPr>
      <w:keepNext/>
    </w:pPr>
  </w:style>
  <w:style w:type="paragraph" w:customStyle="1" w:styleId="ImageCaption">
    <w:name w:val="Image Caption"/>
    <w:basedOn w:val="ad"/>
  </w:style>
  <w:style w:type="paragraph" w:customStyle="1" w:styleId="Figure">
    <w:name w:val="Figure"/>
    <w:basedOn w:val="a"/>
  </w:style>
  <w:style w:type="paragraph" w:customStyle="1" w:styleId="CaptionedFigure">
    <w:name w:val="Captioned Figure"/>
    <w:basedOn w:val="Figure"/>
    <w:pPr>
      <w:keepNext/>
    </w:pPr>
  </w:style>
  <w:style w:type="character" w:customStyle="1" w:styleId="ae">
    <w:name w:val="题注 字符"/>
    <w:basedOn w:val="a1"/>
    <w:link w:val="ad"/>
  </w:style>
  <w:style w:type="character" w:customStyle="1" w:styleId="VerbatimChar">
    <w:name w:val="Verbatim Char"/>
    <w:basedOn w:val="ae"/>
    <w:link w:val="SourceCode"/>
    <w:rPr>
      <w:rFonts w:ascii="Consolas" w:hAnsi="Consolas"/>
      <w:sz w:val="22"/>
    </w:rPr>
  </w:style>
  <w:style w:type="character" w:customStyle="1" w:styleId="SectionNumber">
    <w:name w:val="Section Number"/>
    <w:basedOn w:val="ae"/>
  </w:style>
  <w:style w:type="character" w:styleId="af">
    <w:name w:val="footnote reference"/>
    <w:basedOn w:val="ae"/>
    <w:rPr>
      <w:vertAlign w:val="superscript"/>
    </w:rPr>
  </w:style>
  <w:style w:type="character" w:styleId="af0">
    <w:name w:val="Hyperlink"/>
    <w:basedOn w:val="ae"/>
    <w:rPr>
      <w:color w:val="156082" w:themeColor="accent1"/>
    </w:rPr>
  </w:style>
  <w:style w:type="paragraph" w:styleId="TOC">
    <w:name w:val="TOC Heading"/>
    <w:basedOn w:val="1"/>
    <w:next w:val="a0"/>
    <w:uiPriority w:val="39"/>
    <w:unhideWhenUsed/>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1">
    <w:name w:val="List Paragraph"/>
    <w:basedOn w:val="a"/>
    <w:rsid w:val="008449DA"/>
    <w:pPr>
      <w:ind w:firstLineChars="200" w:firstLine="420"/>
    </w:pPr>
  </w:style>
  <w:style w:type="character" w:styleId="af2">
    <w:name w:val="Placeholder Text"/>
    <w:basedOn w:val="a1"/>
    <w:semiHidden/>
    <w:rsid w:val="003F1DC6"/>
    <w:rPr>
      <w:color w:val="666666"/>
    </w:rPr>
  </w:style>
  <w:style w:type="paragraph" w:styleId="af3">
    <w:name w:val="header"/>
    <w:basedOn w:val="a"/>
    <w:link w:val="af4"/>
    <w:unhideWhenUsed/>
    <w:rsid w:val="00AB7137"/>
    <w:pPr>
      <w:tabs>
        <w:tab w:val="center" w:pos="4153"/>
        <w:tab w:val="right" w:pos="8306"/>
      </w:tabs>
      <w:snapToGrid w:val="0"/>
      <w:jc w:val="center"/>
    </w:pPr>
    <w:rPr>
      <w:sz w:val="18"/>
      <w:szCs w:val="18"/>
    </w:rPr>
  </w:style>
  <w:style w:type="character" w:customStyle="1" w:styleId="af4">
    <w:name w:val="页眉 字符"/>
    <w:basedOn w:val="a1"/>
    <w:link w:val="af3"/>
    <w:rsid w:val="00AB7137"/>
    <w:rPr>
      <w:sz w:val="18"/>
      <w:szCs w:val="18"/>
    </w:rPr>
  </w:style>
  <w:style w:type="paragraph" w:styleId="af5">
    <w:name w:val="footer"/>
    <w:basedOn w:val="a"/>
    <w:link w:val="af6"/>
    <w:unhideWhenUsed/>
    <w:rsid w:val="00AB7137"/>
    <w:pPr>
      <w:tabs>
        <w:tab w:val="center" w:pos="4153"/>
        <w:tab w:val="right" w:pos="8306"/>
      </w:tabs>
      <w:snapToGrid w:val="0"/>
    </w:pPr>
    <w:rPr>
      <w:sz w:val="18"/>
      <w:szCs w:val="18"/>
    </w:rPr>
  </w:style>
  <w:style w:type="character" w:customStyle="1" w:styleId="af6">
    <w:name w:val="页脚 字符"/>
    <w:basedOn w:val="a1"/>
    <w:link w:val="af5"/>
    <w:rsid w:val="00AB7137"/>
    <w:rPr>
      <w:sz w:val="18"/>
      <w:szCs w:val="18"/>
    </w:rPr>
  </w:style>
  <w:style w:type="paragraph" w:customStyle="1" w:styleId="5Keywords">
    <w:name w:val="5:Keywords"/>
    <w:link w:val="5Keywords0"/>
    <w:qFormat/>
    <w:rsid w:val="00304F8C"/>
    <w:pPr>
      <w:widowControl w:val="0"/>
      <w:suppressAutoHyphens/>
      <w:autoSpaceDE w:val="0"/>
      <w:autoSpaceDN w:val="0"/>
      <w:spacing w:after="0" w:line="300" w:lineRule="exact"/>
    </w:pPr>
    <w:rPr>
      <w:rFonts w:ascii="Arial" w:eastAsia="宋体" w:hAnsi="Arial"/>
      <w:bCs/>
      <w:sz w:val="18"/>
      <w:szCs w:val="18"/>
      <w:lang w:eastAsia="zh-CN"/>
    </w:rPr>
  </w:style>
  <w:style w:type="character" w:customStyle="1" w:styleId="5Keywords0">
    <w:name w:val="5:Keywords 字符"/>
    <w:basedOn w:val="a1"/>
    <w:link w:val="5Keywords"/>
    <w:rsid w:val="00304F8C"/>
    <w:rPr>
      <w:rFonts w:ascii="Arial" w:eastAsia="宋体" w:hAnsi="Arial"/>
      <w:bCs/>
      <w:sz w:val="18"/>
      <w:szCs w:val="18"/>
      <w:lang w:eastAsia="zh-CN"/>
    </w:rPr>
  </w:style>
  <w:style w:type="paragraph" w:customStyle="1" w:styleId="3Adress">
    <w:name w:val="3:Adress"/>
    <w:link w:val="3Adress0"/>
    <w:qFormat/>
    <w:rsid w:val="001574E5"/>
    <w:pPr>
      <w:widowControl w:val="0"/>
      <w:spacing w:after="0"/>
      <w:jc w:val="center"/>
    </w:pPr>
    <w:rPr>
      <w:rFonts w:ascii="Arial" w:eastAsia="宋体" w:hAnsi="Arial"/>
      <w:color w:val="000000" w:themeColor="text1"/>
      <w:sz w:val="18"/>
      <w:szCs w:val="18"/>
      <w:lang w:eastAsia="zh-CN"/>
    </w:rPr>
  </w:style>
  <w:style w:type="character" w:customStyle="1" w:styleId="3Adress0">
    <w:name w:val="3:Adress 字符"/>
    <w:basedOn w:val="a1"/>
    <w:link w:val="3Adress"/>
    <w:rsid w:val="001574E5"/>
    <w:rPr>
      <w:rFonts w:ascii="Arial" w:eastAsia="宋体" w:hAnsi="Arial"/>
      <w:color w:val="000000" w:themeColor="text1"/>
      <w:sz w:val="18"/>
      <w:szCs w:val="18"/>
      <w:lang w:eastAsia="zh-CN"/>
    </w:rPr>
  </w:style>
  <w:style w:type="paragraph" w:customStyle="1" w:styleId="1Title">
    <w:name w:val="1:Title"/>
    <w:link w:val="1Title0"/>
    <w:qFormat/>
    <w:rsid w:val="0035107C"/>
    <w:pPr>
      <w:widowControl w:val="0"/>
      <w:autoSpaceDE w:val="0"/>
      <w:autoSpaceDN w:val="0"/>
      <w:spacing w:after="0" w:line="360" w:lineRule="exact"/>
      <w:jc w:val="center"/>
    </w:pPr>
    <w:rPr>
      <w:rFonts w:ascii="Arial" w:eastAsia="宋体" w:hAnsi="Arial"/>
      <w:b/>
      <w:sz w:val="32"/>
      <w:lang w:eastAsia="zh-CN"/>
    </w:rPr>
  </w:style>
  <w:style w:type="character" w:customStyle="1" w:styleId="1Title0">
    <w:name w:val="1:Title 字符"/>
    <w:basedOn w:val="a1"/>
    <w:link w:val="1Title"/>
    <w:qFormat/>
    <w:rsid w:val="0035107C"/>
    <w:rPr>
      <w:rFonts w:ascii="Arial" w:eastAsia="宋体" w:hAnsi="Arial"/>
      <w:b/>
      <w:sz w:val="32"/>
      <w:lang w:eastAsia="zh-CN"/>
    </w:rPr>
  </w:style>
  <w:style w:type="paragraph" w:customStyle="1" w:styleId="6Section">
    <w:name w:val="6:Section"/>
    <w:link w:val="6Section0"/>
    <w:qFormat/>
    <w:rsid w:val="007A231A"/>
    <w:pPr>
      <w:widowControl w:val="0"/>
      <w:spacing w:after="0" w:line="300" w:lineRule="exact"/>
    </w:pPr>
    <w:rPr>
      <w:rFonts w:ascii="Arial" w:eastAsia="宋体" w:hAnsi="Arial" w:cstheme="majorBidi"/>
      <w:b/>
      <w:color w:val="000000" w:themeColor="text1"/>
      <w:szCs w:val="40"/>
      <w:lang w:eastAsia="zh-CN"/>
    </w:rPr>
  </w:style>
  <w:style w:type="character" w:customStyle="1" w:styleId="6Section0">
    <w:name w:val="6:Section 字符"/>
    <w:basedOn w:val="a1"/>
    <w:link w:val="6Section"/>
    <w:rsid w:val="007A231A"/>
    <w:rPr>
      <w:rFonts w:ascii="Arial" w:eastAsia="宋体" w:hAnsi="Arial" w:cstheme="majorBidi"/>
      <w:b/>
      <w:color w:val="000000" w:themeColor="text1"/>
      <w:szCs w:val="40"/>
      <w:lang w:eastAsia="zh-CN"/>
    </w:rPr>
  </w:style>
  <w:style w:type="paragraph" w:customStyle="1" w:styleId="7SubSection">
    <w:name w:val="7:SubSection"/>
    <w:basedOn w:val="6Section"/>
    <w:link w:val="7SubSection0"/>
    <w:qFormat/>
    <w:rsid w:val="007A231A"/>
    <w:rPr>
      <w:sz w:val="21"/>
    </w:rPr>
  </w:style>
  <w:style w:type="character" w:customStyle="1" w:styleId="7SubSection0">
    <w:name w:val="7:SubSection 字符"/>
    <w:basedOn w:val="6Section0"/>
    <w:link w:val="7SubSection"/>
    <w:qFormat/>
    <w:rsid w:val="007A231A"/>
    <w:rPr>
      <w:rFonts w:ascii="Arial" w:eastAsia="宋体" w:hAnsi="Arial" w:cstheme="majorBidi"/>
      <w:b/>
      <w:color w:val="000000" w:themeColor="text1"/>
      <w:sz w:val="21"/>
      <w:szCs w:val="40"/>
      <w:lang w:eastAsia="zh-CN"/>
    </w:rPr>
  </w:style>
  <w:style w:type="paragraph" w:customStyle="1" w:styleId="8SubSubSection">
    <w:name w:val="8:SubSubSection"/>
    <w:basedOn w:val="6Section"/>
    <w:link w:val="8SubSubSection0"/>
    <w:qFormat/>
    <w:rsid w:val="00A527C6"/>
    <w:rPr>
      <w:sz w:val="18"/>
    </w:rPr>
  </w:style>
  <w:style w:type="character" w:customStyle="1" w:styleId="8SubSubSection0">
    <w:name w:val="8:SubSubSection 字符"/>
    <w:basedOn w:val="6Section0"/>
    <w:link w:val="8SubSubSection"/>
    <w:rsid w:val="00A527C6"/>
    <w:rPr>
      <w:rFonts w:ascii="Arial" w:eastAsia="宋体" w:hAnsi="Arial" w:cstheme="majorBidi"/>
      <w:b/>
      <w:color w:val="000000" w:themeColor="text1"/>
      <w:sz w:val="18"/>
      <w:szCs w:val="40"/>
      <w:lang w:eastAsia="zh-CN"/>
    </w:rPr>
  </w:style>
  <w:style w:type="paragraph" w:customStyle="1" w:styleId="9MainMatter">
    <w:name w:val="9:MainMatter"/>
    <w:link w:val="9MainMatter0"/>
    <w:qFormat/>
    <w:rsid w:val="00A712ED"/>
    <w:pPr>
      <w:widowControl w:val="0"/>
      <w:spacing w:after="0" w:line="300" w:lineRule="exact"/>
    </w:pPr>
    <w:rPr>
      <w:rFonts w:ascii="Times New Roman" w:eastAsia="宋体" w:hAnsi="Times New Roman" w:cstheme="majorBidi"/>
      <w:color w:val="000000" w:themeColor="text1"/>
      <w:sz w:val="21"/>
      <w:szCs w:val="40"/>
      <w:lang w:eastAsia="zh-CN"/>
    </w:rPr>
  </w:style>
  <w:style w:type="character" w:customStyle="1" w:styleId="9MainMatter0">
    <w:name w:val="9:MainMatter 字符"/>
    <w:basedOn w:val="a1"/>
    <w:link w:val="9MainMatter"/>
    <w:qFormat/>
    <w:rsid w:val="00A712ED"/>
    <w:rPr>
      <w:rFonts w:ascii="Times New Roman" w:eastAsia="宋体" w:hAnsi="Times New Roman" w:cstheme="majorBidi"/>
      <w:color w:val="000000" w:themeColor="text1"/>
      <w:sz w:val="21"/>
      <w:szCs w:val="40"/>
      <w:lang w:eastAsia="zh-CN"/>
    </w:rPr>
  </w:style>
  <w:style w:type="paragraph" w:customStyle="1" w:styleId="0Tab">
    <w:name w:val="0:Tab"/>
    <w:basedOn w:val="af7"/>
    <w:link w:val="0Tab0"/>
    <w:qFormat/>
    <w:rsid w:val="00D131EC"/>
    <w:pPr>
      <w:spacing w:after="0" w:line="300" w:lineRule="exact"/>
      <w:ind w:firstLine="200"/>
    </w:pPr>
    <w:rPr>
      <w:rFonts w:ascii="Times New Roman" w:eastAsia="宋体" w:hAnsi="Times New Roman"/>
      <w:sz w:val="21"/>
      <w:szCs w:val="21"/>
      <w:lang w:eastAsia="zh-CN"/>
    </w:rPr>
  </w:style>
  <w:style w:type="paragraph" w:styleId="af7">
    <w:name w:val="Normal Indent"/>
    <w:basedOn w:val="a"/>
    <w:link w:val="af8"/>
    <w:semiHidden/>
    <w:unhideWhenUsed/>
    <w:rsid w:val="00D131EC"/>
    <w:pPr>
      <w:ind w:firstLineChars="200" w:firstLine="420"/>
    </w:pPr>
  </w:style>
  <w:style w:type="character" w:customStyle="1" w:styleId="af8">
    <w:name w:val="正文缩进 字符"/>
    <w:basedOn w:val="a1"/>
    <w:link w:val="af7"/>
    <w:semiHidden/>
    <w:rsid w:val="00D131EC"/>
  </w:style>
  <w:style w:type="character" w:customStyle="1" w:styleId="0Tab0">
    <w:name w:val="0:Tab 字符"/>
    <w:basedOn w:val="af8"/>
    <w:link w:val="0Tab"/>
    <w:rsid w:val="00D131EC"/>
    <w:rPr>
      <w:rFonts w:ascii="Times New Roman" w:eastAsia="宋体" w:hAnsi="Times New Roman"/>
      <w:sz w:val="21"/>
      <w:szCs w:val="21"/>
      <w:lang w:eastAsia="zh-CN"/>
    </w:rPr>
  </w:style>
  <w:style w:type="paragraph" w:customStyle="1" w:styleId="Num1eq">
    <w:name w:val="Num1:eq"/>
    <w:basedOn w:val="9MainMatter"/>
    <w:link w:val="Num1eq0"/>
    <w:qFormat/>
    <w:rsid w:val="00C6390A"/>
    <w:pPr>
      <w:spacing w:line="240" w:lineRule="auto"/>
    </w:pPr>
    <w:rPr>
      <w:rFonts w:ascii="宋体" w:hAnsi="宋体"/>
      <w:szCs w:val="21"/>
    </w:rPr>
  </w:style>
  <w:style w:type="character" w:customStyle="1" w:styleId="Num1eq0">
    <w:name w:val="Num1:eq 字符"/>
    <w:basedOn w:val="9MainMatter0"/>
    <w:link w:val="Num1eq"/>
    <w:rsid w:val="00C6390A"/>
    <w:rPr>
      <w:rFonts w:ascii="宋体" w:eastAsia="宋体" w:hAnsi="宋体" w:cstheme="majorBidi"/>
      <w:color w:val="000000" w:themeColor="text1"/>
      <w:sz w:val="21"/>
      <w:szCs w:val="21"/>
      <w:lang w:eastAsia="zh-CN"/>
    </w:rPr>
  </w:style>
  <w:style w:type="character" w:customStyle="1" w:styleId="a4">
    <w:name w:val="正文文本 字符"/>
    <w:basedOn w:val="a1"/>
    <w:link w:val="a0"/>
    <w:rsid w:val="00154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4204">
      <w:bodyDiv w:val="1"/>
      <w:marLeft w:val="0"/>
      <w:marRight w:val="0"/>
      <w:marTop w:val="0"/>
      <w:marBottom w:val="0"/>
      <w:divBdr>
        <w:top w:val="none" w:sz="0" w:space="0" w:color="auto"/>
        <w:left w:val="none" w:sz="0" w:space="0" w:color="auto"/>
        <w:bottom w:val="none" w:sz="0" w:space="0" w:color="auto"/>
        <w:right w:val="none" w:sz="0" w:space="0" w:color="auto"/>
      </w:divBdr>
      <w:divsChild>
        <w:div w:id="1021904940">
          <w:marLeft w:val="0"/>
          <w:marRight w:val="0"/>
          <w:marTop w:val="0"/>
          <w:marBottom w:val="0"/>
          <w:divBdr>
            <w:top w:val="none" w:sz="0" w:space="0" w:color="auto"/>
            <w:left w:val="none" w:sz="0" w:space="0" w:color="auto"/>
            <w:bottom w:val="none" w:sz="0" w:space="0" w:color="auto"/>
            <w:right w:val="none" w:sz="0" w:space="0" w:color="auto"/>
          </w:divBdr>
        </w:div>
      </w:divsChild>
    </w:div>
    <w:div w:id="277881539">
      <w:bodyDiv w:val="1"/>
      <w:marLeft w:val="0"/>
      <w:marRight w:val="0"/>
      <w:marTop w:val="0"/>
      <w:marBottom w:val="0"/>
      <w:divBdr>
        <w:top w:val="none" w:sz="0" w:space="0" w:color="auto"/>
        <w:left w:val="none" w:sz="0" w:space="0" w:color="auto"/>
        <w:bottom w:val="none" w:sz="0" w:space="0" w:color="auto"/>
        <w:right w:val="none" w:sz="0" w:space="0" w:color="auto"/>
      </w:divBdr>
      <w:divsChild>
        <w:div w:id="2103448087">
          <w:marLeft w:val="0"/>
          <w:marRight w:val="0"/>
          <w:marTop w:val="0"/>
          <w:marBottom w:val="0"/>
          <w:divBdr>
            <w:top w:val="none" w:sz="0" w:space="0" w:color="auto"/>
            <w:left w:val="none" w:sz="0" w:space="0" w:color="auto"/>
            <w:bottom w:val="none" w:sz="0" w:space="0" w:color="auto"/>
            <w:right w:val="none" w:sz="0" w:space="0" w:color="auto"/>
          </w:divBdr>
        </w:div>
      </w:divsChild>
    </w:div>
    <w:div w:id="342248300">
      <w:bodyDiv w:val="1"/>
      <w:marLeft w:val="0"/>
      <w:marRight w:val="0"/>
      <w:marTop w:val="0"/>
      <w:marBottom w:val="0"/>
      <w:divBdr>
        <w:top w:val="none" w:sz="0" w:space="0" w:color="auto"/>
        <w:left w:val="none" w:sz="0" w:space="0" w:color="auto"/>
        <w:bottom w:val="none" w:sz="0" w:space="0" w:color="auto"/>
        <w:right w:val="none" w:sz="0" w:space="0" w:color="auto"/>
      </w:divBdr>
      <w:divsChild>
        <w:div w:id="1788431102">
          <w:marLeft w:val="0"/>
          <w:marRight w:val="0"/>
          <w:marTop w:val="0"/>
          <w:marBottom w:val="0"/>
          <w:divBdr>
            <w:top w:val="none" w:sz="0" w:space="0" w:color="auto"/>
            <w:left w:val="none" w:sz="0" w:space="0" w:color="auto"/>
            <w:bottom w:val="none" w:sz="0" w:space="0" w:color="auto"/>
            <w:right w:val="none" w:sz="0" w:space="0" w:color="auto"/>
          </w:divBdr>
        </w:div>
      </w:divsChild>
    </w:div>
    <w:div w:id="892497013">
      <w:bodyDiv w:val="1"/>
      <w:marLeft w:val="0"/>
      <w:marRight w:val="0"/>
      <w:marTop w:val="0"/>
      <w:marBottom w:val="0"/>
      <w:divBdr>
        <w:top w:val="none" w:sz="0" w:space="0" w:color="auto"/>
        <w:left w:val="none" w:sz="0" w:space="0" w:color="auto"/>
        <w:bottom w:val="none" w:sz="0" w:space="0" w:color="auto"/>
        <w:right w:val="none" w:sz="0" w:space="0" w:color="auto"/>
      </w:divBdr>
      <w:divsChild>
        <w:div w:id="141893742">
          <w:marLeft w:val="0"/>
          <w:marRight w:val="0"/>
          <w:marTop w:val="0"/>
          <w:marBottom w:val="0"/>
          <w:divBdr>
            <w:top w:val="none" w:sz="0" w:space="0" w:color="auto"/>
            <w:left w:val="none" w:sz="0" w:space="0" w:color="auto"/>
            <w:bottom w:val="none" w:sz="0" w:space="0" w:color="auto"/>
            <w:right w:val="none" w:sz="0" w:space="0" w:color="auto"/>
          </w:divBdr>
        </w:div>
      </w:divsChild>
    </w:div>
    <w:div w:id="896087187">
      <w:bodyDiv w:val="1"/>
      <w:marLeft w:val="0"/>
      <w:marRight w:val="0"/>
      <w:marTop w:val="0"/>
      <w:marBottom w:val="0"/>
      <w:divBdr>
        <w:top w:val="none" w:sz="0" w:space="0" w:color="auto"/>
        <w:left w:val="none" w:sz="0" w:space="0" w:color="auto"/>
        <w:bottom w:val="none" w:sz="0" w:space="0" w:color="auto"/>
        <w:right w:val="none" w:sz="0" w:space="0" w:color="auto"/>
      </w:divBdr>
      <w:divsChild>
        <w:div w:id="539630578">
          <w:marLeft w:val="0"/>
          <w:marRight w:val="0"/>
          <w:marTop w:val="0"/>
          <w:marBottom w:val="0"/>
          <w:divBdr>
            <w:top w:val="none" w:sz="0" w:space="0" w:color="auto"/>
            <w:left w:val="none" w:sz="0" w:space="0" w:color="auto"/>
            <w:bottom w:val="none" w:sz="0" w:space="0" w:color="auto"/>
            <w:right w:val="none" w:sz="0" w:space="0" w:color="auto"/>
          </w:divBdr>
        </w:div>
      </w:divsChild>
    </w:div>
    <w:div w:id="999310095">
      <w:bodyDiv w:val="1"/>
      <w:marLeft w:val="0"/>
      <w:marRight w:val="0"/>
      <w:marTop w:val="0"/>
      <w:marBottom w:val="0"/>
      <w:divBdr>
        <w:top w:val="none" w:sz="0" w:space="0" w:color="auto"/>
        <w:left w:val="none" w:sz="0" w:space="0" w:color="auto"/>
        <w:bottom w:val="none" w:sz="0" w:space="0" w:color="auto"/>
        <w:right w:val="none" w:sz="0" w:space="0" w:color="auto"/>
      </w:divBdr>
      <w:divsChild>
        <w:div w:id="940844093">
          <w:marLeft w:val="0"/>
          <w:marRight w:val="0"/>
          <w:marTop w:val="0"/>
          <w:marBottom w:val="0"/>
          <w:divBdr>
            <w:top w:val="none" w:sz="0" w:space="0" w:color="auto"/>
            <w:left w:val="none" w:sz="0" w:space="0" w:color="auto"/>
            <w:bottom w:val="none" w:sz="0" w:space="0" w:color="auto"/>
            <w:right w:val="none" w:sz="0" w:space="0" w:color="auto"/>
          </w:divBdr>
        </w:div>
      </w:divsChild>
    </w:div>
    <w:div w:id="1393499884">
      <w:bodyDiv w:val="1"/>
      <w:marLeft w:val="0"/>
      <w:marRight w:val="0"/>
      <w:marTop w:val="0"/>
      <w:marBottom w:val="0"/>
      <w:divBdr>
        <w:top w:val="none" w:sz="0" w:space="0" w:color="auto"/>
        <w:left w:val="none" w:sz="0" w:space="0" w:color="auto"/>
        <w:bottom w:val="none" w:sz="0" w:space="0" w:color="auto"/>
        <w:right w:val="none" w:sz="0" w:space="0" w:color="auto"/>
      </w:divBdr>
      <w:divsChild>
        <w:div w:id="145165542">
          <w:marLeft w:val="0"/>
          <w:marRight w:val="0"/>
          <w:marTop w:val="0"/>
          <w:marBottom w:val="0"/>
          <w:divBdr>
            <w:top w:val="none" w:sz="0" w:space="0" w:color="auto"/>
            <w:left w:val="none" w:sz="0" w:space="0" w:color="auto"/>
            <w:bottom w:val="none" w:sz="0" w:space="0" w:color="auto"/>
            <w:right w:val="none" w:sz="0" w:space="0" w:color="auto"/>
          </w:divBdr>
        </w:div>
      </w:divsChild>
    </w:div>
    <w:div w:id="1563058249">
      <w:bodyDiv w:val="1"/>
      <w:marLeft w:val="0"/>
      <w:marRight w:val="0"/>
      <w:marTop w:val="0"/>
      <w:marBottom w:val="0"/>
      <w:divBdr>
        <w:top w:val="none" w:sz="0" w:space="0" w:color="auto"/>
        <w:left w:val="none" w:sz="0" w:space="0" w:color="auto"/>
        <w:bottom w:val="none" w:sz="0" w:space="0" w:color="auto"/>
        <w:right w:val="none" w:sz="0" w:space="0" w:color="auto"/>
      </w:divBdr>
      <w:divsChild>
        <w:div w:id="740064234">
          <w:marLeft w:val="0"/>
          <w:marRight w:val="0"/>
          <w:marTop w:val="0"/>
          <w:marBottom w:val="0"/>
          <w:divBdr>
            <w:top w:val="none" w:sz="0" w:space="0" w:color="auto"/>
            <w:left w:val="none" w:sz="0" w:space="0" w:color="auto"/>
            <w:bottom w:val="none" w:sz="0" w:space="0" w:color="auto"/>
            <w:right w:val="none" w:sz="0" w:space="0" w:color="auto"/>
          </w:divBdr>
        </w:div>
      </w:divsChild>
    </w:div>
    <w:div w:id="1649166498">
      <w:bodyDiv w:val="1"/>
      <w:marLeft w:val="0"/>
      <w:marRight w:val="0"/>
      <w:marTop w:val="0"/>
      <w:marBottom w:val="0"/>
      <w:divBdr>
        <w:top w:val="none" w:sz="0" w:space="0" w:color="auto"/>
        <w:left w:val="none" w:sz="0" w:space="0" w:color="auto"/>
        <w:bottom w:val="none" w:sz="0" w:space="0" w:color="auto"/>
        <w:right w:val="none" w:sz="0" w:space="0" w:color="auto"/>
      </w:divBdr>
      <w:divsChild>
        <w:div w:id="1654793204">
          <w:marLeft w:val="0"/>
          <w:marRight w:val="0"/>
          <w:marTop w:val="0"/>
          <w:marBottom w:val="0"/>
          <w:divBdr>
            <w:top w:val="none" w:sz="0" w:space="0" w:color="auto"/>
            <w:left w:val="none" w:sz="0" w:space="0" w:color="auto"/>
            <w:bottom w:val="none" w:sz="0" w:space="0" w:color="auto"/>
            <w:right w:val="none" w:sz="0" w:space="0" w:color="auto"/>
          </w:divBdr>
        </w:div>
      </w:divsChild>
    </w:div>
    <w:div w:id="1790271814">
      <w:bodyDiv w:val="1"/>
      <w:marLeft w:val="0"/>
      <w:marRight w:val="0"/>
      <w:marTop w:val="0"/>
      <w:marBottom w:val="0"/>
      <w:divBdr>
        <w:top w:val="none" w:sz="0" w:space="0" w:color="auto"/>
        <w:left w:val="none" w:sz="0" w:space="0" w:color="auto"/>
        <w:bottom w:val="none" w:sz="0" w:space="0" w:color="auto"/>
        <w:right w:val="none" w:sz="0" w:space="0" w:color="auto"/>
      </w:divBdr>
      <w:divsChild>
        <w:div w:id="2122870447">
          <w:marLeft w:val="0"/>
          <w:marRight w:val="0"/>
          <w:marTop w:val="0"/>
          <w:marBottom w:val="0"/>
          <w:divBdr>
            <w:top w:val="none" w:sz="0" w:space="0" w:color="auto"/>
            <w:left w:val="none" w:sz="0" w:space="0" w:color="auto"/>
            <w:bottom w:val="none" w:sz="0" w:space="0" w:color="auto"/>
            <w:right w:val="none" w:sz="0" w:space="0" w:color="auto"/>
          </w:divBdr>
        </w:div>
      </w:divsChild>
    </w:div>
    <w:div w:id="1919292947">
      <w:bodyDiv w:val="1"/>
      <w:marLeft w:val="0"/>
      <w:marRight w:val="0"/>
      <w:marTop w:val="0"/>
      <w:marBottom w:val="0"/>
      <w:divBdr>
        <w:top w:val="none" w:sz="0" w:space="0" w:color="auto"/>
        <w:left w:val="none" w:sz="0" w:space="0" w:color="auto"/>
        <w:bottom w:val="none" w:sz="0" w:space="0" w:color="auto"/>
        <w:right w:val="none" w:sz="0" w:space="0" w:color="auto"/>
      </w:divBdr>
      <w:divsChild>
        <w:div w:id="1896307881">
          <w:marLeft w:val="0"/>
          <w:marRight w:val="0"/>
          <w:marTop w:val="0"/>
          <w:marBottom w:val="0"/>
          <w:divBdr>
            <w:top w:val="none" w:sz="0" w:space="0" w:color="auto"/>
            <w:left w:val="none" w:sz="0" w:space="0" w:color="auto"/>
            <w:bottom w:val="none" w:sz="0" w:space="0" w:color="auto"/>
            <w:right w:val="none" w:sz="0" w:space="0" w:color="auto"/>
          </w:divBdr>
        </w:div>
      </w:divsChild>
    </w:div>
    <w:div w:id="2135170631">
      <w:bodyDiv w:val="1"/>
      <w:marLeft w:val="0"/>
      <w:marRight w:val="0"/>
      <w:marTop w:val="0"/>
      <w:marBottom w:val="0"/>
      <w:divBdr>
        <w:top w:val="none" w:sz="0" w:space="0" w:color="auto"/>
        <w:left w:val="none" w:sz="0" w:space="0" w:color="auto"/>
        <w:bottom w:val="none" w:sz="0" w:space="0" w:color="auto"/>
        <w:right w:val="none" w:sz="0" w:space="0" w:color="auto"/>
      </w:divBdr>
      <w:divsChild>
        <w:div w:id="159142562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16</Pages>
  <Words>2080</Words>
  <Characters>11859</Characters>
  <Application>Microsoft Office Word</Application>
  <DocSecurity>0</DocSecurity>
  <Lines>98</Lines>
  <Paragraphs>27</Paragraphs>
  <ScaleCrop>false</ScaleCrop>
  <Company/>
  <LinksUpToDate>false</LinksUpToDate>
  <CharactersWithSpaces>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ForNow Sci</dc:creator>
  <cp:keywords/>
  <cp:lastModifiedBy>FORNOW SCI</cp:lastModifiedBy>
  <cp:revision>51</cp:revision>
  <cp:lastPrinted>2025-04-17T04:05:00Z</cp:lastPrinted>
  <dcterms:created xsi:type="dcterms:W3CDTF">2025-04-17T08:28:00Z</dcterms:created>
  <dcterms:modified xsi:type="dcterms:W3CDTF">2025-04-26T01:53:00Z</dcterms:modified>
</cp:coreProperties>
</file>