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numPr>
          <w:ilvl w:val="0"/>
          <w:numId w:val="1"/>
        </w:numPr>
        <w:tabs>
          <w:tab w:pos="542" w:val="left" w:leader="none"/>
        </w:tabs>
        <w:spacing w:line="240" w:lineRule="auto" w:before="16" w:after="0"/>
        <w:ind w:left="542" w:right="0" w:hanging="423"/>
        <w:jc w:val="left"/>
      </w:pPr>
      <w:bookmarkStart w:name="1. 项目概述" w:id="1"/>
      <w:bookmarkEnd w:id="1"/>
      <w:r>
        <w:rPr>
          <w:b w:val="0"/>
        </w:rPr>
      </w:r>
      <w:r>
        <w:rPr>
          <w:color w:val="333333"/>
          <w:spacing w:val="-3"/>
        </w:rPr>
        <w:t>项目概述</w:t>
      </w:r>
    </w:p>
    <w:p>
      <w:pPr>
        <w:pStyle w:val="BodyText"/>
        <w:spacing w:line="252" w:lineRule="auto" w:before="135"/>
        <w:ind w:right="208"/>
      </w:pPr>
      <w:r>
        <w:rPr>
          <w:color w:val="333333"/>
          <w:w w:val="102"/>
        </w:rPr>
        <w:t>本项目为实验数据采集与处理软件，旨在为化学实验过程中的数据分析提供便捷的工具。通过图形化界</w:t>
      </w:r>
      <w:r>
        <w:rPr>
          <w:color w:val="333333"/>
          <w:w w:val="102"/>
        </w:rPr>
        <w:t> </w:t>
      </w:r>
      <w:r>
        <w:rPr>
          <w:color w:val="333333"/>
          <w:spacing w:val="-1"/>
          <w:w w:val="102"/>
        </w:rPr>
        <w:t>面，用户可以导入实验数据、进行数据处理与清洗、检测异常值、执行拟合分析，并生成各类图表。软件支持多种实验类型，包括但不限于精馏实验、干燥实验、流体实验等。最终，所有处理结果都可以导出为</w:t>
      </w:r>
      <w:r>
        <w:rPr>
          <w:color w:val="333333"/>
          <w:w w:val="102"/>
        </w:rPr>
        <w:t>图表文件和报告，便于实验人员进一步分析与分享。</w:t>
      </w:r>
    </w:p>
    <w:p>
      <w:pPr>
        <w:pStyle w:val="BodyText"/>
        <w:spacing w:line="256" w:lineRule="auto" w:before="208"/>
        <w:ind w:right="228"/>
      </w:pPr>
      <w:r>
        <w:rPr>
          <w:color w:val="333333"/>
          <w:spacing w:val="-2"/>
          <w:w w:val="105"/>
        </w:rPr>
        <w:t>该项目采用</w:t>
      </w:r>
      <w:r>
        <w:rPr>
          <w:rFonts w:ascii="Book Antiqua" w:eastAsia="Book Antiqua"/>
          <w:color w:val="333333"/>
          <w:spacing w:val="-2"/>
          <w:w w:val="105"/>
        </w:rPr>
        <w:t>Python</w:t>
      </w:r>
      <w:r>
        <w:rPr>
          <w:color w:val="333333"/>
          <w:spacing w:val="-2"/>
          <w:w w:val="105"/>
        </w:rPr>
        <w:t>编写，结合</w:t>
      </w:r>
      <w:r>
        <w:rPr>
          <w:rFonts w:ascii="Book Antiqua" w:eastAsia="Book Antiqua"/>
          <w:color w:val="333333"/>
          <w:spacing w:val="-2"/>
          <w:w w:val="105"/>
        </w:rPr>
        <w:t>Tkinter</w:t>
      </w:r>
      <w:r>
        <w:rPr>
          <w:color w:val="333333"/>
          <w:spacing w:val="-2"/>
          <w:w w:val="105"/>
        </w:rPr>
        <w:t>构建图形化用户界面，使用</w:t>
      </w:r>
      <w:r>
        <w:rPr>
          <w:rFonts w:ascii="Book Antiqua" w:eastAsia="Book Antiqua"/>
          <w:color w:val="333333"/>
          <w:spacing w:val="-2"/>
          <w:w w:val="105"/>
        </w:rPr>
        <w:t>Matplotlib</w:t>
      </w:r>
      <w:r>
        <w:rPr>
          <w:color w:val="333333"/>
          <w:spacing w:val="-2"/>
          <w:w w:val="105"/>
        </w:rPr>
        <w:t>、</w:t>
      </w:r>
      <w:r>
        <w:rPr>
          <w:rFonts w:ascii="Book Antiqua" w:eastAsia="Book Antiqua"/>
          <w:color w:val="333333"/>
          <w:spacing w:val="-2"/>
          <w:w w:val="105"/>
        </w:rPr>
        <w:t>NumPy</w:t>
      </w:r>
      <w:r>
        <w:rPr>
          <w:color w:val="333333"/>
          <w:spacing w:val="-2"/>
          <w:w w:val="105"/>
        </w:rPr>
        <w:t>等库进行数据处理与可视化。</w:t>
      </w:r>
    </w:p>
    <w:p>
      <w:pPr>
        <w:pStyle w:val="BodyText"/>
        <w:spacing w:before="198"/>
      </w:pPr>
      <w:r>
        <w:rPr>
          <w:color w:val="333333"/>
          <w:spacing w:val="-2"/>
        </w:rPr>
        <w:t>文件结构如下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64" w:val="left" w:leader="none"/>
        </w:tabs>
        <w:spacing w:line="240" w:lineRule="auto" w:before="0" w:after="0"/>
        <w:ind w:left="764" w:right="0" w:hanging="365"/>
        <w:jc w:val="left"/>
        <w:rPr>
          <w:rFonts w:ascii="Courier New" w:eastAsia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304799</wp:posOffset>
                </wp:positionH>
                <wp:positionV relativeFrom="paragraph">
                  <wp:posOffset>-73423</wp:posOffset>
                </wp:positionV>
                <wp:extent cx="6962775" cy="4953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62775" cy="4953000"/>
                          <a:chExt cx="6962775" cy="4953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6953250" cy="494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0" h="4943475">
                                <a:moveTo>
                                  <a:pt x="0" y="0"/>
                                </a:moveTo>
                                <a:lnTo>
                                  <a:pt x="6953249" y="0"/>
                                </a:lnTo>
                                <a:lnTo>
                                  <a:pt x="6953249" y="4943474"/>
                                </a:lnTo>
                                <a:lnTo>
                                  <a:pt x="0" y="494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61949" y="76199"/>
                            <a:ext cx="9525" cy="480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800600">
                                <a:moveTo>
                                  <a:pt x="9524" y="4800599"/>
                                </a:moveTo>
                                <a:lnTo>
                                  <a:pt x="0" y="48005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480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-5.781346pt;width:548.25pt;height:390pt;mso-position-horizontal-relative:page;mso-position-vertical-relative:paragraph;z-index:-16210944" id="docshapegroup1" coordorigin="480,-116" coordsize="10965,7800">
                <v:rect style="position:absolute;left:487;top:-109;width:10950;height:7785" id="docshape2" filled="false" stroked="true" strokeweight=".75pt" strokecolor="#797979">
                  <v:stroke dashstyle="solid"/>
                </v:rect>
                <v:rect style="position:absolute;left:1050;top:4;width:15;height:7560" id="docshape3" filled="true" fillcolor="#ddddd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.gitattributes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</w:tabs>
        <w:spacing w:line="240" w:lineRule="auto" w:before="38" w:after="0"/>
        <w:ind w:left="764" w:right="0" w:hanging="365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.gitignore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</w:tabs>
        <w:spacing w:line="240" w:lineRule="auto" w:before="38" w:after="0"/>
        <w:ind w:left="764" w:right="0" w:hanging="365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5"/>
          <w:sz w:val="21"/>
        </w:rPr>
        <w:t>gui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5217" w:val="left" w:leader="none"/>
        </w:tabs>
        <w:spacing w:line="240" w:lineRule="auto" w:before="38" w:after="0"/>
        <w:ind w:left="764" w:right="0" w:hanging="365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app.py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主应用程序文件，负责界面的初始化和管</w:t>
      </w:r>
      <w:r>
        <w:rPr>
          <w:rFonts w:ascii="新宋体" w:eastAsia="新宋体" w:hint="eastAsia"/>
          <w:color w:val="797979"/>
          <w:spacing w:val="-10"/>
          <w:sz w:val="21"/>
        </w:rPr>
        <w:t>理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5175" w:val="left" w:leader="none"/>
        </w:tabs>
        <w:spacing w:line="240" w:lineRule="auto" w:before="38" w:after="0"/>
        <w:ind w:left="764" w:right="0" w:hanging="365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screens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存放不同实验屏幕模</w:t>
      </w:r>
      <w:r>
        <w:rPr>
          <w:rFonts w:ascii="新宋体" w:eastAsia="新宋体" w:hint="eastAsia"/>
          <w:color w:val="797979"/>
          <w:spacing w:val="-10"/>
          <w:sz w:val="21"/>
        </w:rPr>
        <w:t>块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  <w:tab w:pos="5175" w:val="left" w:leader="none"/>
        </w:tabs>
        <w:spacing w:line="240" w:lineRule="auto" w:before="38" w:after="0"/>
        <w:ind w:left="764" w:right="0" w:hanging="365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calculators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存放计算器模块，每个实验对应一个计算</w:t>
      </w:r>
      <w:r>
        <w:rPr>
          <w:rFonts w:ascii="新宋体" w:eastAsia="新宋体" w:hint="eastAsia"/>
          <w:color w:val="797979"/>
          <w:spacing w:val="-10"/>
          <w:sz w:val="21"/>
        </w:rPr>
        <w:t>器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  <w:tab w:pos="5175" w:val="left" w:leader="none"/>
        </w:tabs>
        <w:spacing w:line="240" w:lineRule="auto" w:before="38" w:after="0"/>
        <w:ind w:left="764" w:right="0" w:hanging="365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common_screens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存放通用的屏幕类，如基本界面布</w:t>
      </w:r>
      <w:r>
        <w:rPr>
          <w:rFonts w:ascii="新宋体" w:eastAsia="新宋体" w:hint="eastAsia"/>
          <w:color w:val="797979"/>
          <w:spacing w:val="-10"/>
          <w:sz w:val="21"/>
        </w:rPr>
        <w:t>局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  <w:tab w:pos="5175" w:val="left" w:leader="none"/>
        </w:tabs>
        <w:spacing w:line="240" w:lineRule="auto" w:before="38" w:after="0"/>
        <w:ind w:left="764" w:right="0" w:hanging="365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common_widgets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存放通用的界面组件，如表格、按钮</w:t>
      </w:r>
      <w:r>
        <w:rPr>
          <w:rFonts w:ascii="新宋体" w:eastAsia="新宋体" w:hint="eastAsia"/>
          <w:color w:val="797979"/>
          <w:spacing w:val="-10"/>
          <w:sz w:val="21"/>
        </w:rPr>
        <w:t>等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</w:tabs>
        <w:spacing w:line="240" w:lineRule="auto" w:before="38" w:after="0"/>
        <w:ind w:left="764" w:right="0" w:hanging="365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distillation_screen.py # </w:t>
      </w:r>
      <w:r>
        <w:rPr>
          <w:rFonts w:ascii="新宋体" w:eastAsia="新宋体" w:hint="eastAsia"/>
          <w:color w:val="797979"/>
          <w:spacing w:val="-2"/>
          <w:sz w:val="21"/>
        </w:rPr>
        <w:t>精馏实验界面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  <w:tab w:pos="5217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drying_screen.py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干燥实验界</w:t>
      </w:r>
      <w:r>
        <w:rPr>
          <w:rFonts w:ascii="新宋体" w:eastAsia="新宋体" w:hint="eastAsia"/>
          <w:color w:val="797979"/>
          <w:spacing w:val="-10"/>
          <w:sz w:val="21"/>
        </w:rPr>
        <w:t>面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extraction_screen.py # </w:t>
      </w:r>
      <w:r>
        <w:rPr>
          <w:rFonts w:ascii="新宋体" w:eastAsia="新宋体" w:hint="eastAsia"/>
          <w:color w:val="797979"/>
          <w:spacing w:val="-2"/>
          <w:sz w:val="21"/>
        </w:rPr>
        <w:t>萃取实验界面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filteration_screen.py # </w:t>
      </w:r>
      <w:r>
        <w:rPr>
          <w:rFonts w:ascii="新宋体" w:eastAsia="新宋体" w:hint="eastAsia"/>
          <w:color w:val="797979"/>
          <w:spacing w:val="-2"/>
          <w:sz w:val="21"/>
        </w:rPr>
        <w:t>过滤实验界面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fluid_flow_screen.py # </w:t>
      </w:r>
      <w:r>
        <w:rPr>
          <w:rFonts w:ascii="新宋体" w:eastAsia="新宋体" w:hint="eastAsia"/>
          <w:color w:val="797979"/>
          <w:spacing w:val="-2"/>
          <w:sz w:val="21"/>
        </w:rPr>
        <w:t>流体流动实验界面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heat_transfer_screen.py # </w:t>
      </w:r>
      <w:r>
        <w:rPr>
          <w:rFonts w:ascii="新宋体" w:eastAsia="新宋体" w:hint="eastAsia"/>
          <w:color w:val="797979"/>
          <w:spacing w:val="-2"/>
          <w:sz w:val="21"/>
        </w:rPr>
        <w:t>传热实验界面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oxygen_desorption_screen.py # </w:t>
      </w:r>
      <w:r>
        <w:rPr>
          <w:rFonts w:ascii="新宋体" w:eastAsia="新宋体" w:hint="eastAsia"/>
          <w:color w:val="797979"/>
          <w:spacing w:val="-2"/>
          <w:sz w:val="21"/>
        </w:rPr>
        <w:t>氧解吸实验界面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  <w:tab w:pos="5175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processors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各实验数据处理模</w:t>
      </w:r>
      <w:r>
        <w:rPr>
          <w:rFonts w:ascii="新宋体" w:eastAsia="新宋体" w:hint="eastAsia"/>
          <w:color w:val="797979"/>
          <w:spacing w:val="-10"/>
          <w:sz w:val="21"/>
        </w:rPr>
        <w:t>块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  <w:tab w:pos="5175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</w:t>
      </w:r>
      <w:r>
        <w:rPr>
          <w:rFonts w:ascii="Courier New" w:eastAsia="Courier New"/>
          <w:color w:val="797979"/>
          <w:spacing w:val="-2"/>
          <w:sz w:val="21"/>
        </w:rPr>
        <w:t>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utils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工具类，如配置文件、串口处理</w:t>
      </w:r>
      <w:r>
        <w:rPr>
          <w:rFonts w:ascii="新宋体" w:eastAsia="新宋体" w:hint="eastAsia"/>
          <w:color w:val="797979"/>
          <w:spacing w:val="-10"/>
          <w:sz w:val="21"/>
        </w:rPr>
        <w:t>等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1268" w:val="left" w:leader="none"/>
          <w:tab w:pos="1773" w:val="left" w:leader="none"/>
          <w:tab w:pos="5175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</w:r>
      <w:r>
        <w:rPr>
          <w:rFonts w:ascii="Courier New" w:eastAsia="Courier New"/>
          <w:color w:val="797979"/>
          <w:spacing w:val="-10"/>
          <w:sz w:val="21"/>
        </w:rPr>
        <w:t>|</w:t>
      </w:r>
      <w:r>
        <w:rPr>
          <w:rFonts w:ascii="Courier New" w:eastAsia="Courier New"/>
          <w:color w:val="797979"/>
          <w:sz w:val="21"/>
        </w:rPr>
        <w:tab/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widgets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存放自定义的控件，如图表显示、输入框</w:t>
      </w:r>
      <w:r>
        <w:rPr>
          <w:rFonts w:ascii="新宋体" w:eastAsia="新宋体" w:hint="eastAsia"/>
          <w:color w:val="797979"/>
          <w:spacing w:val="-10"/>
          <w:sz w:val="21"/>
        </w:rPr>
        <w:t>等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5217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LICENSE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开源许可证文</w:t>
      </w:r>
      <w:r>
        <w:rPr>
          <w:rFonts w:ascii="新宋体" w:eastAsia="新宋体" w:hint="eastAsia"/>
          <w:color w:val="797979"/>
          <w:spacing w:val="-10"/>
          <w:sz w:val="21"/>
        </w:rPr>
        <w:t>件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5217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README.md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项目说明文</w:t>
      </w:r>
      <w:r>
        <w:rPr>
          <w:rFonts w:ascii="新宋体" w:eastAsia="新宋体" w:hint="eastAsia"/>
          <w:color w:val="797979"/>
          <w:spacing w:val="-10"/>
          <w:sz w:val="21"/>
        </w:rPr>
        <w:t>件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5217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requirements.txt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项目依赖</w:t>
      </w:r>
      <w:r>
        <w:rPr>
          <w:rFonts w:ascii="新宋体" w:eastAsia="新宋体" w:hint="eastAsia"/>
          <w:color w:val="797979"/>
          <w:spacing w:val="-10"/>
          <w:sz w:val="21"/>
        </w:rPr>
        <w:t>包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5217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main.py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程序入口，启动应</w:t>
      </w:r>
      <w:r>
        <w:rPr>
          <w:rFonts w:ascii="新宋体" w:eastAsia="新宋体" w:hint="eastAsia"/>
          <w:color w:val="797979"/>
          <w:spacing w:val="-10"/>
          <w:sz w:val="21"/>
        </w:rPr>
        <w:t>用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5175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logos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存放应用程序图</w:t>
      </w:r>
      <w:r>
        <w:rPr>
          <w:rFonts w:ascii="新宋体" w:eastAsia="新宋体" w:hint="eastAsia"/>
          <w:color w:val="797979"/>
          <w:spacing w:val="-10"/>
          <w:sz w:val="21"/>
        </w:rPr>
        <w:t>标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5175" w:val="left" w:leader="none"/>
        </w:tabs>
        <w:spacing w:line="240" w:lineRule="auto" w:before="38" w:after="0"/>
        <w:ind w:left="764" w:right="0" w:hanging="491"/>
        <w:jc w:val="left"/>
        <w:rPr>
          <w:rFonts w:ascii="新宋体" w:eastAsia="新宋体" w:hint="eastAsia"/>
          <w:sz w:val="21"/>
        </w:rPr>
      </w:pPr>
      <w:r>
        <w:rPr>
          <w:rFonts w:ascii="Courier New" w:eastAsia="Courier New"/>
          <w:color w:val="797979"/>
          <w:sz w:val="21"/>
        </w:rPr>
        <w:t>|-- </w:t>
      </w:r>
      <w:r>
        <w:rPr>
          <w:rFonts w:ascii="新宋体" w:eastAsia="新宋体" w:hint="eastAsia"/>
          <w:color w:val="797979"/>
          <w:sz w:val="21"/>
        </w:rPr>
        <w:t>文件夹</w:t>
      </w:r>
      <w:r>
        <w:rPr>
          <w:rFonts w:ascii="Courier New" w:eastAsia="Courier New"/>
          <w:color w:val="797979"/>
          <w:sz w:val="21"/>
        </w:rPr>
        <w:t>: </w:t>
      </w:r>
      <w:r>
        <w:rPr>
          <w:rFonts w:ascii="Courier New" w:eastAsia="Courier New"/>
          <w:color w:val="797979"/>
          <w:spacing w:val="-2"/>
          <w:sz w:val="21"/>
        </w:rPr>
        <w:t>manual</w:t>
      </w:r>
      <w:r>
        <w:rPr>
          <w:rFonts w:ascii="Courier New" w:eastAsia="Courier New"/>
          <w:color w:val="797979"/>
          <w:sz w:val="21"/>
        </w:rPr>
        <w:tab/>
        <w:t># </w:t>
      </w:r>
      <w:r>
        <w:rPr>
          <w:rFonts w:ascii="新宋体" w:eastAsia="新宋体" w:hint="eastAsia"/>
          <w:color w:val="797979"/>
          <w:sz w:val="21"/>
        </w:rPr>
        <w:t>文档文件夹（为空</w:t>
      </w:r>
      <w:r>
        <w:rPr>
          <w:rFonts w:ascii="新宋体" w:eastAsia="新宋体" w:hint="eastAsia"/>
          <w:color w:val="797979"/>
          <w:spacing w:val="-10"/>
          <w:sz w:val="21"/>
        </w:rPr>
        <w:t>）</w:t>
      </w:r>
    </w:p>
    <w:p>
      <w:pPr>
        <w:pStyle w:val="BodyText"/>
        <w:spacing w:before="19"/>
        <w:ind w:left="0"/>
        <w:rPr>
          <w:rFonts w:ascii="新宋体"/>
          <w:sz w:val="31"/>
        </w:rPr>
      </w:pPr>
    </w:p>
    <w:p>
      <w:pPr>
        <w:pStyle w:val="Heading1"/>
        <w:numPr>
          <w:ilvl w:val="1"/>
          <w:numId w:val="1"/>
        </w:numPr>
        <w:tabs>
          <w:tab w:pos="692" w:val="left" w:leader="none"/>
        </w:tabs>
        <w:spacing w:line="240" w:lineRule="auto" w:before="0" w:after="0"/>
        <w:ind w:left="692" w:right="0" w:hanging="573"/>
        <w:jc w:val="left"/>
        <w:rPr>
          <w:rFonts w:ascii="微软雅黑" w:eastAsia="微软雅黑"/>
        </w:rPr>
      </w:pPr>
      <w:bookmarkStart w:name="1.1. gui 文件夹" w:id="2"/>
      <w:bookmarkEnd w:id="2"/>
      <w:r>
        <w:rPr>
          <w:b w:val="0"/>
        </w:rPr>
      </w:r>
      <w:r>
        <w:rPr>
          <w:color w:val="333333"/>
          <w:spacing w:val="-10"/>
        </w:rPr>
        <w:t>gui</w:t>
      </w:r>
      <w:r>
        <w:rPr>
          <w:color w:val="333333"/>
          <w:spacing w:val="-27"/>
        </w:rPr>
        <w:t> </w:t>
      </w:r>
      <w:r>
        <w:rPr>
          <w:rFonts w:ascii="微软雅黑" w:eastAsia="微软雅黑"/>
          <w:color w:val="333333"/>
          <w:spacing w:val="-10"/>
        </w:rPr>
        <w:t>文件夹</w:t>
      </w:r>
    </w:p>
    <w:p>
      <w:pPr>
        <w:spacing w:line="331" w:lineRule="auto" w:before="177"/>
        <w:ind w:left="464" w:right="6144" w:firstLine="0"/>
        <w:jc w:val="left"/>
        <w:rPr>
          <w:sz w:val="23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64"/>
          <w:w w:val="105"/>
          <w:sz w:val="20"/>
        </w:rPr>
        <w:t> </w:t>
      </w:r>
      <w:r>
        <w:rPr>
          <w:rFonts w:ascii="Book Antiqua" w:eastAsia="Book Antiqua"/>
          <w:b/>
          <w:color w:val="333333"/>
          <w:w w:val="105"/>
          <w:sz w:val="23"/>
        </w:rPr>
        <w:t>app.py</w:t>
      </w:r>
      <w:r>
        <w:rPr>
          <w:color w:val="333333"/>
          <w:w w:val="105"/>
          <w:sz w:val="23"/>
        </w:rPr>
        <w:t>：应用程序的主逻辑和界面管理。 </w:t>
      </w:r>
      <w:r>
        <w:rPr>
          <w:color w:val="333333"/>
          <w:position w:val="5"/>
          <w:sz w:val="23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5"/>
          <w:sz w:val="23"/>
        </w:rPr>
      </w:r>
      <w:r>
        <w:rPr>
          <w:rFonts w:ascii="Times New Roman" w:eastAsia="Times New Roman"/>
          <w:color w:val="333333"/>
          <w:spacing w:val="80"/>
          <w:w w:val="105"/>
          <w:sz w:val="23"/>
        </w:rPr>
        <w:t> </w:t>
      </w:r>
      <w:r>
        <w:rPr>
          <w:rFonts w:ascii="Book Antiqua" w:eastAsia="Book Antiqua"/>
          <w:b/>
          <w:color w:val="333333"/>
          <w:w w:val="105"/>
          <w:sz w:val="23"/>
        </w:rPr>
        <w:t>screens</w:t>
      </w:r>
      <w:r>
        <w:rPr>
          <w:color w:val="333333"/>
          <w:w w:val="105"/>
          <w:sz w:val="23"/>
        </w:rPr>
        <w:t>：不同实验的界面模块。</w:t>
      </w:r>
    </w:p>
    <w:p>
      <w:pPr>
        <w:spacing w:line="325" w:lineRule="exact" w:before="0"/>
        <w:ind w:left="1057" w:right="0" w:firstLine="0"/>
        <w:jc w:val="left"/>
        <w:rPr>
          <w:sz w:val="23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50"/>
          <w:sz w:val="20"/>
        </w:rPr>
        <w:t> </w:t>
      </w:r>
      <w:r>
        <w:rPr>
          <w:rFonts w:ascii="Book Antiqua" w:eastAsia="Book Antiqua"/>
          <w:b/>
          <w:color w:val="333333"/>
          <w:w w:val="105"/>
          <w:sz w:val="23"/>
        </w:rPr>
        <w:t>calculators</w:t>
      </w:r>
      <w:r>
        <w:rPr>
          <w:color w:val="333333"/>
          <w:w w:val="105"/>
          <w:sz w:val="23"/>
        </w:rPr>
        <w:t>：包含各实验的数据计算器。</w:t>
      </w:r>
    </w:p>
    <w:p>
      <w:pPr>
        <w:spacing w:before="129"/>
        <w:ind w:left="1057" w:right="0" w:firstLine="0"/>
        <w:jc w:val="left"/>
        <w:rPr>
          <w:sz w:val="23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50"/>
          <w:sz w:val="20"/>
        </w:rPr>
        <w:t>  </w:t>
      </w:r>
      <w:r>
        <w:rPr>
          <w:rFonts w:ascii="Book Antiqua" w:eastAsia="Book Antiqua"/>
          <w:b/>
          <w:color w:val="333333"/>
          <w:w w:val="105"/>
          <w:sz w:val="23"/>
        </w:rPr>
        <w:t>common_screens</w:t>
      </w:r>
      <w:r>
        <w:rPr>
          <w:color w:val="333333"/>
          <w:w w:val="105"/>
          <w:sz w:val="23"/>
        </w:rPr>
        <w:t>：包含界面布局和通用组件。</w:t>
      </w:r>
    </w:p>
    <w:p>
      <w:pPr>
        <w:spacing w:after="0"/>
        <w:jc w:val="left"/>
        <w:rPr>
          <w:sz w:val="23"/>
        </w:rPr>
        <w:sectPr>
          <w:type w:val="continuous"/>
          <w:pgSz w:w="11920" w:h="16860"/>
          <w:pgMar w:top="1220" w:bottom="280" w:left="360" w:right="360"/>
        </w:sectPr>
      </w:pPr>
    </w:p>
    <w:p>
      <w:pPr>
        <w:spacing w:line="331" w:lineRule="auto" w:before="101"/>
        <w:ind w:left="1057" w:right="2498" w:firstLine="0"/>
        <w:jc w:val="left"/>
        <w:rPr>
          <w:sz w:val="23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05"/>
          <w:sz w:val="20"/>
        </w:rPr>
        <w:t> </w:t>
      </w:r>
      <w:r>
        <w:rPr>
          <w:rFonts w:ascii="Book Antiqua" w:eastAsia="Book Antiqua"/>
          <w:b/>
          <w:color w:val="333333"/>
          <w:w w:val="105"/>
          <w:sz w:val="23"/>
        </w:rPr>
        <w:t>common_widgets</w:t>
      </w:r>
      <w:r>
        <w:rPr>
          <w:color w:val="333333"/>
          <w:w w:val="105"/>
          <w:sz w:val="23"/>
        </w:rPr>
        <w:t>：界面中使用的各种小部件，例如表格、按钮等。</w:t>
      </w:r>
      <w:r>
        <w:rPr>
          <w:color w:val="333333"/>
          <w:spacing w:val="80"/>
          <w:w w:val="105"/>
          <w:sz w:val="23"/>
        </w:rPr>
        <w:t> </w:t>
      </w:r>
      <w:r>
        <w:rPr>
          <w:color w:val="333333"/>
          <w:position w:val="4"/>
          <w:sz w:val="2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  <w:sz w:val="23"/>
        </w:rPr>
      </w:r>
      <w:r>
        <w:rPr>
          <w:rFonts w:ascii="Times New Roman" w:eastAsia="Times New Roman"/>
          <w:color w:val="333333"/>
          <w:spacing w:val="80"/>
          <w:w w:val="105"/>
          <w:sz w:val="23"/>
        </w:rPr>
        <w:t> </w:t>
      </w:r>
      <w:r>
        <w:rPr>
          <w:rFonts w:ascii="Book Antiqua" w:eastAsia="Book Antiqua"/>
          <w:b/>
          <w:color w:val="333333"/>
          <w:w w:val="105"/>
          <w:sz w:val="23"/>
        </w:rPr>
        <w:t>processors</w:t>
      </w:r>
      <w:r>
        <w:rPr>
          <w:color w:val="333333"/>
          <w:w w:val="105"/>
          <w:sz w:val="23"/>
        </w:rPr>
        <w:t>：每种实验对应的数据处理模块。</w:t>
      </w:r>
    </w:p>
    <w:p>
      <w:pPr>
        <w:spacing w:line="331" w:lineRule="auto" w:before="0"/>
        <w:ind w:left="1057" w:right="5172" w:firstLine="0"/>
        <w:jc w:val="left"/>
        <w:rPr>
          <w:sz w:val="23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59"/>
          <w:w w:val="105"/>
          <w:sz w:val="20"/>
        </w:rPr>
        <w:t> </w:t>
      </w:r>
      <w:r>
        <w:rPr>
          <w:rFonts w:ascii="Book Antiqua" w:eastAsia="Book Antiqua"/>
          <w:b/>
          <w:color w:val="333333"/>
          <w:w w:val="105"/>
          <w:sz w:val="23"/>
        </w:rPr>
        <w:t>widgets</w:t>
      </w:r>
      <w:r>
        <w:rPr>
          <w:color w:val="333333"/>
          <w:w w:val="105"/>
          <w:sz w:val="23"/>
        </w:rPr>
        <w:t>：定制化的控件，用于显示和交互。 </w:t>
      </w:r>
      <w:r>
        <w:rPr>
          <w:color w:val="333333"/>
          <w:position w:val="4"/>
          <w:sz w:val="23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  <w:sz w:val="23"/>
        </w:rPr>
      </w:r>
      <w:r>
        <w:rPr>
          <w:rFonts w:ascii="Times New Roman" w:eastAsia="Times New Roman"/>
          <w:color w:val="333333"/>
          <w:spacing w:val="40"/>
          <w:w w:val="105"/>
          <w:sz w:val="23"/>
        </w:rPr>
        <w:t>  </w:t>
      </w:r>
      <w:r>
        <w:rPr>
          <w:rFonts w:ascii="Book Antiqua" w:eastAsia="Book Antiqua"/>
          <w:b/>
          <w:color w:val="333333"/>
          <w:w w:val="105"/>
          <w:sz w:val="23"/>
        </w:rPr>
        <w:t>distillation_screen.py</w:t>
      </w:r>
      <w:r>
        <w:rPr>
          <w:color w:val="333333"/>
          <w:w w:val="105"/>
          <w:sz w:val="23"/>
        </w:rPr>
        <w:t>：精馏实验界面。</w:t>
      </w:r>
    </w:p>
    <w:p>
      <w:pPr>
        <w:spacing w:before="0"/>
        <w:ind w:left="1057" w:right="0" w:firstLine="0"/>
        <w:jc w:val="left"/>
        <w:rPr>
          <w:sz w:val="23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50"/>
          <w:sz w:val="20"/>
        </w:rPr>
        <w:t>  </w:t>
      </w:r>
      <w:r>
        <w:rPr>
          <w:rFonts w:ascii="Book Antiqua" w:eastAsia="Book Antiqua"/>
          <w:b/>
          <w:color w:val="333333"/>
          <w:w w:val="105"/>
          <w:sz w:val="23"/>
        </w:rPr>
        <w:t>drying_screen.py</w:t>
      </w:r>
      <w:r>
        <w:rPr>
          <w:color w:val="333333"/>
          <w:w w:val="105"/>
          <w:sz w:val="23"/>
        </w:rPr>
        <w:t>：干燥实验界面。</w:t>
      </w:r>
    </w:p>
    <w:p>
      <w:pPr>
        <w:spacing w:line="331" w:lineRule="auto" w:before="106"/>
        <w:ind w:left="1057" w:right="5432" w:firstLine="0"/>
        <w:jc w:val="left"/>
        <w:rPr>
          <w:sz w:val="23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05"/>
          <w:sz w:val="20"/>
        </w:rPr>
        <w:t>  </w:t>
      </w:r>
      <w:r>
        <w:rPr>
          <w:rFonts w:ascii="Book Antiqua" w:eastAsia="Book Antiqua"/>
          <w:b/>
          <w:color w:val="333333"/>
          <w:w w:val="105"/>
          <w:sz w:val="23"/>
        </w:rPr>
        <w:t>extraction_screen.py</w:t>
      </w:r>
      <w:r>
        <w:rPr>
          <w:color w:val="333333"/>
          <w:w w:val="105"/>
          <w:sz w:val="23"/>
        </w:rPr>
        <w:t>：萃取实验界面。</w:t>
      </w:r>
      <w:r>
        <w:rPr>
          <w:color w:val="333333"/>
          <w:spacing w:val="80"/>
          <w:w w:val="105"/>
          <w:sz w:val="23"/>
        </w:rPr>
        <w:t> </w:t>
      </w:r>
      <w:r>
        <w:rPr>
          <w:color w:val="333333"/>
          <w:position w:val="4"/>
          <w:sz w:val="23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  <w:sz w:val="23"/>
        </w:rPr>
      </w:r>
      <w:r>
        <w:rPr>
          <w:rFonts w:ascii="Times New Roman" w:eastAsia="Times New Roman"/>
          <w:color w:val="333333"/>
          <w:spacing w:val="80"/>
          <w:w w:val="150"/>
          <w:sz w:val="23"/>
        </w:rPr>
        <w:t>  </w:t>
      </w:r>
      <w:r>
        <w:rPr>
          <w:rFonts w:ascii="Book Antiqua" w:eastAsia="Book Antiqua"/>
          <w:b/>
          <w:color w:val="333333"/>
          <w:w w:val="105"/>
          <w:sz w:val="23"/>
        </w:rPr>
        <w:t>filteration_screen.py</w:t>
      </w:r>
      <w:r>
        <w:rPr>
          <w:color w:val="333333"/>
          <w:w w:val="105"/>
          <w:sz w:val="23"/>
        </w:rPr>
        <w:t>：过滤实验界面。</w:t>
      </w:r>
    </w:p>
    <w:p>
      <w:pPr>
        <w:spacing w:line="331" w:lineRule="auto" w:before="0"/>
        <w:ind w:left="1057" w:right="4906" w:firstLine="0"/>
        <w:jc w:val="left"/>
        <w:rPr>
          <w:sz w:val="23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05"/>
          <w:sz w:val="20"/>
        </w:rPr>
        <w:t>  </w:t>
      </w:r>
      <w:r>
        <w:rPr>
          <w:rFonts w:ascii="Book Antiqua" w:eastAsia="Book Antiqua"/>
          <w:b/>
          <w:color w:val="333333"/>
          <w:w w:val="105"/>
          <w:sz w:val="23"/>
        </w:rPr>
        <w:t>fluid_flow_screen.py</w:t>
      </w:r>
      <w:r>
        <w:rPr>
          <w:color w:val="333333"/>
          <w:w w:val="105"/>
          <w:sz w:val="23"/>
        </w:rPr>
        <w:t>：流体流动实验界面。</w:t>
      </w:r>
      <w:r>
        <w:rPr>
          <w:color w:val="333333"/>
          <w:spacing w:val="40"/>
          <w:w w:val="105"/>
          <w:sz w:val="23"/>
        </w:rPr>
        <w:t> </w:t>
      </w:r>
      <w:r>
        <w:rPr>
          <w:color w:val="333333"/>
          <w:position w:val="4"/>
          <w:sz w:val="23"/>
        </w:rPr>
        <w:drawing>
          <wp:inline distT="0" distB="0" distL="0" distR="0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  <w:sz w:val="23"/>
        </w:rPr>
      </w:r>
      <w:r>
        <w:rPr>
          <w:rFonts w:ascii="Times New Roman" w:eastAsia="Times New Roman"/>
          <w:color w:val="333333"/>
          <w:spacing w:val="77"/>
          <w:w w:val="150"/>
          <w:sz w:val="23"/>
        </w:rPr>
        <w:t>  </w:t>
      </w:r>
      <w:r>
        <w:rPr>
          <w:rFonts w:ascii="Book Antiqua" w:eastAsia="Book Antiqua"/>
          <w:b/>
          <w:color w:val="333333"/>
          <w:w w:val="105"/>
          <w:sz w:val="23"/>
        </w:rPr>
        <w:t>heat_transfer_screen.py</w:t>
      </w:r>
      <w:r>
        <w:rPr>
          <w:color w:val="333333"/>
          <w:w w:val="105"/>
          <w:sz w:val="23"/>
        </w:rPr>
        <w:t>：传热实验界面。</w:t>
      </w:r>
    </w:p>
    <w:p>
      <w:pPr>
        <w:spacing w:before="0"/>
        <w:ind w:left="1057" w:right="0" w:firstLine="0"/>
        <w:jc w:val="left"/>
        <w:rPr>
          <w:sz w:val="23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50"/>
          <w:sz w:val="20"/>
        </w:rPr>
        <w:t>   </w:t>
      </w:r>
      <w:r>
        <w:rPr>
          <w:rFonts w:ascii="Book Antiqua" w:eastAsia="Book Antiqua"/>
          <w:b/>
          <w:color w:val="333333"/>
          <w:w w:val="105"/>
          <w:sz w:val="23"/>
        </w:rPr>
        <w:t>oxygen_desorption_screen.py</w:t>
      </w:r>
      <w:r>
        <w:rPr>
          <w:color w:val="333333"/>
          <w:w w:val="105"/>
          <w:sz w:val="23"/>
        </w:rPr>
        <w:t>：氧解吸实验界面。</w:t>
      </w: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178" w:after="0"/>
        <w:ind w:left="811" w:right="0" w:hanging="692"/>
        <w:jc w:val="left"/>
        <w:rPr>
          <w:rFonts w:ascii="微软雅黑" w:eastAsia="微软雅黑"/>
        </w:rPr>
      </w:pPr>
      <w:bookmarkStart w:name="1.1.1. app.py 函数说明" w:id="3"/>
      <w:bookmarkEnd w:id="3"/>
      <w:r>
        <w:rPr>
          <w:b w:val="0"/>
        </w:rPr>
      </w:r>
      <w:r>
        <w:rPr>
          <w:color w:val="333333"/>
          <w:spacing w:val="-10"/>
        </w:rPr>
        <w:t>app.py</w:t>
      </w:r>
      <w:r>
        <w:rPr>
          <w:color w:val="333333"/>
          <w:spacing w:val="-23"/>
        </w:rPr>
        <w:t> </w:t>
      </w:r>
      <w:r>
        <w:rPr>
          <w:rFonts w:ascii="微软雅黑" w:eastAsia="微软雅黑"/>
          <w:color w:val="333333"/>
          <w:spacing w:val="-10"/>
        </w:rPr>
        <w:t>函数说明</w:t>
      </w:r>
    </w:p>
    <w:p>
      <w:pPr>
        <w:pStyle w:val="BodyText"/>
        <w:tabs>
          <w:tab w:pos="403" w:val="left" w:leader="none"/>
          <w:tab w:pos="1309" w:val="left" w:leader="none"/>
        </w:tabs>
        <w:spacing w:before="19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309562</wp:posOffset>
                </wp:positionH>
                <wp:positionV relativeFrom="paragraph">
                  <wp:posOffset>461502</wp:posOffset>
                </wp:positionV>
                <wp:extent cx="6953250" cy="27432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953250" cy="274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2743200">
                              <a:moveTo>
                                <a:pt x="0" y="0"/>
                              </a:moveTo>
                              <a:lnTo>
                                <a:pt x="6953249" y="0"/>
                              </a:lnTo>
                              <a:lnTo>
                                <a:pt x="6953249" y="2743199"/>
                              </a:lnTo>
                              <a:lnTo>
                                <a:pt x="0" y="2743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79797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374998pt;margin-top:36.338741pt;width:547.499956pt;height:215.999983pt;mso-position-horizontal-relative:page;mso-position-vertical-relative:paragraph;z-index:-16210432" id="docshape4" filled="false" stroked="true" strokeweight=".75pt" strokecolor="#797979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4"/>
          <w:u w:val="none"/>
        </w:rPr>
        <w:t>init</w:t>
      </w:r>
      <w:r>
        <w:rPr>
          <w:rFonts w:ascii="Times New Roman"/>
          <w:color w:val="797979"/>
          <w:u w:val="single" w:color="787878"/>
        </w:rPr>
        <w:tab/>
      </w:r>
    </w:p>
    <w:p>
      <w:pPr>
        <w:pStyle w:val="BodyText"/>
        <w:spacing w:before="39"/>
        <w:ind w:left="0"/>
        <w:rPr>
          <w:rFonts w:ascii="Times New Roman"/>
          <w:sz w:val="20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383"/>
        <w:gridCol w:w="7424"/>
      </w:tblGrid>
      <w:tr>
        <w:trPr>
          <w:trHeight w:val="462" w:hRule="atLeast"/>
        </w:trPr>
        <w:tc>
          <w:tcPr>
            <w:tcW w:w="8377" w:type="dxa"/>
            <w:gridSpan w:val="3"/>
          </w:tcPr>
          <w:p>
            <w:pPr>
              <w:pStyle w:val="TableParagraph"/>
              <w:spacing w:before="147"/>
              <w:ind w:left="271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09632">
                      <wp:simplePos x="0" y="0"/>
                      <wp:positionH relativeFrom="column">
                        <wp:posOffset>357187</wp:posOffset>
                      </wp:positionH>
                      <wp:positionV relativeFrom="paragraph">
                        <wp:posOffset>71010</wp:posOffset>
                      </wp:positionV>
                      <wp:extent cx="9525" cy="260032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9525" cy="2600325"/>
                                <a:chExt cx="9525" cy="26003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9525" cy="260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600325">
                                      <a:moveTo>
                                        <a:pt x="9524" y="2600324"/>
                                      </a:moveTo>
                                      <a:lnTo>
                                        <a:pt x="0" y="26003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24" y="0"/>
                                      </a:lnTo>
                                      <a:lnTo>
                                        <a:pt x="9524" y="26003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124998pt;margin-top:5.591406pt;width:.75pt;height:204.75pt;mso-position-horizontal-relative:column;mso-position-vertical-relative:paragraph;z-index:-16206848" id="docshapegroup5" coordorigin="562,112" coordsize="15,4095">
                      <v:rect style="position:absolute;left:562;top:111;width:15;height:4095" id="docshape6" filled="true" fillcolor="#ddddd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999999"/>
                <w:sz w:val="21"/>
              </w:rPr>
              <w:t>1</w:t>
            </w:r>
            <w:r>
              <w:rPr>
                <w:color w:val="999999"/>
                <w:spacing w:val="49"/>
                <w:w w:val="150"/>
                <w:sz w:val="21"/>
              </w:rPr>
              <w:t> </w:t>
            </w:r>
            <w:r>
              <w:rPr>
                <w:rFonts w:ascii="Times New Roman"/>
                <w:spacing w:val="173"/>
                <w:w w:val="150"/>
                <w:sz w:val="21"/>
                <w:u w:val="single"/>
              </w:rPr>
              <w:t> </w:t>
            </w:r>
            <w:r>
              <w:rPr>
                <w:sz w:val="21"/>
                <w:u w:val="none"/>
              </w:rPr>
              <w:t>init</w:t>
            </w:r>
            <w:r>
              <w:rPr>
                <w:rFonts w:ascii="Times New Roman"/>
                <w:spacing w:val="173"/>
                <w:w w:val="150"/>
                <w:sz w:val="21"/>
                <w:u w:val="single"/>
              </w:rPr>
              <w:t> </w:t>
            </w:r>
            <w:r>
              <w:rPr>
                <w:color w:val="797979"/>
                <w:spacing w:val="-10"/>
                <w:sz w:val="21"/>
                <w:u w:val="none"/>
              </w:rPr>
              <w:t>(</w:t>
            </w:r>
          </w:p>
        </w:tc>
      </w:tr>
      <w:tr>
        <w:trPr>
          <w:trHeight w:val="276" w:hRule="atLeast"/>
        </w:trPr>
        <w:tc>
          <w:tcPr>
            <w:tcW w:w="570" w:type="dxa"/>
          </w:tcPr>
          <w:p>
            <w:pPr>
              <w:pStyle w:val="TableParagraph"/>
              <w:spacing w:before="0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10"/>
                <w:sz w:val="21"/>
              </w:rPr>
              <w:t>2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spacing w:before="0"/>
              <w:ind w:left="188"/>
              <w:rPr>
                <w:sz w:val="21"/>
              </w:rPr>
            </w:pPr>
            <w:r>
              <w:rPr>
                <w:color w:val="0054AA"/>
                <w:spacing w:val="-2"/>
                <w:sz w:val="21"/>
              </w:rPr>
              <w:t>self</w:t>
            </w:r>
            <w:r>
              <w:rPr>
                <w:color w:val="797979"/>
                <w:spacing w:val="-2"/>
                <w:sz w:val="21"/>
              </w:rPr>
              <w:t>,</w:t>
            </w:r>
          </w:p>
        </w:tc>
      </w:tr>
      <w:tr>
        <w:trPr>
          <w:trHeight w:val="314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10"/>
                <w:sz w:val="21"/>
              </w:rPr>
              <w:t>3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dx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float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116644"/>
                <w:spacing w:val="-4"/>
                <w:sz w:val="21"/>
              </w:rPr>
              <w:t>0.1</w:t>
            </w:r>
            <w:r>
              <w:rPr>
                <w:color w:val="797979"/>
                <w:spacing w:val="-4"/>
                <w:sz w:val="21"/>
              </w:rPr>
              <w:t>,</w:t>
            </w:r>
          </w:p>
        </w:tc>
      </w:tr>
      <w:tr>
        <w:trPr>
          <w:trHeight w:val="314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10"/>
                <w:sz w:val="21"/>
              </w:rPr>
              <w:t>4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time_interval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int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116644"/>
                <w:spacing w:val="-4"/>
                <w:sz w:val="21"/>
              </w:rPr>
              <w:t>500</w:t>
            </w:r>
            <w:r>
              <w:rPr>
                <w:color w:val="797979"/>
                <w:spacing w:val="-4"/>
                <w:sz w:val="21"/>
              </w:rPr>
              <w:t>,</w:t>
            </w:r>
          </w:p>
        </w:tc>
      </w:tr>
      <w:tr>
        <w:trPr>
          <w:trHeight w:val="314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10"/>
                <w:sz w:val="21"/>
              </w:rPr>
              <w:t>5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plot_max_points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int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116644"/>
                <w:spacing w:val="-4"/>
                <w:sz w:val="21"/>
              </w:rPr>
              <w:t>500</w:t>
            </w:r>
            <w:r>
              <w:rPr>
                <w:color w:val="797979"/>
                <w:spacing w:val="-4"/>
                <w:sz w:val="21"/>
              </w:rPr>
              <w:t>,</w:t>
            </w:r>
          </w:p>
        </w:tc>
      </w:tr>
      <w:tr>
        <w:trPr>
          <w:trHeight w:val="314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10"/>
                <w:sz w:val="21"/>
              </w:rPr>
              <w:t>6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port_timeout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float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116644"/>
                <w:spacing w:val="-2"/>
                <w:sz w:val="21"/>
              </w:rPr>
              <w:t>0.25</w:t>
            </w:r>
            <w:r>
              <w:rPr>
                <w:color w:val="797979"/>
                <w:spacing w:val="-2"/>
                <w:sz w:val="21"/>
              </w:rPr>
              <w:t>,</w:t>
            </w:r>
          </w:p>
        </w:tc>
      </w:tr>
      <w:tr>
        <w:trPr>
          <w:trHeight w:val="314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10"/>
                <w:sz w:val="21"/>
              </w:rPr>
              <w:t>7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std_limit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float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116644"/>
                <w:spacing w:val="-2"/>
                <w:sz w:val="21"/>
              </w:rPr>
              <w:t>0.005</w:t>
            </w:r>
            <w:r>
              <w:rPr>
                <w:color w:val="797979"/>
                <w:spacing w:val="-2"/>
                <w:sz w:val="21"/>
              </w:rPr>
              <w:t>,</w:t>
            </w:r>
          </w:p>
        </w:tc>
      </w:tr>
      <w:tr>
        <w:trPr>
          <w:trHeight w:val="314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10"/>
                <w:sz w:val="21"/>
              </w:rPr>
              <w:t>8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time_lower_limit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int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116644"/>
                <w:spacing w:val="-5"/>
                <w:sz w:val="21"/>
              </w:rPr>
              <w:t>30</w:t>
            </w:r>
            <w:r>
              <w:rPr>
                <w:color w:val="797979"/>
                <w:spacing w:val="-5"/>
                <w:sz w:val="21"/>
              </w:rPr>
              <w:t>,</w:t>
            </w:r>
          </w:p>
        </w:tc>
      </w:tr>
      <w:tr>
        <w:trPr>
          <w:trHeight w:val="314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10"/>
                <w:sz w:val="21"/>
              </w:rPr>
              <w:t>9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time_upper_limit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int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116644"/>
                <w:spacing w:val="-5"/>
                <w:sz w:val="21"/>
              </w:rPr>
              <w:t>40</w:t>
            </w:r>
            <w:r>
              <w:rPr>
                <w:color w:val="797979"/>
                <w:spacing w:val="-5"/>
                <w:sz w:val="21"/>
              </w:rPr>
              <w:t>,</w:t>
            </w:r>
          </w:p>
        </w:tc>
      </w:tr>
      <w:tr>
        <w:trPr>
          <w:trHeight w:val="314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5"/>
                <w:sz w:val="21"/>
              </w:rPr>
              <w:t>10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width_height_inches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tuple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797979"/>
                <w:sz w:val="21"/>
              </w:rPr>
              <w:t>(</w:t>
            </w:r>
            <w:r>
              <w:rPr>
                <w:color w:val="116644"/>
                <w:sz w:val="21"/>
              </w:rPr>
              <w:t>10</w:t>
            </w:r>
            <w:r>
              <w:rPr>
                <w:color w:val="797979"/>
                <w:sz w:val="21"/>
              </w:rPr>
              <w:t>, </w:t>
            </w:r>
            <w:r>
              <w:rPr>
                <w:color w:val="116644"/>
                <w:spacing w:val="-5"/>
                <w:sz w:val="21"/>
              </w:rPr>
              <w:t>7</w:t>
            </w:r>
            <w:r>
              <w:rPr>
                <w:color w:val="797979"/>
                <w:spacing w:val="-5"/>
                <w:sz w:val="21"/>
              </w:rPr>
              <w:t>),</w:t>
            </w:r>
          </w:p>
        </w:tc>
      </w:tr>
      <w:tr>
        <w:trPr>
          <w:trHeight w:val="308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5"/>
                <w:sz w:val="21"/>
              </w:rPr>
              <w:t>11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dpi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int </w:t>
            </w:r>
            <w:r>
              <w:rPr>
                <w:color w:val="981A1A"/>
                <w:sz w:val="21"/>
              </w:rPr>
              <w:t>= </w:t>
            </w:r>
            <w:r>
              <w:rPr>
                <w:color w:val="116644"/>
                <w:spacing w:val="-4"/>
                <w:sz w:val="21"/>
              </w:rPr>
              <w:t>600</w:t>
            </w:r>
            <w:r>
              <w:rPr>
                <w:color w:val="797979"/>
                <w:spacing w:val="-4"/>
                <w:sz w:val="21"/>
              </w:rPr>
              <w:t>,</w:t>
            </w:r>
          </w:p>
        </w:tc>
      </w:tr>
      <w:tr>
        <w:trPr>
          <w:trHeight w:val="321" w:hRule="atLeast"/>
        </w:trPr>
        <w:tc>
          <w:tcPr>
            <w:tcW w:w="570" w:type="dxa"/>
          </w:tcPr>
          <w:p>
            <w:pPr>
              <w:pStyle w:val="TableParagraph"/>
              <w:spacing w:before="44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5"/>
                <w:sz w:val="21"/>
              </w:rPr>
              <w:t>12</w:t>
            </w:r>
          </w:p>
        </w:tc>
        <w:tc>
          <w:tcPr>
            <w:tcW w:w="3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24" w:type="dxa"/>
          </w:tcPr>
          <w:p>
            <w:pPr>
              <w:pStyle w:val="TableParagraph"/>
              <w:spacing w:before="44"/>
              <w:ind w:left="188"/>
              <w:rPr>
                <w:sz w:val="21"/>
              </w:rPr>
            </w:pPr>
            <w:r>
              <w:rPr>
                <w:sz w:val="21"/>
              </w:rPr>
              <w:t>py_path</w:t>
            </w:r>
            <w:r>
              <w:rPr>
                <w:color w:val="797979"/>
                <w:sz w:val="21"/>
              </w:rPr>
              <w:t>: </w:t>
            </w:r>
            <w:r>
              <w:rPr>
                <w:color w:val="3300AA"/>
                <w:sz w:val="21"/>
              </w:rPr>
              <w:t>str </w:t>
            </w:r>
            <w:r>
              <w:rPr>
                <w:color w:val="981A1A"/>
                <w:sz w:val="21"/>
              </w:rPr>
              <w:t>= </w:t>
            </w:r>
            <w:r>
              <w:rPr>
                <w:sz w:val="21"/>
              </w:rPr>
              <w:t>os</w:t>
            </w:r>
            <w:r>
              <w:rPr>
                <w:color w:val="797979"/>
                <w:sz w:val="21"/>
              </w:rPr>
              <w:t>.</w:t>
            </w:r>
            <w:r>
              <w:rPr>
                <w:sz w:val="21"/>
              </w:rPr>
              <w:t>path</w:t>
            </w:r>
            <w:r>
              <w:rPr>
                <w:color w:val="797979"/>
                <w:sz w:val="21"/>
              </w:rPr>
              <w:t>.</w:t>
            </w:r>
            <w:r>
              <w:rPr>
                <w:sz w:val="21"/>
              </w:rPr>
              <w:t>dirname</w:t>
            </w:r>
            <w:r>
              <w:rPr>
                <w:color w:val="797979"/>
                <w:sz w:val="21"/>
              </w:rPr>
              <w:t>(</w:t>
            </w:r>
            <w:r>
              <w:rPr>
                <w:sz w:val="21"/>
              </w:rPr>
              <w:t>os</w:t>
            </w:r>
            <w:r>
              <w:rPr>
                <w:color w:val="797979"/>
                <w:sz w:val="21"/>
              </w:rPr>
              <w:t>.</w:t>
            </w:r>
            <w:r>
              <w:rPr>
                <w:sz w:val="21"/>
              </w:rPr>
              <w:t>path</w:t>
            </w:r>
            <w:r>
              <w:rPr>
                <w:color w:val="797979"/>
                <w:sz w:val="21"/>
              </w:rPr>
              <w:t>.</w:t>
            </w:r>
            <w:r>
              <w:rPr>
                <w:sz w:val="21"/>
              </w:rPr>
              <w:t>abspath</w:t>
            </w:r>
            <w:r>
              <w:rPr>
                <w:color w:val="797979"/>
                <w:sz w:val="21"/>
              </w:rPr>
              <w:t>(</w:t>
            </w:r>
            <w:r>
              <w:rPr>
                <w:rFonts w:ascii="Times New Roman"/>
                <w:color w:val="797979"/>
                <w:spacing w:val="73"/>
                <w:sz w:val="21"/>
                <w:u w:val="single" w:color="000000"/>
              </w:rPr>
              <w:t>  </w:t>
            </w:r>
            <w:r>
              <w:rPr>
                <w:sz w:val="21"/>
                <w:u w:val="none"/>
              </w:rPr>
              <w:t>file</w:t>
            </w:r>
            <w:r>
              <w:rPr>
                <w:rFonts w:ascii="Times New Roman"/>
                <w:spacing w:val="73"/>
                <w:sz w:val="21"/>
                <w:u w:val="single"/>
              </w:rPr>
              <w:t>  </w:t>
            </w:r>
            <w:r>
              <w:rPr>
                <w:color w:val="797979"/>
                <w:spacing w:val="-5"/>
                <w:sz w:val="21"/>
                <w:u w:val="none"/>
              </w:rPr>
              <w:t>))</w:t>
            </w:r>
          </w:p>
        </w:tc>
      </w:tr>
      <w:tr>
        <w:trPr>
          <w:trHeight w:val="430" w:hRule="atLeast"/>
        </w:trPr>
        <w:tc>
          <w:tcPr>
            <w:tcW w:w="570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color w:val="999999"/>
                <w:spacing w:val="-5"/>
                <w:sz w:val="21"/>
              </w:rPr>
              <w:t>13</w:t>
            </w:r>
          </w:p>
        </w:tc>
        <w:tc>
          <w:tcPr>
            <w:tcW w:w="383" w:type="dxa"/>
          </w:tcPr>
          <w:p>
            <w:pPr>
              <w:pStyle w:val="TableParagraph"/>
              <w:ind w:left="67"/>
              <w:rPr>
                <w:sz w:val="21"/>
              </w:rPr>
            </w:pPr>
            <w:r>
              <w:rPr>
                <w:color w:val="797979"/>
                <w:spacing w:val="-10"/>
                <w:sz w:val="21"/>
              </w:rPr>
              <w:t>)</w:t>
            </w:r>
          </w:p>
        </w:tc>
        <w:tc>
          <w:tcPr>
            <w:tcW w:w="742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ind w:left="0"/>
        <w:rPr>
          <w:rFonts w:ascii="Times New Roman"/>
        </w:rPr>
      </w:pPr>
    </w:p>
    <w:p>
      <w:pPr>
        <w:pStyle w:val="BodyText"/>
        <w:spacing w:line="259" w:lineRule="auto" w:before="0"/>
        <w:ind w:right="208"/>
      </w:pPr>
      <w:r>
        <w:rPr>
          <w:color w:val="333333"/>
          <w:spacing w:val="-1"/>
          <w:w w:val="102"/>
        </w:rPr>
        <w:t>初始化应用程序，设置数据配置，创建界面窗口，加载所有实验屏幕并初始化当前屏幕。此函数还根据屏</w:t>
      </w:r>
      <w:r>
        <w:rPr>
          <w:color w:val="333333"/>
          <w:w w:val="102"/>
        </w:rPr>
        <w:t>幕尺寸调整窗口大小，确保窗口显示在屏幕左上角，并启动主事件循环。</w:t>
      </w:r>
    </w:p>
    <w:p>
      <w:pPr>
        <w:spacing w:before="221"/>
        <w:ind w:left="464" w:right="0" w:firstLine="0"/>
        <w:jc w:val="left"/>
        <w:rPr>
          <w:rFonts w:ascii="Book Antiqua"/>
          <w:sz w:val="23"/>
        </w:rPr>
      </w:pPr>
      <w:r>
        <w:rPr/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-8"/>
          <w:sz w:val="20"/>
        </w:rPr>
        <w:t> </w:t>
      </w:r>
      <w:r>
        <w:rPr>
          <w:rFonts w:ascii="Times New Roman"/>
          <w:spacing w:val="-20"/>
          <w:position w:val="-8"/>
          <w:sz w:val="20"/>
        </w:rPr>
        <w:drawing>
          <wp:inline distT="0" distB="0" distL="0" distR="0">
            <wp:extent cx="298175" cy="14859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8"/>
          <w:sz w:val="20"/>
        </w:rPr>
      </w:r>
      <w:r>
        <w:rPr>
          <w:rFonts w:ascii="Book Antiqua"/>
          <w:color w:val="333333"/>
          <w:w w:val="140"/>
          <w:position w:val="-4"/>
          <w:sz w:val="23"/>
        </w:rPr>
        <w:t>:</w:t>
      </w:r>
    </w:p>
    <w:p>
      <w:pPr>
        <w:pStyle w:val="BodyText"/>
        <w:spacing w:before="175"/>
        <w:ind w:left="1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904874</wp:posOffset>
                </wp:positionH>
                <wp:positionV relativeFrom="paragraph">
                  <wp:posOffset>175174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4"/>
                              </a:lnTo>
                              <a:lnTo>
                                <a:pt x="45812" y="32922"/>
                              </a:lnTo>
                              <a:lnTo>
                                <a:pt x="44603" y="35839"/>
                              </a:lnTo>
                              <a:lnTo>
                                <a:pt x="32925" y="45809"/>
                              </a:lnTo>
                              <a:lnTo>
                                <a:pt x="30007" y="47018"/>
                              </a:lnTo>
                              <a:lnTo>
                                <a:pt x="26970" y="47624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14699" y="45809"/>
                              </a:lnTo>
                              <a:lnTo>
                                <a:pt x="11782" y="44601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3"/>
                              </a:lnTo>
                              <a:lnTo>
                                <a:pt x="6974" y="6973"/>
                              </a:lnTo>
                              <a:lnTo>
                                <a:pt x="9207" y="4739"/>
                              </a:lnTo>
                              <a:lnTo>
                                <a:pt x="11782" y="3019"/>
                              </a:lnTo>
                              <a:lnTo>
                                <a:pt x="14699" y="1811"/>
                              </a:lnTo>
                              <a:lnTo>
                                <a:pt x="17617" y="603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3"/>
                              </a:lnTo>
                              <a:lnTo>
                                <a:pt x="42883" y="9204"/>
                              </a:lnTo>
                              <a:lnTo>
                                <a:pt x="44603" y="11780"/>
                              </a:lnTo>
                              <a:lnTo>
                                <a:pt x="45812" y="14698"/>
                              </a:lnTo>
                              <a:lnTo>
                                <a:pt x="47020" y="17615"/>
                              </a:lnTo>
                              <a:lnTo>
                                <a:pt x="47624" y="20653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9985pt;margin-top:13.793287pt;width:3.75pt;height:3.75pt;mso-position-horizontal-relative:page;mso-position-vertical-relative:paragraph;z-index:15729664" id="docshape7" coordorigin="1425,276" coordsize="75,75" path="m1500,313l1500,318,1499,323,1497,328,1495,332,1477,348,1472,350,1467,351,1462,351,1458,351,1453,350,1448,348,1444,346,1425,318,1425,313,1425,308,1436,287,1439,283,1444,281,1448,279,1453,277,1458,276,1462,276,1467,276,1489,287,1493,290,1495,294,1497,299,1499,304,1500,308,1500,313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 w:eastAsia="Courier New"/>
          <w:color w:val="797979"/>
        </w:rPr>
        <w:t>dx</w:t>
      </w:r>
      <w:r>
        <w:rPr>
          <w:rFonts w:ascii="Book Antiqua" w:eastAsia="Book Antiqua"/>
          <w:color w:val="333333"/>
          <w:spacing w:val="38"/>
        </w:rPr>
        <w:t>: </w:t>
      </w:r>
      <w:r>
        <w:rPr>
          <w:color w:val="333333"/>
        </w:rPr>
        <w:t>积分、绘图步长（</w:t>
      </w:r>
      <w:r>
        <w:rPr>
          <w:color w:val="333333"/>
          <w:spacing w:val="-1"/>
        </w:rPr>
        <w:t>默认值：</w:t>
      </w:r>
      <w:r>
        <w:rPr>
          <w:rFonts w:ascii="Book Antiqua" w:eastAsia="Book Antiqua"/>
          <w:color w:val="333333"/>
          <w:spacing w:val="-4"/>
        </w:rPr>
        <w:t>0.1</w:t>
      </w:r>
      <w:r>
        <w:rPr>
          <w:color w:val="333333"/>
          <w:spacing w:val="-4"/>
        </w:rPr>
        <w:t>）</w:t>
      </w:r>
    </w:p>
    <w:p>
      <w:pPr>
        <w:pStyle w:val="BodyText"/>
        <w:spacing w:before="154"/>
        <w:ind w:left="1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904874</wp:posOffset>
                </wp:positionH>
                <wp:positionV relativeFrom="paragraph">
                  <wp:posOffset>162155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4"/>
                              </a:lnTo>
                              <a:lnTo>
                                <a:pt x="45812" y="32922"/>
                              </a:lnTo>
                              <a:lnTo>
                                <a:pt x="44603" y="35840"/>
                              </a:lnTo>
                              <a:lnTo>
                                <a:pt x="32925" y="45809"/>
                              </a:lnTo>
                              <a:lnTo>
                                <a:pt x="30007" y="47018"/>
                              </a:lnTo>
                              <a:lnTo>
                                <a:pt x="26970" y="47624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14699" y="45809"/>
                              </a:lnTo>
                              <a:lnTo>
                                <a:pt x="11782" y="44601"/>
                              </a:lnTo>
                              <a:lnTo>
                                <a:pt x="1812" y="32922"/>
                              </a:lnTo>
                              <a:lnTo>
                                <a:pt x="604" y="30004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3"/>
                              </a:lnTo>
                              <a:lnTo>
                                <a:pt x="6974" y="6974"/>
                              </a:lnTo>
                              <a:lnTo>
                                <a:pt x="9207" y="4740"/>
                              </a:lnTo>
                              <a:lnTo>
                                <a:pt x="11782" y="3019"/>
                              </a:lnTo>
                              <a:lnTo>
                                <a:pt x="14699" y="1811"/>
                              </a:lnTo>
                              <a:lnTo>
                                <a:pt x="17617" y="603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6"/>
                              </a:lnTo>
                              <a:lnTo>
                                <a:pt x="44603" y="11781"/>
                              </a:lnTo>
                              <a:lnTo>
                                <a:pt x="45812" y="14698"/>
                              </a:lnTo>
                              <a:lnTo>
                                <a:pt x="47020" y="17616"/>
                              </a:lnTo>
                              <a:lnTo>
                                <a:pt x="47624" y="20653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9985pt;margin-top:12.76812pt;width:3.75pt;height:3.75pt;mso-position-horizontal-relative:page;mso-position-vertical-relative:paragraph;z-index:15730176" id="docshape8" coordorigin="1425,255" coordsize="75,75" path="m1500,293l1500,298,1499,303,1497,307,1495,312,1477,328,1472,329,1467,330,1462,330,1458,330,1453,329,1448,328,1444,326,1428,307,1426,303,1425,298,1425,293,1425,288,1436,266,1439,263,1444,260,1448,258,1453,256,1458,255,1462,255,1467,255,1489,266,1493,270,1495,274,1497,279,1499,283,1500,288,1500,293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 w:eastAsia="Courier New"/>
          <w:color w:val="797979"/>
        </w:rPr>
        <w:t>time_interval</w:t>
      </w:r>
      <w:r>
        <w:rPr>
          <w:rFonts w:ascii="Book Antiqua" w:eastAsia="Book Antiqua"/>
          <w:color w:val="333333"/>
          <w:spacing w:val="28"/>
        </w:rPr>
        <w:t>:  </w:t>
      </w:r>
      <w:r>
        <w:rPr>
          <w:color w:val="333333"/>
        </w:rPr>
        <w:t>记录数据的时间间隔（</w:t>
      </w:r>
      <w:r>
        <w:rPr>
          <w:color w:val="333333"/>
          <w:spacing w:val="-1"/>
        </w:rPr>
        <w:t>单位：毫秒，默认值：</w:t>
      </w:r>
      <w:r>
        <w:rPr>
          <w:rFonts w:ascii="Book Antiqua" w:eastAsia="Book Antiqua"/>
          <w:color w:val="333333"/>
          <w:spacing w:val="-2"/>
        </w:rPr>
        <w:t>500</w:t>
      </w:r>
      <w:r>
        <w:rPr>
          <w:color w:val="333333"/>
          <w:spacing w:val="-2"/>
        </w:rPr>
        <w:t>）</w:t>
      </w:r>
    </w:p>
    <w:p>
      <w:pPr>
        <w:pStyle w:val="BodyText"/>
        <w:spacing w:line="348" w:lineRule="auto" w:before="140"/>
        <w:ind w:left="1319" w:right="3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904874</wp:posOffset>
                </wp:positionH>
                <wp:positionV relativeFrom="paragraph">
                  <wp:posOffset>152945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6"/>
                              </a:lnTo>
                              <a:lnTo>
                                <a:pt x="45812" y="32923"/>
                              </a:lnTo>
                              <a:lnTo>
                                <a:pt x="44603" y="35840"/>
                              </a:lnTo>
                              <a:lnTo>
                                <a:pt x="32925" y="45809"/>
                              </a:lnTo>
                              <a:lnTo>
                                <a:pt x="30007" y="47019"/>
                              </a:lnTo>
                              <a:lnTo>
                                <a:pt x="26970" y="47624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14699" y="45809"/>
                              </a:lnTo>
                              <a:lnTo>
                                <a:pt x="11782" y="44601"/>
                              </a:lnTo>
                              <a:lnTo>
                                <a:pt x="1812" y="32923"/>
                              </a:lnTo>
                              <a:lnTo>
                                <a:pt x="604" y="30006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3"/>
                              </a:lnTo>
                              <a:lnTo>
                                <a:pt x="604" y="17613"/>
                              </a:lnTo>
                              <a:lnTo>
                                <a:pt x="1812" y="14697"/>
                              </a:lnTo>
                              <a:lnTo>
                                <a:pt x="3021" y="11779"/>
                              </a:lnTo>
                              <a:lnTo>
                                <a:pt x="4741" y="9204"/>
                              </a:lnTo>
                              <a:lnTo>
                                <a:pt x="6974" y="6973"/>
                              </a:lnTo>
                              <a:lnTo>
                                <a:pt x="9207" y="4739"/>
                              </a:lnTo>
                              <a:lnTo>
                                <a:pt x="11782" y="3018"/>
                              </a:lnTo>
                              <a:lnTo>
                                <a:pt x="14699" y="1810"/>
                              </a:lnTo>
                              <a:lnTo>
                                <a:pt x="17617" y="603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3"/>
                              </a:lnTo>
                              <a:lnTo>
                                <a:pt x="42883" y="9204"/>
                              </a:lnTo>
                              <a:lnTo>
                                <a:pt x="44603" y="11780"/>
                              </a:lnTo>
                              <a:lnTo>
                                <a:pt x="45812" y="14698"/>
                              </a:lnTo>
                              <a:lnTo>
                                <a:pt x="47020" y="17615"/>
                              </a:lnTo>
                              <a:lnTo>
                                <a:pt x="47624" y="20653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9985pt;margin-top:12.042952pt;width:3.75pt;height:3.75pt;mso-position-horizontal-relative:page;mso-position-vertical-relative:paragraph;z-index:15730688" id="docshape9" coordorigin="1425,241" coordsize="75,75" path="m1500,278l1500,283,1499,288,1497,293,1495,297,1477,313,1472,315,1467,316,1462,316,1458,316,1453,315,1448,313,1444,311,1428,293,1426,288,1425,283,1425,278,1425,273,1426,269,1428,264,1430,259,1432,255,1436,252,1439,248,1444,246,1448,244,1453,242,1458,241,1462,241,1467,241,1489,252,1493,255,1495,259,1497,264,1499,269,1500,273,1500,278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904874</wp:posOffset>
                </wp:positionH>
                <wp:positionV relativeFrom="paragraph">
                  <wp:posOffset>467270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6"/>
                              </a:lnTo>
                              <a:lnTo>
                                <a:pt x="45812" y="32923"/>
                              </a:lnTo>
                              <a:lnTo>
                                <a:pt x="44603" y="35840"/>
                              </a:lnTo>
                              <a:lnTo>
                                <a:pt x="32925" y="45809"/>
                              </a:lnTo>
                              <a:lnTo>
                                <a:pt x="30007" y="47018"/>
                              </a:lnTo>
                              <a:lnTo>
                                <a:pt x="26970" y="47624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14699" y="45808"/>
                              </a:lnTo>
                              <a:lnTo>
                                <a:pt x="11782" y="44600"/>
                              </a:lnTo>
                              <a:lnTo>
                                <a:pt x="1812" y="32923"/>
                              </a:lnTo>
                              <a:lnTo>
                                <a:pt x="604" y="30006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3"/>
                              </a:lnTo>
                              <a:lnTo>
                                <a:pt x="6974" y="6974"/>
                              </a:lnTo>
                              <a:lnTo>
                                <a:pt x="9207" y="4740"/>
                              </a:lnTo>
                              <a:lnTo>
                                <a:pt x="11782" y="3019"/>
                              </a:lnTo>
                              <a:lnTo>
                                <a:pt x="14699" y="1811"/>
                              </a:lnTo>
                              <a:lnTo>
                                <a:pt x="17617" y="603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6"/>
                              </a:lnTo>
                              <a:lnTo>
                                <a:pt x="44603" y="11781"/>
                              </a:lnTo>
                              <a:lnTo>
                                <a:pt x="45812" y="14698"/>
                              </a:lnTo>
                              <a:lnTo>
                                <a:pt x="47020" y="17616"/>
                              </a:lnTo>
                              <a:lnTo>
                                <a:pt x="47624" y="20653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9985pt;margin-top:36.792950pt;width:3.75pt;height:3.75pt;mso-position-horizontal-relative:page;mso-position-vertical-relative:paragraph;z-index:15731200" id="docshape10" coordorigin="1425,736" coordsize="75,75" path="m1500,773l1500,778,1499,783,1497,788,1495,792,1477,808,1472,810,1467,811,1462,811,1458,811,1453,810,1448,808,1444,806,1428,788,1426,783,1425,778,1425,773,1425,768,1436,747,1439,743,1444,741,1448,739,1453,737,1458,736,1462,736,1467,736,1489,747,1493,750,1495,754,1497,759,1499,764,1500,768,1500,773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904874</wp:posOffset>
                </wp:positionH>
                <wp:positionV relativeFrom="paragraph">
                  <wp:posOffset>781595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6"/>
                              </a:lnTo>
                              <a:lnTo>
                                <a:pt x="45812" y="32923"/>
                              </a:lnTo>
                              <a:lnTo>
                                <a:pt x="44603" y="35840"/>
                              </a:lnTo>
                              <a:lnTo>
                                <a:pt x="32925" y="45809"/>
                              </a:lnTo>
                              <a:lnTo>
                                <a:pt x="30007" y="47019"/>
                              </a:lnTo>
                              <a:lnTo>
                                <a:pt x="26970" y="47624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14699" y="45809"/>
                              </a:lnTo>
                              <a:lnTo>
                                <a:pt x="11782" y="44601"/>
                              </a:lnTo>
                              <a:lnTo>
                                <a:pt x="1812" y="32923"/>
                              </a:lnTo>
                              <a:lnTo>
                                <a:pt x="604" y="30006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3"/>
                              </a:lnTo>
                              <a:lnTo>
                                <a:pt x="6974" y="6974"/>
                              </a:lnTo>
                              <a:lnTo>
                                <a:pt x="9207" y="4740"/>
                              </a:lnTo>
                              <a:lnTo>
                                <a:pt x="11782" y="3018"/>
                              </a:lnTo>
                              <a:lnTo>
                                <a:pt x="14699" y="1810"/>
                              </a:lnTo>
                              <a:lnTo>
                                <a:pt x="17617" y="603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6"/>
                              </a:lnTo>
                              <a:lnTo>
                                <a:pt x="44603" y="11780"/>
                              </a:lnTo>
                              <a:lnTo>
                                <a:pt x="45812" y="14698"/>
                              </a:lnTo>
                              <a:lnTo>
                                <a:pt x="47020" y="17615"/>
                              </a:lnTo>
                              <a:lnTo>
                                <a:pt x="47624" y="20653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9985pt;margin-top:61.542946pt;width:3.75pt;height:3.75pt;mso-position-horizontal-relative:page;mso-position-vertical-relative:paragraph;z-index:15731712" id="docshape11" coordorigin="1425,1231" coordsize="75,75" path="m1500,1268l1500,1273,1499,1278,1497,1283,1495,1287,1477,1303,1472,1305,1467,1306,1462,1306,1458,1306,1453,1305,1448,1303,1444,1301,1428,1283,1426,1278,1425,1273,1425,1268,1425,1263,1436,1242,1439,1238,1444,1236,1448,1234,1453,1232,1458,1231,1462,1231,1467,1231,1489,1242,1493,1245,1495,1249,1497,1254,1499,1259,1500,1263,1500,1268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 w:eastAsia="Courier New"/>
          <w:color w:val="797979"/>
          <w:w w:val="105"/>
        </w:rPr>
        <w:t>plot_max_points</w:t>
      </w:r>
      <w:r>
        <w:rPr>
          <w:rFonts w:ascii="Book Antiqua" w:eastAsia="Book Antiqua"/>
          <w:color w:val="333333"/>
          <w:w w:val="105"/>
        </w:rPr>
        <w:t>: </w:t>
      </w:r>
      <w:r>
        <w:rPr>
          <w:color w:val="333333"/>
          <w:w w:val="105"/>
        </w:rPr>
        <w:t>绘图最大点数（默认值：</w:t>
      </w:r>
      <w:r>
        <w:rPr>
          <w:rFonts w:ascii="Book Antiqua" w:eastAsia="Book Antiqua"/>
          <w:color w:val="333333"/>
          <w:w w:val="105"/>
        </w:rPr>
        <w:t>500</w:t>
      </w:r>
      <w:r>
        <w:rPr>
          <w:color w:val="333333"/>
          <w:w w:val="105"/>
        </w:rPr>
        <w:t>） </w:t>
      </w:r>
      <w:r>
        <w:rPr>
          <w:rFonts w:ascii="Courier New" w:eastAsia="Courier New"/>
          <w:color w:val="797979"/>
          <w:w w:val="105"/>
        </w:rPr>
        <w:t>port_timeout</w:t>
      </w:r>
      <w:r>
        <w:rPr>
          <w:rFonts w:ascii="Book Antiqua" w:eastAsia="Book Antiqua"/>
          <w:color w:val="333333"/>
          <w:w w:val="105"/>
        </w:rPr>
        <w:t>: </w:t>
      </w:r>
      <w:r>
        <w:rPr>
          <w:color w:val="333333"/>
          <w:w w:val="105"/>
        </w:rPr>
        <w:t>串口超时时间（单位：秒，默认值：</w:t>
      </w:r>
      <w:r>
        <w:rPr>
          <w:rFonts w:ascii="Book Antiqua" w:eastAsia="Book Antiqua"/>
          <w:color w:val="333333"/>
          <w:w w:val="105"/>
        </w:rPr>
        <w:t>0.25</w:t>
      </w:r>
      <w:r>
        <w:rPr>
          <w:color w:val="333333"/>
          <w:w w:val="105"/>
        </w:rPr>
        <w:t>） </w:t>
      </w:r>
      <w:r>
        <w:rPr>
          <w:rFonts w:ascii="Courier New" w:eastAsia="Courier New"/>
          <w:color w:val="797979"/>
          <w:w w:val="105"/>
        </w:rPr>
        <w:t>std_limit</w:t>
      </w:r>
      <w:r>
        <w:rPr>
          <w:rFonts w:ascii="Book Antiqua" w:eastAsia="Book Antiqua"/>
          <w:color w:val="333333"/>
          <w:spacing w:val="-8"/>
          <w:w w:val="105"/>
        </w:rPr>
        <w:t>: </w:t>
      </w:r>
      <w:r>
        <w:rPr>
          <w:color w:val="333333"/>
          <w:w w:val="105"/>
        </w:rPr>
        <w:t>自动寻找平台期的标准差阈值（默认值：</w:t>
      </w:r>
      <w:r>
        <w:rPr>
          <w:rFonts w:ascii="Book Antiqua" w:eastAsia="Book Antiqua"/>
          <w:color w:val="333333"/>
          <w:w w:val="105"/>
        </w:rPr>
        <w:t>0.005</w:t>
      </w:r>
      <w:r>
        <w:rPr>
          <w:color w:val="333333"/>
          <w:w w:val="105"/>
        </w:rPr>
        <w:t>）</w:t>
      </w:r>
    </w:p>
    <w:p>
      <w:pPr>
        <w:pStyle w:val="BodyText"/>
        <w:spacing w:line="337" w:lineRule="exact" w:before="0"/>
        <w:ind w:left="1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904874</wp:posOffset>
                </wp:positionH>
                <wp:positionV relativeFrom="paragraph">
                  <wp:posOffset>61760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4"/>
                              </a:lnTo>
                              <a:lnTo>
                                <a:pt x="45812" y="32922"/>
                              </a:lnTo>
                              <a:lnTo>
                                <a:pt x="44603" y="35839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3"/>
                              </a:lnTo>
                              <a:lnTo>
                                <a:pt x="604" y="17613"/>
                              </a:lnTo>
                              <a:lnTo>
                                <a:pt x="1812" y="14697"/>
                              </a:lnTo>
                              <a:lnTo>
                                <a:pt x="3021" y="11779"/>
                              </a:lnTo>
                              <a:lnTo>
                                <a:pt x="4741" y="9204"/>
                              </a:lnTo>
                              <a:lnTo>
                                <a:pt x="6974" y="6974"/>
                              </a:lnTo>
                              <a:lnTo>
                                <a:pt x="9207" y="4740"/>
                              </a:lnTo>
                              <a:lnTo>
                                <a:pt x="11782" y="3019"/>
                              </a:lnTo>
                              <a:lnTo>
                                <a:pt x="14699" y="1811"/>
                              </a:lnTo>
                              <a:lnTo>
                                <a:pt x="17617" y="603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4"/>
                              </a:lnTo>
                              <a:lnTo>
                                <a:pt x="44603" y="11779"/>
                              </a:lnTo>
                              <a:lnTo>
                                <a:pt x="45812" y="14697"/>
                              </a:lnTo>
                              <a:lnTo>
                                <a:pt x="47020" y="17613"/>
                              </a:lnTo>
                              <a:lnTo>
                                <a:pt x="47624" y="20653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9985pt;margin-top:4.863048pt;width:3.75pt;height:3.75pt;mso-position-horizontal-relative:page;mso-position-vertical-relative:paragraph;z-index:15732224" id="docshape12" coordorigin="1425,97" coordsize="75,75" path="m1500,135l1500,140,1499,145,1497,149,1495,154,1462,172,1458,172,1425,140,1425,135,1425,130,1426,125,1428,120,1430,116,1432,112,1436,108,1439,105,1444,102,1448,100,1453,98,1458,97,1462,97,1467,97,1489,108,1493,112,1495,116,1497,120,1499,125,1500,130,1500,135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 w:eastAsia="Courier New"/>
          <w:color w:val="797979"/>
        </w:rPr>
        <w:t>time_lower_limit</w:t>
      </w:r>
      <w:r>
        <w:rPr>
          <w:rFonts w:ascii="Book Antiqua" w:eastAsia="Book Antiqua"/>
          <w:color w:val="333333"/>
          <w:spacing w:val="30"/>
        </w:rPr>
        <w:t>:  </w:t>
      </w:r>
      <w:r>
        <w:rPr>
          <w:color w:val="333333"/>
        </w:rPr>
        <w:t>自动寻找平台期的最小时间窗口（</w:t>
      </w:r>
      <w:r>
        <w:rPr>
          <w:color w:val="333333"/>
          <w:spacing w:val="-1"/>
        </w:rPr>
        <w:t>默认值：</w:t>
      </w:r>
      <w:r>
        <w:rPr>
          <w:rFonts w:ascii="Book Antiqua" w:eastAsia="Book Antiqua"/>
          <w:color w:val="333333"/>
          <w:spacing w:val="-4"/>
        </w:rPr>
        <w:t>30</w:t>
      </w:r>
      <w:r>
        <w:rPr>
          <w:color w:val="333333"/>
          <w:spacing w:val="-4"/>
        </w:rPr>
        <w:t>）</w:t>
      </w:r>
    </w:p>
    <w:p>
      <w:pPr>
        <w:spacing w:after="0" w:line="337" w:lineRule="exact"/>
        <w:sectPr>
          <w:pgSz w:w="11920" w:h="16860"/>
          <w:pgMar w:top="820" w:bottom="280" w:left="360" w:right="360"/>
        </w:sectPr>
      </w:pPr>
    </w:p>
    <w:p>
      <w:pPr>
        <w:pStyle w:val="BodyText"/>
        <w:spacing w:before="96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color w:val="797979"/>
        </w:rPr>
        <w:t>time_upper_limit</w:t>
      </w:r>
      <w:r>
        <w:rPr>
          <w:rFonts w:ascii="Book Antiqua" w:eastAsia="Book Antiqua"/>
          <w:color w:val="333333"/>
          <w:spacing w:val="20"/>
        </w:rPr>
        <w:t>: </w:t>
      </w:r>
      <w:r>
        <w:rPr>
          <w:color w:val="333333"/>
        </w:rPr>
        <w:t>自动寻找平台期的最大时间窗口（默认值：</w:t>
      </w:r>
      <w:r>
        <w:rPr>
          <w:rFonts w:ascii="Book Antiqua" w:eastAsia="Book Antiqua"/>
          <w:color w:val="333333"/>
        </w:rPr>
        <w:t>40</w:t>
      </w:r>
      <w:r>
        <w:rPr>
          <w:color w:val="333333"/>
        </w:rPr>
        <w:t>）</w:t>
      </w:r>
    </w:p>
    <w:p>
      <w:pPr>
        <w:pStyle w:val="BodyText"/>
        <w:spacing w:before="155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40"/>
          <w:sz w:val="20"/>
        </w:rPr>
        <w:t>  </w:t>
      </w:r>
      <w:r>
        <w:rPr>
          <w:rFonts w:ascii="Courier New" w:eastAsia="Courier New"/>
          <w:color w:val="797979"/>
          <w:spacing w:val="4"/>
        </w:rPr>
        <w:t>width_height_inches</w:t>
      </w:r>
      <w:r>
        <w:rPr>
          <w:rFonts w:ascii="Book Antiqua" w:eastAsia="Book Antiqua"/>
          <w:color w:val="333333"/>
          <w:spacing w:val="4"/>
        </w:rPr>
        <w:t>: </w:t>
      </w:r>
      <w:r>
        <w:rPr>
          <w:color w:val="333333"/>
          <w:spacing w:val="4"/>
        </w:rPr>
        <w:t>保存图片的尺寸（单位：英寸，默认值：</w:t>
      </w:r>
      <w:r>
        <w:rPr>
          <w:rFonts w:ascii="Book Antiqua" w:eastAsia="Book Antiqua"/>
          <w:color w:val="333333"/>
          <w:spacing w:val="4"/>
        </w:rPr>
        <w:t>(10, </w:t>
      </w:r>
      <w:r>
        <w:rPr>
          <w:rFonts w:ascii="Book Antiqua" w:eastAsia="Book Antiqua"/>
          <w:color w:val="333333"/>
        </w:rPr>
        <w:t>7)</w:t>
      </w:r>
      <w:r>
        <w:rPr>
          <w:color w:val="333333"/>
        </w:rPr>
        <w:t>）</w:t>
      </w:r>
    </w:p>
    <w:p>
      <w:pPr>
        <w:pStyle w:val="BodyText"/>
        <w:spacing w:before="139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color w:val="797979"/>
        </w:rPr>
        <w:t>dpi</w:t>
      </w:r>
      <w:r>
        <w:rPr>
          <w:rFonts w:ascii="Book Antiqua" w:eastAsia="Book Antiqua"/>
          <w:color w:val="333333"/>
          <w:spacing w:val="20"/>
        </w:rPr>
        <w:t>: </w:t>
      </w:r>
      <w:r>
        <w:rPr>
          <w:color w:val="333333"/>
        </w:rPr>
        <w:t>图片的</w:t>
      </w:r>
      <w:r>
        <w:rPr>
          <w:rFonts w:ascii="Book Antiqua" w:eastAsia="Book Antiqua"/>
          <w:color w:val="333333"/>
        </w:rPr>
        <w:t>DPI</w:t>
      </w:r>
      <w:r>
        <w:rPr>
          <w:color w:val="333333"/>
        </w:rPr>
        <w:t>（默认值：</w:t>
      </w:r>
      <w:r>
        <w:rPr>
          <w:rFonts w:ascii="Book Antiqua" w:eastAsia="Book Antiqua"/>
          <w:color w:val="333333"/>
        </w:rPr>
        <w:t>600</w:t>
      </w:r>
      <w:r>
        <w:rPr>
          <w:color w:val="333333"/>
        </w:rPr>
        <w:t>）</w:t>
      </w:r>
    </w:p>
    <w:p>
      <w:pPr>
        <w:pStyle w:val="BodyText"/>
        <w:spacing w:before="155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color w:val="797979"/>
        </w:rPr>
        <w:t>py_path</w:t>
      </w:r>
      <w:r>
        <w:rPr>
          <w:rFonts w:ascii="Book Antiqua" w:eastAsia="Book Antiqua"/>
          <w:color w:val="333333"/>
          <w:spacing w:val="20"/>
        </w:rPr>
        <w:t>: </w:t>
      </w:r>
      <w:r>
        <w:rPr>
          <w:color w:val="333333"/>
        </w:rPr>
        <w:t>当前脚本的路径（默认值：自动获取）</w:t>
      </w:r>
    </w:p>
    <w:p>
      <w:pPr>
        <w:pStyle w:val="BodyText"/>
        <w:spacing w:before="304"/>
        <w:rPr>
          <w:rFonts w:ascii="Courier New"/>
        </w:rPr>
      </w:pPr>
      <w:r>
        <w:rPr>
          <w:rFonts w:ascii="Courier New"/>
          <w:color w:val="797979"/>
          <w:spacing w:val="-2"/>
        </w:rPr>
        <w:t>_create_mode_menu</w:t>
      </w:r>
    </w:p>
    <w:p>
      <w:pPr>
        <w:pStyle w:val="BodyText"/>
        <w:spacing w:before="24"/>
        <w:ind w:left="0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304799</wp:posOffset>
                </wp:positionH>
                <wp:positionV relativeFrom="paragraph">
                  <wp:posOffset>175157</wp:posOffset>
                </wp:positionV>
                <wp:extent cx="6962775" cy="35242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962775" cy="352425"/>
                          <a:chExt cx="6962775" cy="3524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66699" y="76199"/>
                            <a:ext cx="95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0025">
                                <a:moveTo>
                                  <a:pt x="95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762" y="4762"/>
                            <a:ext cx="6953250" cy="3429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1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99999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pacing w:val="4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_create_mode_menu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54AA"/>
                                  <w:spacing w:val="-2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13.791923pt;width:548.25pt;height:27.75pt;mso-position-horizontal-relative:page;mso-position-vertical-relative:paragraph;z-index:-15724032;mso-wrap-distance-left:0;mso-wrap-distance-right:0" id="docshapegroup13" coordorigin="480,276" coordsize="10965,555">
                <v:rect style="position:absolute;left:900;top:395;width:15;height:315" id="docshape14" filled="true" fillcolor="#dddddd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87;top:283;width:10950;height:540" type="#_x0000_t202" id="docshape15" filled="false" stroked="true" strokeweight=".75pt" strokecolor="#797979">
                  <v:textbox inset="0,0,0,0">
                    <w:txbxContent>
                      <w:p>
                        <w:pPr>
                          <w:spacing w:before="140"/>
                          <w:ind w:left="11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99999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999999"/>
                            <w:spacing w:val="4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_create_mode_menu</w:t>
                        </w:r>
                        <w:r>
                          <w:rPr>
                            <w:rFonts w:ascii="Courier New"/>
                            <w:color w:val="797979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21"/>
                          </w:rPr>
                          <w:t>self</w:t>
                        </w:r>
                        <w:r>
                          <w:rPr>
                            <w:rFonts w:ascii="Courier New"/>
                            <w:color w:val="797979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249"/>
        <w:ind w:right="208"/>
      </w:pPr>
      <w:r>
        <w:rPr>
          <w:color w:val="333333"/>
          <w:spacing w:val="-1"/>
          <w:w w:val="102"/>
        </w:rPr>
        <w:t>创建模式切换菜单，允许用户选择不同的实验模式进行切换。为每个实验模式添加对应的菜单项并绑定显</w:t>
      </w:r>
      <w:r>
        <w:rPr>
          <w:color w:val="333333"/>
          <w:w w:val="102"/>
        </w:rPr>
        <w:t>示屏幕的功能。</w:t>
      </w:r>
    </w:p>
    <w:p>
      <w:pPr>
        <w:pStyle w:val="BodyText"/>
        <w:spacing w:before="216"/>
        <w:rPr>
          <w:rFonts w:ascii="Courier New"/>
        </w:rPr>
      </w:pPr>
      <w:r>
        <w:rPr>
          <w:rFonts w:ascii="Courier New"/>
          <w:color w:val="797979"/>
          <w:spacing w:val="-2"/>
        </w:rPr>
        <w:t>show_screen</w:t>
      </w:r>
    </w:p>
    <w:p>
      <w:pPr>
        <w:pStyle w:val="BodyText"/>
        <w:spacing w:before="25"/>
        <w:ind w:left="0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304799</wp:posOffset>
                </wp:positionH>
                <wp:positionV relativeFrom="paragraph">
                  <wp:posOffset>175331</wp:posOffset>
                </wp:positionV>
                <wp:extent cx="6962775" cy="35242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962775" cy="352425"/>
                          <a:chExt cx="6962775" cy="3524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66699" y="76199"/>
                            <a:ext cx="95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0025">
                                <a:moveTo>
                                  <a:pt x="95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762" y="4762"/>
                            <a:ext cx="6953250" cy="3429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1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99999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pacing w:val="4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show_screen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54AA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screen_name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13.80561pt;width:548.25pt;height:27.75pt;mso-position-horizontal-relative:page;mso-position-vertical-relative:paragraph;z-index:-15723520;mso-wrap-distance-left:0;mso-wrap-distance-right:0" id="docshapegroup16" coordorigin="480,276" coordsize="10965,555">
                <v:rect style="position:absolute;left:900;top:396;width:15;height:315" id="docshape17" filled="true" fillcolor="#dddddd" stroked="false">
                  <v:fill type="solid"/>
                </v:rect>
                <v:shape style="position:absolute;left:487;top:283;width:10950;height:540" type="#_x0000_t202" id="docshape18" filled="false" stroked="true" strokeweight=".75pt" strokecolor="#797979">
                  <v:textbox inset="0,0,0,0">
                    <w:txbxContent>
                      <w:p>
                        <w:pPr>
                          <w:spacing w:before="140"/>
                          <w:ind w:left="11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99999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999999"/>
                            <w:spacing w:val="4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show_screen</w:t>
                        </w:r>
                        <w:r>
                          <w:rPr>
                            <w:rFonts w:ascii="Courier New"/>
                            <w:color w:val="797979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54AA"/>
                            <w:sz w:val="21"/>
                          </w:rPr>
                          <w:t>self</w:t>
                        </w:r>
                        <w:r>
                          <w:rPr>
                            <w:rFonts w:ascii="Courier New"/>
                            <w:color w:val="797979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screen_name</w:t>
                        </w:r>
                        <w:r>
                          <w:rPr>
                            <w:rFonts w:ascii="Courier New"/>
                            <w:color w:val="797979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7" w:lineRule="auto" w:before="249"/>
        <w:ind w:right="208"/>
      </w:pPr>
      <w:r>
        <w:rPr>
          <w:color w:val="333333"/>
          <w:spacing w:val="-1"/>
          <w:w w:val="102"/>
        </w:rPr>
        <w:t>根据传入的屏幕名称显示对应的实验界面。如果当前已有屏幕，则先隐藏当前屏幕。该方法允许在多个实</w:t>
      </w:r>
      <w:r>
        <w:rPr>
          <w:color w:val="333333"/>
          <w:w w:val="102"/>
        </w:rPr>
        <w:t>验界面之间进行切换。</w:t>
      </w:r>
    </w:p>
    <w:p>
      <w:pPr>
        <w:spacing w:before="255"/>
        <w:ind w:left="464" w:right="0" w:firstLine="0"/>
        <w:jc w:val="left"/>
        <w:rPr>
          <w:rFonts w:ascii="Book Antiqua"/>
          <w:sz w:val="23"/>
        </w:rPr>
      </w:pPr>
      <w:r>
        <w:rPr/>
        <w:drawing>
          <wp:inline distT="0" distB="0" distL="0" distR="0">
            <wp:extent cx="47625" cy="47623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-8"/>
          <w:sz w:val="20"/>
        </w:rPr>
        <w:t> </w:t>
      </w:r>
      <w:r>
        <w:rPr>
          <w:rFonts w:ascii="Times New Roman"/>
          <w:spacing w:val="-20"/>
          <w:position w:val="-8"/>
          <w:sz w:val="20"/>
        </w:rPr>
        <w:drawing>
          <wp:inline distT="0" distB="0" distL="0" distR="0">
            <wp:extent cx="298175" cy="14859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8"/>
          <w:sz w:val="20"/>
        </w:rPr>
      </w:r>
      <w:r>
        <w:rPr>
          <w:rFonts w:ascii="Book Antiqua"/>
          <w:color w:val="333333"/>
          <w:w w:val="140"/>
          <w:position w:val="-4"/>
          <w:sz w:val="23"/>
        </w:rPr>
        <w:t>:</w:t>
      </w:r>
    </w:p>
    <w:p>
      <w:pPr>
        <w:pStyle w:val="BodyText"/>
        <w:spacing w:before="159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color w:val="797979"/>
        </w:rPr>
        <w:t>screen_name</w:t>
      </w:r>
      <w:r>
        <w:rPr>
          <w:rFonts w:ascii="Book Antiqua" w:eastAsia="Book Antiqua"/>
          <w:color w:val="333333"/>
          <w:spacing w:val="20"/>
        </w:rPr>
        <w:t>: </w:t>
      </w:r>
      <w:r>
        <w:rPr>
          <w:color w:val="333333"/>
        </w:rPr>
        <w:t>要显示的屏幕名称（字符串）。</w:t>
      </w:r>
    </w:p>
    <w:p>
      <w:pPr>
        <w:pStyle w:val="BodyText"/>
        <w:spacing w:before="319"/>
        <w:rPr>
          <w:rFonts w:ascii="Courier New"/>
        </w:rPr>
      </w:pPr>
      <w:r>
        <w:rPr>
          <w:rFonts w:ascii="Courier New"/>
          <w:color w:val="797979"/>
          <w:spacing w:val="-2"/>
        </w:rPr>
        <w:t>change_mode</w:t>
      </w:r>
    </w:p>
    <w:p>
      <w:pPr>
        <w:pStyle w:val="BodyText"/>
        <w:spacing w:before="10"/>
        <w:ind w:left="0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304799</wp:posOffset>
                </wp:positionH>
                <wp:positionV relativeFrom="paragraph">
                  <wp:posOffset>165913</wp:posOffset>
                </wp:positionV>
                <wp:extent cx="6962775" cy="35242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962775" cy="352425"/>
                          <a:chExt cx="6962775" cy="3524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66699" y="76199"/>
                            <a:ext cx="95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0025">
                                <a:moveTo>
                                  <a:pt x="95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762" y="4762"/>
                            <a:ext cx="6953250" cy="3429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1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99999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pacing w:val="4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change_mode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54AA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981A1A"/>
                                  <w:spacing w:val="-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args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13.064068pt;width:548.25pt;height:27.75pt;mso-position-horizontal-relative:page;mso-position-vertical-relative:paragraph;z-index:-15723008;mso-wrap-distance-left:0;mso-wrap-distance-right:0" id="docshapegroup19" coordorigin="480,261" coordsize="10965,555">
                <v:rect style="position:absolute;left:900;top:381;width:15;height:315" id="docshape20" filled="true" fillcolor="#dddddd" stroked="false">
                  <v:fill type="solid"/>
                </v:rect>
                <v:shape style="position:absolute;left:487;top:268;width:10950;height:540" type="#_x0000_t202" id="docshape21" filled="false" stroked="true" strokeweight=".75pt" strokecolor="#797979">
                  <v:textbox inset="0,0,0,0">
                    <w:txbxContent>
                      <w:p>
                        <w:pPr>
                          <w:spacing w:before="140"/>
                          <w:ind w:left="11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99999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999999"/>
                            <w:spacing w:val="4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change_mode</w:t>
                        </w:r>
                        <w:r>
                          <w:rPr>
                            <w:rFonts w:ascii="Courier New"/>
                            <w:color w:val="797979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54AA"/>
                            <w:sz w:val="21"/>
                          </w:rPr>
                          <w:t>self</w:t>
                        </w:r>
                        <w:r>
                          <w:rPr>
                            <w:rFonts w:ascii="Courier New"/>
                            <w:color w:val="797979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981A1A"/>
                            <w:spacing w:val="-2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args</w:t>
                        </w:r>
                        <w:r>
                          <w:rPr>
                            <w:rFonts w:ascii="Courier New"/>
                            <w:color w:val="797979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9"/>
      </w:pPr>
      <w:r>
        <w:rPr>
          <w:color w:val="333333"/>
          <w:spacing w:val="-1"/>
        </w:rPr>
        <w:t>根据当前选择的模式切换实验界面。此方法用于处理模式切换的事件，例如切换到不同的实验模式屏幕。</w:t>
      </w:r>
    </w:p>
    <w:p>
      <w:pPr>
        <w:spacing w:before="265"/>
        <w:ind w:left="464" w:right="0" w:firstLine="0"/>
        <w:jc w:val="left"/>
        <w:rPr>
          <w:rFonts w:ascii="Book Antiqua"/>
          <w:sz w:val="23"/>
        </w:rPr>
      </w:pPr>
      <w:r>
        <w:rPr/>
        <w:drawing>
          <wp:inline distT="0" distB="0" distL="0" distR="0">
            <wp:extent cx="47625" cy="4762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-8"/>
          <w:sz w:val="20"/>
        </w:rPr>
        <w:t> </w:t>
      </w:r>
      <w:r>
        <w:rPr>
          <w:rFonts w:ascii="Times New Roman"/>
          <w:spacing w:val="-20"/>
          <w:position w:val="-8"/>
          <w:sz w:val="20"/>
        </w:rPr>
        <w:drawing>
          <wp:inline distT="0" distB="0" distL="0" distR="0">
            <wp:extent cx="298175" cy="14859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8"/>
          <w:sz w:val="20"/>
        </w:rPr>
      </w:r>
      <w:r>
        <w:rPr>
          <w:rFonts w:ascii="Book Antiqua"/>
          <w:color w:val="333333"/>
          <w:w w:val="140"/>
          <w:position w:val="-4"/>
          <w:sz w:val="23"/>
        </w:rPr>
        <w:t>:</w:t>
      </w:r>
    </w:p>
    <w:p>
      <w:pPr>
        <w:pStyle w:val="BodyText"/>
        <w:spacing w:before="159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color w:val="797979"/>
        </w:rPr>
        <w:t>args</w:t>
      </w:r>
      <w:r>
        <w:rPr>
          <w:rFonts w:ascii="Book Antiqua" w:eastAsia="Book Antiqua"/>
          <w:color w:val="333333"/>
          <w:spacing w:val="20"/>
        </w:rPr>
        <w:t>: </w:t>
      </w:r>
      <w:r>
        <w:rPr>
          <w:color w:val="333333"/>
        </w:rPr>
        <w:t>通过参数传入的模式值，根据该值切换不同的屏幕。</w:t>
      </w:r>
    </w:p>
    <w:p>
      <w:pPr>
        <w:pStyle w:val="BodyText"/>
        <w:spacing w:before="319"/>
        <w:rPr>
          <w:rFonts w:ascii="Courier New"/>
        </w:rPr>
      </w:pPr>
      <w:r>
        <w:rPr>
          <w:rFonts w:ascii="Courier New"/>
          <w:color w:val="797979"/>
          <w:spacing w:val="-2"/>
        </w:rPr>
        <w:t>data_changed</w:t>
      </w:r>
    </w:p>
    <w:p>
      <w:pPr>
        <w:pStyle w:val="BodyText"/>
        <w:spacing w:before="10"/>
        <w:ind w:left="0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304799</wp:posOffset>
                </wp:positionH>
                <wp:positionV relativeFrom="paragraph">
                  <wp:posOffset>165896</wp:posOffset>
                </wp:positionV>
                <wp:extent cx="6962775" cy="35242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962775" cy="352425"/>
                          <a:chExt cx="6962775" cy="3524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66699" y="76199"/>
                            <a:ext cx="95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0025">
                                <a:moveTo>
                                  <a:pt x="95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762" y="4762"/>
                            <a:ext cx="6953250" cy="3429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1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99999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pacing w:val="4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data_changed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54AA"/>
                                  <w:spacing w:val="-2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color w:val="797979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13.062709pt;width:548.25pt;height:27.75pt;mso-position-horizontal-relative:page;mso-position-vertical-relative:paragraph;z-index:-15722496;mso-wrap-distance-left:0;mso-wrap-distance-right:0" id="docshapegroup22" coordorigin="480,261" coordsize="10965,555">
                <v:rect style="position:absolute;left:900;top:381;width:15;height:315" id="docshape23" filled="true" fillcolor="#dddddd" stroked="false">
                  <v:fill type="solid"/>
                </v:rect>
                <v:shape style="position:absolute;left:487;top:268;width:10950;height:540" type="#_x0000_t202" id="docshape24" filled="false" stroked="true" strokeweight=".75pt" strokecolor="#797979">
                  <v:textbox inset="0,0,0,0">
                    <w:txbxContent>
                      <w:p>
                        <w:pPr>
                          <w:spacing w:before="140"/>
                          <w:ind w:left="11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99999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999999"/>
                            <w:spacing w:val="4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data_changed</w:t>
                        </w:r>
                        <w:r>
                          <w:rPr>
                            <w:rFonts w:ascii="Courier New"/>
                            <w:color w:val="797979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21"/>
                          </w:rPr>
                          <w:t>self</w:t>
                        </w:r>
                        <w:r>
                          <w:rPr>
                            <w:rFonts w:ascii="Courier New"/>
                            <w:color w:val="797979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9"/>
      </w:pPr>
      <w:r>
        <w:rPr>
          <w:color w:val="333333"/>
          <w:spacing w:val="-1"/>
        </w:rPr>
        <w:t>数据修改响应函数，作为预留接口，方便未来扩展与数据变化的响应处理。当前版本未实现具体功能。</w:t>
      </w: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201" w:after="0"/>
        <w:ind w:left="811" w:right="0" w:hanging="692"/>
        <w:jc w:val="left"/>
        <w:rPr>
          <w:rFonts w:ascii="微软雅黑" w:eastAsia="微软雅黑"/>
        </w:rPr>
      </w:pPr>
      <w:bookmarkStart w:name="1.1.2. screens 文件夹" w:id="4"/>
      <w:bookmarkEnd w:id="4"/>
      <w:r>
        <w:rPr>
          <w:b w:val="0"/>
        </w:rPr>
      </w:r>
      <w:r>
        <w:rPr>
          <w:color w:val="333333"/>
          <w:w w:val="90"/>
        </w:rPr>
        <w:t>screens</w:t>
      </w:r>
      <w:r>
        <w:rPr>
          <w:color w:val="333333"/>
          <w:spacing w:val="34"/>
        </w:rPr>
        <w:t> </w:t>
      </w:r>
      <w:r>
        <w:rPr>
          <w:rFonts w:ascii="微软雅黑" w:eastAsia="微软雅黑"/>
          <w:color w:val="333333"/>
          <w:spacing w:val="-4"/>
          <w:w w:val="90"/>
        </w:rPr>
        <w:t>文件夹</w:t>
      </w:r>
    </w:p>
    <w:p>
      <w:pPr>
        <w:pStyle w:val="BodyText"/>
        <w:spacing w:before="173"/>
      </w:pPr>
      <w:r>
        <w:rPr>
          <w:color w:val="333333"/>
          <w:spacing w:val="-1"/>
        </w:rPr>
        <w:t>包含所有实验界面模块，采用模块化设计实现功能复用</w:t>
      </w:r>
    </w:p>
    <w:p>
      <w:pPr>
        <w:spacing w:after="0"/>
        <w:sectPr>
          <w:pgSz w:w="11920" w:h="16860"/>
          <w:pgMar w:top="820" w:bottom="280" w:left="360" w:right="360"/>
        </w:sectPr>
      </w:pPr>
    </w:p>
    <w:p>
      <w:pPr>
        <w:tabs>
          <w:tab w:pos="4517" w:val="left" w:leader="none"/>
        </w:tabs>
        <w:spacing w:line="233" w:lineRule="exact"/>
        <w:ind w:left="299" w:right="0" w:firstLine="0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596467" cy="14763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6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20"/>
        </w:rPr>
        <w:drawing>
          <wp:inline distT="0" distB="0" distL="0" distR="0">
            <wp:extent cx="587925" cy="14763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2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304787</wp:posOffset>
                </wp:positionH>
                <wp:positionV relativeFrom="paragraph">
                  <wp:posOffset>136143</wp:posOffset>
                </wp:positionV>
                <wp:extent cx="6962775" cy="1905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962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2775" h="19050">
                              <a:moveTo>
                                <a:pt x="6962775" y="0"/>
                              </a:moveTo>
                              <a:lnTo>
                                <a:pt x="2676525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2676525" y="19050"/>
                              </a:lnTo>
                              <a:lnTo>
                                <a:pt x="6962775" y="19050"/>
                              </a:lnTo>
                              <a:lnTo>
                                <a:pt x="696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99001pt;margin-top:10.719964pt;width:548.25pt;height:1.5pt;mso-position-horizontal-relative:page;mso-position-vertical-relative:paragraph;z-index:-15721984;mso-wrap-distance-left:0;mso-wrap-distance-right:0" id="docshape25" coordorigin="480,214" coordsize="10965,30" path="m11445,214l4695,214,480,214,480,244,4695,244,11445,244,11445,214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511" w:val="left" w:leader="none"/>
        </w:tabs>
        <w:spacing w:before="169"/>
        <w:ind w:left="299"/>
      </w:pPr>
      <w:r>
        <w:rPr>
          <w:rFonts w:ascii="Book Antiqua" w:eastAsia="Book Antiqua"/>
          <w:color w:val="333333"/>
          <w:spacing w:val="-2"/>
        </w:rPr>
        <w:t>calculators/</w:t>
      </w:r>
      <w:r>
        <w:rPr>
          <w:rFonts w:ascii="Book Antiqua" w:eastAsia="Book Antiqua"/>
          <w:color w:val="333333"/>
        </w:rPr>
        <w:tab/>
      </w:r>
      <w:r>
        <w:rPr>
          <w:color w:val="333333"/>
        </w:rPr>
        <w:t>各实验专用计算器（数据处理核心</w:t>
      </w:r>
      <w:r>
        <w:rPr>
          <w:color w:val="333333"/>
          <w:spacing w:val="-10"/>
        </w:rPr>
        <w:t>）</w:t>
      </w:r>
    </w:p>
    <w:p>
      <w:pPr>
        <w:pStyle w:val="BodyText"/>
        <w:spacing w:before="9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304787</wp:posOffset>
                </wp:positionH>
                <wp:positionV relativeFrom="paragraph">
                  <wp:posOffset>86041</wp:posOffset>
                </wp:positionV>
                <wp:extent cx="6962775" cy="952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962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2775" h="9525">
                              <a:moveTo>
                                <a:pt x="6962775" y="0"/>
                              </a:moveTo>
                              <a:lnTo>
                                <a:pt x="26765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676525" y="9525"/>
                              </a:lnTo>
                              <a:lnTo>
                                <a:pt x="6962775" y="9525"/>
                              </a:lnTo>
                              <a:lnTo>
                                <a:pt x="696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99001pt;margin-top:6.774889pt;width:548.25pt;height:.75pt;mso-position-horizontal-relative:page;mso-position-vertical-relative:paragraph;z-index:-15721472;mso-wrap-distance-left:0;mso-wrap-distance-right:0" id="docshape26" coordorigin="480,135" coordsize="10965,15" path="m11445,135l4695,135,480,135,480,150,4695,150,11445,150,11445,13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511" w:val="left" w:leader="none"/>
        </w:tabs>
        <w:spacing w:before="169"/>
        <w:ind w:left="299"/>
      </w:pPr>
      <w:r>
        <w:rPr>
          <w:rFonts w:ascii="Book Antiqua" w:eastAsia="Book Antiqua"/>
          <w:color w:val="333333"/>
          <w:spacing w:val="-2"/>
        </w:rPr>
        <w:t>common_screens/</w:t>
      </w:r>
      <w:r>
        <w:rPr>
          <w:rFonts w:ascii="Book Antiqua" w:eastAsia="Book Antiqua"/>
          <w:color w:val="333333"/>
        </w:rPr>
        <w:tab/>
      </w:r>
      <w:r>
        <w:rPr>
          <w:color w:val="333333"/>
          <w:spacing w:val="-1"/>
        </w:rPr>
        <w:t>基础界面框架和通用功能</w:t>
      </w:r>
    </w:p>
    <w:p>
      <w:pPr>
        <w:pStyle w:val="BodyText"/>
        <w:spacing w:before="9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304787</wp:posOffset>
                </wp:positionH>
                <wp:positionV relativeFrom="paragraph">
                  <wp:posOffset>86041</wp:posOffset>
                </wp:positionV>
                <wp:extent cx="6962775" cy="9525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962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2775" h="9525">
                              <a:moveTo>
                                <a:pt x="6962775" y="0"/>
                              </a:moveTo>
                              <a:lnTo>
                                <a:pt x="26765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676525" y="9525"/>
                              </a:lnTo>
                              <a:lnTo>
                                <a:pt x="6962775" y="9525"/>
                              </a:lnTo>
                              <a:lnTo>
                                <a:pt x="696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99001pt;margin-top:6.774893pt;width:548.25pt;height:.75pt;mso-position-horizontal-relative:page;mso-position-vertical-relative:paragraph;z-index:-15720960;mso-wrap-distance-left:0;mso-wrap-distance-right:0" id="docshape27" coordorigin="480,135" coordsize="10965,15" path="m11445,135l4695,135,480,135,480,150,4695,150,11445,150,11445,13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511" w:val="left" w:leader="none"/>
        </w:tabs>
        <w:spacing w:before="169"/>
        <w:ind w:left="299"/>
      </w:pPr>
      <w:r>
        <w:rPr>
          <w:rFonts w:ascii="Book Antiqua" w:eastAsia="Book Antiqua"/>
          <w:color w:val="333333"/>
          <w:spacing w:val="-2"/>
        </w:rPr>
        <w:t>common_widgets/</w:t>
      </w:r>
      <w:r>
        <w:rPr>
          <w:rFonts w:ascii="Book Antiqua" w:eastAsia="Book Antiqua"/>
          <w:color w:val="333333"/>
        </w:rPr>
        <w:tab/>
      </w:r>
      <w:r>
        <w:rPr>
          <w:color w:val="333333"/>
          <w:spacing w:val="-2"/>
        </w:rPr>
        <w:t>可复用界面组件库</w:t>
      </w:r>
    </w:p>
    <w:p>
      <w:pPr>
        <w:pStyle w:val="BodyText"/>
        <w:spacing w:before="9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304787</wp:posOffset>
                </wp:positionH>
                <wp:positionV relativeFrom="paragraph">
                  <wp:posOffset>86041</wp:posOffset>
                </wp:positionV>
                <wp:extent cx="6962775" cy="9525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962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2775" h="9525">
                              <a:moveTo>
                                <a:pt x="6962775" y="0"/>
                              </a:moveTo>
                              <a:lnTo>
                                <a:pt x="26765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676525" y="9525"/>
                              </a:lnTo>
                              <a:lnTo>
                                <a:pt x="6962775" y="9525"/>
                              </a:lnTo>
                              <a:lnTo>
                                <a:pt x="696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99001pt;margin-top:6.774898pt;width:548.25pt;height:.75pt;mso-position-horizontal-relative:page;mso-position-vertical-relative:paragraph;z-index:-15720448;mso-wrap-distance-left:0;mso-wrap-distance-right:0" id="docshape28" coordorigin="480,135" coordsize="10965,15" path="m11445,135l4695,135,480,135,480,150,4695,150,11445,150,11445,13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511" w:val="left" w:leader="none"/>
        </w:tabs>
        <w:spacing w:before="169"/>
        <w:ind w:left="299"/>
      </w:pPr>
      <w:r>
        <w:rPr>
          <w:rFonts w:ascii="Book Antiqua" w:eastAsia="Book Antiqua"/>
          <w:color w:val="333333"/>
          <w:spacing w:val="-2"/>
        </w:rPr>
        <w:t>processors/</w:t>
      </w:r>
      <w:r>
        <w:rPr>
          <w:rFonts w:ascii="Book Antiqua" w:eastAsia="Book Antiqua"/>
          <w:color w:val="333333"/>
        </w:rPr>
        <w:tab/>
      </w:r>
      <w:r>
        <w:rPr>
          <w:color w:val="333333"/>
          <w:spacing w:val="-2"/>
        </w:rPr>
        <w:t>实验数据后处理模块</w:t>
      </w:r>
    </w:p>
    <w:p>
      <w:pPr>
        <w:pStyle w:val="BodyText"/>
        <w:spacing w:before="9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304787</wp:posOffset>
                </wp:positionH>
                <wp:positionV relativeFrom="paragraph">
                  <wp:posOffset>76516</wp:posOffset>
                </wp:positionV>
                <wp:extent cx="6962775" cy="952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962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2775" h="9525">
                              <a:moveTo>
                                <a:pt x="6962775" y="0"/>
                              </a:moveTo>
                              <a:lnTo>
                                <a:pt x="26765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676525" y="9525"/>
                              </a:lnTo>
                              <a:lnTo>
                                <a:pt x="6962775" y="9525"/>
                              </a:lnTo>
                              <a:lnTo>
                                <a:pt x="696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99001pt;margin-top:6.024902pt;width:548.25pt;height:.75pt;mso-position-horizontal-relative:page;mso-position-vertical-relative:paragraph;z-index:-15719936;mso-wrap-distance-left:0;mso-wrap-distance-right:0" id="docshape29" coordorigin="480,120" coordsize="10965,15" path="m11445,120l4695,120,480,120,480,135,4695,135,11445,135,11445,12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511" w:val="left" w:leader="none"/>
        </w:tabs>
        <w:spacing w:before="169"/>
        <w:ind w:left="299"/>
      </w:pPr>
      <w:r>
        <w:rPr>
          <w:rFonts w:ascii="Book Antiqua" w:eastAsia="Book Antiqua"/>
          <w:color w:val="333333"/>
          <w:spacing w:val="-2"/>
        </w:rPr>
        <w:t>utils/</w:t>
      </w:r>
      <w:r>
        <w:rPr>
          <w:rFonts w:ascii="Book Antiqua" w:eastAsia="Book Antiqua"/>
          <w:color w:val="333333"/>
        </w:rPr>
        <w:tab/>
      </w:r>
      <w:r>
        <w:rPr>
          <w:color w:val="333333"/>
        </w:rPr>
        <w:t>通用工具类（配置</w:t>
      </w:r>
      <w:r>
        <w:rPr>
          <w:rFonts w:ascii="Book Antiqua" w:eastAsia="Book Antiqua"/>
          <w:color w:val="333333"/>
        </w:rPr>
        <w:t>/</w:t>
      </w:r>
      <w:r>
        <w:rPr>
          <w:color w:val="333333"/>
        </w:rPr>
        <w:t>串口等</w:t>
      </w:r>
      <w:r>
        <w:rPr>
          <w:color w:val="333333"/>
          <w:spacing w:val="-10"/>
        </w:rPr>
        <w:t>）</w:t>
      </w:r>
    </w:p>
    <w:p>
      <w:pPr>
        <w:pStyle w:val="BodyText"/>
        <w:spacing w:before="9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304787</wp:posOffset>
                </wp:positionH>
                <wp:positionV relativeFrom="paragraph">
                  <wp:posOffset>86041</wp:posOffset>
                </wp:positionV>
                <wp:extent cx="6962775" cy="952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962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2775" h="9525">
                              <a:moveTo>
                                <a:pt x="6962775" y="0"/>
                              </a:moveTo>
                              <a:lnTo>
                                <a:pt x="26765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676525" y="9525"/>
                              </a:lnTo>
                              <a:lnTo>
                                <a:pt x="6962775" y="9525"/>
                              </a:lnTo>
                              <a:lnTo>
                                <a:pt x="696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99001pt;margin-top:6.774906pt;width:548.25pt;height:.75pt;mso-position-horizontal-relative:page;mso-position-vertical-relative:paragraph;z-index:-15719424;mso-wrap-distance-left:0;mso-wrap-distance-right:0" id="docshape30" coordorigin="480,135" coordsize="10965,15" path="m11445,135l4695,135,480,135,480,150,4695,150,11445,150,11445,13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511" w:val="left" w:leader="none"/>
        </w:tabs>
        <w:spacing w:before="169"/>
        <w:ind w:left="299"/>
      </w:pPr>
      <w:r>
        <w:rPr>
          <w:rFonts w:ascii="Book Antiqua" w:eastAsia="Book Antiqua"/>
          <w:color w:val="333333"/>
          <w:spacing w:val="-2"/>
        </w:rPr>
        <w:t>widgets/</w:t>
      </w:r>
      <w:r>
        <w:rPr>
          <w:rFonts w:ascii="Book Antiqua" w:eastAsia="Book Antiqua"/>
          <w:color w:val="333333"/>
        </w:rPr>
        <w:tab/>
      </w:r>
      <w:r>
        <w:rPr>
          <w:color w:val="333333"/>
        </w:rPr>
        <w:t>定制化</w:t>
      </w:r>
      <w:r>
        <w:rPr>
          <w:rFonts w:ascii="Book Antiqua" w:eastAsia="Book Antiqua"/>
          <w:color w:val="333333"/>
        </w:rPr>
        <w:t>UI</w:t>
      </w:r>
      <w:r>
        <w:rPr>
          <w:color w:val="333333"/>
          <w:spacing w:val="-5"/>
        </w:rPr>
        <w:t>组件</w:t>
      </w:r>
    </w:p>
    <w:p>
      <w:pPr>
        <w:pStyle w:val="BodyText"/>
        <w:spacing w:before="126"/>
        <w:ind w:left="0"/>
      </w:pP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0" w:after="0"/>
        <w:ind w:left="938" w:right="0" w:hanging="819"/>
        <w:jc w:val="left"/>
        <w:rPr>
          <w:rFonts w:ascii="微软雅黑" w:eastAsia="微软雅黑"/>
        </w:rPr>
      </w:pPr>
      <w:bookmarkStart w:name="1.1.2.1. 实验界面文件" w:id="5"/>
      <w:bookmarkEnd w:id="5"/>
      <w:r>
        <w:rPr>
          <w:b w:val="0"/>
        </w:rPr>
      </w:r>
      <w:r>
        <w:rPr>
          <w:rFonts w:ascii="微软雅黑" w:eastAsia="微软雅黑"/>
          <w:color w:val="333333"/>
          <w:spacing w:val="-2"/>
        </w:rPr>
        <w:t>实验界面文件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214" w:after="0"/>
        <w:ind w:left="718" w:right="0" w:hanging="214"/>
        <w:jc w:val="left"/>
        <w:rPr>
          <w:rFonts w:ascii="Book Antiqua"/>
          <w:b/>
          <w:sz w:val="23"/>
        </w:rPr>
      </w:pPr>
      <w:r>
        <w:rPr>
          <w:rFonts w:ascii="Book Antiqua"/>
          <w:b/>
          <w:color w:val="333333"/>
          <w:spacing w:val="-2"/>
          <w:w w:val="115"/>
          <w:sz w:val="23"/>
        </w:rPr>
        <w:t>distillation_screen.py</w:t>
      </w:r>
    </w:p>
    <w:p>
      <w:pPr>
        <w:pStyle w:val="BodyText"/>
        <w:spacing w:before="80"/>
        <w:ind w:left="719"/>
      </w:pPr>
      <w:r>
        <w:rPr>
          <w:color w:val="333333"/>
          <w:spacing w:val="-2"/>
        </w:rPr>
        <w:t>精馏实验可视化界面</w:t>
      </w:r>
    </w:p>
    <w:p>
      <w:pPr>
        <w:pStyle w:val="Heading3"/>
        <w:numPr>
          <w:ilvl w:val="0"/>
          <w:numId w:val="3"/>
        </w:numPr>
        <w:tabs>
          <w:tab w:pos="719" w:val="left" w:leader="none"/>
        </w:tabs>
        <w:spacing w:line="240" w:lineRule="auto" w:before="109" w:after="0"/>
        <w:ind w:left="719" w:right="0" w:hanging="254"/>
        <w:jc w:val="left"/>
        <w:rPr>
          <w:rFonts w:ascii="Book Antiqua"/>
        </w:rPr>
      </w:pPr>
      <w:r>
        <w:rPr>
          <w:rFonts w:ascii="Book Antiqua"/>
          <w:color w:val="333333"/>
          <w:spacing w:val="-2"/>
          <w:w w:val="115"/>
        </w:rPr>
        <w:t>drying_screen.py</w:t>
      </w:r>
    </w:p>
    <w:p>
      <w:pPr>
        <w:pStyle w:val="BodyText"/>
        <w:spacing w:before="80"/>
        <w:ind w:left="719"/>
      </w:pPr>
      <w:r>
        <w:rPr>
          <w:color w:val="333333"/>
          <w:spacing w:val="-1"/>
        </w:rPr>
        <w:t>干燥曲线实时显示界面</w:t>
      </w:r>
    </w:p>
    <w:p>
      <w:pPr>
        <w:pStyle w:val="Heading3"/>
        <w:numPr>
          <w:ilvl w:val="0"/>
          <w:numId w:val="3"/>
        </w:numPr>
        <w:tabs>
          <w:tab w:pos="719" w:val="left" w:leader="none"/>
        </w:tabs>
        <w:spacing w:line="240" w:lineRule="auto" w:before="124" w:after="0"/>
        <w:ind w:left="719" w:right="0" w:hanging="245"/>
        <w:jc w:val="left"/>
        <w:rPr>
          <w:rFonts w:ascii="Book Antiqua"/>
        </w:rPr>
      </w:pPr>
      <w:r>
        <w:rPr>
          <w:rFonts w:ascii="Book Antiqua"/>
          <w:color w:val="333333"/>
          <w:spacing w:val="-2"/>
          <w:w w:val="120"/>
        </w:rPr>
        <w:t>extraction_screen.py</w:t>
      </w:r>
    </w:p>
    <w:p>
      <w:pPr>
        <w:pStyle w:val="BodyText"/>
        <w:spacing w:before="65"/>
        <w:ind w:left="719"/>
      </w:pPr>
      <w:r>
        <w:rPr>
          <w:color w:val="333333"/>
          <w:spacing w:val="-2"/>
        </w:rPr>
        <w:t>萃取实验操作界面</w:t>
      </w:r>
    </w:p>
    <w:p>
      <w:pPr>
        <w:pStyle w:val="Heading3"/>
        <w:numPr>
          <w:ilvl w:val="0"/>
          <w:numId w:val="3"/>
        </w:numPr>
        <w:tabs>
          <w:tab w:pos="719" w:val="left" w:leader="none"/>
        </w:tabs>
        <w:spacing w:line="240" w:lineRule="auto" w:before="125" w:after="0"/>
        <w:ind w:left="719" w:right="0" w:hanging="263"/>
        <w:jc w:val="left"/>
        <w:rPr>
          <w:rFonts w:ascii="Book Antiqua"/>
        </w:rPr>
      </w:pPr>
      <w:r>
        <w:rPr>
          <w:rFonts w:ascii="Book Antiqua"/>
          <w:color w:val="333333"/>
          <w:spacing w:val="-2"/>
          <w:w w:val="115"/>
        </w:rPr>
        <w:t>filteration_screen.py</w:t>
      </w:r>
    </w:p>
    <w:p>
      <w:pPr>
        <w:pStyle w:val="BodyText"/>
        <w:spacing w:before="80"/>
        <w:ind w:left="719"/>
      </w:pPr>
      <w:r>
        <w:rPr>
          <w:color w:val="333333"/>
          <w:spacing w:val="-2"/>
        </w:rPr>
        <w:t>过滤实验监控界面</w:t>
      </w:r>
    </w:p>
    <w:p>
      <w:pPr>
        <w:pStyle w:val="Heading3"/>
        <w:numPr>
          <w:ilvl w:val="0"/>
          <w:numId w:val="3"/>
        </w:numPr>
        <w:tabs>
          <w:tab w:pos="718" w:val="left" w:leader="none"/>
        </w:tabs>
        <w:spacing w:line="240" w:lineRule="auto" w:before="109" w:after="0"/>
        <w:ind w:left="718" w:right="0" w:hanging="251"/>
        <w:jc w:val="left"/>
        <w:rPr>
          <w:rFonts w:ascii="Book Antiqua"/>
        </w:rPr>
      </w:pPr>
      <w:r>
        <w:rPr>
          <w:rFonts w:ascii="Book Antiqua"/>
          <w:color w:val="333333"/>
          <w:spacing w:val="-2"/>
          <w:w w:val="115"/>
        </w:rPr>
        <w:t>fluid_flow_screen.py</w:t>
      </w:r>
    </w:p>
    <w:p>
      <w:pPr>
        <w:pStyle w:val="BodyText"/>
        <w:spacing w:before="80"/>
        <w:ind w:left="719"/>
      </w:pPr>
      <w:r>
        <w:rPr>
          <w:color w:val="333333"/>
          <w:spacing w:val="-1"/>
        </w:rPr>
        <w:t>流体阻力与泵特性双实验集成界面</w:t>
      </w:r>
    </w:p>
    <w:p>
      <w:pPr>
        <w:pStyle w:val="Heading3"/>
        <w:numPr>
          <w:ilvl w:val="0"/>
          <w:numId w:val="3"/>
        </w:numPr>
        <w:tabs>
          <w:tab w:pos="718" w:val="left" w:leader="none"/>
        </w:tabs>
        <w:spacing w:line="240" w:lineRule="auto" w:before="109" w:after="0"/>
        <w:ind w:left="718" w:right="0" w:hanging="269"/>
        <w:jc w:val="left"/>
        <w:rPr>
          <w:rFonts w:ascii="Book Antiqua"/>
        </w:rPr>
      </w:pPr>
      <w:r>
        <w:rPr>
          <w:rFonts w:ascii="Book Antiqua"/>
          <w:color w:val="333333"/>
          <w:spacing w:val="-2"/>
          <w:w w:val="120"/>
        </w:rPr>
        <w:t>heat_transfer_screen.py</w:t>
      </w:r>
    </w:p>
    <w:p>
      <w:pPr>
        <w:pStyle w:val="BodyText"/>
        <w:spacing w:before="80"/>
        <w:ind w:left="719"/>
      </w:pPr>
      <w:r>
        <w:rPr>
          <w:color w:val="333333"/>
          <w:spacing w:val="-3"/>
        </w:rPr>
        <w:t>传热界面</w:t>
      </w:r>
    </w:p>
    <w:p>
      <w:pPr>
        <w:pStyle w:val="Heading3"/>
        <w:numPr>
          <w:ilvl w:val="0"/>
          <w:numId w:val="3"/>
        </w:numPr>
        <w:tabs>
          <w:tab w:pos="718" w:val="left" w:leader="none"/>
        </w:tabs>
        <w:spacing w:line="240" w:lineRule="auto" w:before="125" w:after="0"/>
        <w:ind w:left="718" w:right="0" w:hanging="251"/>
        <w:jc w:val="left"/>
        <w:rPr>
          <w:rFonts w:ascii="Book Antiqua"/>
        </w:rPr>
      </w:pPr>
      <w:r>
        <w:rPr>
          <w:rFonts w:ascii="Book Antiqua"/>
          <w:color w:val="333333"/>
          <w:spacing w:val="-2"/>
          <w:w w:val="120"/>
        </w:rPr>
        <w:t>oxygen_desorption_screen.py</w:t>
      </w:r>
    </w:p>
    <w:p>
      <w:pPr>
        <w:pStyle w:val="BodyText"/>
        <w:spacing w:before="64"/>
        <w:ind w:left="719"/>
      </w:pPr>
      <w:r>
        <w:rPr>
          <w:color w:val="333333"/>
          <w:spacing w:val="-2"/>
        </w:rPr>
        <w:t>氧解吸传质过程界面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177" w:after="0"/>
        <w:ind w:left="938" w:right="0" w:hanging="819"/>
        <w:jc w:val="left"/>
        <w:rPr>
          <w:rFonts w:ascii="微软雅黑" w:eastAsia="微软雅黑"/>
        </w:rPr>
      </w:pPr>
      <w:bookmarkStart w:name="1.1.2.2. 设计特点" w:id="6"/>
      <w:bookmarkEnd w:id="6"/>
      <w:r>
        <w:rPr>
          <w:b w:val="0"/>
        </w:rPr>
      </w:r>
      <w:r>
        <w:rPr>
          <w:rFonts w:ascii="微软雅黑" w:eastAsia="微软雅黑"/>
          <w:color w:val="333333"/>
          <w:spacing w:val="-3"/>
        </w:rPr>
        <w:t>设计特点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198" w:after="0"/>
        <w:ind w:left="718" w:right="0" w:hanging="214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z w:val="23"/>
        </w:rPr>
        <w:t>统一继承</w:t>
      </w:r>
      <w:r>
        <w:rPr>
          <w:rFonts w:ascii="Courier New" w:eastAsia="Courier New"/>
          <w:color w:val="797979"/>
          <w:sz w:val="23"/>
        </w:rPr>
        <w:t>Base_Screen</w:t>
      </w:r>
      <w:r>
        <w:rPr>
          <w:rFonts w:ascii="华文宋体" w:eastAsia="华文宋体"/>
          <w:color w:val="333333"/>
          <w:spacing w:val="-3"/>
          <w:sz w:val="23"/>
        </w:rPr>
        <w:t>基础框架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55" w:after="0"/>
        <w:ind w:left="719" w:right="0" w:hanging="254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pacing w:val="-1"/>
          <w:sz w:val="23"/>
        </w:rPr>
        <w:t>计算器与界面分离架构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24" w:after="0"/>
        <w:ind w:left="719" w:right="0" w:hanging="245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pacing w:val="-2"/>
          <w:sz w:val="23"/>
        </w:rPr>
        <w:t>采用响应式布局设计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10" w:after="0"/>
        <w:ind w:left="719" w:right="0" w:hanging="263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pacing w:val="-2"/>
          <w:sz w:val="23"/>
        </w:rPr>
        <w:t>支持实验数据持久化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124" w:after="0"/>
        <w:ind w:left="718" w:right="0" w:hanging="251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pacing w:val="-2"/>
          <w:sz w:val="23"/>
        </w:rPr>
        <w:t>内置串口通信管理</w:t>
      </w:r>
    </w:p>
    <w:p>
      <w:pPr>
        <w:spacing w:after="0" w:line="240" w:lineRule="auto"/>
        <w:jc w:val="left"/>
        <w:rPr>
          <w:rFonts w:ascii="华文宋体" w:eastAsia="华文宋体"/>
          <w:sz w:val="23"/>
        </w:rPr>
        <w:sectPr>
          <w:pgSz w:w="11920" w:h="16860"/>
          <w:pgMar w:top="1080" w:bottom="280" w:left="360" w:right="360"/>
        </w:sectPr>
      </w:pPr>
    </w:p>
    <w:p>
      <w:pPr>
        <w:pStyle w:val="BodyText"/>
        <w:spacing w:before="0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15738368" id="docshape31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07"/>
        <w:ind w:left="0"/>
      </w:pP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0" w:after="0"/>
        <w:ind w:left="938" w:right="0" w:hanging="819"/>
        <w:jc w:val="left"/>
      </w:pPr>
      <w:bookmarkStart w:name="1.1.2.3. distillation_screen.py" w:id="7"/>
      <w:bookmarkEnd w:id="7"/>
      <w:r>
        <w:rPr>
          <w:b w:val="0"/>
        </w:rPr>
      </w:r>
      <w:r>
        <w:rPr>
          <w:color w:val="333333"/>
          <w:spacing w:val="-2"/>
        </w:rPr>
        <w:t>distillation_screen.py</w:t>
      </w:r>
    </w:p>
    <w:p>
      <w:pPr>
        <w:pStyle w:val="BodyText"/>
        <w:spacing w:before="8"/>
        <w:ind w:left="0"/>
        <w:rPr>
          <w:rFonts w:ascii="Tahoma"/>
          <w:b/>
        </w:rPr>
      </w:pPr>
    </w:p>
    <w:p>
      <w:pPr>
        <w:pStyle w:val="BodyText"/>
        <w:tabs>
          <w:tab w:pos="403" w:val="left" w:leader="none"/>
          <w:tab w:pos="1254" w:val="left" w:leader="none"/>
        </w:tabs>
        <w:spacing w:before="1"/>
        <w:rPr>
          <w:rFonts w:ascii="Courier New"/>
        </w:rPr>
      </w:pP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4"/>
          <w:u w:val="none"/>
        </w:rPr>
        <w:t>init</w:t>
      </w: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2"/>
          <w:u w:val="none"/>
        </w:rPr>
        <w:t>(window)</w:t>
      </w:r>
    </w:p>
    <w:p>
      <w:pPr>
        <w:pStyle w:val="BodyText"/>
        <w:spacing w:line="268" w:lineRule="auto" w:before="105"/>
        <w:ind w:right="303"/>
      </w:pPr>
      <w:r>
        <w:rPr>
          <w:color w:val="333333"/>
          <w:w w:val="102"/>
        </w:rPr>
        <w:t>初始化精馏实验界面，继承基类</w:t>
      </w:r>
      <w:r>
        <w:rPr>
          <w:rFonts w:ascii="Courier New" w:eastAsia="Courier New"/>
          <w:color w:val="797979"/>
          <w:w w:val="102"/>
        </w:rPr>
        <w:t>Base_Screen</w:t>
      </w:r>
      <w:r>
        <w:rPr>
          <w:color w:val="333333"/>
          <w:spacing w:val="-1"/>
          <w:w w:val="102"/>
        </w:rPr>
        <w:t>，设置文件路径、处理器列表和图像路径初始状态，调用</w:t>
      </w:r>
      <w:r>
        <w:rPr>
          <w:color w:val="333333"/>
          <w:w w:val="102"/>
        </w:rPr>
        <w:t>布局调整方法。</w:t>
      </w:r>
    </w:p>
    <w:p>
      <w:pPr>
        <w:pStyle w:val="BodyText"/>
        <w:spacing w:before="219"/>
        <w:rPr>
          <w:rFonts w:ascii="Courier New"/>
        </w:rPr>
      </w:pPr>
      <w:r>
        <w:rPr>
          <w:rFonts w:ascii="Courier New"/>
          <w:color w:val="797979"/>
          <w:spacing w:val="-2"/>
        </w:rPr>
        <w:t>_init_parameter_input()</w:t>
      </w:r>
    </w:p>
    <w:p>
      <w:pPr>
        <w:pStyle w:val="BodyText"/>
        <w:spacing w:before="85"/>
      </w:pPr>
      <w:r>
        <w:rPr>
          <w:color w:val="333333"/>
        </w:rPr>
        <w:t>完全覆盖基类参数输入配置，创建精馏实验专用参数组件，包含回流比</w:t>
      </w:r>
      <w:r>
        <w:rPr>
          <w:rFonts w:ascii="Book Antiqua" w:hAnsi="Book Antiqua" w:eastAsia="Book Antiqua"/>
          <w:color w:val="333333"/>
        </w:rPr>
        <w:t>(R)</w:t>
      </w:r>
      <w:r>
        <w:rPr>
          <w:color w:val="333333"/>
        </w:rPr>
        <w:t>、</w:t>
      </w:r>
      <w:r>
        <w:rPr>
          <w:rFonts w:ascii="Georgia" w:hAnsi="Georgia" w:eastAsia="Georgia"/>
          <w:color w:val="333333"/>
        </w:rPr>
        <w:t>α</w:t>
      </w:r>
      <w:r>
        <w:rPr>
          <w:rFonts w:ascii="Book Antiqua" w:hAnsi="Book Antiqua" w:eastAsia="Book Antiqua"/>
          <w:color w:val="333333"/>
        </w:rPr>
        <w:t>m</w:t>
      </w:r>
      <w:r>
        <w:rPr>
          <w:color w:val="333333"/>
        </w:rPr>
        <w:t>、</w:t>
      </w:r>
      <w:r>
        <w:rPr>
          <w:rFonts w:ascii="Book Antiqua" w:hAnsi="Book Antiqua" w:eastAsia="Book Antiqua"/>
          <w:color w:val="333333"/>
        </w:rPr>
        <w:t>F(mL/min)</w:t>
      </w:r>
      <w:r>
        <w:rPr>
          <w:color w:val="333333"/>
          <w:spacing w:val="-10"/>
        </w:rPr>
        <w:t>、</w:t>
      </w:r>
    </w:p>
    <w:p>
      <w:pPr>
        <w:pStyle w:val="BodyText"/>
        <w:spacing w:before="19"/>
      </w:pPr>
      <w:r>
        <w:rPr>
          <w:rFonts w:ascii="Book Antiqua" w:hAnsi="Book Antiqua" w:eastAsia="Book Antiqua"/>
          <w:color w:val="333333"/>
          <w:w w:val="105"/>
        </w:rPr>
        <w:t>tS(</w:t>
      </w:r>
      <w:r>
        <w:rPr>
          <w:rFonts w:ascii="Times New Roman" w:hAnsi="Times New Roman" w:eastAsia="Times New Roman"/>
          <w:color w:val="333333"/>
          <w:w w:val="105"/>
        </w:rPr>
        <w:t>℃</w:t>
      </w:r>
      <w:r>
        <w:rPr>
          <w:rFonts w:ascii="Book Antiqua" w:hAnsi="Book Antiqua" w:eastAsia="Book Antiqua"/>
          <w:color w:val="333333"/>
          <w:w w:val="105"/>
        </w:rPr>
        <w:t>)</w:t>
      </w:r>
      <w:r>
        <w:rPr>
          <w:color w:val="333333"/>
          <w:w w:val="105"/>
        </w:rPr>
        <w:t>、</w:t>
      </w:r>
      <w:r>
        <w:rPr>
          <w:rFonts w:ascii="Book Antiqua" w:hAnsi="Book Antiqua" w:eastAsia="Book Antiqua"/>
          <w:color w:val="333333"/>
          <w:w w:val="105"/>
        </w:rPr>
        <w:t>tF(</w:t>
      </w:r>
      <w:r>
        <w:rPr>
          <w:rFonts w:ascii="Times New Roman" w:hAnsi="Times New Roman" w:eastAsia="Times New Roman"/>
          <w:color w:val="333333"/>
          <w:w w:val="105"/>
        </w:rPr>
        <w:t>℃</w:t>
      </w:r>
      <w:r>
        <w:rPr>
          <w:rFonts w:ascii="Book Antiqua" w:hAnsi="Book Antiqua" w:eastAsia="Book Antiqua"/>
          <w:color w:val="333333"/>
          <w:w w:val="105"/>
        </w:rPr>
        <w:t>)</w:t>
      </w:r>
      <w:r>
        <w:rPr>
          <w:color w:val="333333"/>
          <w:spacing w:val="-1"/>
          <w:w w:val="105"/>
        </w:rPr>
        <w:t>等参数输入框，并设置验证规则。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_init_control_buttons()</w:t>
      </w:r>
    </w:p>
    <w:p>
      <w:pPr>
        <w:pStyle w:val="BodyText"/>
        <w:spacing w:line="256" w:lineRule="auto" w:before="85"/>
        <w:ind w:right="469"/>
      </w:pPr>
      <w:r>
        <w:rPr>
          <w:color w:val="333333"/>
          <w:w w:val="102"/>
        </w:rPr>
        <w:t>保留串口控制按钮并添加精馏实验专用按钮组（导入</w:t>
      </w:r>
      <w:r>
        <w:rPr>
          <w:rFonts w:ascii="Book Antiqua" w:eastAsia="Book Antiqua"/>
          <w:color w:val="333333"/>
          <w:w w:val="94"/>
        </w:rPr>
        <w:t>C</w:t>
      </w:r>
      <w:r>
        <w:rPr>
          <w:rFonts w:ascii="Book Antiqua" w:eastAsia="Book Antiqua"/>
          <w:color w:val="333333"/>
          <w:w w:val="115"/>
        </w:rPr>
        <w:t>S</w:t>
      </w:r>
      <w:r>
        <w:rPr>
          <w:rFonts w:ascii="Book Antiqua" w:eastAsia="Book Antiqua"/>
          <w:color w:val="333333"/>
          <w:w w:val="93"/>
        </w:rPr>
        <w:t>V</w:t>
      </w:r>
      <w:r>
        <w:rPr>
          <w:color w:val="333333"/>
          <w:w w:val="102"/>
        </w:rPr>
        <w:t>、处理数据、绘制图形），</w:t>
      </w:r>
      <w:r>
        <w:rPr>
          <w:color w:val="333333"/>
          <w:spacing w:val="-3"/>
          <w:w w:val="102"/>
        </w:rPr>
        <w:t>调整按钮文本和状</w:t>
      </w:r>
      <w:r>
        <w:rPr>
          <w:color w:val="333333"/>
          <w:w w:val="102"/>
        </w:rPr>
        <w:t>态。</w:t>
      </w:r>
    </w:p>
    <w:p>
      <w:pPr>
        <w:pStyle w:val="BodyText"/>
        <w:spacing w:before="238"/>
        <w:rPr>
          <w:rFonts w:ascii="Courier New"/>
        </w:rPr>
      </w:pPr>
      <w:r>
        <w:rPr>
          <w:rFonts w:ascii="Courier New"/>
          <w:color w:val="797979"/>
          <w:spacing w:val="-2"/>
        </w:rPr>
        <w:t>_adjust_layout()</w:t>
      </w:r>
    </w:p>
    <w:p>
      <w:pPr>
        <w:pStyle w:val="BodyText"/>
        <w:spacing w:before="85"/>
      </w:pPr>
      <w:r>
        <w:rPr>
          <w:color w:val="333333"/>
          <w:w w:val="105"/>
        </w:rPr>
        <w:t>配置表格初始列和列宽，结果表格预设列宽为</w:t>
      </w:r>
      <w:r>
        <w:rPr>
          <w:rFonts w:ascii="Book Antiqua" w:eastAsia="Book Antiqua"/>
          <w:color w:val="333333"/>
          <w:w w:val="105"/>
        </w:rPr>
        <w:t>[80,100,120,120,100]</w:t>
      </w:r>
      <w:r>
        <w:rPr>
          <w:color w:val="333333"/>
          <w:spacing w:val="-1"/>
          <w:w w:val="105"/>
        </w:rPr>
        <w:t>，支持后续动态列更新。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start_data_acquisition()</w:t>
      </w:r>
    </w:p>
    <w:p>
      <w:pPr>
        <w:pStyle w:val="BodyText"/>
        <w:spacing w:before="90"/>
      </w:pPr>
      <w:r>
        <w:rPr>
          <w:color w:val="333333"/>
          <w:spacing w:val="-1"/>
        </w:rPr>
        <w:t>实现采集启动功能，检查串口连接状态后开始采集，显示状态提示信息。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stop_data_acquisition()</w:t>
      </w:r>
    </w:p>
    <w:p>
      <w:pPr>
        <w:pStyle w:val="BodyText"/>
      </w:pPr>
      <w:r>
        <w:rPr>
          <w:color w:val="333333"/>
          <w:spacing w:val="-1"/>
        </w:rPr>
        <w:t>实现停止采集功能，更新状态显示并提示用户。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load_data()</w:t>
      </w:r>
    </w:p>
    <w:p>
      <w:pPr>
        <w:pStyle w:val="BodyText"/>
        <w:spacing w:before="100"/>
      </w:pPr>
      <w:r>
        <w:rPr>
          <w:color w:val="333333"/>
        </w:rPr>
        <w:t>加载</w:t>
      </w:r>
      <w:r>
        <w:rPr>
          <w:rFonts w:ascii="Book Antiqua" w:eastAsia="Book Antiqua"/>
          <w:color w:val="333333"/>
        </w:rPr>
        <w:t>CSV</w:t>
      </w:r>
      <w:r>
        <w:rPr>
          <w:color w:val="333333"/>
        </w:rPr>
        <w:t>实验数据文件，动态生成表格列（序号</w:t>
      </w:r>
      <w:r>
        <w:rPr>
          <w:rFonts w:ascii="Book Antiqua" w:eastAsia="Book Antiqua"/>
          <w:color w:val="333333"/>
        </w:rPr>
        <w:t>+CSV</w:t>
      </w:r>
      <w:r>
        <w:rPr>
          <w:color w:val="333333"/>
        </w:rPr>
        <w:t>列头），</w:t>
      </w:r>
      <w:r>
        <w:rPr>
          <w:color w:val="333333"/>
          <w:spacing w:val="-1"/>
        </w:rPr>
        <w:t>更新原始数据表格显示。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process_data()</w:t>
      </w:r>
    </w:p>
    <w:p>
      <w:pPr>
        <w:pStyle w:val="BodyText"/>
        <w:spacing w:before="90"/>
      </w:pPr>
      <w:r>
        <w:rPr>
          <w:color w:val="333333"/>
          <w:spacing w:val="-1"/>
        </w:rPr>
        <w:t>执行数据处理流程，根据界面参数创建处理器，计算理论塔板数等结果并更新结果表格。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plot_graph()</w:t>
      </w:r>
    </w:p>
    <w:p>
      <w:pPr>
        <w:pStyle w:val="BodyText"/>
        <w:spacing w:before="85"/>
      </w:pPr>
      <w:r>
        <w:rPr>
          <w:color w:val="333333"/>
        </w:rPr>
        <w:t>生成</w:t>
      </w:r>
      <w:r>
        <w:rPr>
          <w:rFonts w:ascii="Book Antiqua" w:eastAsia="Book Antiqua"/>
          <w:color w:val="333333"/>
        </w:rPr>
        <w:t>McCabe-Thiele</w:t>
      </w:r>
      <w:r>
        <w:rPr>
          <w:color w:val="333333"/>
          <w:spacing w:val="-1"/>
        </w:rPr>
        <w:t>图等精馏实验图表，更新绘图框架显示，启用分页控件。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_create_processors()</w:t>
      </w:r>
    </w:p>
    <w:p>
      <w:pPr>
        <w:pStyle w:val="BodyText"/>
        <w:spacing w:before="100"/>
      </w:pPr>
      <w:r>
        <w:rPr>
          <w:color w:val="333333"/>
        </w:rPr>
        <w:t>根据界面参数动态创建处理器实例，包含常规回流比</w:t>
      </w:r>
      <w:r>
        <w:rPr>
          <w:rFonts w:ascii="Book Antiqua" w:hAnsi="Book Antiqua" w:eastAsia="Book Antiqua"/>
          <w:color w:val="333333"/>
        </w:rPr>
        <w:t>(R=4)</w:t>
      </w:r>
      <w:r>
        <w:rPr>
          <w:color w:val="333333"/>
        </w:rPr>
        <w:t>和全回流</w:t>
      </w:r>
      <w:r>
        <w:rPr>
          <w:rFonts w:ascii="Book Antiqua" w:hAnsi="Book Antiqua" w:eastAsia="Book Antiqua"/>
          <w:color w:val="333333"/>
        </w:rPr>
        <w:t>(R=</w:t>
      </w:r>
      <w:r>
        <w:rPr>
          <w:rFonts w:ascii="Georgia" w:hAnsi="Georgia" w:eastAsia="Georgia"/>
          <w:color w:val="333333"/>
        </w:rPr>
        <w:t>∞</w:t>
      </w:r>
      <w:r>
        <w:rPr>
          <w:rFonts w:ascii="Book Antiqua" w:hAnsi="Book Antiqua" w:eastAsia="Book Antiqua"/>
          <w:color w:val="333333"/>
        </w:rPr>
        <w:t>)</w:t>
      </w:r>
      <w:r>
        <w:rPr>
          <w:color w:val="333333"/>
          <w:spacing w:val="-2"/>
        </w:rPr>
        <w:t>两种情况。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_process_all_cases()</w:t>
      </w:r>
    </w:p>
    <w:p>
      <w:pPr>
        <w:pStyle w:val="BodyText"/>
      </w:pPr>
      <w:r>
        <w:rPr>
          <w:color w:val="333333"/>
          <w:spacing w:val="-1"/>
        </w:rPr>
        <w:t>批量处理所有回流比情况，调用处理器进行计算但不立即显示图表。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_update_raw_table(df)</w:t>
      </w:r>
    </w:p>
    <w:p>
      <w:pPr>
        <w:pStyle w:val="BodyText"/>
        <w:spacing w:before="85"/>
      </w:pPr>
      <w:r>
        <w:rPr>
          <w:color w:val="333333"/>
        </w:rPr>
        <w:t>将</w:t>
      </w:r>
      <w:r>
        <w:rPr>
          <w:rFonts w:ascii="Book Antiqua" w:eastAsia="Book Antiqua"/>
          <w:color w:val="333333"/>
        </w:rPr>
        <w:t>DataFrame</w:t>
      </w:r>
      <w:r>
        <w:rPr>
          <w:color w:val="333333"/>
          <w:spacing w:val="-1"/>
        </w:rPr>
        <w:t>数据格式化后填充原始数据表格，自动添加行号列。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_update_result_table()</w:t>
      </w:r>
    </w:p>
    <w:p>
      <w:pPr>
        <w:pStyle w:val="BodyText"/>
        <w:spacing w:before="85"/>
      </w:pPr>
      <w:r>
        <w:rPr>
          <w:color w:val="333333"/>
        </w:rPr>
        <w:t>格式化显示处理结果，包含回流比、理论</w:t>
      </w:r>
      <w:r>
        <w:rPr>
          <w:rFonts w:ascii="Book Antiqua" w:eastAsia="Book Antiqua"/>
          <w:color w:val="333333"/>
        </w:rPr>
        <w:t>/</w:t>
      </w:r>
      <w:r>
        <w:rPr>
          <w:color w:val="333333"/>
        </w:rPr>
        <w:t>实际塔板数（保留</w:t>
      </w:r>
      <w:r>
        <w:rPr>
          <w:rFonts w:ascii="Book Antiqua" w:eastAsia="Book Antiqua"/>
          <w:color w:val="333333"/>
        </w:rPr>
        <w:t>2</w:t>
      </w:r>
      <w:r>
        <w:rPr>
          <w:color w:val="333333"/>
        </w:rPr>
        <w:t>位小数）</w:t>
      </w:r>
      <w:r>
        <w:rPr>
          <w:color w:val="333333"/>
          <w:spacing w:val="-2"/>
        </w:rPr>
        <w:t>和分离效率。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_generate_plots()</w:t>
      </w:r>
    </w:p>
    <w:p>
      <w:pPr>
        <w:pStyle w:val="BodyText"/>
        <w:spacing w:before="100"/>
      </w:pPr>
      <w:r>
        <w:rPr>
          <w:color w:val="333333"/>
        </w:rPr>
        <w:t>生成</w:t>
      </w:r>
      <w:r>
        <w:rPr>
          <w:rFonts w:ascii="Book Antiqua" w:eastAsia="Book Antiqua"/>
          <w:color w:val="333333"/>
        </w:rPr>
        <w:t>McCabe-Thiele</w:t>
      </w:r>
      <w:r>
        <w:rPr>
          <w:color w:val="333333"/>
          <w:spacing w:val="-1"/>
        </w:rPr>
        <w:t>图并保存到指定路径，收集所有生成的图像文件路径。</w:t>
      </w:r>
    </w:p>
    <w:p>
      <w:pPr>
        <w:spacing w:after="0"/>
        <w:sectPr>
          <w:pgSz w:w="11920" w:h="16860"/>
          <w:pgMar w:top="0" w:bottom="280" w:left="360" w:right="360"/>
        </w:sectPr>
      </w:pPr>
    </w:p>
    <w:p>
      <w:pPr>
        <w:pStyle w:val="BodyText"/>
        <w:spacing w:before="86"/>
        <w:rPr>
          <w:rFonts w:ascii="Courier New"/>
        </w:rPr>
      </w:pPr>
      <w:r>
        <w:rPr>
          <w:rFonts w:ascii="Courier New"/>
          <w:color w:val="797979"/>
          <w:spacing w:val="-2"/>
        </w:rPr>
        <w:t>_get_plot_paths()</w:t>
      </w:r>
    </w:p>
    <w:p>
      <w:pPr>
        <w:pStyle w:val="BodyText"/>
        <w:spacing w:before="105"/>
      </w:pPr>
      <w:r>
        <w:rPr>
          <w:color w:val="333333"/>
          <w:spacing w:val="-1"/>
        </w:rPr>
        <w:t>验证并返回实际存在的图表文件路径列表，确保只显示有效图像。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206" w:after="0"/>
        <w:ind w:left="938" w:right="0" w:hanging="819"/>
        <w:jc w:val="left"/>
      </w:pPr>
      <w:bookmarkStart w:name="1.1.2.4. drying_screen.py" w:id="8"/>
      <w:bookmarkEnd w:id="8"/>
      <w:r>
        <w:rPr>
          <w:b w:val="0"/>
        </w:rPr>
      </w:r>
      <w:r>
        <w:rPr>
          <w:color w:val="333333"/>
          <w:spacing w:val="-2"/>
        </w:rPr>
        <w:t>drying_screen.py</w:t>
      </w:r>
    </w:p>
    <w:p>
      <w:pPr>
        <w:pStyle w:val="BodyText"/>
        <w:spacing w:before="8"/>
        <w:ind w:left="0"/>
        <w:rPr>
          <w:rFonts w:ascii="Tahoma"/>
          <w:b/>
        </w:rPr>
      </w:pPr>
    </w:p>
    <w:p>
      <w:pPr>
        <w:pStyle w:val="BodyText"/>
        <w:tabs>
          <w:tab w:pos="403" w:val="left" w:leader="none"/>
          <w:tab w:pos="1254" w:val="left" w:leader="none"/>
        </w:tabs>
        <w:spacing w:before="0"/>
        <w:rPr>
          <w:rFonts w:ascii="Courier New"/>
        </w:rPr>
      </w:pP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4"/>
          <w:u w:val="none"/>
        </w:rPr>
        <w:t>init</w:t>
      </w: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2"/>
          <w:u w:val="none"/>
        </w:rPr>
        <w:t>(window)</w:t>
      </w:r>
    </w:p>
    <w:p>
      <w:pPr>
        <w:pStyle w:val="BodyText"/>
        <w:spacing w:line="268" w:lineRule="auto"/>
        <w:ind w:right="303"/>
      </w:pPr>
      <w:r>
        <w:rPr>
          <w:color w:val="333333"/>
          <w:w w:val="102"/>
        </w:rPr>
        <w:t>初始化干燥实验界面，继承基类</w:t>
      </w:r>
      <w:r>
        <w:rPr>
          <w:rFonts w:ascii="Courier New" w:eastAsia="Courier New"/>
          <w:color w:val="797979"/>
          <w:w w:val="102"/>
        </w:rPr>
        <w:t>Base_Screen</w:t>
      </w:r>
      <w:r>
        <w:rPr>
          <w:color w:val="333333"/>
          <w:spacing w:val="-1"/>
          <w:w w:val="102"/>
        </w:rPr>
        <w:t>，设置文件路径、处理器和结果数据初始状态，调用组件</w:t>
      </w:r>
      <w:r>
        <w:rPr>
          <w:color w:val="333333"/>
          <w:w w:val="102"/>
        </w:rPr>
        <w:t>调整和按钮状态更新方法。</w:t>
      </w:r>
    </w:p>
    <w:p>
      <w:pPr>
        <w:pStyle w:val="BodyText"/>
        <w:spacing w:before="218"/>
        <w:rPr>
          <w:rFonts w:ascii="Courier New"/>
        </w:rPr>
      </w:pPr>
      <w:r>
        <w:rPr>
          <w:rFonts w:ascii="Courier New"/>
          <w:color w:val="797979"/>
          <w:spacing w:val="-2"/>
        </w:rPr>
        <w:t>_adjust_base_components()</w:t>
      </w:r>
    </w:p>
    <w:p>
      <w:pPr>
        <w:pStyle w:val="BodyText"/>
      </w:pPr>
      <w:r>
        <w:rPr>
          <w:color w:val="333333"/>
        </w:rPr>
        <w:t>调整界面布局，隐藏不需要的参数输入组件，初始化专用表格配置（</w:t>
      </w:r>
      <w:r>
        <w:rPr>
          <w:color w:val="333333"/>
          <w:spacing w:val="-2"/>
        </w:rPr>
        <w:t>原始数据表列宽</w:t>
      </w:r>
    </w:p>
    <w:p>
      <w:pPr>
        <w:pStyle w:val="BodyText"/>
        <w:spacing w:before="4"/>
      </w:pPr>
      <w:r>
        <w:rPr>
          <w:rFonts w:ascii="Book Antiqua" w:eastAsia="Book Antiqua"/>
          <w:color w:val="333333"/>
          <w:w w:val="110"/>
        </w:rPr>
        <w:t>[120,120,140,140]</w:t>
      </w:r>
      <w:r>
        <w:rPr>
          <w:color w:val="333333"/>
          <w:w w:val="110"/>
        </w:rPr>
        <w:t>，结果表列宽</w:t>
      </w:r>
      <w:r>
        <w:rPr>
          <w:rFonts w:ascii="Book Antiqua" w:eastAsia="Book Antiqua"/>
          <w:color w:val="333333"/>
          <w:w w:val="110"/>
        </w:rPr>
        <w:t>[180,220]</w:t>
      </w:r>
      <w:r>
        <w:rPr>
          <w:color w:val="333333"/>
          <w:w w:val="110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_init_drying_tables()</w:t>
      </w:r>
    </w:p>
    <w:p>
      <w:pPr>
        <w:pStyle w:val="BodyText"/>
        <w:spacing w:before="85"/>
      </w:pPr>
      <w:r>
        <w:rPr>
          <w:color w:val="333333"/>
        </w:rPr>
        <w:t>创建优化后的表格布局，原始数据表显示</w:t>
      </w:r>
      <w:r>
        <w:rPr>
          <w:rFonts w:ascii="Book Antiqua" w:eastAsia="Book Antiqua"/>
          <w:color w:val="333333"/>
        </w:rPr>
        <w:t>15</w:t>
      </w:r>
      <w:r>
        <w:rPr>
          <w:color w:val="333333"/>
        </w:rPr>
        <w:t>行数据，结果表显示</w:t>
      </w:r>
      <w:r>
        <w:rPr>
          <w:rFonts w:ascii="Book Antiqua" w:eastAsia="Book Antiqua"/>
          <w:color w:val="333333"/>
        </w:rPr>
        <w:t>8</w:t>
      </w:r>
      <w:r>
        <w:rPr>
          <w:color w:val="333333"/>
        </w:rPr>
        <w:t>行数据，使用</w:t>
      </w:r>
      <w:r>
        <w:rPr>
          <w:rFonts w:ascii="Book Antiqua" w:eastAsia="Book Antiqua"/>
          <w:color w:val="333333"/>
        </w:rPr>
        <w:t>pack</w:t>
      </w:r>
      <w:r>
        <w:rPr>
          <w:color w:val="333333"/>
          <w:spacing w:val="-2"/>
        </w:rPr>
        <w:t>布局管理器排列。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_update_button_states()</w:t>
      </w:r>
    </w:p>
    <w:p>
      <w:pPr>
        <w:pStyle w:val="BodyText"/>
        <w:spacing w:line="247" w:lineRule="auto"/>
        <w:ind w:right="208"/>
      </w:pPr>
      <w:r>
        <w:rPr>
          <w:color w:val="333333"/>
          <w:spacing w:val="-1"/>
          <w:w w:val="102"/>
        </w:rPr>
        <w:t>根据串口连接状态动态更新按钮可用性，实验控制按钮在串口连接后启用，数据处理按钮在加载文件后启</w:t>
      </w:r>
      <w:r>
        <w:rPr>
          <w:color w:val="333333"/>
          <w:w w:val="102"/>
        </w:rPr>
        <w:t>用。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_find_named_frame(frame_name)</w:t>
      </w:r>
    </w:p>
    <w:p>
      <w:pPr>
        <w:pStyle w:val="BodyText"/>
      </w:pPr>
      <w:r>
        <w:rPr>
          <w:color w:val="333333"/>
          <w:spacing w:val="-1"/>
        </w:rPr>
        <w:t>递归查找指定名称的框架组件，支持在多级子组件中定位目标框架。</w:t>
      </w:r>
    </w:p>
    <w:p>
      <w:pPr>
        <w:pStyle w:val="BodyText"/>
        <w:spacing w:before="243"/>
        <w:rPr>
          <w:rFonts w:ascii="Courier New"/>
        </w:rPr>
      </w:pPr>
      <w:r>
        <w:rPr>
          <w:rFonts w:ascii="Courier New"/>
          <w:color w:val="797979"/>
        </w:rPr>
        <w:t>_open_serial(port,</w:t>
      </w:r>
      <w:r>
        <w:rPr>
          <w:rFonts w:ascii="Courier New"/>
          <w:color w:val="797979"/>
          <w:spacing w:val="52"/>
        </w:rPr>
        <w:t> </w:t>
      </w:r>
      <w:r>
        <w:rPr>
          <w:rFonts w:ascii="Courier New"/>
          <w:color w:val="797979"/>
          <w:spacing w:val="-2"/>
        </w:rPr>
        <w:t>baudrate)</w:t>
      </w:r>
    </w:p>
    <w:p>
      <w:pPr>
        <w:pStyle w:val="BodyText"/>
      </w:pPr>
      <w:r>
        <w:rPr>
          <w:color w:val="333333"/>
          <w:spacing w:val="-1"/>
        </w:rPr>
        <w:t>重写串口打开方法，连接成功后更新按钮状态并显示提示信息，异常时调用统一错误处理。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_close_serial()</w:t>
      </w:r>
    </w:p>
    <w:p>
      <w:pPr>
        <w:pStyle w:val="BodyText"/>
      </w:pPr>
      <w:r>
        <w:rPr>
          <w:color w:val="333333"/>
          <w:spacing w:val="-1"/>
        </w:rPr>
        <w:t>重写串口关闭方法，断开连接后更新按钮状态并显示提示信息。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start_data_acquisition()</w:t>
      </w:r>
    </w:p>
    <w:p>
      <w:pPr>
        <w:pStyle w:val="BodyText"/>
        <w:spacing w:before="90"/>
      </w:pPr>
      <w:r>
        <w:rPr>
          <w:color w:val="333333"/>
          <w:spacing w:val="-1"/>
        </w:rPr>
        <w:t>实现数据采集启动逻辑，需先验证串口连接状态，显示处理中提示框，预留具体采集逻辑实现位置。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stop_data_acquisition()</w:t>
      </w:r>
    </w:p>
    <w:p>
      <w:pPr>
        <w:pStyle w:val="BodyText"/>
      </w:pPr>
      <w:r>
        <w:rPr>
          <w:color w:val="333333"/>
          <w:spacing w:val="-1"/>
        </w:rPr>
        <w:t>停止数据采集，关闭处理中提示框并显示操作提示。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load_data()</w:t>
      </w:r>
    </w:p>
    <w:p>
      <w:pPr>
        <w:pStyle w:val="BodyText"/>
        <w:spacing w:line="247" w:lineRule="auto" w:before="100"/>
        <w:ind w:right="134"/>
      </w:pPr>
      <w:r>
        <w:rPr>
          <w:color w:val="333333"/>
          <w:w w:val="102"/>
        </w:rPr>
        <w:t>加载干燥实验</w:t>
      </w:r>
      <w:r>
        <w:rPr>
          <w:rFonts w:ascii="Book Antiqua" w:eastAsia="Book Antiqua"/>
          <w:color w:val="333333"/>
          <w:w w:val="94"/>
        </w:rPr>
        <w:t>C</w:t>
      </w:r>
      <w:r>
        <w:rPr>
          <w:rFonts w:ascii="Book Antiqua" w:eastAsia="Book Antiqua"/>
          <w:color w:val="333333"/>
          <w:w w:val="115"/>
        </w:rPr>
        <w:t>S</w:t>
      </w:r>
      <w:r>
        <w:rPr>
          <w:rFonts w:ascii="Book Antiqua" w:eastAsia="Book Antiqua"/>
          <w:color w:val="333333"/>
          <w:w w:val="93"/>
        </w:rPr>
        <w:t>V</w:t>
      </w:r>
      <w:r>
        <w:rPr>
          <w:color w:val="333333"/>
          <w:w w:val="102"/>
        </w:rPr>
        <w:t>数据文件，验证必须包含</w:t>
      </w:r>
      <w:r>
        <w:rPr>
          <w:rFonts w:ascii="Book Antiqua" w:eastAsia="Book Antiqua"/>
          <w:color w:val="333333"/>
          <w:w w:val="165"/>
        </w:rPr>
        <w:t>"</w:t>
      </w:r>
      <w:r>
        <w:rPr>
          <w:color w:val="333333"/>
          <w:w w:val="102"/>
        </w:rPr>
        <w:t>原始数据</w:t>
      </w:r>
      <w:r>
        <w:rPr>
          <w:rFonts w:ascii="Book Antiqua" w:eastAsia="Book Antiqua"/>
          <w:color w:val="333333"/>
          <w:w w:val="87"/>
        </w:rPr>
        <w:t>1</w:t>
      </w:r>
      <w:r>
        <w:rPr>
          <w:rFonts w:ascii="Book Antiqua" w:eastAsia="Book Antiqua"/>
          <w:color w:val="333333"/>
          <w:w w:val="165"/>
        </w:rPr>
        <w:t>"</w:t>
      </w:r>
      <w:r>
        <w:rPr>
          <w:color w:val="333333"/>
          <w:w w:val="102"/>
        </w:rPr>
        <w:t>和</w:t>
      </w:r>
      <w:r>
        <w:rPr>
          <w:rFonts w:ascii="Book Antiqua" w:eastAsia="Book Antiqua"/>
          <w:color w:val="333333"/>
          <w:w w:val="165"/>
        </w:rPr>
        <w:t>"</w:t>
      </w:r>
      <w:r>
        <w:rPr>
          <w:color w:val="333333"/>
          <w:w w:val="102"/>
        </w:rPr>
        <w:t>原始数据</w:t>
      </w:r>
      <w:r>
        <w:rPr>
          <w:rFonts w:ascii="Book Antiqua" w:eastAsia="Book Antiqua"/>
          <w:color w:val="333333"/>
          <w:w w:val="122"/>
        </w:rPr>
        <w:t>2</w:t>
      </w:r>
      <w:r>
        <w:rPr>
          <w:rFonts w:ascii="Book Antiqua" w:eastAsia="Book Antiqua"/>
          <w:color w:val="333333"/>
          <w:w w:val="165"/>
        </w:rPr>
        <w:t>"</w:t>
      </w:r>
      <w:r>
        <w:rPr>
          <w:color w:val="333333"/>
          <w:spacing w:val="-2"/>
          <w:w w:val="102"/>
        </w:rPr>
        <w:t>两个文件，读取数据后更新原始表</w:t>
      </w:r>
      <w:r>
        <w:rPr>
          <w:color w:val="333333"/>
          <w:w w:val="102"/>
        </w:rPr>
        <w:t>格。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_validate_files(file_paths)</w:t>
      </w:r>
    </w:p>
    <w:p>
      <w:pPr>
        <w:pStyle w:val="BodyText"/>
        <w:spacing w:before="105"/>
      </w:pPr>
      <w:r>
        <w:rPr>
          <w:color w:val="333333"/>
          <w:spacing w:val="-1"/>
        </w:rPr>
        <w:t>验证文件命名规范，确保加载的文件包含实验所需的全部数据类型，缺失时抛出明确错误。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_update_raw_table(data)</w:t>
      </w:r>
    </w:p>
    <w:p>
      <w:pPr>
        <w:pStyle w:val="BodyText"/>
        <w:spacing w:before="100"/>
      </w:pPr>
      <w:r>
        <w:rPr>
          <w:color w:val="333333"/>
        </w:rPr>
        <w:t>格式化显示原始实验数据，数值类型保留</w:t>
      </w:r>
      <w:r>
        <w:rPr>
          <w:rFonts w:ascii="Book Antiqua" w:eastAsia="Book Antiqua"/>
          <w:color w:val="333333"/>
        </w:rPr>
        <w:t>2</w:t>
      </w:r>
      <w:r>
        <w:rPr>
          <w:color w:val="333333"/>
          <w:spacing w:val="-1"/>
        </w:rPr>
        <w:t>位小数，支持混合数据类型显示。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process_data()</w:t>
      </w:r>
    </w:p>
    <w:p>
      <w:pPr>
        <w:pStyle w:val="BodyText"/>
        <w:spacing w:before="91"/>
      </w:pPr>
      <w:r>
        <w:rPr>
          <w:color w:val="333333"/>
          <w:spacing w:val="-1"/>
        </w:rPr>
        <w:t>执行数据处理流程，计算恒定干燥速率、传热系数等关键参数，生成图表文件路径，更新结果表格。</w:t>
      </w:r>
    </w:p>
    <w:p>
      <w:pPr>
        <w:spacing w:after="0"/>
        <w:sectPr>
          <w:pgSz w:w="11920" w:h="16860"/>
          <w:pgMar w:top="860" w:bottom="280" w:left="360" w:right="360"/>
        </w:sectPr>
      </w:pPr>
    </w:p>
    <w:p>
      <w:pPr>
        <w:pStyle w:val="BodyText"/>
        <w:spacing w:before="86"/>
        <w:rPr>
          <w:rFonts w:ascii="Courier New"/>
        </w:rPr>
      </w:pPr>
      <w:r>
        <w:rPr>
          <w:rFonts w:ascii="Courier New"/>
          <w:color w:val="797979"/>
          <w:spacing w:val="-2"/>
        </w:rPr>
        <w:t>_update_result_table()</w:t>
      </w:r>
    </w:p>
    <w:p>
      <w:pPr>
        <w:pStyle w:val="BodyText"/>
        <w:spacing w:before="100"/>
      </w:pPr>
      <w:r>
        <w:rPr>
          <w:color w:val="333333"/>
        </w:rPr>
        <w:t>格式化显示处理结果，关键参数显示</w:t>
      </w:r>
      <w:r>
        <w:rPr>
          <w:rFonts w:ascii="Book Antiqua" w:eastAsia="Book Antiqua"/>
          <w:color w:val="333333"/>
        </w:rPr>
        <w:t>4-6</w:t>
      </w:r>
      <w:r>
        <w:rPr>
          <w:color w:val="333333"/>
          <w:spacing w:val="-1"/>
        </w:rPr>
        <w:t>位小数精度，包括恒定干燥速率、传热系数和初始体积流量。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plot_graph()</w:t>
      </w:r>
    </w:p>
    <w:p>
      <w:pPr>
        <w:pStyle w:val="BodyText"/>
        <w:spacing w:before="105"/>
      </w:pPr>
      <w:r>
        <w:rPr>
          <w:color w:val="333333"/>
          <w:spacing w:val="-1"/>
        </w:rPr>
        <w:t>显示生成的干燥曲线图表，支持多图切换查看，需先完成数据处理流程。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</w:rPr>
        <w:t>_handle_error(context,</w:t>
      </w:r>
      <w:r>
        <w:rPr>
          <w:rFonts w:ascii="Courier New"/>
          <w:color w:val="797979"/>
          <w:spacing w:val="63"/>
        </w:rPr>
        <w:t> </w:t>
      </w:r>
      <w:r>
        <w:rPr>
          <w:rFonts w:ascii="Courier New"/>
          <w:color w:val="797979"/>
          <w:spacing w:val="-2"/>
        </w:rPr>
        <w:t>error)</w:t>
      </w:r>
    </w:p>
    <w:p>
      <w:pPr>
        <w:pStyle w:val="BodyText"/>
        <w:spacing w:before="91"/>
      </w:pPr>
      <w:r>
        <w:rPr>
          <w:color w:val="333333"/>
          <w:spacing w:val="-1"/>
        </w:rPr>
        <w:t>统一错误处理方法，关闭处理中提示框，显示错误弹窗并记录详细错误日志到文件。</w:t>
      </w:r>
    </w:p>
    <w:p>
      <w:pPr>
        <w:pStyle w:val="Heading3"/>
        <w:spacing w:before="220"/>
        <w:ind w:left="119" w:firstLine="0"/>
      </w:pPr>
      <w:bookmarkStart w:name="1.1.2.5. extraction_screen.py" w:id="9"/>
      <w:bookmarkEnd w:id="9"/>
      <w:r>
        <w:rPr>
          <w:b w:val="0"/>
        </w:rPr>
      </w:r>
      <w:r>
        <w:rPr>
          <w:color w:val="333333"/>
          <w:w w:val="85"/>
        </w:rPr>
        <w:t>1.1.2.5.</w:t>
      </w:r>
      <w:r>
        <w:rPr>
          <w:color w:val="333333"/>
          <w:spacing w:val="1"/>
        </w:rPr>
        <w:t> </w:t>
      </w:r>
      <w:r>
        <w:rPr>
          <w:color w:val="333333"/>
          <w:spacing w:val="-2"/>
          <w:w w:val="95"/>
        </w:rPr>
        <w:t>extraction_screen.py</w:t>
      </w:r>
    </w:p>
    <w:p>
      <w:pPr>
        <w:pStyle w:val="BodyText"/>
        <w:spacing w:before="8"/>
        <w:ind w:left="0"/>
        <w:rPr>
          <w:rFonts w:ascii="Tahoma"/>
          <w:b/>
        </w:rPr>
      </w:pPr>
    </w:p>
    <w:p>
      <w:pPr>
        <w:pStyle w:val="BodyText"/>
        <w:tabs>
          <w:tab w:pos="403" w:val="left" w:leader="none"/>
          <w:tab w:pos="1254" w:val="left" w:leader="none"/>
        </w:tabs>
        <w:spacing w:before="0"/>
        <w:rPr>
          <w:rFonts w:ascii="Courier New"/>
        </w:rPr>
      </w:pP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4"/>
          <w:u w:val="none"/>
        </w:rPr>
        <w:t>init</w:t>
      </w: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2"/>
          <w:u w:val="none"/>
        </w:rPr>
        <w:t>(window)</w:t>
      </w:r>
    </w:p>
    <w:p>
      <w:pPr>
        <w:pStyle w:val="BodyText"/>
        <w:spacing w:line="278" w:lineRule="auto" w:before="91"/>
        <w:ind w:right="303"/>
      </w:pPr>
      <w:r>
        <w:rPr>
          <w:color w:val="333333"/>
          <w:w w:val="102"/>
        </w:rPr>
        <w:t>初始化萃取实验界面，继承基类</w:t>
      </w:r>
      <w:r>
        <w:rPr>
          <w:rFonts w:ascii="Courier New" w:eastAsia="Courier New"/>
          <w:color w:val="797979"/>
          <w:w w:val="102"/>
        </w:rPr>
        <w:t>Base_Screen</w:t>
      </w:r>
      <w:r>
        <w:rPr>
          <w:color w:val="333333"/>
          <w:spacing w:val="-1"/>
          <w:w w:val="102"/>
        </w:rPr>
        <w:t>的初始化方法，创建文件字典用于存储原始数据和分配曲</w:t>
      </w:r>
      <w:r>
        <w:rPr>
          <w:color w:val="333333"/>
          <w:w w:val="102"/>
        </w:rPr>
        <w:t>线文件路径，调用组件调整和按钮状态更新方法。</w:t>
      </w:r>
    </w:p>
    <w:p>
      <w:pPr>
        <w:pStyle w:val="BodyText"/>
        <w:spacing w:before="192"/>
        <w:rPr>
          <w:rFonts w:ascii="Courier New"/>
        </w:rPr>
      </w:pPr>
      <w:r>
        <w:rPr>
          <w:rFonts w:ascii="Courier New"/>
          <w:color w:val="797979"/>
          <w:spacing w:val="-2"/>
        </w:rPr>
        <w:t>_adjust_components()</w:t>
      </w:r>
    </w:p>
    <w:p>
      <w:pPr>
        <w:pStyle w:val="BodyText"/>
        <w:spacing w:before="100"/>
      </w:pPr>
      <w:r>
        <w:rPr>
          <w:color w:val="333333"/>
        </w:rPr>
        <w:t>调整界面组件布局，重新创建原始数据表格（</w:t>
      </w:r>
      <w:r>
        <w:rPr>
          <w:rFonts w:ascii="Book Antiqua" w:eastAsia="Book Antiqua"/>
          <w:color w:val="333333"/>
        </w:rPr>
        <w:t>15</w:t>
      </w:r>
      <w:r>
        <w:rPr>
          <w:color w:val="333333"/>
        </w:rPr>
        <w:t>行高度）和结果表格（</w:t>
      </w:r>
      <w:r>
        <w:rPr>
          <w:rFonts w:ascii="Book Antiqua" w:eastAsia="Book Antiqua"/>
          <w:color w:val="333333"/>
        </w:rPr>
        <w:t>8</w:t>
      </w:r>
      <w:r>
        <w:rPr>
          <w:color w:val="333333"/>
        </w:rPr>
        <w:t>行高度），</w:t>
      </w:r>
      <w:r>
        <w:rPr>
          <w:color w:val="333333"/>
          <w:spacing w:val="-2"/>
        </w:rPr>
        <w:t>调整列宽配置，使用</w:t>
      </w:r>
    </w:p>
    <w:p>
      <w:pPr>
        <w:pStyle w:val="BodyText"/>
        <w:spacing w:before="25"/>
      </w:pPr>
      <w:r>
        <w:rPr>
          <w:rFonts w:ascii="Courier New" w:eastAsia="Courier New"/>
          <w:color w:val="797979"/>
        </w:rPr>
        <w:t>pack</w:t>
      </w:r>
      <w:r>
        <w:rPr>
          <w:color w:val="333333"/>
          <w:spacing w:val="-1"/>
        </w:rPr>
        <w:t>布局管理器进行组件排列。</w:t>
      </w:r>
    </w:p>
    <w:p>
      <w:pPr>
        <w:pStyle w:val="BodyText"/>
        <w:spacing w:before="274"/>
        <w:rPr>
          <w:rFonts w:ascii="Courier New"/>
        </w:rPr>
      </w:pPr>
      <w:r>
        <w:rPr>
          <w:rFonts w:ascii="Courier New"/>
          <w:color w:val="797979"/>
          <w:spacing w:val="-2"/>
        </w:rPr>
        <w:t>_update_button_states()</w:t>
      </w:r>
    </w:p>
    <w:p>
      <w:pPr>
        <w:pStyle w:val="BodyText"/>
        <w:spacing w:line="254" w:lineRule="auto"/>
        <w:ind w:right="208"/>
      </w:pPr>
      <w:r>
        <w:rPr>
          <w:color w:val="333333"/>
          <w:spacing w:val="-1"/>
          <w:w w:val="102"/>
        </w:rPr>
        <w:t>更新按钮可用状态，检查文件字典中是否同时存在原始数据和分配曲线文件，根据检查结果设置数据处理</w:t>
      </w:r>
      <w:r>
        <w:rPr>
          <w:color w:val="333333"/>
          <w:w w:val="102"/>
        </w:rPr>
        <w:t>按钮的启用</w:t>
      </w:r>
      <w:r>
        <w:rPr>
          <w:rFonts w:ascii="Book Antiqua" w:eastAsia="Book Antiqua"/>
          <w:color w:val="333333"/>
          <w:w w:val="73"/>
        </w:rPr>
        <w:t>/</w:t>
      </w:r>
      <w:r>
        <w:rPr>
          <w:color w:val="333333"/>
          <w:w w:val="102"/>
        </w:rPr>
        <w:t>禁用状态。</w:t>
      </w:r>
    </w:p>
    <w:p>
      <w:pPr>
        <w:pStyle w:val="BodyText"/>
        <w:spacing w:before="223"/>
        <w:rPr>
          <w:rFonts w:ascii="Courier New"/>
        </w:rPr>
      </w:pPr>
      <w:r>
        <w:rPr>
          <w:rFonts w:ascii="Courier New"/>
          <w:color w:val="797979"/>
        </w:rPr>
        <w:t>_find_button(frame_name,</w:t>
      </w:r>
      <w:r>
        <w:rPr>
          <w:rFonts w:ascii="Courier New"/>
          <w:color w:val="797979"/>
          <w:spacing w:val="69"/>
        </w:rPr>
        <w:t> </w:t>
      </w:r>
      <w:r>
        <w:rPr>
          <w:rFonts w:ascii="Courier New"/>
          <w:color w:val="797979"/>
          <w:spacing w:val="-2"/>
        </w:rPr>
        <w:t>column)</w:t>
      </w:r>
    </w:p>
    <w:p>
      <w:pPr>
        <w:pStyle w:val="BodyText"/>
      </w:pPr>
      <w:r>
        <w:rPr>
          <w:color w:val="333333"/>
          <w:spacing w:val="-1"/>
        </w:rPr>
        <w:t>查找指定位置的按钮组件，根据容器框架名称和列号定位按钮对象，若组件不存在会引发</w:t>
      </w:r>
    </w:p>
    <w:p>
      <w:pPr>
        <w:pStyle w:val="BodyText"/>
        <w:spacing w:before="10"/>
      </w:pPr>
      <w:r>
        <w:rPr>
          <w:rFonts w:ascii="Courier New" w:eastAsia="Courier New"/>
          <w:color w:val="797979"/>
        </w:rPr>
        <w:t>tkinter.TclError</w:t>
      </w:r>
      <w:r>
        <w:rPr>
          <w:color w:val="333333"/>
          <w:spacing w:val="-10"/>
        </w:rPr>
        <w:t>。</w:t>
      </w:r>
    </w:p>
    <w:p>
      <w:pPr>
        <w:pStyle w:val="BodyText"/>
        <w:spacing w:before="289"/>
        <w:rPr>
          <w:rFonts w:ascii="Courier New"/>
        </w:rPr>
      </w:pPr>
      <w:r>
        <w:rPr>
          <w:rFonts w:ascii="Courier New"/>
          <w:color w:val="797979"/>
          <w:spacing w:val="-2"/>
        </w:rPr>
        <w:t>load_data()</w:t>
      </w:r>
    </w:p>
    <w:p>
      <w:pPr>
        <w:pStyle w:val="BodyText"/>
        <w:spacing w:line="247" w:lineRule="auto" w:before="100"/>
        <w:ind w:right="257"/>
      </w:pPr>
      <w:r>
        <w:rPr>
          <w:color w:val="333333"/>
          <w:w w:val="102"/>
        </w:rPr>
        <w:t>加载双</w:t>
      </w:r>
      <w:r>
        <w:rPr>
          <w:rFonts w:ascii="Book Antiqua" w:eastAsia="Book Antiqua"/>
          <w:color w:val="333333"/>
          <w:w w:val="94"/>
        </w:rPr>
        <w:t>C</w:t>
      </w:r>
      <w:r>
        <w:rPr>
          <w:rFonts w:ascii="Book Antiqua" w:eastAsia="Book Antiqua"/>
          <w:color w:val="333333"/>
          <w:w w:val="115"/>
        </w:rPr>
        <w:t>S</w:t>
      </w:r>
      <w:r>
        <w:rPr>
          <w:rFonts w:ascii="Book Antiqua" w:eastAsia="Book Antiqua"/>
          <w:color w:val="333333"/>
          <w:w w:val="93"/>
        </w:rPr>
        <w:t>V</w:t>
      </w:r>
      <w:r>
        <w:rPr>
          <w:color w:val="333333"/>
          <w:w w:val="102"/>
        </w:rPr>
        <w:t>文件数据，弹出文件选择对话框，通过智能分类和验证后读取原始数据</w:t>
      </w:r>
      <w:r>
        <w:rPr>
          <w:rFonts w:ascii="Book Antiqua" w:eastAsia="Book Antiqua"/>
          <w:color w:val="333333"/>
          <w:w w:val="94"/>
        </w:rPr>
        <w:t>C</w:t>
      </w:r>
      <w:r>
        <w:rPr>
          <w:rFonts w:ascii="Book Antiqua" w:eastAsia="Book Antiqua"/>
          <w:color w:val="333333"/>
          <w:w w:val="115"/>
        </w:rPr>
        <w:t>S</w:t>
      </w:r>
      <w:r>
        <w:rPr>
          <w:rFonts w:ascii="Book Antiqua" w:eastAsia="Book Antiqua"/>
          <w:color w:val="333333"/>
          <w:w w:val="93"/>
        </w:rPr>
        <w:t>V</w:t>
      </w:r>
      <w:r>
        <w:rPr>
          <w:color w:val="333333"/>
          <w:spacing w:val="-3"/>
          <w:w w:val="102"/>
        </w:rPr>
        <w:t>并更新表格，捕获</w:t>
      </w:r>
      <w:r>
        <w:rPr>
          <w:color w:val="333333"/>
          <w:w w:val="102"/>
        </w:rPr>
        <w:t>文件读取错误并记录日志。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_classify_files(paths)</w:t>
      </w:r>
    </w:p>
    <w:p>
      <w:pPr>
        <w:spacing w:before="96"/>
        <w:ind w:left="119" w:right="333" w:firstLine="0"/>
        <w:jc w:val="left"/>
        <w:rPr>
          <w:sz w:val="23"/>
        </w:rPr>
      </w:pPr>
      <w:r>
        <w:rPr>
          <w:color w:val="333333"/>
          <w:w w:val="102"/>
          <w:sz w:val="23"/>
        </w:rPr>
        <w:t>智能分类</w:t>
      </w:r>
      <w:r>
        <w:rPr>
          <w:rFonts w:ascii="Book Antiqua" w:eastAsia="Book Antiqua"/>
          <w:color w:val="333333"/>
          <w:w w:val="94"/>
          <w:sz w:val="23"/>
        </w:rPr>
        <w:t>C</w:t>
      </w:r>
      <w:r>
        <w:rPr>
          <w:rFonts w:ascii="Book Antiqua" w:eastAsia="Book Antiqua"/>
          <w:color w:val="333333"/>
          <w:w w:val="115"/>
          <w:sz w:val="23"/>
        </w:rPr>
        <w:t>S</w:t>
      </w:r>
      <w:r>
        <w:rPr>
          <w:rFonts w:ascii="Book Antiqua" w:eastAsia="Book Antiqua"/>
          <w:color w:val="333333"/>
          <w:w w:val="93"/>
          <w:sz w:val="23"/>
        </w:rPr>
        <w:t>V</w:t>
      </w:r>
      <w:r>
        <w:rPr>
          <w:color w:val="333333"/>
          <w:w w:val="102"/>
          <w:sz w:val="23"/>
        </w:rPr>
        <w:t>文件，根据文件名中的关键词（原始数据</w:t>
      </w:r>
      <w:r>
        <w:rPr>
          <w:rFonts w:ascii="Book Antiqua" w:eastAsia="Book Antiqua"/>
          <w:color w:val="333333"/>
          <w:w w:val="73"/>
          <w:sz w:val="23"/>
        </w:rPr>
        <w:t>/</w:t>
      </w:r>
      <w:r>
        <w:rPr>
          <w:rFonts w:ascii="Book Antiqua" w:eastAsia="Book Antiqua"/>
          <w:color w:val="333333"/>
          <w:w w:val="111"/>
          <w:sz w:val="23"/>
        </w:rPr>
        <w:t>o</w:t>
      </w:r>
      <w:r>
        <w:rPr>
          <w:rFonts w:ascii="Book Antiqua" w:eastAsia="Book Antiqua"/>
          <w:color w:val="333333"/>
          <w:w w:val="117"/>
          <w:sz w:val="23"/>
        </w:rPr>
        <w:t>r</w:t>
      </w:r>
      <w:r>
        <w:rPr>
          <w:rFonts w:ascii="Book Antiqua" w:eastAsia="Book Antiqua"/>
          <w:color w:val="333333"/>
          <w:w w:val="114"/>
          <w:sz w:val="23"/>
        </w:rPr>
        <w:t>i</w:t>
      </w:r>
      <w:r>
        <w:rPr>
          <w:rFonts w:ascii="Book Antiqua" w:eastAsia="Book Antiqua"/>
          <w:color w:val="333333"/>
          <w:w w:val="110"/>
          <w:sz w:val="23"/>
        </w:rPr>
        <w:t>g</w:t>
      </w:r>
      <w:r>
        <w:rPr>
          <w:rFonts w:ascii="Book Antiqua" w:eastAsia="Book Antiqua"/>
          <w:color w:val="333333"/>
          <w:w w:val="114"/>
          <w:sz w:val="23"/>
        </w:rPr>
        <w:t>i</w:t>
      </w:r>
      <w:r>
        <w:rPr>
          <w:rFonts w:ascii="Book Antiqua" w:eastAsia="Book Antiqua"/>
          <w:color w:val="333333"/>
          <w:w w:val="115"/>
          <w:sz w:val="23"/>
        </w:rPr>
        <w:t>n</w:t>
      </w:r>
      <w:r>
        <w:rPr>
          <w:rFonts w:ascii="Book Antiqua" w:eastAsia="Book Antiqua"/>
          <w:color w:val="333333"/>
          <w:w w:val="73"/>
          <w:sz w:val="23"/>
        </w:rPr>
        <w:t>/</w:t>
      </w:r>
      <w:r>
        <w:rPr>
          <w:rFonts w:ascii="Book Antiqua" w:eastAsia="Book Antiqua"/>
          <w:i/>
          <w:color w:val="333333"/>
          <w:w w:val="122"/>
          <w:sz w:val="23"/>
        </w:rPr>
        <w:t>m</w:t>
      </w:r>
      <w:r>
        <w:rPr>
          <w:i/>
          <w:color w:val="333333"/>
          <w:w w:val="98"/>
          <w:sz w:val="24"/>
        </w:rPr>
        <w:t>，分配曲线</w:t>
      </w:r>
      <w:r>
        <w:rPr>
          <w:rFonts w:ascii="Book Antiqua" w:eastAsia="Book Antiqua"/>
          <w:i/>
          <w:color w:val="333333"/>
          <w:w w:val="144"/>
          <w:sz w:val="23"/>
        </w:rPr>
        <w:t>/</w:t>
      </w:r>
      <w:r>
        <w:rPr>
          <w:rFonts w:ascii="Book Antiqua" w:eastAsia="Book Antiqua"/>
          <w:i/>
          <w:color w:val="333333"/>
          <w:w w:val="118"/>
          <w:sz w:val="23"/>
        </w:rPr>
        <w:t>d</w:t>
      </w:r>
      <w:r>
        <w:rPr>
          <w:rFonts w:ascii="Book Antiqua" w:eastAsia="Book Antiqua"/>
          <w:i/>
          <w:color w:val="333333"/>
          <w:w w:val="114"/>
          <w:sz w:val="23"/>
        </w:rPr>
        <w:t>i</w:t>
      </w:r>
      <w:r>
        <w:rPr>
          <w:rFonts w:ascii="Book Antiqua" w:eastAsia="Book Antiqua"/>
          <w:i/>
          <w:color w:val="333333"/>
          <w:w w:val="112"/>
          <w:sz w:val="23"/>
        </w:rPr>
        <w:t>s</w:t>
      </w:r>
      <w:r>
        <w:rPr>
          <w:rFonts w:ascii="Book Antiqua" w:eastAsia="Book Antiqua"/>
          <w:i/>
          <w:color w:val="333333"/>
          <w:w w:val="110"/>
          <w:sz w:val="23"/>
        </w:rPr>
        <w:t>t</w:t>
      </w:r>
      <w:r>
        <w:rPr>
          <w:rFonts w:ascii="Book Antiqua" w:eastAsia="Book Antiqua"/>
          <w:i/>
          <w:color w:val="333333"/>
          <w:w w:val="107"/>
          <w:sz w:val="23"/>
        </w:rPr>
        <w:t>r</w:t>
      </w:r>
      <w:r>
        <w:rPr>
          <w:rFonts w:ascii="Book Antiqua" w:eastAsia="Book Antiqua"/>
          <w:i/>
          <w:color w:val="333333"/>
          <w:w w:val="114"/>
          <w:sz w:val="23"/>
        </w:rPr>
        <w:t>i</w:t>
      </w:r>
      <w:r>
        <w:rPr>
          <w:rFonts w:ascii="Book Antiqua" w:eastAsia="Book Antiqua"/>
          <w:i/>
          <w:color w:val="333333"/>
          <w:w w:val="127"/>
          <w:sz w:val="23"/>
        </w:rPr>
        <w:t>b</w:t>
      </w:r>
      <w:r>
        <w:rPr>
          <w:rFonts w:ascii="Book Antiqua" w:eastAsia="Book Antiqua"/>
          <w:i/>
          <w:color w:val="333333"/>
          <w:w w:val="108"/>
          <w:sz w:val="23"/>
        </w:rPr>
        <w:t>u</w:t>
      </w:r>
      <w:r>
        <w:rPr>
          <w:rFonts w:ascii="Book Antiqua" w:eastAsia="Book Antiqua"/>
          <w:i/>
          <w:color w:val="333333"/>
          <w:w w:val="110"/>
          <w:sz w:val="23"/>
        </w:rPr>
        <w:t>t</w:t>
      </w:r>
      <w:r>
        <w:rPr>
          <w:rFonts w:ascii="Book Antiqua" w:eastAsia="Book Antiqua"/>
          <w:i/>
          <w:color w:val="333333"/>
          <w:w w:val="114"/>
          <w:sz w:val="23"/>
        </w:rPr>
        <w:t>i</w:t>
      </w:r>
      <w:r>
        <w:rPr>
          <w:rFonts w:ascii="Book Antiqua" w:eastAsia="Book Antiqua"/>
          <w:i/>
          <w:color w:val="333333"/>
          <w:w w:val="129"/>
          <w:sz w:val="23"/>
        </w:rPr>
        <w:t>o</w:t>
      </w:r>
      <w:r>
        <w:rPr>
          <w:rFonts w:ascii="Book Antiqua" w:eastAsia="Book Antiqua"/>
          <w:i/>
          <w:color w:val="333333"/>
          <w:w w:val="113"/>
          <w:sz w:val="23"/>
        </w:rPr>
        <w:t>n</w:t>
      </w:r>
      <w:r>
        <w:rPr>
          <w:rFonts w:ascii="Book Antiqua" w:eastAsia="Book Antiqua"/>
          <w:i/>
          <w:color w:val="333333"/>
          <w:w w:val="144"/>
          <w:sz w:val="23"/>
        </w:rPr>
        <w:t>/</w:t>
      </w:r>
      <w:r>
        <w:rPr>
          <w:rFonts w:ascii="Book Antiqua" w:eastAsia="Book Antiqua"/>
          <w:color w:val="333333"/>
          <w:w w:val="103"/>
          <w:sz w:val="23"/>
        </w:rPr>
        <w:t>d</w:t>
      </w:r>
      <w:r>
        <w:rPr>
          <w:color w:val="333333"/>
          <w:w w:val="102"/>
          <w:sz w:val="23"/>
        </w:rPr>
        <w:t>）</w:t>
      </w:r>
      <w:r>
        <w:rPr>
          <w:color w:val="333333"/>
          <w:spacing w:val="-5"/>
          <w:w w:val="102"/>
          <w:sz w:val="23"/>
        </w:rPr>
        <w:t>将文件分</w:t>
      </w:r>
      <w:r>
        <w:rPr>
          <w:color w:val="333333"/>
          <w:w w:val="102"/>
          <w:sz w:val="23"/>
        </w:rPr>
        <w:t>类到</w:t>
      </w:r>
      <w:r>
        <w:rPr>
          <w:rFonts w:ascii="Book Antiqua" w:eastAsia="Book Antiqua"/>
          <w:color w:val="333333"/>
          <w:w w:val="111"/>
          <w:sz w:val="23"/>
        </w:rPr>
        <w:t>o</w:t>
      </w:r>
      <w:r>
        <w:rPr>
          <w:rFonts w:ascii="Book Antiqua" w:eastAsia="Book Antiqua"/>
          <w:color w:val="333333"/>
          <w:w w:val="117"/>
          <w:sz w:val="23"/>
        </w:rPr>
        <w:t>r</w:t>
      </w:r>
      <w:r>
        <w:rPr>
          <w:rFonts w:ascii="Book Antiqua" w:eastAsia="Book Antiqua"/>
          <w:color w:val="333333"/>
          <w:w w:val="114"/>
          <w:sz w:val="23"/>
        </w:rPr>
        <w:t>i</w:t>
      </w:r>
      <w:r>
        <w:rPr>
          <w:rFonts w:ascii="Book Antiqua" w:eastAsia="Book Antiqua"/>
          <w:color w:val="333333"/>
          <w:w w:val="110"/>
          <w:sz w:val="23"/>
        </w:rPr>
        <w:t>g</w:t>
      </w:r>
      <w:r>
        <w:rPr>
          <w:rFonts w:ascii="Book Antiqua" w:eastAsia="Book Antiqua"/>
          <w:color w:val="333333"/>
          <w:w w:val="114"/>
          <w:sz w:val="23"/>
        </w:rPr>
        <w:t>i</w:t>
      </w:r>
      <w:r>
        <w:rPr>
          <w:rFonts w:ascii="Book Antiqua" w:eastAsia="Book Antiqua"/>
          <w:color w:val="333333"/>
          <w:w w:val="115"/>
          <w:sz w:val="23"/>
        </w:rPr>
        <w:t>n</w:t>
      </w:r>
      <w:r>
        <w:rPr>
          <w:rFonts w:ascii="Book Antiqua" w:eastAsia="Book Antiqua"/>
          <w:color w:val="333333"/>
          <w:w w:val="73"/>
          <w:sz w:val="23"/>
        </w:rPr>
        <w:t>/</w:t>
      </w:r>
      <w:r>
        <w:rPr>
          <w:rFonts w:ascii="Book Antiqua" w:eastAsia="Book Antiqua"/>
          <w:color w:val="333333"/>
          <w:w w:val="103"/>
          <w:sz w:val="23"/>
        </w:rPr>
        <w:t>d</w:t>
      </w:r>
      <w:r>
        <w:rPr>
          <w:rFonts w:ascii="Book Antiqua" w:eastAsia="Book Antiqua"/>
          <w:color w:val="333333"/>
          <w:w w:val="114"/>
          <w:sz w:val="23"/>
        </w:rPr>
        <w:t>i</w:t>
      </w:r>
      <w:r>
        <w:rPr>
          <w:rFonts w:ascii="Book Antiqua" w:eastAsia="Book Antiqua"/>
          <w:color w:val="333333"/>
          <w:w w:val="120"/>
          <w:sz w:val="23"/>
        </w:rPr>
        <w:t>s</w:t>
      </w:r>
      <w:r>
        <w:rPr>
          <w:rFonts w:ascii="Book Antiqua" w:eastAsia="Book Antiqua"/>
          <w:color w:val="333333"/>
          <w:w w:val="127"/>
          <w:sz w:val="23"/>
        </w:rPr>
        <w:t>t</w:t>
      </w:r>
      <w:r>
        <w:rPr>
          <w:rFonts w:ascii="Book Antiqua" w:eastAsia="Book Antiqua"/>
          <w:color w:val="333333"/>
          <w:w w:val="117"/>
          <w:sz w:val="23"/>
        </w:rPr>
        <w:t>r</w:t>
      </w:r>
      <w:r>
        <w:rPr>
          <w:rFonts w:ascii="Book Antiqua" w:eastAsia="Book Antiqua"/>
          <w:color w:val="333333"/>
          <w:w w:val="114"/>
          <w:sz w:val="23"/>
        </w:rPr>
        <w:t>i</w:t>
      </w:r>
      <w:r>
        <w:rPr>
          <w:rFonts w:ascii="Book Antiqua" w:eastAsia="Book Antiqua"/>
          <w:color w:val="333333"/>
          <w:w w:val="111"/>
          <w:sz w:val="23"/>
        </w:rPr>
        <w:t>b</w:t>
      </w:r>
      <w:r>
        <w:rPr>
          <w:rFonts w:ascii="Book Antiqua" w:eastAsia="Book Antiqua"/>
          <w:color w:val="333333"/>
          <w:w w:val="106"/>
          <w:sz w:val="23"/>
        </w:rPr>
        <w:t>u</w:t>
      </w:r>
      <w:r>
        <w:rPr>
          <w:rFonts w:ascii="Book Antiqua" w:eastAsia="Book Antiqua"/>
          <w:color w:val="333333"/>
          <w:w w:val="127"/>
          <w:sz w:val="23"/>
        </w:rPr>
        <w:t>t</w:t>
      </w:r>
      <w:r>
        <w:rPr>
          <w:rFonts w:ascii="Book Antiqua" w:eastAsia="Book Antiqua"/>
          <w:color w:val="333333"/>
          <w:w w:val="114"/>
          <w:sz w:val="23"/>
        </w:rPr>
        <w:t>i</w:t>
      </w:r>
      <w:r>
        <w:rPr>
          <w:rFonts w:ascii="Book Antiqua" w:eastAsia="Book Antiqua"/>
          <w:color w:val="333333"/>
          <w:w w:val="111"/>
          <w:sz w:val="23"/>
        </w:rPr>
        <w:t>o</w:t>
      </w:r>
      <w:r>
        <w:rPr>
          <w:rFonts w:ascii="Book Antiqua" w:eastAsia="Book Antiqua"/>
          <w:color w:val="333333"/>
          <w:w w:val="115"/>
          <w:sz w:val="23"/>
        </w:rPr>
        <w:t>n</w:t>
      </w:r>
      <w:r>
        <w:rPr>
          <w:color w:val="333333"/>
          <w:w w:val="102"/>
          <w:sz w:val="23"/>
        </w:rPr>
        <w:t>键中。</w:t>
      </w:r>
    </w:p>
    <w:p>
      <w:pPr>
        <w:pStyle w:val="BodyText"/>
        <w:spacing w:before="258"/>
        <w:rPr>
          <w:rFonts w:ascii="Courier New"/>
        </w:rPr>
      </w:pPr>
      <w:r>
        <w:rPr>
          <w:rFonts w:ascii="Courier New"/>
          <w:color w:val="797979"/>
          <w:spacing w:val="-2"/>
        </w:rPr>
        <w:t>_validate_files()</w:t>
      </w:r>
    </w:p>
    <w:p>
      <w:pPr>
        <w:pStyle w:val="BodyText"/>
        <w:spacing w:before="91"/>
      </w:pPr>
      <w:r>
        <w:rPr>
          <w:color w:val="333333"/>
          <w:spacing w:val="-1"/>
        </w:rPr>
        <w:t>验证文件完整性，检查文件字典是否存在空值，若存在缺失文件则抛出包含明确提示信息的</w:t>
      </w:r>
    </w:p>
    <w:p>
      <w:pPr>
        <w:pStyle w:val="BodyText"/>
        <w:spacing w:before="25"/>
      </w:pPr>
      <w:r>
        <w:rPr>
          <w:rFonts w:ascii="Courier New" w:eastAsia="Courier New"/>
          <w:color w:val="797979"/>
        </w:rPr>
        <w:t>ValueError</w:t>
      </w:r>
      <w:r>
        <w:rPr>
          <w:color w:val="333333"/>
          <w:spacing w:val="-10"/>
        </w:rPr>
        <w:t>。</w:t>
      </w:r>
    </w:p>
    <w:p>
      <w:pPr>
        <w:pStyle w:val="BodyText"/>
        <w:spacing w:before="289"/>
        <w:rPr>
          <w:rFonts w:ascii="Courier New"/>
        </w:rPr>
      </w:pPr>
      <w:r>
        <w:rPr>
          <w:rFonts w:ascii="Courier New"/>
          <w:color w:val="797979"/>
          <w:spacing w:val="-2"/>
        </w:rPr>
        <w:t>process_data()</w:t>
      </w:r>
    </w:p>
    <w:p>
      <w:pPr>
        <w:pStyle w:val="BodyText"/>
        <w:spacing w:line="259" w:lineRule="auto" w:before="90"/>
        <w:ind w:right="208"/>
      </w:pPr>
      <w:r>
        <w:rPr>
          <w:color w:val="333333"/>
          <w:spacing w:val="-1"/>
          <w:w w:val="102"/>
        </w:rPr>
        <w:t>执行数据处理流程，显示处理中提示框后初始化处理器并运行计算，更新结果表格和状态提示，需确保已</w:t>
      </w:r>
      <w:r>
        <w:rPr>
          <w:color w:val="333333"/>
          <w:w w:val="102"/>
        </w:rPr>
        <w:t>完整加载必需文件。</w:t>
      </w:r>
    </w:p>
    <w:p>
      <w:pPr>
        <w:pStyle w:val="BodyText"/>
        <w:spacing w:before="231"/>
        <w:rPr>
          <w:rFonts w:ascii="Courier New"/>
        </w:rPr>
      </w:pPr>
      <w:r>
        <w:rPr>
          <w:rFonts w:ascii="Courier New"/>
          <w:color w:val="797979"/>
          <w:spacing w:val="-2"/>
        </w:rPr>
        <w:t>_update_result_table()</w:t>
      </w:r>
    </w:p>
    <w:p>
      <w:pPr>
        <w:pStyle w:val="BodyText"/>
        <w:spacing w:line="256" w:lineRule="auto" w:before="85"/>
        <w:ind w:right="155"/>
      </w:pPr>
      <w:r>
        <w:rPr>
          <w:color w:val="333333"/>
          <w:w w:val="102"/>
        </w:rPr>
        <w:t>更新结果表格数据，显示分配系数（保留</w:t>
      </w:r>
      <w:r>
        <w:rPr>
          <w:rFonts w:ascii="Book Antiqua" w:eastAsia="Book Antiqua"/>
          <w:color w:val="333333"/>
          <w:w w:val="130"/>
        </w:rPr>
        <w:t>4</w:t>
      </w:r>
      <w:r>
        <w:rPr>
          <w:color w:val="333333"/>
          <w:w w:val="102"/>
        </w:rPr>
        <w:t>位小数）、操作线斜率（保留</w:t>
      </w:r>
      <w:r>
        <w:rPr>
          <w:rFonts w:ascii="Book Antiqua" w:eastAsia="Book Antiqua"/>
          <w:color w:val="333333"/>
          <w:w w:val="122"/>
        </w:rPr>
        <w:t>2</w:t>
      </w:r>
      <w:r>
        <w:rPr>
          <w:color w:val="333333"/>
          <w:w w:val="102"/>
        </w:rPr>
        <w:t>位小数）和积分结果（</w:t>
      </w:r>
      <w:r>
        <w:rPr>
          <w:color w:val="333333"/>
          <w:spacing w:val="-5"/>
          <w:w w:val="102"/>
        </w:rPr>
        <w:t>科学计数</w:t>
      </w:r>
      <w:r>
        <w:rPr>
          <w:color w:val="333333"/>
          <w:w w:val="102"/>
        </w:rPr>
        <w:t>法格式）。</w:t>
      </w:r>
    </w:p>
    <w:p>
      <w:pPr>
        <w:spacing w:after="0" w:line="256" w:lineRule="auto"/>
        <w:sectPr>
          <w:pgSz w:w="11920" w:h="16860"/>
          <w:pgMar w:top="860" w:bottom="280" w:left="360" w:right="360"/>
        </w:sectPr>
      </w:pPr>
    </w:p>
    <w:p>
      <w:pPr>
        <w:pStyle w:val="BodyText"/>
        <w:spacing w:before="86"/>
        <w:rPr>
          <w:rFonts w:ascii="Courier New"/>
        </w:rPr>
      </w:pPr>
      <w:r>
        <w:rPr>
          <w:rFonts w:ascii="Courier New"/>
          <w:color w:val="797979"/>
          <w:spacing w:val="-2"/>
        </w:rPr>
        <w:t>plot_graph()</w:t>
      </w:r>
    </w:p>
    <w:p>
      <w:pPr>
        <w:pStyle w:val="BodyText"/>
        <w:spacing w:line="247" w:lineRule="auto" w:before="100"/>
        <w:ind w:right="167"/>
      </w:pPr>
      <w:r>
        <w:rPr>
          <w:color w:val="333333"/>
          <w:w w:val="102"/>
        </w:rPr>
        <w:t>显示处理生成的图表，检查处理器输出目录并加载所有</w:t>
      </w:r>
      <w:r>
        <w:rPr>
          <w:rFonts w:ascii="Book Antiqua" w:eastAsia="Book Antiqua"/>
          <w:color w:val="333333"/>
          <w:w w:val="109"/>
        </w:rPr>
        <w:t>P</w:t>
      </w:r>
      <w:r>
        <w:rPr>
          <w:rFonts w:ascii="Book Antiqua" w:eastAsia="Book Antiqua"/>
          <w:color w:val="333333"/>
          <w:w w:val="98"/>
        </w:rPr>
        <w:t>N</w:t>
      </w:r>
      <w:r>
        <w:rPr>
          <w:rFonts w:ascii="Book Antiqua" w:eastAsia="Book Antiqua"/>
          <w:color w:val="333333"/>
          <w:w w:val="99"/>
        </w:rPr>
        <w:t>G</w:t>
      </w:r>
      <w:r>
        <w:rPr>
          <w:color w:val="333333"/>
          <w:spacing w:val="-1"/>
          <w:w w:val="102"/>
        </w:rPr>
        <w:t>文件，调用基类方法显示图片，自动触发首张</w:t>
      </w:r>
      <w:r>
        <w:rPr>
          <w:color w:val="333333"/>
          <w:w w:val="102"/>
        </w:rPr>
        <w:t>图片显示。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_safe_close()</w:t>
      </w:r>
    </w:p>
    <w:p>
      <w:pPr>
        <w:pStyle w:val="BodyText"/>
        <w:spacing w:before="105"/>
      </w:pPr>
      <w:r>
        <w:rPr>
          <w:color w:val="333333"/>
          <w:spacing w:val="-1"/>
        </w:rPr>
        <w:t>安全释放资源，删除处理器实例并调用基类清理方法，确保程序退出时正确释放所有资源。</w:t>
      </w:r>
    </w:p>
    <w:p>
      <w:pPr>
        <w:pStyle w:val="Heading3"/>
        <w:numPr>
          <w:ilvl w:val="3"/>
          <w:numId w:val="5"/>
        </w:numPr>
        <w:tabs>
          <w:tab w:pos="938" w:val="left" w:leader="none"/>
        </w:tabs>
        <w:spacing w:line="240" w:lineRule="auto" w:before="206" w:after="0"/>
        <w:ind w:left="938" w:right="0" w:hanging="819"/>
        <w:jc w:val="left"/>
      </w:pPr>
      <w:bookmarkStart w:name="1.1.2.6. filteration_screen.py" w:id="10"/>
      <w:bookmarkEnd w:id="10"/>
      <w:r>
        <w:rPr>
          <w:b w:val="0"/>
        </w:rPr>
      </w:r>
      <w:r>
        <w:rPr>
          <w:color w:val="333333"/>
          <w:spacing w:val="-2"/>
        </w:rPr>
        <w:t>filteration_screen.py</w:t>
      </w:r>
    </w:p>
    <w:p>
      <w:pPr>
        <w:pStyle w:val="BodyText"/>
        <w:spacing w:before="8"/>
        <w:ind w:left="0"/>
        <w:rPr>
          <w:rFonts w:ascii="Tahoma"/>
          <w:b/>
        </w:rPr>
      </w:pPr>
    </w:p>
    <w:p>
      <w:pPr>
        <w:pStyle w:val="BodyText"/>
        <w:tabs>
          <w:tab w:pos="403" w:val="left" w:leader="none"/>
          <w:tab w:pos="1254" w:val="left" w:leader="none"/>
        </w:tabs>
        <w:spacing w:before="0"/>
        <w:rPr>
          <w:rFonts w:ascii="Courier New"/>
        </w:rPr>
      </w:pP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4"/>
          <w:u w:val="none"/>
        </w:rPr>
        <w:t>init</w:t>
      </w: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2"/>
          <w:u w:val="none"/>
        </w:rPr>
        <w:t>(window)</w:t>
      </w:r>
    </w:p>
    <w:p>
      <w:pPr>
        <w:pStyle w:val="BodyText"/>
        <w:spacing w:line="268" w:lineRule="auto" w:before="100"/>
        <w:ind w:right="327"/>
      </w:pPr>
      <w:r>
        <w:rPr>
          <w:color w:val="333333"/>
          <w:w w:val="102"/>
        </w:rPr>
        <w:t>初始化过滤实验界面，继承基类</w:t>
      </w:r>
      <w:r>
        <w:rPr>
          <w:rFonts w:ascii="Courier New" w:eastAsia="Courier New"/>
          <w:color w:val="797979"/>
          <w:w w:val="102"/>
        </w:rPr>
        <w:t>Base_Screen</w:t>
      </w:r>
      <w:r>
        <w:rPr>
          <w:color w:val="333333"/>
          <w:w w:val="102"/>
        </w:rPr>
        <w:t>，设置</w:t>
      </w:r>
      <w:r>
        <w:rPr>
          <w:rFonts w:ascii="Book Antiqua" w:eastAsia="Book Antiqua"/>
          <w:color w:val="333333"/>
          <w:w w:val="94"/>
        </w:rPr>
        <w:t>C</w:t>
      </w:r>
      <w:r>
        <w:rPr>
          <w:rFonts w:ascii="Book Antiqua" w:eastAsia="Book Antiqua"/>
          <w:color w:val="333333"/>
          <w:w w:val="115"/>
        </w:rPr>
        <w:t>S</w:t>
      </w:r>
      <w:r>
        <w:rPr>
          <w:rFonts w:ascii="Book Antiqua" w:eastAsia="Book Antiqua"/>
          <w:color w:val="333333"/>
          <w:w w:val="93"/>
        </w:rPr>
        <w:t>V</w:t>
      </w:r>
      <w:r>
        <w:rPr>
          <w:color w:val="333333"/>
          <w:spacing w:val="-1"/>
          <w:w w:val="102"/>
        </w:rPr>
        <w:t>文件路径、处理数据和处理器为初始状态，调</w:t>
      </w:r>
      <w:r>
        <w:rPr>
          <w:color w:val="333333"/>
          <w:w w:val="102"/>
        </w:rPr>
        <w:t>用实验按钮配置方法。</w:t>
      </w:r>
    </w:p>
    <w:p>
      <w:pPr>
        <w:pStyle w:val="BodyText"/>
        <w:spacing w:before="219"/>
        <w:rPr>
          <w:rFonts w:ascii="Courier New"/>
        </w:rPr>
      </w:pPr>
      <w:r>
        <w:rPr>
          <w:rFonts w:ascii="Courier New"/>
          <w:color w:val="797979"/>
          <w:spacing w:val="-2"/>
        </w:rPr>
        <w:t>_configure_experiment_buttons()</w:t>
      </w:r>
    </w:p>
    <w:p>
      <w:pPr>
        <w:pStyle w:val="BodyText"/>
        <w:spacing w:before="90"/>
      </w:pPr>
      <w:r>
        <w:rPr>
          <w:color w:val="333333"/>
          <w:spacing w:val="-1"/>
        </w:rPr>
        <w:t>配置实验专用按钮状态，保留但禁用串口功能按钮，保持界面布局完整性。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_disable_unimplemented_buttons()</w:t>
      </w:r>
    </w:p>
    <w:p>
      <w:pPr>
        <w:pStyle w:val="BodyText"/>
      </w:pPr>
      <w:r>
        <w:rPr>
          <w:color w:val="333333"/>
          <w:spacing w:val="-1"/>
        </w:rPr>
        <w:t>禁用未实现功能的按钮组件，特别是串口相关按钮，通过遍历按钮框架子组件实现。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load_data()</w:t>
      </w:r>
    </w:p>
    <w:p>
      <w:pPr>
        <w:pStyle w:val="BodyText"/>
        <w:spacing w:line="256" w:lineRule="auto" w:before="100"/>
        <w:ind w:right="113"/>
      </w:pPr>
      <w:r>
        <w:rPr>
          <w:color w:val="333333"/>
          <w:w w:val="102"/>
        </w:rPr>
        <w:t>加载</w:t>
      </w:r>
      <w:r>
        <w:rPr>
          <w:rFonts w:ascii="Book Antiqua" w:eastAsia="Book Antiqua"/>
          <w:color w:val="333333"/>
          <w:w w:val="94"/>
        </w:rPr>
        <w:t>C</w:t>
      </w:r>
      <w:r>
        <w:rPr>
          <w:rFonts w:ascii="Book Antiqua" w:eastAsia="Book Antiqua"/>
          <w:color w:val="333333"/>
          <w:w w:val="115"/>
        </w:rPr>
        <w:t>S</w:t>
      </w:r>
      <w:r>
        <w:rPr>
          <w:rFonts w:ascii="Book Antiqua" w:eastAsia="Book Antiqua"/>
          <w:color w:val="333333"/>
          <w:w w:val="93"/>
        </w:rPr>
        <w:t>V</w:t>
      </w:r>
      <w:r>
        <w:rPr>
          <w:color w:val="333333"/>
          <w:w w:val="102"/>
        </w:rPr>
        <w:t>实验数据文件，使用</w:t>
      </w:r>
      <w:r>
        <w:rPr>
          <w:rFonts w:ascii="Book Antiqua" w:eastAsia="Book Antiqua"/>
          <w:color w:val="333333"/>
          <w:w w:val="106"/>
        </w:rPr>
        <w:t>p</w:t>
      </w:r>
      <w:r>
        <w:rPr>
          <w:rFonts w:ascii="Book Antiqua" w:eastAsia="Book Antiqua"/>
          <w:color w:val="333333"/>
          <w:w w:val="114"/>
        </w:rPr>
        <w:t>a</w:t>
      </w:r>
      <w:r>
        <w:rPr>
          <w:rFonts w:ascii="Book Antiqua" w:eastAsia="Book Antiqua"/>
          <w:color w:val="333333"/>
          <w:w w:val="115"/>
        </w:rPr>
        <w:t>n</w:t>
      </w:r>
      <w:r>
        <w:rPr>
          <w:rFonts w:ascii="Book Antiqua" w:eastAsia="Book Antiqua"/>
          <w:color w:val="333333"/>
          <w:w w:val="103"/>
        </w:rPr>
        <w:t>d</w:t>
      </w:r>
      <w:r>
        <w:rPr>
          <w:rFonts w:ascii="Book Antiqua" w:eastAsia="Book Antiqua"/>
          <w:color w:val="333333"/>
          <w:w w:val="114"/>
        </w:rPr>
        <w:t>a</w:t>
      </w:r>
      <w:r>
        <w:rPr>
          <w:rFonts w:ascii="Book Antiqua" w:eastAsia="Book Antiqua"/>
          <w:color w:val="333333"/>
          <w:w w:val="120"/>
        </w:rPr>
        <w:t>s</w:t>
      </w:r>
      <w:r>
        <w:rPr>
          <w:color w:val="333333"/>
          <w:spacing w:val="-1"/>
          <w:w w:val="102"/>
        </w:rPr>
        <w:t>读取并预处理数值数据，更新原始数据表格显示，包含错误处理和状</w:t>
      </w:r>
      <w:r>
        <w:rPr>
          <w:color w:val="333333"/>
          <w:w w:val="102"/>
        </w:rPr>
        <w:t>态提示。</w:t>
      </w:r>
    </w:p>
    <w:p>
      <w:pPr>
        <w:pStyle w:val="BodyText"/>
        <w:spacing w:before="222"/>
        <w:rPr>
          <w:rFonts w:ascii="Courier New"/>
        </w:rPr>
      </w:pPr>
      <w:r>
        <w:rPr>
          <w:rFonts w:ascii="Courier New"/>
          <w:color w:val="797979"/>
          <w:spacing w:val="-2"/>
        </w:rPr>
        <w:t>process_data()</w:t>
      </w:r>
    </w:p>
    <w:p>
      <w:pPr>
        <w:pStyle w:val="BodyText"/>
        <w:spacing w:before="100"/>
      </w:pPr>
      <w:r>
        <w:rPr>
          <w:color w:val="333333"/>
        </w:rPr>
        <w:t>执行数据处理流程，初始化处理器进行斜率</w:t>
      </w:r>
      <w:r>
        <w:rPr>
          <w:rFonts w:ascii="Book Antiqua" w:eastAsia="Book Antiqua"/>
          <w:color w:val="333333"/>
        </w:rPr>
        <w:t>/</w:t>
      </w:r>
      <w:r>
        <w:rPr>
          <w:color w:val="333333"/>
        </w:rPr>
        <w:t>截距计算，将结果更新至结果表格，数值格式化为</w:t>
      </w:r>
      <w:r>
        <w:rPr>
          <w:rFonts w:ascii="Book Antiqua" w:eastAsia="Book Antiqua"/>
          <w:color w:val="333333"/>
          <w:w w:val="110"/>
        </w:rPr>
        <w:t>4</w:t>
      </w:r>
      <w:r>
        <w:rPr>
          <w:color w:val="333333"/>
          <w:spacing w:val="-3"/>
        </w:rPr>
        <w:t>位小数和</w:t>
      </w:r>
    </w:p>
    <w:p>
      <w:pPr>
        <w:pStyle w:val="BodyText"/>
        <w:spacing w:before="4"/>
      </w:pPr>
      <w:r>
        <w:rPr>
          <w:rFonts w:ascii="Book Antiqua" w:eastAsia="Book Antiqua"/>
          <w:color w:val="333333"/>
        </w:rPr>
        <w:t>2</w:t>
      </w:r>
      <w:r>
        <w:rPr>
          <w:color w:val="333333"/>
          <w:spacing w:val="-3"/>
        </w:rPr>
        <w:t>位小数。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plot_graph()</w:t>
      </w:r>
    </w:p>
    <w:p>
      <w:pPr>
        <w:pStyle w:val="BodyText"/>
        <w:spacing w:line="247" w:lineRule="auto"/>
        <w:ind w:right="445"/>
      </w:pPr>
      <w:r>
        <w:rPr>
          <w:color w:val="333333"/>
          <w:spacing w:val="-1"/>
          <w:w w:val="102"/>
        </w:rPr>
        <w:t>生成实验图表并更新显示，调用处理器的绘图方法获取图像路径，更新绘图框架内容，包含处理状态提</w:t>
      </w:r>
      <w:r>
        <w:rPr>
          <w:color w:val="333333"/>
          <w:w w:val="102"/>
        </w:rPr>
        <w:t>示。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_safe_close()</w:t>
      </w:r>
    </w:p>
    <w:p>
      <w:pPr>
        <w:pStyle w:val="BodyText"/>
      </w:pPr>
      <w:r>
        <w:rPr>
          <w:color w:val="333333"/>
          <w:spacing w:val="-1"/>
        </w:rPr>
        <w:t>安全释放资源，清理处理器实例并调用基类关闭方法，确保程序退出时资源正确释放。</w:t>
      </w:r>
    </w:p>
    <w:p>
      <w:pPr>
        <w:pStyle w:val="Heading3"/>
        <w:numPr>
          <w:ilvl w:val="3"/>
          <w:numId w:val="5"/>
        </w:numPr>
        <w:tabs>
          <w:tab w:pos="938" w:val="left" w:leader="none"/>
        </w:tabs>
        <w:spacing w:line="240" w:lineRule="auto" w:before="205" w:after="0"/>
        <w:ind w:left="938" w:right="0" w:hanging="819"/>
        <w:jc w:val="left"/>
      </w:pPr>
      <w:bookmarkStart w:name="1.1.2.7. fluid_flow_screen.py" w:id="11"/>
      <w:bookmarkEnd w:id="11"/>
      <w:r>
        <w:rPr>
          <w:b w:val="0"/>
        </w:rPr>
      </w:r>
      <w:r>
        <w:rPr>
          <w:color w:val="333333"/>
          <w:spacing w:val="-2"/>
        </w:rPr>
        <w:t>fluid_flow_screen.py</w:t>
      </w:r>
    </w:p>
    <w:p>
      <w:pPr>
        <w:pStyle w:val="BodyText"/>
        <w:spacing w:before="8"/>
        <w:ind w:left="0"/>
        <w:rPr>
          <w:rFonts w:ascii="Tahoma"/>
          <w:b/>
        </w:rPr>
      </w:pPr>
    </w:p>
    <w:p>
      <w:pPr>
        <w:pStyle w:val="BodyText"/>
        <w:tabs>
          <w:tab w:pos="403" w:val="left" w:leader="none"/>
          <w:tab w:pos="1254" w:val="left" w:leader="none"/>
        </w:tabs>
        <w:spacing w:before="0"/>
        <w:rPr>
          <w:rFonts w:ascii="Courier New"/>
        </w:rPr>
      </w:pP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4"/>
          <w:u w:val="none"/>
        </w:rPr>
        <w:t>init</w:t>
      </w: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2"/>
          <w:u w:val="none"/>
        </w:rPr>
        <w:t>(window)</w:t>
      </w:r>
    </w:p>
    <w:p>
      <w:pPr>
        <w:pStyle w:val="BodyText"/>
        <w:spacing w:line="268" w:lineRule="auto"/>
        <w:ind w:right="303"/>
      </w:pPr>
      <w:r>
        <w:rPr>
          <w:color w:val="333333"/>
          <w:w w:val="102"/>
        </w:rPr>
        <w:t>初始化流体流动实验界面，继承基类</w:t>
      </w:r>
      <w:r>
        <w:rPr>
          <w:rFonts w:ascii="Courier New" w:eastAsia="Courier New"/>
          <w:color w:val="797979"/>
          <w:w w:val="102"/>
        </w:rPr>
        <w:t>Base_Screen</w:t>
      </w:r>
      <w:r>
        <w:rPr>
          <w:color w:val="333333"/>
          <w:spacing w:val="-1"/>
          <w:w w:val="102"/>
        </w:rPr>
        <w:t>，设置处理器、文件路径和图像路径初始状态，调用</w:t>
      </w:r>
      <w:r>
        <w:rPr>
          <w:color w:val="333333"/>
          <w:w w:val="102"/>
        </w:rPr>
        <w:t>组件调整和按钮状态更新方法。</w:t>
      </w:r>
    </w:p>
    <w:p>
      <w:pPr>
        <w:pStyle w:val="BodyText"/>
        <w:spacing w:before="219"/>
        <w:rPr>
          <w:rFonts w:ascii="Courier New"/>
        </w:rPr>
      </w:pPr>
      <w:r>
        <w:rPr>
          <w:rFonts w:ascii="Courier New"/>
          <w:color w:val="797979"/>
          <w:spacing w:val="-2"/>
        </w:rPr>
        <w:t>_adjust_components()</w:t>
      </w:r>
    </w:p>
    <w:p>
      <w:pPr>
        <w:pStyle w:val="BodyText"/>
        <w:spacing w:line="254" w:lineRule="auto" w:before="85"/>
        <w:ind w:right="502"/>
      </w:pPr>
      <w:r>
        <w:rPr>
          <w:color w:val="333333"/>
          <w:spacing w:val="-2"/>
          <w:w w:val="105"/>
        </w:rPr>
        <w:t>调整界面表格布局，重新配置原始数据表格（</w:t>
      </w:r>
      <w:r>
        <w:rPr>
          <w:rFonts w:ascii="Book Antiqua" w:eastAsia="Book Antiqua"/>
          <w:color w:val="333333"/>
          <w:spacing w:val="-2"/>
          <w:w w:val="105"/>
        </w:rPr>
        <w:t>15</w:t>
      </w:r>
      <w:r>
        <w:rPr>
          <w:color w:val="333333"/>
          <w:spacing w:val="-2"/>
          <w:w w:val="105"/>
        </w:rPr>
        <w:t>行高度，列宽</w:t>
      </w:r>
      <w:r>
        <w:rPr>
          <w:rFonts w:ascii="Book Antiqua" w:eastAsia="Book Antiqua"/>
          <w:color w:val="333333"/>
          <w:spacing w:val="-2"/>
          <w:w w:val="105"/>
        </w:rPr>
        <w:t>[60,120,120,120]</w:t>
      </w:r>
      <w:r>
        <w:rPr>
          <w:color w:val="333333"/>
          <w:spacing w:val="-2"/>
          <w:w w:val="105"/>
        </w:rPr>
        <w:t>）和结果表格（</w:t>
      </w:r>
      <w:r>
        <w:rPr>
          <w:rFonts w:ascii="Book Antiqua" w:eastAsia="Book Antiqua"/>
          <w:color w:val="333333"/>
          <w:spacing w:val="-2"/>
          <w:w w:val="105"/>
        </w:rPr>
        <w:t>8</w:t>
      </w:r>
      <w:r>
        <w:rPr>
          <w:color w:val="333333"/>
          <w:spacing w:val="-2"/>
          <w:w w:val="105"/>
        </w:rPr>
        <w:t>行高度，列宽</w:t>
      </w:r>
      <w:r>
        <w:rPr>
          <w:rFonts w:ascii="Book Antiqua" w:eastAsia="Book Antiqua"/>
          <w:color w:val="333333"/>
          <w:spacing w:val="-2"/>
          <w:w w:val="105"/>
        </w:rPr>
        <w:t>[60,120,120,120,120,120]</w:t>
      </w:r>
      <w:r>
        <w:rPr>
          <w:color w:val="333333"/>
          <w:spacing w:val="-2"/>
          <w:w w:val="105"/>
        </w:rPr>
        <w:t>），设置图像路径更新方法。</w:t>
      </w:r>
    </w:p>
    <w:p>
      <w:pPr>
        <w:pStyle w:val="BodyText"/>
        <w:spacing w:before="238"/>
        <w:rPr>
          <w:rFonts w:ascii="Courier New"/>
        </w:rPr>
      </w:pPr>
      <w:r>
        <w:rPr>
          <w:rFonts w:ascii="Courier New"/>
          <w:color w:val="797979"/>
          <w:spacing w:val="-2"/>
        </w:rPr>
        <w:t>_update_button_states()</w:t>
      </w:r>
    </w:p>
    <w:p>
      <w:pPr>
        <w:pStyle w:val="BodyText"/>
        <w:spacing w:before="85"/>
      </w:pPr>
      <w:r>
        <w:rPr>
          <w:color w:val="333333"/>
        </w:rPr>
        <w:t>根据文件加载状态更新数据处理按钮可用性，当</w:t>
      </w:r>
      <w:r>
        <w:rPr>
          <w:rFonts w:ascii="Book Antiqua" w:eastAsia="Book Antiqua"/>
          <w:color w:val="333333"/>
        </w:rPr>
        <w:t>CSV</w:t>
      </w:r>
      <w:r>
        <w:rPr>
          <w:color w:val="333333"/>
          <w:spacing w:val="-1"/>
        </w:rPr>
        <w:t>文件路径列表非空时启用处理按钮。</w:t>
      </w:r>
    </w:p>
    <w:p>
      <w:pPr>
        <w:spacing w:after="0"/>
        <w:sectPr>
          <w:pgSz w:w="11920" w:h="16860"/>
          <w:pgMar w:top="860" w:bottom="280" w:left="360" w:right="360"/>
        </w:sectPr>
      </w:pPr>
    </w:p>
    <w:p>
      <w:pPr>
        <w:pStyle w:val="BodyText"/>
        <w:spacing w:before="86"/>
        <w:rPr>
          <w:rFonts w:ascii="Courier New"/>
        </w:rPr>
      </w:pPr>
      <w:r>
        <w:rPr>
          <w:rFonts w:ascii="Courier New"/>
          <w:color w:val="797979"/>
        </w:rPr>
        <w:t>_find_button(frame_name,</w:t>
      </w:r>
      <w:r>
        <w:rPr>
          <w:rFonts w:ascii="Courier New"/>
          <w:color w:val="797979"/>
          <w:spacing w:val="69"/>
        </w:rPr>
        <w:t> </w:t>
      </w:r>
      <w:r>
        <w:rPr>
          <w:rFonts w:ascii="Courier New"/>
          <w:color w:val="797979"/>
          <w:spacing w:val="-2"/>
        </w:rPr>
        <w:t>column)</w:t>
      </w:r>
    </w:p>
    <w:p>
      <w:pPr>
        <w:pStyle w:val="BodyText"/>
        <w:spacing w:before="105"/>
      </w:pPr>
      <w:r>
        <w:rPr>
          <w:color w:val="333333"/>
          <w:spacing w:val="-1"/>
        </w:rPr>
        <w:t>在指定框架中按列号定位按钮组件，用于动态控制按钮状态。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load_data()</w:t>
      </w:r>
    </w:p>
    <w:p>
      <w:pPr>
        <w:pStyle w:val="BodyText"/>
        <w:spacing w:line="259" w:lineRule="auto"/>
        <w:ind w:right="208"/>
      </w:pPr>
      <w:r>
        <w:rPr>
          <w:color w:val="333333"/>
          <w:spacing w:val="-1"/>
          <w:w w:val="102"/>
        </w:rPr>
        <w:t>加载流体阻力和离心泵实验数据文件，通过智能分类验证文件后，读取并显示流体阻力数据到原始表格，</w:t>
      </w:r>
      <w:r>
        <w:rPr>
          <w:color w:val="333333"/>
          <w:w w:val="102"/>
        </w:rPr>
        <w:t>包含完整的错误处理流程。</w:t>
      </w:r>
    </w:p>
    <w:p>
      <w:pPr>
        <w:pStyle w:val="BodyText"/>
        <w:spacing w:before="215"/>
        <w:rPr>
          <w:rFonts w:ascii="Courier New"/>
        </w:rPr>
      </w:pPr>
      <w:r>
        <w:rPr>
          <w:rFonts w:ascii="Courier New"/>
          <w:color w:val="797979"/>
          <w:spacing w:val="-2"/>
        </w:rPr>
        <w:t>_classify_files(paths)</w:t>
      </w:r>
    </w:p>
    <w:p>
      <w:pPr>
        <w:pStyle w:val="BodyText"/>
        <w:spacing w:line="247" w:lineRule="auto" w:before="100"/>
        <w:ind w:right="205"/>
      </w:pPr>
      <w:r>
        <w:rPr>
          <w:color w:val="333333"/>
          <w:w w:val="102"/>
        </w:rPr>
        <w:t>根据文件名关键词（流体阻力</w:t>
      </w:r>
      <w:r>
        <w:rPr>
          <w:rFonts w:ascii="Book Antiqua" w:eastAsia="Book Antiqua"/>
          <w:color w:val="333333"/>
          <w:w w:val="73"/>
        </w:rPr>
        <w:t>/</w:t>
      </w:r>
      <w:r>
        <w:rPr>
          <w:rFonts w:ascii="Book Antiqua" w:eastAsia="Book Antiqua"/>
          <w:color w:val="333333"/>
          <w:w w:val="121"/>
        </w:rPr>
        <w:t>f</w:t>
      </w:r>
      <w:r>
        <w:rPr>
          <w:rFonts w:ascii="Book Antiqua" w:eastAsia="Book Antiqua"/>
          <w:color w:val="333333"/>
          <w:w w:val="116"/>
        </w:rPr>
        <w:t>l</w:t>
      </w:r>
      <w:r>
        <w:rPr>
          <w:rFonts w:ascii="Book Antiqua" w:eastAsia="Book Antiqua"/>
          <w:color w:val="333333"/>
          <w:w w:val="106"/>
        </w:rPr>
        <w:t>u</w:t>
      </w:r>
      <w:r>
        <w:rPr>
          <w:rFonts w:ascii="Book Antiqua" w:eastAsia="Book Antiqua"/>
          <w:color w:val="333333"/>
          <w:w w:val="114"/>
        </w:rPr>
        <w:t>i</w:t>
      </w:r>
      <w:r>
        <w:rPr>
          <w:rFonts w:ascii="Book Antiqua" w:eastAsia="Book Antiqua"/>
          <w:color w:val="333333"/>
          <w:w w:val="103"/>
        </w:rPr>
        <w:t>d</w:t>
      </w:r>
      <w:r>
        <w:rPr>
          <w:color w:val="333333"/>
          <w:w w:val="102"/>
        </w:rPr>
        <w:t>，离心泵</w:t>
      </w:r>
      <w:r>
        <w:rPr>
          <w:rFonts w:ascii="Book Antiqua" w:eastAsia="Book Antiqua"/>
          <w:color w:val="333333"/>
          <w:w w:val="73"/>
        </w:rPr>
        <w:t>/</w:t>
      </w:r>
      <w:r>
        <w:rPr>
          <w:rFonts w:ascii="Book Antiqua" w:eastAsia="Book Antiqua"/>
          <w:color w:val="333333"/>
          <w:w w:val="106"/>
        </w:rPr>
        <w:t>p</w:t>
      </w:r>
      <w:r>
        <w:rPr>
          <w:rFonts w:ascii="Book Antiqua" w:eastAsia="Book Antiqua"/>
          <w:color w:val="333333"/>
          <w:w w:val="106"/>
        </w:rPr>
        <w:t>u</w:t>
      </w:r>
      <w:r>
        <w:rPr>
          <w:rFonts w:ascii="Book Antiqua" w:eastAsia="Book Antiqua"/>
          <w:color w:val="333333"/>
          <w:w w:val="114"/>
        </w:rPr>
        <w:t>m</w:t>
      </w:r>
      <w:r>
        <w:rPr>
          <w:rFonts w:ascii="Book Antiqua" w:eastAsia="Book Antiqua"/>
          <w:color w:val="333333"/>
          <w:w w:val="106"/>
        </w:rPr>
        <w:t>p</w:t>
      </w:r>
      <w:r>
        <w:rPr>
          <w:color w:val="333333"/>
          <w:w w:val="102"/>
        </w:rPr>
        <w:t>）</w:t>
      </w:r>
      <w:r>
        <w:rPr>
          <w:color w:val="333333"/>
          <w:spacing w:val="-1"/>
          <w:w w:val="102"/>
        </w:rPr>
        <w:t>自动分类实验数据文件，返回排序后的文件路径列</w:t>
      </w:r>
      <w:r>
        <w:rPr>
          <w:color w:val="333333"/>
          <w:w w:val="102"/>
        </w:rPr>
        <w:t>表。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_validate_files()</w:t>
      </w:r>
    </w:p>
    <w:p>
      <w:pPr>
        <w:pStyle w:val="BodyText"/>
        <w:spacing w:before="100"/>
      </w:pPr>
      <w:r>
        <w:rPr>
          <w:color w:val="333333"/>
        </w:rPr>
        <w:t>验证是否同时包含两类实验文件，缺失时抛出包含明确命名提示的</w:t>
      </w:r>
      <w:r>
        <w:rPr>
          <w:rFonts w:ascii="Book Antiqua" w:eastAsia="Book Antiqua"/>
          <w:color w:val="333333"/>
        </w:rPr>
        <w:t>ValueError</w:t>
      </w:r>
      <w:r>
        <w:rPr>
          <w:color w:val="333333"/>
          <w:spacing w:val="-4"/>
        </w:rPr>
        <w:t>异常。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process_data()</w:t>
      </w:r>
    </w:p>
    <w:p>
      <w:pPr>
        <w:pStyle w:val="BodyText"/>
        <w:spacing w:line="259" w:lineRule="auto"/>
        <w:ind w:right="208"/>
      </w:pPr>
      <w:r>
        <w:rPr>
          <w:color w:val="333333"/>
          <w:spacing w:val="-1"/>
          <w:w w:val="102"/>
        </w:rPr>
        <w:t>执行完整的数据处理流程，包括流体阻力计算和离心泵特性分析，通过处理器生成计算结果并更新结果表</w:t>
      </w:r>
      <w:r>
        <w:rPr>
          <w:color w:val="333333"/>
          <w:w w:val="102"/>
        </w:rPr>
        <w:t>格。</w:t>
      </w:r>
    </w:p>
    <w:p>
      <w:pPr>
        <w:pStyle w:val="BodyText"/>
        <w:spacing w:before="215"/>
        <w:rPr>
          <w:rFonts w:ascii="Courier New"/>
        </w:rPr>
      </w:pPr>
      <w:r>
        <w:rPr>
          <w:rFonts w:ascii="Courier New"/>
          <w:color w:val="797979"/>
          <w:spacing w:val="-2"/>
        </w:rPr>
        <w:t>_update_result_table()</w:t>
      </w:r>
    </w:p>
    <w:p>
      <w:pPr>
        <w:pStyle w:val="BodyText"/>
        <w:spacing w:line="242" w:lineRule="auto"/>
        <w:ind w:right="445"/>
      </w:pPr>
      <w:r>
        <w:rPr>
          <w:color w:val="333333"/>
          <w:spacing w:val="-1"/>
          <w:w w:val="102"/>
        </w:rPr>
        <w:t>格式化显示处理结果，流体阻力部分显示平均雷诺数和摩擦系数，离心泵部分显示平均扬程、功率和效</w:t>
      </w:r>
      <w:r>
        <w:rPr>
          <w:color w:val="333333"/>
          <w:w w:val="102"/>
        </w:rPr>
        <w:t>率，均保留</w:t>
      </w:r>
      <w:r>
        <w:rPr>
          <w:rFonts w:ascii="Book Antiqua" w:eastAsia="Book Antiqua"/>
          <w:color w:val="333333"/>
          <w:w w:val="122"/>
        </w:rPr>
        <w:t>2</w:t>
      </w:r>
      <w:r>
        <w:rPr>
          <w:color w:val="333333"/>
          <w:w w:val="102"/>
        </w:rPr>
        <w:t>位小数。</w:t>
      </w:r>
    </w:p>
    <w:p>
      <w:pPr>
        <w:pStyle w:val="BodyText"/>
        <w:spacing w:before="257"/>
        <w:rPr>
          <w:rFonts w:ascii="Courier New"/>
        </w:rPr>
      </w:pPr>
      <w:r>
        <w:rPr>
          <w:rFonts w:ascii="Courier New"/>
          <w:color w:val="797979"/>
          <w:spacing w:val="-2"/>
        </w:rPr>
        <w:t>plot_graph()</w:t>
      </w:r>
    </w:p>
    <w:p>
      <w:pPr>
        <w:pStyle w:val="BodyText"/>
        <w:spacing w:line="247" w:lineRule="auto" w:before="105"/>
        <w:ind w:right="208"/>
      </w:pPr>
      <w:r>
        <w:rPr>
          <w:color w:val="333333"/>
          <w:w w:val="102"/>
        </w:rPr>
        <w:t>生成并显示实验图表，精确匹配三种标准图表文件（阻力系数拟合和泵特性曲线），</w:t>
      </w:r>
      <w:r>
        <w:rPr>
          <w:color w:val="333333"/>
          <w:spacing w:val="-2"/>
          <w:w w:val="102"/>
        </w:rPr>
        <w:t>初始化绘图框架并显</w:t>
      </w:r>
      <w:r>
        <w:rPr>
          <w:color w:val="333333"/>
          <w:w w:val="102"/>
        </w:rPr>
        <w:t>示首张图片。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_safe_close()</w:t>
      </w:r>
    </w:p>
    <w:p>
      <w:pPr>
        <w:pStyle w:val="BodyText"/>
      </w:pPr>
      <w:r>
        <w:rPr>
          <w:color w:val="333333"/>
          <w:spacing w:val="-1"/>
        </w:rPr>
        <w:t>安全释放资源，确保处理窗口关闭后清理处理器实例，最后调用基类关闭方法完成界面清理。</w:t>
      </w:r>
    </w:p>
    <w:p>
      <w:pPr>
        <w:pStyle w:val="Heading3"/>
        <w:spacing w:before="205"/>
        <w:ind w:left="119" w:firstLine="0"/>
      </w:pPr>
      <w:bookmarkStart w:name="1.1.2.8. heat_transfer_screen.py" w:id="12"/>
      <w:bookmarkEnd w:id="12"/>
      <w:r>
        <w:rPr>
          <w:b w:val="0"/>
        </w:rPr>
      </w:r>
      <w:r>
        <w:rPr>
          <w:color w:val="333333"/>
          <w:w w:val="85"/>
        </w:rPr>
        <w:t>1.1.2.8.</w:t>
      </w:r>
      <w:r>
        <w:rPr>
          <w:color w:val="333333"/>
          <w:spacing w:val="1"/>
        </w:rPr>
        <w:t> </w:t>
      </w:r>
      <w:r>
        <w:rPr>
          <w:color w:val="333333"/>
          <w:spacing w:val="-2"/>
          <w:w w:val="95"/>
        </w:rPr>
        <w:t>heat_transfer_screen.py</w:t>
      </w:r>
    </w:p>
    <w:p>
      <w:pPr>
        <w:pStyle w:val="BodyText"/>
        <w:spacing w:before="8"/>
        <w:ind w:left="0"/>
        <w:rPr>
          <w:rFonts w:ascii="Tahoma"/>
          <w:b/>
        </w:rPr>
      </w:pPr>
    </w:p>
    <w:p>
      <w:pPr>
        <w:pStyle w:val="BodyText"/>
        <w:tabs>
          <w:tab w:pos="403" w:val="left" w:leader="none"/>
          <w:tab w:pos="1254" w:val="left" w:leader="none"/>
        </w:tabs>
        <w:spacing w:before="1"/>
        <w:rPr>
          <w:rFonts w:ascii="Courier New"/>
        </w:rPr>
      </w:pP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4"/>
          <w:u w:val="none"/>
        </w:rPr>
        <w:t>init</w:t>
      </w: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2"/>
          <w:u w:val="none"/>
        </w:rPr>
        <w:t>(window)</w:t>
      </w:r>
    </w:p>
    <w:p>
      <w:pPr>
        <w:pStyle w:val="BodyText"/>
        <w:spacing w:line="247" w:lineRule="auto" w:before="105"/>
        <w:ind w:right="208"/>
      </w:pPr>
      <w:r>
        <w:rPr>
          <w:color w:val="333333"/>
          <w:spacing w:val="-1"/>
          <w:w w:val="102"/>
        </w:rPr>
        <w:t>初始化传热实验界面，继承优化后的基类版本，设置文件路径和处理器初始状态，调用增强初始化方法配</w:t>
      </w:r>
      <w:r>
        <w:rPr>
          <w:color w:val="333333"/>
          <w:w w:val="102"/>
        </w:rPr>
        <w:t>置界面。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_enhance_init()</w:t>
      </w:r>
    </w:p>
    <w:p>
      <w:pPr>
        <w:pStyle w:val="BodyText"/>
        <w:spacing w:before="91"/>
      </w:pPr>
      <w:r>
        <w:rPr>
          <w:color w:val="333333"/>
          <w:spacing w:val="-1"/>
        </w:rPr>
        <w:t>执行额外的初始化配置，创建参数输入组件，设置初始状态提示，初始化日志记录器。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_create_parameter_widget()</w:t>
      </w:r>
    </w:p>
    <w:p>
      <w:pPr>
        <w:pStyle w:val="BodyText"/>
        <w:spacing w:before="100"/>
      </w:pPr>
      <w:r>
        <w:rPr>
          <w:color w:val="333333"/>
        </w:rPr>
        <w:t>创建专用的参数输入组件模板，使用</w:t>
      </w:r>
      <w:r>
        <w:rPr>
          <w:rFonts w:ascii="Book Antiqua" w:eastAsia="Book Antiqua"/>
          <w:color w:val="333333"/>
        </w:rPr>
        <w:t>StringEntriesWidget</w:t>
      </w:r>
      <w:r>
        <w:rPr>
          <w:color w:val="333333"/>
          <w:spacing w:val="-1"/>
        </w:rPr>
        <w:t>实现参数输入区域，支持后续扩展。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load_data()</w:t>
      </w:r>
    </w:p>
    <w:p>
      <w:pPr>
        <w:pStyle w:val="BodyText"/>
        <w:spacing w:line="256" w:lineRule="auto" w:before="100"/>
        <w:ind w:right="233"/>
      </w:pPr>
      <w:r>
        <w:rPr>
          <w:color w:val="333333"/>
          <w:w w:val="102"/>
        </w:rPr>
        <w:t>加载传热实验</w:t>
      </w:r>
      <w:r>
        <w:rPr>
          <w:rFonts w:ascii="Book Antiqua" w:eastAsia="Book Antiqua"/>
          <w:color w:val="333333"/>
          <w:w w:val="94"/>
        </w:rPr>
        <w:t>C</w:t>
      </w:r>
      <w:r>
        <w:rPr>
          <w:rFonts w:ascii="Book Antiqua" w:eastAsia="Book Antiqua"/>
          <w:color w:val="333333"/>
          <w:w w:val="115"/>
        </w:rPr>
        <w:t>S</w:t>
      </w:r>
      <w:r>
        <w:rPr>
          <w:rFonts w:ascii="Book Antiqua" w:eastAsia="Book Antiqua"/>
          <w:color w:val="333333"/>
          <w:w w:val="93"/>
        </w:rPr>
        <w:t>V</w:t>
      </w:r>
      <w:r>
        <w:rPr>
          <w:color w:val="333333"/>
          <w:spacing w:val="-1"/>
          <w:w w:val="102"/>
        </w:rPr>
        <w:t>文件，支持多文件选择，自动分类不同实验条件的文件，验证完整性后加载数据到原始</w:t>
      </w:r>
      <w:r>
        <w:rPr>
          <w:color w:val="333333"/>
          <w:w w:val="102"/>
        </w:rPr>
        <w:t>表格。</w:t>
      </w:r>
    </w:p>
    <w:p>
      <w:pPr>
        <w:spacing w:after="0" w:line="256" w:lineRule="auto"/>
        <w:sectPr>
          <w:pgSz w:w="11920" w:h="16860"/>
          <w:pgMar w:top="860" w:bottom="280" w:left="360" w:right="360"/>
        </w:sectPr>
      </w:pPr>
    </w:p>
    <w:p>
      <w:pPr>
        <w:pStyle w:val="BodyText"/>
        <w:spacing w:before="86"/>
        <w:rPr>
          <w:rFonts w:ascii="Courier New"/>
        </w:rPr>
      </w:pPr>
      <w:r>
        <w:rPr>
          <w:rFonts w:ascii="Courier New"/>
          <w:color w:val="797979"/>
          <w:spacing w:val="-2"/>
        </w:rPr>
        <w:t>_classify_files(paths)</w:t>
      </w:r>
    </w:p>
    <w:p>
      <w:pPr>
        <w:pStyle w:val="BodyText"/>
        <w:spacing w:line="247" w:lineRule="auto" w:before="100"/>
        <w:ind w:right="579"/>
      </w:pPr>
      <w:r>
        <w:rPr>
          <w:color w:val="333333"/>
          <w:w w:val="102"/>
        </w:rPr>
        <w:t>智能分类传入的文件路径，识别无</w:t>
      </w:r>
      <w:r>
        <w:rPr>
          <w:rFonts w:ascii="Book Antiqua" w:eastAsia="Book Antiqua"/>
          <w:color w:val="333333"/>
          <w:w w:val="73"/>
        </w:rPr>
        <w:t>/</w:t>
      </w:r>
      <w:r>
        <w:rPr>
          <w:color w:val="333333"/>
          <w:spacing w:val="-1"/>
          <w:w w:val="102"/>
        </w:rPr>
        <w:t>有强化套管数据文件及其预处理文件，缺失必要文件时抛出明确错</w:t>
      </w:r>
      <w:r>
        <w:rPr>
          <w:color w:val="333333"/>
          <w:w w:val="102"/>
        </w:rPr>
        <w:t>误。</w:t>
      </w:r>
    </w:p>
    <w:p>
      <w:pPr>
        <w:pStyle w:val="BodyText"/>
        <w:spacing w:before="249"/>
        <w:rPr>
          <w:rFonts w:ascii="Courier New"/>
        </w:rPr>
      </w:pPr>
      <w:r>
        <w:rPr>
          <w:rFonts w:ascii="Courier New"/>
          <w:color w:val="797979"/>
          <w:spacing w:val="-2"/>
        </w:rPr>
        <w:t>process_data()</w:t>
      </w:r>
    </w:p>
    <w:p>
      <w:pPr>
        <w:pStyle w:val="BodyText"/>
        <w:spacing w:before="105"/>
      </w:pPr>
      <w:r>
        <w:rPr>
          <w:color w:val="333333"/>
          <w:spacing w:val="-1"/>
        </w:rPr>
        <w:t>执行传热实验数据处理流程，分步骤计算和存储结果，更新结果表格显示关键传热参数。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_update_result_table()</w:t>
      </w:r>
    </w:p>
    <w:p>
      <w:pPr>
        <w:pStyle w:val="BodyText"/>
        <w:spacing w:before="100"/>
      </w:pPr>
      <w:r>
        <w:rPr>
          <w:color w:val="333333"/>
        </w:rPr>
        <w:t>格式化显示处理结果，包括雷诺数</w:t>
      </w:r>
      <w:r>
        <w:rPr>
          <w:rFonts w:ascii="Book Antiqua" w:eastAsia="Book Antiqua"/>
          <w:color w:val="333333"/>
        </w:rPr>
        <w:t>(Re)</w:t>
      </w:r>
      <w:r>
        <w:rPr>
          <w:color w:val="333333"/>
        </w:rPr>
        <w:t>、普朗特数</w:t>
      </w:r>
      <w:r>
        <w:rPr>
          <w:rFonts w:ascii="Book Antiqua" w:eastAsia="Book Antiqua"/>
          <w:color w:val="333333"/>
        </w:rPr>
        <w:t>(Pr)</w:t>
      </w:r>
      <w:r>
        <w:rPr>
          <w:color w:val="333333"/>
        </w:rPr>
        <w:t>和</w:t>
      </w:r>
      <w:r>
        <w:rPr>
          <w:rFonts w:ascii="Book Antiqua" w:eastAsia="Book Antiqua"/>
          <w:color w:val="333333"/>
        </w:rPr>
        <w:t>Nu/Pr^0.4</w:t>
      </w:r>
      <w:r>
        <w:rPr>
          <w:color w:val="333333"/>
        </w:rPr>
        <w:t>等参数，均保留</w:t>
      </w:r>
      <w:r>
        <w:rPr>
          <w:rFonts w:ascii="Book Antiqua" w:eastAsia="Book Antiqua"/>
          <w:color w:val="333333"/>
        </w:rPr>
        <w:t>2</w:t>
      </w:r>
      <w:r>
        <w:rPr>
          <w:color w:val="333333"/>
          <w:spacing w:val="-2"/>
        </w:rPr>
        <w:t>位小数精度。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plot_graph()</w:t>
      </w:r>
    </w:p>
    <w:p>
      <w:pPr>
        <w:pStyle w:val="BodyText"/>
      </w:pPr>
      <w:r>
        <w:rPr>
          <w:color w:val="333333"/>
          <w:spacing w:val="-1"/>
        </w:rPr>
        <w:t>生成并显示传热性能图表，包括拟合曲线和性能对比图，自动压缩结果文件节省空间。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</w:rPr>
        <w:t>_update_table(table,</w:t>
      </w:r>
      <w:r>
        <w:rPr>
          <w:rFonts w:ascii="Courier New"/>
          <w:color w:val="797979"/>
          <w:spacing w:val="58"/>
        </w:rPr>
        <w:t> </w:t>
      </w:r>
      <w:r>
        <w:rPr>
          <w:rFonts w:ascii="Courier New"/>
          <w:color w:val="797979"/>
          <w:spacing w:val="-2"/>
        </w:rPr>
        <w:t>data)</w:t>
      </w:r>
    </w:p>
    <w:p>
      <w:pPr>
        <w:pStyle w:val="BodyText"/>
        <w:spacing w:before="85"/>
      </w:pPr>
      <w:r>
        <w:rPr>
          <w:color w:val="333333"/>
        </w:rPr>
        <w:t>通用表格更新方法，支持数值格式化（保留</w:t>
      </w:r>
      <w:r>
        <w:rPr>
          <w:rFonts w:ascii="Book Antiqua" w:eastAsia="Book Antiqua"/>
          <w:color w:val="333333"/>
        </w:rPr>
        <w:t>2</w:t>
      </w:r>
      <w:r>
        <w:rPr>
          <w:color w:val="333333"/>
        </w:rPr>
        <w:t>位小数）</w:t>
      </w:r>
      <w:r>
        <w:rPr>
          <w:color w:val="333333"/>
          <w:spacing w:val="-1"/>
        </w:rPr>
        <w:t>和类型安全转换，自动添加行号列。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</w:rPr>
        <w:t>_handle_error(title,</w:t>
      </w:r>
      <w:r>
        <w:rPr>
          <w:rFonts w:ascii="Courier New"/>
          <w:color w:val="797979"/>
          <w:spacing w:val="58"/>
        </w:rPr>
        <w:t> </w:t>
      </w:r>
      <w:r>
        <w:rPr>
          <w:rFonts w:ascii="Courier New"/>
          <w:color w:val="797979"/>
          <w:spacing w:val="-2"/>
        </w:rPr>
        <w:t>error)</w:t>
      </w:r>
    </w:p>
    <w:p>
      <w:pPr>
        <w:pStyle w:val="BodyText"/>
        <w:spacing w:before="105"/>
      </w:pPr>
      <w:r>
        <w:rPr>
          <w:color w:val="333333"/>
          <w:spacing w:val="-1"/>
        </w:rPr>
        <w:t>统一错误处理机制，记录详细错误日志到文件，显示用户友好提示，确保资源正确释放。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start_data_acquisition()</w:t>
      </w:r>
    </w:p>
    <w:p>
      <w:pPr>
        <w:pStyle w:val="BodyText"/>
      </w:pPr>
      <w:r>
        <w:rPr>
          <w:color w:val="333333"/>
        </w:rPr>
        <w:t>空实现采集方法（本实验不需要实时采集功能），</w:t>
      </w:r>
      <w:r>
        <w:rPr>
          <w:color w:val="333333"/>
          <w:spacing w:val="-2"/>
        </w:rPr>
        <w:t>保持接口兼容性。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stop_data_acquisition()</w:t>
      </w:r>
    </w:p>
    <w:p>
      <w:pPr>
        <w:pStyle w:val="BodyText"/>
        <w:spacing w:before="105"/>
      </w:pPr>
      <w:r>
        <w:rPr>
          <w:color w:val="333333"/>
        </w:rPr>
        <w:t>空实现停止方法（本实验不需要实时采集功能），</w:t>
      </w:r>
      <w:r>
        <w:rPr>
          <w:color w:val="333333"/>
          <w:spacing w:val="-2"/>
        </w:rPr>
        <w:t>保持接口兼容性。</w:t>
      </w:r>
    </w:p>
    <w:p>
      <w:pPr>
        <w:pStyle w:val="Heading3"/>
        <w:spacing w:before="206"/>
        <w:ind w:left="119" w:firstLine="0"/>
      </w:pPr>
      <w:bookmarkStart w:name="1.1.2.9. oxygen_desorption_screen.py" w:id="13"/>
      <w:bookmarkEnd w:id="13"/>
      <w:r>
        <w:rPr>
          <w:b w:val="0"/>
        </w:rPr>
      </w:r>
      <w:r>
        <w:rPr>
          <w:color w:val="333333"/>
          <w:w w:val="85"/>
        </w:rPr>
        <w:t>1.1.2.9.</w:t>
      </w:r>
      <w:r>
        <w:rPr>
          <w:color w:val="333333"/>
          <w:spacing w:val="1"/>
        </w:rPr>
        <w:t> </w:t>
      </w:r>
      <w:r>
        <w:rPr>
          <w:color w:val="333333"/>
          <w:spacing w:val="-2"/>
          <w:w w:val="95"/>
        </w:rPr>
        <w:t>oxygen_desorption_screen.py</w:t>
      </w:r>
    </w:p>
    <w:p>
      <w:pPr>
        <w:pStyle w:val="BodyText"/>
        <w:spacing w:before="8"/>
        <w:ind w:left="0"/>
        <w:rPr>
          <w:rFonts w:ascii="Tahoma"/>
          <w:b/>
        </w:rPr>
      </w:pPr>
    </w:p>
    <w:p>
      <w:pPr>
        <w:pStyle w:val="BodyText"/>
        <w:tabs>
          <w:tab w:pos="403" w:val="left" w:leader="none"/>
          <w:tab w:pos="1254" w:val="left" w:leader="none"/>
        </w:tabs>
        <w:spacing w:before="0"/>
        <w:rPr>
          <w:rFonts w:ascii="Courier New"/>
        </w:rPr>
      </w:pP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4"/>
          <w:u w:val="none"/>
        </w:rPr>
        <w:t>init</w:t>
      </w:r>
      <w:r>
        <w:rPr>
          <w:rFonts w:ascii="Times New Roman"/>
          <w:color w:val="797979"/>
          <w:u w:val="single" w:color="787878"/>
        </w:rPr>
        <w:tab/>
      </w:r>
      <w:r>
        <w:rPr>
          <w:rFonts w:ascii="Courier New"/>
          <w:color w:val="797979"/>
          <w:spacing w:val="-2"/>
          <w:u w:val="none"/>
        </w:rPr>
        <w:t>(window)</w:t>
      </w:r>
    </w:p>
    <w:p>
      <w:pPr>
        <w:pStyle w:val="BodyText"/>
        <w:spacing w:line="278" w:lineRule="auto"/>
        <w:ind w:right="303"/>
      </w:pPr>
      <w:r>
        <w:rPr>
          <w:color w:val="333333"/>
          <w:w w:val="102"/>
        </w:rPr>
        <w:t>初始化氧解吸实验界面，继承基类</w:t>
      </w:r>
      <w:r>
        <w:rPr>
          <w:rFonts w:ascii="Courier New" w:eastAsia="Courier New"/>
          <w:color w:val="797979"/>
          <w:w w:val="102"/>
        </w:rPr>
        <w:t>Base_Screen</w:t>
      </w:r>
      <w:r>
        <w:rPr>
          <w:color w:val="333333"/>
          <w:spacing w:val="-1"/>
          <w:w w:val="102"/>
        </w:rPr>
        <w:t>，设置文件路径字典和图像路径列表，调用自定义组件</w:t>
      </w:r>
      <w:r>
        <w:rPr>
          <w:color w:val="333333"/>
          <w:w w:val="102"/>
        </w:rPr>
        <w:t>初始化方法。</w:t>
      </w:r>
    </w:p>
    <w:p>
      <w:pPr>
        <w:pStyle w:val="BodyText"/>
        <w:spacing w:before="192"/>
        <w:rPr>
          <w:rFonts w:ascii="Courier New"/>
        </w:rPr>
      </w:pPr>
      <w:r>
        <w:rPr>
          <w:rFonts w:ascii="Courier New"/>
          <w:color w:val="797979"/>
          <w:spacing w:val="-2"/>
        </w:rPr>
        <w:t>_init_custom_components()</w:t>
      </w:r>
    </w:p>
    <w:p>
      <w:pPr>
        <w:pStyle w:val="BodyText"/>
        <w:spacing w:line="256" w:lineRule="auto" w:before="100"/>
        <w:ind w:right="263"/>
      </w:pPr>
      <w:r>
        <w:rPr>
          <w:color w:val="333333"/>
          <w:w w:val="102"/>
        </w:rPr>
        <w:t>配置实验特有界面元素，包括更新表格列宽（原始表各列</w:t>
      </w:r>
      <w:r>
        <w:rPr>
          <w:rFonts w:ascii="Book Antiqua" w:eastAsia="Book Antiqua"/>
          <w:color w:val="333333"/>
          <w:w w:val="87"/>
        </w:rPr>
        <w:t>1</w:t>
      </w:r>
      <w:r>
        <w:rPr>
          <w:rFonts w:ascii="Book Antiqua" w:eastAsia="Book Antiqua"/>
          <w:color w:val="333333"/>
          <w:w w:val="130"/>
        </w:rPr>
        <w:t>00</w:t>
      </w:r>
      <w:r>
        <w:rPr>
          <w:rFonts w:ascii="Book Antiqua" w:eastAsia="Book Antiqua"/>
          <w:color w:val="333333"/>
          <w:w w:val="106"/>
        </w:rPr>
        <w:t>p</w:t>
      </w:r>
      <w:r>
        <w:rPr>
          <w:rFonts w:ascii="Book Antiqua" w:eastAsia="Book Antiqua"/>
          <w:color w:val="333333"/>
          <w:w w:val="117"/>
        </w:rPr>
        <w:t>x</w:t>
      </w:r>
      <w:r>
        <w:rPr>
          <w:color w:val="333333"/>
          <w:w w:val="102"/>
        </w:rPr>
        <w:t>，结果表各列</w:t>
      </w:r>
      <w:r>
        <w:rPr>
          <w:rFonts w:ascii="Book Antiqua" w:eastAsia="Book Antiqua"/>
          <w:color w:val="333333"/>
          <w:w w:val="87"/>
        </w:rPr>
        <w:t>1</w:t>
      </w:r>
      <w:r>
        <w:rPr>
          <w:rFonts w:ascii="Book Antiqua" w:eastAsia="Book Antiqua"/>
          <w:color w:val="333333"/>
          <w:w w:val="119"/>
        </w:rPr>
        <w:t>5</w:t>
      </w:r>
      <w:r>
        <w:rPr>
          <w:rFonts w:ascii="Book Antiqua" w:eastAsia="Book Antiqua"/>
          <w:color w:val="333333"/>
          <w:w w:val="130"/>
        </w:rPr>
        <w:t>0</w:t>
      </w:r>
      <w:r>
        <w:rPr>
          <w:rFonts w:ascii="Book Antiqua" w:eastAsia="Book Antiqua"/>
          <w:color w:val="333333"/>
          <w:w w:val="106"/>
        </w:rPr>
        <w:t>p</w:t>
      </w:r>
      <w:r>
        <w:rPr>
          <w:rFonts w:ascii="Book Antiqua" w:eastAsia="Book Antiqua"/>
          <w:color w:val="333333"/>
          <w:w w:val="117"/>
        </w:rPr>
        <w:t>x</w:t>
      </w:r>
      <w:r>
        <w:rPr>
          <w:color w:val="333333"/>
          <w:w w:val="102"/>
        </w:rPr>
        <w:t>），</w:t>
      </w:r>
      <w:r>
        <w:rPr>
          <w:color w:val="333333"/>
          <w:spacing w:val="-3"/>
          <w:w w:val="102"/>
        </w:rPr>
        <w:t>初始化参数输入</w:t>
      </w:r>
      <w:r>
        <w:rPr>
          <w:color w:val="333333"/>
          <w:w w:val="102"/>
        </w:rPr>
        <w:t>区域，绑定功能按钮。</w:t>
      </w:r>
    </w:p>
    <w:p>
      <w:pPr>
        <w:pStyle w:val="BodyText"/>
        <w:spacing w:before="222"/>
        <w:rPr>
          <w:rFonts w:ascii="Courier New"/>
        </w:rPr>
      </w:pPr>
      <w:r>
        <w:rPr>
          <w:rFonts w:ascii="Courier New"/>
          <w:color w:val="797979"/>
          <w:spacing w:val="-2"/>
        </w:rPr>
        <w:t>_bind_buttons()</w:t>
      </w:r>
    </w:p>
    <w:p>
      <w:pPr>
        <w:pStyle w:val="BodyText"/>
        <w:spacing w:before="100"/>
      </w:pPr>
      <w:r>
        <w:rPr>
          <w:color w:val="333333"/>
        </w:rPr>
        <w:t>动态查找并绑定基类创建的</w:t>
      </w:r>
      <w:r>
        <w:rPr>
          <w:rFonts w:ascii="Book Antiqua" w:eastAsia="Book Antiqua"/>
          <w:color w:val="333333"/>
        </w:rPr>
        <w:t>"</w:t>
      </w:r>
      <w:r>
        <w:rPr>
          <w:color w:val="333333"/>
        </w:rPr>
        <w:t>处理数据</w:t>
      </w:r>
      <w:r>
        <w:rPr>
          <w:rFonts w:ascii="Book Antiqua" w:eastAsia="Book Antiqua"/>
          <w:color w:val="333333"/>
        </w:rPr>
        <w:t>"</w:t>
      </w:r>
      <w:r>
        <w:rPr>
          <w:color w:val="333333"/>
        </w:rPr>
        <w:t>和</w:t>
      </w:r>
      <w:r>
        <w:rPr>
          <w:rFonts w:ascii="Book Antiqua" w:eastAsia="Book Antiqua"/>
          <w:color w:val="333333"/>
        </w:rPr>
        <w:t>"</w:t>
      </w:r>
      <w:r>
        <w:rPr>
          <w:color w:val="333333"/>
        </w:rPr>
        <w:t>绘制图形</w:t>
      </w:r>
      <w:r>
        <w:rPr>
          <w:rFonts w:ascii="Book Antiqua" w:eastAsia="Book Antiqua"/>
          <w:color w:val="333333"/>
        </w:rPr>
        <w:t>"</w:t>
      </w:r>
      <w:r>
        <w:rPr>
          <w:color w:val="333333"/>
          <w:spacing w:val="-1"/>
        </w:rPr>
        <w:t>按钮实例，便于后续状态控制。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_init_parameter_input()</w:t>
      </w:r>
    </w:p>
    <w:p>
      <w:pPr>
        <w:pStyle w:val="BodyText"/>
        <w:spacing w:before="105"/>
      </w:pPr>
      <w:r>
        <w:rPr>
          <w:color w:val="333333"/>
        </w:rPr>
        <w:t>初始化参数输入框架，当前版本不包含具体参数输入（空配置），</w:t>
      </w:r>
      <w:r>
        <w:rPr>
          <w:color w:val="333333"/>
          <w:spacing w:val="-1"/>
        </w:rPr>
        <w:t>保留参数变更事件绑定结构。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load_data()</w:t>
      </w:r>
    </w:p>
    <w:p>
      <w:pPr>
        <w:pStyle w:val="BodyText"/>
        <w:spacing w:before="91"/>
      </w:pPr>
      <w:r>
        <w:rPr>
          <w:color w:val="333333"/>
          <w:spacing w:val="-1"/>
        </w:rPr>
        <w:t>重写基类数据加载方法，调用文件导入逻辑，支持多文件选择。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_import_all_files()</w:t>
      </w:r>
    </w:p>
    <w:p>
      <w:pPr>
        <w:pStyle w:val="BodyText"/>
        <w:spacing w:line="247" w:lineRule="auto" w:before="100"/>
        <w:ind w:right="375"/>
      </w:pPr>
      <w:r>
        <w:rPr>
          <w:color w:val="333333"/>
          <w:w w:val="102"/>
        </w:rPr>
        <w:t>实现多文件导入功能，根据文件名关键词（干填料</w:t>
      </w:r>
      <w:r>
        <w:rPr>
          <w:rFonts w:ascii="Book Antiqua" w:eastAsia="Book Antiqua"/>
          <w:color w:val="333333"/>
          <w:w w:val="73"/>
        </w:rPr>
        <w:t>/</w:t>
      </w:r>
      <w:r>
        <w:rPr>
          <w:color w:val="333333"/>
          <w:w w:val="102"/>
        </w:rPr>
        <w:t>湿填料</w:t>
      </w:r>
      <w:r>
        <w:rPr>
          <w:rFonts w:ascii="Book Antiqua" w:eastAsia="Book Antiqua"/>
          <w:color w:val="333333"/>
          <w:w w:val="73"/>
        </w:rPr>
        <w:t>/</w:t>
      </w:r>
      <w:r>
        <w:rPr>
          <w:color w:val="333333"/>
          <w:w w:val="102"/>
        </w:rPr>
        <w:t>水流量一定</w:t>
      </w:r>
      <w:r>
        <w:rPr>
          <w:rFonts w:ascii="Book Antiqua" w:eastAsia="Book Antiqua"/>
          <w:color w:val="333333"/>
          <w:w w:val="73"/>
        </w:rPr>
        <w:t>/</w:t>
      </w:r>
      <w:r>
        <w:rPr>
          <w:color w:val="333333"/>
          <w:w w:val="102"/>
        </w:rPr>
        <w:t>空气流量一定）</w:t>
      </w:r>
      <w:r>
        <w:rPr>
          <w:color w:val="333333"/>
          <w:spacing w:val="-3"/>
          <w:w w:val="102"/>
        </w:rPr>
        <w:t>自动分类文件路</w:t>
      </w:r>
      <w:r>
        <w:rPr>
          <w:color w:val="333333"/>
          <w:w w:val="102"/>
        </w:rPr>
        <w:t>径。</w:t>
      </w:r>
    </w:p>
    <w:p>
      <w:pPr>
        <w:spacing w:after="0" w:line="247" w:lineRule="auto"/>
        <w:sectPr>
          <w:pgSz w:w="11920" w:h="16860"/>
          <w:pgMar w:top="860" w:bottom="280" w:left="360" w:right="360"/>
        </w:sectPr>
      </w:pPr>
    </w:p>
    <w:p>
      <w:pPr>
        <w:pStyle w:val="BodyText"/>
        <w:spacing w:before="86"/>
        <w:rPr>
          <w:rFonts w:ascii="Courier New"/>
        </w:rPr>
      </w:pPr>
      <w:r>
        <w:rPr>
          <w:rFonts w:ascii="Courier New"/>
          <w:color w:val="797979"/>
          <w:spacing w:val="-2"/>
        </w:rPr>
        <w:t>_check_files_complete()</w:t>
      </w:r>
    </w:p>
    <w:p>
      <w:pPr>
        <w:pStyle w:val="BodyText"/>
        <w:spacing w:before="100"/>
      </w:pPr>
      <w:r>
        <w:rPr>
          <w:color w:val="333333"/>
        </w:rPr>
        <w:t>验证实验必需的</w:t>
      </w:r>
      <w:r>
        <w:rPr>
          <w:rFonts w:ascii="Book Antiqua" w:eastAsia="Book Antiqua"/>
          <w:color w:val="333333"/>
          <w:w w:val="110"/>
        </w:rPr>
        <w:t>4</w:t>
      </w:r>
      <w:r>
        <w:rPr>
          <w:color w:val="333333"/>
          <w:spacing w:val="-1"/>
        </w:rPr>
        <w:t>类文件是否齐全，更新处理按钮状态，缺失时显示明确提示。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_load_data_preview(path)</w:t>
      </w:r>
    </w:p>
    <w:p>
      <w:pPr>
        <w:pStyle w:val="BodyText"/>
        <w:spacing w:before="105"/>
      </w:pPr>
      <w:r>
        <w:rPr>
          <w:color w:val="333333"/>
          <w:spacing w:val="-1"/>
        </w:rPr>
        <w:t>加载干填料文件的预览数据到原始表格，显示水流量、空气流量等关键实验参数。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process_data()</w:t>
      </w:r>
    </w:p>
    <w:p>
      <w:pPr>
        <w:pStyle w:val="BodyText"/>
        <w:spacing w:before="91"/>
      </w:pPr>
      <w:r>
        <w:rPr>
          <w:color w:val="333333"/>
          <w:spacing w:val="-1"/>
        </w:rPr>
        <w:t>执行完整数据处理流程，初始化实验处理器并运行所有计算，更新结果表格，启用绘图按钮。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_update_results()</w:t>
      </w:r>
    </w:p>
    <w:p>
      <w:pPr>
        <w:pStyle w:val="BodyText"/>
        <w:spacing w:before="85"/>
      </w:pPr>
      <w:r>
        <w:rPr>
          <w:color w:val="333333"/>
        </w:rPr>
        <w:t>格式化显示计算结果，包括填料塔性能拟合类型和氧解吸传质系数（保留</w:t>
      </w:r>
      <w:r>
        <w:rPr>
          <w:rFonts w:ascii="Book Antiqua" w:eastAsia="Book Antiqua"/>
          <w:color w:val="333333"/>
          <w:w w:val="110"/>
        </w:rPr>
        <w:t>4</w:t>
      </w:r>
      <w:r>
        <w:rPr>
          <w:color w:val="333333"/>
        </w:rPr>
        <w:t>位小数）</w:t>
      </w:r>
      <w:r>
        <w:rPr>
          <w:color w:val="333333"/>
          <w:spacing w:val="-10"/>
        </w:rPr>
        <w:t>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plot_graph()</w:t>
      </w:r>
    </w:p>
    <w:p>
      <w:pPr>
        <w:pStyle w:val="BodyText"/>
        <w:spacing w:before="105"/>
      </w:pPr>
      <w:r>
        <w:rPr>
          <w:color w:val="333333"/>
        </w:rPr>
        <w:t>动态获取最新生成的图表路径（填料塔性能对比图和氧解吸传质关联图），</w:t>
      </w:r>
      <w:r>
        <w:rPr>
          <w:color w:val="333333"/>
          <w:spacing w:val="-2"/>
        </w:rPr>
        <w:t>更新绘图区域显示。</w:t>
      </w:r>
    </w:p>
    <w:p>
      <w:pPr>
        <w:pStyle w:val="BodyText"/>
        <w:spacing w:before="244"/>
        <w:rPr>
          <w:rFonts w:ascii="Courier New"/>
        </w:rPr>
      </w:pPr>
      <w:r>
        <w:rPr>
          <w:rFonts w:ascii="Courier New"/>
          <w:color w:val="797979"/>
          <w:spacing w:val="-2"/>
        </w:rPr>
        <w:t>_on_parameter_change(event)</w:t>
      </w:r>
    </w:p>
    <w:p>
      <w:pPr>
        <w:pStyle w:val="BodyText"/>
      </w:pPr>
      <w:r>
        <w:rPr>
          <w:color w:val="333333"/>
        </w:rPr>
        <w:t>参数变更响应方法（当前版本未实际使用，保留结构）</w:t>
      </w:r>
      <w:r>
        <w:rPr>
          <w:color w:val="333333"/>
          <w:spacing w:val="-10"/>
        </w:rPr>
        <w:t>。</w:t>
      </w:r>
    </w:p>
    <w:p>
      <w:pPr>
        <w:pStyle w:val="BodyText"/>
        <w:spacing w:before="259"/>
        <w:rPr>
          <w:rFonts w:ascii="Courier New"/>
        </w:rPr>
      </w:pPr>
      <w:r>
        <w:rPr>
          <w:rFonts w:ascii="Courier New"/>
          <w:color w:val="797979"/>
          <w:spacing w:val="-2"/>
        </w:rPr>
        <w:t>_safe_close()</w:t>
      </w:r>
    </w:p>
    <w:p>
      <w:pPr>
        <w:pStyle w:val="BodyText"/>
        <w:spacing w:before="90"/>
      </w:pPr>
      <w:r>
        <w:rPr>
          <w:color w:val="333333"/>
          <w:spacing w:val="-1"/>
        </w:rPr>
        <w:t>安全关闭方法，确保资源正确释放，调用基类关闭逻辑。</w:t>
      </w: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186" w:after="0"/>
        <w:ind w:left="811" w:right="0" w:hanging="692"/>
        <w:jc w:val="left"/>
        <w:rPr>
          <w:rFonts w:ascii="微软雅黑" w:eastAsia="微软雅黑"/>
        </w:rPr>
      </w:pPr>
      <w:bookmarkStart w:name="1.1.3. base_screen 文件夹" w:id="14"/>
      <w:bookmarkEnd w:id="14"/>
      <w:r>
        <w:rPr>
          <w:b w:val="0"/>
        </w:rPr>
      </w:r>
      <w:r>
        <w:rPr>
          <w:color w:val="333333"/>
          <w:w w:val="90"/>
        </w:rPr>
        <w:t>base_screen</w:t>
      </w:r>
      <w:r>
        <w:rPr>
          <w:color w:val="333333"/>
          <w:spacing w:val="-6"/>
        </w:rPr>
        <w:t> </w:t>
      </w:r>
      <w:r>
        <w:rPr>
          <w:rFonts w:ascii="微软雅黑" w:eastAsia="微软雅黑"/>
          <w:color w:val="333333"/>
          <w:spacing w:val="-4"/>
          <w:w w:val="90"/>
        </w:rPr>
        <w:t>文件夹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159" w:after="0"/>
        <w:ind w:left="938" w:right="0" w:hanging="819"/>
        <w:jc w:val="left"/>
      </w:pPr>
      <w:bookmarkStart w:name="1.1.3.1. base_screen.py" w:id="15"/>
      <w:bookmarkEnd w:id="15"/>
      <w:r>
        <w:rPr>
          <w:b w:val="0"/>
        </w:rPr>
      </w:r>
      <w:r>
        <w:rPr>
          <w:color w:val="333333"/>
          <w:spacing w:val="-2"/>
        </w:rPr>
        <w:t>base_screen.py</w:t>
      </w:r>
    </w:p>
    <w:p>
      <w:pPr>
        <w:pStyle w:val="BodyText"/>
        <w:spacing w:before="256"/>
      </w:pPr>
      <w:r>
        <w:rPr>
          <w:rFonts w:ascii="Book Antiqua" w:eastAsia="Book Antiqua"/>
          <w:color w:val="333333"/>
        </w:rPr>
        <w:t>GUI</w:t>
      </w:r>
      <w:r>
        <w:rPr>
          <w:color w:val="333333"/>
          <w:spacing w:val="-1"/>
        </w:rPr>
        <w:t>基础屏幕模块，提供实验界面通用框架和核心功能组件</w:t>
      </w:r>
    </w:p>
    <w:p>
      <w:pPr>
        <w:pStyle w:val="BodyText"/>
        <w:spacing w:before="235"/>
      </w:pPr>
      <w:r>
        <w:rPr>
          <w:rFonts w:ascii="Courier New" w:eastAsia="Courier New"/>
          <w:color w:val="797979"/>
        </w:rPr>
        <w:t>Base_Screen(ttk.Frame)</w:t>
      </w:r>
      <w:r>
        <w:rPr>
          <w:color w:val="333333"/>
          <w:spacing w:val="-1"/>
        </w:rPr>
        <w:t>：实验屏幕基类，集成界面布局、串口通信、数据展示等核心功能</w:t>
      </w:r>
    </w:p>
    <w:p>
      <w:pPr>
        <w:pStyle w:val="BodyText"/>
        <w:tabs>
          <w:tab w:pos="403" w:val="left" w:leader="none"/>
          <w:tab w:pos="1254" w:val="left" w:leader="none"/>
        </w:tabs>
        <w:spacing w:before="40"/>
      </w:pP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4"/>
          <w:u w:val="none"/>
        </w:rPr>
        <w:t>init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u w:val="none"/>
        </w:rPr>
        <w:t>(self,</w:t>
      </w:r>
      <w:r>
        <w:rPr>
          <w:rFonts w:ascii="Courier New" w:eastAsia="Courier New"/>
          <w:color w:val="797979"/>
          <w:spacing w:val="34"/>
          <w:w w:val="150"/>
          <w:u w:val="none"/>
        </w:rPr>
        <w:t> </w:t>
      </w:r>
      <w:r>
        <w:rPr>
          <w:rFonts w:ascii="Courier New" w:eastAsia="Courier New"/>
          <w:color w:val="797979"/>
          <w:u w:val="none"/>
        </w:rPr>
        <w:t>window)</w:t>
      </w:r>
      <w:r>
        <w:rPr>
          <w:color w:val="333333"/>
          <w:spacing w:val="-1"/>
          <w:u w:val="none"/>
        </w:rPr>
        <w:t>：初始化框架并绑定安全关闭事件</w:t>
      </w:r>
    </w:p>
    <w:p>
      <w:pPr>
        <w:pStyle w:val="BodyText"/>
        <w:spacing w:before="56"/>
      </w:pPr>
      <w:r>
        <w:rPr>
          <w:rFonts w:ascii="Courier New" w:eastAsia="Courier New"/>
          <w:color w:val="797979"/>
        </w:rPr>
        <w:t>_init_status_bar(self)</w:t>
      </w:r>
      <w:r>
        <w:rPr>
          <w:color w:val="333333"/>
          <w:spacing w:val="-1"/>
        </w:rPr>
        <w:t>：创建底部状态栏显示实时状态</w:t>
      </w:r>
    </w:p>
    <w:p>
      <w:pPr>
        <w:pStyle w:val="BodyText"/>
        <w:spacing w:before="55"/>
      </w:pPr>
      <w:r>
        <w:rPr>
          <w:rFonts w:ascii="Courier New" w:eastAsia="Courier New"/>
          <w:color w:val="797979"/>
        </w:rPr>
        <w:t>_init_components(self)</w:t>
      </w:r>
      <w:r>
        <w:rPr>
          <w:color w:val="333333"/>
          <w:spacing w:val="-1"/>
        </w:rPr>
        <w:t>：构建左右面板基础布局</w:t>
      </w:r>
    </w:p>
    <w:p>
      <w:pPr>
        <w:pStyle w:val="BodyText"/>
        <w:spacing w:before="40"/>
      </w:pPr>
      <w:r>
        <w:rPr>
          <w:rFonts w:ascii="Courier New" w:eastAsia="Courier New"/>
          <w:color w:val="797979"/>
        </w:rPr>
        <w:t>_init_parameter_input(self)</w:t>
      </w:r>
      <w:r>
        <w:rPr>
          <w:color w:val="333333"/>
          <w:spacing w:val="-1"/>
        </w:rPr>
        <w:t>：创建空参数输入容器供子类扩展</w:t>
      </w:r>
    </w:p>
    <w:p>
      <w:pPr>
        <w:pStyle w:val="BodyText"/>
        <w:spacing w:before="55"/>
      </w:pPr>
      <w:r>
        <w:rPr>
          <w:rFonts w:ascii="Courier New" w:eastAsia="Courier New"/>
          <w:color w:val="797979"/>
        </w:rPr>
        <w:t>_init_control_buttons(self)</w:t>
      </w:r>
      <w:r>
        <w:rPr>
          <w:color w:val="333333"/>
          <w:spacing w:val="-1"/>
        </w:rPr>
        <w:t>：初始化实验控制和数据处理按钮组</w:t>
      </w:r>
    </w:p>
    <w:p>
      <w:pPr>
        <w:pStyle w:val="BodyText"/>
        <w:spacing w:before="34"/>
      </w:pPr>
      <w:r>
        <w:rPr>
          <w:rFonts w:ascii="Courier New" w:eastAsia="Courier New"/>
          <w:color w:val="797979"/>
        </w:rPr>
        <w:t>_init_data_tables(self)</w:t>
      </w:r>
      <w:r>
        <w:rPr>
          <w:color w:val="333333"/>
        </w:rPr>
        <w:t>：创建原始</w:t>
      </w:r>
      <w:r>
        <w:rPr>
          <w:rFonts w:ascii="Book Antiqua" w:eastAsia="Book Antiqua"/>
          <w:color w:val="333333"/>
        </w:rPr>
        <w:t>/</w:t>
      </w:r>
      <w:r>
        <w:rPr>
          <w:color w:val="333333"/>
          <w:spacing w:val="-2"/>
        </w:rPr>
        <w:t>结果双表格组件</w:t>
      </w:r>
    </w:p>
    <w:p>
      <w:pPr>
        <w:pStyle w:val="BodyText"/>
        <w:spacing w:line="276" w:lineRule="auto" w:before="56"/>
        <w:ind w:right="3326"/>
      </w:pPr>
      <w:r>
        <w:rPr>
          <w:rFonts w:ascii="Courier New" w:eastAsia="Courier New"/>
          <w:color w:val="797979"/>
          <w:spacing w:val="-2"/>
        </w:rPr>
        <w:t>_toggle_serial(self)</w:t>
      </w:r>
      <w:r>
        <w:rPr>
          <w:color w:val="333333"/>
          <w:spacing w:val="-2"/>
        </w:rPr>
        <w:t>：切换串口连接状态 </w:t>
      </w:r>
      <w:r>
        <w:rPr>
          <w:rFonts w:ascii="Courier New" w:eastAsia="Courier New"/>
          <w:color w:val="797979"/>
          <w:spacing w:val="-2"/>
        </w:rPr>
        <w:t>start_data_acquisition(self)</w:t>
      </w:r>
      <w:r>
        <w:rPr>
          <w:color w:val="333333"/>
          <w:spacing w:val="-2"/>
        </w:rPr>
        <w:t>：数据采集启动接口（需子类实现</w:t>
      </w:r>
      <w:r>
        <w:rPr>
          <w:color w:val="333333"/>
          <w:spacing w:val="-2"/>
        </w:rPr>
        <w:t>）</w:t>
      </w:r>
      <w:r>
        <w:rPr>
          <w:color w:val="333333"/>
          <w:spacing w:val="80"/>
        </w:rPr>
        <w:t> </w:t>
      </w:r>
      <w:r>
        <w:rPr>
          <w:rFonts w:ascii="Courier New" w:eastAsia="Courier New"/>
          <w:color w:val="797979"/>
          <w:spacing w:val="-2"/>
        </w:rPr>
        <w:t>show_processing(self)</w:t>
      </w:r>
      <w:r>
        <w:rPr>
          <w:color w:val="333333"/>
          <w:spacing w:val="-2"/>
        </w:rPr>
        <w:t>：显示带进度条的模态对话框</w:t>
      </w:r>
      <w:r>
        <w:rPr>
          <w:color w:val="333333"/>
          <w:spacing w:val="40"/>
        </w:rPr>
        <w:t> </w:t>
      </w:r>
      <w:r>
        <w:rPr>
          <w:rFonts w:ascii="Courier New" w:eastAsia="Courier New"/>
          <w:color w:val="797979"/>
          <w:spacing w:val="-2"/>
        </w:rPr>
        <w:t>update_table(self)</w:t>
      </w:r>
      <w:r>
        <w:rPr>
          <w:color w:val="333333"/>
          <w:spacing w:val="-2"/>
        </w:rPr>
        <w:t>：通用表格数据更新方法</w:t>
      </w:r>
    </w:p>
    <w:p>
      <w:pPr>
        <w:pStyle w:val="BodyText"/>
        <w:spacing w:before="4"/>
      </w:pPr>
      <w:r>
        <w:rPr>
          <w:rFonts w:ascii="Courier New" w:eastAsia="Courier New"/>
          <w:color w:val="797979"/>
        </w:rPr>
        <w:t>_safe_close(self)</w:t>
      </w:r>
      <w:r>
        <w:rPr>
          <w:color w:val="333333"/>
          <w:spacing w:val="-1"/>
        </w:rPr>
        <w:t>：安全关闭窗口并释放资源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235" w:after="0"/>
        <w:ind w:left="938" w:right="0" w:hanging="819"/>
        <w:jc w:val="left"/>
      </w:pPr>
      <w:bookmarkStart w:name="1.1.3.2. init.py" w:id="16"/>
      <w:bookmarkEnd w:id="16"/>
      <w:r>
        <w:rPr>
          <w:b w:val="0"/>
        </w:rPr>
      </w:r>
      <w:r>
        <w:rPr>
          <w:color w:val="333333"/>
          <w:spacing w:val="-2"/>
        </w:rPr>
        <w:t>init.py</w:t>
      </w:r>
    </w:p>
    <w:p>
      <w:pPr>
        <w:pStyle w:val="BodyText"/>
        <w:spacing w:before="257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空文件，无函数或类需要说明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spacing w:after="0"/>
        <w:rPr>
          <w:rFonts w:ascii="Book Antiqua" w:eastAsia="Book Antiqua"/>
        </w:rPr>
        <w:sectPr>
          <w:pgSz w:w="11920" w:h="16860"/>
          <w:pgMar w:top="860" w:bottom="280" w:left="360" w:right="360"/>
        </w:sectPr>
      </w:pPr>
    </w:p>
    <w:p>
      <w:pPr>
        <w:pStyle w:val="BodyText"/>
        <w:spacing w:before="0"/>
        <w:ind w:left="0"/>
        <w:rPr>
          <w:rFonts w:ascii="Book Antiqu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-16200704" id="docshape32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61"/>
        <w:ind w:left="0"/>
        <w:rPr>
          <w:rFonts w:ascii="Book Antiqua"/>
        </w:rPr>
      </w:pP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0" w:after="0"/>
        <w:ind w:left="938" w:right="0" w:hanging="819"/>
        <w:jc w:val="left"/>
        <w:rPr>
          <w:rFonts w:ascii="微软雅黑" w:eastAsia="微软雅黑"/>
        </w:rPr>
      </w:pPr>
      <w:bookmarkStart w:name="1.1.3.3. calculators 文件夹" w:id="17"/>
      <w:bookmarkEnd w:id="17"/>
      <w:r>
        <w:rPr>
          <w:b w:val="0"/>
        </w:rPr>
      </w:r>
      <w:r>
        <w:rPr>
          <w:color w:val="333333"/>
          <w:spacing w:val="-6"/>
        </w:rPr>
        <w:t>calculators</w:t>
      </w:r>
      <w:r>
        <w:rPr>
          <w:color w:val="333333"/>
          <w:spacing w:val="-2"/>
        </w:rPr>
        <w:t> </w:t>
      </w:r>
      <w:r>
        <w:rPr>
          <w:rFonts w:ascii="微软雅黑" w:eastAsia="微软雅黑"/>
          <w:color w:val="333333"/>
          <w:spacing w:val="-8"/>
        </w:rPr>
        <w:t>文件夹</w:t>
      </w:r>
    </w:p>
    <w:p>
      <w:pPr>
        <w:pStyle w:val="ListParagraph"/>
        <w:numPr>
          <w:ilvl w:val="4"/>
          <w:numId w:val="1"/>
        </w:numPr>
        <w:tabs>
          <w:tab w:pos="1128" w:val="left" w:leader="none"/>
        </w:tabs>
        <w:spacing w:line="240" w:lineRule="auto" w:before="175" w:after="0"/>
        <w:ind w:left="1128" w:right="0" w:hanging="1009"/>
        <w:jc w:val="left"/>
        <w:rPr>
          <w:b/>
          <w:sz w:val="23"/>
        </w:rPr>
      </w:pPr>
      <w:bookmarkStart w:name="1.1.3.3.1. distillation_calculator.py" w:id="18"/>
      <w:bookmarkEnd w:id="18"/>
      <w:r>
        <w:rPr/>
      </w:r>
      <w:r>
        <w:rPr>
          <w:b/>
          <w:color w:val="333333"/>
          <w:spacing w:val="-2"/>
          <w:sz w:val="23"/>
        </w:rPr>
        <w:t>distillation_calculator.py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Distillation_Calculator</w:t>
      </w:r>
      <w:r>
        <w:rPr>
          <w:color w:val="333333"/>
          <w:spacing w:val="-2"/>
        </w:rPr>
        <w:t>：精馏塔计算器类</w:t>
      </w:r>
    </w:p>
    <w:p>
      <w:pPr>
        <w:pStyle w:val="BodyText"/>
        <w:tabs>
          <w:tab w:pos="403" w:val="left" w:leader="none"/>
          <w:tab w:pos="1254" w:val="left" w:leader="none"/>
        </w:tabs>
        <w:spacing w:line="273" w:lineRule="auto" w:before="40"/>
        <w:ind w:right="4790"/>
      </w:pP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4"/>
          <w:u w:val="none"/>
        </w:rPr>
        <w:t>init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color w:val="333333"/>
          <w:spacing w:val="-2"/>
          <w:u w:val="none"/>
        </w:rPr>
        <w:t>：初始化并执行完整计算流程</w:t>
      </w:r>
      <w:r>
        <w:rPr>
          <w:color w:val="333333"/>
          <w:spacing w:val="80"/>
          <w:u w:val="none"/>
        </w:rPr>
        <w:t>  </w:t>
      </w:r>
      <w:r>
        <w:rPr>
          <w:rFonts w:ascii="Courier New" w:eastAsia="Courier New"/>
          <w:color w:val="797979"/>
          <w:spacing w:val="-2"/>
          <w:u w:val="none"/>
        </w:rPr>
        <w:t>set_constants</w:t>
      </w:r>
      <w:r>
        <w:rPr>
          <w:color w:val="333333"/>
          <w:spacing w:val="-2"/>
          <w:u w:val="none"/>
        </w:rPr>
        <w:t>：设置乙醇</w:t>
      </w:r>
      <w:r>
        <w:rPr>
          <w:rFonts w:ascii="Book Antiqua" w:eastAsia="Book Antiqua"/>
          <w:color w:val="333333"/>
          <w:spacing w:val="-2"/>
          <w:w w:val="165"/>
          <w:u w:val="none"/>
        </w:rPr>
        <w:t>-</w:t>
      </w:r>
      <w:r>
        <w:rPr>
          <w:color w:val="333333"/>
          <w:spacing w:val="-2"/>
          <w:u w:val="none"/>
        </w:rPr>
        <w:t>水物性常数 </w:t>
      </w:r>
      <w:r>
        <w:rPr>
          <w:rFonts w:ascii="Courier New" w:eastAsia="Courier New"/>
          <w:color w:val="797979"/>
          <w:spacing w:val="-2"/>
          <w:u w:val="none"/>
        </w:rPr>
        <w:t>calculate_feed_parameters</w:t>
      </w:r>
      <w:r>
        <w:rPr>
          <w:color w:val="333333"/>
          <w:spacing w:val="-2"/>
          <w:u w:val="none"/>
        </w:rPr>
        <w:t>：计算进料热状态参数</w:t>
      </w:r>
      <w:r>
        <w:rPr>
          <w:rFonts w:ascii="Book Antiqua" w:eastAsia="Book Antiqua"/>
          <w:color w:val="333333"/>
          <w:spacing w:val="-2"/>
          <w:u w:val="none"/>
        </w:rPr>
        <w:t>q</w:t>
      </w:r>
      <w:r>
        <w:rPr>
          <w:color w:val="333333"/>
          <w:spacing w:val="-2"/>
          <w:u w:val="none"/>
        </w:rPr>
        <w:t>值</w:t>
      </w:r>
      <w:r>
        <w:rPr>
          <w:color w:val="333333"/>
          <w:spacing w:val="40"/>
          <w:u w:val="none"/>
        </w:rPr>
        <w:t> </w:t>
      </w:r>
      <w:r>
        <w:rPr>
          <w:rFonts w:ascii="Courier New" w:eastAsia="Courier New"/>
          <w:color w:val="797979"/>
          <w:spacing w:val="-2"/>
          <w:u w:val="none"/>
        </w:rPr>
        <w:t>calculate_x_ethanol</w:t>
      </w:r>
      <w:r>
        <w:rPr>
          <w:color w:val="333333"/>
          <w:spacing w:val="-2"/>
          <w:u w:val="none"/>
        </w:rPr>
        <w:t>：体积分数转摩尔分数 </w:t>
      </w:r>
      <w:r>
        <w:rPr>
          <w:rFonts w:ascii="Courier New" w:eastAsia="Courier New"/>
          <w:color w:val="797979"/>
          <w:spacing w:val="-2"/>
          <w:u w:val="none"/>
        </w:rPr>
        <w:t>calculate_compositions</w:t>
      </w:r>
      <w:r>
        <w:rPr>
          <w:color w:val="333333"/>
          <w:spacing w:val="-2"/>
          <w:u w:val="none"/>
        </w:rPr>
        <w:t>：计算关键组分组成 </w:t>
      </w:r>
      <w:r>
        <w:rPr>
          <w:rFonts w:ascii="Courier New" w:eastAsia="Courier New"/>
          <w:color w:val="797979"/>
          <w:spacing w:val="-2"/>
          <w:u w:val="none"/>
        </w:rPr>
        <w:t>solve_material_balance</w:t>
      </w:r>
      <w:r>
        <w:rPr>
          <w:color w:val="333333"/>
          <w:spacing w:val="-2"/>
          <w:u w:val="none"/>
        </w:rPr>
        <w:t>：求解物料平衡方程</w:t>
      </w:r>
      <w:r>
        <w:rPr>
          <w:color w:val="333333"/>
          <w:spacing w:val="80"/>
          <w:w w:val="150"/>
          <w:u w:val="none"/>
        </w:rPr>
        <w:t>    </w:t>
      </w:r>
      <w:r>
        <w:rPr>
          <w:rFonts w:ascii="Courier New" w:eastAsia="Courier New"/>
          <w:color w:val="797979"/>
          <w:spacing w:val="-2"/>
          <w:u w:val="none"/>
        </w:rPr>
        <w:t>y_e</w:t>
      </w:r>
      <w:r>
        <w:rPr>
          <w:color w:val="333333"/>
          <w:spacing w:val="-2"/>
          <w:u w:val="none"/>
        </w:rPr>
        <w:t>：气液平衡方程计算</w:t>
      </w:r>
    </w:p>
    <w:p>
      <w:pPr>
        <w:pStyle w:val="BodyText"/>
        <w:spacing w:line="273" w:lineRule="auto" w:before="16"/>
        <w:ind w:right="6209"/>
      </w:pPr>
      <w:r>
        <w:rPr>
          <w:rFonts w:ascii="Courier New" w:eastAsia="Courier New"/>
          <w:color w:val="797979"/>
          <w:spacing w:val="-2"/>
        </w:rPr>
        <w:t>x_e</w:t>
      </w:r>
      <w:r>
        <w:rPr>
          <w:color w:val="333333"/>
          <w:spacing w:val="-2"/>
        </w:rPr>
        <w:t>：反平衡方程计算</w:t>
      </w:r>
      <w:r>
        <w:rPr>
          <w:color w:val="333333"/>
          <w:spacing w:val="80"/>
          <w:w w:val="150"/>
        </w:rPr>
        <w:t>           </w:t>
      </w:r>
      <w:r>
        <w:rPr>
          <w:rFonts w:ascii="Courier New" w:eastAsia="Courier New"/>
          <w:color w:val="797979"/>
          <w:spacing w:val="-2"/>
        </w:rPr>
        <w:t>y_np1</w:t>
      </w:r>
      <w:r>
        <w:rPr>
          <w:color w:val="333333"/>
          <w:spacing w:val="-2"/>
        </w:rPr>
        <w:t>：精馏段操作线方程</w:t>
      </w:r>
      <w:r>
        <w:rPr>
          <w:color w:val="333333"/>
          <w:spacing w:val="80"/>
          <w:w w:val="150"/>
        </w:rPr>
        <w:t>        </w:t>
      </w:r>
      <w:r>
        <w:rPr>
          <w:rFonts w:ascii="Courier New" w:eastAsia="Courier New"/>
          <w:color w:val="797979"/>
          <w:spacing w:val="-2"/>
        </w:rPr>
        <w:t>y_mp1</w:t>
      </w:r>
      <w:r>
        <w:rPr>
          <w:color w:val="333333"/>
          <w:spacing w:val="-2"/>
        </w:rPr>
        <w:t>：提馏段操作线方程 </w:t>
      </w:r>
      <w:r>
        <w:rPr>
          <w:rFonts w:ascii="Courier New" w:eastAsia="Courier New"/>
          <w:color w:val="797979"/>
          <w:spacing w:val="-2"/>
        </w:rPr>
        <w:t>calculate_stages</w:t>
      </w:r>
      <w:r>
        <w:rPr>
          <w:color w:val="333333"/>
          <w:spacing w:val="-2"/>
        </w:rPr>
        <w:t>：逐板法计算理论塔板数 </w:t>
      </w:r>
      <w:r>
        <w:rPr>
          <w:rFonts w:ascii="Courier New" w:eastAsia="Courier New"/>
          <w:color w:val="797979"/>
          <w:spacing w:val="-2"/>
        </w:rPr>
        <w:t>save_results</w:t>
      </w:r>
      <w:r>
        <w:rPr>
          <w:color w:val="333333"/>
          <w:spacing w:val="-2"/>
        </w:rPr>
        <w:t>：保存关键计算结果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192" w:after="0"/>
        <w:ind w:left="1128" w:right="0" w:hanging="1009"/>
        <w:jc w:val="left"/>
      </w:pPr>
      <w:bookmarkStart w:name="1.1.3.3.2. drying_calculator.py" w:id="19"/>
      <w:bookmarkEnd w:id="19"/>
      <w:r>
        <w:rPr>
          <w:b w:val="0"/>
        </w:rPr>
      </w:r>
      <w:r>
        <w:rPr>
          <w:color w:val="333333"/>
          <w:spacing w:val="-2"/>
        </w:rPr>
        <w:t>drying_calculator.py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Drying_Calculator</w:t>
      </w:r>
      <w:r>
        <w:rPr>
          <w:color w:val="333333"/>
          <w:spacing w:val="-2"/>
        </w:rPr>
        <w:t>：干燥实验计算器</w:t>
      </w:r>
    </w:p>
    <w:p>
      <w:pPr>
        <w:pStyle w:val="BodyText"/>
        <w:tabs>
          <w:tab w:pos="403" w:val="left" w:leader="none"/>
          <w:tab w:pos="1254" w:val="left" w:leader="none"/>
        </w:tabs>
        <w:spacing w:line="276" w:lineRule="auto" w:before="55"/>
        <w:ind w:right="5405"/>
      </w:pP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4"/>
          <w:u w:val="none"/>
        </w:rPr>
        <w:t>init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color w:val="333333"/>
          <w:spacing w:val="-2"/>
          <w:u w:val="none"/>
        </w:rPr>
        <w:t>：初始化并加载双数据文件</w:t>
      </w:r>
      <w:r>
        <w:rPr>
          <w:color w:val="333333"/>
          <w:spacing w:val="80"/>
          <w:u w:val="none"/>
        </w:rPr>
        <w:t>   </w:t>
      </w:r>
      <w:r>
        <w:rPr>
          <w:rFonts w:ascii="Courier New" w:eastAsia="Courier New"/>
          <w:color w:val="797979"/>
          <w:spacing w:val="-2"/>
          <w:u w:val="none"/>
        </w:rPr>
        <w:t>load_data</w:t>
      </w:r>
      <w:r>
        <w:rPr>
          <w:color w:val="333333"/>
          <w:spacing w:val="-2"/>
          <w:u w:val="none"/>
        </w:rPr>
        <w:t>：解析静态参数和时间序列数据 </w:t>
      </w:r>
      <w:r>
        <w:rPr>
          <w:rFonts w:ascii="Courier New" w:eastAsia="Courier New"/>
          <w:color w:val="797979"/>
          <w:spacing w:val="-2"/>
          <w:u w:val="none"/>
        </w:rPr>
        <w:t>preprocess_data</w:t>
      </w:r>
      <w:r>
        <w:rPr>
          <w:color w:val="333333"/>
          <w:spacing w:val="-2"/>
          <w:u w:val="none"/>
        </w:rPr>
        <w:t>：核心预处理计算干基含水量 </w:t>
      </w:r>
      <w:r>
        <w:rPr>
          <w:rFonts w:ascii="Courier New" w:eastAsia="Courier New"/>
          <w:color w:val="797979"/>
          <w:spacing w:val="-2"/>
          <w:u w:val="none"/>
        </w:rPr>
        <w:t>further_calculations</w:t>
      </w:r>
      <w:r>
        <w:rPr>
          <w:color w:val="333333"/>
          <w:spacing w:val="-2"/>
          <w:u w:val="none"/>
        </w:rPr>
        <w:t>：高级计算传热系数和流量 </w:t>
      </w:r>
      <w:r>
        <w:rPr>
          <w:rFonts w:ascii="Courier New" w:eastAsia="Courier New"/>
          <w:color w:val="797979"/>
          <w:spacing w:val="-2"/>
          <w:u w:val="none"/>
        </w:rPr>
        <w:t>run_full_calculation</w:t>
      </w:r>
      <w:r>
        <w:rPr>
          <w:color w:val="333333"/>
          <w:spacing w:val="-2"/>
          <w:u w:val="none"/>
        </w:rPr>
        <w:t>：执行完整计算流程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190" w:after="0"/>
        <w:ind w:left="1128" w:right="0" w:hanging="1009"/>
        <w:jc w:val="left"/>
      </w:pPr>
      <w:bookmarkStart w:name="1.1.3.3.3. extraction_calculator.py" w:id="20"/>
      <w:bookmarkEnd w:id="20"/>
      <w:r>
        <w:rPr>
          <w:b w:val="0"/>
        </w:rPr>
      </w:r>
      <w:r>
        <w:rPr>
          <w:color w:val="333333"/>
          <w:spacing w:val="-2"/>
        </w:rPr>
        <w:t>extraction_calculator.py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Extraction_Calculator</w:t>
      </w:r>
      <w:r>
        <w:rPr>
          <w:color w:val="333333"/>
          <w:spacing w:val="-2"/>
        </w:rPr>
        <w:t>：萃取实验计算器</w:t>
      </w:r>
    </w:p>
    <w:p>
      <w:pPr>
        <w:pStyle w:val="BodyText"/>
        <w:tabs>
          <w:tab w:pos="403" w:val="left" w:leader="none"/>
          <w:tab w:pos="1254" w:val="left" w:leader="none"/>
        </w:tabs>
        <w:spacing w:line="276" w:lineRule="auto" w:before="40"/>
        <w:ind w:right="4129"/>
      </w:pP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4"/>
          <w:u w:val="none"/>
        </w:rPr>
        <w:t>init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color w:val="333333"/>
          <w:spacing w:val="-2"/>
          <w:u w:val="none"/>
        </w:rPr>
        <w:t>：初始化主数据和分配曲线文件</w:t>
      </w:r>
      <w:r>
        <w:rPr>
          <w:color w:val="333333"/>
          <w:spacing w:val="80"/>
          <w:w w:val="150"/>
          <w:u w:val="none"/>
        </w:rPr>
        <w:t>        </w:t>
      </w:r>
      <w:r>
        <w:rPr>
          <w:rFonts w:ascii="Courier New" w:eastAsia="Courier New"/>
          <w:color w:val="797979"/>
          <w:spacing w:val="-2"/>
          <w:u w:val="none"/>
        </w:rPr>
        <w:t>load_data</w:t>
      </w:r>
      <w:r>
        <w:rPr>
          <w:color w:val="333333"/>
          <w:spacing w:val="-2"/>
          <w:u w:val="none"/>
        </w:rPr>
        <w:t>：加载流量和滴定数据</w:t>
      </w:r>
      <w:r>
        <w:rPr>
          <w:color w:val="333333"/>
          <w:spacing w:val="80"/>
          <w:w w:val="150"/>
          <w:u w:val="none"/>
        </w:rPr>
        <w:t>        </w:t>
      </w:r>
      <w:r>
        <w:rPr>
          <w:rFonts w:ascii="Courier New" w:eastAsia="Courier New"/>
          <w:color w:val="797979"/>
          <w:spacing w:val="-2"/>
          <w:u w:val="none"/>
        </w:rPr>
        <w:t>preprocess_data</w:t>
      </w:r>
      <w:r>
        <w:rPr>
          <w:color w:val="333333"/>
          <w:spacing w:val="-2"/>
          <w:u w:val="none"/>
        </w:rPr>
        <w:t>：计算苯甲酸浓度和物料平衡 </w:t>
      </w:r>
      <w:r>
        <w:rPr>
          <w:rFonts w:ascii="Courier New" w:eastAsia="Courier New"/>
          <w:color w:val="797979"/>
          <w:spacing w:val="-2"/>
          <w:u w:val="none"/>
        </w:rPr>
        <w:t>load_distribution_curve_data</w:t>
      </w:r>
      <w:r>
        <w:rPr>
          <w:color w:val="333333"/>
          <w:spacing w:val="-2"/>
          <w:u w:val="none"/>
        </w:rPr>
        <w:t>：加载分配曲线数据集</w:t>
      </w:r>
      <w:r>
        <w:rPr>
          <w:color w:val="333333"/>
          <w:spacing w:val="40"/>
          <w:u w:val="none"/>
        </w:rPr>
        <w:t> </w:t>
      </w:r>
      <w:r>
        <w:rPr>
          <w:rFonts w:ascii="Courier New" w:eastAsia="Courier New"/>
          <w:color w:val="797979"/>
          <w:spacing w:val="-2"/>
          <w:u w:val="none"/>
        </w:rPr>
        <w:t>fit_distribution_curve</w:t>
      </w:r>
      <w:r>
        <w:rPr>
          <w:color w:val="333333"/>
          <w:spacing w:val="-2"/>
          <w:u w:val="none"/>
        </w:rPr>
        <w:t>：三次多项式拟合分配曲线</w:t>
      </w:r>
      <w:r>
        <w:rPr>
          <w:color w:val="333333"/>
          <w:spacing w:val="40"/>
          <w:u w:val="none"/>
        </w:rPr>
        <w:t> </w:t>
      </w:r>
      <w:r>
        <w:rPr>
          <w:rFonts w:ascii="Courier New" w:eastAsia="Courier New"/>
          <w:color w:val="797979"/>
          <w:spacing w:val="-2"/>
          <w:u w:val="none"/>
        </w:rPr>
        <w:t>calculate_operating_lines</w:t>
      </w:r>
      <w:r>
        <w:rPr>
          <w:color w:val="333333"/>
          <w:spacing w:val="-2"/>
          <w:u w:val="none"/>
        </w:rPr>
        <w:t>：计算操作线参数 </w:t>
      </w:r>
      <w:r>
        <w:rPr>
          <w:rFonts w:ascii="Courier New" w:eastAsia="Courier New"/>
          <w:color w:val="797979"/>
          <w:spacing w:val="-2"/>
          <w:u w:val="none"/>
        </w:rPr>
        <w:t>perform_graphical_integration</w:t>
      </w:r>
      <w:r>
        <w:rPr>
          <w:color w:val="333333"/>
          <w:spacing w:val="-2"/>
          <w:u w:val="none"/>
        </w:rPr>
        <w:t>：图解积分计算传质单元数</w:t>
      </w:r>
      <w:r>
        <w:rPr>
          <w:color w:val="333333"/>
          <w:spacing w:val="40"/>
          <w:u w:val="none"/>
        </w:rPr>
        <w:t> </w:t>
      </w:r>
      <w:r>
        <w:rPr>
          <w:rFonts w:ascii="Courier New" w:eastAsia="Courier New"/>
          <w:color w:val="797979"/>
          <w:spacing w:val="-2"/>
          <w:u w:val="none"/>
        </w:rPr>
        <w:t>run_calculations</w:t>
      </w:r>
      <w:r>
        <w:rPr>
          <w:color w:val="333333"/>
          <w:spacing w:val="-2"/>
          <w:u w:val="none"/>
        </w:rPr>
        <w:t>：执行完整计算流程</w:t>
      </w:r>
    </w:p>
    <w:p>
      <w:pPr>
        <w:spacing w:after="0" w:line="276" w:lineRule="auto"/>
        <w:sectPr>
          <w:pgSz w:w="11920" w:h="16860"/>
          <w:pgMar w:top="0" w:bottom="280" w:left="360" w:right="360"/>
        </w:sectPr>
      </w:pPr>
    </w:p>
    <w:p>
      <w:pPr>
        <w:pStyle w:val="BodyText"/>
        <w:spacing w:before="0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15739392" id="docshape33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07"/>
        <w:ind w:left="0"/>
      </w:pP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0" w:after="0"/>
        <w:ind w:left="1128" w:right="0" w:hanging="1009"/>
        <w:jc w:val="left"/>
      </w:pPr>
      <w:bookmarkStart w:name="1.1.3.3.4. filteration_calculator.py" w:id="21"/>
      <w:bookmarkEnd w:id="21"/>
      <w:r>
        <w:rPr>
          <w:b w:val="0"/>
        </w:rPr>
      </w:r>
      <w:r>
        <w:rPr>
          <w:color w:val="333333"/>
          <w:spacing w:val="-2"/>
        </w:rPr>
        <w:t>filteration_calculator.py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Filteration_Calculator</w:t>
      </w:r>
      <w:r>
        <w:rPr>
          <w:color w:val="333333"/>
          <w:spacing w:val="-2"/>
        </w:rPr>
        <w:t>：过滤实验计算器</w:t>
      </w:r>
    </w:p>
    <w:p>
      <w:pPr>
        <w:pStyle w:val="BodyText"/>
        <w:tabs>
          <w:tab w:pos="403" w:val="left" w:leader="none"/>
          <w:tab w:pos="1254" w:val="left" w:leader="none"/>
        </w:tabs>
        <w:spacing w:line="273" w:lineRule="auto" w:before="56"/>
        <w:ind w:right="3940"/>
      </w:pP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4"/>
          <w:u w:val="none"/>
        </w:rPr>
        <w:t>init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color w:val="333333"/>
          <w:spacing w:val="-2"/>
          <w:u w:val="none"/>
        </w:rPr>
        <w:t>：初始化过滤面积参数</w:t>
      </w:r>
      <w:r>
        <w:rPr>
          <w:color w:val="333333"/>
          <w:spacing w:val="80"/>
          <w:w w:val="150"/>
          <w:u w:val="none"/>
        </w:rPr>
        <w:t>           </w:t>
      </w:r>
      <w:r>
        <w:rPr>
          <w:rFonts w:ascii="Courier New" w:eastAsia="Courier New"/>
          <w:color w:val="797979"/>
          <w:spacing w:val="-2"/>
          <w:u w:val="none"/>
        </w:rPr>
        <w:t>load_csv_data</w:t>
      </w:r>
      <w:r>
        <w:rPr>
          <w:color w:val="333333"/>
          <w:spacing w:val="-2"/>
          <w:u w:val="none"/>
        </w:rPr>
        <w:t>：加载并清洗</w:t>
      </w:r>
      <w:r>
        <w:rPr>
          <w:rFonts w:ascii="Book Antiqua" w:eastAsia="Book Antiqua"/>
          <w:color w:val="333333"/>
          <w:spacing w:val="-2"/>
          <w:u w:val="none"/>
        </w:rPr>
        <w:t>CSV</w:t>
      </w:r>
      <w:r>
        <w:rPr>
          <w:color w:val="333333"/>
          <w:spacing w:val="-2"/>
          <w:u w:val="none"/>
        </w:rPr>
        <w:t>数据</w:t>
      </w:r>
      <w:r>
        <w:rPr>
          <w:color w:val="333333"/>
          <w:spacing w:val="80"/>
          <w:w w:val="150"/>
          <w:u w:val="none"/>
        </w:rPr>
        <w:t>   </w:t>
      </w:r>
      <w:r>
        <w:rPr>
          <w:rFonts w:ascii="Courier New" w:eastAsia="Courier New"/>
          <w:color w:val="797979"/>
          <w:spacing w:val="-2"/>
          <w:u w:val="none"/>
        </w:rPr>
        <w:t>perform_linear_fit</w:t>
      </w:r>
      <w:r>
        <w:rPr>
          <w:color w:val="333333"/>
          <w:spacing w:val="-2"/>
          <w:u w:val="none"/>
        </w:rPr>
        <w:t>：执行线性回归拟合</w:t>
      </w:r>
      <w:r>
        <w:rPr>
          <w:color w:val="333333"/>
          <w:spacing w:val="40"/>
          <w:u w:val="none"/>
        </w:rPr>
        <w:t>  </w:t>
      </w:r>
      <w:r>
        <w:rPr>
          <w:rFonts w:ascii="Courier New" w:eastAsia="Courier New"/>
          <w:color w:val="797979"/>
          <w:spacing w:val="-2"/>
          <w:u w:val="none"/>
        </w:rPr>
        <w:t>detect_outliers</w:t>
      </w:r>
      <w:r>
        <w:rPr>
          <w:color w:val="333333"/>
          <w:spacing w:val="-2"/>
          <w:u w:val="none"/>
        </w:rPr>
        <w:t>：</w:t>
      </w:r>
      <w:r>
        <w:rPr>
          <w:rFonts w:ascii="Book Antiqua" w:eastAsia="Book Antiqua"/>
          <w:color w:val="333333"/>
          <w:spacing w:val="-2"/>
          <w:u w:val="none"/>
        </w:rPr>
        <w:t>Z-score</w:t>
      </w:r>
      <w:r>
        <w:rPr>
          <w:color w:val="333333"/>
          <w:spacing w:val="-2"/>
          <w:u w:val="none"/>
        </w:rPr>
        <w:t>异常值检测</w:t>
      </w:r>
      <w:r>
        <w:rPr>
          <w:color w:val="333333"/>
          <w:spacing w:val="80"/>
          <w:w w:val="150"/>
          <w:u w:val="none"/>
        </w:rPr>
        <w:t> </w:t>
      </w:r>
      <w:r>
        <w:rPr>
          <w:rFonts w:ascii="Courier New" w:eastAsia="Courier New"/>
          <w:color w:val="797979"/>
          <w:spacing w:val="-2"/>
          <w:u w:val="none"/>
        </w:rPr>
        <w:t>refit_data_after_outlier_removal</w:t>
      </w:r>
      <w:r>
        <w:rPr>
          <w:color w:val="333333"/>
          <w:spacing w:val="-2"/>
          <w:u w:val="none"/>
        </w:rPr>
        <w:t>：异常值移除后重新拟合</w:t>
      </w:r>
      <w:r>
        <w:rPr>
          <w:color w:val="333333"/>
          <w:spacing w:val="80"/>
          <w:u w:val="none"/>
        </w:rPr>
        <w:t> </w:t>
      </w:r>
      <w:r>
        <w:rPr>
          <w:rFonts w:ascii="Courier New" w:eastAsia="Courier New"/>
          <w:color w:val="797979"/>
          <w:spacing w:val="-2"/>
          <w:u w:val="none"/>
        </w:rPr>
        <w:t>process_single_group_data</w:t>
      </w:r>
      <w:r>
        <w:rPr>
          <w:color w:val="333333"/>
          <w:spacing w:val="-2"/>
          <w:u w:val="none"/>
        </w:rPr>
        <w:t>：处理单组实验数据</w:t>
      </w:r>
      <w:r>
        <w:rPr>
          <w:color w:val="333333"/>
          <w:spacing w:val="40"/>
          <w:u w:val="none"/>
        </w:rPr>
        <w:t> </w:t>
      </w:r>
      <w:r>
        <w:rPr>
          <w:rFonts w:ascii="Courier New" w:eastAsia="Courier New"/>
          <w:color w:val="797979"/>
          <w:spacing w:val="-2"/>
          <w:u w:val="none"/>
        </w:rPr>
        <w:t>process_all_groups</w:t>
      </w:r>
      <w:r>
        <w:rPr>
          <w:color w:val="333333"/>
          <w:spacing w:val="-2"/>
          <w:u w:val="none"/>
        </w:rPr>
        <w:t>：处理全部三组数据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196" w:after="0"/>
        <w:ind w:left="1128" w:right="0" w:hanging="1009"/>
        <w:jc w:val="left"/>
      </w:pPr>
      <w:bookmarkStart w:name="1.1.3.3.5. fluid_flow_calculator.py" w:id="22"/>
      <w:bookmarkEnd w:id="22"/>
      <w:r>
        <w:rPr>
          <w:b w:val="0"/>
        </w:rPr>
      </w:r>
      <w:r>
        <w:rPr>
          <w:color w:val="333333"/>
          <w:spacing w:val="-4"/>
        </w:rPr>
        <w:t>fluid_flow_calculator.py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Fluid_Flow_Calculator</w:t>
      </w:r>
      <w:r>
        <w:rPr>
          <w:color w:val="333333"/>
          <w:spacing w:val="-2"/>
        </w:rPr>
        <w:t>：流体阻力分析器</w:t>
      </w:r>
    </w:p>
    <w:p>
      <w:pPr>
        <w:pStyle w:val="BodyText"/>
        <w:tabs>
          <w:tab w:pos="403" w:val="left" w:leader="none"/>
          <w:tab w:pos="1254" w:val="left" w:leader="none"/>
        </w:tabs>
        <w:spacing w:before="40"/>
      </w:pP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4"/>
          <w:u w:val="none"/>
        </w:rPr>
        <w:t>init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color w:val="333333"/>
          <w:spacing w:val="-1"/>
          <w:u w:val="none"/>
        </w:rPr>
        <w:t>：初始化管径和物性参数</w:t>
      </w:r>
    </w:p>
    <w:p>
      <w:pPr>
        <w:pStyle w:val="BodyText"/>
        <w:spacing w:line="273" w:lineRule="auto" w:before="56"/>
        <w:ind w:right="3326"/>
      </w:pPr>
      <w:r>
        <w:rPr>
          <w:rFonts w:ascii="Courier New" w:eastAsia="Courier New"/>
          <w:color w:val="797979"/>
          <w:spacing w:val="-2"/>
        </w:rPr>
        <w:t>process</w:t>
      </w:r>
      <w:r>
        <w:rPr>
          <w:color w:val="333333"/>
          <w:spacing w:val="-2"/>
        </w:rPr>
        <w:t>：计算雷诺数和摩擦系数 </w:t>
      </w:r>
      <w:r>
        <w:rPr>
          <w:rFonts w:ascii="Courier New" w:eastAsia="Courier New"/>
          <w:color w:val="797979"/>
          <w:spacing w:val="-2"/>
        </w:rPr>
        <w:t>Centrifugal_Pump_Characteristics_Calculator</w:t>
      </w:r>
      <w:r>
        <w:rPr>
          <w:color w:val="333333"/>
          <w:spacing w:val="-2"/>
        </w:rPr>
        <w:t>：离心泵分析器</w:t>
      </w:r>
      <w:r>
        <w:rPr>
          <w:color w:val="333333"/>
          <w:spacing w:val="80"/>
        </w:rPr>
        <w:t> </w:t>
      </w:r>
      <w:r>
        <w:rPr>
          <w:rFonts w:ascii="Courier New" w:eastAsia="Courier New"/>
          <w:color w:val="797979"/>
          <w:spacing w:val="-2"/>
        </w:rPr>
        <w:t>quadratic</w:t>
      </w:r>
      <w:r>
        <w:rPr>
          <w:color w:val="333333"/>
          <w:spacing w:val="-2"/>
        </w:rPr>
        <w:t>：二次拟合函数</w:t>
      </w:r>
    </w:p>
    <w:p>
      <w:pPr>
        <w:pStyle w:val="BodyText"/>
        <w:spacing w:before="9"/>
      </w:pPr>
      <w:r>
        <w:rPr>
          <w:rFonts w:ascii="Courier New" w:eastAsia="Courier New"/>
          <w:color w:val="797979"/>
        </w:rPr>
        <w:t>process</w:t>
      </w:r>
      <w:r>
        <w:rPr>
          <w:color w:val="333333"/>
          <w:spacing w:val="-1"/>
        </w:rPr>
        <w:t>：计算扬程和效率参数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36" w:after="0"/>
        <w:ind w:left="1128" w:right="0" w:hanging="1009"/>
        <w:jc w:val="left"/>
      </w:pPr>
      <w:bookmarkStart w:name="1.1.3.3.6. heat_transfer_calculator.py" w:id="23"/>
      <w:bookmarkEnd w:id="23"/>
      <w:r>
        <w:rPr>
          <w:b w:val="0"/>
        </w:rPr>
      </w:r>
      <w:r>
        <w:rPr>
          <w:color w:val="333333"/>
          <w:spacing w:val="-5"/>
        </w:rPr>
        <w:t>heat_transfer_calculator.py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Heat_Transfer_Calculator</w:t>
      </w:r>
      <w:r>
        <w:rPr>
          <w:color w:val="333333"/>
          <w:spacing w:val="-2"/>
        </w:rPr>
        <w:t>：传热分析器</w:t>
      </w:r>
    </w:p>
    <w:p>
      <w:pPr>
        <w:pStyle w:val="BodyText"/>
        <w:tabs>
          <w:tab w:pos="403" w:val="left" w:leader="none"/>
          <w:tab w:pos="1254" w:val="left" w:leader="none"/>
        </w:tabs>
        <w:spacing w:before="49"/>
      </w:pP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4"/>
          <w:u w:val="none"/>
        </w:rPr>
        <w:t>init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color w:val="333333"/>
          <w:u w:val="none"/>
        </w:rPr>
        <w:t>：分类强化</w:t>
      </w:r>
      <w:r>
        <w:rPr>
          <w:rFonts w:ascii="Book Antiqua" w:eastAsia="Book Antiqua"/>
          <w:color w:val="333333"/>
          <w:u w:val="none"/>
        </w:rPr>
        <w:t>/</w:t>
      </w:r>
      <w:r>
        <w:rPr>
          <w:color w:val="333333"/>
          <w:spacing w:val="-2"/>
          <w:u w:val="none"/>
        </w:rPr>
        <w:t>非强化套管数据</w:t>
      </w:r>
    </w:p>
    <w:p>
      <w:pPr>
        <w:pStyle w:val="BodyText"/>
        <w:spacing w:line="276" w:lineRule="auto" w:before="40"/>
        <w:ind w:right="5878"/>
      </w:pPr>
      <w:r>
        <w:rPr>
          <w:rFonts w:ascii="Courier New" w:eastAsia="Courier New"/>
          <w:color w:val="797979"/>
          <w:spacing w:val="-2"/>
        </w:rPr>
        <w:t>_categorize_files</w:t>
      </w:r>
      <w:r>
        <w:rPr>
          <w:color w:val="333333"/>
          <w:spacing w:val="-2"/>
        </w:rPr>
        <w:t>：根据文件名自动分类 </w:t>
      </w:r>
      <w:r>
        <w:rPr>
          <w:rFonts w:ascii="Courier New" w:eastAsia="Courier New"/>
          <w:color w:val="797979"/>
          <w:spacing w:val="-2"/>
        </w:rPr>
        <w:t>preprocess_data</w:t>
      </w:r>
      <w:r>
        <w:rPr>
          <w:color w:val="333333"/>
          <w:spacing w:val="-2"/>
        </w:rPr>
        <w:t>：预处理物性参数和传热系数 </w:t>
      </w:r>
      <w:r>
        <w:rPr>
          <w:rFonts w:ascii="Courier New" w:eastAsia="Courier New"/>
          <w:color w:val="797979"/>
          <w:spacing w:val="-2"/>
        </w:rPr>
        <w:t>fit_func</w:t>
      </w:r>
      <w:r>
        <w:rPr>
          <w:color w:val="333333"/>
          <w:spacing w:val="-2"/>
        </w:rPr>
        <w:t>：通用对数坐标拟合函数 </w:t>
      </w:r>
      <w:r>
        <w:rPr>
          <w:rFonts w:ascii="Courier New" w:eastAsia="Courier New"/>
          <w:color w:val="797979"/>
          <w:spacing w:val="-2"/>
        </w:rPr>
        <w:t>process_data</w:t>
      </w:r>
      <w:r>
        <w:rPr>
          <w:color w:val="333333"/>
          <w:spacing w:val="-2"/>
        </w:rPr>
        <w:t>：执行完整传热分析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185" w:after="0"/>
        <w:ind w:left="1128" w:right="0" w:hanging="1009"/>
        <w:jc w:val="left"/>
      </w:pPr>
      <w:bookmarkStart w:name="1.1.3.3.7. oxygen_desorption_calculator." w:id="24"/>
      <w:bookmarkEnd w:id="24"/>
      <w:r>
        <w:rPr>
          <w:b w:val="0"/>
        </w:rPr>
      </w:r>
      <w:r>
        <w:rPr>
          <w:color w:val="333333"/>
          <w:spacing w:val="-6"/>
        </w:rPr>
        <w:t>oxygen_desorption_calculator.py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Experiment_Data_Loader</w:t>
      </w:r>
      <w:r>
        <w:rPr>
          <w:color w:val="333333"/>
          <w:spacing w:val="-2"/>
        </w:rPr>
        <w:t>：实验数据加载器</w:t>
      </w:r>
    </w:p>
    <w:p>
      <w:pPr>
        <w:pStyle w:val="BodyText"/>
        <w:tabs>
          <w:tab w:pos="403" w:val="left" w:leader="none"/>
          <w:tab w:pos="1254" w:val="left" w:leader="none"/>
        </w:tabs>
        <w:spacing w:line="276" w:lineRule="auto" w:before="55"/>
        <w:ind w:right="5452"/>
      </w:pP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4"/>
          <w:u w:val="none"/>
        </w:rPr>
        <w:t>init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color w:val="333333"/>
          <w:spacing w:val="-2"/>
          <w:u w:val="none"/>
        </w:rPr>
        <w:t>：初始化四类数据文件路径</w:t>
      </w:r>
      <w:r>
        <w:rPr>
          <w:color w:val="333333"/>
          <w:spacing w:val="80"/>
          <w:w w:val="150"/>
          <w:u w:val="none"/>
        </w:rPr>
        <w:t>   </w:t>
      </w:r>
      <w:r>
        <w:rPr>
          <w:rFonts w:ascii="Courier New" w:eastAsia="Courier New"/>
          <w:color w:val="797979"/>
          <w:spacing w:val="-2"/>
          <w:u w:val="none"/>
        </w:rPr>
        <w:t>get_file</w:t>
      </w:r>
      <w:r>
        <w:rPr>
          <w:color w:val="333333"/>
          <w:spacing w:val="-2"/>
          <w:u w:val="none"/>
        </w:rPr>
        <w:t>：通过标识符获取文件路径 </w:t>
      </w:r>
      <w:r>
        <w:rPr>
          <w:rFonts w:ascii="Courier New" w:eastAsia="Courier New"/>
          <w:color w:val="797979"/>
          <w:spacing w:val="-2"/>
          <w:u w:val="none"/>
        </w:rPr>
        <w:t>Packed_Tower_Calculator</w:t>
      </w:r>
      <w:r>
        <w:rPr>
          <w:color w:val="333333"/>
          <w:spacing w:val="-2"/>
          <w:u w:val="none"/>
        </w:rPr>
        <w:t>：填料塔分析器 </w:t>
      </w:r>
      <w:r>
        <w:rPr>
          <w:rFonts w:ascii="Courier New" w:eastAsia="Courier New"/>
          <w:color w:val="797979"/>
          <w:spacing w:val="-2"/>
          <w:u w:val="none"/>
        </w:rPr>
        <w:t>calc_fluid_dynamics</w:t>
      </w:r>
      <w:r>
        <w:rPr>
          <w:color w:val="333333"/>
          <w:spacing w:val="-2"/>
          <w:u w:val="none"/>
        </w:rPr>
        <w:t>：流体力学参数计算 </w:t>
      </w:r>
      <w:r>
        <w:rPr>
          <w:rFonts w:ascii="Courier New" w:eastAsia="Courier New"/>
          <w:color w:val="797979"/>
          <w:spacing w:val="-2"/>
          <w:u w:val="none"/>
        </w:rPr>
        <w:t>Oxygen_Desorption_Calculator</w:t>
      </w:r>
      <w:r>
        <w:rPr>
          <w:color w:val="333333"/>
          <w:spacing w:val="-2"/>
          <w:u w:val="none"/>
        </w:rPr>
        <w:t>：氧解吸分析器 </w:t>
      </w:r>
      <w:r>
        <w:rPr>
          <w:rFonts w:ascii="Courier New" w:eastAsia="Courier New"/>
          <w:color w:val="797979"/>
          <w:spacing w:val="-2"/>
          <w:u w:val="none"/>
        </w:rPr>
        <w:t>oxygen_solubility</w:t>
      </w:r>
      <w:r>
        <w:rPr>
          <w:color w:val="333333"/>
          <w:spacing w:val="-2"/>
          <w:u w:val="none"/>
        </w:rPr>
        <w:t>：温度修正溶解度公式 </w:t>
      </w:r>
      <w:r>
        <w:rPr>
          <w:rFonts w:ascii="Courier New" w:eastAsia="Courier New"/>
          <w:color w:val="797979"/>
          <w:spacing w:val="-2"/>
          <w:u w:val="none"/>
        </w:rPr>
        <w:t>analyze_file</w:t>
      </w:r>
      <w:r>
        <w:rPr>
          <w:color w:val="333333"/>
          <w:spacing w:val="-2"/>
          <w:u w:val="none"/>
        </w:rPr>
        <w:t>：计算传质系数和推动力</w:t>
      </w:r>
    </w:p>
    <w:p>
      <w:pPr>
        <w:spacing w:after="0" w:line="276" w:lineRule="auto"/>
        <w:sectPr>
          <w:pgSz w:w="11920" w:h="16860"/>
          <w:pgMar w:top="0" w:bottom="280" w:left="360" w:right="360"/>
        </w:sectPr>
      </w:pPr>
    </w:p>
    <w:p>
      <w:pPr>
        <w:pStyle w:val="BodyText"/>
        <w:spacing w:before="0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15739904" id="docshape34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07"/>
        <w:ind w:left="0"/>
      </w:pP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0" w:after="0"/>
        <w:ind w:left="1128" w:right="0" w:hanging="1009"/>
        <w:jc w:val="left"/>
      </w:pPr>
      <w:bookmarkStart w:name="1.1.3.3.8. init.py" w:id="25"/>
      <w:bookmarkEnd w:id="25"/>
      <w:r>
        <w:rPr>
          <w:b w:val="0"/>
        </w:rPr>
      </w:r>
      <w:r>
        <w:rPr>
          <w:color w:val="333333"/>
          <w:spacing w:val="-2"/>
        </w:rPr>
        <w:t>init.py</w:t>
      </w:r>
    </w:p>
    <w:p>
      <w:pPr>
        <w:pStyle w:val="BodyText"/>
        <w:spacing w:before="257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空文件，无函数或类需要说明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161" w:after="0"/>
        <w:ind w:left="938" w:right="0" w:hanging="819"/>
        <w:jc w:val="left"/>
        <w:rPr>
          <w:rFonts w:ascii="微软雅黑" w:eastAsia="微软雅黑"/>
        </w:rPr>
      </w:pPr>
      <w:bookmarkStart w:name="1.1.3.4. plotters 文件夹" w:id="26"/>
      <w:bookmarkEnd w:id="26"/>
      <w:r>
        <w:rPr>
          <w:b w:val="0"/>
        </w:rPr>
      </w:r>
      <w:r>
        <w:rPr>
          <w:color w:val="333333"/>
          <w:spacing w:val="-4"/>
        </w:rPr>
        <w:t>plotters</w:t>
      </w:r>
      <w:r>
        <w:rPr>
          <w:color w:val="333333"/>
          <w:spacing w:val="-11"/>
        </w:rPr>
        <w:t> </w:t>
      </w:r>
      <w:r>
        <w:rPr>
          <w:rFonts w:ascii="微软雅黑" w:eastAsia="微软雅黑"/>
          <w:color w:val="333333"/>
          <w:spacing w:val="-7"/>
        </w:rPr>
        <w:t>文件夹</w:t>
      </w:r>
    </w:p>
    <w:p>
      <w:pPr>
        <w:pStyle w:val="ListParagraph"/>
        <w:numPr>
          <w:ilvl w:val="4"/>
          <w:numId w:val="1"/>
        </w:numPr>
        <w:tabs>
          <w:tab w:pos="1128" w:val="left" w:leader="none"/>
        </w:tabs>
        <w:spacing w:line="240" w:lineRule="auto" w:before="174" w:after="0"/>
        <w:ind w:left="1128" w:right="0" w:hanging="1009"/>
        <w:jc w:val="left"/>
        <w:rPr>
          <w:b/>
          <w:sz w:val="23"/>
        </w:rPr>
      </w:pPr>
      <w:bookmarkStart w:name="1.1.3.4.1. distillation_plotter.py:" w:id="27"/>
      <w:bookmarkEnd w:id="27"/>
      <w:r>
        <w:rPr/>
      </w:r>
      <w:r>
        <w:rPr>
          <w:b/>
          <w:color w:val="333333"/>
          <w:spacing w:val="-2"/>
          <w:sz w:val="23"/>
        </w:rPr>
        <w:t>distillation_plotter.py:</w:t>
      </w:r>
    </w:p>
    <w:p>
      <w:pPr>
        <w:pStyle w:val="BodyText"/>
        <w:spacing w:before="257"/>
      </w:pPr>
      <w:r>
        <w:rPr>
          <w:rFonts w:ascii="Courier New" w:eastAsia="Courier New"/>
          <w:color w:val="797979"/>
        </w:rPr>
        <w:t>Distillation_Plotter</w:t>
      </w:r>
      <w:r>
        <w:rPr>
          <w:rFonts w:ascii="Courier New" w:eastAsia="Courier New"/>
          <w:color w:val="797979"/>
          <w:spacing w:val="79"/>
        </w:rPr>
        <w:t>  </w:t>
      </w:r>
      <w:r>
        <w:rPr>
          <w:color w:val="333333"/>
        </w:rPr>
        <w:t>精馏塔可视化绘图类，生成</w:t>
      </w:r>
      <w:r>
        <w:rPr>
          <w:rFonts w:ascii="Book Antiqua" w:eastAsia="Book Antiqua"/>
          <w:color w:val="333333"/>
        </w:rPr>
        <w:t>McCabe-Thiele</w:t>
      </w:r>
      <w:r>
        <w:rPr>
          <w:color w:val="333333"/>
          <w:spacing w:val="-1"/>
        </w:rPr>
        <w:t>图及理论塔板计算结果</w:t>
      </w:r>
    </w:p>
    <w:p>
      <w:pPr>
        <w:pStyle w:val="BodyText"/>
        <w:spacing w:before="55"/>
      </w:pPr>
      <w:r>
        <w:rPr>
          <w:rFonts w:ascii="Courier New" w:eastAsia="Courier New"/>
          <w:color w:val="797979"/>
        </w:rPr>
        <w:t>_generate_plot_data</w:t>
      </w:r>
      <w:r>
        <w:rPr>
          <w:rFonts w:ascii="Courier New" w:eastAsia="Courier New"/>
          <w:color w:val="797979"/>
          <w:spacing w:val="2"/>
        </w:rPr>
        <w:t> </w:t>
      </w:r>
      <w:r>
        <w:rPr>
          <w:color w:val="333333"/>
          <w:spacing w:val="-2"/>
        </w:rPr>
        <w:t>生成绘图所需数据</w:t>
      </w:r>
    </w:p>
    <w:p>
      <w:pPr>
        <w:pStyle w:val="BodyText"/>
        <w:spacing w:before="35"/>
      </w:pPr>
      <w:r>
        <w:rPr>
          <w:rFonts w:ascii="Courier New" w:eastAsia="Courier New"/>
          <w:color w:val="797979"/>
        </w:rPr>
        <w:t>plot_mccabe_thiele</w:t>
      </w:r>
      <w:r>
        <w:rPr>
          <w:rFonts w:ascii="Courier New" w:eastAsia="Courier New"/>
          <w:color w:val="797979"/>
          <w:spacing w:val="33"/>
        </w:rPr>
        <w:t>  </w:t>
      </w:r>
      <w:r>
        <w:rPr>
          <w:color w:val="333333"/>
        </w:rPr>
        <w:t>绘制</w:t>
      </w:r>
      <w:r>
        <w:rPr>
          <w:rFonts w:ascii="Book Antiqua" w:eastAsia="Book Antiqua"/>
          <w:color w:val="333333"/>
        </w:rPr>
        <w:t>McCabe-Thiele</w:t>
      </w:r>
      <w:r>
        <w:rPr>
          <w:color w:val="333333"/>
          <w:spacing w:val="-10"/>
        </w:rPr>
        <w:t>图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50" w:after="0"/>
        <w:ind w:left="1128" w:right="0" w:hanging="1009"/>
        <w:jc w:val="left"/>
      </w:pPr>
      <w:bookmarkStart w:name="1.1.3.4.2. drying_plotter.py:" w:id="28"/>
      <w:bookmarkEnd w:id="28"/>
      <w:r>
        <w:rPr>
          <w:b w:val="0"/>
        </w:rPr>
      </w:r>
      <w:r>
        <w:rPr>
          <w:color w:val="333333"/>
          <w:spacing w:val="-2"/>
        </w:rPr>
        <w:t>drying_plotter.py:</w:t>
      </w:r>
    </w:p>
    <w:p>
      <w:pPr>
        <w:pStyle w:val="BodyText"/>
        <w:spacing w:line="276" w:lineRule="auto" w:before="247"/>
        <w:ind w:right="4830"/>
      </w:pPr>
      <w:r>
        <w:rPr>
          <w:rFonts w:ascii="Courier New" w:eastAsia="Courier New"/>
          <w:color w:val="797979"/>
        </w:rPr>
        <w:t>Drying_Plotter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干燥实验数据可视化类 </w:t>
      </w:r>
      <w:r>
        <w:rPr>
          <w:rFonts w:ascii="Courier New" w:eastAsia="Courier New"/>
          <w:color w:val="797979"/>
        </w:rPr>
        <w:t>plot_drying_curve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绘制物料干基含水量随时间变化曲线 </w:t>
      </w:r>
      <w:r>
        <w:rPr>
          <w:rFonts w:ascii="Courier New" w:eastAsia="Courier New"/>
          <w:color w:val="797979"/>
        </w:rPr>
        <w:t>plot_drying_rate_curve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绘制干燥速率曲线 </w:t>
      </w:r>
      <w:r>
        <w:rPr>
          <w:rFonts w:ascii="Courier New" w:eastAsia="Courier New"/>
          <w:color w:val="797979"/>
        </w:rPr>
        <w:t>integrate_images</w:t>
      </w:r>
      <w:r>
        <w:rPr>
          <w:rFonts w:ascii="Courier New" w:eastAsia="Courier New"/>
          <w:color w:val="797979"/>
          <w:spacing w:val="-29"/>
        </w:rPr>
        <w:t> </w:t>
      </w:r>
      <w:r>
        <w:rPr>
          <w:color w:val="333333"/>
        </w:rPr>
        <w:t>生成组合对比图</w:t>
      </w:r>
      <w:r>
        <w:rPr>
          <w:color w:val="333333"/>
          <w:spacing w:val="80"/>
          <w:w w:val="150"/>
        </w:rPr>
        <w:t> </w:t>
      </w:r>
      <w:r>
        <w:rPr>
          <w:rFonts w:ascii="Courier New" w:eastAsia="Courier New"/>
          <w:color w:val="797979"/>
        </w:rPr>
        <w:t>compress_results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打包结果文件</w:t>
      </w:r>
    </w:p>
    <w:p>
      <w:pPr>
        <w:pStyle w:val="BodyText"/>
        <w:spacing w:before="10"/>
      </w:pPr>
      <w:r>
        <w:rPr>
          <w:rFonts w:ascii="Courier New" w:eastAsia="Courier New"/>
          <w:color w:val="797979"/>
        </w:rPr>
        <w:t>serialize_results</w:t>
      </w:r>
      <w:r>
        <w:rPr>
          <w:rFonts w:ascii="Courier New" w:eastAsia="Courier New"/>
          <w:color w:val="797979"/>
          <w:spacing w:val="-8"/>
        </w:rPr>
        <w:t> </w:t>
      </w:r>
      <w:r>
        <w:rPr>
          <w:color w:val="333333"/>
          <w:spacing w:val="-2"/>
        </w:rPr>
        <w:t>序列化实验结果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35" w:after="0"/>
        <w:ind w:left="1128" w:right="0" w:hanging="1009"/>
        <w:jc w:val="left"/>
      </w:pPr>
      <w:bookmarkStart w:name="1.1.3.4.3. extraction_plotter.py:" w:id="29"/>
      <w:bookmarkEnd w:id="29"/>
      <w:r>
        <w:rPr>
          <w:b w:val="0"/>
        </w:rPr>
      </w:r>
      <w:r>
        <w:rPr>
          <w:color w:val="333333"/>
          <w:spacing w:val="-2"/>
        </w:rPr>
        <w:t>extraction_plotter.py:</w:t>
      </w:r>
    </w:p>
    <w:p>
      <w:pPr>
        <w:pStyle w:val="BodyText"/>
        <w:spacing w:line="276" w:lineRule="auto" w:before="262"/>
        <w:ind w:right="5397"/>
      </w:pPr>
      <w:r>
        <w:rPr>
          <w:rFonts w:ascii="Courier New" w:eastAsia="Courier New"/>
          <w:color w:val="797979"/>
        </w:rPr>
        <w:t>Extraction_Plotter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萃取实验数据可视化类 </w:t>
      </w:r>
      <w:r>
        <w:rPr>
          <w:rFonts w:ascii="Courier New" w:eastAsia="Courier New"/>
          <w:color w:val="797979"/>
        </w:rPr>
        <w:t>plot_origin_curves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绘制分配曲线与操作线分析图 </w:t>
      </w:r>
      <w:r>
        <w:rPr>
          <w:rFonts w:ascii="Courier New" w:eastAsia="Courier New"/>
          <w:color w:val="797979"/>
        </w:rPr>
        <w:t>plot_integration_curves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绘制图解积分曲线 </w:t>
      </w:r>
      <w:r>
        <w:rPr>
          <w:rFonts w:ascii="Courier New" w:eastAsia="Courier New"/>
          <w:color w:val="797979"/>
        </w:rPr>
        <w:t>package_results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打包分析结果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185" w:after="0"/>
        <w:ind w:left="1128" w:right="0" w:hanging="1009"/>
        <w:jc w:val="left"/>
      </w:pPr>
      <w:bookmarkStart w:name="1.1.3.4.4. filteration_plotter.py:" w:id="30"/>
      <w:bookmarkEnd w:id="30"/>
      <w:r>
        <w:rPr>
          <w:b w:val="0"/>
        </w:rPr>
      </w:r>
      <w:r>
        <w:rPr>
          <w:color w:val="333333"/>
          <w:spacing w:val="-2"/>
        </w:rPr>
        <w:t>filteration_plotter.py:</w:t>
      </w:r>
    </w:p>
    <w:p>
      <w:pPr>
        <w:pStyle w:val="BodyText"/>
        <w:spacing w:line="273" w:lineRule="auto" w:before="262"/>
        <w:ind w:right="5538"/>
      </w:pPr>
      <w:r>
        <w:rPr>
          <w:rFonts w:ascii="Courier New" w:eastAsia="Courier New"/>
          <w:color w:val="797979"/>
        </w:rPr>
        <w:t>Filteration_Plotter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过滤实验数据可视化类 </w:t>
      </w:r>
      <w:r>
        <w:rPr>
          <w:rFonts w:ascii="Courier New" w:eastAsia="Courier New"/>
          <w:color w:val="797979"/>
        </w:rPr>
        <w:t>create_initial_fit_figure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创建初拟合图表 </w:t>
      </w:r>
      <w:r>
        <w:rPr>
          <w:rFonts w:ascii="Courier New" w:eastAsia="Courier New"/>
          <w:color w:val="797979"/>
        </w:rPr>
        <w:t>create_refit_figure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创建重新拟合图表 </w:t>
      </w:r>
      <w:r>
        <w:rPr>
          <w:rFonts w:ascii="Courier New" w:eastAsia="Courier New"/>
          <w:color w:val="797979"/>
        </w:rPr>
        <w:t>generate_comparison_figures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生成对比分析图 </w:t>
      </w:r>
      <w:r>
        <w:rPr>
          <w:rFonts w:ascii="Courier New" w:eastAsia="Courier New"/>
          <w:color w:val="797979"/>
        </w:rPr>
        <w:t>integrate_figures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合并所有图表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06" w:after="0"/>
        <w:ind w:left="1128" w:right="0" w:hanging="1009"/>
        <w:jc w:val="left"/>
      </w:pPr>
      <w:bookmarkStart w:name="1.1.3.4.5. fluid_flow_plotter.py:" w:id="31"/>
      <w:bookmarkEnd w:id="31"/>
      <w:r>
        <w:rPr>
          <w:b w:val="0"/>
        </w:rPr>
      </w:r>
      <w:r>
        <w:rPr>
          <w:color w:val="333333"/>
          <w:spacing w:val="-4"/>
        </w:rPr>
        <w:t>fluid_flow_plotter.py:</w:t>
      </w:r>
    </w:p>
    <w:p>
      <w:pPr>
        <w:pStyle w:val="BodyText"/>
        <w:spacing w:before="263"/>
      </w:pPr>
      <w:r>
        <w:rPr>
          <w:rFonts w:ascii="Courier New" w:eastAsia="Courier New"/>
          <w:color w:val="797979"/>
        </w:rPr>
        <w:t>Fluid_Flow_Plotter</w:t>
      </w:r>
      <w:r>
        <w:rPr>
          <w:rFonts w:ascii="Courier New" w:eastAsia="Courier New"/>
          <w:color w:val="797979"/>
          <w:spacing w:val="9"/>
        </w:rPr>
        <w:t> </w:t>
      </w:r>
      <w:r>
        <w:rPr>
          <w:color w:val="333333"/>
          <w:spacing w:val="-1"/>
        </w:rPr>
        <w:t>流体阻力数据可视化类</w:t>
      </w:r>
    </w:p>
    <w:p>
      <w:pPr>
        <w:pStyle w:val="BodyText"/>
        <w:spacing w:line="278" w:lineRule="auto" w:before="40"/>
        <w:ind w:right="2750"/>
      </w:pPr>
      <w:r>
        <w:rPr>
          <w:rFonts w:ascii="Courier New" w:eastAsia="Courier New"/>
          <w:color w:val="797979"/>
        </w:rPr>
        <w:t>plot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绘制雷诺数与阻力系数双对数拟合图 </w:t>
      </w:r>
      <w:r>
        <w:rPr>
          <w:rFonts w:ascii="Courier New" w:eastAsia="Courier New"/>
          <w:color w:val="797979"/>
        </w:rPr>
        <w:t>Centrifugal_Pump_Characteristics_Plotter</w:t>
      </w:r>
      <w:r>
        <w:rPr>
          <w:rFonts w:ascii="Courier New" w:eastAsia="Courier New"/>
          <w:color w:val="797979"/>
          <w:spacing w:val="-69"/>
        </w:rPr>
        <w:t> </w:t>
      </w:r>
      <w:r>
        <w:rPr>
          <w:color w:val="333333"/>
        </w:rPr>
        <w:t>离心泵特性曲线可视化类 </w:t>
      </w:r>
      <w:r>
        <w:rPr>
          <w:rFonts w:ascii="Courier New" w:eastAsia="Courier New"/>
          <w:color w:val="797979"/>
        </w:rPr>
        <w:t>PlotManager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绘图管理类，协调多个绘图任务</w:t>
      </w:r>
    </w:p>
    <w:p>
      <w:pPr>
        <w:spacing w:after="0" w:line="278" w:lineRule="auto"/>
        <w:sectPr>
          <w:pgSz w:w="11920" w:h="16860"/>
          <w:pgMar w:top="0" w:bottom="280" w:left="360" w:right="360"/>
        </w:sectPr>
      </w:pPr>
    </w:p>
    <w:p>
      <w:pPr>
        <w:pStyle w:val="BodyText"/>
        <w:spacing w:before="0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15740416" id="docshape35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07"/>
        <w:ind w:left="0"/>
      </w:pP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0" w:after="0"/>
        <w:ind w:left="1128" w:right="0" w:hanging="1009"/>
        <w:jc w:val="left"/>
      </w:pPr>
      <w:bookmarkStart w:name="1.1.3.4.6. heat_transfer_plotter.py:" w:id="32"/>
      <w:bookmarkEnd w:id="32"/>
      <w:r>
        <w:rPr>
          <w:b w:val="0"/>
        </w:rPr>
      </w:r>
      <w:r>
        <w:rPr>
          <w:color w:val="333333"/>
          <w:spacing w:val="-5"/>
        </w:rPr>
        <w:t>heat_transfer_plotter.py:</w:t>
      </w:r>
    </w:p>
    <w:p>
      <w:pPr>
        <w:pStyle w:val="BodyText"/>
        <w:spacing w:line="273" w:lineRule="auto" w:before="262"/>
        <w:ind w:right="5491"/>
      </w:pPr>
      <w:r>
        <w:rPr>
          <w:rFonts w:ascii="Courier New" w:eastAsia="Courier New"/>
          <w:color w:val="797979"/>
        </w:rPr>
        <w:t>Heat_Transfer_Plotter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传热实验数据可视化类 </w:t>
      </w:r>
      <w:r>
        <w:rPr>
          <w:rFonts w:ascii="Courier New" w:eastAsia="Courier New"/>
          <w:color w:val="797979"/>
        </w:rPr>
        <w:t>plot_fit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执行曲线拟合并绘制结果 </w:t>
      </w:r>
      <w:r>
        <w:rPr>
          <w:rFonts w:ascii="Courier New" w:eastAsia="Courier New"/>
          <w:color w:val="797979"/>
        </w:rPr>
        <w:t>generate_comparison_plot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生成传热性能对比图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05" w:after="0"/>
        <w:ind w:left="1128" w:right="0" w:hanging="1009"/>
        <w:jc w:val="left"/>
      </w:pPr>
      <w:bookmarkStart w:name="1.1.3.4.7. oxygen_desorption_plotter.py:" w:id="33"/>
      <w:bookmarkEnd w:id="33"/>
      <w:r>
        <w:rPr>
          <w:b w:val="0"/>
        </w:rPr>
      </w:r>
      <w:r>
        <w:rPr>
          <w:color w:val="333333"/>
          <w:spacing w:val="-6"/>
        </w:rPr>
        <w:t>oxygen_desorption_plotter.py:</w:t>
      </w:r>
    </w:p>
    <w:p>
      <w:pPr>
        <w:pStyle w:val="BodyText"/>
        <w:spacing w:line="273" w:lineRule="auto" w:before="248"/>
        <w:ind w:right="4877"/>
      </w:pPr>
      <w:r>
        <w:rPr>
          <w:rFonts w:ascii="Courier New" w:eastAsia="Courier New"/>
          <w:color w:val="797979"/>
        </w:rPr>
        <w:t>Packed_Tower_Plotter</w:t>
      </w:r>
      <w:r>
        <w:rPr>
          <w:rFonts w:ascii="Courier New" w:eastAsia="Courier New"/>
          <w:color w:val="797979"/>
          <w:spacing w:val="-69"/>
        </w:rPr>
        <w:t> </w:t>
      </w:r>
      <w:r>
        <w:rPr>
          <w:color w:val="333333"/>
        </w:rPr>
        <w:t>填料塔流体力学性能可视化类 </w:t>
      </w:r>
      <w:r>
        <w:rPr>
          <w:rFonts w:ascii="Courier New" w:eastAsia="Courier New"/>
          <w:color w:val="797979"/>
        </w:rPr>
        <w:t>plot_comparison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绘制干</w:t>
      </w:r>
      <w:r>
        <w:rPr>
          <w:rFonts w:ascii="Book Antiqua" w:eastAsia="Book Antiqua"/>
          <w:color w:val="333333"/>
        </w:rPr>
        <w:t>/</w:t>
      </w:r>
      <w:r>
        <w:rPr>
          <w:color w:val="333333"/>
        </w:rPr>
        <w:t>湿填料性能对比图 </w:t>
      </w:r>
      <w:r>
        <w:rPr>
          <w:rFonts w:ascii="Courier New" w:eastAsia="Courier New"/>
          <w:color w:val="797979"/>
        </w:rPr>
        <w:t>Oxygen_Desorption_Plotter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氧解吸实验数据可视化类 </w:t>
      </w:r>
      <w:r>
        <w:rPr>
          <w:rFonts w:ascii="Courier New" w:eastAsia="Courier New"/>
          <w:color w:val="797979"/>
        </w:rPr>
        <w:t>plot_correlation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绘制传质系数关联图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07" w:after="0"/>
        <w:ind w:left="1128" w:right="0" w:hanging="1009"/>
        <w:jc w:val="left"/>
      </w:pPr>
      <w:bookmarkStart w:name="1.1.3.4.8. init.py:" w:id="34"/>
      <w:bookmarkEnd w:id="34"/>
      <w:r>
        <w:rPr>
          <w:b w:val="0"/>
        </w:rPr>
      </w:r>
      <w:r>
        <w:rPr>
          <w:color w:val="333333"/>
          <w:spacing w:val="-2"/>
        </w:rPr>
        <w:t>init.py:</w:t>
      </w:r>
    </w:p>
    <w:p>
      <w:pPr>
        <w:pStyle w:val="BodyText"/>
        <w:spacing w:before="257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空文件，无函数或类需要说明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161" w:after="0"/>
        <w:ind w:left="938" w:right="0" w:hanging="819"/>
        <w:jc w:val="left"/>
        <w:rPr>
          <w:rFonts w:ascii="微软雅黑" w:eastAsia="微软雅黑"/>
        </w:rPr>
      </w:pPr>
      <w:bookmarkStart w:name="1.1.3.5. processors 文件夹" w:id="35"/>
      <w:bookmarkEnd w:id="35"/>
      <w:r>
        <w:rPr>
          <w:b w:val="0"/>
        </w:rPr>
      </w:r>
      <w:r>
        <w:rPr>
          <w:color w:val="333333"/>
          <w:spacing w:val="-6"/>
        </w:rPr>
        <w:t>processors</w:t>
      </w:r>
      <w:r>
        <w:rPr>
          <w:color w:val="333333"/>
          <w:spacing w:val="-18"/>
        </w:rPr>
        <w:t> </w:t>
      </w:r>
      <w:r>
        <w:rPr>
          <w:rFonts w:ascii="微软雅黑" w:eastAsia="微软雅黑"/>
          <w:color w:val="333333"/>
          <w:spacing w:val="-8"/>
        </w:rPr>
        <w:t>文件夹</w:t>
      </w:r>
    </w:p>
    <w:p>
      <w:pPr>
        <w:pStyle w:val="ListParagraph"/>
        <w:numPr>
          <w:ilvl w:val="4"/>
          <w:numId w:val="1"/>
        </w:numPr>
        <w:tabs>
          <w:tab w:pos="1128" w:val="left" w:leader="none"/>
        </w:tabs>
        <w:spacing w:line="240" w:lineRule="auto" w:before="174" w:after="0"/>
        <w:ind w:left="1128" w:right="0" w:hanging="1009"/>
        <w:jc w:val="left"/>
        <w:rPr>
          <w:b/>
          <w:sz w:val="23"/>
        </w:rPr>
      </w:pPr>
      <w:bookmarkStart w:name="1.1.3.5.1. distillation_experiment_proce" w:id="36"/>
      <w:bookmarkEnd w:id="36"/>
      <w:r>
        <w:rPr/>
      </w:r>
      <w:r>
        <w:rPr>
          <w:b/>
          <w:color w:val="333333"/>
          <w:spacing w:val="-6"/>
          <w:sz w:val="23"/>
        </w:rPr>
        <w:t>distillation_experiment_processor.py</w:t>
      </w:r>
    </w:p>
    <w:p>
      <w:pPr>
        <w:pStyle w:val="BodyText"/>
        <w:spacing w:line="268" w:lineRule="auto" w:before="262"/>
        <w:ind w:right="199"/>
      </w:pPr>
      <w:r>
        <w:rPr>
          <w:rFonts w:ascii="Courier New" w:eastAsia="Courier New"/>
          <w:color w:val="797979"/>
        </w:rPr>
        <w:t>Distillation_Experiment_Processor</w:t>
      </w:r>
      <w:r>
        <w:rPr>
          <w:rFonts w:ascii="Courier New" w:eastAsia="Courier New"/>
          <w:color w:val="797979"/>
          <w:spacing w:val="-13"/>
        </w:rPr>
        <w:t> </w:t>
      </w:r>
      <w:r>
        <w:rPr>
          <w:color w:val="333333"/>
        </w:rPr>
        <w:t>精馏实验流程处理器，自动化执行完整实验流程并管理结果</w:t>
      </w:r>
      <w:r>
        <w:rPr>
          <w:color w:val="333333"/>
          <w:spacing w:val="-6"/>
        </w:rPr>
        <w:t>文件</w:t>
      </w:r>
    </w:p>
    <w:p>
      <w:pPr>
        <w:pStyle w:val="BodyText"/>
        <w:spacing w:line="320" w:lineRule="exact" w:before="0"/>
      </w:pPr>
      <w:r>
        <w:rPr>
          <w:rFonts w:ascii="Courier New" w:eastAsia="Courier New"/>
          <w:color w:val="797979"/>
        </w:rPr>
        <w:t>_prepare_directory</w:t>
      </w:r>
      <w:r>
        <w:rPr>
          <w:rFonts w:ascii="Courier New" w:eastAsia="Courier New"/>
          <w:color w:val="797979"/>
          <w:spacing w:val="4"/>
        </w:rPr>
        <w:t> </w:t>
      </w:r>
      <w:r>
        <w:rPr>
          <w:color w:val="333333"/>
          <w:spacing w:val="-2"/>
        </w:rPr>
        <w:t>创建结构化输出目录</w:t>
      </w:r>
    </w:p>
    <w:p>
      <w:pPr>
        <w:pStyle w:val="BodyText"/>
        <w:spacing w:before="41"/>
      </w:pPr>
      <w:r>
        <w:rPr>
          <w:rFonts w:ascii="Courier New" w:eastAsia="Courier New"/>
          <w:color w:val="797979"/>
        </w:rPr>
        <w:t>process_experiment</w:t>
      </w:r>
      <w:r>
        <w:rPr>
          <w:rFonts w:ascii="Courier New" w:eastAsia="Courier New"/>
          <w:color w:val="797979"/>
          <w:spacing w:val="9"/>
        </w:rPr>
        <w:t> </w:t>
      </w:r>
      <w:r>
        <w:rPr>
          <w:color w:val="333333"/>
          <w:spacing w:val="-1"/>
        </w:rPr>
        <w:t>执行完整实验处理流程</w:t>
      </w:r>
    </w:p>
    <w:p>
      <w:pPr>
        <w:pStyle w:val="BodyText"/>
        <w:spacing w:before="55"/>
      </w:pPr>
      <w:r>
        <w:rPr>
          <w:rFonts w:ascii="Courier New" w:eastAsia="Courier New"/>
          <w:color w:val="797979"/>
        </w:rPr>
        <w:t>_save_text_results</w:t>
      </w:r>
      <w:r>
        <w:rPr>
          <w:rFonts w:ascii="Courier New" w:eastAsia="Courier New"/>
          <w:color w:val="797979"/>
          <w:spacing w:val="-1"/>
        </w:rPr>
        <w:t> </w:t>
      </w:r>
      <w:r>
        <w:rPr>
          <w:color w:val="333333"/>
          <w:spacing w:val="-2"/>
        </w:rPr>
        <w:t>保存文本计算结果</w:t>
      </w:r>
    </w:p>
    <w:p>
      <w:pPr>
        <w:pStyle w:val="BodyText"/>
        <w:spacing w:before="55"/>
      </w:pPr>
      <w:r>
        <w:rPr>
          <w:rFonts w:ascii="Courier New" w:eastAsia="Courier New"/>
          <w:color w:val="797979"/>
        </w:rPr>
        <w:t>_generate_plots</w:t>
      </w:r>
      <w:r>
        <w:rPr>
          <w:rFonts w:ascii="Courier New" w:eastAsia="Courier New"/>
          <w:color w:val="797979"/>
          <w:spacing w:val="-13"/>
        </w:rPr>
        <w:t> </w:t>
      </w:r>
      <w:r>
        <w:rPr>
          <w:color w:val="333333"/>
          <w:spacing w:val="-2"/>
        </w:rPr>
        <w:t>生成可视化图表</w:t>
      </w:r>
    </w:p>
    <w:p>
      <w:pPr>
        <w:pStyle w:val="BodyText"/>
        <w:spacing w:before="34"/>
      </w:pPr>
      <w:r>
        <w:rPr>
          <w:rFonts w:ascii="Courier New" w:eastAsia="Courier New"/>
          <w:color w:val="797979"/>
        </w:rPr>
        <w:t>_create_archive</w:t>
      </w:r>
      <w:r>
        <w:rPr>
          <w:rFonts w:ascii="Courier New" w:eastAsia="Courier New"/>
          <w:color w:val="797979"/>
          <w:spacing w:val="11"/>
        </w:rPr>
        <w:t> </w:t>
      </w:r>
      <w:r>
        <w:rPr>
          <w:color w:val="333333"/>
        </w:rPr>
        <w:t>创建</w:t>
      </w:r>
      <w:r>
        <w:rPr>
          <w:rFonts w:ascii="Book Antiqua" w:eastAsia="Book Antiqua"/>
          <w:color w:val="333333"/>
        </w:rPr>
        <w:t>ZIP</w:t>
      </w:r>
      <w:r>
        <w:rPr>
          <w:color w:val="333333"/>
          <w:spacing w:val="-3"/>
        </w:rPr>
        <w:t>打包文件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51" w:after="0"/>
        <w:ind w:left="1128" w:right="0" w:hanging="1009"/>
        <w:jc w:val="left"/>
      </w:pPr>
      <w:bookmarkStart w:name="1.1.3.5.2. drying_experiment_processor.p" w:id="37"/>
      <w:bookmarkEnd w:id="37"/>
      <w:r>
        <w:rPr>
          <w:b w:val="0"/>
        </w:rPr>
      </w:r>
      <w:r>
        <w:rPr>
          <w:color w:val="333333"/>
          <w:spacing w:val="-7"/>
        </w:rPr>
        <w:t>drying_experiment_processor.py</w:t>
      </w:r>
    </w:p>
    <w:p>
      <w:pPr>
        <w:pStyle w:val="BodyText"/>
        <w:spacing w:before="256"/>
        <w:rPr>
          <w:rFonts w:ascii="Book Antiqua" w:eastAsia="Book Antiqua"/>
        </w:rPr>
      </w:pPr>
      <w:r>
        <w:rPr>
          <w:rFonts w:ascii="Courier New" w:eastAsia="Courier New"/>
          <w:color w:val="797979"/>
        </w:rPr>
        <w:t>Drying_Experiment_Processor</w:t>
      </w:r>
      <w:r>
        <w:rPr>
          <w:rFonts w:ascii="Courier New" w:eastAsia="Courier New"/>
          <w:color w:val="797979"/>
          <w:spacing w:val="34"/>
        </w:rPr>
        <w:t>  </w:t>
      </w:r>
      <w:r>
        <w:rPr>
          <w:color w:val="333333"/>
        </w:rPr>
        <w:t>干燥实验数据处理类，继承自</w:t>
      </w:r>
      <w:r>
        <w:rPr>
          <w:rFonts w:ascii="Book Antiqua" w:eastAsia="Book Antiqua"/>
          <w:color w:val="333333"/>
          <w:spacing w:val="-2"/>
        </w:rPr>
        <w:t>Drying_Calculator</w:t>
      </w:r>
    </w:p>
    <w:p>
      <w:pPr>
        <w:pStyle w:val="BodyText"/>
        <w:spacing w:line="273" w:lineRule="auto" w:before="40"/>
        <w:ind w:right="6105"/>
      </w:pPr>
      <w:r>
        <w:rPr>
          <w:rFonts w:ascii="Courier New" w:eastAsia="Courier New"/>
          <w:color w:val="797979"/>
        </w:rPr>
        <w:t>process_experiment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处理整个干燥实验过程 </w:t>
      </w:r>
      <w:r>
        <w:rPr>
          <w:rFonts w:ascii="Courier New" w:eastAsia="Courier New"/>
          <w:color w:val="797979"/>
        </w:rPr>
        <w:t>get_results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获取完整的计算结果</w:t>
      </w:r>
      <w:r>
        <w:rPr>
          <w:color w:val="333333"/>
          <w:spacing w:val="80"/>
        </w:rPr>
        <w:t> </w:t>
      </w:r>
      <w:r>
        <w:rPr>
          <w:rFonts w:ascii="Courier New" w:eastAsia="Courier New"/>
          <w:color w:val="797979"/>
        </w:rPr>
        <w:t>get_plots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获取绘图结果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05" w:after="0"/>
        <w:ind w:left="1128" w:right="0" w:hanging="1009"/>
        <w:jc w:val="left"/>
      </w:pPr>
      <w:bookmarkStart w:name="1.1.3.5.3. extraction_experiment_process" w:id="38"/>
      <w:bookmarkEnd w:id="38"/>
      <w:r>
        <w:rPr>
          <w:b w:val="0"/>
        </w:rPr>
      </w:r>
      <w:r>
        <w:rPr>
          <w:color w:val="333333"/>
          <w:spacing w:val="-6"/>
        </w:rPr>
        <w:t>extraction_experiment_processor.py</w:t>
      </w:r>
    </w:p>
    <w:p>
      <w:pPr>
        <w:pStyle w:val="BodyText"/>
        <w:spacing w:line="273" w:lineRule="auto" w:before="262"/>
        <w:ind w:right="4782"/>
      </w:pPr>
      <w:r>
        <w:rPr>
          <w:rFonts w:ascii="Courier New" w:eastAsia="Courier New"/>
          <w:color w:val="797979"/>
        </w:rPr>
        <w:t>ExtractionExperimentProcessor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萃取实验数据处理类 </w:t>
      </w:r>
      <w:r>
        <w:rPr>
          <w:rFonts w:ascii="Courier New" w:eastAsia="Courier New"/>
          <w:color w:val="797979"/>
        </w:rPr>
        <w:t>validate_files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验证输入文件有效性</w:t>
      </w:r>
      <w:r>
        <w:rPr>
          <w:color w:val="333333"/>
          <w:spacing w:val="40"/>
        </w:rPr>
        <w:t> </w:t>
      </w:r>
      <w:r>
        <w:rPr>
          <w:rFonts w:ascii="Courier New" w:eastAsia="Courier New"/>
          <w:color w:val="797979"/>
        </w:rPr>
        <w:t>setup_components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初始化各处理组件</w:t>
      </w:r>
    </w:p>
    <w:p>
      <w:pPr>
        <w:pStyle w:val="BodyText"/>
        <w:spacing w:line="273" w:lineRule="auto" w:before="10"/>
        <w:ind w:right="6956"/>
      </w:pPr>
      <w:r>
        <w:rPr>
          <w:rFonts w:ascii="Courier New" w:eastAsia="Courier New"/>
          <w:color w:val="797979"/>
        </w:rPr>
        <w:t>process_data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执行完整数据处理流程 </w:t>
      </w:r>
      <w:r>
        <w:rPr>
          <w:rFonts w:ascii="Courier New" w:eastAsia="Courier New"/>
          <w:color w:val="797979"/>
        </w:rPr>
        <w:t>print_summary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输出处理结果摘要 </w:t>
      </w:r>
      <w:r>
        <w:rPr>
          <w:rFonts w:ascii="Courier New" w:eastAsia="Courier New"/>
          <w:color w:val="797979"/>
        </w:rPr>
        <w:t>run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主执行流程</w:t>
      </w:r>
    </w:p>
    <w:p>
      <w:pPr>
        <w:spacing w:after="0" w:line="273" w:lineRule="auto"/>
        <w:sectPr>
          <w:pgSz w:w="11920" w:h="16860"/>
          <w:pgMar w:top="0" w:bottom="280" w:left="360" w:right="360"/>
        </w:sectPr>
      </w:pPr>
    </w:p>
    <w:p>
      <w:pPr>
        <w:pStyle w:val="BodyText"/>
        <w:spacing w:before="0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15740928" id="docshape36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07"/>
        <w:ind w:left="0"/>
      </w:pP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0" w:after="0"/>
        <w:ind w:left="1128" w:right="0" w:hanging="1009"/>
        <w:jc w:val="left"/>
      </w:pPr>
      <w:bookmarkStart w:name="1.1.3.5.4. filteration_experiment_proces" w:id="39"/>
      <w:bookmarkEnd w:id="39"/>
      <w:r>
        <w:rPr>
          <w:b w:val="0"/>
        </w:rPr>
      </w:r>
      <w:r>
        <w:rPr>
          <w:color w:val="333333"/>
          <w:spacing w:val="-6"/>
        </w:rPr>
        <w:t>filteration_experiment_processor.py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Filteration_Experiment_Processor</w:t>
      </w:r>
      <w:r>
        <w:rPr>
          <w:rFonts w:ascii="Courier New" w:eastAsia="Courier New"/>
          <w:color w:val="797979"/>
          <w:spacing w:val="43"/>
        </w:rPr>
        <w:t> </w:t>
      </w:r>
      <w:r>
        <w:rPr>
          <w:color w:val="333333"/>
          <w:spacing w:val="-2"/>
        </w:rPr>
        <w:t>过滤实验数据处理类</w:t>
      </w:r>
    </w:p>
    <w:p>
      <w:pPr>
        <w:pStyle w:val="BodyText"/>
        <w:spacing w:before="56"/>
      </w:pPr>
      <w:r>
        <w:rPr>
          <w:rFonts w:ascii="Courier New" w:eastAsia="Courier New"/>
          <w:color w:val="797979"/>
        </w:rPr>
        <w:t>calculate</w:t>
      </w:r>
      <w:r>
        <w:rPr>
          <w:rFonts w:ascii="Courier New" w:eastAsia="Courier New"/>
          <w:color w:val="797979"/>
          <w:spacing w:val="-21"/>
        </w:rPr>
        <w:t> </w:t>
      </w:r>
      <w:r>
        <w:rPr>
          <w:color w:val="333333"/>
          <w:spacing w:val="-2"/>
        </w:rPr>
        <w:t>使用计算类处理数据</w:t>
      </w:r>
    </w:p>
    <w:p>
      <w:pPr>
        <w:pStyle w:val="BodyText"/>
        <w:spacing w:before="40"/>
      </w:pPr>
      <w:r>
        <w:rPr>
          <w:rFonts w:ascii="Courier New" w:eastAsia="Courier New"/>
          <w:color w:val="797979"/>
        </w:rPr>
        <w:t>store</w:t>
      </w:r>
      <w:r>
        <w:rPr>
          <w:rFonts w:ascii="Courier New" w:eastAsia="Courier New"/>
          <w:color w:val="797979"/>
          <w:spacing w:val="-36"/>
        </w:rPr>
        <w:t> </w:t>
      </w:r>
      <w:r>
        <w:rPr>
          <w:color w:val="333333"/>
          <w:spacing w:val="-2"/>
        </w:rPr>
        <w:t>存储处理后的数据</w:t>
      </w:r>
    </w:p>
    <w:p>
      <w:pPr>
        <w:pStyle w:val="BodyText"/>
        <w:spacing w:before="55"/>
      </w:pPr>
      <w:r>
        <w:rPr>
          <w:rFonts w:ascii="Courier New" w:eastAsia="Courier New"/>
          <w:color w:val="797979"/>
        </w:rPr>
        <w:t>plot</w:t>
      </w:r>
      <w:r>
        <w:rPr>
          <w:rFonts w:ascii="Courier New" w:eastAsia="Courier New"/>
          <w:color w:val="797979"/>
          <w:spacing w:val="-39"/>
        </w:rPr>
        <w:t> </w:t>
      </w:r>
      <w:r>
        <w:rPr>
          <w:color w:val="333333"/>
          <w:spacing w:val="-2"/>
        </w:rPr>
        <w:t>生成所有所需图形</w:t>
      </w:r>
    </w:p>
    <w:p>
      <w:pPr>
        <w:pStyle w:val="BodyText"/>
        <w:spacing w:before="40"/>
      </w:pPr>
      <w:r>
        <w:rPr>
          <w:rFonts w:ascii="Courier New" w:eastAsia="Courier New"/>
          <w:color w:val="797979"/>
        </w:rPr>
        <w:t>compress_results</w:t>
      </w:r>
      <w:r>
        <w:rPr>
          <w:rFonts w:ascii="Courier New" w:eastAsia="Courier New"/>
          <w:color w:val="797979"/>
          <w:spacing w:val="-6"/>
        </w:rPr>
        <w:t> </w:t>
      </w:r>
      <w:r>
        <w:rPr>
          <w:color w:val="333333"/>
          <w:spacing w:val="-2"/>
        </w:rPr>
        <w:t>压缩结果图像文件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50" w:after="0"/>
        <w:ind w:left="1128" w:right="0" w:hanging="1009"/>
        <w:jc w:val="left"/>
      </w:pPr>
      <w:bookmarkStart w:name="1.1.3.5.5. fluid_flow_experiment_process" w:id="40"/>
      <w:bookmarkEnd w:id="40"/>
      <w:r>
        <w:rPr>
          <w:b w:val="0"/>
        </w:rPr>
      </w:r>
      <w:r>
        <w:rPr>
          <w:color w:val="333333"/>
          <w:spacing w:val="-8"/>
        </w:rPr>
        <w:t>fluid_flow_experiment_processor.py</w:t>
      </w:r>
    </w:p>
    <w:p>
      <w:pPr>
        <w:pStyle w:val="BodyText"/>
        <w:spacing w:line="276" w:lineRule="auto" w:before="262"/>
        <w:ind w:right="3884"/>
      </w:pPr>
      <w:r>
        <w:rPr>
          <w:rFonts w:ascii="Courier New" w:eastAsia="Courier New"/>
          <w:color w:val="797979"/>
        </w:rPr>
        <w:t>Fluid_Flow_Expriment_Processor</w:t>
      </w:r>
      <w:r>
        <w:rPr>
          <w:rFonts w:ascii="Courier New" w:eastAsia="Courier New"/>
          <w:color w:val="797979"/>
          <w:spacing w:val="-69"/>
        </w:rPr>
        <w:t> </w:t>
      </w:r>
      <w:r>
        <w:rPr>
          <w:color w:val="333333"/>
        </w:rPr>
        <w:t>流体流动实验处理类 </w:t>
      </w:r>
      <w:r>
        <w:rPr>
          <w:rFonts w:ascii="Courier New" w:eastAsia="Courier New"/>
          <w:color w:val="797979"/>
        </w:rPr>
        <w:t>process_fluid_flow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处理流体阻力实验数据 </w:t>
      </w:r>
      <w:r>
        <w:rPr>
          <w:rFonts w:ascii="Courier New" w:eastAsia="Courier New"/>
          <w:color w:val="797979"/>
        </w:rPr>
        <w:t>process_pump_characteristics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处理离心泵特性实验数据 </w:t>
      </w:r>
      <w:r>
        <w:rPr>
          <w:rFonts w:ascii="Courier New" w:eastAsia="Courier New"/>
          <w:color w:val="797979"/>
        </w:rPr>
        <w:t>generate_all_plots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生成所有分析图表 </w:t>
      </w:r>
      <w:r>
        <w:rPr>
          <w:rFonts w:ascii="Courier New" w:eastAsia="Courier New"/>
          <w:color w:val="797979"/>
        </w:rPr>
        <w:t>get_fluid_flow_results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获取流体阻力实验结果 </w:t>
      </w:r>
      <w:r>
        <w:rPr>
          <w:rFonts w:ascii="Courier New" w:eastAsia="Courier New"/>
          <w:color w:val="797979"/>
        </w:rPr>
        <w:t>get_pump_characteristics_results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获取离心泵特性实验结果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180" w:after="0"/>
        <w:ind w:left="1128" w:right="0" w:hanging="1009"/>
        <w:jc w:val="left"/>
      </w:pPr>
      <w:bookmarkStart w:name="1.1.3.5.6. heat_transfer_experiment_proc" w:id="41"/>
      <w:bookmarkEnd w:id="41"/>
      <w:r>
        <w:rPr>
          <w:b w:val="0"/>
        </w:rPr>
      </w:r>
      <w:r>
        <w:rPr>
          <w:color w:val="333333"/>
          <w:spacing w:val="-8"/>
        </w:rPr>
        <w:t>heat_transfer_experiment_processor.py</w:t>
      </w:r>
    </w:p>
    <w:p>
      <w:pPr>
        <w:pStyle w:val="BodyText"/>
        <w:spacing w:before="262"/>
      </w:pPr>
      <w:r>
        <w:rPr>
          <w:rFonts w:ascii="Courier New" w:eastAsia="Courier New"/>
          <w:color w:val="797979"/>
        </w:rPr>
        <w:t>Heat_Transfer_Experiment_Processor</w:t>
      </w:r>
      <w:r>
        <w:rPr>
          <w:rFonts w:ascii="Courier New" w:eastAsia="Courier New"/>
          <w:color w:val="797979"/>
          <w:spacing w:val="48"/>
        </w:rPr>
        <w:t> </w:t>
      </w:r>
      <w:r>
        <w:rPr>
          <w:color w:val="333333"/>
          <w:spacing w:val="-2"/>
        </w:rPr>
        <w:t>传热实验数据处理类</w:t>
      </w:r>
    </w:p>
    <w:p>
      <w:pPr>
        <w:pStyle w:val="BodyText"/>
        <w:spacing w:line="273" w:lineRule="auto" w:before="55"/>
        <w:ind w:right="7854"/>
      </w:pPr>
      <w:r>
        <w:rPr>
          <w:rFonts w:ascii="Courier New" w:eastAsia="Courier New"/>
          <w:color w:val="797979"/>
        </w:rPr>
        <w:t>calculate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处理传热实验数据 </w:t>
      </w:r>
      <w:r>
        <w:rPr>
          <w:rFonts w:ascii="Courier New" w:eastAsia="Courier New"/>
          <w:color w:val="797979"/>
        </w:rPr>
        <w:t>store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存储处理后的数据</w:t>
      </w:r>
      <w:r>
        <w:rPr>
          <w:color w:val="333333"/>
          <w:spacing w:val="80"/>
        </w:rPr>
        <w:t> </w:t>
      </w:r>
      <w:r>
        <w:rPr>
          <w:rFonts w:ascii="Courier New" w:eastAsia="Courier New"/>
          <w:color w:val="797979"/>
        </w:rPr>
        <w:t>plot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生成所有图形</w:t>
      </w:r>
    </w:p>
    <w:p>
      <w:pPr>
        <w:pStyle w:val="BodyText"/>
        <w:spacing w:before="10"/>
      </w:pPr>
      <w:r>
        <w:rPr>
          <w:rFonts w:ascii="Courier New" w:eastAsia="Courier New"/>
          <w:color w:val="797979"/>
        </w:rPr>
        <w:t>compress_results</w:t>
      </w:r>
      <w:r>
        <w:rPr>
          <w:rFonts w:ascii="Courier New" w:eastAsia="Courier New"/>
          <w:color w:val="797979"/>
          <w:spacing w:val="-15"/>
        </w:rPr>
        <w:t> </w:t>
      </w:r>
      <w:r>
        <w:rPr>
          <w:color w:val="333333"/>
          <w:spacing w:val="-2"/>
        </w:rPr>
        <w:t>压缩结果文件</w:t>
      </w:r>
    </w:p>
    <w:p>
      <w:pPr>
        <w:pStyle w:val="BodyText"/>
        <w:spacing w:before="40"/>
      </w:pPr>
      <w:r>
        <w:rPr>
          <w:rFonts w:ascii="Courier New" w:eastAsia="Courier New"/>
          <w:color w:val="797979"/>
        </w:rPr>
        <w:t>fit_data_summary</w:t>
      </w:r>
      <w:r>
        <w:rPr>
          <w:rFonts w:ascii="Courier New" w:eastAsia="Courier New"/>
          <w:color w:val="797979"/>
          <w:spacing w:val="3"/>
        </w:rPr>
        <w:t> </w:t>
      </w:r>
      <w:r>
        <w:rPr>
          <w:color w:val="333333"/>
          <w:spacing w:val="-1"/>
        </w:rPr>
        <w:t>生成实验拟合数据报告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50" w:after="0"/>
        <w:ind w:left="1128" w:right="0" w:hanging="1009"/>
        <w:jc w:val="left"/>
      </w:pPr>
      <w:bookmarkStart w:name="1.1.3.5.7. oxygen_desorption_experiment_" w:id="42"/>
      <w:bookmarkEnd w:id="42"/>
      <w:r>
        <w:rPr>
          <w:b w:val="0"/>
        </w:rPr>
      </w:r>
      <w:r>
        <w:rPr>
          <w:color w:val="333333"/>
          <w:spacing w:val="-8"/>
        </w:rPr>
        <w:t>oxygen_desorption_experiment_processor.py</w:t>
      </w:r>
    </w:p>
    <w:p>
      <w:pPr>
        <w:pStyle w:val="BodyText"/>
        <w:spacing w:line="278" w:lineRule="auto" w:before="248"/>
        <w:ind w:right="3742"/>
      </w:pPr>
      <w:r>
        <w:rPr>
          <w:rFonts w:ascii="Courier New" w:eastAsia="Courier New"/>
          <w:color w:val="797979"/>
        </w:rPr>
        <w:t>Result_Compressor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结果文件压缩工具类 </w:t>
      </w:r>
      <w:r>
        <w:rPr>
          <w:rFonts w:ascii="Courier New" w:eastAsia="Courier New"/>
          <w:color w:val="797979"/>
        </w:rPr>
        <w:t>Oxygen_Desorption_Experiment_Processor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氧解吸实验处理类 </w:t>
      </w:r>
      <w:r>
        <w:rPr>
          <w:rFonts w:ascii="Courier New" w:eastAsia="Courier New"/>
          <w:color w:val="797979"/>
        </w:rPr>
        <w:t>run_all_calculations</w:t>
      </w:r>
      <w:r>
        <w:rPr>
          <w:rFonts w:ascii="Courier New" w:eastAsia="Courier New"/>
          <w:color w:val="797979"/>
          <w:spacing w:val="-69"/>
        </w:rPr>
        <w:t> </w:t>
      </w:r>
      <w:r>
        <w:rPr>
          <w:color w:val="333333"/>
        </w:rPr>
        <w:t>执行完整计算流程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184" w:after="0"/>
        <w:ind w:left="1128" w:right="0" w:hanging="1009"/>
        <w:jc w:val="left"/>
      </w:pPr>
      <w:bookmarkStart w:name="1.1.3.5.8. init.py" w:id="43"/>
      <w:bookmarkEnd w:id="43"/>
      <w:r>
        <w:rPr>
          <w:b w:val="0"/>
        </w:rPr>
      </w:r>
      <w:r>
        <w:rPr>
          <w:color w:val="333333"/>
          <w:spacing w:val="-2"/>
        </w:rPr>
        <w:t>init.py</w:t>
      </w:r>
    </w:p>
    <w:p>
      <w:pPr>
        <w:pStyle w:val="BodyText"/>
        <w:spacing w:before="257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空文件，无函数或类需要说明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161" w:after="0"/>
        <w:ind w:left="938" w:right="0" w:hanging="819"/>
        <w:jc w:val="left"/>
        <w:rPr>
          <w:rFonts w:ascii="微软雅黑" w:eastAsia="微软雅黑"/>
        </w:rPr>
      </w:pPr>
      <w:bookmarkStart w:name="1.1.3.6. common_widgets 文件夹" w:id="44"/>
      <w:bookmarkEnd w:id="44"/>
      <w:r>
        <w:rPr>
          <w:b w:val="0"/>
        </w:rPr>
      </w:r>
      <w:r>
        <w:rPr>
          <w:color w:val="333333"/>
          <w:w w:val="90"/>
        </w:rPr>
        <w:t>common_widgets</w:t>
      </w:r>
      <w:r>
        <w:rPr>
          <w:color w:val="333333"/>
          <w:spacing w:val="63"/>
        </w:rPr>
        <w:t> </w:t>
      </w:r>
      <w:r>
        <w:rPr>
          <w:rFonts w:ascii="微软雅黑" w:eastAsia="微软雅黑"/>
          <w:color w:val="333333"/>
          <w:spacing w:val="-4"/>
          <w:w w:val="90"/>
        </w:rPr>
        <w:t>文件夹</w:t>
      </w:r>
    </w:p>
    <w:p>
      <w:pPr>
        <w:pStyle w:val="ListParagraph"/>
        <w:numPr>
          <w:ilvl w:val="4"/>
          <w:numId w:val="1"/>
        </w:numPr>
        <w:tabs>
          <w:tab w:pos="1128" w:val="left" w:leader="none"/>
        </w:tabs>
        <w:spacing w:line="240" w:lineRule="auto" w:before="175" w:after="0"/>
        <w:ind w:left="1128" w:right="0" w:hanging="1009"/>
        <w:jc w:val="left"/>
        <w:rPr>
          <w:b/>
          <w:sz w:val="23"/>
        </w:rPr>
      </w:pPr>
      <w:bookmarkStart w:name="1.1.3.6.1. plot_widget.py" w:id="45"/>
      <w:bookmarkEnd w:id="45"/>
      <w:r>
        <w:rPr/>
      </w:r>
      <w:r>
        <w:rPr>
          <w:b/>
          <w:color w:val="333333"/>
          <w:spacing w:val="-2"/>
          <w:sz w:val="23"/>
        </w:rPr>
        <w:t>plot_widget.py</w:t>
      </w:r>
    </w:p>
    <w:p>
      <w:pPr>
        <w:pStyle w:val="BodyText"/>
        <w:spacing w:before="256"/>
      </w:pPr>
      <w:r>
        <w:rPr>
          <w:rFonts w:ascii="Courier New" w:eastAsia="Courier New"/>
          <w:color w:val="797979"/>
        </w:rPr>
        <w:t>PlotWidget</w:t>
      </w:r>
      <w:r>
        <w:rPr>
          <w:color w:val="333333"/>
        </w:rPr>
        <w:t>类：基于</w:t>
      </w:r>
      <w:r>
        <w:rPr>
          <w:rFonts w:ascii="Book Antiqua" w:eastAsia="Book Antiqua"/>
          <w:color w:val="333333"/>
        </w:rPr>
        <w:t>Matplotlib</w:t>
      </w:r>
      <w:r>
        <w:rPr>
          <w:color w:val="333333"/>
        </w:rPr>
        <w:t>的</w:t>
      </w:r>
      <w:r>
        <w:rPr>
          <w:rFonts w:ascii="Book Antiqua" w:eastAsia="Book Antiqua"/>
          <w:color w:val="333333"/>
        </w:rPr>
        <w:t>Tkinter</w:t>
      </w:r>
      <w:r>
        <w:rPr>
          <w:color w:val="333333"/>
          <w:spacing w:val="-1"/>
        </w:rPr>
        <w:t>绘图控件，支持折线图、散点图和图像显示，带分页功能。</w:t>
      </w:r>
    </w:p>
    <w:p>
      <w:pPr>
        <w:pStyle w:val="BodyText"/>
        <w:spacing w:line="420" w:lineRule="auto" w:before="265"/>
        <w:ind w:right="3752"/>
      </w:pPr>
      <w:r>
        <w:rPr>
          <w:rFonts w:ascii="Courier New" w:eastAsia="Courier New"/>
          <w:color w:val="797979"/>
          <w:spacing w:val="-2"/>
        </w:rPr>
        <w:t>_set_plot_style</w:t>
      </w:r>
      <w:r>
        <w:rPr>
          <w:color w:val="333333"/>
          <w:spacing w:val="-2"/>
        </w:rPr>
        <w:t>函数：配置图表样式（隐藏刻度线并保留边框）</w:t>
      </w:r>
      <w:r>
        <w:rPr>
          <w:color w:val="333333"/>
          <w:spacing w:val="-2"/>
        </w:rPr>
        <w:t>。</w:t>
      </w:r>
      <w:r>
        <w:rPr>
          <w:color w:val="333333"/>
          <w:spacing w:val="40"/>
        </w:rPr>
        <w:t> </w:t>
      </w:r>
      <w:r>
        <w:rPr>
          <w:rFonts w:ascii="Courier New" w:eastAsia="Courier New"/>
          <w:color w:val="797979"/>
          <w:spacing w:val="-2"/>
        </w:rPr>
        <w:t>clear</w:t>
      </w:r>
      <w:r>
        <w:rPr>
          <w:color w:val="333333"/>
          <w:spacing w:val="-2"/>
        </w:rPr>
        <w:t>函数：清除当前图表内容。</w:t>
      </w:r>
    </w:p>
    <w:p>
      <w:pPr>
        <w:pStyle w:val="BodyText"/>
        <w:spacing w:before="13"/>
      </w:pPr>
      <w:r>
        <w:rPr>
          <w:rFonts w:ascii="Courier New" w:eastAsia="Courier New"/>
          <w:color w:val="797979"/>
        </w:rPr>
        <w:t>plot</w:t>
      </w:r>
      <w:r>
        <w:rPr>
          <w:color w:val="333333"/>
          <w:spacing w:val="-2"/>
        </w:rPr>
        <w:t>函数：绘制折线图。</w:t>
      </w:r>
    </w:p>
    <w:p>
      <w:pPr>
        <w:spacing w:after="0"/>
        <w:sectPr>
          <w:pgSz w:w="11920" w:h="16860"/>
          <w:pgMar w:top="0" w:bottom="280" w:left="360" w:right="360"/>
        </w:sectPr>
      </w:pPr>
    </w:p>
    <w:p>
      <w:pPr>
        <w:pStyle w:val="BodyText"/>
        <w:spacing w:before="102"/>
      </w:pPr>
      <w:r>
        <w:rPr>
          <w:rFonts w:ascii="Courier New" w:eastAsia="Courier New"/>
          <w:color w:val="797979"/>
        </w:rPr>
        <w:t>scatter</w:t>
      </w:r>
      <w:r>
        <w:rPr>
          <w:color w:val="333333"/>
          <w:spacing w:val="-2"/>
        </w:rPr>
        <w:t>函数：绘制散点图。</w:t>
      </w:r>
    </w:p>
    <w:p>
      <w:pPr>
        <w:pStyle w:val="BodyText"/>
        <w:spacing w:line="424" w:lineRule="auto" w:before="265"/>
        <w:ind w:right="3657"/>
      </w:pPr>
      <w:r>
        <w:rPr>
          <w:rFonts w:ascii="Courier New" w:eastAsia="Courier New"/>
          <w:color w:val="797979"/>
          <w:spacing w:val="-2"/>
        </w:rPr>
        <w:t>_adjust_plot_limits</w:t>
      </w:r>
      <w:r>
        <w:rPr>
          <w:color w:val="333333"/>
          <w:spacing w:val="-2"/>
        </w:rPr>
        <w:t>函数：自动调整坐标范围使图形填满绘图区。</w:t>
      </w:r>
      <w:r>
        <w:rPr>
          <w:color w:val="333333"/>
          <w:spacing w:val="80"/>
        </w:rPr>
        <w:t> </w:t>
      </w:r>
      <w:r>
        <w:rPr>
          <w:rFonts w:ascii="Courier New" w:eastAsia="Courier New"/>
          <w:color w:val="797979"/>
          <w:spacing w:val="-2"/>
        </w:rPr>
        <w:t>show_current_image</w:t>
      </w:r>
      <w:r>
        <w:rPr>
          <w:color w:val="333333"/>
          <w:spacing w:val="-2"/>
        </w:rPr>
        <w:t>函数：显示当前图像（填满整个绘图区）。</w:t>
      </w:r>
      <w:r>
        <w:rPr>
          <w:color w:val="333333"/>
          <w:spacing w:val="80"/>
        </w:rPr>
        <w:t> </w:t>
      </w:r>
      <w:r>
        <w:rPr>
          <w:rFonts w:ascii="Courier New" w:eastAsia="Courier New"/>
          <w:color w:val="797979"/>
          <w:spacing w:val="-2"/>
        </w:rPr>
        <w:t>resize_image</w:t>
      </w:r>
      <w:r>
        <w:rPr>
          <w:color w:val="333333"/>
          <w:spacing w:val="-2"/>
        </w:rPr>
        <w:t>函数：响应窗口大小变化重新绘制图像。</w:t>
      </w:r>
    </w:p>
    <w:p>
      <w:pPr>
        <w:pStyle w:val="BodyText"/>
        <w:spacing w:line="420" w:lineRule="auto" w:before="7"/>
        <w:ind w:right="3940"/>
      </w:pPr>
      <w:r>
        <w:rPr>
          <w:rFonts w:ascii="Courier New" w:eastAsia="Courier New"/>
          <w:color w:val="797979"/>
          <w:spacing w:val="-2"/>
        </w:rPr>
        <w:t>_create_pagination_controls</w:t>
      </w:r>
      <w:r>
        <w:rPr>
          <w:color w:val="333333"/>
          <w:spacing w:val="-2"/>
        </w:rPr>
        <w:t>函数：创建居中分页控制组件。</w:t>
      </w:r>
      <w:r>
        <w:rPr>
          <w:color w:val="333333"/>
          <w:spacing w:val="40"/>
        </w:rPr>
        <w:t> </w:t>
      </w:r>
      <w:r>
        <w:rPr>
          <w:rFonts w:ascii="Courier New" w:eastAsia="Courier New"/>
          <w:color w:val="797979"/>
          <w:spacing w:val="-2"/>
        </w:rPr>
        <w:t>set_images_paths</w:t>
      </w:r>
      <w:r>
        <w:rPr>
          <w:color w:val="333333"/>
          <w:spacing w:val="-2"/>
        </w:rPr>
        <w:t>函数：设置图像路径列表并显示第一张图。</w:t>
      </w:r>
    </w:p>
    <w:p>
      <w:pPr>
        <w:pStyle w:val="BodyText"/>
        <w:spacing w:line="420" w:lineRule="auto" w:before="13"/>
        <w:ind w:right="4555"/>
      </w:pPr>
      <w:r>
        <w:rPr>
          <w:rFonts w:ascii="Courier New" w:eastAsia="Courier New"/>
          <w:color w:val="797979"/>
          <w:spacing w:val="-2"/>
        </w:rPr>
        <w:t>_update_page_controls</w:t>
      </w:r>
      <w:r>
        <w:rPr>
          <w:color w:val="333333"/>
          <w:spacing w:val="-2"/>
        </w:rPr>
        <w:t>函数：更新分页控制组件的状态。</w:t>
      </w:r>
      <w:r>
        <w:rPr>
          <w:color w:val="333333"/>
          <w:spacing w:val="40"/>
        </w:rPr>
        <w:t> </w:t>
      </w:r>
      <w:r>
        <w:rPr>
          <w:rFonts w:ascii="Courier New" w:eastAsia="Courier New"/>
          <w:color w:val="797979"/>
          <w:spacing w:val="-2"/>
        </w:rPr>
        <w:t>prev_page</w:t>
      </w:r>
      <w:r>
        <w:rPr>
          <w:color w:val="333333"/>
          <w:spacing w:val="-2"/>
        </w:rPr>
        <w:t>函数：切换到上一页图像。</w:t>
      </w:r>
    </w:p>
    <w:p>
      <w:pPr>
        <w:pStyle w:val="BodyText"/>
        <w:spacing w:before="13"/>
      </w:pPr>
      <w:r>
        <w:rPr>
          <w:rFonts w:ascii="Courier New" w:eastAsia="Courier New"/>
          <w:color w:val="797979"/>
        </w:rPr>
        <w:t>next_page</w:t>
      </w:r>
      <w:r>
        <w:rPr>
          <w:color w:val="333333"/>
          <w:spacing w:val="-1"/>
        </w:rPr>
        <w:t>函数：切换到下一页图像。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35" w:after="0"/>
        <w:ind w:left="1128" w:right="0" w:hanging="1009"/>
        <w:jc w:val="left"/>
      </w:pPr>
      <w:bookmarkStart w:name="1.1.3.6.2. string_entries_widget.py" w:id="46"/>
      <w:bookmarkEnd w:id="46"/>
      <w:r>
        <w:rPr>
          <w:b w:val="0"/>
        </w:rPr>
      </w:r>
      <w:r>
        <w:rPr>
          <w:color w:val="333333"/>
          <w:spacing w:val="-6"/>
        </w:rPr>
        <w:t>string_entries_widget.py</w:t>
      </w:r>
    </w:p>
    <w:p>
      <w:pPr>
        <w:pStyle w:val="BodyText"/>
        <w:spacing w:line="429" w:lineRule="auto" w:before="262"/>
        <w:ind w:right="2003"/>
      </w:pPr>
      <w:r>
        <w:rPr>
          <w:rFonts w:ascii="Courier New" w:eastAsia="Courier New"/>
          <w:color w:val="797979"/>
          <w:spacing w:val="-2"/>
        </w:rPr>
        <w:t>StringEntriesWidget</w:t>
      </w:r>
      <w:r>
        <w:rPr>
          <w:color w:val="333333"/>
          <w:spacing w:val="-2"/>
        </w:rPr>
        <w:t>类：统一输入框宽度的输入组件，支持验证和参数变更事件。</w:t>
      </w:r>
      <w:r>
        <w:rPr>
          <w:color w:val="333333"/>
          <w:spacing w:val="80"/>
          <w:w w:val="150"/>
        </w:rPr>
        <w:t> </w:t>
      </w:r>
      <w:r>
        <w:rPr>
          <w:rFonts w:ascii="Courier New" w:eastAsia="Courier New"/>
          <w:color w:val="797979"/>
          <w:spacing w:val="-2"/>
        </w:rPr>
        <w:t>update_entries</w:t>
      </w:r>
      <w:r>
        <w:rPr>
          <w:color w:val="333333"/>
          <w:spacing w:val="-2"/>
        </w:rPr>
        <w:t>函数：根据配置更新输入框布局和验证规则。</w:t>
      </w:r>
    </w:p>
    <w:p>
      <w:pPr>
        <w:pStyle w:val="BodyText"/>
        <w:spacing w:line="420" w:lineRule="auto" w:before="1"/>
        <w:ind w:right="4933"/>
      </w:pPr>
      <w:r>
        <w:rPr>
          <w:rFonts w:ascii="Courier New" w:eastAsia="Courier New"/>
          <w:color w:val="797979"/>
          <w:spacing w:val="-2"/>
        </w:rPr>
        <w:t>_validate_input</w:t>
      </w:r>
      <w:r>
        <w:rPr>
          <w:color w:val="333333"/>
          <w:spacing w:val="-2"/>
        </w:rPr>
        <w:t>函数：使用正则表达式验证输入内容。 </w:t>
      </w:r>
      <w:r>
        <w:rPr>
          <w:rFonts w:ascii="Courier New" w:eastAsia="Courier New"/>
          <w:color w:val="797979"/>
          <w:spacing w:val="-2"/>
        </w:rPr>
        <w:t>get_values</w:t>
      </w:r>
      <w:r>
        <w:rPr>
          <w:color w:val="333333"/>
          <w:spacing w:val="-2"/>
        </w:rPr>
        <w:t>函数：获取所有输入框的值。</w:t>
      </w:r>
    </w:p>
    <w:p>
      <w:pPr>
        <w:pStyle w:val="BodyText"/>
        <w:spacing w:line="420" w:lineRule="auto" w:before="13"/>
        <w:ind w:right="6587"/>
      </w:pPr>
      <w:r>
        <w:rPr>
          <w:rFonts w:ascii="Courier New" w:eastAsia="Courier New"/>
          <w:color w:val="797979"/>
          <w:spacing w:val="-2"/>
        </w:rPr>
        <w:t>set_values</w:t>
      </w:r>
      <w:r>
        <w:rPr>
          <w:color w:val="333333"/>
          <w:spacing w:val="-2"/>
        </w:rPr>
        <w:t>函数：批量设置输入框的值。 </w:t>
      </w:r>
      <w:r>
        <w:rPr>
          <w:rFonts w:ascii="Courier New" w:eastAsia="Courier New"/>
          <w:color w:val="797979"/>
          <w:spacing w:val="-2"/>
        </w:rPr>
        <w:t>clear</w:t>
      </w:r>
      <w:r>
        <w:rPr>
          <w:color w:val="333333"/>
          <w:spacing w:val="-2"/>
        </w:rPr>
        <w:t>函数：清空所有输入框。</w:t>
      </w:r>
    </w:p>
    <w:p>
      <w:pPr>
        <w:pStyle w:val="BodyText"/>
        <w:spacing w:before="13"/>
      </w:pPr>
      <w:r>
        <w:rPr>
          <w:rFonts w:ascii="Courier New" w:eastAsia="Courier New"/>
          <w:color w:val="797979"/>
        </w:rPr>
        <w:t>validate_all</w:t>
      </w:r>
      <w:r>
        <w:rPr>
          <w:color w:val="333333"/>
          <w:spacing w:val="-1"/>
        </w:rPr>
        <w:t>函数：验证所有输入框内容是否符合规则。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35" w:after="0"/>
        <w:ind w:left="1128" w:right="0" w:hanging="1009"/>
        <w:jc w:val="left"/>
      </w:pPr>
      <w:bookmarkStart w:name="1.1.3.6.3. table_widget.py" w:id="47"/>
      <w:bookmarkEnd w:id="47"/>
      <w:r>
        <w:rPr>
          <w:b w:val="0"/>
        </w:rPr>
      </w:r>
      <w:r>
        <w:rPr>
          <w:color w:val="333333"/>
          <w:spacing w:val="-2"/>
        </w:rPr>
        <w:t>table_widget.py</w:t>
      </w:r>
    </w:p>
    <w:p>
      <w:pPr>
        <w:pStyle w:val="BodyText"/>
        <w:spacing w:before="263"/>
      </w:pPr>
      <w:r>
        <w:rPr>
          <w:rFonts w:ascii="Courier New" w:eastAsia="Courier New"/>
          <w:color w:val="797979"/>
        </w:rPr>
        <w:t>TableWidget</w:t>
      </w:r>
      <w:r>
        <w:rPr>
          <w:color w:val="333333"/>
          <w:spacing w:val="-1"/>
        </w:rPr>
        <w:t>类：通用表格数据显示组件，支持动态列配置和多线程安全操作。</w:t>
      </w:r>
    </w:p>
    <w:p>
      <w:pPr>
        <w:pStyle w:val="BodyText"/>
        <w:spacing w:before="265"/>
      </w:pPr>
      <w:r>
        <w:rPr>
          <w:rFonts w:ascii="Courier New" w:eastAsia="Courier New"/>
          <w:color w:val="797979"/>
        </w:rPr>
        <w:t>_create_table</w:t>
      </w:r>
      <w:r>
        <w:rPr>
          <w:color w:val="333333"/>
          <w:spacing w:val="-1"/>
        </w:rPr>
        <w:t>函数：初始化表格核心组件和列配置。</w:t>
      </w:r>
    </w:p>
    <w:p>
      <w:pPr>
        <w:pStyle w:val="BodyText"/>
        <w:spacing w:line="420" w:lineRule="auto" w:before="265"/>
        <w:ind w:right="4886"/>
      </w:pPr>
      <w:r>
        <w:rPr>
          <w:rFonts w:ascii="Courier New" w:eastAsia="Courier New"/>
          <w:color w:val="797979"/>
          <w:spacing w:val="-2"/>
        </w:rPr>
        <w:t>_create_scrollbar</w:t>
      </w:r>
      <w:r>
        <w:rPr>
          <w:color w:val="333333"/>
          <w:spacing w:val="-2"/>
        </w:rPr>
        <w:t>函数：构建表格的垂直滚动条系统。 </w:t>
      </w:r>
      <w:r>
        <w:rPr>
          <w:rFonts w:ascii="Courier New" w:eastAsia="Courier New"/>
          <w:color w:val="797979"/>
          <w:spacing w:val="-2"/>
        </w:rPr>
        <w:t>update_columns</w:t>
      </w:r>
      <w:r>
        <w:rPr>
          <w:color w:val="333333"/>
          <w:spacing w:val="-2"/>
        </w:rPr>
        <w:t>函数：动态更新表格列配置。</w:t>
      </w:r>
    </w:p>
    <w:p>
      <w:pPr>
        <w:pStyle w:val="BodyText"/>
        <w:spacing w:line="420" w:lineRule="auto" w:before="13"/>
        <w:ind w:right="4980"/>
      </w:pPr>
      <w:r>
        <w:rPr>
          <w:rFonts w:ascii="Courier New" w:eastAsia="Courier New"/>
          <w:color w:val="797979"/>
          <w:spacing w:val="-2"/>
        </w:rPr>
        <w:t>append</w:t>
      </w:r>
      <w:r>
        <w:rPr>
          <w:color w:val="333333"/>
          <w:spacing w:val="-2"/>
        </w:rPr>
        <w:t>函数：添加数据行并支持自动滚动。 </w:t>
      </w:r>
      <w:r>
        <w:rPr>
          <w:rFonts w:ascii="Courier New" w:eastAsia="Courier New"/>
          <w:color w:val="797979"/>
          <w:spacing w:val="-2"/>
        </w:rPr>
        <w:t>append_thread_safe</w:t>
      </w:r>
      <w:r>
        <w:rPr>
          <w:color w:val="333333"/>
          <w:spacing w:val="-2"/>
        </w:rPr>
        <w:t>函数：线程安全方式添加数据行。</w:t>
      </w:r>
    </w:p>
    <w:p>
      <w:pPr>
        <w:pStyle w:val="BodyText"/>
        <w:spacing w:before="13"/>
      </w:pPr>
      <w:r>
        <w:rPr>
          <w:rFonts w:ascii="Courier New" w:eastAsia="Courier New"/>
          <w:color w:val="797979"/>
        </w:rPr>
        <w:t>_process_buffer</w:t>
      </w:r>
      <w:r>
        <w:rPr>
          <w:color w:val="333333"/>
          <w:spacing w:val="-1"/>
        </w:rPr>
        <w:t>函数：处理缓冲区中的待添加数据。</w:t>
      </w:r>
    </w:p>
    <w:p>
      <w:pPr>
        <w:spacing w:after="0"/>
        <w:sectPr>
          <w:pgSz w:w="11920" w:h="16860"/>
          <w:pgMar w:top="820" w:bottom="280" w:left="360" w:right="360"/>
        </w:sectPr>
      </w:pPr>
    </w:p>
    <w:p>
      <w:pPr>
        <w:pStyle w:val="BodyText"/>
        <w:spacing w:line="424" w:lineRule="auto" w:before="102"/>
        <w:ind w:right="6020"/>
      </w:pPr>
      <w:r>
        <w:rPr>
          <w:rFonts w:ascii="Courier New" w:eastAsia="Courier New"/>
          <w:color w:val="797979"/>
          <w:spacing w:val="-2"/>
        </w:rPr>
        <w:t>clear</w:t>
      </w:r>
      <w:r>
        <w:rPr>
          <w:color w:val="333333"/>
          <w:spacing w:val="-2"/>
        </w:rPr>
        <w:t>函数：清空表格所有数据。 </w:t>
      </w:r>
      <w:r>
        <w:rPr>
          <w:rFonts w:ascii="Courier New" w:eastAsia="Courier New"/>
          <w:color w:val="797979"/>
          <w:spacing w:val="-2"/>
        </w:rPr>
        <w:t>set_cell_value</w:t>
      </w:r>
      <w:r>
        <w:rPr>
          <w:color w:val="333333"/>
          <w:spacing w:val="-2"/>
        </w:rPr>
        <w:t>函数：设置指定单元格的值。 </w:t>
      </w:r>
      <w:r>
        <w:rPr>
          <w:rFonts w:ascii="Courier New" w:eastAsia="Courier New"/>
          <w:color w:val="797979"/>
          <w:spacing w:val="-2"/>
        </w:rPr>
        <w:t>get_cell_value</w:t>
      </w:r>
      <w:r>
        <w:rPr>
          <w:color w:val="333333"/>
          <w:spacing w:val="-2"/>
        </w:rPr>
        <w:t>函数：获取指定单元格的值。 </w:t>
      </w:r>
      <w:r>
        <w:rPr>
          <w:rFonts w:ascii="Courier New" w:eastAsia="Courier New"/>
          <w:color w:val="797979"/>
          <w:spacing w:val="-2"/>
        </w:rPr>
        <w:t>sort_column</w:t>
      </w:r>
      <w:r>
        <w:rPr>
          <w:color w:val="333333"/>
          <w:spacing w:val="-2"/>
        </w:rPr>
        <w:t>函数：按列排序表格数据。 </w:t>
      </w:r>
      <w:r>
        <w:rPr>
          <w:rFonts w:ascii="Courier New" w:eastAsia="Courier New"/>
          <w:color w:val="797979"/>
          <w:spacing w:val="-2"/>
        </w:rPr>
        <w:t>set_font</w:t>
      </w:r>
      <w:r>
        <w:rPr>
          <w:color w:val="333333"/>
          <w:spacing w:val="-2"/>
        </w:rPr>
        <w:t>函数：设置表格字体样式。 </w:t>
      </w:r>
      <w:r>
        <w:rPr>
          <w:rFonts w:ascii="Courier New" w:eastAsia="Courier New"/>
          <w:color w:val="797979"/>
          <w:spacing w:val="-2"/>
        </w:rPr>
        <w:t>set_foreground</w:t>
      </w:r>
      <w:r>
        <w:rPr>
          <w:color w:val="333333"/>
          <w:spacing w:val="-2"/>
        </w:rPr>
        <w:t>函数：设置表格前景色。 </w:t>
      </w:r>
      <w:r>
        <w:rPr>
          <w:rFonts w:ascii="Courier New" w:eastAsia="Courier New"/>
          <w:color w:val="797979"/>
          <w:spacing w:val="-2"/>
        </w:rPr>
        <w:t>set_background</w:t>
      </w:r>
      <w:r>
        <w:rPr>
          <w:color w:val="333333"/>
          <w:spacing w:val="-2"/>
        </w:rPr>
        <w:t>函数：设置表格背景色。 </w:t>
      </w:r>
      <w:r>
        <w:rPr>
          <w:rFonts w:ascii="Courier New" w:eastAsia="Courier New"/>
          <w:color w:val="797979"/>
          <w:spacing w:val="-2"/>
        </w:rPr>
        <w:t>set_row_colors</w:t>
      </w:r>
      <w:r>
        <w:rPr>
          <w:color w:val="333333"/>
          <w:spacing w:val="-2"/>
        </w:rPr>
        <w:t>函数：设置行的交替颜色。</w:t>
      </w:r>
    </w:p>
    <w:p>
      <w:pPr>
        <w:pStyle w:val="BodyText"/>
        <w:spacing w:before="13"/>
      </w:pPr>
      <w:r>
        <w:rPr>
          <w:rFonts w:ascii="Courier New" w:eastAsia="Courier New"/>
          <w:color w:val="797979"/>
        </w:rPr>
        <w:t>auto_resize_columns</w:t>
      </w:r>
      <w:r>
        <w:rPr>
          <w:color w:val="333333"/>
          <w:spacing w:val="-1"/>
        </w:rPr>
        <w:t>函数：自动调整列宽以适应内容。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35" w:after="0"/>
        <w:ind w:left="1128" w:right="0" w:hanging="1009"/>
        <w:jc w:val="left"/>
      </w:pPr>
      <w:bookmarkStart w:name="1.1.3.6.4. init.py" w:id="48"/>
      <w:bookmarkEnd w:id="48"/>
      <w:r>
        <w:rPr>
          <w:b w:val="0"/>
        </w:rPr>
      </w:r>
      <w:r>
        <w:rPr>
          <w:color w:val="333333"/>
          <w:spacing w:val="-2"/>
        </w:rPr>
        <w:t>init.py</w:t>
      </w:r>
    </w:p>
    <w:p>
      <w:pPr>
        <w:pStyle w:val="BodyText"/>
        <w:spacing w:before="257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空文件，无函数或类需要说明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176" w:after="0"/>
        <w:ind w:left="938" w:right="0" w:hanging="819"/>
        <w:jc w:val="left"/>
        <w:rPr>
          <w:rFonts w:ascii="微软雅黑" w:eastAsia="微软雅黑"/>
        </w:rPr>
      </w:pPr>
      <w:bookmarkStart w:name="1.1.3.7. utils 文件夹" w:id="49"/>
      <w:bookmarkEnd w:id="49"/>
      <w:r>
        <w:rPr>
          <w:b w:val="0"/>
        </w:rPr>
      </w:r>
      <w:r>
        <w:rPr>
          <w:color w:val="333333"/>
          <w:spacing w:val="-4"/>
        </w:rPr>
        <w:t>utils</w:t>
      </w:r>
      <w:r>
        <w:rPr>
          <w:color w:val="333333"/>
          <w:spacing w:val="-10"/>
        </w:rPr>
        <w:t> </w:t>
      </w:r>
      <w:r>
        <w:rPr>
          <w:rFonts w:ascii="微软雅黑" w:eastAsia="微软雅黑"/>
          <w:color w:val="333333"/>
          <w:spacing w:val="-7"/>
        </w:rPr>
        <w:t>文件夹</w:t>
      </w:r>
    </w:p>
    <w:p>
      <w:pPr>
        <w:pStyle w:val="ListParagraph"/>
        <w:numPr>
          <w:ilvl w:val="4"/>
          <w:numId w:val="1"/>
        </w:numPr>
        <w:tabs>
          <w:tab w:pos="1128" w:val="left" w:leader="none"/>
        </w:tabs>
        <w:spacing w:line="240" w:lineRule="auto" w:before="159" w:after="0"/>
        <w:ind w:left="1128" w:right="0" w:hanging="1009"/>
        <w:jc w:val="left"/>
        <w:rPr>
          <w:b/>
          <w:sz w:val="23"/>
        </w:rPr>
      </w:pPr>
      <w:bookmarkStart w:name="1.1.3.7.1. config.py" w:id="50"/>
      <w:bookmarkEnd w:id="50"/>
      <w:r>
        <w:rPr/>
      </w:r>
      <w:r>
        <w:rPr>
          <w:b/>
          <w:color w:val="333333"/>
          <w:spacing w:val="-2"/>
          <w:sz w:val="23"/>
        </w:rPr>
        <w:t>config.py</w:t>
      </w:r>
    </w:p>
    <w:p>
      <w:pPr>
        <w:pStyle w:val="BodyText"/>
        <w:spacing w:line="276" w:lineRule="auto" w:before="257"/>
        <w:ind w:right="4972"/>
      </w:pPr>
      <w:r>
        <w:rPr>
          <w:rFonts w:ascii="Courier New" w:eastAsia="Courier New"/>
          <w:color w:val="797979"/>
        </w:rPr>
        <w:t>SHORTCUT_CODE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快捷键对应</w:t>
      </w:r>
      <w:r>
        <w:rPr>
          <w:rFonts w:ascii="Book Antiqua" w:eastAsia="Book Antiqua"/>
          <w:color w:val="333333"/>
        </w:rPr>
        <w:t>event.state</w:t>
      </w:r>
      <w:r>
        <w:rPr>
          <w:color w:val="333333"/>
        </w:rPr>
        <w:t>的数值字典</w:t>
      </w:r>
      <w:r>
        <w:rPr>
          <w:color w:val="333333"/>
          <w:spacing w:val="80"/>
        </w:rPr>
        <w:t> </w:t>
      </w:r>
      <w:r>
        <w:rPr>
          <w:rFonts w:ascii="Courier New" w:eastAsia="Courier New"/>
          <w:color w:val="797979"/>
        </w:rPr>
        <w:t>DATA_CONFIG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应用数据配置字典，包含窗口、模式等设置 </w:t>
      </w:r>
      <w:r>
        <w:rPr>
          <w:rFonts w:ascii="Courier New" w:eastAsia="Courier New"/>
          <w:color w:val="797979"/>
        </w:rPr>
        <w:t>SCREEN_CONFIG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屏幕显示配置，包含边框宽度和样式 </w:t>
      </w:r>
      <w:r>
        <w:rPr>
          <w:rFonts w:ascii="Courier New" w:eastAsia="Courier New"/>
          <w:color w:val="797979"/>
        </w:rPr>
        <w:t>MAIN_FRAME_CONFIG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主框架显示配置 </w:t>
      </w:r>
      <w:r>
        <w:rPr>
          <w:rFonts w:ascii="Courier New" w:eastAsia="Courier New"/>
          <w:color w:val="797979"/>
        </w:rPr>
        <w:t>RAISED_SUBFRAME_CONFIG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凸起子框架显示配置 </w:t>
      </w:r>
      <w:r>
        <w:rPr>
          <w:rFonts w:ascii="Courier New" w:eastAsia="Courier New"/>
          <w:color w:val="797979"/>
        </w:rPr>
        <w:t>FLAT_SUBFRAME_CONFIG</w:t>
      </w:r>
      <w:r>
        <w:rPr>
          <w:rFonts w:ascii="Courier New" w:eastAsia="Courier New"/>
          <w:color w:val="797979"/>
          <w:spacing w:val="-69"/>
        </w:rPr>
        <w:t> </w:t>
      </w:r>
      <w:r>
        <w:rPr>
          <w:color w:val="333333"/>
        </w:rPr>
        <w:t>扁平子框架显示配置 </w:t>
      </w:r>
      <w:r>
        <w:rPr>
          <w:rFonts w:ascii="Courier New" w:eastAsia="Courier New"/>
          <w:color w:val="797979"/>
        </w:rPr>
        <w:t>ENTRY_LABEL_CONFIG</w:t>
      </w:r>
      <w:r>
        <w:rPr>
          <w:rFonts w:ascii="Courier New" w:eastAsia="Courier New"/>
          <w:color w:val="797979"/>
          <w:spacing w:val="-67"/>
        </w:rPr>
        <w:t> </w:t>
      </w:r>
      <w:r>
        <w:rPr>
          <w:color w:val="333333"/>
        </w:rPr>
        <w:t>输入框标签配置</w:t>
      </w:r>
    </w:p>
    <w:p>
      <w:pPr>
        <w:pStyle w:val="BodyText"/>
        <w:spacing w:before="4"/>
      </w:pPr>
      <w:r>
        <w:rPr>
          <w:rFonts w:ascii="Courier New" w:eastAsia="Courier New"/>
          <w:color w:val="797979"/>
        </w:rPr>
        <w:t>PLOT_CONFIG</w:t>
      </w:r>
      <w:r>
        <w:rPr>
          <w:rFonts w:ascii="Courier New" w:eastAsia="Courier New"/>
          <w:color w:val="797979"/>
          <w:spacing w:val="-20"/>
        </w:rPr>
        <w:t> </w:t>
      </w:r>
      <w:r>
        <w:rPr>
          <w:color w:val="333333"/>
          <w:spacing w:val="-2"/>
        </w:rPr>
        <w:t>绘图样式配置字典</w:t>
      </w:r>
    </w:p>
    <w:p>
      <w:pPr>
        <w:pStyle w:val="BodyText"/>
        <w:spacing w:before="40"/>
      </w:pPr>
      <w:r>
        <w:rPr>
          <w:rFonts w:ascii="Courier New" w:eastAsia="Courier New"/>
          <w:color w:val="797979"/>
        </w:rPr>
        <w:t>DEFAULT_DATA_VALUE</w:t>
      </w:r>
      <w:r>
        <w:rPr>
          <w:rFonts w:ascii="Courier New" w:eastAsia="Courier New"/>
          <w:color w:val="797979"/>
          <w:spacing w:val="-5"/>
        </w:rPr>
        <w:t> </w:t>
      </w:r>
      <w:r>
        <w:rPr>
          <w:color w:val="333333"/>
          <w:spacing w:val="-2"/>
        </w:rPr>
        <w:t>默认数据值字典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51" w:after="0"/>
        <w:ind w:left="1128" w:right="0" w:hanging="1009"/>
        <w:jc w:val="left"/>
      </w:pPr>
      <w:bookmarkStart w:name="1.1.3.7.2. expserial.py" w:id="51"/>
      <w:bookmarkEnd w:id="51"/>
      <w:r>
        <w:rPr>
          <w:b w:val="0"/>
        </w:rPr>
      </w:r>
      <w:r>
        <w:rPr>
          <w:color w:val="333333"/>
          <w:spacing w:val="-2"/>
        </w:rPr>
        <w:t>expserial.py</w:t>
      </w:r>
    </w:p>
    <w:p>
      <w:pPr>
        <w:pStyle w:val="BodyText"/>
        <w:spacing w:before="256"/>
        <w:rPr>
          <w:rFonts w:ascii="Book Antiqua" w:eastAsia="Book Antiqua"/>
        </w:rPr>
      </w:pPr>
      <w:r>
        <w:rPr>
          <w:rFonts w:ascii="Courier New" w:eastAsia="Courier New"/>
          <w:color w:val="797979"/>
        </w:rPr>
        <w:t>Experiment_Serial</w:t>
      </w:r>
      <w:r>
        <w:rPr>
          <w:rFonts w:ascii="Courier New" w:eastAsia="Courier New"/>
          <w:color w:val="797979"/>
          <w:spacing w:val="43"/>
        </w:rPr>
        <w:t> </w:t>
      </w:r>
      <w:r>
        <w:rPr>
          <w:color w:val="333333"/>
        </w:rPr>
        <w:t>实验序列化类</w:t>
      </w: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当前为空实现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36" w:after="0"/>
        <w:ind w:left="1128" w:right="0" w:hanging="1009"/>
        <w:jc w:val="left"/>
      </w:pPr>
      <w:bookmarkStart w:name="1.1.3.7.3. init.py" w:id="52"/>
      <w:bookmarkEnd w:id="52"/>
      <w:r>
        <w:rPr>
          <w:b w:val="0"/>
        </w:rPr>
      </w:r>
      <w:r>
        <w:rPr>
          <w:color w:val="333333"/>
          <w:spacing w:val="-2"/>
        </w:rPr>
        <w:t>init.py</w:t>
      </w:r>
    </w:p>
    <w:p>
      <w:pPr>
        <w:pStyle w:val="BodyText"/>
        <w:spacing w:before="256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空文件，无函数或类需要说明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spacing w:after="0"/>
        <w:rPr>
          <w:rFonts w:ascii="Book Antiqua" w:eastAsia="Book Antiqua"/>
        </w:rPr>
        <w:sectPr>
          <w:pgSz w:w="11920" w:h="16860"/>
          <w:pgMar w:top="820" w:bottom="280" w:left="360" w:right="360"/>
        </w:sectPr>
      </w:pPr>
    </w:p>
    <w:p>
      <w:pPr>
        <w:pStyle w:val="BodyText"/>
        <w:spacing w:before="0"/>
        <w:ind w:left="0"/>
        <w:rPr>
          <w:rFonts w:ascii="Book Antiqu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-16197632" id="docshape37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61"/>
        <w:ind w:left="0"/>
        <w:rPr>
          <w:rFonts w:ascii="Book Antiqua"/>
        </w:rPr>
      </w:pP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0" w:after="0"/>
        <w:ind w:left="938" w:right="0" w:hanging="819"/>
        <w:jc w:val="left"/>
        <w:rPr>
          <w:rFonts w:ascii="微软雅黑" w:eastAsia="微软雅黑"/>
        </w:rPr>
      </w:pPr>
      <w:bookmarkStart w:name="1.1.3.8. maths 文件夹" w:id="53"/>
      <w:bookmarkEnd w:id="53"/>
      <w:r>
        <w:rPr>
          <w:b w:val="0"/>
        </w:rPr>
      </w:r>
      <w:r>
        <w:rPr>
          <w:color w:val="333333"/>
          <w:spacing w:val="-6"/>
        </w:rPr>
        <w:t>maths</w:t>
      </w:r>
      <w:r>
        <w:rPr>
          <w:color w:val="333333"/>
          <w:spacing w:val="-19"/>
        </w:rPr>
        <w:t> </w:t>
      </w:r>
      <w:r>
        <w:rPr>
          <w:rFonts w:ascii="微软雅黑" w:eastAsia="微软雅黑"/>
          <w:color w:val="333333"/>
          <w:spacing w:val="-8"/>
        </w:rPr>
        <w:t>文件夹</w:t>
      </w:r>
    </w:p>
    <w:p>
      <w:pPr>
        <w:pStyle w:val="ListParagraph"/>
        <w:numPr>
          <w:ilvl w:val="4"/>
          <w:numId w:val="1"/>
        </w:numPr>
        <w:tabs>
          <w:tab w:pos="1128" w:val="left" w:leader="none"/>
        </w:tabs>
        <w:spacing w:line="240" w:lineRule="auto" w:before="175" w:after="0"/>
        <w:ind w:left="1128" w:right="0" w:hanging="1009"/>
        <w:jc w:val="left"/>
        <w:rPr>
          <w:b/>
          <w:sz w:val="23"/>
        </w:rPr>
      </w:pPr>
      <w:bookmarkStart w:name="1.1.3.8.1. common_maths.py  " w:id="54"/>
      <w:bookmarkEnd w:id="54"/>
      <w:r>
        <w:rPr/>
      </w:r>
      <w:r>
        <w:rPr>
          <w:b/>
          <w:color w:val="333333"/>
          <w:spacing w:val="-2"/>
          <w:sz w:val="23"/>
        </w:rPr>
        <w:t>common_maths.py</w:t>
      </w:r>
    </w:p>
    <w:p>
      <w:pPr>
        <w:pStyle w:val="BodyText"/>
        <w:spacing w:line="268" w:lineRule="auto" w:before="262"/>
        <w:ind w:right="6729"/>
      </w:pPr>
      <w:r>
        <w:rPr>
          <w:rFonts w:ascii="Courier New" w:eastAsia="Courier New"/>
          <w:color w:val="797979"/>
          <w:spacing w:val="-2"/>
        </w:rPr>
        <w:t>Class</w:t>
      </w:r>
      <w:r>
        <w:rPr>
          <w:color w:val="333333"/>
          <w:spacing w:val="-2"/>
        </w:rPr>
        <w:t>类：示例类（当前为空实现）。 </w:t>
      </w:r>
      <w:r>
        <w:rPr>
          <w:rFonts w:ascii="Courier New" w:eastAsia="Courier New"/>
          <w:color w:val="797979"/>
          <w:spacing w:val="-2"/>
        </w:rPr>
        <w:t>func</w:t>
      </w:r>
      <w:r>
        <w:rPr>
          <w:color w:val="333333"/>
          <w:spacing w:val="-2"/>
        </w:rPr>
        <w:t>函数：示例函数（当前为空实现）</w:t>
      </w:r>
      <w:r>
        <w:rPr>
          <w:color w:val="333333"/>
          <w:spacing w:val="-2"/>
        </w:rPr>
        <w:t>。</w:t>
      </w:r>
    </w:p>
    <w:p>
      <w:pPr>
        <w:pStyle w:val="Heading3"/>
        <w:numPr>
          <w:ilvl w:val="4"/>
          <w:numId w:val="1"/>
        </w:numPr>
        <w:tabs>
          <w:tab w:pos="1128" w:val="left" w:leader="none"/>
        </w:tabs>
        <w:spacing w:line="240" w:lineRule="auto" w:before="210" w:after="0"/>
        <w:ind w:left="1128" w:right="0" w:hanging="1009"/>
        <w:jc w:val="left"/>
      </w:pPr>
      <w:bookmarkStart w:name="1.1.3.8.2. init.py  " w:id="55"/>
      <w:bookmarkEnd w:id="55"/>
      <w:r>
        <w:rPr>
          <w:b w:val="0"/>
        </w:rPr>
      </w:r>
      <w:r>
        <w:rPr>
          <w:color w:val="333333"/>
          <w:spacing w:val="-2"/>
        </w:rPr>
        <w:t>init.py</w:t>
      </w:r>
    </w:p>
    <w:p>
      <w:pPr>
        <w:pStyle w:val="BodyText"/>
        <w:spacing w:before="257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空文件，无函数或类需要说明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pStyle w:val="Heading3"/>
        <w:numPr>
          <w:ilvl w:val="3"/>
          <w:numId w:val="1"/>
        </w:numPr>
        <w:tabs>
          <w:tab w:pos="938" w:val="left" w:leader="none"/>
        </w:tabs>
        <w:spacing w:line="240" w:lineRule="auto" w:before="161" w:after="0"/>
        <w:ind w:left="938" w:right="0" w:hanging="819"/>
        <w:jc w:val="left"/>
        <w:rPr>
          <w:rFonts w:ascii="微软雅黑" w:eastAsia="微软雅黑"/>
        </w:rPr>
      </w:pPr>
      <w:bookmarkStart w:name="1.1.3.9. widgets 文件夹" w:id="56"/>
      <w:bookmarkEnd w:id="56"/>
      <w:r>
        <w:rPr>
          <w:b w:val="0"/>
        </w:rPr>
      </w:r>
      <w:r>
        <w:rPr>
          <w:color w:val="333333"/>
          <w:spacing w:val="-6"/>
        </w:rPr>
        <w:t>widgets</w:t>
      </w:r>
      <w:r>
        <w:rPr>
          <w:color w:val="333333"/>
          <w:spacing w:val="-21"/>
        </w:rPr>
        <w:t> </w:t>
      </w:r>
      <w:r>
        <w:rPr>
          <w:rFonts w:ascii="微软雅黑" w:eastAsia="微软雅黑"/>
          <w:color w:val="333333"/>
          <w:spacing w:val="-8"/>
        </w:rPr>
        <w:t>文件夹</w:t>
      </w:r>
    </w:p>
    <w:p>
      <w:pPr>
        <w:pStyle w:val="ListParagraph"/>
        <w:numPr>
          <w:ilvl w:val="4"/>
          <w:numId w:val="1"/>
        </w:numPr>
        <w:tabs>
          <w:tab w:pos="1128" w:val="left" w:leader="none"/>
        </w:tabs>
        <w:spacing w:line="240" w:lineRule="auto" w:before="174" w:after="0"/>
        <w:ind w:left="1128" w:right="0" w:hanging="1009"/>
        <w:jc w:val="left"/>
        <w:rPr>
          <w:b/>
          <w:sz w:val="23"/>
        </w:rPr>
      </w:pPr>
      <w:bookmarkStart w:name="1.1.3.9.1. init.py  " w:id="57"/>
      <w:bookmarkEnd w:id="57"/>
      <w:r>
        <w:rPr/>
      </w:r>
      <w:r>
        <w:rPr>
          <w:b/>
          <w:color w:val="333333"/>
          <w:spacing w:val="-2"/>
          <w:sz w:val="23"/>
        </w:rPr>
        <w:t>init.py</w:t>
      </w:r>
    </w:p>
    <w:p>
      <w:pPr>
        <w:pStyle w:val="BodyText"/>
        <w:spacing w:before="257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空文件，无函数或类需要说明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185" w:after="0"/>
        <w:ind w:left="811" w:right="0" w:hanging="692"/>
        <w:jc w:val="left"/>
        <w:rPr>
          <w:rFonts w:ascii="微软雅黑" w:eastAsia="微软雅黑"/>
        </w:rPr>
      </w:pPr>
      <w:bookmarkStart w:name="1.1.4. logos 文件夹" w:id="58"/>
      <w:bookmarkEnd w:id="58"/>
      <w:r>
        <w:rPr>
          <w:b w:val="0"/>
        </w:rPr>
      </w:r>
      <w:r>
        <w:rPr>
          <w:color w:val="333333"/>
          <w:w w:val="90"/>
        </w:rPr>
        <w:t>logos</w:t>
      </w:r>
      <w:r>
        <w:rPr>
          <w:color w:val="333333"/>
          <w:spacing w:val="25"/>
        </w:rPr>
        <w:t> </w:t>
      </w:r>
      <w:r>
        <w:rPr>
          <w:rFonts w:ascii="微软雅黑" w:eastAsia="微软雅黑"/>
          <w:color w:val="333333"/>
          <w:spacing w:val="-4"/>
          <w:w w:val="90"/>
        </w:rPr>
        <w:t>文件夹</w:t>
      </w:r>
    </w:p>
    <w:p>
      <w:pPr>
        <w:pStyle w:val="BodyText"/>
        <w:spacing w:before="6"/>
        <w:ind w:left="0"/>
        <w:rPr>
          <w:rFonts w:ascii="微软雅黑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304799</wp:posOffset>
                </wp:positionH>
                <wp:positionV relativeFrom="paragraph">
                  <wp:posOffset>85352</wp:posOffset>
                </wp:positionV>
                <wp:extent cx="6962775" cy="95250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962775" cy="952500"/>
                          <a:chExt cx="6962775" cy="9525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66699" y="76199"/>
                            <a:ext cx="952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00100">
                                <a:moveTo>
                                  <a:pt x="9524" y="800099"/>
                                </a:moveTo>
                                <a:lnTo>
                                  <a:pt x="0" y="8000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80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762" y="4762"/>
                            <a:ext cx="6953250" cy="94297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79" w:val="left" w:leader="none"/>
                                </w:tabs>
                                <w:spacing w:before="101"/>
                                <w:ind w:left="479" w:right="0" w:hanging="365"/>
                                <w:jc w:val="left"/>
                                <w:rPr>
                                  <w:rFonts w:ascii="Courier New" w:eastAsia="Courier New"/>
                                  <w:sz w:val="21"/>
                                </w:rPr>
                              </w:pPr>
                              <w:r>
                                <w:rPr>
                                  <w:rFonts w:ascii="新宋体" w:eastAsia="新宋体" w:hint="eastAsia"/>
                                  <w:color w:val="797979"/>
                                  <w:sz w:val="21"/>
                                </w:rPr>
                                <w:t>目录结构</w:t>
                              </w:r>
                              <w:r>
                                <w:rPr>
                                  <w:rFonts w:ascii="Courier New" w:eastAsia="Courier New"/>
                                  <w:color w:val="797979"/>
                                  <w:spacing w:val="-10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79" w:val="left" w:leader="none"/>
                                </w:tabs>
                                <w:spacing w:before="38"/>
                                <w:ind w:left="479" w:right="0" w:hanging="365"/>
                                <w:jc w:val="left"/>
                                <w:rPr>
                                  <w:rFonts w:ascii="Courier New" w:eastAsia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eastAsia="Courier New"/>
                                  <w:color w:val="797979"/>
                                  <w:sz w:val="21"/>
                                </w:rPr>
                                <w:t>|-- </w:t>
                              </w:r>
                              <w:r>
                                <w:rPr>
                                  <w:rFonts w:ascii="新宋体" w:eastAsia="新宋体" w:hint="eastAsia"/>
                                  <w:color w:val="797979"/>
                                  <w:sz w:val="21"/>
                                </w:rPr>
                                <w:t>文件</w:t>
                              </w:r>
                              <w:r>
                                <w:rPr>
                                  <w:rFonts w:ascii="Courier New" w:eastAsia="Courier New"/>
                                  <w:color w:val="797979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urier New" w:eastAsia="Courier New"/>
                                  <w:color w:val="797979"/>
                                  <w:spacing w:val="-2"/>
                                  <w:sz w:val="21"/>
                                </w:rPr>
                                <w:t>ce.icns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79" w:val="left" w:leader="none"/>
                                </w:tabs>
                                <w:spacing w:before="38"/>
                                <w:ind w:left="479" w:right="0" w:hanging="365"/>
                                <w:jc w:val="left"/>
                                <w:rPr>
                                  <w:rFonts w:ascii="Courier New" w:eastAsia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eastAsia="Courier New"/>
                                  <w:color w:val="797979"/>
                                  <w:sz w:val="21"/>
                                </w:rPr>
                                <w:t>|-- </w:t>
                              </w:r>
                              <w:r>
                                <w:rPr>
                                  <w:rFonts w:ascii="新宋体" w:eastAsia="新宋体" w:hint="eastAsia"/>
                                  <w:color w:val="797979"/>
                                  <w:sz w:val="21"/>
                                </w:rPr>
                                <w:t>文件</w:t>
                              </w:r>
                              <w:r>
                                <w:rPr>
                                  <w:rFonts w:ascii="Courier New" w:eastAsia="Courier New"/>
                                  <w:color w:val="797979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urier New" w:eastAsia="Courier New"/>
                                  <w:color w:val="797979"/>
                                  <w:spacing w:val="-2"/>
                                  <w:sz w:val="21"/>
                                </w:rPr>
                                <w:t>ce.ico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79" w:val="left" w:leader="none"/>
                                </w:tabs>
                                <w:spacing w:before="38"/>
                                <w:ind w:left="479" w:right="0" w:hanging="365"/>
                                <w:jc w:val="left"/>
                                <w:rPr>
                                  <w:rFonts w:ascii="Courier New" w:eastAsia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eastAsia="Courier New"/>
                                  <w:color w:val="797979"/>
                                  <w:sz w:val="21"/>
                                </w:rPr>
                                <w:t>|-- </w:t>
                              </w:r>
                              <w:r>
                                <w:rPr>
                                  <w:rFonts w:ascii="新宋体" w:eastAsia="新宋体" w:hint="eastAsia"/>
                                  <w:color w:val="797979"/>
                                  <w:sz w:val="21"/>
                                </w:rPr>
                                <w:t>文件</w:t>
                              </w:r>
                              <w:r>
                                <w:rPr>
                                  <w:rFonts w:ascii="Courier New" w:eastAsia="Courier New"/>
                                  <w:color w:val="797979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urier New" w:eastAsia="Courier New"/>
                                  <w:color w:val="797979"/>
                                  <w:spacing w:val="-2"/>
                                  <w:sz w:val="21"/>
                                </w:rPr>
                                <w:t>ce.png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6.720678pt;width:548.25pt;height:75pt;mso-position-horizontal-relative:page;mso-position-vertical-relative:paragraph;z-index:-15715840;mso-wrap-distance-left:0;mso-wrap-distance-right:0" id="docshapegroup38" coordorigin="480,134" coordsize="10965,1500">
                <v:rect style="position:absolute;left:900;top:254;width:15;height:1260" id="docshape39" filled="true" fillcolor="#dddddd" stroked="false">
                  <v:fill type="solid"/>
                </v:rect>
                <v:shape style="position:absolute;left:487;top:141;width:10950;height:1485" type="#_x0000_t202" id="docshape40" filled="false" stroked="true" strokeweight=".75pt" strokecolor="#797979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79" w:val="left" w:leader="none"/>
                          </w:tabs>
                          <w:spacing w:before="101"/>
                          <w:ind w:left="479" w:right="0" w:hanging="365"/>
                          <w:jc w:val="left"/>
                          <w:rPr>
                            <w:rFonts w:ascii="Courier New" w:eastAsia="Courier New"/>
                            <w:sz w:val="21"/>
                          </w:rPr>
                        </w:pPr>
                        <w:r>
                          <w:rPr>
                            <w:rFonts w:ascii="新宋体" w:eastAsia="新宋体" w:hint="eastAsia"/>
                            <w:color w:val="797979"/>
                            <w:sz w:val="21"/>
                          </w:rPr>
                          <w:t>目录结构</w:t>
                        </w:r>
                        <w:r>
                          <w:rPr>
                            <w:rFonts w:ascii="Courier New" w:eastAsia="Courier New"/>
                            <w:color w:val="797979"/>
                            <w:spacing w:val="-10"/>
                            <w:sz w:val="21"/>
                          </w:rPr>
                          <w:t>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79" w:val="left" w:leader="none"/>
                          </w:tabs>
                          <w:spacing w:before="38"/>
                          <w:ind w:left="479" w:right="0" w:hanging="365"/>
                          <w:jc w:val="left"/>
                          <w:rPr>
                            <w:rFonts w:ascii="Courier New" w:eastAsia="Courier New"/>
                            <w:sz w:val="21"/>
                          </w:rPr>
                        </w:pPr>
                        <w:r>
                          <w:rPr>
                            <w:rFonts w:ascii="Courier New" w:eastAsia="Courier New"/>
                            <w:color w:val="797979"/>
                            <w:sz w:val="21"/>
                          </w:rPr>
                          <w:t>|-- </w:t>
                        </w:r>
                        <w:r>
                          <w:rPr>
                            <w:rFonts w:ascii="新宋体" w:eastAsia="新宋体" w:hint="eastAsia"/>
                            <w:color w:val="797979"/>
                            <w:sz w:val="21"/>
                          </w:rPr>
                          <w:t>文件</w:t>
                        </w:r>
                        <w:r>
                          <w:rPr>
                            <w:rFonts w:ascii="Courier New" w:eastAsia="Courier New"/>
                            <w:color w:val="797979"/>
                            <w:sz w:val="21"/>
                          </w:rPr>
                          <w:t>: </w:t>
                        </w:r>
                        <w:r>
                          <w:rPr>
                            <w:rFonts w:ascii="Courier New" w:eastAsia="Courier New"/>
                            <w:color w:val="797979"/>
                            <w:spacing w:val="-2"/>
                            <w:sz w:val="21"/>
                          </w:rPr>
                          <w:t>ce.icns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79" w:val="left" w:leader="none"/>
                          </w:tabs>
                          <w:spacing w:before="38"/>
                          <w:ind w:left="479" w:right="0" w:hanging="365"/>
                          <w:jc w:val="left"/>
                          <w:rPr>
                            <w:rFonts w:ascii="Courier New" w:eastAsia="Courier New"/>
                            <w:sz w:val="21"/>
                          </w:rPr>
                        </w:pPr>
                        <w:r>
                          <w:rPr>
                            <w:rFonts w:ascii="Courier New" w:eastAsia="Courier New"/>
                            <w:color w:val="797979"/>
                            <w:sz w:val="21"/>
                          </w:rPr>
                          <w:t>|-- </w:t>
                        </w:r>
                        <w:r>
                          <w:rPr>
                            <w:rFonts w:ascii="新宋体" w:eastAsia="新宋体" w:hint="eastAsia"/>
                            <w:color w:val="797979"/>
                            <w:sz w:val="21"/>
                          </w:rPr>
                          <w:t>文件</w:t>
                        </w:r>
                        <w:r>
                          <w:rPr>
                            <w:rFonts w:ascii="Courier New" w:eastAsia="Courier New"/>
                            <w:color w:val="797979"/>
                            <w:sz w:val="21"/>
                          </w:rPr>
                          <w:t>: </w:t>
                        </w:r>
                        <w:r>
                          <w:rPr>
                            <w:rFonts w:ascii="Courier New" w:eastAsia="Courier New"/>
                            <w:color w:val="797979"/>
                            <w:spacing w:val="-2"/>
                            <w:sz w:val="21"/>
                          </w:rPr>
                          <w:t>ce.ico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79" w:val="left" w:leader="none"/>
                          </w:tabs>
                          <w:spacing w:before="38"/>
                          <w:ind w:left="479" w:right="0" w:hanging="365"/>
                          <w:jc w:val="left"/>
                          <w:rPr>
                            <w:rFonts w:ascii="Courier New" w:eastAsia="Courier New"/>
                            <w:sz w:val="21"/>
                          </w:rPr>
                        </w:pPr>
                        <w:r>
                          <w:rPr>
                            <w:rFonts w:ascii="Courier New" w:eastAsia="Courier New"/>
                            <w:color w:val="797979"/>
                            <w:sz w:val="21"/>
                          </w:rPr>
                          <w:t>|-- </w:t>
                        </w:r>
                        <w:r>
                          <w:rPr>
                            <w:rFonts w:ascii="新宋体" w:eastAsia="新宋体" w:hint="eastAsia"/>
                            <w:color w:val="797979"/>
                            <w:sz w:val="21"/>
                          </w:rPr>
                          <w:t>文件</w:t>
                        </w:r>
                        <w:r>
                          <w:rPr>
                            <w:rFonts w:ascii="Courier New" w:eastAsia="Courier New"/>
                            <w:color w:val="797979"/>
                            <w:sz w:val="21"/>
                          </w:rPr>
                          <w:t>: </w:t>
                        </w:r>
                        <w:r>
                          <w:rPr>
                            <w:rFonts w:ascii="Courier New" w:eastAsia="Courier New"/>
                            <w:color w:val="797979"/>
                            <w:spacing w:val="-2"/>
                            <w:sz w:val="21"/>
                          </w:rPr>
                          <w:t>ce.png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250" w:after="0"/>
        <w:ind w:left="811" w:right="0" w:hanging="692"/>
        <w:jc w:val="left"/>
        <w:rPr>
          <w:b/>
          <w:sz w:val="26"/>
        </w:rPr>
      </w:pPr>
      <w:bookmarkStart w:name="1.1.5. manual" w:id="59"/>
      <w:bookmarkEnd w:id="59"/>
      <w:r>
        <w:rPr/>
      </w:r>
      <w:r>
        <w:rPr>
          <w:b/>
          <w:color w:val="333333"/>
          <w:spacing w:val="-2"/>
          <w:sz w:val="26"/>
        </w:rPr>
        <w:t>manual</w:t>
      </w:r>
    </w:p>
    <w:p>
      <w:pPr>
        <w:pStyle w:val="BodyText"/>
        <w:spacing w:before="250"/>
        <w:rPr>
          <w:rFonts w:ascii="Book Antiqua" w:eastAsia="Book Antiqua"/>
        </w:rPr>
      </w:pPr>
      <w:r>
        <w:rPr>
          <w:rFonts w:ascii="Book Antiqua" w:eastAsia="Book Antiqua"/>
          <w:color w:val="333333"/>
        </w:rPr>
        <w:t>(</w:t>
      </w:r>
      <w:r>
        <w:rPr>
          <w:color w:val="333333"/>
        </w:rPr>
        <w:t>空文件夹</w:t>
      </w:r>
      <w:r>
        <w:rPr>
          <w:rFonts w:ascii="Book Antiqua" w:eastAsia="Book Antiqua"/>
          <w:color w:val="333333"/>
          <w:spacing w:val="-10"/>
        </w:rPr>
        <w:t>)</w:t>
      </w:r>
    </w:p>
    <w:p>
      <w:pPr>
        <w:pStyle w:val="BodyText"/>
        <w:spacing w:before="19"/>
        <w:ind w:left="0"/>
        <w:rPr>
          <w:rFonts w:ascii="Book Antiqua"/>
        </w:rPr>
      </w:pPr>
    </w:p>
    <w:p>
      <w:pPr>
        <w:pStyle w:val="Heading1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3" w:right="0" w:hanging="574"/>
        <w:jc w:val="left"/>
      </w:pPr>
      <w:bookmarkStart w:name="1.2. init.py" w:id="60"/>
      <w:bookmarkEnd w:id="60"/>
      <w:r>
        <w:rPr>
          <w:b w:val="0"/>
        </w:rPr>
      </w:r>
      <w:r>
        <w:rPr>
          <w:color w:val="333333"/>
          <w:spacing w:val="-2"/>
        </w:rPr>
        <w:t>init.py</w:t>
      </w:r>
    </w:p>
    <w:p>
      <w:pPr>
        <w:pStyle w:val="BodyText"/>
        <w:spacing w:before="246"/>
      </w:pPr>
      <w:r>
        <w:rPr>
          <w:color w:val="333333"/>
        </w:rPr>
        <w:t>（空文件，无函数或类需要说明</w:t>
      </w:r>
      <w:r>
        <w:rPr>
          <w:color w:val="333333"/>
          <w:spacing w:val="-10"/>
        </w:rPr>
        <w:t>）</w:t>
      </w:r>
    </w:p>
    <w:p>
      <w:pPr>
        <w:pStyle w:val="Heading1"/>
        <w:numPr>
          <w:ilvl w:val="1"/>
          <w:numId w:val="1"/>
        </w:numPr>
        <w:tabs>
          <w:tab w:pos="692" w:val="left" w:leader="none"/>
        </w:tabs>
        <w:spacing w:line="240" w:lineRule="auto" w:before="305" w:after="0"/>
        <w:ind w:left="692" w:right="0" w:hanging="573"/>
        <w:jc w:val="left"/>
      </w:pPr>
      <w:bookmarkStart w:name="1.3. LICENSE" w:id="61"/>
      <w:bookmarkEnd w:id="61"/>
      <w:r>
        <w:rPr>
          <w:b w:val="0"/>
        </w:rPr>
      </w:r>
      <w:r>
        <w:rPr>
          <w:color w:val="333333"/>
          <w:spacing w:val="-2"/>
        </w:rPr>
        <w:t>LICENSE</w:t>
      </w:r>
    </w:p>
    <w:p>
      <w:pPr>
        <w:pStyle w:val="BodyText"/>
        <w:spacing w:before="240"/>
        <w:rPr>
          <w:rFonts w:ascii="Book Antiqua"/>
        </w:rPr>
      </w:pPr>
      <w:r>
        <w:rPr>
          <w:rFonts w:ascii="Book Antiqua"/>
          <w:color w:val="333333"/>
        </w:rPr>
        <w:t>GNU</w:t>
      </w:r>
      <w:r>
        <w:rPr>
          <w:rFonts w:ascii="Book Antiqua"/>
          <w:color w:val="333333"/>
          <w:spacing w:val="14"/>
        </w:rPr>
        <w:t> </w:t>
      </w:r>
      <w:r>
        <w:rPr>
          <w:rFonts w:ascii="Book Antiqua"/>
          <w:color w:val="333333"/>
        </w:rPr>
        <w:t>GENERAL</w:t>
      </w:r>
      <w:r>
        <w:rPr>
          <w:rFonts w:ascii="Book Antiqua"/>
          <w:color w:val="333333"/>
          <w:spacing w:val="14"/>
        </w:rPr>
        <w:t> </w:t>
      </w:r>
      <w:r>
        <w:rPr>
          <w:rFonts w:ascii="Book Antiqua"/>
          <w:color w:val="333333"/>
        </w:rPr>
        <w:t>PUBLIC</w:t>
      </w:r>
      <w:r>
        <w:rPr>
          <w:rFonts w:ascii="Book Antiqua"/>
          <w:color w:val="333333"/>
          <w:spacing w:val="14"/>
        </w:rPr>
        <w:t> </w:t>
      </w:r>
      <w:r>
        <w:rPr>
          <w:rFonts w:ascii="Book Antiqua"/>
          <w:color w:val="333333"/>
          <w:spacing w:val="-2"/>
        </w:rPr>
        <w:t>LICENSE</w:t>
      </w:r>
    </w:p>
    <w:p>
      <w:pPr>
        <w:pStyle w:val="BodyText"/>
        <w:spacing w:before="60"/>
        <w:ind w:left="1407"/>
        <w:rPr>
          <w:rFonts w:ascii="Book Antiqua"/>
        </w:rPr>
      </w:pPr>
      <w:r>
        <w:rPr>
          <w:rFonts w:ascii="Book Antiqua"/>
          <w:color w:val="333333"/>
          <w:w w:val="115"/>
        </w:rPr>
        <w:t>Version</w:t>
      </w:r>
      <w:r>
        <w:rPr>
          <w:rFonts w:ascii="Book Antiqua"/>
          <w:color w:val="333333"/>
          <w:spacing w:val="-12"/>
          <w:w w:val="115"/>
        </w:rPr>
        <w:t> </w:t>
      </w:r>
      <w:r>
        <w:rPr>
          <w:rFonts w:ascii="Book Antiqua"/>
          <w:color w:val="333333"/>
          <w:w w:val="115"/>
        </w:rPr>
        <w:t>3,</w:t>
      </w:r>
      <w:r>
        <w:rPr>
          <w:rFonts w:ascii="Book Antiqua"/>
          <w:color w:val="333333"/>
          <w:spacing w:val="-12"/>
          <w:w w:val="115"/>
        </w:rPr>
        <w:t> </w:t>
      </w:r>
      <w:r>
        <w:rPr>
          <w:rFonts w:ascii="Book Antiqua"/>
          <w:color w:val="333333"/>
          <w:w w:val="115"/>
        </w:rPr>
        <w:t>29</w:t>
      </w:r>
      <w:r>
        <w:rPr>
          <w:rFonts w:ascii="Book Antiqua"/>
          <w:color w:val="333333"/>
          <w:spacing w:val="-11"/>
          <w:w w:val="115"/>
        </w:rPr>
        <w:t> </w:t>
      </w:r>
      <w:r>
        <w:rPr>
          <w:rFonts w:ascii="Book Antiqua"/>
          <w:color w:val="333333"/>
          <w:w w:val="115"/>
        </w:rPr>
        <w:t>June</w:t>
      </w:r>
      <w:r>
        <w:rPr>
          <w:rFonts w:ascii="Book Antiqua"/>
          <w:color w:val="333333"/>
          <w:spacing w:val="-12"/>
          <w:w w:val="115"/>
        </w:rPr>
        <w:t> </w:t>
      </w:r>
      <w:r>
        <w:rPr>
          <w:rFonts w:ascii="Book Antiqua"/>
          <w:color w:val="333333"/>
          <w:spacing w:val="-4"/>
          <w:w w:val="115"/>
        </w:rPr>
        <w:t>2007</w:t>
      </w:r>
    </w:p>
    <w:p>
      <w:pPr>
        <w:pStyle w:val="BodyText"/>
        <w:spacing w:line="302" w:lineRule="auto" w:before="284"/>
        <w:ind w:left="176" w:right="2498"/>
        <w:rPr>
          <w:rFonts w:ascii="Book Antiqua"/>
        </w:rPr>
      </w:pPr>
      <w:r>
        <w:rPr>
          <w:rFonts w:ascii="Book Antiqua"/>
          <w:color w:val="333333"/>
          <w:w w:val="110"/>
        </w:rPr>
        <w:t>Copyright (C) 2007 Free Software Foundation, Inc. </w:t>
      </w:r>
      <w:hyperlink r:id="rId17">
        <w:r>
          <w:rPr>
            <w:rFonts w:ascii="Book Antiqua"/>
            <w:color w:val="453F5C"/>
            <w:w w:val="110"/>
            <w:u w:val="single" w:color="453F5C"/>
          </w:rPr>
          <w:t>https://fsf.org/</w:t>
        </w:r>
      </w:hyperlink>
      <w:r>
        <w:rPr>
          <w:rFonts w:ascii="Book Antiqua"/>
          <w:color w:val="453F5C"/>
          <w:w w:val="110"/>
          <w:u w:val="none"/>
        </w:rPr>
        <w:t> </w:t>
      </w:r>
      <w:r>
        <w:rPr>
          <w:rFonts w:ascii="Book Antiqua"/>
          <w:color w:val="333333"/>
          <w:w w:val="110"/>
          <w:u w:val="none"/>
        </w:rPr>
        <w:t>Everyone is permitted to copy and distribute verbatim copies</w:t>
      </w:r>
    </w:p>
    <w:p>
      <w:pPr>
        <w:pStyle w:val="BodyText"/>
        <w:spacing w:line="271" w:lineRule="exact" w:before="0"/>
        <w:ind w:left="176"/>
        <w:rPr>
          <w:rFonts w:ascii="Book Antiqua"/>
        </w:rPr>
      </w:pPr>
      <w:r>
        <w:rPr>
          <w:rFonts w:ascii="Book Antiqua"/>
          <w:color w:val="333333"/>
          <w:w w:val="115"/>
        </w:rPr>
        <w:t>of</w:t>
      </w:r>
      <w:r>
        <w:rPr>
          <w:rFonts w:ascii="Book Antiqua"/>
          <w:color w:val="333333"/>
          <w:spacing w:val="-11"/>
          <w:w w:val="115"/>
        </w:rPr>
        <w:t> </w:t>
      </w:r>
      <w:r>
        <w:rPr>
          <w:rFonts w:ascii="Book Antiqua"/>
          <w:color w:val="333333"/>
          <w:w w:val="115"/>
        </w:rPr>
        <w:t>this</w:t>
      </w:r>
      <w:r>
        <w:rPr>
          <w:rFonts w:ascii="Book Antiqua"/>
          <w:color w:val="333333"/>
          <w:spacing w:val="-10"/>
          <w:w w:val="115"/>
        </w:rPr>
        <w:t> </w:t>
      </w:r>
      <w:r>
        <w:rPr>
          <w:rFonts w:ascii="Book Antiqua"/>
          <w:color w:val="333333"/>
          <w:w w:val="115"/>
        </w:rPr>
        <w:t>license</w:t>
      </w:r>
      <w:r>
        <w:rPr>
          <w:rFonts w:ascii="Book Antiqua"/>
          <w:color w:val="333333"/>
          <w:spacing w:val="-11"/>
          <w:w w:val="115"/>
        </w:rPr>
        <w:t> </w:t>
      </w:r>
      <w:r>
        <w:rPr>
          <w:rFonts w:ascii="Book Antiqua"/>
          <w:color w:val="333333"/>
          <w:w w:val="115"/>
        </w:rPr>
        <w:t>document,</w:t>
      </w:r>
      <w:r>
        <w:rPr>
          <w:rFonts w:ascii="Book Antiqua"/>
          <w:color w:val="333333"/>
          <w:spacing w:val="-10"/>
          <w:w w:val="115"/>
        </w:rPr>
        <w:t> </w:t>
      </w:r>
      <w:r>
        <w:rPr>
          <w:rFonts w:ascii="Book Antiqua"/>
          <w:color w:val="333333"/>
          <w:w w:val="115"/>
        </w:rPr>
        <w:t>but</w:t>
      </w:r>
      <w:r>
        <w:rPr>
          <w:rFonts w:ascii="Book Antiqua"/>
          <w:color w:val="333333"/>
          <w:spacing w:val="-10"/>
          <w:w w:val="115"/>
        </w:rPr>
        <w:t> </w:t>
      </w:r>
      <w:r>
        <w:rPr>
          <w:rFonts w:ascii="Book Antiqua"/>
          <w:color w:val="333333"/>
          <w:w w:val="115"/>
        </w:rPr>
        <w:t>changing</w:t>
      </w:r>
      <w:r>
        <w:rPr>
          <w:rFonts w:ascii="Book Antiqua"/>
          <w:color w:val="333333"/>
          <w:spacing w:val="-11"/>
          <w:w w:val="115"/>
        </w:rPr>
        <w:t> </w:t>
      </w:r>
      <w:r>
        <w:rPr>
          <w:rFonts w:ascii="Book Antiqua"/>
          <w:color w:val="333333"/>
          <w:w w:val="115"/>
        </w:rPr>
        <w:t>it</w:t>
      </w:r>
      <w:r>
        <w:rPr>
          <w:rFonts w:ascii="Book Antiqua"/>
          <w:color w:val="333333"/>
          <w:spacing w:val="-10"/>
          <w:w w:val="115"/>
        </w:rPr>
        <w:t> </w:t>
      </w:r>
      <w:r>
        <w:rPr>
          <w:rFonts w:ascii="Book Antiqua"/>
          <w:color w:val="333333"/>
          <w:w w:val="115"/>
        </w:rPr>
        <w:t>is</w:t>
      </w:r>
      <w:r>
        <w:rPr>
          <w:rFonts w:ascii="Book Antiqua"/>
          <w:color w:val="333333"/>
          <w:spacing w:val="-10"/>
          <w:w w:val="115"/>
        </w:rPr>
        <w:t> </w:t>
      </w:r>
      <w:r>
        <w:rPr>
          <w:rFonts w:ascii="Book Antiqua"/>
          <w:color w:val="333333"/>
          <w:w w:val="115"/>
        </w:rPr>
        <w:t>not</w:t>
      </w:r>
      <w:r>
        <w:rPr>
          <w:rFonts w:ascii="Book Antiqua"/>
          <w:color w:val="333333"/>
          <w:spacing w:val="-11"/>
          <w:w w:val="115"/>
        </w:rPr>
        <w:t> </w:t>
      </w:r>
      <w:r>
        <w:rPr>
          <w:rFonts w:ascii="Book Antiqua"/>
          <w:color w:val="333333"/>
          <w:spacing w:val="-2"/>
          <w:w w:val="115"/>
        </w:rPr>
        <w:t>allowed.</w:t>
      </w:r>
    </w:p>
    <w:p>
      <w:pPr>
        <w:pStyle w:val="BodyText"/>
        <w:spacing w:before="74"/>
        <w:ind w:left="0"/>
        <w:rPr>
          <w:rFonts w:ascii="Book Antiqua"/>
        </w:rPr>
      </w:pPr>
    </w:p>
    <w:p>
      <w:pPr>
        <w:pStyle w:val="Heading1"/>
        <w:numPr>
          <w:ilvl w:val="1"/>
          <w:numId w:val="1"/>
        </w:numPr>
        <w:tabs>
          <w:tab w:pos="692" w:val="left" w:leader="none"/>
        </w:tabs>
        <w:spacing w:line="240" w:lineRule="auto" w:before="0" w:after="0"/>
        <w:ind w:left="692" w:right="0" w:hanging="573"/>
        <w:jc w:val="left"/>
      </w:pPr>
      <w:bookmarkStart w:name="1.4. main.py" w:id="62"/>
      <w:bookmarkEnd w:id="62"/>
      <w:r>
        <w:rPr>
          <w:b w:val="0"/>
        </w:rPr>
      </w:r>
      <w:r>
        <w:rPr>
          <w:color w:val="333333"/>
          <w:spacing w:val="-2"/>
        </w:rPr>
        <w:t>main.py</w:t>
      </w:r>
    </w:p>
    <w:p>
      <w:pPr>
        <w:pStyle w:val="BodyText"/>
        <w:spacing w:before="240"/>
      </w:pPr>
      <w:r>
        <w:rPr>
          <w:color w:val="333333"/>
          <w:spacing w:val="21"/>
        </w:rPr>
        <w:t>这个 </w:t>
      </w:r>
      <w:r>
        <w:rPr>
          <w:rFonts w:ascii="Courier New" w:eastAsia="Courier New"/>
          <w:color w:val="797979"/>
        </w:rPr>
        <w:t>main.py</w:t>
      </w:r>
      <w:r>
        <w:rPr>
          <w:rFonts w:ascii="Courier New" w:eastAsia="Courier New"/>
          <w:color w:val="797979"/>
          <w:spacing w:val="-13"/>
        </w:rPr>
        <w:t> </w:t>
      </w:r>
      <w:r>
        <w:rPr>
          <w:color w:val="333333"/>
          <w:spacing w:val="11"/>
        </w:rPr>
        <w:t>文件是一个 </w:t>
      </w:r>
      <w:r>
        <w:rPr>
          <w:rFonts w:ascii="Book Antiqua" w:eastAsia="Book Antiqua"/>
          <w:color w:val="333333"/>
        </w:rPr>
        <w:t>Python</w:t>
      </w:r>
      <w:r>
        <w:rPr>
          <w:rFonts w:ascii="Book Antiqua" w:eastAsia="Book Antiqua"/>
          <w:color w:val="333333"/>
          <w:spacing w:val="66"/>
        </w:rPr>
        <w:t> </w:t>
      </w:r>
      <w:r>
        <w:rPr>
          <w:color w:val="333333"/>
          <w:spacing w:val="-1"/>
        </w:rPr>
        <w:t>程序的入口文件，负责初始化配置、路径处理，主要用于启动一个</w:t>
      </w:r>
    </w:p>
    <w:p>
      <w:pPr>
        <w:pStyle w:val="BodyText"/>
        <w:spacing w:before="49"/>
      </w:pPr>
      <w:r>
        <w:rPr>
          <w:rFonts w:ascii="Book Antiqua" w:eastAsia="Book Antiqua"/>
          <w:color w:val="333333"/>
        </w:rPr>
        <w:t>GUI</w:t>
      </w:r>
      <w:r>
        <w:rPr>
          <w:rFonts w:ascii="Book Antiqua" w:eastAsia="Book Antiqua"/>
          <w:color w:val="333333"/>
          <w:spacing w:val="56"/>
          <w:w w:val="150"/>
        </w:rPr>
        <w:t> </w:t>
      </w:r>
      <w:r>
        <w:rPr>
          <w:color w:val="333333"/>
          <w:spacing w:val="-1"/>
        </w:rPr>
        <w:t>应用程序。以下是对其功能的详细解释：</w:t>
      </w:r>
    </w:p>
    <w:p>
      <w:pPr>
        <w:spacing w:after="0"/>
        <w:sectPr>
          <w:pgSz w:w="11920" w:h="16860"/>
          <w:pgMar w:top="0" w:bottom="280" w:left="360" w:right="360"/>
        </w:sectPr>
      </w:pPr>
    </w:p>
    <w:p>
      <w:pPr>
        <w:pStyle w:val="BodyText"/>
        <w:spacing w:before="0"/>
        <w:ind w:left="0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-16197120" id="docshape41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70"/>
        <w:ind w:left="0"/>
        <w:rPr>
          <w:sz w:val="26"/>
        </w:rPr>
      </w:pP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0" w:after="0"/>
        <w:ind w:left="811" w:right="0" w:hanging="692"/>
        <w:jc w:val="left"/>
        <w:rPr>
          <w:rFonts w:ascii="微软雅黑" w:eastAsia="微软雅黑"/>
        </w:rPr>
      </w:pPr>
      <w:bookmarkStart w:name="1.4.1. 导入模块" w:id="63"/>
      <w:bookmarkEnd w:id="63"/>
      <w:r>
        <w:rPr>
          <w:b w:val="0"/>
        </w:rPr>
      </w:r>
      <w:r>
        <w:rPr>
          <w:rFonts w:ascii="微软雅黑" w:eastAsia="微软雅黑"/>
          <w:color w:val="333333"/>
          <w:spacing w:val="-3"/>
        </w:rPr>
        <w:t>导入模块</w:t>
      </w:r>
    </w:p>
    <w:p>
      <w:pPr>
        <w:pStyle w:val="BodyText"/>
        <w:tabs>
          <w:tab w:pos="747" w:val="left" w:leader="none"/>
        </w:tabs>
        <w:spacing w:before="198"/>
        <w:ind w:left="46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position w:val="-3"/>
          <w:sz w:val="20"/>
        </w:rPr>
        <w:tab/>
      </w:r>
      <w:r>
        <w:rPr>
          <w:rFonts w:ascii="Times New Roman" w:eastAsia="Times New Roman"/>
          <w:position w:val="-3"/>
          <w:sz w:val="20"/>
        </w:rPr>
        <w:drawing>
          <wp:inline distT="0" distB="0" distL="0" distR="0">
            <wp:extent cx="581053" cy="148643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3" cy="1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-3"/>
          <w:sz w:val="20"/>
        </w:rPr>
      </w:r>
      <w:r>
        <w:rPr>
          <w:color w:val="333333"/>
        </w:rPr>
        <w:t>：</w:t>
      </w:r>
      <w:r>
        <w:rPr>
          <w:rFonts w:ascii="Courier New" w:eastAsia="Courier New"/>
          <w:color w:val="797979"/>
        </w:rPr>
        <w:t>sys</w:t>
      </w:r>
      <w:r>
        <w:rPr>
          <w:rFonts w:ascii="Book Antiqua" w:eastAsia="Book Antiqua"/>
          <w:color w:val="333333"/>
          <w:spacing w:val="22"/>
        </w:rPr>
        <w:t>, </w:t>
      </w:r>
      <w:r>
        <w:rPr>
          <w:rFonts w:ascii="Courier New" w:eastAsia="Courier New"/>
          <w:color w:val="797979"/>
        </w:rPr>
        <w:t>os</w:t>
      </w:r>
      <w:r>
        <w:rPr>
          <w:rFonts w:ascii="Book Antiqua" w:eastAsia="Book Antiqua"/>
          <w:color w:val="333333"/>
          <w:spacing w:val="22"/>
        </w:rPr>
        <w:t>, </w:t>
      </w:r>
      <w:r>
        <w:rPr>
          <w:rFonts w:ascii="Courier New" w:eastAsia="Courier New"/>
          <w:color w:val="797979"/>
        </w:rPr>
        <w:t>shutil</w:t>
      </w:r>
      <w:r>
        <w:rPr>
          <w:rFonts w:ascii="Courier New" w:eastAsia="Courier New"/>
          <w:color w:val="797979"/>
          <w:spacing w:val="-35"/>
        </w:rPr>
        <w:t> </w:t>
      </w:r>
      <w:r>
        <w:rPr>
          <w:color w:val="333333"/>
          <w:spacing w:val="-1"/>
        </w:rPr>
        <w:t>用于处理系统路径、文件操作等。</w:t>
      </w:r>
    </w:p>
    <w:p>
      <w:pPr>
        <w:pStyle w:val="BodyText"/>
        <w:spacing w:line="278" w:lineRule="auto" w:before="139"/>
        <w:ind w:left="719" w:right="206" w:hanging="25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80"/>
          <w:position w:val="-3"/>
          <w:sz w:val="20"/>
        </w:rPr>
        <w:t>  </w:t>
      </w:r>
      <w:r>
        <w:rPr>
          <w:rFonts w:ascii="Times New Roman" w:eastAsia="Times New Roman"/>
          <w:spacing w:val="-17"/>
          <w:position w:val="-3"/>
          <w:sz w:val="20"/>
        </w:rPr>
        <w:drawing>
          <wp:inline distT="0" distB="0" distL="0" distR="0">
            <wp:extent cx="895035" cy="146421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035" cy="1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17"/>
          <w:position w:val="-3"/>
          <w:sz w:val="20"/>
        </w:rPr>
      </w:r>
      <w:r>
        <w:rPr>
          <w:color w:val="333333"/>
          <w:spacing w:val="8"/>
        </w:rPr>
        <w:t>：通过 </w:t>
      </w:r>
      <w:r>
        <w:rPr>
          <w:rFonts w:ascii="Courier New" w:eastAsia="Courier New"/>
          <w:color w:val="797979"/>
        </w:rPr>
        <w:t>sys.path.insert</w:t>
      </w:r>
      <w:r>
        <w:rPr>
          <w:rFonts w:ascii="Courier New" w:eastAsia="Courier New"/>
          <w:color w:val="797979"/>
          <w:spacing w:val="-45"/>
        </w:rPr>
        <w:t> </w:t>
      </w:r>
      <w:r>
        <w:rPr>
          <w:color w:val="333333"/>
          <w:spacing w:val="3"/>
        </w:rPr>
        <w:t>将项目根目录添加到 </w:t>
      </w:r>
      <w:r>
        <w:rPr>
          <w:rFonts w:ascii="Book Antiqua" w:eastAsia="Book Antiqua"/>
          <w:color w:val="333333"/>
        </w:rPr>
        <w:t>Python</w:t>
      </w:r>
      <w:r>
        <w:rPr>
          <w:rFonts w:ascii="Book Antiqua" w:eastAsia="Book Antiqua"/>
          <w:color w:val="333333"/>
          <w:spacing w:val="35"/>
        </w:rPr>
        <w:t> </w:t>
      </w:r>
      <w:r>
        <w:rPr>
          <w:color w:val="333333"/>
        </w:rPr>
        <w:t>路径中，确保可以导入项目</w:t>
      </w:r>
      <w:r>
        <w:rPr>
          <w:color w:val="333333"/>
          <w:spacing w:val="-2"/>
        </w:rPr>
        <w:t>内的其他模块。</w:t>
      </w:r>
    </w:p>
    <w:p>
      <w:pPr>
        <w:pStyle w:val="BodyText"/>
        <w:tabs>
          <w:tab w:pos="765" w:val="left" w:leader="none"/>
        </w:tabs>
        <w:spacing w:before="73"/>
        <w:ind w:left="464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position w:val="-3"/>
          <w:sz w:val="20"/>
        </w:rPr>
        <w:tab/>
      </w:r>
      <w:r>
        <w:rPr>
          <w:rFonts w:ascii="Times New Roman" w:eastAsia="Times New Roman"/>
          <w:position w:val="-3"/>
          <w:sz w:val="20"/>
        </w:rPr>
        <w:drawing>
          <wp:inline distT="0" distB="0" distL="0" distR="0">
            <wp:extent cx="719703" cy="147774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03" cy="1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-3"/>
          <w:sz w:val="20"/>
        </w:rPr>
      </w:r>
      <w:r>
        <w:rPr>
          <w:color w:val="333333"/>
          <w:spacing w:val="5"/>
        </w:rPr>
        <w:t>：从 </w:t>
      </w:r>
      <w:r>
        <w:rPr>
          <w:rFonts w:ascii="Courier New" w:eastAsia="Courier New"/>
          <w:color w:val="797979"/>
        </w:rPr>
        <w:t>gui.app</w:t>
      </w:r>
      <w:r>
        <w:rPr>
          <w:rFonts w:ascii="Courier New" w:eastAsia="Courier New"/>
          <w:color w:val="797979"/>
          <w:spacing w:val="-64"/>
        </w:rPr>
        <w:t> </w:t>
      </w:r>
      <w:r>
        <w:rPr>
          <w:color w:val="333333"/>
          <w:spacing w:val="5"/>
        </w:rPr>
        <w:t>导入 </w:t>
      </w:r>
      <w:r>
        <w:rPr>
          <w:rFonts w:ascii="Courier New" w:eastAsia="Courier New"/>
          <w:color w:val="797979"/>
        </w:rPr>
        <w:t>App</w:t>
      </w:r>
      <w:r>
        <w:rPr>
          <w:rFonts w:ascii="Courier New" w:eastAsia="Courier New"/>
          <w:color w:val="797979"/>
          <w:spacing w:val="-64"/>
        </w:rPr>
        <w:t> </w:t>
      </w:r>
      <w:r>
        <w:rPr>
          <w:color w:val="333333"/>
          <w:spacing w:val="1"/>
        </w:rPr>
        <w:t>类，这是程序的主要 </w:t>
      </w:r>
      <w:r>
        <w:rPr>
          <w:rFonts w:ascii="Book Antiqua" w:eastAsia="Book Antiqua"/>
          <w:color w:val="333333"/>
        </w:rPr>
        <w:t>GUI</w:t>
      </w:r>
      <w:r>
        <w:rPr>
          <w:rFonts w:ascii="Book Antiqua" w:eastAsia="Book Antiqua"/>
          <w:color w:val="333333"/>
          <w:spacing w:val="16"/>
        </w:rPr>
        <w:t> </w:t>
      </w:r>
      <w:r>
        <w:rPr>
          <w:color w:val="333333"/>
          <w:spacing w:val="-3"/>
        </w:rPr>
        <w:t>应用类。</w:t>
      </w: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215" w:after="0"/>
        <w:ind w:left="811" w:right="0" w:hanging="692"/>
        <w:jc w:val="left"/>
        <w:rPr>
          <w:rFonts w:ascii="微软雅黑" w:eastAsia="微软雅黑"/>
        </w:rPr>
      </w:pPr>
      <w:bookmarkStart w:name="1.4.2. 可调参数" w:id="64"/>
      <w:bookmarkEnd w:id="64"/>
      <w:r>
        <w:rPr>
          <w:b w:val="0"/>
        </w:rPr>
      </w:r>
      <w:r>
        <w:rPr>
          <w:rFonts w:ascii="微软雅黑" w:eastAsia="微软雅黑"/>
          <w:color w:val="333333"/>
          <w:spacing w:val="-3"/>
        </w:rPr>
        <w:t>可调参数</w:t>
      </w:r>
    </w:p>
    <w:p>
      <w:pPr>
        <w:pStyle w:val="BodyText"/>
        <w:spacing w:before="174"/>
        <w:ind w:left="288"/>
      </w:pPr>
      <w:r>
        <w:rPr>
          <w:color w:val="333333"/>
          <w:spacing w:val="-1"/>
        </w:rPr>
        <w:t>定义了一系列可配置的参数，用于控制程序的行为：</w:t>
      </w:r>
    </w:p>
    <w:p>
      <w:pPr>
        <w:pStyle w:val="BodyText"/>
        <w:spacing w:before="250"/>
        <w:ind w:left="464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40"/>
          <w:sz w:val="20"/>
        </w:rPr>
        <w:t>  </w:t>
      </w:r>
      <w:r>
        <w:rPr>
          <w:rFonts w:ascii="Courier New" w:eastAsia="Courier New"/>
          <w:color w:val="797979"/>
        </w:rPr>
        <w:t>dx</w:t>
      </w:r>
      <w:r>
        <w:rPr>
          <w:color w:val="333333"/>
        </w:rPr>
        <w:t>：积分和绘图的步长。</w:t>
      </w:r>
    </w:p>
    <w:p>
      <w:pPr>
        <w:pStyle w:val="BodyText"/>
        <w:spacing w:line="350" w:lineRule="auto" w:before="160"/>
        <w:ind w:left="464" w:right="5042"/>
        <w:jc w:val="both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color w:val="797979"/>
        </w:rPr>
        <w:t>time_interval</w:t>
      </w:r>
      <w:r>
        <w:rPr>
          <w:color w:val="333333"/>
        </w:rPr>
        <w:t>：数据记录的时间间隔（毫秒）。</w:t>
      </w:r>
      <w:r>
        <w:rPr>
          <w:color w:val="333333"/>
          <w:spacing w:val="40"/>
        </w:rPr>
        <w:t> </w:t>
      </w:r>
      <w:r>
        <w:rPr>
          <w:color w:val="333333"/>
          <w:position w:val="5"/>
        </w:rPr>
        <w:drawing>
          <wp:inline distT="0" distB="0" distL="0" distR="0">
            <wp:extent cx="47625" cy="4760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5"/>
        </w:rPr>
      </w:r>
      <w:r>
        <w:rPr>
          <w:rFonts w:ascii="Times New Roman" w:eastAsia="Times New Roman"/>
          <w:color w:val="333333"/>
          <w:spacing w:val="80"/>
          <w:w w:val="150"/>
        </w:rPr>
        <w:t> </w:t>
      </w:r>
      <w:r>
        <w:rPr>
          <w:rFonts w:ascii="Courier New" w:eastAsia="Courier New"/>
          <w:color w:val="797979"/>
        </w:rPr>
        <w:t>plot_max_points</w:t>
      </w:r>
      <w:r>
        <w:rPr>
          <w:color w:val="333333"/>
        </w:rPr>
        <w:t>：绘图时显示的最大数据点数。</w:t>
      </w:r>
      <w:r>
        <w:rPr>
          <w:color w:val="333333"/>
          <w:spacing w:val="80"/>
        </w:rPr>
        <w:t> </w:t>
      </w:r>
      <w:r>
        <w:rPr>
          <w:color w:val="333333"/>
          <w:position w:val="5"/>
        </w:rPr>
        <w:drawing>
          <wp:inline distT="0" distB="0" distL="0" distR="0">
            <wp:extent cx="47625" cy="47624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5"/>
        </w:rPr>
      </w:r>
      <w:r>
        <w:rPr>
          <w:rFonts w:ascii="Times New Roman" w:eastAsia="Times New Roman"/>
          <w:color w:val="333333"/>
          <w:spacing w:val="80"/>
        </w:rPr>
        <w:t> </w:t>
      </w:r>
      <w:r>
        <w:rPr>
          <w:rFonts w:ascii="Courier New" w:eastAsia="Courier New"/>
          <w:color w:val="797979"/>
        </w:rPr>
        <w:t>port_timeout</w:t>
      </w:r>
      <w:r>
        <w:rPr>
          <w:color w:val="333333"/>
        </w:rPr>
        <w:t>：串口通信的超时时间（秒）。</w:t>
      </w:r>
    </w:p>
    <w:p>
      <w:pPr>
        <w:pStyle w:val="BodyText"/>
        <w:spacing w:before="3"/>
        <w:ind w:left="464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color w:val="797979"/>
        </w:rPr>
        <w:t>std_limit</w:t>
      </w:r>
      <w:r>
        <w:rPr>
          <w:color w:val="333333"/>
        </w:rPr>
        <w:t>：自动寻找平台期的标准差阈值。</w:t>
      </w:r>
    </w:p>
    <w:p>
      <w:pPr>
        <w:pStyle w:val="BodyText"/>
        <w:spacing w:line="355" w:lineRule="auto" w:before="146"/>
        <w:ind w:left="464" w:right="2047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color w:val="797979"/>
        </w:rPr>
        <w:t>time_lower_limit</w:t>
      </w:r>
      <w:r>
        <w:rPr>
          <w:rFonts w:ascii="Courier New" w:eastAsia="Courier New"/>
          <w:color w:val="797979"/>
          <w:spacing w:val="-47"/>
        </w:rPr>
        <w:t> </w:t>
      </w:r>
      <w:r>
        <w:rPr>
          <w:color w:val="333333"/>
          <w:spacing w:val="16"/>
        </w:rPr>
        <w:t>和 </w:t>
      </w:r>
      <w:r>
        <w:rPr>
          <w:rFonts w:ascii="Courier New" w:eastAsia="Courier New"/>
          <w:color w:val="797979"/>
        </w:rPr>
        <w:t>time_upper_limit</w:t>
      </w:r>
      <w:r>
        <w:rPr>
          <w:color w:val="333333"/>
        </w:rPr>
        <w:t>：平台期的最小和最大时间窗口。 </w:t>
      </w:r>
      <w:r>
        <w:rPr>
          <w:color w:val="333333"/>
          <w:position w:val="5"/>
        </w:rPr>
        <w:drawing>
          <wp:inline distT="0" distB="0" distL="0" distR="0">
            <wp:extent cx="47625" cy="4760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5"/>
        </w:rPr>
      </w:r>
      <w:r>
        <w:rPr>
          <w:rFonts w:ascii="Times New Roman" w:eastAsia="Times New Roman"/>
          <w:color w:val="333333"/>
          <w:spacing w:val="80"/>
          <w:w w:val="150"/>
        </w:rPr>
        <w:t> </w:t>
      </w:r>
      <w:r>
        <w:rPr>
          <w:rFonts w:ascii="Courier New" w:eastAsia="Courier New"/>
          <w:color w:val="797979"/>
        </w:rPr>
        <w:t>width_height_inches</w:t>
      </w:r>
      <w:r>
        <w:rPr>
          <w:rFonts w:ascii="Courier New" w:eastAsia="Courier New"/>
          <w:color w:val="797979"/>
          <w:spacing w:val="-34"/>
        </w:rPr>
        <w:t> </w:t>
      </w:r>
      <w:r>
        <w:rPr>
          <w:color w:val="333333"/>
        </w:rPr>
        <w:t>和 </w:t>
      </w:r>
      <w:r>
        <w:rPr>
          <w:rFonts w:ascii="Courier New" w:eastAsia="Courier New"/>
          <w:color w:val="797979"/>
        </w:rPr>
        <w:t>dpi</w:t>
      </w:r>
      <w:r>
        <w:rPr>
          <w:color w:val="333333"/>
        </w:rPr>
        <w:t>：保存图片的尺寸和分辨率。</w:t>
      </w: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54" w:after="0"/>
        <w:ind w:left="811" w:right="0" w:hanging="692"/>
        <w:jc w:val="left"/>
        <w:rPr>
          <w:rFonts w:ascii="微软雅黑" w:eastAsia="微软雅黑"/>
        </w:rPr>
      </w:pPr>
      <w:bookmarkStart w:name="1.4.3. 主程序逻辑" w:id="65"/>
      <w:bookmarkEnd w:id="65"/>
      <w:r>
        <w:rPr>
          <w:b w:val="0"/>
        </w:rPr>
      </w:r>
      <w:r>
        <w:rPr>
          <w:rFonts w:ascii="微软雅黑" w:eastAsia="微软雅黑"/>
          <w:color w:val="333333"/>
          <w:spacing w:val="-2"/>
        </w:rPr>
        <w:t>主程序逻辑</w:t>
      </w:r>
    </w:p>
    <w:p>
      <w:pPr>
        <w:spacing w:before="208"/>
        <w:ind w:left="464" w:right="0" w:firstLine="0"/>
        <w:jc w:val="left"/>
        <w:rPr>
          <w:sz w:val="23"/>
        </w:rPr>
      </w:pPr>
      <w:r>
        <w:rPr/>
        <w:drawing>
          <wp:inline distT="0" distB="0" distL="0" distR="0">
            <wp:extent cx="47625" cy="4760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80"/>
          <w:position w:val="-8"/>
          <w:sz w:val="20"/>
        </w:rPr>
        <w:t> </w:t>
      </w:r>
      <w:r>
        <w:rPr>
          <w:rFonts w:ascii="Times New Roman" w:eastAsia="Times New Roman"/>
          <w:spacing w:val="-21"/>
          <w:position w:val="-8"/>
          <w:sz w:val="20"/>
        </w:rPr>
        <w:drawing>
          <wp:inline distT="0" distB="0" distL="0" distR="0">
            <wp:extent cx="599321" cy="14605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21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1"/>
          <w:position w:val="-8"/>
          <w:sz w:val="20"/>
        </w:rPr>
      </w:r>
      <w:r>
        <w:rPr>
          <w:color w:val="333333"/>
          <w:position w:val="-4"/>
          <w:sz w:val="23"/>
        </w:rPr>
        <w:t>：</w:t>
      </w:r>
    </w:p>
    <w:p>
      <w:pPr>
        <w:pStyle w:val="BodyText"/>
        <w:spacing w:before="105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40"/>
          <w:w w:val="105"/>
          <w:sz w:val="20"/>
        </w:rPr>
        <w:t>  </w:t>
      </w:r>
      <w:r>
        <w:rPr>
          <w:color w:val="333333"/>
          <w:w w:val="105"/>
        </w:rPr>
        <w:t>检查程序是否被打包（如 </w:t>
      </w:r>
      <w:r>
        <w:rPr>
          <w:rFonts w:ascii="Book Antiqua" w:eastAsia="Book Antiqua"/>
          <w:color w:val="333333"/>
          <w:w w:val="105"/>
        </w:rPr>
        <w:t>PyInstaller </w:t>
      </w:r>
      <w:r>
        <w:rPr>
          <w:color w:val="333333"/>
          <w:w w:val="105"/>
        </w:rPr>
        <w:t>打包的 </w:t>
      </w:r>
      <w:r>
        <w:rPr>
          <w:rFonts w:ascii="Book Antiqua" w:eastAsia="Book Antiqua"/>
          <w:color w:val="333333"/>
          <w:w w:val="105"/>
        </w:rPr>
        <w:t>exe </w:t>
      </w:r>
      <w:r>
        <w:rPr>
          <w:color w:val="333333"/>
          <w:w w:val="105"/>
        </w:rPr>
        <w:t>或 </w:t>
      </w:r>
      <w:r>
        <w:rPr>
          <w:rFonts w:ascii="Book Antiqua" w:eastAsia="Book Antiqua"/>
          <w:color w:val="333333"/>
          <w:w w:val="105"/>
        </w:rPr>
        <w:t>macOS </w:t>
      </w:r>
      <w:r>
        <w:rPr>
          <w:color w:val="333333"/>
          <w:w w:val="105"/>
        </w:rPr>
        <w:t>的 </w:t>
      </w:r>
      <w:r>
        <w:rPr>
          <w:rFonts w:ascii="Book Antiqua" w:eastAsia="Book Antiqua"/>
          <w:color w:val="333333"/>
          <w:w w:val="105"/>
        </w:rPr>
        <w:t>app</w:t>
      </w:r>
      <w:r>
        <w:rPr>
          <w:color w:val="333333"/>
          <w:w w:val="105"/>
        </w:rPr>
        <w:t>）。</w:t>
      </w:r>
    </w:p>
    <w:p>
      <w:pPr>
        <w:pStyle w:val="BodyText"/>
        <w:spacing w:line="256" w:lineRule="auto" w:before="124"/>
        <w:ind w:left="1319" w:right="449" w:hanging="263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74"/>
          <w:w w:val="150"/>
          <w:sz w:val="20"/>
        </w:rPr>
        <w:t> </w:t>
      </w:r>
      <w:r>
        <w:rPr>
          <w:color w:val="333333"/>
          <w:spacing w:val="-3"/>
          <w:w w:val="105"/>
        </w:rPr>
        <w:t>如果是打包的程序，获取可执行文件的路径；如果是 </w:t>
      </w:r>
      <w:r>
        <w:rPr>
          <w:rFonts w:ascii="Book Antiqua" w:eastAsia="Book Antiqua"/>
          <w:color w:val="333333"/>
          <w:spacing w:val="-2"/>
          <w:w w:val="105"/>
        </w:rPr>
        <w:t>macOS</w:t>
      </w:r>
      <w:r>
        <w:rPr>
          <w:rFonts w:ascii="Book Antiqua" w:eastAsia="Book Antiqua"/>
          <w:color w:val="333333"/>
          <w:spacing w:val="-13"/>
          <w:w w:val="105"/>
        </w:rPr>
        <w:t> </w:t>
      </w:r>
      <w:r>
        <w:rPr>
          <w:color w:val="333333"/>
          <w:spacing w:val="-8"/>
          <w:w w:val="105"/>
        </w:rPr>
        <w:t>的 </w:t>
      </w:r>
      <w:r>
        <w:rPr>
          <w:rFonts w:ascii="Book Antiqua" w:eastAsia="Book Antiqua"/>
          <w:color w:val="333333"/>
          <w:spacing w:val="-2"/>
          <w:w w:val="105"/>
        </w:rPr>
        <w:t>app</w:t>
      </w:r>
      <w:r>
        <w:rPr>
          <w:color w:val="333333"/>
          <w:spacing w:val="-4"/>
          <w:w w:val="105"/>
        </w:rPr>
        <w:t>，需要向上回溯 </w:t>
      </w:r>
      <w:r>
        <w:rPr>
          <w:rFonts w:ascii="Book Antiqua" w:eastAsia="Book Antiqua"/>
          <w:color w:val="333333"/>
          <w:spacing w:val="-2"/>
          <w:w w:val="105"/>
        </w:rPr>
        <w:t>3</w:t>
      </w:r>
      <w:r>
        <w:rPr>
          <w:rFonts w:ascii="Book Antiqua" w:eastAsia="Book Antiqua"/>
          <w:color w:val="333333"/>
          <w:spacing w:val="-13"/>
          <w:w w:val="105"/>
        </w:rPr>
        <w:t> </w:t>
      </w:r>
      <w:r>
        <w:rPr>
          <w:color w:val="333333"/>
          <w:spacing w:val="-2"/>
          <w:w w:val="105"/>
        </w:rPr>
        <w:t>层目</w:t>
      </w:r>
      <w:r>
        <w:rPr>
          <w:color w:val="333333"/>
          <w:spacing w:val="-6"/>
          <w:w w:val="105"/>
        </w:rPr>
        <w:t>录。</w:t>
      </w:r>
    </w:p>
    <w:p>
      <w:pPr>
        <w:pStyle w:val="BodyText"/>
        <w:spacing w:line="336" w:lineRule="auto" w:before="88"/>
        <w:ind w:left="464" w:right="3971" w:firstLine="592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59"/>
          <w:w w:val="105"/>
          <w:sz w:val="20"/>
        </w:rPr>
        <w:t> </w:t>
      </w:r>
      <w:r>
        <w:rPr>
          <w:color w:val="333333"/>
          <w:spacing w:val="-2"/>
          <w:w w:val="105"/>
        </w:rPr>
        <w:t>如果是直接运行的 </w:t>
      </w:r>
      <w:r>
        <w:rPr>
          <w:rFonts w:ascii="Book Antiqua" w:eastAsia="Book Antiqua"/>
          <w:color w:val="333333"/>
          <w:w w:val="105"/>
        </w:rPr>
        <w:t>Python</w:t>
      </w:r>
      <w:r>
        <w:rPr>
          <w:rFonts w:ascii="Book Antiqua" w:eastAsia="Book Antiqua"/>
          <w:color w:val="333333"/>
          <w:spacing w:val="-15"/>
          <w:w w:val="105"/>
        </w:rPr>
        <w:t> </w:t>
      </w:r>
      <w:r>
        <w:rPr>
          <w:color w:val="333333"/>
          <w:w w:val="105"/>
        </w:rPr>
        <w:t>脚本，获取脚本所在的目录。 </w:t>
      </w:r>
      <w:r>
        <w:rPr>
          <w:color w:val="333333"/>
        </w:rPr>
        <w:drawing>
          <wp:inline distT="0" distB="0" distL="0" distR="0">
            <wp:extent cx="47625" cy="4760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</w:r>
      <w:r>
        <w:rPr>
          <w:rFonts w:ascii="Times New Roman" w:eastAsia="Times New Roman"/>
          <w:color w:val="333333"/>
          <w:spacing w:val="80"/>
          <w:position w:val="-8"/>
        </w:rPr>
        <w:t> </w:t>
      </w:r>
      <w:r>
        <w:rPr>
          <w:rFonts w:ascii="Times New Roman" w:eastAsia="Times New Roman"/>
          <w:color w:val="333333"/>
          <w:spacing w:val="9"/>
          <w:position w:val="-8"/>
        </w:rPr>
        <w:drawing>
          <wp:inline distT="0" distB="0" distL="0" distR="0">
            <wp:extent cx="581274" cy="146611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4" cy="1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9"/>
          <w:position w:val="-8"/>
        </w:rPr>
      </w:r>
      <w:r>
        <w:rPr>
          <w:color w:val="333333"/>
          <w:w w:val="105"/>
          <w:position w:val="-4"/>
        </w:rPr>
        <w:t>：</w:t>
      </w:r>
    </w:p>
    <w:p>
      <w:pPr>
        <w:pStyle w:val="BodyText"/>
        <w:spacing w:line="348" w:lineRule="auto" w:before="0"/>
        <w:ind w:left="464" w:right="4850" w:firstLine="592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50"/>
          <w:sz w:val="20"/>
        </w:rPr>
        <w:t> </w:t>
      </w:r>
      <w:r>
        <w:rPr>
          <w:color w:val="333333"/>
        </w:rPr>
        <w:t>创建 </w:t>
      </w:r>
      <w:r>
        <w:rPr>
          <w:rFonts w:ascii="Courier New" w:eastAsia="Courier New"/>
          <w:color w:val="797979"/>
        </w:rPr>
        <w:t>App</w:t>
      </w:r>
      <w:r>
        <w:rPr>
          <w:rFonts w:ascii="Courier New" w:eastAsia="Courier New"/>
          <w:color w:val="797979"/>
          <w:spacing w:val="-63"/>
        </w:rPr>
        <w:t> </w:t>
      </w:r>
      <w:r>
        <w:rPr>
          <w:color w:val="333333"/>
        </w:rPr>
        <w:t>类的实例，传入所有可调参数和路径。</w:t>
      </w:r>
      <w:r>
        <w:rPr>
          <w:color w:val="333333"/>
          <w:spacing w:val="80"/>
        </w:rPr>
        <w:t> </w:t>
      </w:r>
      <w:r>
        <w:rPr>
          <w:color w:val="333333"/>
        </w:rPr>
        <w:drawing>
          <wp:inline distT="0" distB="0" distL="0" distR="0">
            <wp:extent cx="47625" cy="4760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</w:r>
      <w:r>
        <w:rPr>
          <w:rFonts w:ascii="Times New Roman" w:eastAsia="Times New Roman"/>
          <w:color w:val="333333"/>
          <w:spacing w:val="80"/>
          <w:position w:val="-8"/>
        </w:rPr>
        <w:t> </w:t>
      </w:r>
      <w:r>
        <w:rPr>
          <w:rFonts w:ascii="Times New Roman" w:eastAsia="Times New Roman"/>
          <w:color w:val="333333"/>
          <w:spacing w:val="5"/>
          <w:position w:val="-8"/>
        </w:rPr>
        <w:drawing>
          <wp:inline distT="0" distB="0" distL="0" distR="0">
            <wp:extent cx="595064" cy="147497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4" cy="1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5"/>
          <w:position w:val="-8"/>
        </w:rPr>
      </w:r>
      <w:r>
        <w:rPr>
          <w:color w:val="333333"/>
          <w:position w:val="-4"/>
        </w:rPr>
        <w:t>：</w:t>
      </w:r>
    </w:p>
    <w:p>
      <w:pPr>
        <w:pStyle w:val="BodyText"/>
        <w:tabs>
          <w:tab w:pos="2131" w:val="left" w:leader="none"/>
          <w:tab w:pos="3463" w:val="left" w:leader="none"/>
        </w:tabs>
        <w:spacing w:line="309" w:lineRule="exact" w:before="0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sz w:val="20"/>
        </w:rPr>
        <w:t> </w:t>
      </w:r>
      <w:r>
        <w:rPr>
          <w:color w:val="333333"/>
        </w:rPr>
        <w:t>删除 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rFonts w:ascii="Courier New" w:eastAsia="Courier New"/>
          <w:color w:val="797979"/>
          <w:spacing w:val="-2"/>
          <w:u w:val="none"/>
        </w:rPr>
        <w:t>pycache</w:t>
      </w:r>
      <w:r>
        <w:rPr>
          <w:rFonts w:ascii="Times New Roman" w:eastAsia="Times New Roman"/>
          <w:color w:val="797979"/>
          <w:u w:val="single" w:color="787878"/>
        </w:rPr>
        <w:tab/>
      </w:r>
      <w:r>
        <w:rPr>
          <w:color w:val="333333"/>
          <w:u w:val="none"/>
        </w:rPr>
        <w:t>目录（如果存在），避免缓存文件干扰</w:t>
      </w:r>
      <w:r>
        <w:rPr>
          <w:color w:val="333333"/>
          <w:spacing w:val="-10"/>
          <w:u w:val="none"/>
        </w:rPr>
        <w:t>。</w:t>
      </w: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208" w:after="0"/>
        <w:ind w:left="811" w:right="0" w:hanging="692"/>
        <w:jc w:val="left"/>
        <w:rPr>
          <w:rFonts w:ascii="微软雅黑" w:eastAsia="微软雅黑"/>
        </w:rPr>
      </w:pPr>
      <w:bookmarkStart w:name="1.4.4. 功能总结" w:id="66"/>
      <w:bookmarkEnd w:id="66"/>
      <w:r>
        <w:rPr>
          <w:b w:val="0"/>
        </w:rPr>
      </w:r>
      <w:r>
        <w:rPr>
          <w:rFonts w:ascii="微软雅黑" w:eastAsia="微软雅黑"/>
          <w:color w:val="333333"/>
          <w:spacing w:val="-3"/>
        </w:rPr>
        <w:t>功能总结</w:t>
      </w:r>
    </w:p>
    <w:p>
      <w:pPr>
        <w:pStyle w:val="BodyText"/>
        <w:spacing w:before="203"/>
        <w:ind w:left="464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color w:val="333333"/>
        </w:rPr>
        <w:t>这是一个物理化学实验数据采集和分析程序的入口，主要用于：</w:t>
      </w:r>
    </w:p>
    <w:p>
      <w:pPr>
        <w:pStyle w:val="ListParagraph"/>
        <w:numPr>
          <w:ilvl w:val="0"/>
          <w:numId w:val="7"/>
        </w:numPr>
        <w:tabs>
          <w:tab w:pos="1318" w:val="left" w:leader="none"/>
        </w:tabs>
        <w:spacing w:line="240" w:lineRule="auto" w:before="110" w:after="0"/>
        <w:ind w:left="1318" w:right="0" w:hanging="214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z w:val="23"/>
        </w:rPr>
        <w:t>配置程序运行参数（如绘图、串口通信等）</w:t>
      </w:r>
      <w:r>
        <w:rPr>
          <w:rFonts w:ascii="华文宋体" w:eastAsia="华文宋体"/>
          <w:color w:val="333333"/>
          <w:spacing w:val="-10"/>
          <w:sz w:val="23"/>
        </w:rPr>
        <w:t>。</w:t>
      </w:r>
    </w:p>
    <w:p>
      <w:pPr>
        <w:pStyle w:val="ListParagraph"/>
        <w:numPr>
          <w:ilvl w:val="0"/>
          <w:numId w:val="7"/>
        </w:numPr>
        <w:tabs>
          <w:tab w:pos="1319" w:val="left" w:leader="none"/>
        </w:tabs>
        <w:spacing w:line="240" w:lineRule="auto" w:before="124" w:after="0"/>
        <w:ind w:left="1319" w:right="0" w:hanging="254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pacing w:val="-1"/>
          <w:sz w:val="23"/>
        </w:rPr>
        <w:t>处理路径问题，确保程序在打包或直接运行时都能正确找到资源。</w:t>
      </w:r>
    </w:p>
    <w:p>
      <w:pPr>
        <w:pStyle w:val="ListParagraph"/>
        <w:numPr>
          <w:ilvl w:val="0"/>
          <w:numId w:val="7"/>
        </w:numPr>
        <w:tabs>
          <w:tab w:pos="1319" w:val="left" w:leader="none"/>
        </w:tabs>
        <w:spacing w:line="240" w:lineRule="auto" w:before="125" w:after="0"/>
        <w:ind w:left="1319" w:right="0" w:hanging="245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pacing w:val="4"/>
          <w:sz w:val="23"/>
        </w:rPr>
        <w:t>启动 </w:t>
      </w:r>
      <w:r>
        <w:rPr>
          <w:rFonts w:ascii="Book Antiqua" w:eastAsia="Book Antiqua"/>
          <w:color w:val="333333"/>
          <w:sz w:val="23"/>
        </w:rPr>
        <w:t>GUI</w:t>
      </w:r>
      <w:r>
        <w:rPr>
          <w:rFonts w:ascii="Book Antiqua" w:eastAsia="Book Antiqua"/>
          <w:color w:val="333333"/>
          <w:spacing w:val="14"/>
          <w:sz w:val="23"/>
        </w:rPr>
        <w:t> </w:t>
      </w:r>
      <w:r>
        <w:rPr>
          <w:rFonts w:ascii="华文宋体" w:eastAsia="华文宋体"/>
          <w:color w:val="333333"/>
          <w:sz w:val="23"/>
        </w:rPr>
        <w:t>应用（</w:t>
      </w:r>
      <w:r>
        <w:rPr>
          <w:rFonts w:ascii="Courier New" w:eastAsia="Courier New"/>
          <w:color w:val="797979"/>
          <w:sz w:val="23"/>
        </w:rPr>
        <w:t>App</w:t>
      </w:r>
      <w:r>
        <w:rPr>
          <w:rFonts w:ascii="Courier New" w:eastAsia="Courier New"/>
          <w:color w:val="797979"/>
          <w:spacing w:val="-65"/>
          <w:sz w:val="23"/>
        </w:rPr>
        <w:t> </w:t>
      </w:r>
      <w:r>
        <w:rPr>
          <w:rFonts w:ascii="华文宋体" w:eastAsia="华文宋体"/>
          <w:color w:val="333333"/>
          <w:sz w:val="23"/>
        </w:rPr>
        <w:t>类）</w:t>
      </w:r>
      <w:r>
        <w:rPr>
          <w:rFonts w:ascii="华文宋体" w:eastAsia="华文宋体"/>
          <w:color w:val="333333"/>
          <w:spacing w:val="-10"/>
          <w:sz w:val="23"/>
        </w:rPr>
        <w:t>。</w:t>
      </w:r>
    </w:p>
    <w:p>
      <w:pPr>
        <w:pStyle w:val="ListParagraph"/>
        <w:numPr>
          <w:ilvl w:val="0"/>
          <w:numId w:val="7"/>
        </w:numPr>
        <w:tabs>
          <w:tab w:pos="1319" w:val="left" w:leader="none"/>
        </w:tabs>
        <w:spacing w:line="240" w:lineRule="auto" w:before="139" w:after="0"/>
        <w:ind w:left="1319" w:right="0" w:hanging="263"/>
        <w:jc w:val="left"/>
        <w:rPr>
          <w:rFonts w:ascii="华文宋体" w:eastAsia="华文宋体"/>
          <w:sz w:val="23"/>
        </w:rPr>
      </w:pPr>
      <w:r>
        <w:rPr>
          <w:rFonts w:ascii="华文宋体" w:eastAsia="华文宋体"/>
          <w:color w:val="333333"/>
          <w:spacing w:val="-2"/>
          <w:sz w:val="23"/>
        </w:rPr>
        <w:t>清理临时文件。</w:t>
      </w:r>
    </w:p>
    <w:p>
      <w:pPr>
        <w:spacing w:after="0" w:line="240" w:lineRule="auto"/>
        <w:jc w:val="left"/>
        <w:rPr>
          <w:rFonts w:ascii="华文宋体" w:eastAsia="华文宋体"/>
          <w:sz w:val="23"/>
        </w:rPr>
        <w:sectPr>
          <w:pgSz w:w="11920" w:h="16860"/>
          <w:pgMar w:top="0" w:bottom="280" w:left="360" w:right="360"/>
        </w:sectPr>
      </w:pPr>
    </w:p>
    <w:p>
      <w:pPr>
        <w:pStyle w:val="BodyText"/>
        <w:spacing w:before="0"/>
        <w:ind w:left="0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57848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568565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578485">
                              <a:moveTo>
                                <a:pt x="0" y="0"/>
                              </a:moveTo>
                              <a:lnTo>
                                <a:pt x="7568183" y="0"/>
                              </a:lnTo>
                              <a:lnTo>
                                <a:pt x="7568183" y="578485"/>
                              </a:lnTo>
                              <a:lnTo>
                                <a:pt x="0" y="578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8pt;width:595.919977pt;height:45.550003pt;mso-position-horizontal-relative:page;mso-position-vertical-relative:page;z-index:-16196608" id="docshape42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70"/>
        <w:ind w:left="0"/>
        <w:rPr>
          <w:sz w:val="26"/>
        </w:rPr>
      </w:pPr>
    </w:p>
    <w:p>
      <w:pPr>
        <w:pStyle w:val="Heading2"/>
        <w:numPr>
          <w:ilvl w:val="2"/>
          <w:numId w:val="1"/>
        </w:numPr>
        <w:tabs>
          <w:tab w:pos="811" w:val="left" w:leader="none"/>
        </w:tabs>
        <w:spacing w:line="240" w:lineRule="auto" w:before="0" w:after="0"/>
        <w:ind w:left="811" w:right="0" w:hanging="692"/>
        <w:jc w:val="left"/>
        <w:rPr>
          <w:rFonts w:ascii="微软雅黑" w:eastAsia="微软雅黑"/>
        </w:rPr>
      </w:pPr>
      <w:bookmarkStart w:name="1.4.5. 备注" w:id="67"/>
      <w:bookmarkEnd w:id="67"/>
      <w:r>
        <w:rPr>
          <w:b w:val="0"/>
        </w:rPr>
      </w:r>
      <w:r>
        <w:rPr>
          <w:rFonts w:ascii="微软雅黑" w:eastAsia="微软雅黑"/>
          <w:color w:val="333333"/>
          <w:spacing w:val="-5"/>
        </w:rPr>
        <w:t>备注</w:t>
      </w:r>
    </w:p>
    <w:p>
      <w:pPr>
        <w:pStyle w:val="BodyText"/>
        <w:spacing w:before="204"/>
        <w:ind w:left="464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color w:val="333333"/>
        </w:rPr>
        <w:t>程序参考了北京大学的物理化学实验项目设计，是一个非盈利软件。</w:t>
      </w:r>
    </w:p>
    <w:p>
      <w:pPr>
        <w:pStyle w:val="BodyText"/>
        <w:spacing w:before="109"/>
        <w:ind w:left="464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color w:val="333333"/>
          <w:spacing w:val="10"/>
        </w:rPr>
        <w:t>支持 </w:t>
      </w:r>
      <w:r>
        <w:rPr>
          <w:rFonts w:ascii="Book Antiqua" w:eastAsia="Book Antiqua"/>
          <w:color w:val="333333"/>
        </w:rPr>
        <w:t>Windows</w:t>
      </w:r>
      <w:r>
        <w:rPr>
          <w:rFonts w:ascii="Book Antiqua" w:eastAsia="Book Antiqua"/>
          <w:color w:val="333333"/>
          <w:spacing w:val="33"/>
        </w:rPr>
        <w:t> </w:t>
      </w:r>
      <w:r>
        <w:rPr>
          <w:color w:val="333333"/>
          <w:spacing w:val="16"/>
        </w:rPr>
        <w:t>和 </w:t>
      </w:r>
      <w:r>
        <w:rPr>
          <w:rFonts w:ascii="Book Antiqua" w:eastAsia="Book Antiqua"/>
          <w:color w:val="333333"/>
        </w:rPr>
        <w:t>macOS</w:t>
      </w:r>
      <w:r>
        <w:rPr>
          <w:rFonts w:ascii="Book Antiqua" w:eastAsia="Book Antiqua"/>
          <w:color w:val="333333"/>
          <w:spacing w:val="33"/>
        </w:rPr>
        <w:t> </w:t>
      </w:r>
      <w:r>
        <w:rPr>
          <w:color w:val="333333"/>
          <w:spacing w:val="5"/>
        </w:rPr>
        <w:t>平台，通过 </w:t>
      </w:r>
      <w:r>
        <w:rPr>
          <w:rFonts w:ascii="Courier New" w:eastAsia="Courier New"/>
          <w:color w:val="797979"/>
        </w:rPr>
        <w:t>main-win.exe</w:t>
      </w:r>
      <w:r>
        <w:rPr>
          <w:rFonts w:ascii="Courier New" w:eastAsia="Courier New"/>
          <w:color w:val="797979"/>
          <w:spacing w:val="-47"/>
        </w:rPr>
        <w:t> </w:t>
      </w:r>
      <w:r>
        <w:rPr>
          <w:color w:val="333333"/>
          <w:spacing w:val="16"/>
        </w:rPr>
        <w:t>或 </w:t>
      </w:r>
      <w:r>
        <w:rPr>
          <w:rFonts w:ascii="Courier New" w:eastAsia="Courier New"/>
          <w:color w:val="797979"/>
        </w:rPr>
        <w:t>main-mac.app</w:t>
      </w:r>
      <w:r>
        <w:rPr>
          <w:rFonts w:ascii="Courier New" w:eastAsia="Courier New"/>
          <w:color w:val="797979"/>
          <w:spacing w:val="-47"/>
        </w:rPr>
        <w:t> </w:t>
      </w:r>
      <w:r>
        <w:rPr>
          <w:color w:val="333333"/>
        </w:rPr>
        <w:t>启动。</w:t>
      </w:r>
    </w:p>
    <w:p>
      <w:pPr>
        <w:pStyle w:val="BodyText"/>
        <w:spacing w:before="160"/>
        <w:ind w:left="464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color w:val="333333"/>
          <w:spacing w:val="3"/>
        </w:rPr>
        <w:t>如果运行异常，可以通过 </w:t>
      </w:r>
      <w:r>
        <w:rPr>
          <w:rFonts w:ascii="Courier New" w:eastAsia="Courier New"/>
          <w:color w:val="797979"/>
        </w:rPr>
        <w:t>requirements-win.exe</w:t>
      </w:r>
      <w:r>
        <w:rPr>
          <w:rFonts w:ascii="Courier New" w:eastAsia="Courier New"/>
          <w:color w:val="797979"/>
          <w:spacing w:val="-39"/>
        </w:rPr>
        <w:t> </w:t>
      </w:r>
      <w:r>
        <w:rPr>
          <w:color w:val="333333"/>
          <w:spacing w:val="20"/>
        </w:rPr>
        <w:t>或 </w:t>
      </w:r>
      <w:r>
        <w:rPr>
          <w:rFonts w:ascii="Courier New" w:eastAsia="Courier New"/>
          <w:color w:val="797979"/>
        </w:rPr>
        <w:t>requirements-mac.app</w:t>
      </w:r>
      <w:r>
        <w:rPr>
          <w:rFonts w:ascii="Courier New" w:eastAsia="Courier New"/>
          <w:color w:val="797979"/>
          <w:spacing w:val="-39"/>
        </w:rPr>
        <w:t> </w:t>
      </w:r>
      <w:r>
        <w:rPr>
          <w:color w:val="333333"/>
        </w:rPr>
        <w:t>安装依赖。</w:t>
      </w:r>
    </w:p>
    <w:p>
      <w:pPr>
        <w:pStyle w:val="BodyText"/>
        <w:spacing w:before="0"/>
        <w:ind w:left="0"/>
      </w:pPr>
    </w:p>
    <w:p>
      <w:pPr>
        <w:pStyle w:val="Heading1"/>
        <w:numPr>
          <w:ilvl w:val="1"/>
          <w:numId w:val="1"/>
        </w:numPr>
        <w:tabs>
          <w:tab w:pos="692" w:val="left" w:leader="none"/>
        </w:tabs>
        <w:spacing w:line="240" w:lineRule="auto" w:before="1" w:after="0"/>
        <w:ind w:left="692" w:right="0" w:hanging="573"/>
        <w:jc w:val="left"/>
      </w:pPr>
      <w:bookmarkStart w:name="1.5. README.md" w:id="68"/>
      <w:bookmarkEnd w:id="68"/>
      <w:r>
        <w:rPr>
          <w:b w:val="0"/>
        </w:rPr>
      </w:r>
      <w:r>
        <w:rPr>
          <w:color w:val="333333"/>
          <w:spacing w:val="-2"/>
        </w:rPr>
        <w:t>README.md</w:t>
      </w:r>
    </w:p>
    <w:p>
      <w:pPr>
        <w:pStyle w:val="BodyText"/>
        <w:spacing w:before="245"/>
      </w:pPr>
      <w:r>
        <w:rPr>
          <w:color w:val="333333"/>
          <w:spacing w:val="-3"/>
        </w:rPr>
        <w:t>说明文件</w:t>
      </w:r>
    </w:p>
    <w:p>
      <w:pPr>
        <w:pStyle w:val="Heading1"/>
        <w:numPr>
          <w:ilvl w:val="1"/>
          <w:numId w:val="1"/>
        </w:numPr>
        <w:tabs>
          <w:tab w:pos="692" w:val="left" w:leader="none"/>
        </w:tabs>
        <w:spacing w:line="240" w:lineRule="auto" w:before="291" w:after="0"/>
        <w:ind w:left="692" w:right="0" w:hanging="573"/>
        <w:jc w:val="left"/>
      </w:pPr>
      <w:bookmarkStart w:name="1.6. requirements.txt" w:id="69"/>
      <w:bookmarkEnd w:id="69"/>
      <w:r>
        <w:rPr>
          <w:b w:val="0"/>
        </w:rPr>
      </w:r>
      <w:r>
        <w:rPr>
          <w:color w:val="333333"/>
          <w:spacing w:val="-2"/>
        </w:rPr>
        <w:t>requirements.txt</w:t>
      </w:r>
    </w:p>
    <w:p>
      <w:pPr>
        <w:pStyle w:val="BodyText"/>
        <w:spacing w:before="260"/>
      </w:pPr>
      <w:r>
        <w:rPr>
          <w:color w:val="333333"/>
          <w:spacing w:val="-3"/>
        </w:rPr>
        <w:t>依赖文件</w:t>
      </w:r>
    </w:p>
    <w:sectPr>
      <w:pgSz w:w="11920" w:h="16860"/>
      <w:pgMar w:top="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华文宋体">
    <w:altName w:val="华文宋体"/>
    <w:charset w:val="86"/>
    <w:family w:val="auto"/>
    <w:pitch w:val="variable"/>
  </w:font>
  <w:font w:name="Book Antiqua">
    <w:altName w:val="Book Antiqu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320" w:hanging="216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333333"/>
        <w:spacing w:val="0"/>
        <w:w w:val="87"/>
        <w:sz w:val="23"/>
        <w:szCs w:val="23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307" w:hanging="2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295" w:hanging="2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283" w:hanging="2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271" w:hanging="2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259" w:hanging="2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247" w:hanging="2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234" w:hanging="2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222" w:hanging="216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480" w:hanging="36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999999"/>
        <w:spacing w:val="0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25" w:hanging="36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71" w:hanging="3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16" w:hanging="3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62" w:hanging="3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707" w:hanging="3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753" w:hanging="3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798" w:hanging="3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844" w:hanging="366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216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333333"/>
        <w:spacing w:val="0"/>
        <w:w w:val="87"/>
        <w:sz w:val="23"/>
        <w:szCs w:val="23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67" w:hanging="2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15" w:hanging="2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863" w:hanging="2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911" w:hanging="2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959" w:hanging="2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007" w:hanging="2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054" w:hanging="2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102" w:hanging="216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6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333333"/>
        <w:spacing w:val="0"/>
        <w:w w:val="87"/>
        <w:sz w:val="23"/>
        <w:szCs w:val="23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67" w:hanging="2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15" w:hanging="2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863" w:hanging="2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911" w:hanging="2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959" w:hanging="2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007" w:hanging="2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054" w:hanging="2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102" w:hanging="216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940" w:hanging="821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940" w:hanging="821"/>
        <w:jc w:val="left"/>
      </w:pPr>
      <w:rPr>
        <w:rFonts w:hint="default"/>
        <w:lang w:val="en-US" w:eastAsia="zh-CN" w:bidi="ar-SA"/>
      </w:rPr>
    </w:lvl>
    <w:lvl w:ilvl="2">
      <w:start w:val="2"/>
      <w:numFmt w:val="decimal"/>
      <w:lvlText w:val="%1.%2.%3"/>
      <w:lvlJc w:val="left"/>
      <w:pPr>
        <w:ind w:left="940" w:hanging="821"/>
        <w:jc w:val="left"/>
      </w:pPr>
      <w:rPr>
        <w:rFonts w:hint="default"/>
        <w:lang w:val="en-US" w:eastAsia="zh-CN" w:bidi="ar-SA"/>
      </w:rPr>
    </w:lvl>
    <w:lvl w:ilvl="3">
      <w:start w:val="6"/>
      <w:numFmt w:val="decimal"/>
      <w:lvlText w:val="%1.%2.%3.%4."/>
      <w:lvlJc w:val="left"/>
      <w:pPr>
        <w:ind w:left="940" w:hanging="821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0"/>
        <w:w w:val="77"/>
        <w:sz w:val="23"/>
        <w:szCs w:val="23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043" w:hanging="82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069" w:hanging="82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095" w:hanging="82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120" w:hanging="82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146" w:hanging="821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65" w:hanging="366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999999"/>
        <w:spacing w:val="0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03" w:hanging="36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47" w:hanging="3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891" w:hanging="3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935" w:hanging="3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979" w:hanging="3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023" w:hanging="3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066" w:hanging="3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110" w:hanging="366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3" w:hanging="424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0"/>
        <w:w w:val="75"/>
        <w:sz w:val="42"/>
        <w:szCs w:val="42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94" w:hanging="575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0"/>
        <w:w w:val="76"/>
        <w:sz w:val="31"/>
        <w:szCs w:val="31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813" w:hanging="694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0"/>
        <w:w w:val="76"/>
        <w:sz w:val="26"/>
        <w:szCs w:val="26"/>
        <w:lang w:val="en-US" w:eastAsia="zh-CN" w:bidi="ar-SA"/>
      </w:rPr>
    </w:lvl>
    <w:lvl w:ilvl="3">
      <w:start w:val="1"/>
      <w:numFmt w:val="decimal"/>
      <w:lvlText w:val="%1.%2.%3.%4."/>
      <w:lvlJc w:val="left"/>
      <w:pPr>
        <w:ind w:left="940" w:hanging="821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0"/>
        <w:w w:val="77"/>
        <w:sz w:val="23"/>
        <w:szCs w:val="23"/>
        <w:lang w:val="en-US" w:eastAsia="zh-CN" w:bidi="ar-SA"/>
      </w:rPr>
    </w:lvl>
    <w:lvl w:ilvl="4">
      <w:start w:val="1"/>
      <w:numFmt w:val="decimal"/>
      <w:lvlText w:val="%1.%2.%3.%4.%5."/>
      <w:lvlJc w:val="left"/>
      <w:pPr>
        <w:ind w:left="1129" w:hanging="1010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0"/>
        <w:w w:val="77"/>
        <w:sz w:val="23"/>
        <w:szCs w:val="23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799" w:hanging="101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479" w:hanging="101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59" w:hanging="101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838" w:hanging="1010"/>
      </w:pPr>
      <w:rPr>
        <w:rFonts w:hint="default"/>
        <w:lang w:val="en-US" w:eastAsia="zh-CN" w:bidi="ar-SA"/>
      </w:rPr>
    </w:lvl>
  </w:abstract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华文宋体" w:hAnsi="华文宋体" w:eastAsia="华文宋体" w:cs="华文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106"/>
      <w:ind w:left="119"/>
    </w:pPr>
    <w:rPr>
      <w:rFonts w:ascii="华文宋体" w:hAnsi="华文宋体" w:eastAsia="华文宋体" w:cs="华文宋体"/>
      <w:sz w:val="23"/>
      <w:szCs w:val="23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692" w:hanging="573"/>
      <w:outlineLvl w:val="1"/>
    </w:pPr>
    <w:rPr>
      <w:rFonts w:ascii="Tahoma" w:hAnsi="Tahoma" w:eastAsia="Tahoma" w:cs="Tahoma"/>
      <w:b/>
      <w:bCs/>
      <w:sz w:val="31"/>
      <w:szCs w:val="31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811" w:hanging="692"/>
      <w:outlineLvl w:val="2"/>
    </w:pPr>
    <w:rPr>
      <w:rFonts w:ascii="Tahoma" w:hAnsi="Tahoma" w:eastAsia="Tahoma" w:cs="Tahoma"/>
      <w:b/>
      <w:bCs/>
      <w:sz w:val="26"/>
      <w:szCs w:val="26"/>
      <w:lang w:val="en-US" w:eastAsia="zh-CN" w:bidi="ar-SA"/>
    </w:rPr>
  </w:style>
  <w:style w:styleId="Heading3" w:type="paragraph">
    <w:name w:val="Heading 3"/>
    <w:basedOn w:val="Normal"/>
    <w:uiPriority w:val="1"/>
    <w:qFormat/>
    <w:pPr>
      <w:ind w:left="1128" w:hanging="1009"/>
      <w:outlineLvl w:val="3"/>
    </w:pPr>
    <w:rPr>
      <w:rFonts w:ascii="Tahoma" w:hAnsi="Tahoma" w:eastAsia="Tahoma" w:cs="Tahoma"/>
      <w:b/>
      <w:bCs/>
      <w:sz w:val="23"/>
      <w:szCs w:val="23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6"/>
      <w:ind w:left="542" w:hanging="423"/>
    </w:pPr>
    <w:rPr>
      <w:rFonts w:ascii="微软雅黑" w:hAnsi="微软雅黑" w:eastAsia="微软雅黑" w:cs="微软雅黑"/>
      <w:b/>
      <w:bCs/>
      <w:sz w:val="42"/>
      <w:szCs w:val="42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1128" w:hanging="1009"/>
    </w:pPr>
    <w:rPr>
      <w:rFonts w:ascii="Tahoma" w:hAnsi="Tahoma" w:eastAsia="Tahoma" w:cs="Tahoma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38"/>
    </w:pPr>
    <w:rPr>
      <w:rFonts w:ascii="Courier New" w:hAnsi="Courier New" w:eastAsia="Courier New" w:cs="Courier New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fsf.org/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2025-03-29T22:22:05Z</dcterms:created>
  <dcterms:modified xsi:type="dcterms:W3CDTF">2025-03-29T22:22:05Z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Typora</vt:lpwstr>
  </property>
  <property fmtid="{D5CDD505-2E9C-101B-9397-08002B2CF9AE}" pid="4" name="LastSaved">
    <vt:filetime>2025-03-29T00:00:00Z</vt:filetime>
  </property>
  <property fmtid="{D5CDD505-2E9C-101B-9397-08002B2CF9AE}" pid="5" name="Producer">
    <vt:lpwstr>Typora, Electron</vt:lpwstr>
  </property>
</Properties>
</file>