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38A3" w14:textId="77777777" w:rsidR="000722A0" w:rsidRDefault="00000000">
      <w:pPr>
        <w:pStyle w:val="a4"/>
        <w:spacing w:before="44"/>
        <w:rPr>
          <w:rFonts w:ascii="Calibri" w:eastAsia="Calibri"/>
        </w:rPr>
      </w:pPr>
      <w:r>
        <w:rPr>
          <w:spacing w:val="-25"/>
        </w:rPr>
        <w:t xml:space="preserve">作业 </w:t>
      </w:r>
      <w:r>
        <w:rPr>
          <w:rFonts w:ascii="Calibri" w:eastAsia="Calibri"/>
          <w:spacing w:val="-12"/>
        </w:rPr>
        <w:t>4</w:t>
      </w:r>
    </w:p>
    <w:p w14:paraId="2BA5C1E6" w14:textId="77777777" w:rsidR="000722A0" w:rsidRDefault="00000000">
      <w:pPr>
        <w:pStyle w:val="a4"/>
        <w:spacing w:line="242" w:lineRule="auto"/>
        <w:ind w:left="1543" w:right="1658"/>
        <w:rPr>
          <w:rFonts w:hint="eastAsia"/>
        </w:rPr>
      </w:pPr>
      <w:r>
        <w:rPr>
          <w:spacing w:val="-3"/>
        </w:rPr>
        <w:t>化工过程模拟及软件应用 化工数值计算部分</w:t>
      </w:r>
      <w:r>
        <w:t>重庆理工大学 化学化工学院</w:t>
      </w:r>
    </w:p>
    <w:p w14:paraId="110C51A0" w14:textId="77777777" w:rsidR="000722A0" w:rsidRDefault="00000000">
      <w:pPr>
        <w:spacing w:before="313"/>
        <w:ind w:left="120"/>
        <w:rPr>
          <w:rFonts w:ascii="宋体" w:eastAsia="宋体" w:hint="eastAsia"/>
          <w:sz w:val="24"/>
        </w:rPr>
      </w:pPr>
      <w:r>
        <w:rPr>
          <w:rFonts w:ascii="宋体" w:eastAsia="宋体"/>
          <w:spacing w:val="-1"/>
          <w:sz w:val="24"/>
        </w:rPr>
        <w:t>作业要求及格式：写上学号和姓名，内容包括</w:t>
      </w:r>
    </w:p>
    <w:p w14:paraId="2870FDB6" w14:textId="2DD8E295" w:rsidR="000722A0" w:rsidRDefault="00000000" w:rsidP="007A12B3">
      <w:pPr>
        <w:tabs>
          <w:tab w:val="left" w:pos="3719"/>
        </w:tabs>
        <w:spacing w:before="5"/>
        <w:ind w:left="120"/>
        <w:rPr>
          <w:rFonts w:ascii="宋体" w:eastAsia="宋体"/>
          <w:spacing w:val="-10"/>
          <w:sz w:val="24"/>
        </w:rPr>
      </w:pPr>
      <w:r>
        <w:rPr>
          <w:rFonts w:ascii="宋体" w:eastAsia="宋体"/>
          <w:sz w:val="24"/>
        </w:rPr>
        <w:t>（</w:t>
      </w:r>
      <w:r>
        <w:rPr>
          <w:rFonts w:ascii="Calibri" w:eastAsia="Calibri"/>
          <w:sz w:val="24"/>
        </w:rPr>
        <w:t>1</w:t>
      </w:r>
      <w:r>
        <w:rPr>
          <w:rFonts w:ascii="宋体" w:eastAsia="宋体"/>
          <w:sz w:val="24"/>
        </w:rPr>
        <w:t>）</w:t>
      </w:r>
      <w:r>
        <w:rPr>
          <w:rFonts w:ascii="宋体" w:eastAsia="宋体"/>
          <w:spacing w:val="-2"/>
          <w:sz w:val="24"/>
        </w:rPr>
        <w:t xml:space="preserve"> </w:t>
      </w:r>
      <w:r>
        <w:rPr>
          <w:rFonts w:ascii="宋体" w:eastAsia="宋体"/>
          <w:sz w:val="24"/>
        </w:rPr>
        <w:t>问题描述</w:t>
      </w:r>
      <w:r>
        <w:rPr>
          <w:rFonts w:ascii="宋体" w:eastAsia="宋体"/>
          <w:spacing w:val="-2"/>
          <w:sz w:val="24"/>
        </w:rPr>
        <w:t xml:space="preserve"> </w:t>
      </w:r>
      <w:r>
        <w:rPr>
          <w:rFonts w:ascii="宋体" w:eastAsia="宋体"/>
          <w:sz w:val="24"/>
        </w:rPr>
        <w:t>（</w:t>
      </w:r>
      <w:r>
        <w:rPr>
          <w:rFonts w:ascii="Calibri" w:eastAsia="Calibri"/>
          <w:sz w:val="24"/>
        </w:rPr>
        <w:t>2</w:t>
      </w:r>
      <w:r>
        <w:rPr>
          <w:rFonts w:ascii="宋体" w:eastAsia="宋体"/>
          <w:sz w:val="24"/>
        </w:rPr>
        <w:t>）求解思</w:t>
      </w:r>
      <w:r>
        <w:rPr>
          <w:rFonts w:ascii="宋体" w:eastAsia="宋体"/>
          <w:spacing w:val="-10"/>
          <w:sz w:val="24"/>
        </w:rPr>
        <w:t>路</w:t>
      </w:r>
      <w:r>
        <w:rPr>
          <w:rFonts w:ascii="宋体" w:eastAsia="宋体"/>
          <w:sz w:val="24"/>
        </w:rPr>
        <w:tab/>
        <w:t>（</w:t>
      </w:r>
      <w:r>
        <w:rPr>
          <w:rFonts w:ascii="Calibri" w:eastAsia="Calibri"/>
          <w:sz w:val="24"/>
        </w:rPr>
        <w:t>3</w:t>
      </w:r>
      <w:r>
        <w:rPr>
          <w:rFonts w:ascii="宋体" w:eastAsia="宋体"/>
          <w:sz w:val="24"/>
        </w:rPr>
        <w:t>）</w:t>
      </w:r>
      <w:proofErr w:type="spellStart"/>
      <w:r>
        <w:rPr>
          <w:rFonts w:ascii="Calibri" w:eastAsia="Calibri"/>
          <w:sz w:val="24"/>
        </w:rPr>
        <w:t>Mworks</w:t>
      </w:r>
      <w:proofErr w:type="spellEnd"/>
      <w:r>
        <w:rPr>
          <w:rFonts w:ascii="Calibri" w:eastAsia="Calibri"/>
          <w:spacing w:val="1"/>
          <w:sz w:val="24"/>
        </w:rPr>
        <w:t xml:space="preserve"> </w:t>
      </w:r>
      <w:r>
        <w:rPr>
          <w:rFonts w:ascii="宋体" w:eastAsia="宋体"/>
          <w:sz w:val="24"/>
        </w:rPr>
        <w:t>程序</w:t>
      </w:r>
      <w:r>
        <w:rPr>
          <w:rFonts w:ascii="宋体" w:eastAsia="宋体"/>
          <w:spacing w:val="-3"/>
          <w:sz w:val="24"/>
        </w:rPr>
        <w:t xml:space="preserve"> </w:t>
      </w:r>
      <w:r>
        <w:rPr>
          <w:rFonts w:ascii="宋体" w:eastAsia="宋体"/>
          <w:sz w:val="24"/>
        </w:rPr>
        <w:t>（</w:t>
      </w:r>
      <w:r>
        <w:rPr>
          <w:rFonts w:ascii="Calibri" w:eastAsia="Calibri"/>
          <w:sz w:val="24"/>
        </w:rPr>
        <w:t>4</w:t>
      </w:r>
      <w:r>
        <w:rPr>
          <w:rFonts w:ascii="宋体" w:eastAsia="宋体"/>
          <w:sz w:val="24"/>
        </w:rPr>
        <w:t>）结果讨</w:t>
      </w:r>
      <w:r>
        <w:rPr>
          <w:rFonts w:ascii="宋体" w:eastAsia="宋体"/>
          <w:spacing w:val="-10"/>
          <w:sz w:val="24"/>
        </w:rPr>
        <w:t>论</w:t>
      </w:r>
    </w:p>
    <w:p w14:paraId="6C04442D" w14:textId="77777777" w:rsidR="007A12B3" w:rsidRPr="007A12B3" w:rsidRDefault="007A12B3" w:rsidP="007A12B3">
      <w:pPr>
        <w:tabs>
          <w:tab w:val="left" w:pos="3719"/>
        </w:tabs>
        <w:spacing w:before="5"/>
        <w:ind w:left="120"/>
        <w:rPr>
          <w:rFonts w:ascii="宋体" w:eastAsia="宋体" w:hint="eastAsia"/>
          <w:sz w:val="24"/>
        </w:rPr>
      </w:pPr>
    </w:p>
    <w:p w14:paraId="11C20477" w14:textId="77777777" w:rsidR="000722A0" w:rsidRDefault="00000000">
      <w:pPr>
        <w:pStyle w:val="a5"/>
        <w:numPr>
          <w:ilvl w:val="0"/>
          <w:numId w:val="1"/>
        </w:numPr>
        <w:tabs>
          <w:tab w:val="left" w:pos="478"/>
        </w:tabs>
        <w:ind w:left="478" w:hanging="358"/>
        <w:rPr>
          <w:rFonts w:ascii="Calibri" w:eastAsia="Calibri"/>
          <w:b/>
          <w:sz w:val="24"/>
        </w:rPr>
      </w:pPr>
      <w:r>
        <w:rPr>
          <w:rFonts w:ascii="宋体" w:eastAsia="宋体"/>
          <w:spacing w:val="-1"/>
          <w:sz w:val="24"/>
        </w:rPr>
        <w:t>线性有约束最优化问题的求解</w:t>
      </w:r>
    </w:p>
    <w:p w14:paraId="5B31F86F" w14:textId="77777777" w:rsidR="000722A0" w:rsidRDefault="00000000">
      <w:pPr>
        <w:spacing w:before="84"/>
        <w:ind w:left="480"/>
        <w:rPr>
          <w:rFonts w:ascii="宋体" w:eastAsia="宋体" w:hint="eastAsia"/>
          <w:sz w:val="24"/>
        </w:rPr>
      </w:pPr>
      <w:r>
        <w:rPr>
          <w:rFonts w:ascii="宋体" w:eastAsia="宋体"/>
          <w:spacing w:val="-30"/>
          <w:sz w:val="24"/>
        </w:rPr>
        <w:t xml:space="preserve">用 </w:t>
      </w:r>
      <w:r>
        <w:rPr>
          <w:rFonts w:ascii="Calibri" w:eastAsia="Calibri"/>
          <w:sz w:val="24"/>
        </w:rPr>
        <w:t>KNO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宋体" w:eastAsia="宋体"/>
          <w:spacing w:val="-2"/>
          <w:sz w:val="24"/>
        </w:rPr>
        <w:t xml:space="preserve">、 </w:t>
      </w:r>
      <w:r>
        <w:rPr>
          <w:rFonts w:ascii="Calibri" w:eastAsia="Calibri"/>
          <w:sz w:val="24"/>
        </w:rPr>
        <w:t>Ca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(PO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)</w:t>
      </w:r>
      <w:r>
        <w:rPr>
          <w:rFonts w:ascii="Calibri" w:eastAsia="Calibri"/>
          <w:sz w:val="24"/>
          <w:vertAlign w:val="subscript"/>
        </w:rPr>
        <w:t>2</w:t>
      </w:r>
      <w:r>
        <w:rPr>
          <w:rFonts w:ascii="宋体" w:eastAsia="宋体"/>
          <w:sz w:val="24"/>
        </w:rPr>
        <w:t xml:space="preserve">、 </w:t>
      </w:r>
      <w:r>
        <w:rPr>
          <w:rFonts w:ascii="Calibri" w:eastAsia="Calibri"/>
          <w:sz w:val="24"/>
        </w:rPr>
        <w:t>(NH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)</w:t>
      </w:r>
      <w:r>
        <w:rPr>
          <w:rFonts w:ascii="Calibri" w:eastAsia="Calibri"/>
          <w:sz w:val="24"/>
          <w:vertAlign w:val="subscript"/>
        </w:rPr>
        <w:t>2</w:t>
      </w:r>
      <w:r>
        <w:rPr>
          <w:rFonts w:ascii="Calibri" w:eastAsia="Calibri"/>
          <w:sz w:val="24"/>
        </w:rPr>
        <w:t>SO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pacing w:val="-16"/>
          <w:sz w:val="24"/>
        </w:rPr>
        <w:t xml:space="preserve"> </w:t>
      </w:r>
      <w:r>
        <w:rPr>
          <w:rFonts w:ascii="宋体" w:eastAsia="宋体"/>
          <w:spacing w:val="-15"/>
          <w:sz w:val="24"/>
        </w:rPr>
        <w:t xml:space="preserve">可配制 </w:t>
      </w:r>
      <w:r>
        <w:rPr>
          <w:rFonts w:ascii="Calibri" w:eastAsia="Calibri"/>
          <w:sz w:val="24"/>
        </w:rPr>
        <w:t>A</w:t>
      </w:r>
      <w:r>
        <w:rPr>
          <w:rFonts w:ascii="宋体" w:eastAsia="宋体"/>
          <w:sz w:val="24"/>
        </w:rPr>
        <w:t>、</w:t>
      </w:r>
      <w:r>
        <w:rPr>
          <w:rFonts w:ascii="Calibri" w:eastAsia="Calibri"/>
          <w:sz w:val="24"/>
        </w:rPr>
        <w:t>B</w:t>
      </w:r>
      <w:r>
        <w:rPr>
          <w:rFonts w:ascii="宋体" w:eastAsia="宋体"/>
          <w:sz w:val="24"/>
        </w:rPr>
        <w:t>、</w:t>
      </w:r>
      <w:r>
        <w:rPr>
          <w:rFonts w:ascii="Calibri" w:eastAsia="Calibri"/>
          <w:sz w:val="24"/>
        </w:rPr>
        <w:t>C</w:t>
      </w:r>
      <w:r>
        <w:rPr>
          <w:rFonts w:ascii="Calibri" w:eastAsia="Calibri"/>
          <w:spacing w:val="3"/>
          <w:sz w:val="24"/>
        </w:rPr>
        <w:t xml:space="preserve"> </w:t>
      </w:r>
      <w:r>
        <w:rPr>
          <w:rFonts w:ascii="宋体" w:eastAsia="宋体"/>
          <w:spacing w:val="-1"/>
          <w:sz w:val="24"/>
        </w:rPr>
        <w:t>三种牌号的化肥，其中</w:t>
      </w:r>
    </w:p>
    <w:p w14:paraId="2714A4CD" w14:textId="77777777" w:rsidR="000722A0" w:rsidRDefault="00000000">
      <w:pPr>
        <w:spacing w:before="4"/>
        <w:ind w:left="540"/>
        <w:rPr>
          <w:rFonts w:ascii="宋体" w:eastAsia="宋体" w:hint="eastAsia"/>
          <w:sz w:val="24"/>
        </w:rPr>
      </w:pPr>
      <w:r>
        <w:rPr>
          <w:rFonts w:ascii="Calibri" w:eastAsia="Calibri"/>
          <w:sz w:val="24"/>
        </w:rPr>
        <w:t>A</w:t>
      </w:r>
      <w:r>
        <w:rPr>
          <w:rFonts w:ascii="Calibri" w:eastAsia="Calibri"/>
          <w:spacing w:val="3"/>
          <w:sz w:val="24"/>
        </w:rPr>
        <w:t xml:space="preserve"> </w:t>
      </w:r>
      <w:r>
        <w:rPr>
          <w:rFonts w:ascii="宋体" w:eastAsia="宋体"/>
          <w:spacing w:val="-30"/>
          <w:sz w:val="24"/>
        </w:rPr>
        <w:t xml:space="preserve">含 </w:t>
      </w:r>
      <w:r>
        <w:rPr>
          <w:rFonts w:ascii="Calibri" w:eastAsia="Calibri"/>
          <w:sz w:val="24"/>
        </w:rPr>
        <w:t>KNO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57</w:t>
      </w:r>
      <w:r>
        <w:rPr>
          <w:rFonts w:ascii="宋体" w:eastAsia="宋体"/>
          <w:sz w:val="24"/>
        </w:rPr>
        <w:t>％、</w:t>
      </w:r>
      <w:r>
        <w:rPr>
          <w:rFonts w:ascii="Calibri" w:eastAsia="Calibri"/>
          <w:spacing w:val="-2"/>
          <w:sz w:val="24"/>
        </w:rPr>
        <w:t>Ca</w:t>
      </w:r>
      <w:r>
        <w:rPr>
          <w:rFonts w:ascii="Calibri" w:eastAsia="Calibri"/>
          <w:spacing w:val="-2"/>
          <w:sz w:val="24"/>
          <w:vertAlign w:val="subscript"/>
        </w:rPr>
        <w:t>3</w:t>
      </w:r>
      <w:r>
        <w:rPr>
          <w:rFonts w:ascii="Calibri" w:eastAsia="Calibri"/>
          <w:spacing w:val="-2"/>
          <w:sz w:val="24"/>
        </w:rPr>
        <w:t>(PO</w:t>
      </w:r>
      <w:r>
        <w:rPr>
          <w:rFonts w:ascii="Calibri" w:eastAsia="Calibri"/>
          <w:spacing w:val="-2"/>
          <w:sz w:val="24"/>
          <w:vertAlign w:val="subscript"/>
        </w:rPr>
        <w:t>4</w:t>
      </w:r>
      <w:r>
        <w:rPr>
          <w:rFonts w:ascii="Calibri" w:eastAsia="Calibri"/>
          <w:spacing w:val="-2"/>
          <w:sz w:val="24"/>
        </w:rPr>
        <w:t>)</w:t>
      </w:r>
      <w:r>
        <w:rPr>
          <w:rFonts w:ascii="Calibri" w:eastAsia="Calibri"/>
          <w:spacing w:val="-2"/>
          <w:sz w:val="24"/>
          <w:vertAlign w:val="subscript"/>
        </w:rPr>
        <w:t>2</w:t>
      </w:r>
      <w:r>
        <w:rPr>
          <w:rFonts w:ascii="Calibri" w:eastAsia="Calibri"/>
          <w:spacing w:val="-2"/>
          <w:sz w:val="24"/>
        </w:rPr>
        <w:t>43%</w:t>
      </w:r>
      <w:r>
        <w:rPr>
          <w:rFonts w:ascii="宋体" w:eastAsia="宋体"/>
          <w:spacing w:val="-2"/>
          <w:sz w:val="24"/>
        </w:rPr>
        <w:t>；</w:t>
      </w:r>
    </w:p>
    <w:p w14:paraId="5E030438" w14:textId="77777777" w:rsidR="000722A0" w:rsidRDefault="00000000">
      <w:pPr>
        <w:spacing w:before="5"/>
        <w:ind w:left="540"/>
        <w:rPr>
          <w:rFonts w:ascii="宋体" w:eastAsia="宋体" w:hint="eastAsia"/>
          <w:sz w:val="24"/>
        </w:rPr>
      </w:pPr>
      <w:r>
        <w:rPr>
          <w:rFonts w:ascii="Calibri" w:eastAsia="Calibri"/>
          <w:sz w:val="24"/>
        </w:rPr>
        <w:t>B</w:t>
      </w:r>
      <w:r>
        <w:rPr>
          <w:rFonts w:ascii="Calibri" w:eastAsia="Calibri"/>
          <w:spacing w:val="1"/>
          <w:sz w:val="24"/>
        </w:rPr>
        <w:t xml:space="preserve"> </w:t>
      </w:r>
      <w:r>
        <w:rPr>
          <w:rFonts w:ascii="宋体" w:eastAsia="宋体"/>
          <w:spacing w:val="-30"/>
          <w:sz w:val="24"/>
        </w:rPr>
        <w:t xml:space="preserve">含 </w:t>
      </w:r>
      <w:r>
        <w:rPr>
          <w:rFonts w:ascii="Calibri" w:eastAsia="Calibri"/>
          <w:sz w:val="24"/>
        </w:rPr>
        <w:t>KNO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57</w:t>
      </w:r>
      <w:r>
        <w:rPr>
          <w:rFonts w:ascii="宋体" w:eastAsia="宋体"/>
          <w:sz w:val="24"/>
        </w:rPr>
        <w:t>％、</w:t>
      </w:r>
      <w:r>
        <w:rPr>
          <w:rFonts w:ascii="Calibri" w:eastAsia="Calibri"/>
          <w:sz w:val="24"/>
        </w:rPr>
        <w:t>Ca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(PO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)</w:t>
      </w:r>
      <w:r>
        <w:rPr>
          <w:rFonts w:ascii="Calibri" w:eastAsia="Calibri"/>
          <w:sz w:val="24"/>
          <w:vertAlign w:val="subscript"/>
        </w:rPr>
        <w:t>2</w:t>
      </w:r>
      <w:r>
        <w:rPr>
          <w:rFonts w:ascii="Calibri" w:eastAsia="Calibri"/>
          <w:sz w:val="24"/>
        </w:rPr>
        <w:t>29%</w:t>
      </w:r>
      <w:r>
        <w:rPr>
          <w:rFonts w:ascii="宋体" w:eastAsia="宋体"/>
          <w:spacing w:val="-1"/>
          <w:sz w:val="24"/>
        </w:rPr>
        <w:t xml:space="preserve">、 </w:t>
      </w:r>
      <w:r>
        <w:rPr>
          <w:rFonts w:ascii="Calibri" w:eastAsia="Calibri"/>
          <w:sz w:val="24"/>
        </w:rPr>
        <w:t>(NH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)</w:t>
      </w:r>
      <w:r>
        <w:rPr>
          <w:rFonts w:ascii="Calibri" w:eastAsia="Calibri"/>
          <w:sz w:val="24"/>
          <w:vertAlign w:val="subscript"/>
        </w:rPr>
        <w:t>2</w:t>
      </w:r>
      <w:r>
        <w:rPr>
          <w:rFonts w:ascii="Calibri" w:eastAsia="Calibri"/>
          <w:sz w:val="24"/>
        </w:rPr>
        <w:t>SO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14</w:t>
      </w:r>
      <w:r>
        <w:rPr>
          <w:rFonts w:ascii="Calibri" w:eastAsia="Calibri"/>
          <w:spacing w:val="30"/>
          <w:sz w:val="24"/>
        </w:rPr>
        <w:t xml:space="preserve">% </w:t>
      </w:r>
      <w:r>
        <w:rPr>
          <w:rFonts w:ascii="宋体" w:eastAsia="宋体"/>
          <w:spacing w:val="-10"/>
          <w:sz w:val="24"/>
        </w:rPr>
        <w:t>；</w:t>
      </w:r>
    </w:p>
    <w:p w14:paraId="34C5B794" w14:textId="77777777" w:rsidR="000722A0" w:rsidRDefault="00000000">
      <w:pPr>
        <w:spacing w:before="4"/>
        <w:ind w:left="540"/>
        <w:rPr>
          <w:rFonts w:ascii="Calibri" w:eastAsia="Calibri"/>
          <w:sz w:val="24"/>
        </w:rPr>
      </w:pPr>
      <w:r>
        <w:rPr>
          <w:rFonts w:ascii="Calibri" w:eastAsia="Calibri"/>
          <w:sz w:val="24"/>
        </w:rPr>
        <w:t>C</w:t>
      </w:r>
      <w:r>
        <w:rPr>
          <w:rFonts w:ascii="Calibri" w:eastAsia="Calibri"/>
          <w:spacing w:val="1"/>
          <w:sz w:val="24"/>
        </w:rPr>
        <w:t xml:space="preserve"> </w:t>
      </w:r>
      <w:r>
        <w:rPr>
          <w:rFonts w:ascii="宋体" w:eastAsia="宋体"/>
          <w:spacing w:val="-30"/>
          <w:sz w:val="24"/>
        </w:rPr>
        <w:t xml:space="preserve">含 </w:t>
      </w:r>
      <w:r>
        <w:rPr>
          <w:rFonts w:ascii="Calibri" w:eastAsia="Calibri"/>
          <w:sz w:val="24"/>
        </w:rPr>
        <w:t>KNO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29</w:t>
      </w:r>
      <w:r>
        <w:rPr>
          <w:rFonts w:ascii="宋体" w:eastAsia="宋体"/>
          <w:sz w:val="24"/>
        </w:rPr>
        <w:t>％、</w:t>
      </w:r>
      <w:r>
        <w:rPr>
          <w:rFonts w:ascii="Calibri" w:eastAsia="Calibri"/>
          <w:sz w:val="24"/>
        </w:rPr>
        <w:t>Ca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(PO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)</w:t>
      </w:r>
      <w:r>
        <w:rPr>
          <w:rFonts w:ascii="Calibri" w:eastAsia="Calibri"/>
          <w:sz w:val="24"/>
          <w:vertAlign w:val="subscript"/>
        </w:rPr>
        <w:t>2</w:t>
      </w:r>
      <w:r>
        <w:rPr>
          <w:rFonts w:ascii="Calibri" w:eastAsia="Calibri"/>
          <w:sz w:val="24"/>
        </w:rPr>
        <w:t>29%</w:t>
      </w:r>
      <w:r>
        <w:rPr>
          <w:rFonts w:ascii="宋体" w:eastAsia="宋体"/>
          <w:spacing w:val="-1"/>
          <w:sz w:val="24"/>
        </w:rPr>
        <w:t xml:space="preserve">、 </w:t>
      </w:r>
      <w:r>
        <w:rPr>
          <w:rFonts w:ascii="Calibri" w:eastAsia="Calibri"/>
          <w:spacing w:val="-2"/>
          <w:sz w:val="24"/>
        </w:rPr>
        <w:t>(NH</w:t>
      </w:r>
      <w:r>
        <w:rPr>
          <w:rFonts w:ascii="Calibri" w:eastAsia="Calibri"/>
          <w:spacing w:val="-2"/>
          <w:sz w:val="24"/>
          <w:vertAlign w:val="subscript"/>
        </w:rPr>
        <w:t>4</w:t>
      </w:r>
      <w:r>
        <w:rPr>
          <w:rFonts w:ascii="Calibri" w:eastAsia="Calibri"/>
          <w:spacing w:val="-2"/>
          <w:sz w:val="24"/>
        </w:rPr>
        <w:t>)</w:t>
      </w:r>
      <w:r>
        <w:rPr>
          <w:rFonts w:ascii="Calibri" w:eastAsia="Calibri"/>
          <w:spacing w:val="-2"/>
          <w:sz w:val="24"/>
          <w:vertAlign w:val="subscript"/>
        </w:rPr>
        <w:t>2</w:t>
      </w:r>
      <w:r>
        <w:rPr>
          <w:rFonts w:ascii="Calibri" w:eastAsia="Calibri"/>
          <w:spacing w:val="-2"/>
          <w:sz w:val="24"/>
        </w:rPr>
        <w:t>SO</w:t>
      </w:r>
      <w:r>
        <w:rPr>
          <w:rFonts w:ascii="Calibri" w:eastAsia="Calibri"/>
          <w:spacing w:val="-2"/>
          <w:sz w:val="24"/>
          <w:vertAlign w:val="subscript"/>
        </w:rPr>
        <w:t>4</w:t>
      </w:r>
      <w:r>
        <w:rPr>
          <w:rFonts w:ascii="Calibri" w:eastAsia="Calibri"/>
          <w:spacing w:val="-2"/>
          <w:sz w:val="24"/>
        </w:rPr>
        <w:t>42%</w:t>
      </w:r>
    </w:p>
    <w:p w14:paraId="20207D70" w14:textId="77777777" w:rsidR="000722A0" w:rsidRDefault="00000000">
      <w:pPr>
        <w:spacing w:before="5"/>
        <w:ind w:left="120"/>
        <w:rPr>
          <w:rFonts w:ascii="宋体" w:eastAsia="宋体" w:hint="eastAsia"/>
          <w:sz w:val="24"/>
        </w:rPr>
      </w:pPr>
      <w:r>
        <w:rPr>
          <w:rFonts w:ascii="Calibri" w:eastAsia="Calibri"/>
          <w:sz w:val="24"/>
        </w:rPr>
        <w:t>3</w:t>
      </w:r>
      <w:r>
        <w:rPr>
          <w:rFonts w:ascii="Calibri" w:eastAsia="Calibri"/>
          <w:spacing w:val="-14"/>
          <w:sz w:val="24"/>
        </w:rPr>
        <w:t xml:space="preserve"> </w:t>
      </w:r>
      <w:r>
        <w:rPr>
          <w:rFonts w:ascii="宋体" w:eastAsia="宋体"/>
          <w:spacing w:val="-6"/>
          <w:sz w:val="24"/>
        </w:rPr>
        <w:t xml:space="preserve">种化肥的售价分别为 </w:t>
      </w:r>
      <w:r>
        <w:rPr>
          <w:rFonts w:ascii="Calibri" w:eastAsia="Calibri"/>
          <w:sz w:val="24"/>
        </w:rPr>
        <w:t>350</w:t>
      </w:r>
      <w:r>
        <w:rPr>
          <w:rFonts w:ascii="宋体" w:eastAsia="宋体"/>
          <w:sz w:val="24"/>
        </w:rPr>
        <w:t>、</w:t>
      </w:r>
      <w:r>
        <w:rPr>
          <w:rFonts w:ascii="Calibri" w:eastAsia="Calibri"/>
          <w:sz w:val="24"/>
        </w:rPr>
        <w:t>300</w:t>
      </w:r>
      <w:r>
        <w:rPr>
          <w:rFonts w:ascii="宋体" w:eastAsia="宋体"/>
          <w:sz w:val="24"/>
        </w:rPr>
        <w:t>、</w:t>
      </w:r>
      <w:r>
        <w:rPr>
          <w:rFonts w:ascii="Calibri" w:eastAsia="Calibri"/>
          <w:sz w:val="24"/>
        </w:rPr>
        <w:t>250</w:t>
      </w:r>
      <w:r>
        <w:rPr>
          <w:rFonts w:ascii="Calibri" w:eastAsia="Calibri"/>
          <w:spacing w:val="-14"/>
          <w:sz w:val="24"/>
        </w:rPr>
        <w:t xml:space="preserve"> </w:t>
      </w:r>
      <w:r>
        <w:rPr>
          <w:rFonts w:ascii="宋体" w:eastAsia="宋体"/>
          <w:sz w:val="24"/>
        </w:rPr>
        <w:t>元</w:t>
      </w:r>
      <w:r>
        <w:rPr>
          <w:rFonts w:ascii="Calibri" w:eastAsia="Calibri"/>
          <w:sz w:val="24"/>
        </w:rPr>
        <w:t>/</w:t>
      </w:r>
      <w:r>
        <w:rPr>
          <w:rFonts w:ascii="宋体" w:eastAsia="宋体"/>
          <w:spacing w:val="-12"/>
          <w:sz w:val="24"/>
        </w:rPr>
        <w:t xml:space="preserve">吨。现有 </w:t>
      </w:r>
      <w:r>
        <w:rPr>
          <w:rFonts w:ascii="Calibri" w:eastAsia="Calibri"/>
          <w:sz w:val="24"/>
        </w:rPr>
        <w:t>KNO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70</w:t>
      </w:r>
      <w:r>
        <w:rPr>
          <w:rFonts w:ascii="Calibri" w:eastAsia="Calibri"/>
          <w:spacing w:val="-6"/>
          <w:sz w:val="24"/>
        </w:rPr>
        <w:t xml:space="preserve"> </w:t>
      </w:r>
      <w:r>
        <w:rPr>
          <w:rFonts w:ascii="宋体" w:eastAsia="宋体"/>
          <w:spacing w:val="-10"/>
          <w:sz w:val="24"/>
        </w:rPr>
        <w:t xml:space="preserve">吨、 </w:t>
      </w:r>
      <w:r>
        <w:rPr>
          <w:rFonts w:ascii="Calibri" w:eastAsia="Calibri"/>
          <w:sz w:val="24"/>
        </w:rPr>
        <w:t>Ca</w:t>
      </w:r>
      <w:r>
        <w:rPr>
          <w:rFonts w:ascii="Calibri" w:eastAsia="Calibri"/>
          <w:sz w:val="24"/>
          <w:vertAlign w:val="subscript"/>
        </w:rPr>
        <w:t>3</w:t>
      </w:r>
      <w:r>
        <w:rPr>
          <w:rFonts w:ascii="Calibri" w:eastAsia="Calibri"/>
          <w:sz w:val="24"/>
        </w:rPr>
        <w:t>(PO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)</w:t>
      </w:r>
      <w:r>
        <w:rPr>
          <w:rFonts w:ascii="Calibri" w:eastAsia="Calibri"/>
          <w:sz w:val="24"/>
          <w:vertAlign w:val="subscript"/>
        </w:rPr>
        <w:t>2</w:t>
      </w:r>
      <w:r>
        <w:rPr>
          <w:rFonts w:ascii="Calibri" w:eastAsia="Calibri"/>
          <w:sz w:val="24"/>
        </w:rPr>
        <w:t>60</w:t>
      </w:r>
      <w:r>
        <w:rPr>
          <w:rFonts w:ascii="Calibri" w:eastAsia="Calibri"/>
          <w:spacing w:val="-2"/>
          <w:sz w:val="24"/>
        </w:rPr>
        <w:t xml:space="preserve"> </w:t>
      </w:r>
      <w:r>
        <w:rPr>
          <w:rFonts w:ascii="宋体" w:eastAsia="宋体"/>
          <w:spacing w:val="-5"/>
          <w:sz w:val="24"/>
        </w:rPr>
        <w:t>吨、</w:t>
      </w:r>
    </w:p>
    <w:p w14:paraId="1978EEE8" w14:textId="77777777" w:rsidR="000722A0" w:rsidRDefault="00000000">
      <w:pPr>
        <w:spacing w:before="4" w:line="487" w:lineRule="auto"/>
        <w:ind w:left="120" w:right="2726"/>
        <w:rPr>
          <w:rFonts w:ascii="宋体" w:eastAsia="宋体" w:hint="eastAsia"/>
          <w:sz w:val="24"/>
        </w:rPr>
      </w:pPr>
      <w:r>
        <w:rPr>
          <w:rFonts w:ascii="Calibri" w:eastAsia="Calibri"/>
          <w:sz w:val="24"/>
        </w:rPr>
        <w:t>(NH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)</w:t>
      </w:r>
      <w:r>
        <w:rPr>
          <w:rFonts w:ascii="Calibri" w:eastAsia="Calibri"/>
          <w:sz w:val="24"/>
          <w:vertAlign w:val="subscript"/>
        </w:rPr>
        <w:t>2</w:t>
      </w:r>
      <w:r>
        <w:rPr>
          <w:rFonts w:ascii="Calibri" w:eastAsia="Calibri"/>
          <w:sz w:val="24"/>
        </w:rPr>
        <w:t>SO</w:t>
      </w:r>
      <w:r>
        <w:rPr>
          <w:rFonts w:ascii="Calibri" w:eastAsia="Calibri"/>
          <w:sz w:val="24"/>
          <w:vertAlign w:val="subscript"/>
        </w:rPr>
        <w:t>4</w:t>
      </w:r>
      <w:r>
        <w:rPr>
          <w:rFonts w:ascii="Calibri" w:eastAsia="Calibri"/>
          <w:sz w:val="24"/>
        </w:rPr>
        <w:t>30</w:t>
      </w:r>
      <w:r>
        <w:rPr>
          <w:rFonts w:ascii="Calibri" w:eastAsia="Calibri"/>
          <w:spacing w:val="-14"/>
          <w:sz w:val="24"/>
        </w:rPr>
        <w:t xml:space="preserve"> </w:t>
      </w:r>
      <w:r>
        <w:rPr>
          <w:rFonts w:ascii="宋体" w:eastAsia="宋体"/>
          <w:sz w:val="24"/>
        </w:rPr>
        <w:t>吨供应。问如何配置化肥可使销售额最大？</w:t>
      </w:r>
      <w:r>
        <w:rPr>
          <w:rFonts w:ascii="宋体" w:eastAsia="宋体"/>
          <w:color w:val="0000FF"/>
          <w:sz w:val="24"/>
          <w:u w:val="single" w:color="0000FF"/>
        </w:rPr>
        <w:t>提示：</w:t>
      </w:r>
      <w:r>
        <w:rPr>
          <w:rFonts w:ascii="宋体" w:eastAsia="宋体"/>
          <w:color w:val="0000FF"/>
          <w:spacing w:val="-23"/>
          <w:sz w:val="24"/>
        </w:rPr>
        <w:t xml:space="preserve">设 </w:t>
      </w:r>
      <w:r>
        <w:rPr>
          <w:rFonts w:ascii="Calibri" w:eastAsia="Calibri"/>
          <w:color w:val="0000FF"/>
          <w:sz w:val="24"/>
        </w:rPr>
        <w:t xml:space="preserve">A </w:t>
      </w:r>
      <w:r>
        <w:rPr>
          <w:rFonts w:ascii="宋体" w:eastAsia="宋体"/>
          <w:color w:val="0000FF"/>
          <w:spacing w:val="-12"/>
          <w:sz w:val="24"/>
        </w:rPr>
        <w:t xml:space="preserve">配置为 </w:t>
      </w:r>
      <w:r>
        <w:rPr>
          <w:rFonts w:ascii="Calibri" w:eastAsia="Calibri"/>
          <w:color w:val="0000FF"/>
          <w:sz w:val="24"/>
        </w:rPr>
        <w:t xml:space="preserve">x1 </w:t>
      </w:r>
      <w:r>
        <w:rPr>
          <w:rFonts w:ascii="宋体" w:eastAsia="宋体"/>
          <w:color w:val="0000FF"/>
          <w:sz w:val="24"/>
        </w:rPr>
        <w:t>吨，</w:t>
      </w:r>
      <w:r>
        <w:rPr>
          <w:rFonts w:ascii="Calibri" w:eastAsia="Calibri"/>
          <w:color w:val="0000FF"/>
          <w:sz w:val="24"/>
        </w:rPr>
        <w:t xml:space="preserve">B </w:t>
      </w:r>
      <w:r>
        <w:rPr>
          <w:rFonts w:ascii="宋体" w:eastAsia="宋体"/>
          <w:color w:val="0000FF"/>
          <w:spacing w:val="-23"/>
          <w:sz w:val="24"/>
        </w:rPr>
        <w:t xml:space="preserve">为 </w:t>
      </w:r>
      <w:r>
        <w:rPr>
          <w:rFonts w:ascii="Calibri" w:eastAsia="Calibri"/>
          <w:color w:val="0000FF"/>
          <w:sz w:val="24"/>
        </w:rPr>
        <w:t xml:space="preserve">x2 </w:t>
      </w:r>
      <w:r>
        <w:rPr>
          <w:rFonts w:ascii="宋体" w:eastAsia="宋体"/>
          <w:color w:val="0000FF"/>
          <w:sz w:val="24"/>
        </w:rPr>
        <w:t>吨，</w:t>
      </w:r>
      <w:r>
        <w:rPr>
          <w:rFonts w:ascii="Calibri" w:eastAsia="Calibri"/>
          <w:color w:val="0000FF"/>
          <w:sz w:val="24"/>
        </w:rPr>
        <w:t xml:space="preserve">C </w:t>
      </w:r>
      <w:r>
        <w:rPr>
          <w:rFonts w:ascii="宋体" w:eastAsia="宋体"/>
          <w:color w:val="0000FF"/>
          <w:spacing w:val="-23"/>
          <w:sz w:val="24"/>
        </w:rPr>
        <w:t xml:space="preserve">为 </w:t>
      </w:r>
      <w:r>
        <w:rPr>
          <w:rFonts w:ascii="Calibri" w:eastAsia="Calibri"/>
          <w:color w:val="0000FF"/>
          <w:sz w:val="24"/>
        </w:rPr>
        <w:t xml:space="preserve">x3 </w:t>
      </w:r>
      <w:r>
        <w:rPr>
          <w:rFonts w:ascii="宋体" w:eastAsia="宋体"/>
          <w:color w:val="0000FF"/>
          <w:sz w:val="24"/>
        </w:rPr>
        <w:t>吨</w:t>
      </w:r>
    </w:p>
    <w:p w14:paraId="630842A3" w14:textId="02076CF9" w:rsidR="000722A0" w:rsidRPr="007A12B3" w:rsidRDefault="00000000" w:rsidP="007A12B3">
      <w:pPr>
        <w:spacing w:line="307" w:lineRule="exact"/>
        <w:ind w:left="120"/>
        <w:rPr>
          <w:rFonts w:ascii="Calibri" w:eastAsiaTheme="minorEastAsia" w:hint="eastAsia"/>
          <w:sz w:val="24"/>
        </w:rPr>
      </w:pPr>
      <w:r>
        <w:rPr>
          <w:rFonts w:ascii="宋体" w:eastAsia="宋体"/>
          <w:color w:val="0000FF"/>
          <w:sz w:val="24"/>
        </w:rPr>
        <w:t>目标函数</w:t>
      </w:r>
      <w:r>
        <w:rPr>
          <w:rFonts w:ascii="Calibri" w:eastAsia="Calibri"/>
          <w:color w:val="0000FF"/>
          <w:sz w:val="24"/>
        </w:rPr>
        <w:t>=</w:t>
      </w:r>
      <w:r>
        <w:rPr>
          <w:rFonts w:ascii="宋体" w:eastAsia="宋体"/>
          <w:color w:val="0000FF"/>
          <w:sz w:val="24"/>
        </w:rPr>
        <w:t>销售额</w:t>
      </w:r>
      <w:r>
        <w:rPr>
          <w:rFonts w:ascii="Calibri" w:eastAsia="Calibri"/>
          <w:color w:val="0000FF"/>
          <w:spacing w:val="-2"/>
          <w:sz w:val="24"/>
        </w:rPr>
        <w:t>=350*x1+300*x2+250*x3</w:t>
      </w:r>
    </w:p>
    <w:p w14:paraId="4EF13FC8" w14:textId="77777777" w:rsidR="000722A0" w:rsidRDefault="00000000">
      <w:pPr>
        <w:ind w:left="120"/>
        <w:rPr>
          <w:rFonts w:ascii="宋体" w:eastAsia="宋体" w:hint="eastAsia"/>
          <w:sz w:val="24"/>
        </w:rPr>
      </w:pPr>
      <w:r>
        <w:rPr>
          <w:rFonts w:ascii="宋体" w:eastAsia="宋体"/>
          <w:color w:val="0000FF"/>
          <w:spacing w:val="-2"/>
          <w:sz w:val="24"/>
        </w:rPr>
        <w:t>约束条件包括：</w:t>
      </w:r>
    </w:p>
    <w:p w14:paraId="6B0CEEB9" w14:textId="71EC3404" w:rsidR="000722A0" w:rsidRPr="007A12B3" w:rsidRDefault="00000000" w:rsidP="007A12B3">
      <w:pPr>
        <w:spacing w:before="4" w:line="242" w:lineRule="auto"/>
        <w:ind w:left="120" w:right="842"/>
        <w:rPr>
          <w:rFonts w:ascii="宋体" w:eastAsia="宋体" w:hint="eastAsia"/>
          <w:sz w:val="24"/>
        </w:rPr>
      </w:pPr>
      <w:r>
        <w:rPr>
          <w:rFonts w:ascii="宋体" w:eastAsia="宋体"/>
          <w:color w:val="0000FF"/>
          <w:spacing w:val="-8"/>
          <w:sz w:val="24"/>
        </w:rPr>
        <w:t xml:space="preserve">三种化肥含有的 </w:t>
      </w:r>
      <w:r>
        <w:rPr>
          <w:rFonts w:ascii="Calibri" w:eastAsia="Calibri"/>
          <w:color w:val="0000FF"/>
          <w:sz w:val="24"/>
        </w:rPr>
        <w:t>KNO</w:t>
      </w:r>
      <w:r>
        <w:rPr>
          <w:rFonts w:ascii="Calibri" w:eastAsia="Calibri"/>
          <w:color w:val="0000FF"/>
          <w:sz w:val="24"/>
          <w:vertAlign w:val="subscript"/>
        </w:rPr>
        <w:t>3</w:t>
      </w:r>
      <w:r>
        <w:rPr>
          <w:rFonts w:ascii="宋体" w:eastAsia="宋体"/>
          <w:color w:val="0000FF"/>
          <w:spacing w:val="-15"/>
          <w:sz w:val="24"/>
        </w:rPr>
        <w:t xml:space="preserve">、 </w:t>
      </w:r>
      <w:r>
        <w:rPr>
          <w:rFonts w:ascii="Calibri" w:eastAsia="Calibri"/>
          <w:color w:val="0000FF"/>
          <w:sz w:val="24"/>
        </w:rPr>
        <w:t>Ca</w:t>
      </w:r>
      <w:r>
        <w:rPr>
          <w:rFonts w:ascii="Calibri" w:eastAsia="Calibri"/>
          <w:color w:val="0000FF"/>
          <w:sz w:val="24"/>
          <w:vertAlign w:val="subscript"/>
        </w:rPr>
        <w:t>3</w:t>
      </w:r>
      <w:r>
        <w:rPr>
          <w:rFonts w:ascii="Calibri" w:eastAsia="Calibri"/>
          <w:color w:val="0000FF"/>
          <w:sz w:val="24"/>
        </w:rPr>
        <w:t>(PO</w:t>
      </w:r>
      <w:r>
        <w:rPr>
          <w:rFonts w:ascii="Calibri" w:eastAsia="Calibri"/>
          <w:color w:val="0000FF"/>
          <w:sz w:val="24"/>
          <w:vertAlign w:val="subscript"/>
        </w:rPr>
        <w:t>4</w:t>
      </w:r>
      <w:r>
        <w:rPr>
          <w:rFonts w:ascii="Calibri" w:eastAsia="Calibri"/>
          <w:color w:val="0000FF"/>
          <w:sz w:val="24"/>
        </w:rPr>
        <w:t>)</w:t>
      </w:r>
      <w:r>
        <w:rPr>
          <w:rFonts w:ascii="Calibri" w:eastAsia="Calibri"/>
          <w:color w:val="0000FF"/>
          <w:sz w:val="24"/>
          <w:vertAlign w:val="subscript"/>
        </w:rPr>
        <w:t>2</w:t>
      </w:r>
      <w:r>
        <w:rPr>
          <w:rFonts w:ascii="Calibri" w:eastAsia="Calibri"/>
          <w:color w:val="0000FF"/>
          <w:spacing w:val="-16"/>
          <w:sz w:val="24"/>
        </w:rPr>
        <w:t xml:space="preserve"> </w:t>
      </w:r>
      <w:r>
        <w:rPr>
          <w:rFonts w:ascii="宋体" w:eastAsia="宋体"/>
          <w:color w:val="0000FF"/>
          <w:sz w:val="24"/>
        </w:rPr>
        <w:t>和</w:t>
      </w:r>
      <w:r>
        <w:rPr>
          <w:rFonts w:ascii="Calibri" w:eastAsia="Calibri"/>
          <w:color w:val="0000FF"/>
          <w:sz w:val="24"/>
        </w:rPr>
        <w:t>(NH</w:t>
      </w:r>
      <w:r>
        <w:rPr>
          <w:rFonts w:ascii="Calibri" w:eastAsia="Calibri"/>
          <w:color w:val="0000FF"/>
          <w:sz w:val="24"/>
          <w:vertAlign w:val="subscript"/>
        </w:rPr>
        <w:t>4</w:t>
      </w:r>
      <w:r>
        <w:rPr>
          <w:rFonts w:ascii="Calibri" w:eastAsia="Calibri"/>
          <w:color w:val="0000FF"/>
          <w:sz w:val="24"/>
        </w:rPr>
        <w:t>)</w:t>
      </w:r>
      <w:r>
        <w:rPr>
          <w:rFonts w:ascii="Calibri" w:eastAsia="Calibri"/>
          <w:color w:val="0000FF"/>
          <w:sz w:val="24"/>
          <w:vertAlign w:val="subscript"/>
        </w:rPr>
        <w:t>2</w:t>
      </w:r>
      <w:r>
        <w:rPr>
          <w:rFonts w:ascii="Calibri" w:eastAsia="Calibri"/>
          <w:color w:val="0000FF"/>
          <w:sz w:val="24"/>
        </w:rPr>
        <w:t>SO</w:t>
      </w:r>
      <w:r>
        <w:rPr>
          <w:rFonts w:ascii="Calibri" w:eastAsia="Calibri"/>
          <w:color w:val="0000FF"/>
          <w:sz w:val="24"/>
          <w:vertAlign w:val="subscript"/>
        </w:rPr>
        <w:t>4</w:t>
      </w:r>
      <w:r>
        <w:rPr>
          <w:rFonts w:ascii="Calibri" w:eastAsia="Calibri"/>
          <w:color w:val="0000FF"/>
          <w:sz w:val="24"/>
        </w:rPr>
        <w:t>30</w:t>
      </w:r>
      <w:r>
        <w:rPr>
          <w:rFonts w:ascii="Calibri" w:eastAsia="Calibri"/>
          <w:color w:val="0000FF"/>
          <w:spacing w:val="-14"/>
          <w:sz w:val="24"/>
        </w:rPr>
        <w:t xml:space="preserve"> </w:t>
      </w:r>
      <w:proofErr w:type="gramStart"/>
      <w:r>
        <w:rPr>
          <w:rFonts w:ascii="宋体" w:eastAsia="宋体"/>
          <w:color w:val="0000FF"/>
          <w:sz w:val="24"/>
        </w:rPr>
        <w:t>需均低于</w:t>
      </w:r>
      <w:proofErr w:type="gramEnd"/>
      <w:r>
        <w:rPr>
          <w:rFonts w:ascii="宋体" w:eastAsia="宋体"/>
          <w:color w:val="0000FF"/>
          <w:sz w:val="24"/>
        </w:rPr>
        <w:t>其相应的供应值</w:t>
      </w:r>
      <w:r>
        <w:rPr>
          <w:rFonts w:ascii="宋体" w:eastAsia="宋体"/>
          <w:color w:val="0000FF"/>
          <w:spacing w:val="-3"/>
          <w:sz w:val="24"/>
        </w:rPr>
        <w:t xml:space="preserve">每种化肥的配置 </w:t>
      </w:r>
      <w:r>
        <w:rPr>
          <w:rFonts w:ascii="Calibri" w:eastAsia="Calibri"/>
          <w:color w:val="0000FF"/>
          <w:sz w:val="24"/>
        </w:rPr>
        <w:t xml:space="preserve">x </w:t>
      </w:r>
      <w:r>
        <w:rPr>
          <w:rFonts w:ascii="宋体" w:eastAsia="宋体"/>
          <w:color w:val="0000FF"/>
          <w:sz w:val="24"/>
        </w:rPr>
        <w:t>不能为负数。</w:t>
      </w:r>
    </w:p>
    <w:p w14:paraId="2C88BFEE" w14:textId="0D947A11" w:rsidR="000722A0" w:rsidRDefault="00000000" w:rsidP="007A12B3">
      <w:pPr>
        <w:spacing w:before="1" w:line="242" w:lineRule="auto"/>
        <w:ind w:left="120" w:right="241"/>
        <w:rPr>
          <w:rFonts w:ascii="宋体" w:eastAsia="宋体"/>
          <w:color w:val="0000FF"/>
          <w:spacing w:val="-4"/>
          <w:sz w:val="24"/>
        </w:rPr>
      </w:pPr>
      <w:r>
        <w:rPr>
          <w:rFonts w:ascii="宋体" w:eastAsia="宋体"/>
          <w:color w:val="0000FF"/>
          <w:spacing w:val="-7"/>
          <w:sz w:val="24"/>
        </w:rPr>
        <w:t xml:space="preserve">列出此目标函数和约束条件的数学模型，并用 </w:t>
      </w:r>
      <w:r>
        <w:rPr>
          <w:rFonts w:ascii="Calibri" w:eastAsia="Calibri"/>
          <w:color w:val="0000FF"/>
          <w:spacing w:val="-4"/>
          <w:sz w:val="24"/>
        </w:rPr>
        <w:t>Excel</w:t>
      </w:r>
      <w:r>
        <w:rPr>
          <w:rFonts w:ascii="Calibri" w:eastAsia="Calibri"/>
          <w:color w:val="0000FF"/>
          <w:sz w:val="24"/>
        </w:rPr>
        <w:t xml:space="preserve"> </w:t>
      </w:r>
      <w:r>
        <w:rPr>
          <w:rFonts w:ascii="宋体" w:eastAsia="宋体"/>
          <w:color w:val="0000FF"/>
          <w:spacing w:val="-4"/>
          <w:sz w:val="24"/>
        </w:rPr>
        <w:t>的规划求解器（</w:t>
      </w:r>
      <w:r>
        <w:rPr>
          <w:rFonts w:ascii="Calibri" w:eastAsia="Calibri"/>
          <w:color w:val="0000FF"/>
          <w:spacing w:val="-4"/>
          <w:sz w:val="24"/>
        </w:rPr>
        <w:t>Solver</w:t>
      </w:r>
      <w:r>
        <w:rPr>
          <w:rFonts w:ascii="宋体" w:eastAsia="宋体"/>
          <w:color w:val="0000FF"/>
          <w:spacing w:val="-4"/>
          <w:sz w:val="24"/>
        </w:rPr>
        <w:t>）进行求解。</w:t>
      </w:r>
    </w:p>
    <w:p w14:paraId="7EC6DB52" w14:textId="77777777" w:rsidR="007A12B3" w:rsidRPr="007A12B3" w:rsidRDefault="007A12B3" w:rsidP="007A12B3">
      <w:pPr>
        <w:spacing w:before="1" w:line="242" w:lineRule="auto"/>
        <w:ind w:left="120" w:right="241"/>
        <w:rPr>
          <w:rFonts w:ascii="宋体" w:eastAsia="宋体" w:hint="eastAsia"/>
          <w:sz w:val="24"/>
        </w:rPr>
      </w:pPr>
    </w:p>
    <w:p w14:paraId="1537E56E" w14:textId="77777777" w:rsidR="000722A0" w:rsidRDefault="00000000">
      <w:pPr>
        <w:pStyle w:val="a5"/>
        <w:numPr>
          <w:ilvl w:val="0"/>
          <w:numId w:val="1"/>
        </w:numPr>
        <w:tabs>
          <w:tab w:val="left" w:pos="478"/>
          <w:tab w:val="left" w:pos="480"/>
        </w:tabs>
        <w:spacing w:line="309" w:lineRule="auto"/>
        <w:ind w:right="239"/>
        <w:jc w:val="both"/>
        <w:rPr>
          <w:sz w:val="21"/>
        </w:rPr>
      </w:pPr>
      <w:r>
        <w:rPr>
          <w:sz w:val="21"/>
        </w:rPr>
        <w:t>A chemical company manufactures three products and has found that its revenue function is R =10 x + 4.4 y</w:t>
      </w:r>
      <w:r>
        <w:rPr>
          <w:position w:val="7"/>
          <w:sz w:val="13"/>
        </w:rPr>
        <w:t>2</w:t>
      </w:r>
      <w:r>
        <w:rPr>
          <w:spacing w:val="21"/>
          <w:position w:val="7"/>
          <w:sz w:val="13"/>
        </w:rPr>
        <w:t xml:space="preserve"> </w:t>
      </w:r>
      <w:r>
        <w:rPr>
          <w:sz w:val="21"/>
        </w:rPr>
        <w:t>+ 2z where x, y and z are the monthly production rates of its</w:t>
      </w:r>
      <w:r>
        <w:rPr>
          <w:spacing w:val="-7"/>
          <w:sz w:val="21"/>
        </w:rPr>
        <w:t xml:space="preserve"> </w:t>
      </w:r>
      <w:r>
        <w:rPr>
          <w:sz w:val="21"/>
        </w:rPr>
        <w:t>three</w:t>
      </w:r>
      <w:r>
        <w:rPr>
          <w:spacing w:val="-6"/>
          <w:sz w:val="21"/>
        </w:rPr>
        <w:t xml:space="preserve"> </w:t>
      </w:r>
      <w:r>
        <w:rPr>
          <w:sz w:val="21"/>
        </w:rPr>
        <w:t>products.</w:t>
      </w:r>
      <w:r>
        <w:rPr>
          <w:spacing w:val="-6"/>
          <w:sz w:val="21"/>
        </w:rPr>
        <w:t xml:space="preserve"> </w:t>
      </w:r>
      <w:r>
        <w:rPr>
          <w:sz w:val="21"/>
        </w:rPr>
        <w:t>It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found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past</w:t>
      </w:r>
      <w:r>
        <w:rPr>
          <w:spacing w:val="-8"/>
          <w:sz w:val="21"/>
        </w:rPr>
        <w:t xml:space="preserve"> </w:t>
      </w:r>
      <w:r>
        <w:rPr>
          <w:sz w:val="21"/>
        </w:rPr>
        <w:t>records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following</w:t>
      </w:r>
      <w:r>
        <w:rPr>
          <w:spacing w:val="-6"/>
          <w:sz w:val="21"/>
        </w:rPr>
        <w:t xml:space="preserve"> </w:t>
      </w:r>
      <w:r>
        <w:rPr>
          <w:sz w:val="21"/>
        </w:rPr>
        <w:t>limits</w:t>
      </w:r>
      <w:r>
        <w:rPr>
          <w:spacing w:val="-7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imposed</w:t>
      </w:r>
      <w:r>
        <w:rPr>
          <w:spacing w:val="-9"/>
          <w:sz w:val="21"/>
        </w:rPr>
        <w:t xml:space="preserve"> </w:t>
      </w:r>
      <w:r>
        <w:rPr>
          <w:sz w:val="21"/>
        </w:rPr>
        <w:t>on the production rates to breakeven:</w:t>
      </w:r>
    </w:p>
    <w:p w14:paraId="1C6969E1" w14:textId="77777777" w:rsidR="000722A0" w:rsidRDefault="00000000">
      <w:pPr>
        <w:pStyle w:val="a3"/>
        <w:spacing w:line="258" w:lineRule="exact"/>
        <w:ind w:left="748"/>
        <w:jc w:val="both"/>
      </w:pPr>
      <w:r>
        <w:t>x</w:t>
      </w:r>
      <w:r>
        <w:rPr>
          <w:spacing w:val="47"/>
        </w:rPr>
        <w:t xml:space="preserve"> </w:t>
      </w:r>
      <w:r>
        <w:rPr>
          <w:rFonts w:ascii="宋体" w:eastAsia="宋体" w:hAnsi="宋体"/>
        </w:rPr>
        <w:t>≥</w:t>
      </w:r>
      <w:r>
        <w:rPr>
          <w:rFonts w:ascii="宋体" w:eastAsia="宋体" w:hAnsi="宋体"/>
          <w:spacing w:val="-1"/>
        </w:rPr>
        <w:t xml:space="preserve"> </w:t>
      </w:r>
      <w:r>
        <w:t>2</w:t>
      </w:r>
      <w:r>
        <w:rPr>
          <w:rFonts w:ascii="宋体" w:eastAsia="宋体" w:hAnsi="宋体"/>
        </w:rPr>
        <w:t>；</w:t>
      </w:r>
      <w:r>
        <w:rPr>
          <w:rFonts w:ascii="宋体" w:eastAsia="宋体" w:hAnsi="宋体"/>
          <w:spacing w:val="51"/>
          <w:w w:val="150"/>
        </w:rPr>
        <w:t xml:space="preserve"> </w:t>
      </w:r>
      <w:r>
        <w:t>1/2z</w:t>
      </w:r>
      <w:r>
        <w:rPr>
          <w:position w:val="7"/>
          <w:sz w:val="13"/>
        </w:rPr>
        <w:t>2</w:t>
      </w:r>
      <w:r>
        <w:rPr>
          <w:spacing w:val="21"/>
          <w:position w:val="7"/>
          <w:sz w:val="1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  <w:r>
        <w:rPr>
          <w:position w:val="7"/>
          <w:sz w:val="13"/>
        </w:rPr>
        <w:t>2</w:t>
      </w:r>
      <w:r>
        <w:rPr>
          <w:spacing w:val="66"/>
          <w:position w:val="7"/>
          <w:sz w:val="13"/>
        </w:rPr>
        <w:t xml:space="preserve"> </w:t>
      </w:r>
      <w:r>
        <w:rPr>
          <w:rFonts w:ascii="宋体" w:eastAsia="宋体" w:hAnsi="宋体"/>
        </w:rPr>
        <w:t>≥</w:t>
      </w:r>
      <w:r>
        <w:rPr>
          <w:rFonts w:ascii="宋体" w:eastAsia="宋体" w:hAnsi="宋体"/>
          <w:spacing w:val="1"/>
        </w:rPr>
        <w:t xml:space="preserve"> </w:t>
      </w:r>
      <w:r>
        <w:rPr>
          <w:spacing w:val="-10"/>
        </w:rPr>
        <w:t>3</w:t>
      </w:r>
    </w:p>
    <w:p w14:paraId="130FAA11" w14:textId="77777777" w:rsidR="000722A0" w:rsidRDefault="00000000">
      <w:pPr>
        <w:pStyle w:val="a3"/>
        <w:spacing w:before="56" w:line="297" w:lineRule="auto"/>
        <w:ind w:left="748" w:right="1857" w:hanging="629"/>
      </w:pPr>
      <w:r>
        <w:t>The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imposes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constraints: x + 4y + 5z</w:t>
      </w:r>
      <w:r>
        <w:rPr>
          <w:spacing w:val="40"/>
        </w:rPr>
        <w:t xml:space="preserve"> </w:t>
      </w:r>
      <w:r>
        <w:rPr>
          <w:rFonts w:ascii="宋体" w:eastAsia="宋体" w:hAnsi="宋体"/>
        </w:rPr>
        <w:t xml:space="preserve">≤ </w:t>
      </w:r>
      <w:r>
        <w:t>32</w:t>
      </w:r>
      <w:r>
        <w:rPr>
          <w:rFonts w:ascii="宋体" w:eastAsia="宋体" w:hAnsi="宋体"/>
        </w:rPr>
        <w:t>；</w:t>
      </w:r>
      <w:r>
        <w:rPr>
          <w:rFonts w:ascii="宋体" w:eastAsia="宋体" w:hAnsi="宋体"/>
          <w:spacing w:val="80"/>
        </w:rPr>
        <w:t xml:space="preserve"> </w:t>
      </w:r>
      <w:r>
        <w:t>x + 3y + 2z</w:t>
      </w:r>
      <w:r>
        <w:rPr>
          <w:spacing w:val="40"/>
        </w:rPr>
        <w:t xml:space="preserve"> </w:t>
      </w:r>
      <w:r>
        <w:rPr>
          <w:rFonts w:ascii="宋体" w:eastAsia="宋体" w:hAnsi="宋体"/>
        </w:rPr>
        <w:t xml:space="preserve">≤ </w:t>
      </w:r>
      <w:r>
        <w:t>29</w:t>
      </w:r>
    </w:p>
    <w:p w14:paraId="5AFC1309" w14:textId="77777777" w:rsidR="000722A0" w:rsidRDefault="00000000">
      <w:pPr>
        <w:pStyle w:val="a3"/>
        <w:spacing w:line="232" w:lineRule="exact"/>
        <w:ind w:left="120"/>
      </w:pP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rPr>
          <w:spacing w:val="-2"/>
        </w:rPr>
        <w:t>revenue.</w:t>
      </w:r>
    </w:p>
    <w:p w14:paraId="13731757" w14:textId="77777777" w:rsidR="000722A0" w:rsidRDefault="00000000">
      <w:pPr>
        <w:pStyle w:val="a3"/>
        <w:spacing w:before="57"/>
        <w:ind w:left="120"/>
        <w:rPr>
          <w:rFonts w:ascii="宋体" w:eastAsia="宋体" w:hint="eastAsia"/>
        </w:rPr>
      </w:pPr>
      <w:r>
        <w:rPr>
          <w:rFonts w:ascii="宋体" w:eastAsia="宋体"/>
          <w:color w:val="0000FF"/>
          <w:spacing w:val="-10"/>
        </w:rPr>
        <w:t xml:space="preserve">提示：用 </w:t>
      </w:r>
      <w:proofErr w:type="spellStart"/>
      <w:r>
        <w:rPr>
          <w:rFonts w:ascii="Calibri" w:eastAsia="Calibri"/>
          <w:color w:val="0000FF"/>
        </w:rPr>
        <w:t>mworks</w:t>
      </w:r>
      <w:proofErr w:type="spellEnd"/>
      <w:r>
        <w:rPr>
          <w:rFonts w:ascii="Calibri" w:eastAsia="Calibri"/>
          <w:color w:val="0000FF"/>
          <w:spacing w:val="-12"/>
        </w:rPr>
        <w:t xml:space="preserve"> </w:t>
      </w:r>
      <w:r>
        <w:rPr>
          <w:rFonts w:ascii="宋体" w:eastAsia="宋体"/>
          <w:color w:val="0000FF"/>
          <w:spacing w:val="-14"/>
        </w:rPr>
        <w:t xml:space="preserve">的函数 </w:t>
      </w:r>
      <w:proofErr w:type="spellStart"/>
      <w:r>
        <w:rPr>
          <w:rFonts w:ascii="Calibri" w:eastAsia="Calibri"/>
          <w:color w:val="0000FF"/>
        </w:rPr>
        <w:t>fmincon</w:t>
      </w:r>
      <w:proofErr w:type="spellEnd"/>
      <w:r>
        <w:rPr>
          <w:rFonts w:ascii="Calibri" w:eastAsia="Calibri"/>
          <w:color w:val="0000FF"/>
          <w:spacing w:val="-12"/>
        </w:rPr>
        <w:t xml:space="preserve"> </w:t>
      </w:r>
      <w:r>
        <w:rPr>
          <w:rFonts w:ascii="宋体" w:eastAsia="宋体"/>
          <w:color w:val="0000FF"/>
          <w:spacing w:val="-5"/>
        </w:rPr>
        <w:t>求解</w:t>
      </w:r>
    </w:p>
    <w:sectPr w:rsidR="000722A0">
      <w:type w:val="continuous"/>
      <w:pgSz w:w="11910" w:h="16840"/>
      <w:pgMar w:top="138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6832"/>
    <w:multiLevelType w:val="hybridMultilevel"/>
    <w:tmpl w:val="2220ACEC"/>
    <w:lvl w:ilvl="0" w:tplc="6B7CD2F2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spacing w:val="0"/>
        <w:w w:val="100"/>
        <w:lang w:val="en-US" w:eastAsia="zh-CN" w:bidi="ar-SA"/>
      </w:rPr>
    </w:lvl>
    <w:lvl w:ilvl="1" w:tplc="0A84E382">
      <w:numFmt w:val="bullet"/>
      <w:lvlText w:val="•"/>
      <w:lvlJc w:val="left"/>
      <w:pPr>
        <w:ind w:left="1298" w:hanging="360"/>
      </w:pPr>
      <w:rPr>
        <w:rFonts w:hint="default"/>
        <w:lang w:val="en-US" w:eastAsia="zh-CN" w:bidi="ar-SA"/>
      </w:rPr>
    </w:lvl>
    <w:lvl w:ilvl="2" w:tplc="8F064D5A">
      <w:numFmt w:val="bullet"/>
      <w:lvlText w:val="•"/>
      <w:lvlJc w:val="left"/>
      <w:pPr>
        <w:ind w:left="2117" w:hanging="360"/>
      </w:pPr>
      <w:rPr>
        <w:rFonts w:hint="default"/>
        <w:lang w:val="en-US" w:eastAsia="zh-CN" w:bidi="ar-SA"/>
      </w:rPr>
    </w:lvl>
    <w:lvl w:ilvl="3" w:tplc="C92E8CAC">
      <w:numFmt w:val="bullet"/>
      <w:lvlText w:val="•"/>
      <w:lvlJc w:val="left"/>
      <w:pPr>
        <w:ind w:left="2935" w:hanging="360"/>
      </w:pPr>
      <w:rPr>
        <w:rFonts w:hint="default"/>
        <w:lang w:val="en-US" w:eastAsia="zh-CN" w:bidi="ar-SA"/>
      </w:rPr>
    </w:lvl>
    <w:lvl w:ilvl="4" w:tplc="178A6010">
      <w:numFmt w:val="bullet"/>
      <w:lvlText w:val="•"/>
      <w:lvlJc w:val="left"/>
      <w:pPr>
        <w:ind w:left="3754" w:hanging="360"/>
      </w:pPr>
      <w:rPr>
        <w:rFonts w:hint="default"/>
        <w:lang w:val="en-US" w:eastAsia="zh-CN" w:bidi="ar-SA"/>
      </w:rPr>
    </w:lvl>
    <w:lvl w:ilvl="5" w:tplc="B002B0DC">
      <w:numFmt w:val="bullet"/>
      <w:lvlText w:val="•"/>
      <w:lvlJc w:val="left"/>
      <w:pPr>
        <w:ind w:left="4573" w:hanging="360"/>
      </w:pPr>
      <w:rPr>
        <w:rFonts w:hint="default"/>
        <w:lang w:val="en-US" w:eastAsia="zh-CN" w:bidi="ar-SA"/>
      </w:rPr>
    </w:lvl>
    <w:lvl w:ilvl="6" w:tplc="63807A10">
      <w:numFmt w:val="bullet"/>
      <w:lvlText w:val="•"/>
      <w:lvlJc w:val="left"/>
      <w:pPr>
        <w:ind w:left="5391" w:hanging="360"/>
      </w:pPr>
      <w:rPr>
        <w:rFonts w:hint="default"/>
        <w:lang w:val="en-US" w:eastAsia="zh-CN" w:bidi="ar-SA"/>
      </w:rPr>
    </w:lvl>
    <w:lvl w:ilvl="7" w:tplc="3CA4CA4E">
      <w:numFmt w:val="bullet"/>
      <w:lvlText w:val="•"/>
      <w:lvlJc w:val="left"/>
      <w:pPr>
        <w:ind w:left="6210" w:hanging="360"/>
      </w:pPr>
      <w:rPr>
        <w:rFonts w:hint="default"/>
        <w:lang w:val="en-US" w:eastAsia="zh-CN" w:bidi="ar-SA"/>
      </w:rPr>
    </w:lvl>
    <w:lvl w:ilvl="8" w:tplc="CAC80D84">
      <w:numFmt w:val="bullet"/>
      <w:lvlText w:val="•"/>
      <w:lvlJc w:val="left"/>
      <w:pPr>
        <w:ind w:left="7028" w:hanging="360"/>
      </w:pPr>
      <w:rPr>
        <w:rFonts w:hint="default"/>
        <w:lang w:val="en-US" w:eastAsia="zh-CN" w:bidi="ar-SA"/>
      </w:rPr>
    </w:lvl>
  </w:abstractNum>
  <w:num w:numId="1" w16cid:durableId="65950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2A0"/>
    <w:rsid w:val="000722A0"/>
    <w:rsid w:val="007A12B3"/>
    <w:rsid w:val="00DD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6A4"/>
  <w15:docId w15:val="{51AAE5C2-EE72-416C-97DA-D1416A8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6"/>
      <w:ind w:right="116"/>
      <w:jc w:val="center"/>
    </w:pPr>
    <w:rPr>
      <w:rFonts w:ascii="宋体" w:eastAsia="宋体" w:hAnsi="宋体" w:cs="宋体"/>
      <w:sz w:val="28"/>
      <w:szCs w:val="28"/>
    </w:rPr>
  </w:style>
  <w:style w:type="paragraph" w:styleId="a5">
    <w:name w:val="List Paragraph"/>
    <w:basedOn w:val="a"/>
    <w:uiPriority w:val="1"/>
    <w:qFormat/>
    <w:pPr>
      <w:ind w:left="47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yangxin</dc:creator>
  <dc:description/>
  <cp:lastModifiedBy>FORNOW SCI</cp:lastModifiedBy>
  <cp:revision>2</cp:revision>
  <dcterms:created xsi:type="dcterms:W3CDTF">2024-11-09T10:23:00Z</dcterms:created>
  <dcterms:modified xsi:type="dcterms:W3CDTF">2024-11-09T10:23:00Z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2024-11-09T00:00:00Z</vt:filetime>
  </property>
  <property fmtid="{D5CDD505-2E9C-101B-9397-08002B2CF9AE}" pid="5" name="SourceModified">
    <vt:lpwstr>D:20241105101136+08'00'</vt:lpwstr>
  </property>
</Properties>
</file>