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7723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23.1999999999999" w:right="820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836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WAB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527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pdV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4.000000000000057" w:right="66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V1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0,0156m3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57.6" w:right="62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63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Cr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54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421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Qc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nC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V,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2e200"/>
          <w:sz w:val="38"/>
          <w:szCs w:val="38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91.20000000000005" w:right="877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есл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8563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836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6566.4000000000015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083.2" w:right="68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538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-4377,6J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675.1999999999998" w:right="7180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58.40000000000003" w:right="7972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3201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Solución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5.2" w:line="276" w:lineRule="auto"/>
        <w:ind w:left="-182.39999999999995" w:right="82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0,9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7252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26.3999999999999" w:right="7905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753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706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6446.400000000001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006.3999999999999" w:right="6316.8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Q2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5097.6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4358.4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075.2" w:right="3897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0,9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72.8" w:right="80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3407J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40.79999999999995" w:right="-1411.199999999999" w:firstLine="364.7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llamamos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flujo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eléctrico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superficie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área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flujo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través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superficie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cilíndrica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Gauss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57.5999999999999" w:right="8217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8673.6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845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756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73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5.1999999999998" w:right="7152" w:hanging="1622.399999999999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Eo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3.9999999999998" w:right="696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8" w:right="66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Φι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5337.600000000001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8,85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10-9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8,85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10-12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4137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N.m2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9.2" w:right="4128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0.8" w:right="300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300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11.2" w:right="4819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-100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5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900-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0.4" w:right="430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315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427.2" w:right="8990.4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8760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818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0" w:right="7425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54.39999999999998" w:right="7953.6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Απε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767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5150.4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3m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5m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7449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72.8" w:right="7828.8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dd2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85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4πε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ν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7704.0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5812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1,88.10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70.4000000000001" w:right="4396.8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justificar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nulo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70.4000000000001" w:right="8222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24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partir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ley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Ampère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justificar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solenoide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ideal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41.59999999999997" w:right="78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μnl⇒n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7540.8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90.4" w:right="7449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μΙ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492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⇒n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1592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espiras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84.80000000000007" w:right="8222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3.19999999999993" w:right="8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аф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52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-В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R112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43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46.4" w:right="909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644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-В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еi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5764.8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8616.000000000002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46.3999999999996" w:right="538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818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7401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8520.0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8241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73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ΖΒπ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75.19999999999993" w:right="9153.6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Lei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5980.800000000001" w:hanging="134.40000000000012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RdR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57.6" w:right="68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ZB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52"/>
          <w:szCs w:val="5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e6e00"/>
          <w:sz w:val="52"/>
          <w:szCs w:val="5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65.6" w:right="7339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√4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0,25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57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53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Βπ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428.8" w:right="540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√ei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1+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R2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605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Βπ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454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2.799999999999" w:right="4315.2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710.3999999999996" w:right="4113.6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e6e600"/>
          <w:sz w:val="40"/>
          <w:szCs w:val="40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RdR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252.799999999999" w:right="4608.0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Ro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8.4" w:line="276" w:lineRule="auto"/>
        <w:ind w:left="6148.8" w:right="13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  <w:rtl w:val="0"/>
        </w:rPr>
        <w:t xml:space="preserve">Escaneado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  <w:rtl w:val="0"/>
        </w:rPr>
        <w:t xml:space="preserve">CamScanner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-758.4000000000001" w:right="792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9.19999999999987" w:right="8467.2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аф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657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5212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5011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9561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574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-L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8505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7017.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5174.4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542.40000000000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ei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257.6" w:right="1593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6518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4-1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726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−2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1.6000000000004" w:right="51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-3V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828.8" w:right="646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2-0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72.8" w:right="745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857.6" w:right="644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0-4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1425.6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2.8" w:right="398.4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61.6" w:right="-1315.1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243.200000000001" w:right="1502.400000000001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-3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80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た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くたくた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7233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−2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0" w:right="5280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8V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644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5-4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7838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726.3999999999996" w:right="6033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6926.400000000001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Xo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863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1180.8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Ief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2A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0,6H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4" w:right="606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803.2" w:right="608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6206.4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2π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300π-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9.2000000000003" w:right="60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803.2" w:right="605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1.20000000000005" w:right="144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X1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565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48Q⇒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ddd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XL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Xc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-234,51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8673.600000000002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118.4" w:right="756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5793.6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3523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-234,51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801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641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1.2" w:right="1761.6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135,39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7550.4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5515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3753.600000000001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  <w:rtl w:val="0"/>
        </w:rPr>
        <w:t xml:space="preserve">1g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888.0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28.799999999999955" w:right="74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135,39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2.80000000000001" w:right="4468.8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Vef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44"/>
          <w:szCs w:val="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Z.Ief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44"/>
          <w:szCs w:val="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√R2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19100"/>
          <w:sz w:val="44"/>
          <w:szCs w:val="44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lef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.799999999999898" w:right="6993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270,792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.799999999999898" w:right="678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Vef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541,58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5088.0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X2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8.8" w:line="276" w:lineRule="auto"/>
        <w:ind w:left="6148.8" w:right="13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  <w:rtl w:val="0"/>
        </w:rPr>
        <w:t xml:space="preserve">Escaneado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0"/>
          <w:szCs w:val="10"/>
          <w:u w:val="none"/>
          <w:shd w:fill="auto" w:val="clear"/>
          <w:vertAlign w:val="baseline"/>
          <w:rtl w:val="0"/>
        </w:rPr>
        <w:t xml:space="preserve">CamScanner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