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AE4D9" w14:textId="1E348312" w:rsidR="000A3AAC" w:rsidRPr="004A66FF" w:rsidRDefault="000A3AAC" w:rsidP="000A3AAC">
      <w:pPr>
        <w:jc w:val="both"/>
        <w:rPr>
          <w:rFonts w:asciiTheme="majorHAnsi" w:hAnsiTheme="majorHAnsi"/>
          <w:sz w:val="16"/>
        </w:rPr>
      </w:pPr>
      <w:r w:rsidRPr="004A66FF">
        <w:rPr>
          <w:rFonts w:asciiTheme="majorHAnsi" w:hAnsiTheme="majorHAnsi"/>
          <w:sz w:val="24"/>
        </w:rPr>
        <w:t xml:space="preserve">Apellido: </w:t>
      </w:r>
      <w:r w:rsidRPr="004A66FF">
        <w:rPr>
          <w:rFonts w:asciiTheme="majorHAnsi" w:hAnsiTheme="majorHAnsi"/>
          <w:sz w:val="16"/>
        </w:rPr>
        <w:t>.............................................</w:t>
      </w:r>
      <w:r w:rsidRPr="004A66FF">
        <w:rPr>
          <w:rFonts w:asciiTheme="majorHAnsi" w:hAnsiTheme="majorHAnsi"/>
          <w:sz w:val="24"/>
        </w:rPr>
        <w:t xml:space="preserve"> Nombre: </w:t>
      </w:r>
      <w:r w:rsidRPr="004A66FF">
        <w:rPr>
          <w:rFonts w:asciiTheme="majorHAnsi" w:hAnsiTheme="majorHAnsi"/>
          <w:sz w:val="16"/>
        </w:rPr>
        <w:t>...............................................</w:t>
      </w:r>
      <w:r w:rsidRPr="004A66FF">
        <w:rPr>
          <w:rFonts w:asciiTheme="majorHAnsi" w:hAnsiTheme="majorHAnsi"/>
          <w:sz w:val="24"/>
        </w:rPr>
        <w:t xml:space="preserve">  Legajo:</w:t>
      </w:r>
      <w:r w:rsidR="00B813A3">
        <w:rPr>
          <w:rFonts w:asciiTheme="majorHAnsi" w:hAnsiTheme="majorHAnsi"/>
          <w:sz w:val="24"/>
        </w:rPr>
        <w:t xml:space="preserve"> </w:t>
      </w:r>
      <w:r w:rsidRPr="004A66FF">
        <w:rPr>
          <w:rFonts w:asciiTheme="majorHAnsi" w:hAnsiTheme="majorHAnsi"/>
          <w:sz w:val="16"/>
        </w:rPr>
        <w:t>.............................</w:t>
      </w:r>
    </w:p>
    <w:p w14:paraId="7B3A33DE" w14:textId="77777777" w:rsidR="000A3AAC" w:rsidRPr="004A66FF" w:rsidRDefault="000A3AAC" w:rsidP="000A3AAC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  <w:sz w:val="22"/>
          <w:szCs w:val="22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A6776" wp14:editId="45CFD1D7">
                <wp:simplePos x="0" y="0"/>
                <wp:positionH relativeFrom="column">
                  <wp:posOffset>17145</wp:posOffset>
                </wp:positionH>
                <wp:positionV relativeFrom="paragraph">
                  <wp:posOffset>145415</wp:posOffset>
                </wp:positionV>
                <wp:extent cx="6580505" cy="5080"/>
                <wp:effectExtent l="0" t="0" r="10795" b="7620"/>
                <wp:wrapNone/>
                <wp:docPr id="188875959" name="Lin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580505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1A57C" id="Line 32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11.45pt" to="519.5pt,1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">
                <o:lock v:ext="edit" shapetype="f"/>
              </v:line>
            </w:pict>
          </mc:Fallback>
        </mc:AlternateContent>
      </w:r>
    </w:p>
    <w:p w14:paraId="02E4C017" w14:textId="77777777" w:rsidR="000A3AAC" w:rsidRPr="004A66FF" w:rsidRDefault="000A3AAC" w:rsidP="000A3AAC">
      <w:pPr>
        <w:jc w:val="center"/>
        <w:rPr>
          <w:rFonts w:asciiTheme="majorHAnsi" w:hAnsiTheme="majorHAnsi"/>
          <w:sz w:val="24"/>
          <w:szCs w:val="24"/>
        </w:rPr>
      </w:pPr>
    </w:p>
    <w:p w14:paraId="1CA9F02C" w14:textId="0366401B" w:rsidR="000A3AAC" w:rsidRPr="00E961A8" w:rsidRDefault="000A3AAC" w:rsidP="000A3AAC">
      <w:pPr>
        <w:jc w:val="center"/>
        <w:rPr>
          <w:rFonts w:asciiTheme="majorHAnsi" w:hAnsiTheme="majorHAnsi"/>
          <w:b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>1</w:t>
      </w:r>
      <w:r w:rsidRPr="00E961A8">
        <w:rPr>
          <w:rFonts w:asciiTheme="majorHAnsi" w:hAnsiTheme="majorHAnsi"/>
          <w:sz w:val="24"/>
          <w:szCs w:val="24"/>
          <w:vertAlign w:val="superscript"/>
        </w:rPr>
        <w:t xml:space="preserve">er </w:t>
      </w:r>
      <w:r w:rsidRPr="00E961A8">
        <w:rPr>
          <w:rFonts w:asciiTheme="majorHAnsi" w:hAnsiTheme="majorHAnsi"/>
          <w:sz w:val="24"/>
          <w:szCs w:val="24"/>
        </w:rPr>
        <w:t xml:space="preserve">Parcial - </w:t>
      </w:r>
      <w:r w:rsidRPr="00E961A8">
        <w:rPr>
          <w:rFonts w:asciiTheme="majorHAnsi" w:hAnsiTheme="majorHAnsi"/>
          <w:b/>
          <w:sz w:val="24"/>
          <w:szCs w:val="24"/>
        </w:rPr>
        <w:t>MATEMATICA SUPERIOR</w:t>
      </w:r>
      <w:r>
        <w:rPr>
          <w:rFonts w:asciiTheme="majorHAnsi" w:hAnsiTheme="majorHAnsi"/>
          <w:b/>
          <w:sz w:val="24"/>
          <w:szCs w:val="24"/>
        </w:rPr>
        <w:t xml:space="preserve"> / ANÁLISIS NUMÉRICO</w:t>
      </w:r>
    </w:p>
    <w:p w14:paraId="3E6F9C35" w14:textId="7DC52B1D" w:rsidR="000A3AAC" w:rsidRPr="00E961A8" w:rsidRDefault="000A3AAC" w:rsidP="000A3AAC">
      <w:pPr>
        <w:jc w:val="center"/>
        <w:rPr>
          <w:rFonts w:asciiTheme="majorHAnsi" w:hAnsiTheme="majorHAnsi"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>Curso K3</w:t>
      </w:r>
      <w:r>
        <w:rPr>
          <w:rFonts w:asciiTheme="majorHAnsi" w:hAnsiTheme="majorHAnsi"/>
          <w:sz w:val="24"/>
          <w:szCs w:val="24"/>
        </w:rPr>
        <w:t xml:space="preserve">573 – 2do Cuatrimestre 2024 </w:t>
      </w:r>
    </w:p>
    <w:p w14:paraId="5AC86E06" w14:textId="77777777" w:rsidR="000A3AAC" w:rsidRPr="00E961A8" w:rsidRDefault="000A3AAC" w:rsidP="000A3AAC">
      <w:pPr>
        <w:rPr>
          <w:rFonts w:asciiTheme="majorHAnsi" w:hAnsiTheme="majorHAnsi"/>
          <w:sz w:val="24"/>
          <w:szCs w:val="24"/>
        </w:rPr>
      </w:pPr>
    </w:p>
    <w:p w14:paraId="5631D50A" w14:textId="268F4A50" w:rsidR="000A3AAC" w:rsidRPr="00E961A8" w:rsidRDefault="000A3AAC" w:rsidP="000A3AAC">
      <w:pPr>
        <w:rPr>
          <w:rFonts w:asciiTheme="majorHAnsi" w:hAnsiTheme="majorHAnsi"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>TEMA 1</w:t>
      </w:r>
      <w:r>
        <w:rPr>
          <w:rFonts w:asciiTheme="majorHAnsi" w:hAnsiTheme="majorHAnsi"/>
          <w:sz w:val="24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50"/>
        <w:gridCol w:w="1350"/>
        <w:gridCol w:w="1440"/>
        <w:gridCol w:w="1299"/>
        <w:gridCol w:w="1216"/>
      </w:tblGrid>
      <w:tr w:rsidR="000A3AAC" w:rsidRPr="00E961A8" w14:paraId="645296BD" w14:textId="77777777" w:rsidTr="000A3AAC">
        <w:trPr>
          <w:jc w:val="center"/>
        </w:trPr>
        <w:tc>
          <w:tcPr>
            <w:tcW w:w="1335" w:type="dxa"/>
          </w:tcPr>
          <w:p w14:paraId="72D86688" w14:textId="7777777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1</w:t>
            </w:r>
          </w:p>
        </w:tc>
        <w:tc>
          <w:tcPr>
            <w:tcW w:w="1350" w:type="dxa"/>
          </w:tcPr>
          <w:p w14:paraId="72E265A4" w14:textId="7777777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2</w:t>
            </w:r>
          </w:p>
        </w:tc>
        <w:tc>
          <w:tcPr>
            <w:tcW w:w="1350" w:type="dxa"/>
          </w:tcPr>
          <w:p w14:paraId="7262368B" w14:textId="7777777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3</w:t>
            </w:r>
          </w:p>
        </w:tc>
        <w:tc>
          <w:tcPr>
            <w:tcW w:w="1440" w:type="dxa"/>
          </w:tcPr>
          <w:p w14:paraId="3CD356FA" w14:textId="7777777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4</w:t>
            </w:r>
          </w:p>
        </w:tc>
        <w:tc>
          <w:tcPr>
            <w:tcW w:w="1299" w:type="dxa"/>
          </w:tcPr>
          <w:p w14:paraId="6319E572" w14:textId="5623B6EF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Ejercicio 5</w:t>
            </w:r>
          </w:p>
        </w:tc>
        <w:tc>
          <w:tcPr>
            <w:tcW w:w="1216" w:type="dxa"/>
          </w:tcPr>
          <w:p w14:paraId="12BC7EA1" w14:textId="6961AC3F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Nota</w:t>
            </w:r>
          </w:p>
        </w:tc>
      </w:tr>
      <w:tr w:rsidR="000A3AAC" w:rsidRPr="00E961A8" w14:paraId="0117FBFA" w14:textId="77777777" w:rsidTr="000A3AAC">
        <w:trPr>
          <w:jc w:val="center"/>
        </w:trPr>
        <w:tc>
          <w:tcPr>
            <w:tcW w:w="1335" w:type="dxa"/>
          </w:tcPr>
          <w:p w14:paraId="42D00182" w14:textId="4274B5C8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40D6BCB5" w14:textId="126E98D1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0912357D" w14:textId="37E957A1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9AA5B3" w14:textId="0DD37CD4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30547E16" w14:textId="0568937B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216" w:type="dxa"/>
          </w:tcPr>
          <w:p w14:paraId="39D37ABA" w14:textId="73842A3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p w14:paraId="584A09FB" w14:textId="5899A54E" w:rsidR="005A1630" w:rsidRDefault="000A3AAC" w:rsidP="000A3AAC">
      <w:pPr>
        <w:jc w:val="center"/>
      </w:pPr>
      <w:r>
        <w:t>Todos los ejercicios valen 2 puntos. Para aprobar es necesario sumar al menos 6 puntos.</w:t>
      </w:r>
      <w:r>
        <w:br/>
      </w:r>
    </w:p>
    <w:p w14:paraId="33B64A75" w14:textId="703BF58D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1 (</w:t>
      </w:r>
      <w:r>
        <w:rPr>
          <w:rFonts w:asciiTheme="majorHAnsi" w:hAnsiTheme="majorHAnsi" w:cs="Tahoma"/>
          <w:b/>
          <w:sz w:val="24"/>
          <w:szCs w:val="24"/>
          <w:u w:val="single"/>
        </w:rPr>
        <w:t>Números Complejos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</w:p>
    <w:p w14:paraId="500376B3" w14:textId="77777777" w:rsidR="000A3AAC" w:rsidRPr="00D73E81" w:rsidRDefault="000A3AAC" w:rsidP="000A3AAC">
      <w:r w:rsidRPr="00D73E81">
        <w:t xml:space="preserve">Dado </w:t>
      </w:r>
      <w:r w:rsidR="00C83E99" w:rsidRPr="00C83E99">
        <w:rPr>
          <w:noProof/>
          <w:position w:val="-32"/>
          <w14:ligatures w14:val="standardContextual"/>
        </w:rPr>
        <w:object w:dxaOrig="1400" w:dyaOrig="740" w14:anchorId="5A242B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alt="" style="width:70.1pt;height:36.95pt;mso-width-percent:0;mso-height-percent:0;mso-width-percent:0;mso-height-percent:0" o:ole="">
            <v:imagedata r:id="rId5" o:title=""/>
          </v:shape>
          <o:OLEObject Type="Embed" ProgID="Equation.3" ShapeID="_x0000_i1033" DrawAspect="Content" ObjectID="_1789474624" r:id="rId6"/>
        </w:object>
      </w:r>
    </w:p>
    <w:p w14:paraId="486247E5" w14:textId="2CBED454" w:rsidR="000A3AAC" w:rsidRPr="00D73E81" w:rsidRDefault="000A3AAC" w:rsidP="000A3AAC">
      <w:pPr>
        <w:numPr>
          <w:ilvl w:val="1"/>
          <w:numId w:val="1"/>
        </w:numPr>
      </w:pPr>
      <w:r w:rsidRPr="00D73E81">
        <w:t>Hallar el valor de z en forma polar</w:t>
      </w:r>
      <w:r>
        <w:t xml:space="preserve"> y en </w:t>
      </w:r>
      <w:r w:rsidRPr="00D73E81">
        <w:t xml:space="preserve">forma </w:t>
      </w:r>
      <w:proofErr w:type="spellStart"/>
      <w:r w:rsidRPr="00D73E81">
        <w:t>binómica</w:t>
      </w:r>
      <w:proofErr w:type="spellEnd"/>
      <w:r w:rsidRPr="00D73E81">
        <w:t xml:space="preserve"> e indique en qu</w:t>
      </w:r>
      <w:r>
        <w:t>é</w:t>
      </w:r>
      <w:r w:rsidRPr="00D73E81">
        <w:t xml:space="preserve"> cuadrante </w:t>
      </w:r>
      <w:r>
        <w:t>se encuentra</w:t>
      </w:r>
      <w:r w:rsidRPr="00D73E81">
        <w:t xml:space="preserve">   </w:t>
      </w:r>
    </w:p>
    <w:p w14:paraId="7D6D034A" w14:textId="69C056B1" w:rsidR="000A3AAC" w:rsidRDefault="000A3AAC" w:rsidP="000A3AAC">
      <w:pPr>
        <w:numPr>
          <w:ilvl w:val="1"/>
          <w:numId w:val="1"/>
        </w:numPr>
      </w:pPr>
      <w:r>
        <w:t>H</w:t>
      </w:r>
      <w:r w:rsidRPr="00D73E81">
        <w:t xml:space="preserve">allar el valor principal de </w:t>
      </w:r>
      <w:proofErr w:type="spellStart"/>
      <w:r w:rsidRPr="00D73E81">
        <w:t>ln</w:t>
      </w:r>
      <w:proofErr w:type="spellEnd"/>
      <w:r w:rsidRPr="00D73E81">
        <w:t>(z).</w:t>
      </w:r>
    </w:p>
    <w:p w14:paraId="7ECBAC0C" w14:textId="77777777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</w:p>
    <w:p w14:paraId="2B242E38" w14:textId="670893FD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 w:cs="Tahoma"/>
          <w:b/>
          <w:sz w:val="24"/>
          <w:szCs w:val="24"/>
          <w:u w:val="single"/>
        </w:rPr>
        <w:t>2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(</w:t>
      </w:r>
      <w:r>
        <w:rPr>
          <w:rFonts w:asciiTheme="majorHAnsi" w:hAnsiTheme="majorHAnsi" w:cs="Tahoma"/>
          <w:b/>
          <w:sz w:val="24"/>
          <w:szCs w:val="24"/>
          <w:u w:val="single"/>
        </w:rPr>
        <w:t>Series de Fourier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</w:p>
    <w:p w14:paraId="4517C55C" w14:textId="77777777" w:rsidR="00700928" w:rsidRPr="00E961A8" w:rsidRDefault="00700928" w:rsidP="00700928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  <w:lang w:val="es-ES_tradnl"/>
        </w:rPr>
      </w:pPr>
      <w:r w:rsidRPr="00E961A8">
        <w:rPr>
          <w:rFonts w:asciiTheme="majorHAnsi" w:hAnsiTheme="majorHAnsi"/>
          <w:sz w:val="24"/>
          <w:szCs w:val="24"/>
          <w:lang w:val="es-ES_tradnl"/>
        </w:rPr>
        <w:t>Complete gráfica y analíticamente la función f(t) para que los coeficientes C</w:t>
      </w:r>
      <w:r w:rsidRPr="00E961A8">
        <w:rPr>
          <w:rFonts w:asciiTheme="majorHAnsi" w:hAnsiTheme="majorHAnsi"/>
          <w:sz w:val="24"/>
          <w:szCs w:val="24"/>
          <w:vertAlign w:val="subscript"/>
          <w:lang w:val="es-ES_tradnl"/>
        </w:rPr>
        <w:t>n</w:t>
      </w:r>
      <w:r w:rsidRPr="00E961A8">
        <w:rPr>
          <w:rFonts w:asciiTheme="majorHAnsi" w:hAnsiTheme="majorHAnsi"/>
          <w:sz w:val="24"/>
          <w:szCs w:val="24"/>
          <w:lang w:val="es-ES_tradnl"/>
        </w:rPr>
        <w:t xml:space="preserve"> de su serie exponencial de Fourier sean imaginarios puros.</w:t>
      </w:r>
    </w:p>
    <w:p w14:paraId="3BFB38C2" w14:textId="77777777" w:rsidR="00700928" w:rsidRPr="00E961A8" w:rsidRDefault="00700928" w:rsidP="00700928">
      <w:pPr>
        <w:contextualSpacing/>
        <w:rPr>
          <w:rFonts w:asciiTheme="majorHAnsi" w:hAnsiTheme="majorHAnsi"/>
          <w:sz w:val="24"/>
          <w:szCs w:val="24"/>
          <w:lang w:val="es-ES_tradnl"/>
        </w:rPr>
      </w:pPr>
    </w:p>
    <w:p w14:paraId="2FBD3841" w14:textId="77777777" w:rsidR="00700928" w:rsidRPr="00E961A8" w:rsidRDefault="00700928" w:rsidP="00700928">
      <w:pPr>
        <w:contextualSpacing/>
        <w:rPr>
          <w:rFonts w:asciiTheme="majorHAnsi" w:hAnsiTheme="majorHAnsi"/>
          <w:sz w:val="24"/>
          <w:szCs w:val="24"/>
          <w:lang w:val="es-ES_tradnl"/>
        </w:rPr>
      </w:pPr>
      <w:r w:rsidRPr="00E961A8">
        <w:rPr>
          <w:rFonts w:asciiTheme="majorHAnsi" w:hAnsiTheme="majorHAnsi"/>
          <w:sz w:val="24"/>
          <w:szCs w:val="24"/>
          <w:lang w:val="es-ES_tradnl"/>
        </w:rPr>
        <w:t xml:space="preserve">f(t) = </w:t>
      </w:r>
      <w:r w:rsidR="00C83E99" w:rsidRPr="00C83E99">
        <w:rPr>
          <w:rFonts w:asciiTheme="majorHAnsi" w:hAnsiTheme="majorHAnsi"/>
          <w:noProof/>
          <w:position w:val="-26"/>
          <w:sz w:val="24"/>
          <w:szCs w:val="24"/>
          <w:lang w:val="es-ES_tradnl"/>
          <w14:ligatures w14:val="standardContextual"/>
        </w:rPr>
        <w:object w:dxaOrig="1620" w:dyaOrig="620" w14:anchorId="2A03688A">
          <v:shape id="_x0000_i1032" type="#_x0000_t75" alt="" style="width:80.75pt;height:31.3pt;mso-width-percent:0;mso-height-percent:0;mso-width-percent:0;mso-height-percent:0" o:ole="">
            <v:imagedata r:id="rId7" o:title=""/>
          </v:shape>
          <o:OLEObject Type="Embed" ProgID="Equation.3" ShapeID="_x0000_i1032" DrawAspect="Content" ObjectID="_1789474625" r:id="rId8"/>
        </w:object>
      </w:r>
      <w:r w:rsidRPr="00E961A8">
        <w:rPr>
          <w:rFonts w:asciiTheme="majorHAnsi" w:hAnsiTheme="majorHAnsi"/>
          <w:sz w:val="24"/>
          <w:szCs w:val="24"/>
          <w:lang w:val="es-ES_tradnl"/>
        </w:rPr>
        <w:t xml:space="preserve">  y f(t) = f(t+2</w:t>
      </w:r>
      <w:r w:rsidR="00C83E99" w:rsidRPr="00C83E99">
        <w:rPr>
          <w:rFonts w:asciiTheme="majorHAnsi" w:hAnsiTheme="majorHAnsi"/>
          <w:noProof/>
          <w:position w:val="-6"/>
          <w:sz w:val="24"/>
          <w:szCs w:val="24"/>
          <w14:ligatures w14:val="standardContextual"/>
        </w:rPr>
        <w:object w:dxaOrig="220" w:dyaOrig="220" w14:anchorId="057D9C0F">
          <v:shape id="_x0000_i1031" type="#_x0000_t75" alt="" style="width:11.25pt;height:11.25pt;mso-width-percent:0;mso-height-percent:0;mso-width-percent:0;mso-height-percent:0" o:ole="">
            <v:imagedata r:id="rId9" o:title=""/>
          </v:shape>
          <o:OLEObject Type="Embed" ProgID="Equation.3" ShapeID="_x0000_i1031" DrawAspect="Content" ObjectID="_1789474626" r:id="rId10"/>
        </w:object>
      </w:r>
      <w:r w:rsidRPr="00E961A8">
        <w:rPr>
          <w:rFonts w:asciiTheme="majorHAnsi" w:hAnsiTheme="majorHAnsi"/>
          <w:sz w:val="24"/>
          <w:szCs w:val="24"/>
          <w:lang w:val="es-ES_tradnl"/>
        </w:rPr>
        <w:t xml:space="preserve">)   </w:t>
      </w:r>
    </w:p>
    <w:p w14:paraId="0923DDEC" w14:textId="77777777" w:rsidR="00700928" w:rsidRPr="00E961A8" w:rsidRDefault="00700928" w:rsidP="00700928">
      <w:pPr>
        <w:pStyle w:val="ListParagraph"/>
        <w:ind w:left="0"/>
        <w:rPr>
          <w:rFonts w:asciiTheme="majorHAnsi" w:hAnsiTheme="majorHAnsi"/>
          <w:sz w:val="24"/>
          <w:szCs w:val="24"/>
          <w:lang w:val="es-ES_tradnl"/>
        </w:rPr>
      </w:pPr>
    </w:p>
    <w:p w14:paraId="37581722" w14:textId="164D4D41" w:rsidR="00700928" w:rsidRPr="00700928" w:rsidRDefault="00700928" w:rsidP="000A3AAC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  <w:lang w:val="es-ES_tradnl"/>
        </w:rPr>
      </w:pPr>
      <w:r w:rsidRPr="00E961A8">
        <w:rPr>
          <w:rFonts w:asciiTheme="majorHAnsi" w:hAnsiTheme="majorHAnsi"/>
          <w:sz w:val="24"/>
          <w:szCs w:val="24"/>
          <w:lang w:val="es-ES_tradnl"/>
        </w:rPr>
        <w:t xml:space="preserve">Halle la serie trigonométrica de Fourier (S.T.F) </w:t>
      </w:r>
      <w:r>
        <w:rPr>
          <w:rFonts w:asciiTheme="majorHAnsi" w:hAnsiTheme="majorHAnsi"/>
          <w:sz w:val="24"/>
          <w:szCs w:val="24"/>
          <w:lang w:val="es-ES_tradnl"/>
        </w:rPr>
        <w:t>y la serie exponencial de Fourier (S.E.F.)</w:t>
      </w:r>
    </w:p>
    <w:p w14:paraId="3D238B15" w14:textId="77777777" w:rsidR="00700928" w:rsidRDefault="00700928" w:rsidP="000A3AAC">
      <w:pPr>
        <w:rPr>
          <w:rFonts w:asciiTheme="majorHAnsi" w:hAnsiTheme="majorHAnsi" w:cs="Tahoma"/>
          <w:sz w:val="24"/>
          <w:szCs w:val="24"/>
        </w:rPr>
      </w:pPr>
    </w:p>
    <w:p w14:paraId="00D07B94" w14:textId="04CD895A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 w:cs="Tahoma"/>
          <w:b/>
          <w:sz w:val="24"/>
          <w:szCs w:val="24"/>
          <w:u w:val="single"/>
        </w:rPr>
        <w:t>3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(</w:t>
      </w:r>
      <w:r>
        <w:rPr>
          <w:rFonts w:asciiTheme="majorHAnsi" w:hAnsiTheme="majorHAnsi" w:cs="Tahoma"/>
          <w:b/>
          <w:sz w:val="24"/>
          <w:szCs w:val="24"/>
          <w:u w:val="single"/>
        </w:rPr>
        <w:t>Transformada de Laplace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</w:p>
    <w:p w14:paraId="24869C9A" w14:textId="2DDC88C5" w:rsidR="00606C72" w:rsidRDefault="003C1D33" w:rsidP="00606C72">
      <w:pPr>
        <w:pStyle w:val="ListParagraph"/>
        <w:numPr>
          <w:ilvl w:val="0"/>
          <w:numId w:val="4"/>
        </w:num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 xml:space="preserve">Resuelva la siguiente ecuación </w:t>
      </w:r>
      <w:proofErr w:type="spellStart"/>
      <w:r>
        <w:rPr>
          <w:rFonts w:asciiTheme="majorHAnsi" w:hAnsiTheme="majorHAnsi" w:cs="Tahoma"/>
          <w:sz w:val="24"/>
          <w:szCs w:val="24"/>
        </w:rPr>
        <w:t>integrodiferencial</w:t>
      </w:r>
      <w:proofErr w:type="spellEnd"/>
      <w:r>
        <w:rPr>
          <w:rFonts w:asciiTheme="majorHAnsi" w:hAnsiTheme="majorHAnsi" w:cs="Tahoma"/>
          <w:sz w:val="24"/>
          <w:szCs w:val="24"/>
        </w:rPr>
        <w:t>:</w:t>
      </w:r>
      <w:r>
        <w:rPr>
          <w:rFonts w:asciiTheme="majorHAnsi" w:hAnsiTheme="majorHAnsi" w:cs="Tahoma"/>
          <w:sz w:val="24"/>
          <w:szCs w:val="24"/>
        </w:rPr>
        <w:br/>
        <w:t xml:space="preserve"> </w:t>
      </w:r>
      <w:r w:rsidRPr="003C1D33">
        <w:rPr>
          <w:rFonts w:asciiTheme="majorHAnsi" w:hAnsiTheme="majorHAnsi" w:cs="Tahoma"/>
          <w:noProof/>
          <w:sz w:val="24"/>
          <w:szCs w:val="24"/>
          <w:vertAlign w:val="subscript"/>
          <w14:ligatures w14:val="standardContextual"/>
        </w:rPr>
        <w:drawing>
          <wp:inline distT="0" distB="0" distL="0" distR="0" wp14:anchorId="19B6A913" wp14:editId="45E8954D">
            <wp:extent cx="2790910" cy="413468"/>
            <wp:effectExtent l="0" t="0" r="3175" b="5715"/>
            <wp:docPr id="1785337070" name="Picture 2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7070" name="Picture 2" descr="A close up of a wor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192" cy="48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7531" w14:textId="35E13F12" w:rsidR="00606C72" w:rsidRPr="003C1D33" w:rsidRDefault="00606C72" w:rsidP="00606C72">
      <w:pPr>
        <w:pStyle w:val="ListParagraph"/>
        <w:numPr>
          <w:ilvl w:val="0"/>
          <w:numId w:val="4"/>
        </w:num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 xml:space="preserve">Resuelva </w:t>
      </w:r>
      <w:r w:rsidRPr="003551D4">
        <w:rPr>
          <w:rFonts w:ascii="Verdana" w:hAnsi="Verdana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sen(t)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 xml:space="preserve"> dt</m:t>
            </m:r>
          </m:e>
        </m:nary>
      </m:oMath>
    </w:p>
    <w:p w14:paraId="1187D1C0" w14:textId="77777777" w:rsidR="003C1D33" w:rsidRPr="00606C72" w:rsidRDefault="003C1D33" w:rsidP="003C1D33">
      <w:pPr>
        <w:pStyle w:val="ListParagraph"/>
        <w:rPr>
          <w:rFonts w:asciiTheme="majorHAnsi" w:hAnsiTheme="majorHAnsi" w:cs="Tahoma"/>
          <w:sz w:val="24"/>
          <w:szCs w:val="24"/>
        </w:rPr>
      </w:pPr>
    </w:p>
    <w:p w14:paraId="4866B2FA" w14:textId="77777777" w:rsidR="00B813A3" w:rsidRPr="00F96DF9" w:rsidRDefault="000A3AAC" w:rsidP="00B813A3">
      <w:pPr>
        <w:rPr>
          <w:rFonts w:asciiTheme="majorHAnsi" w:hAnsiTheme="majorHAnsi"/>
          <w:lang w:val="es-MX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 w:cs="Tahoma"/>
          <w:b/>
          <w:sz w:val="24"/>
          <w:szCs w:val="24"/>
          <w:u w:val="single"/>
        </w:rPr>
        <w:t>4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(</w:t>
      </w:r>
      <w:r>
        <w:rPr>
          <w:rFonts w:asciiTheme="majorHAnsi" w:hAnsiTheme="majorHAnsi" w:cs="Tahoma"/>
          <w:b/>
          <w:sz w:val="24"/>
          <w:szCs w:val="24"/>
          <w:u w:val="single"/>
        </w:rPr>
        <w:t>Sistemas Estables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  <w:r w:rsidR="00B813A3">
        <w:rPr>
          <w:rFonts w:asciiTheme="majorHAnsi" w:hAnsiTheme="majorHAnsi" w:cs="Tahoma"/>
          <w:sz w:val="24"/>
          <w:szCs w:val="24"/>
        </w:rPr>
        <w:br/>
      </w:r>
      <w:r w:rsidR="00B813A3" w:rsidRPr="00F96DF9">
        <w:rPr>
          <w:rFonts w:asciiTheme="majorHAnsi" w:hAnsiTheme="majorHAnsi"/>
        </w:rPr>
        <w:t xml:space="preserve">Dada la función de </w:t>
      </w:r>
      <w:r w:rsidR="00B813A3" w:rsidRPr="00F96DF9">
        <w:rPr>
          <w:rFonts w:asciiTheme="majorHAnsi" w:hAnsiTheme="majorHAnsi"/>
          <w:lang w:val="es-MX"/>
        </w:rPr>
        <w:t xml:space="preserve">transferencia  </w:t>
      </w:r>
      <w:r w:rsidR="00C83E99" w:rsidRPr="00C83E99">
        <w:rPr>
          <w:rFonts w:asciiTheme="majorHAnsi" w:hAnsiTheme="majorHAnsi"/>
          <w:noProof/>
          <w:position w:val="-24"/>
          <w:lang w:val="es-MX"/>
          <w14:ligatures w14:val="standardContextual"/>
        </w:rPr>
        <w:object w:dxaOrig="2400" w:dyaOrig="660" w14:anchorId="5DAEC5D2">
          <v:shape id="_x0000_i1030" type="#_x0000_t75" alt="" style="width:120.2pt;height:33.2pt;mso-width-percent:0;mso-height-percent:0;mso-width-percent:0;mso-height-percent:0" o:ole="">
            <v:imagedata r:id="rId12" o:title=""/>
          </v:shape>
          <o:OLEObject Type="Embed" ProgID="Equation.DSMT4" ShapeID="_x0000_i1030" DrawAspect="Content" ObjectID="_1789474627" r:id="rId13"/>
        </w:object>
      </w:r>
    </w:p>
    <w:p w14:paraId="26ED03A7" w14:textId="77777777" w:rsidR="00B813A3" w:rsidRPr="00F96DF9" w:rsidRDefault="00B813A3" w:rsidP="00B813A3">
      <w:pPr>
        <w:pStyle w:val="ListParagraph"/>
        <w:numPr>
          <w:ilvl w:val="0"/>
          <w:numId w:val="6"/>
        </w:numPr>
        <w:spacing w:after="200"/>
        <w:rPr>
          <w:rFonts w:asciiTheme="majorHAnsi" w:hAnsiTheme="majorHAnsi"/>
          <w:lang w:val="es-MX"/>
        </w:rPr>
      </w:pPr>
      <w:r w:rsidRPr="00F96DF9">
        <w:rPr>
          <w:rFonts w:asciiTheme="majorHAnsi" w:hAnsiTheme="majorHAnsi"/>
          <w:lang w:val="es-MX"/>
        </w:rPr>
        <w:t>Hallar K para que el G(s) sea estable</w:t>
      </w:r>
    </w:p>
    <w:p w14:paraId="6DB1E78B" w14:textId="0FE1BD50" w:rsidR="00B813A3" w:rsidRPr="00F96DF9" w:rsidRDefault="00313B82" w:rsidP="00B813A3">
      <w:pPr>
        <w:pStyle w:val="ListParagraph"/>
        <w:numPr>
          <w:ilvl w:val="0"/>
          <w:numId w:val="6"/>
        </w:numPr>
        <w:spacing w:after="200"/>
        <w:rPr>
          <w:rFonts w:asciiTheme="majorHAnsi" w:hAnsiTheme="majorHAnsi"/>
          <w:lang w:val="es-MX"/>
        </w:rPr>
      </w:pPr>
      <w:r>
        <w:t>Con el k obtenido en a), h</w:t>
      </w:r>
      <w:r w:rsidR="00B813A3" w:rsidRPr="00F96DF9">
        <w:rPr>
          <w:rFonts w:asciiTheme="majorHAnsi" w:hAnsiTheme="majorHAnsi"/>
          <w:lang w:val="es-MX"/>
        </w:rPr>
        <w:t>allar la respuesta temporal del sistema a una entrada E(t)</w:t>
      </w:r>
    </w:p>
    <w:p w14:paraId="103DC8FE" w14:textId="1B4009F5" w:rsidR="000A3AAC" w:rsidRPr="00B813A3" w:rsidRDefault="00B813A3" w:rsidP="000A3AAC">
      <w:pPr>
        <w:pStyle w:val="ListParagraph"/>
        <w:numPr>
          <w:ilvl w:val="0"/>
          <w:numId w:val="6"/>
        </w:numPr>
        <w:spacing w:after="200"/>
        <w:rPr>
          <w:rFonts w:asciiTheme="majorHAnsi" w:hAnsiTheme="majorHAnsi"/>
          <w:lang w:val="es-MX"/>
        </w:rPr>
      </w:pPr>
      <w:r w:rsidRPr="00F96DF9">
        <w:rPr>
          <w:rFonts w:asciiTheme="majorHAnsi" w:hAnsiTheme="majorHAnsi"/>
          <w:lang w:val="es-MX"/>
        </w:rPr>
        <w:t>Indicar el tipo de respuesta (</w:t>
      </w:r>
      <w:r w:rsidR="003C514B">
        <w:rPr>
          <w:rFonts w:asciiTheme="majorHAnsi" w:hAnsiTheme="majorHAnsi"/>
          <w:lang w:val="es-MX"/>
        </w:rPr>
        <w:t>ojo: no pide si es estable o in</w:t>
      </w:r>
      <w:r w:rsidR="006A5827">
        <w:rPr>
          <w:rFonts w:asciiTheme="majorHAnsi" w:hAnsiTheme="majorHAnsi"/>
          <w:lang w:val="es-MX"/>
        </w:rPr>
        <w:t>e</w:t>
      </w:r>
      <w:r w:rsidR="003C514B">
        <w:rPr>
          <w:rFonts w:asciiTheme="majorHAnsi" w:hAnsiTheme="majorHAnsi"/>
          <w:lang w:val="es-MX"/>
        </w:rPr>
        <w:t>stable sino el tipo de respuesta)</w:t>
      </w:r>
    </w:p>
    <w:p w14:paraId="3E24DF52" w14:textId="77777777" w:rsidR="003C1D33" w:rsidRDefault="003C1D33" w:rsidP="000A3AAC">
      <w:pPr>
        <w:rPr>
          <w:rFonts w:asciiTheme="majorHAnsi" w:hAnsiTheme="majorHAnsi" w:cs="Tahoma"/>
          <w:sz w:val="24"/>
          <w:szCs w:val="24"/>
        </w:rPr>
      </w:pPr>
    </w:p>
    <w:p w14:paraId="252C9277" w14:textId="5799D500" w:rsidR="003C1D33" w:rsidRDefault="000A3AAC" w:rsidP="003C1D33"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 w:cs="Tahoma"/>
          <w:b/>
          <w:sz w:val="24"/>
          <w:szCs w:val="24"/>
          <w:u w:val="single"/>
        </w:rPr>
        <w:t>5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(</w:t>
      </w:r>
      <w:r>
        <w:rPr>
          <w:rFonts w:asciiTheme="majorHAnsi" w:hAnsiTheme="majorHAnsi" w:cs="Tahoma"/>
          <w:b/>
          <w:sz w:val="24"/>
          <w:szCs w:val="24"/>
          <w:u w:val="single"/>
        </w:rPr>
        <w:t>Transformada Z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  <w:r w:rsidR="003C1D33">
        <w:rPr>
          <w:rFonts w:asciiTheme="majorHAnsi" w:hAnsiTheme="majorHAnsi" w:cs="Tahoma"/>
          <w:sz w:val="24"/>
          <w:szCs w:val="24"/>
        </w:rPr>
        <w:br/>
      </w:r>
      <w:r w:rsidR="00B813A3">
        <w:t xml:space="preserve">a) </w:t>
      </w:r>
      <w:r w:rsidR="003C1D33">
        <w:t xml:space="preserve">Hallar la transformada Z y la región de convergencia de la sucesión: </w:t>
      </w:r>
      <w:r w:rsidR="00C83E99" w:rsidRPr="00C83E99">
        <w:rPr>
          <w:noProof/>
          <w:position w:val="-32"/>
          <w14:ligatures w14:val="standardContextual"/>
        </w:rPr>
        <w:object w:dxaOrig="2320" w:dyaOrig="760" w14:anchorId="0711EF12">
          <v:shape id="_x0000_i1029" type="#_x0000_t75" alt="" style="width:115.85pt;height:38.2pt;mso-width-percent:0;mso-height-percent:0;mso-width-percent:0;mso-height-percent:0" o:ole="">
            <v:imagedata r:id="rId14" o:title=""/>
          </v:shape>
          <o:OLEObject Type="Embed" ProgID="Equation.DSMT4" ShapeID="_x0000_i1029" DrawAspect="Content" ObjectID="_1789474628" r:id="rId15"/>
        </w:object>
      </w:r>
    </w:p>
    <w:p w14:paraId="1C7B51AB" w14:textId="5F8CE02B" w:rsidR="00B813A3" w:rsidRDefault="00B813A3" w:rsidP="003C1D33">
      <w:r>
        <w:t xml:space="preserve">b) Resuelva: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n.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-n</m:t>
                </m:r>
              </m:sup>
            </m:sSup>
          </m:e>
        </m:nary>
      </m:oMath>
    </w:p>
    <w:p w14:paraId="64FC90FD" w14:textId="77777777" w:rsidR="00B813A3" w:rsidRDefault="00B813A3" w:rsidP="003C1D33"/>
    <w:p w14:paraId="3A679A86" w14:textId="77777777" w:rsidR="00B813A3" w:rsidRDefault="00B813A3" w:rsidP="003C1D33"/>
    <w:p w14:paraId="14F41CD5" w14:textId="77777777" w:rsidR="00B813A3" w:rsidRDefault="00B813A3" w:rsidP="003C1D33"/>
    <w:p w14:paraId="29D9A8FC" w14:textId="77777777" w:rsidR="00B813A3" w:rsidRPr="00AB274D" w:rsidRDefault="00B813A3" w:rsidP="003C1D33"/>
    <w:p w14:paraId="2D546049" w14:textId="39FBAC68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</w:p>
    <w:p w14:paraId="4AB128B4" w14:textId="5F9513DE" w:rsidR="000A3AAC" w:rsidRPr="004A66FF" w:rsidRDefault="000A3AAC" w:rsidP="000A3AAC">
      <w:pPr>
        <w:jc w:val="both"/>
        <w:rPr>
          <w:rFonts w:asciiTheme="majorHAnsi" w:hAnsiTheme="majorHAnsi"/>
          <w:sz w:val="16"/>
        </w:rPr>
      </w:pPr>
      <w:r w:rsidRPr="004A66FF">
        <w:rPr>
          <w:rFonts w:asciiTheme="majorHAnsi" w:hAnsiTheme="majorHAnsi"/>
          <w:sz w:val="24"/>
        </w:rPr>
        <w:t xml:space="preserve">Apellido: </w:t>
      </w:r>
      <w:r w:rsidRPr="004A66FF">
        <w:rPr>
          <w:rFonts w:asciiTheme="majorHAnsi" w:hAnsiTheme="majorHAnsi"/>
          <w:sz w:val="16"/>
        </w:rPr>
        <w:t>.............................................</w:t>
      </w:r>
      <w:r w:rsidRPr="004A66FF">
        <w:rPr>
          <w:rFonts w:asciiTheme="majorHAnsi" w:hAnsiTheme="majorHAnsi"/>
          <w:sz w:val="24"/>
        </w:rPr>
        <w:t xml:space="preserve"> Nombre: </w:t>
      </w:r>
      <w:r w:rsidRPr="004A66FF">
        <w:rPr>
          <w:rFonts w:asciiTheme="majorHAnsi" w:hAnsiTheme="majorHAnsi"/>
          <w:sz w:val="16"/>
        </w:rPr>
        <w:t>...............................................</w:t>
      </w:r>
      <w:r w:rsidRPr="004A66FF">
        <w:rPr>
          <w:rFonts w:asciiTheme="majorHAnsi" w:hAnsiTheme="majorHAnsi"/>
          <w:sz w:val="24"/>
        </w:rPr>
        <w:t xml:space="preserve">  Legajo:</w:t>
      </w:r>
      <w:r w:rsidR="00B813A3">
        <w:rPr>
          <w:rFonts w:asciiTheme="majorHAnsi" w:hAnsiTheme="majorHAnsi"/>
          <w:sz w:val="24"/>
        </w:rPr>
        <w:t xml:space="preserve"> </w:t>
      </w:r>
      <w:r w:rsidRPr="004A66FF">
        <w:rPr>
          <w:rFonts w:asciiTheme="majorHAnsi" w:hAnsiTheme="majorHAnsi"/>
          <w:sz w:val="16"/>
        </w:rPr>
        <w:t>.............................</w:t>
      </w:r>
    </w:p>
    <w:p w14:paraId="097370AA" w14:textId="77777777" w:rsidR="000A3AAC" w:rsidRPr="004A66FF" w:rsidRDefault="000A3AAC" w:rsidP="000A3AAC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  <w:sz w:val="22"/>
          <w:szCs w:val="22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2E83B9" wp14:editId="19801405">
                <wp:simplePos x="0" y="0"/>
                <wp:positionH relativeFrom="column">
                  <wp:posOffset>17145</wp:posOffset>
                </wp:positionH>
                <wp:positionV relativeFrom="paragraph">
                  <wp:posOffset>145415</wp:posOffset>
                </wp:positionV>
                <wp:extent cx="6580505" cy="5080"/>
                <wp:effectExtent l="0" t="0" r="10795" b="7620"/>
                <wp:wrapNone/>
                <wp:docPr id="546010292" name="Lin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580505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660897" id="Line 320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11.45pt" to="519.5pt,1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">
                <o:lock v:ext="edit" shapetype="f"/>
              </v:line>
            </w:pict>
          </mc:Fallback>
        </mc:AlternateContent>
      </w:r>
    </w:p>
    <w:p w14:paraId="2CB5D31F" w14:textId="77777777" w:rsidR="000A3AAC" w:rsidRPr="004A66FF" w:rsidRDefault="000A3AAC" w:rsidP="000A3AAC">
      <w:pPr>
        <w:jc w:val="center"/>
        <w:rPr>
          <w:rFonts w:asciiTheme="majorHAnsi" w:hAnsiTheme="majorHAnsi"/>
          <w:sz w:val="24"/>
          <w:szCs w:val="24"/>
        </w:rPr>
      </w:pPr>
    </w:p>
    <w:p w14:paraId="567109ED" w14:textId="77777777" w:rsidR="000A3AAC" w:rsidRPr="00E961A8" w:rsidRDefault="000A3AAC" w:rsidP="000A3AAC">
      <w:pPr>
        <w:jc w:val="center"/>
        <w:rPr>
          <w:rFonts w:asciiTheme="majorHAnsi" w:hAnsiTheme="majorHAnsi"/>
          <w:b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>1</w:t>
      </w:r>
      <w:r w:rsidRPr="00E961A8">
        <w:rPr>
          <w:rFonts w:asciiTheme="majorHAnsi" w:hAnsiTheme="majorHAnsi"/>
          <w:sz w:val="24"/>
          <w:szCs w:val="24"/>
          <w:vertAlign w:val="superscript"/>
        </w:rPr>
        <w:t xml:space="preserve">er </w:t>
      </w:r>
      <w:r w:rsidRPr="00E961A8">
        <w:rPr>
          <w:rFonts w:asciiTheme="majorHAnsi" w:hAnsiTheme="majorHAnsi"/>
          <w:sz w:val="24"/>
          <w:szCs w:val="24"/>
        </w:rPr>
        <w:t xml:space="preserve">Parcial - </w:t>
      </w:r>
      <w:r w:rsidRPr="00E961A8">
        <w:rPr>
          <w:rFonts w:asciiTheme="majorHAnsi" w:hAnsiTheme="majorHAnsi"/>
          <w:b/>
          <w:sz w:val="24"/>
          <w:szCs w:val="24"/>
        </w:rPr>
        <w:t>MATEMATICA SUPERIOR</w:t>
      </w:r>
      <w:r>
        <w:rPr>
          <w:rFonts w:asciiTheme="majorHAnsi" w:hAnsiTheme="majorHAnsi"/>
          <w:b/>
          <w:sz w:val="24"/>
          <w:szCs w:val="24"/>
        </w:rPr>
        <w:t xml:space="preserve"> / ANÁLISIS NUMÉRICO</w:t>
      </w:r>
    </w:p>
    <w:p w14:paraId="4996B5BE" w14:textId="77777777" w:rsidR="000A3AAC" w:rsidRPr="00E961A8" w:rsidRDefault="000A3AAC" w:rsidP="000A3AAC">
      <w:pPr>
        <w:jc w:val="center"/>
        <w:rPr>
          <w:rFonts w:asciiTheme="majorHAnsi" w:hAnsiTheme="majorHAnsi"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>Curso K3</w:t>
      </w:r>
      <w:r>
        <w:rPr>
          <w:rFonts w:asciiTheme="majorHAnsi" w:hAnsiTheme="majorHAnsi"/>
          <w:sz w:val="24"/>
          <w:szCs w:val="24"/>
        </w:rPr>
        <w:t xml:space="preserve">573 – 2do Cuatrimestre 2024 </w:t>
      </w:r>
    </w:p>
    <w:p w14:paraId="35C72266" w14:textId="77777777" w:rsidR="000A3AAC" w:rsidRPr="00E961A8" w:rsidRDefault="000A3AAC" w:rsidP="000A3AAC">
      <w:pPr>
        <w:rPr>
          <w:rFonts w:asciiTheme="majorHAnsi" w:hAnsiTheme="majorHAnsi"/>
          <w:sz w:val="24"/>
          <w:szCs w:val="24"/>
        </w:rPr>
      </w:pPr>
    </w:p>
    <w:p w14:paraId="337F7DDE" w14:textId="579FBFD6" w:rsidR="000A3AAC" w:rsidRPr="00E961A8" w:rsidRDefault="000A3AAC" w:rsidP="000A3AAC">
      <w:pPr>
        <w:rPr>
          <w:rFonts w:asciiTheme="majorHAnsi" w:hAnsiTheme="majorHAnsi"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 xml:space="preserve">TEMA </w:t>
      </w:r>
      <w:r>
        <w:rPr>
          <w:rFonts w:asciiTheme="majorHAnsi" w:hAnsiTheme="majorHAnsi"/>
          <w:sz w:val="24"/>
          <w:szCs w:val="24"/>
        </w:rPr>
        <w:t>2</w:t>
      </w:r>
      <w:r>
        <w:rPr>
          <w:rFonts w:asciiTheme="majorHAnsi" w:hAnsiTheme="majorHAnsi"/>
          <w:sz w:val="24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50"/>
        <w:gridCol w:w="1350"/>
        <w:gridCol w:w="1440"/>
        <w:gridCol w:w="1299"/>
        <w:gridCol w:w="1216"/>
      </w:tblGrid>
      <w:tr w:rsidR="000A3AAC" w:rsidRPr="00E961A8" w14:paraId="5A3BDF31" w14:textId="77777777" w:rsidTr="00016193">
        <w:trPr>
          <w:jc w:val="center"/>
        </w:trPr>
        <w:tc>
          <w:tcPr>
            <w:tcW w:w="1335" w:type="dxa"/>
          </w:tcPr>
          <w:p w14:paraId="3D0C8D2F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1</w:t>
            </w:r>
          </w:p>
        </w:tc>
        <w:tc>
          <w:tcPr>
            <w:tcW w:w="1350" w:type="dxa"/>
          </w:tcPr>
          <w:p w14:paraId="25910E41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2</w:t>
            </w:r>
          </w:p>
        </w:tc>
        <w:tc>
          <w:tcPr>
            <w:tcW w:w="1350" w:type="dxa"/>
          </w:tcPr>
          <w:p w14:paraId="48DCA6B5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3</w:t>
            </w:r>
          </w:p>
        </w:tc>
        <w:tc>
          <w:tcPr>
            <w:tcW w:w="1440" w:type="dxa"/>
          </w:tcPr>
          <w:p w14:paraId="53F45873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4</w:t>
            </w:r>
          </w:p>
        </w:tc>
        <w:tc>
          <w:tcPr>
            <w:tcW w:w="1299" w:type="dxa"/>
          </w:tcPr>
          <w:p w14:paraId="5FF226CA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Ejercicio 5</w:t>
            </w:r>
          </w:p>
        </w:tc>
        <w:tc>
          <w:tcPr>
            <w:tcW w:w="1216" w:type="dxa"/>
          </w:tcPr>
          <w:p w14:paraId="67C70C9D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Nota</w:t>
            </w:r>
          </w:p>
        </w:tc>
      </w:tr>
      <w:tr w:rsidR="000A3AAC" w:rsidRPr="00E961A8" w14:paraId="4A2B2A90" w14:textId="77777777" w:rsidTr="00016193">
        <w:trPr>
          <w:jc w:val="center"/>
        </w:trPr>
        <w:tc>
          <w:tcPr>
            <w:tcW w:w="1335" w:type="dxa"/>
          </w:tcPr>
          <w:p w14:paraId="45EE33D1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5E46AAAC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580E68D7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3BD8F093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0C920388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216" w:type="dxa"/>
          </w:tcPr>
          <w:p w14:paraId="589E40DC" w14:textId="77777777" w:rsidR="000A3AAC" w:rsidRPr="00E961A8" w:rsidRDefault="000A3AAC" w:rsidP="0001619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p w14:paraId="750CACB4" w14:textId="77777777" w:rsidR="000A3AAC" w:rsidRDefault="000A3AAC" w:rsidP="000A3AAC">
      <w:pPr>
        <w:jc w:val="center"/>
      </w:pPr>
      <w:r>
        <w:t>Todos los ejercicios valen 2 puntos. Para aprobar es necesario sumar al menos 6 puntos.</w:t>
      </w:r>
      <w:r>
        <w:br/>
      </w:r>
    </w:p>
    <w:p w14:paraId="024A5FCB" w14:textId="77777777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1 (</w:t>
      </w:r>
      <w:r>
        <w:rPr>
          <w:rFonts w:asciiTheme="majorHAnsi" w:hAnsiTheme="majorHAnsi" w:cs="Tahoma"/>
          <w:b/>
          <w:sz w:val="24"/>
          <w:szCs w:val="24"/>
          <w:u w:val="single"/>
        </w:rPr>
        <w:t>Números Complejos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</w:p>
    <w:p w14:paraId="5A02FDD7" w14:textId="77777777" w:rsidR="003C514B" w:rsidRDefault="00700928" w:rsidP="00700928">
      <w:pPr>
        <w:rPr>
          <w:rFonts w:asciiTheme="majorHAnsi" w:hAnsiTheme="majorHAnsi"/>
        </w:rPr>
      </w:pPr>
      <w:r w:rsidRPr="00F96DF9">
        <w:rPr>
          <w:rFonts w:asciiTheme="majorHAnsi" w:hAnsiTheme="majorHAnsi"/>
        </w:rPr>
        <w:t xml:space="preserve">Indicar el conjunto solución de </w:t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  <w:r w:rsidRPr="00F96DF9">
        <w:rPr>
          <w:rFonts w:asciiTheme="majorHAnsi" w:hAnsiTheme="majorHAnsi"/>
        </w:rPr>
        <w:tab/>
      </w:r>
    </w:p>
    <w:p w14:paraId="75A2A6EE" w14:textId="2B50E8E2" w:rsidR="00700928" w:rsidRPr="00F96DF9" w:rsidRDefault="00700928" w:rsidP="00700928">
      <w:pPr>
        <w:rPr>
          <w:rFonts w:asciiTheme="majorHAnsi" w:hAnsiTheme="majorHAnsi"/>
        </w:rPr>
      </w:pPr>
      <w:r w:rsidRPr="00F96DF9">
        <w:rPr>
          <w:rFonts w:asciiTheme="majorHAnsi" w:hAnsiTheme="majorHAnsi"/>
        </w:rPr>
        <w:t xml:space="preserve">A={ </w:t>
      </w:r>
      <w:r w:rsidR="00C83E99" w:rsidRPr="00C83E99">
        <w:rPr>
          <w:rFonts w:asciiTheme="majorHAnsi" w:hAnsiTheme="majorHAnsi"/>
          <w:noProof/>
          <w:position w:val="-14"/>
          <w14:ligatures w14:val="standardContextual"/>
        </w:rPr>
        <w:object w:dxaOrig="4480" w:dyaOrig="400" w14:anchorId="7BEADEA9">
          <v:shape id="_x0000_i1028" type="#_x0000_t75" alt="" style="width:224.15pt;height:20.05pt;mso-width-percent:0;mso-height-percent:0;mso-width-percent:0;mso-height-percent:0" o:ole="">
            <v:imagedata r:id="rId16" o:title=""/>
          </v:shape>
          <o:OLEObject Type="Embed" ProgID="Equation.DSMT4" ShapeID="_x0000_i1028" DrawAspect="Content" ObjectID="_1789474629" r:id="rId17"/>
        </w:object>
      </w:r>
      <w:r w:rsidRPr="00F96DF9">
        <w:rPr>
          <w:rFonts w:asciiTheme="majorHAnsi" w:hAnsiTheme="majorHAnsi"/>
        </w:rPr>
        <w:t>}</w:t>
      </w:r>
    </w:p>
    <w:p w14:paraId="2E093FEB" w14:textId="77777777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</w:p>
    <w:p w14:paraId="33E5D75D" w14:textId="77777777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 w:cs="Tahoma"/>
          <w:b/>
          <w:sz w:val="24"/>
          <w:szCs w:val="24"/>
          <w:u w:val="single"/>
        </w:rPr>
        <w:t>2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(</w:t>
      </w:r>
      <w:r>
        <w:rPr>
          <w:rFonts w:asciiTheme="majorHAnsi" w:hAnsiTheme="majorHAnsi" w:cs="Tahoma"/>
          <w:b/>
          <w:sz w:val="24"/>
          <w:szCs w:val="24"/>
          <w:u w:val="single"/>
        </w:rPr>
        <w:t>Series de Fourier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</w:p>
    <w:p w14:paraId="751CC74B" w14:textId="6028412A" w:rsidR="00700928" w:rsidRPr="00606C72" w:rsidRDefault="00700928" w:rsidP="000A3AAC">
      <w:pPr>
        <w:rPr>
          <w:rFonts w:asciiTheme="majorHAnsi" w:hAnsiTheme="majorHAnsi"/>
        </w:rPr>
      </w:pPr>
      <w:r>
        <w:rPr>
          <w:rFonts w:asciiTheme="majorHAnsi" w:hAnsiTheme="majorHAnsi" w:cs="Tahoma"/>
          <w:sz w:val="24"/>
          <w:szCs w:val="24"/>
        </w:rPr>
        <w:t>Dada la función:</w:t>
      </w:r>
      <w:r>
        <w:rPr>
          <w:rFonts w:asciiTheme="majorHAnsi" w:hAnsiTheme="majorHAnsi" w:cs="Tahoma"/>
          <w:sz w:val="24"/>
          <w:szCs w:val="24"/>
        </w:rPr>
        <w:br/>
      </w:r>
      <w:r w:rsidR="00606C72">
        <w:rPr>
          <w:rFonts w:asciiTheme="majorHAnsi" w:hAnsiTheme="majorHAnsi" w:cs="Tahoma"/>
          <w:noProof/>
          <w:sz w:val="24"/>
          <w:szCs w:val="24"/>
          <w14:ligatures w14:val="standardContextual"/>
        </w:rPr>
        <w:drawing>
          <wp:inline distT="0" distB="0" distL="0" distR="0" wp14:anchorId="47A7730C" wp14:editId="1691EB32">
            <wp:extent cx="2641600" cy="508000"/>
            <wp:effectExtent l="0" t="0" r="0" b="0"/>
            <wp:docPr id="963387828" name="Picture 1" descr="A close 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87828" name="Picture 1" descr="A close up of a math proble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0C9">
        <w:rPr>
          <w:rFonts w:asciiTheme="majorHAnsi" w:hAnsiTheme="majorHAnsi" w:cs="Tahoma"/>
          <w:sz w:val="24"/>
          <w:szCs w:val="24"/>
        </w:rPr>
        <w:br/>
      </w:r>
      <w:r w:rsidR="00606C72">
        <w:rPr>
          <w:rFonts w:asciiTheme="majorHAnsi" w:hAnsiTheme="majorHAnsi" w:cs="Tahoma"/>
          <w:sz w:val="24"/>
          <w:szCs w:val="24"/>
        </w:rPr>
        <w:br/>
      </w:r>
      <w:r w:rsidR="00606C72" w:rsidRPr="00606C72">
        <w:rPr>
          <w:rFonts w:asciiTheme="majorHAnsi" w:hAnsiTheme="majorHAnsi"/>
        </w:rPr>
        <w:t>a) Indique, si es posible, un valor de k para que l</w:t>
      </w:r>
      <w:r w:rsidR="00A94F42">
        <w:rPr>
          <w:rFonts w:asciiTheme="majorHAnsi" w:hAnsiTheme="majorHAnsi"/>
        </w:rPr>
        <w:t>os coeficientes C</w:t>
      </w:r>
      <w:r w:rsidR="00A94F42" w:rsidRPr="00A94F42">
        <w:rPr>
          <w:rFonts w:asciiTheme="majorHAnsi" w:hAnsiTheme="majorHAnsi"/>
          <w:vertAlign w:val="subscript"/>
        </w:rPr>
        <w:t>n</w:t>
      </w:r>
      <w:r w:rsidR="00606C72" w:rsidRPr="00606C72">
        <w:rPr>
          <w:rFonts w:asciiTheme="majorHAnsi" w:hAnsiTheme="majorHAnsi"/>
        </w:rPr>
        <w:t xml:space="preserve"> </w:t>
      </w:r>
      <w:r w:rsidR="00A94F42">
        <w:rPr>
          <w:rFonts w:asciiTheme="majorHAnsi" w:hAnsiTheme="majorHAnsi"/>
        </w:rPr>
        <w:t xml:space="preserve">de su </w:t>
      </w:r>
      <w:r w:rsidR="00606C72" w:rsidRPr="00606C72">
        <w:rPr>
          <w:rFonts w:asciiTheme="majorHAnsi" w:hAnsiTheme="majorHAnsi"/>
        </w:rPr>
        <w:t xml:space="preserve">Serie </w:t>
      </w:r>
      <w:r w:rsidR="0098244B">
        <w:rPr>
          <w:rFonts w:asciiTheme="majorHAnsi" w:hAnsiTheme="majorHAnsi"/>
        </w:rPr>
        <w:t>Exponencial</w:t>
      </w:r>
      <w:r w:rsidR="00606C72" w:rsidRPr="00606C72">
        <w:rPr>
          <w:rFonts w:asciiTheme="majorHAnsi" w:hAnsiTheme="majorHAnsi"/>
        </w:rPr>
        <w:t xml:space="preserve"> de Fourier</w:t>
      </w:r>
      <w:r w:rsidR="00A94F42">
        <w:rPr>
          <w:rFonts w:asciiTheme="majorHAnsi" w:hAnsiTheme="majorHAnsi"/>
        </w:rPr>
        <w:t xml:space="preserve"> sean todos imaginarios puros</w:t>
      </w:r>
      <w:r w:rsidR="00606C72" w:rsidRPr="00606C72">
        <w:rPr>
          <w:rFonts w:asciiTheme="majorHAnsi" w:hAnsiTheme="majorHAnsi"/>
        </w:rPr>
        <w:t xml:space="preserve">, </w:t>
      </w:r>
      <w:r w:rsidR="0098244B">
        <w:rPr>
          <w:rFonts w:asciiTheme="majorHAnsi" w:hAnsiTheme="majorHAnsi"/>
        </w:rPr>
        <w:t>excepto el C</w:t>
      </w:r>
      <w:r w:rsidR="0098244B" w:rsidRPr="0098244B">
        <w:rPr>
          <w:rFonts w:asciiTheme="majorHAnsi" w:hAnsiTheme="majorHAnsi"/>
          <w:vertAlign w:val="subscript"/>
        </w:rPr>
        <w:t>0</w:t>
      </w:r>
      <w:r w:rsidR="0098244B">
        <w:rPr>
          <w:rFonts w:asciiTheme="majorHAnsi" w:hAnsiTheme="majorHAnsi"/>
        </w:rPr>
        <w:t xml:space="preserve"> que valga</w:t>
      </w:r>
      <w:r w:rsidR="00606C72" w:rsidRPr="00606C72">
        <w:rPr>
          <w:rFonts w:asciiTheme="majorHAnsi" w:hAnsiTheme="majorHAnsi"/>
        </w:rPr>
        <w:t xml:space="preserve"> 3. Justifique.</w:t>
      </w:r>
    </w:p>
    <w:p w14:paraId="125FB866" w14:textId="21393BB0" w:rsidR="00606C72" w:rsidRPr="00606C72" w:rsidRDefault="00606C72" w:rsidP="00606C72">
      <w:pPr>
        <w:rPr>
          <w:rFonts w:asciiTheme="majorHAnsi" w:hAnsiTheme="majorHAnsi"/>
        </w:rPr>
      </w:pPr>
      <w:r w:rsidRPr="00606C72">
        <w:rPr>
          <w:rFonts w:asciiTheme="majorHAnsi" w:hAnsiTheme="majorHAnsi"/>
        </w:rPr>
        <w:t>b) Con k = -4, desarrolle f(x) es Serie Exponencial de Fourier (S.E.F.) y Serie Trigonométrica de Fourier (S.T.F.)</w:t>
      </w:r>
    </w:p>
    <w:p w14:paraId="52397B7A" w14:textId="77777777" w:rsidR="00700928" w:rsidRDefault="00700928" w:rsidP="000A3AAC">
      <w:pPr>
        <w:rPr>
          <w:rFonts w:asciiTheme="majorHAnsi" w:hAnsiTheme="majorHAnsi" w:cs="Tahoma"/>
          <w:sz w:val="24"/>
          <w:szCs w:val="24"/>
        </w:rPr>
      </w:pPr>
    </w:p>
    <w:p w14:paraId="5B33114F" w14:textId="77777777" w:rsidR="00606C72" w:rsidRDefault="00606C72" w:rsidP="00606C72">
      <w:pPr>
        <w:rPr>
          <w:rFonts w:asciiTheme="majorHAnsi" w:hAnsiTheme="majorHAnsi" w:cs="Tahoma"/>
          <w:sz w:val="24"/>
          <w:szCs w:val="24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 w:cs="Tahoma"/>
          <w:b/>
          <w:sz w:val="24"/>
          <w:szCs w:val="24"/>
          <w:u w:val="single"/>
        </w:rPr>
        <w:t>3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(</w:t>
      </w:r>
      <w:r>
        <w:rPr>
          <w:rFonts w:asciiTheme="majorHAnsi" w:hAnsiTheme="majorHAnsi" w:cs="Tahoma"/>
          <w:b/>
          <w:sz w:val="24"/>
          <w:szCs w:val="24"/>
          <w:u w:val="single"/>
        </w:rPr>
        <w:t>Transformada de Laplace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</w:p>
    <w:p w14:paraId="512BE884" w14:textId="17376F6D" w:rsidR="00606C72" w:rsidRDefault="003C1D33" w:rsidP="00606C72">
      <w:pPr>
        <w:pStyle w:val="ListParagraph"/>
        <w:numPr>
          <w:ilvl w:val="0"/>
          <w:numId w:val="5"/>
        </w:num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 xml:space="preserve">Resuelva la siguiente ecuación </w:t>
      </w:r>
      <w:proofErr w:type="spellStart"/>
      <w:r>
        <w:rPr>
          <w:rFonts w:asciiTheme="majorHAnsi" w:hAnsiTheme="majorHAnsi" w:cs="Tahoma"/>
          <w:sz w:val="24"/>
          <w:szCs w:val="24"/>
        </w:rPr>
        <w:t>integrodiferencial</w:t>
      </w:r>
      <w:proofErr w:type="spellEnd"/>
      <w:r>
        <w:rPr>
          <w:rFonts w:asciiTheme="majorHAnsi" w:hAnsiTheme="majorHAnsi" w:cs="Tahoma"/>
          <w:sz w:val="24"/>
          <w:szCs w:val="24"/>
        </w:rPr>
        <w:t>:</w:t>
      </w:r>
      <w:r>
        <w:rPr>
          <w:rFonts w:asciiTheme="majorHAnsi" w:hAnsiTheme="majorHAnsi" w:cs="Tahoma"/>
          <w:sz w:val="24"/>
          <w:szCs w:val="24"/>
        </w:rPr>
        <w:br/>
      </w:r>
      <w:r>
        <w:t>y’(t)</w:t>
      </w:r>
      <w:r w:rsidR="00123776">
        <w:t xml:space="preserve"> </w:t>
      </w:r>
      <w:r>
        <w:t>-</w:t>
      </w:r>
      <w:r w:rsidR="00123776">
        <w:t xml:space="preserve"> </w:t>
      </w:r>
      <w:r>
        <w:t>2y(t)</w:t>
      </w:r>
      <w:r w:rsidR="00123776">
        <w:t xml:space="preserve"> </w:t>
      </w:r>
      <w:r>
        <w:t>=</w:t>
      </w:r>
      <w:r w:rsidR="00123776">
        <w:t xml:space="preserve"> </w:t>
      </w:r>
      <w:r>
        <w:t>2</w:t>
      </w:r>
      <w:r w:rsidR="00123776">
        <w:t xml:space="preserve"> </w:t>
      </w:r>
      <w:r>
        <w:t>-</w:t>
      </w:r>
      <w:r w:rsidR="00C83E99" w:rsidRPr="00C83E99">
        <w:rPr>
          <w:noProof/>
          <w:position w:val="-32"/>
          <w14:ligatures w14:val="standardContextual"/>
        </w:rPr>
        <w:object w:dxaOrig="960" w:dyaOrig="740" w14:anchorId="1CADF1B3">
          <v:shape id="_x0000_i1027" type="#_x0000_t75" alt="" style="width:48.2pt;height:36.95pt;mso-width-percent:0;mso-height-percent:0;mso-width-percent:0;mso-height-percent:0" o:ole="">
            <v:imagedata r:id="rId19" o:title=""/>
          </v:shape>
          <o:OLEObject Type="Embed" ProgID="Equation.DSMT4" ShapeID="_x0000_i1027" DrawAspect="Content" ObjectID="_1789474630" r:id="rId20"/>
        </w:object>
      </w:r>
      <w:r w:rsidR="00123776">
        <w:rPr>
          <w:noProof/>
          <w14:ligatures w14:val="standardContextual"/>
        </w:rPr>
        <w:t xml:space="preserve"> ,</w:t>
      </w:r>
      <w:r>
        <w:t xml:space="preserve"> y(0)</w:t>
      </w:r>
      <w:r w:rsidR="00C96FDB">
        <w:t xml:space="preserve"> </w:t>
      </w:r>
      <w:r>
        <w:t>=</w:t>
      </w:r>
      <w:r w:rsidR="00C96FDB">
        <w:t xml:space="preserve"> </w:t>
      </w:r>
      <w:r>
        <w:t>0</w:t>
      </w:r>
    </w:p>
    <w:p w14:paraId="1C83E5E6" w14:textId="30355DF1" w:rsidR="00606C72" w:rsidRPr="00606C72" w:rsidRDefault="00606C72" w:rsidP="00606C72">
      <w:pPr>
        <w:pStyle w:val="ListParagraph"/>
        <w:numPr>
          <w:ilvl w:val="0"/>
          <w:numId w:val="5"/>
        </w:numPr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>Resuelva</w:t>
      </w:r>
      <w:r w:rsidR="003534CC">
        <w:rPr>
          <w:rFonts w:asciiTheme="majorHAnsi" w:hAnsiTheme="majorHAnsi" w:cs="Tahoma"/>
          <w:sz w:val="24"/>
          <w:szCs w:val="24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-∞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sen(t)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 xml:space="preserve"> dt</m:t>
            </m:r>
          </m:e>
        </m:nary>
      </m:oMath>
      <w:r w:rsidRPr="003551D4">
        <w:rPr>
          <w:rFonts w:ascii="Verdana" w:hAnsi="Verdana"/>
        </w:rPr>
        <w:t xml:space="preserve">  </w:t>
      </w:r>
      <w:r w:rsidR="000D0096">
        <w:rPr>
          <w:rFonts w:ascii="Verdana" w:hAnsi="Verdana"/>
        </w:rPr>
        <w:br/>
      </w:r>
    </w:p>
    <w:p w14:paraId="4511E95E" w14:textId="77777777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 w:cs="Tahoma"/>
          <w:b/>
          <w:sz w:val="24"/>
          <w:szCs w:val="24"/>
          <w:u w:val="single"/>
        </w:rPr>
        <w:t>4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(</w:t>
      </w:r>
      <w:r>
        <w:rPr>
          <w:rFonts w:asciiTheme="majorHAnsi" w:hAnsiTheme="majorHAnsi" w:cs="Tahoma"/>
          <w:b/>
          <w:sz w:val="24"/>
          <w:szCs w:val="24"/>
          <w:u w:val="single"/>
        </w:rPr>
        <w:t>Sistemas Estables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</w:p>
    <w:p w14:paraId="57AC8A74" w14:textId="0D477304" w:rsidR="00B813A3" w:rsidRPr="00F96DF9" w:rsidRDefault="00B813A3" w:rsidP="00B813A3">
      <w:pPr>
        <w:rPr>
          <w:rFonts w:asciiTheme="majorHAnsi" w:hAnsiTheme="majorHAnsi"/>
        </w:rPr>
      </w:pPr>
      <w:r w:rsidRPr="00F96DF9">
        <w:rPr>
          <w:rFonts w:asciiTheme="majorHAnsi" w:hAnsiTheme="majorHAnsi"/>
        </w:rPr>
        <w:t xml:space="preserve">Dada la función de transferencia </w:t>
      </w:r>
      <m:oMath>
        <m:r>
          <w:rPr>
            <w:rFonts w:ascii="Cambria Math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-ks-2)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+s-6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+2s+2)</m:t>
            </m:r>
          </m:den>
        </m:f>
      </m:oMath>
    </w:p>
    <w:p w14:paraId="1148584A" w14:textId="61FE3C86" w:rsidR="00B813A3" w:rsidRPr="00F96DF9" w:rsidRDefault="00B813A3" w:rsidP="00B813A3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F96DF9">
        <w:rPr>
          <w:rFonts w:asciiTheme="majorHAnsi" w:hAnsiTheme="majorHAnsi"/>
        </w:rPr>
        <w:t>Hallar k,</w:t>
      </w:r>
      <w:r w:rsidR="00FE7589">
        <w:rPr>
          <w:rFonts w:asciiTheme="majorHAnsi" w:hAnsiTheme="majorHAnsi"/>
        </w:rPr>
        <w:t xml:space="preserve"> </w:t>
      </w:r>
      <w:r w:rsidRPr="00F96DF9">
        <w:rPr>
          <w:rFonts w:asciiTheme="majorHAnsi" w:hAnsiTheme="majorHAnsi"/>
        </w:rPr>
        <w:t>si existe, para que el sistema sea estable.</w:t>
      </w:r>
    </w:p>
    <w:p w14:paraId="1F6FC1B0" w14:textId="77777777" w:rsidR="00B813A3" w:rsidRPr="00F96DF9" w:rsidRDefault="00B813A3" w:rsidP="00B813A3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F96DF9">
        <w:rPr>
          <w:rFonts w:asciiTheme="majorHAnsi" w:hAnsiTheme="majorHAnsi"/>
        </w:rPr>
        <w:t xml:space="preserve">Con el k hallado, obtener la respuesta temporal del sistema a una entrada </w:t>
      </w:r>
      <w:r w:rsidR="00C83E99" w:rsidRPr="00C83E99">
        <w:rPr>
          <w:rFonts w:asciiTheme="majorHAnsi" w:hAnsiTheme="majorHAnsi"/>
          <w:noProof/>
          <w:position w:val="-10"/>
          <w14:ligatures w14:val="standardContextual"/>
        </w:rPr>
        <w:object w:dxaOrig="980" w:dyaOrig="360" w14:anchorId="753C5A17">
          <v:shape id="_x0000_i1026" type="#_x0000_t75" alt="" style="width:48.85pt;height:18.15pt;mso-width-percent:0;mso-height-percent:0;mso-width-percent:0;mso-height-percent:0" o:ole="">
            <v:imagedata r:id="rId21" o:title=""/>
          </v:shape>
          <o:OLEObject Type="Embed" ProgID="Equation.DSMT4" ShapeID="_x0000_i1026" DrawAspect="Content" ObjectID="_1789474631" r:id="rId22"/>
        </w:object>
      </w:r>
    </w:p>
    <w:p w14:paraId="4823CEB4" w14:textId="4179D97D" w:rsidR="003C1D33" w:rsidRPr="00B813A3" w:rsidRDefault="00B813A3" w:rsidP="000A3AA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F96DF9">
        <w:rPr>
          <w:rFonts w:asciiTheme="majorHAnsi" w:hAnsiTheme="majorHAnsi"/>
        </w:rPr>
        <w:t xml:space="preserve">Hallar </w:t>
      </w:r>
      <w:r w:rsidR="00634B79">
        <w:rPr>
          <w:rFonts w:asciiTheme="majorHAnsi" w:hAnsiTheme="majorHAnsi"/>
        </w:rPr>
        <w:t>el</w:t>
      </w:r>
      <w:r w:rsidRPr="00F96DF9">
        <w:rPr>
          <w:rFonts w:asciiTheme="majorHAnsi" w:hAnsiTheme="majorHAnsi"/>
        </w:rPr>
        <w:t xml:space="preserve"> corte por el eje real de |Y(s)|</w:t>
      </w:r>
    </w:p>
    <w:p w14:paraId="26EF8FA9" w14:textId="77777777" w:rsidR="003C1D33" w:rsidRDefault="003C1D33" w:rsidP="000A3AAC">
      <w:pPr>
        <w:rPr>
          <w:rFonts w:asciiTheme="majorHAnsi" w:hAnsiTheme="majorHAnsi" w:cs="Tahoma"/>
          <w:sz w:val="24"/>
          <w:szCs w:val="24"/>
        </w:rPr>
      </w:pPr>
    </w:p>
    <w:p w14:paraId="17D64B30" w14:textId="6FE2CCA7" w:rsidR="000A3AAC" w:rsidRDefault="000A3AAC" w:rsidP="000A3AAC">
      <w:pPr>
        <w:rPr>
          <w:rFonts w:asciiTheme="majorHAnsi" w:hAnsiTheme="majorHAnsi" w:cs="Tahoma"/>
          <w:sz w:val="24"/>
          <w:szCs w:val="24"/>
        </w:rPr>
      </w:pP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Ejercicio </w:t>
      </w:r>
      <w:proofErr w:type="spellStart"/>
      <w:r>
        <w:rPr>
          <w:rFonts w:asciiTheme="majorHAnsi" w:hAnsiTheme="majorHAnsi" w:cs="Tahoma"/>
          <w:b/>
          <w:sz w:val="24"/>
          <w:szCs w:val="24"/>
          <w:u w:val="single"/>
        </w:rPr>
        <w:t>N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°</w:t>
      </w:r>
      <w:proofErr w:type="spellEnd"/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>
        <w:rPr>
          <w:rFonts w:asciiTheme="majorHAnsi" w:hAnsiTheme="majorHAnsi" w:cs="Tahoma"/>
          <w:b/>
          <w:sz w:val="24"/>
          <w:szCs w:val="24"/>
          <w:u w:val="single"/>
        </w:rPr>
        <w:t>5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 xml:space="preserve"> (</w:t>
      </w:r>
      <w:r>
        <w:rPr>
          <w:rFonts w:asciiTheme="majorHAnsi" w:hAnsiTheme="majorHAnsi" w:cs="Tahoma"/>
          <w:b/>
          <w:sz w:val="24"/>
          <w:szCs w:val="24"/>
          <w:u w:val="single"/>
        </w:rPr>
        <w:t>Transformada Z</w:t>
      </w:r>
      <w:r w:rsidRPr="00E961A8">
        <w:rPr>
          <w:rFonts w:asciiTheme="majorHAnsi" w:hAnsiTheme="majorHAnsi" w:cs="Tahoma"/>
          <w:b/>
          <w:sz w:val="24"/>
          <w:szCs w:val="24"/>
          <w:u w:val="single"/>
        </w:rPr>
        <w:t>):</w:t>
      </w:r>
      <w:r w:rsidRPr="00E961A8">
        <w:rPr>
          <w:rFonts w:asciiTheme="majorHAnsi" w:hAnsiTheme="majorHAnsi" w:cs="Tahoma"/>
          <w:sz w:val="24"/>
          <w:szCs w:val="24"/>
        </w:rPr>
        <w:t xml:space="preserve">  </w:t>
      </w:r>
    </w:p>
    <w:p w14:paraId="62A21F0B" w14:textId="00AE922C" w:rsidR="00284511" w:rsidRDefault="00284511" w:rsidP="00284511">
      <w:pPr>
        <w:pStyle w:val="ListParagraph"/>
        <w:numPr>
          <w:ilvl w:val="0"/>
          <w:numId w:val="8"/>
        </w:numPr>
      </w:pPr>
      <w:r>
        <w:t xml:space="preserve">Hallar la transformada Z y la región de convergencia de la sucesión: x(n) = </w:t>
      </w:r>
      <w:r w:rsidR="00C83E99" w:rsidRPr="00C83E99">
        <w:rPr>
          <w:noProof/>
          <w:position w:val="-32"/>
          <w14:ligatures w14:val="standardContextual"/>
        </w:rPr>
        <w:pict w14:anchorId="04CCB3AE">
          <v:shape id="_x0000_i1025" type="#_x0000_t75" alt="" style="width:78.9pt;height:38.2pt;mso-width-percent:0;mso-height-percent:0;mso-width-percent:0;mso-height-percent:0" equationxml="&lt;?xml version=&quot;1.0&quot; encoding=&quot;UTF-8&quot; standalone=&quot;yes&quot;?&gt;&#13;&#13;&#13;&#13;&#13;&#13;&#10;&lt;?mso-application progid=&quot;Word.Document&quot;?&gt;&#13;&#13;&#13;&#13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tDisplayPageBoundaries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B1325&quot;/&gt;&lt;wsp:rsid wsp:val=&quot;00022984&quot;/&gt;&lt;wsp:rsid wsp:val=&quot;001908E7&quot;/&gt;&lt;wsp:rsid wsp:val=&quot;001C6161&quot;/&gt;&lt;wsp:rsid wsp:val=&quot;00220D49&quot;/&gt;&lt;wsp:rsid wsp:val=&quot;002E535F&quot;/&gt;&lt;wsp:rsid wsp:val=&quot;00334755&quot;/&gt;&lt;wsp:rsid wsp:val=&quot;004C5B58&quot;/&gt;&lt;wsp:rsid wsp:val=&quot;006155C6&quot;/&gt;&lt;wsp:rsid wsp:val=&quot;006751E9&quot;/&gt;&lt;wsp:rsid wsp:val=&quot;0078453C&quot;/&gt;&lt;wsp:rsid wsp:val=&quot;007B4414&quot;/&gt;&lt;wsp:rsid wsp:val=&quot;008A633D&quot;/&gt;&lt;wsp:rsid wsp:val=&quot;00960B8F&quot;/&gt;&lt;wsp:rsid wsp:val=&quot;00AE6397&quot;/&gt;&lt;wsp:rsid wsp:val=&quot;00B46A66&quot;/&gt;&lt;wsp:rsid wsp:val=&quot;00B913A7&quot;/&gt;&lt;wsp:rsid wsp:val=&quot;00B948BB&quot;/&gt;&lt;wsp:rsid wsp:val=&quot;00C12BED&quot;/&gt;&lt;wsp:rsid wsp:val=&quot;00CF63B9&quot;/&gt;&lt;wsp:rsid wsp:val=&quot;00D95AF8&quot;/&gt;&lt;wsp:rsid wsp:val=&quot;00E34A56&quot;/&gt;&lt;wsp:rsid wsp:val=&quot;00EB261B&quot;/&gt;&lt;wsp:rsid wsp:val=&quot;00F52C99&quot;/&gt;&lt;wsp:rsid wsp:val=&quot;00FB1325&quot;/&gt;&lt;/wsp:rsids&gt;&lt;/w:docPr&gt;&lt;w:body&gt;&lt;wx:sect&gt;&lt;w:p wsp:rsidR=&quot;00000000&quot; wsp:rsidRDefault=&quot;002E535F&quot; wsp:rsidP=&quot;002E535F&quot;&gt;&lt;m:oMathPara&gt;&lt;m:oMath&gt;&lt;m:d&gt;&lt;m:dPr&gt;&lt;m:begChr m:val=&quot;{&quot;/&gt;&lt;m:endChr m:val=&quot;&quot;/&gt;&lt;m:ctrlPr&gt;&lt;w:rPr&gt;&lt;w:rFonts w:ascii=&quot;Cambria Math&quot; w:h-ansi=&quot;Cambria Math&quot;/&gt;&lt;wx:font wx:val=&quot;Cambria Math&quot;/&gt;&lt;w:i/&gt;&lt;w:sz w:val=&quot;20&quot;/&gt;&lt;w:sz-cs w:val=&quot;20&quot;/&gt;&lt;/w:rPr&gt;&lt;/m:ctrlPr&gt;&lt;/m:dPr&gt;&lt;m:e&gt;&lt;m:eqArr&gt;&lt;m:eqArrPr&gt;&lt;m:ctrlPr&gt;&lt;w:rPr&gt;&lt;w:rFonts w:ascii=&quot;Cambria Math&quot; w:h-ansi=&quot;Cambria Math&quot;/&gt;&lt;wx:font wx:val=&quot;Cambria Math&quot;/&gt;&lt;w:i/&gt;&lt;w:sz w:val=&quot;20&quot;/&gt;&lt;w:sz-cs w:val=&quot;20&quot;/&gt;&lt;/w:rPr&gt;&lt;/m:ctrlPr&gt;&lt;/m:eqArrPr&gt;&lt;m:e&gt;&lt;m:sSup&gt;&lt;m:sSupPr&gt;&lt;m:ctrlPr&gt;&lt;w:rPr&gt;&lt;w:rFonts w:ascii=&quot;Cambria Math&quot; w:h-ansi=&quot;Cambria Math&quot;/&gt;&lt;wx:font wx:val=&quot;Cambria Math&quot;/&gt;&lt;w:i/&gt;&lt;w:sz w:val=&quot;20&quot;/&gt;&lt;w:sz-cs w:val=&quot;20&quot;/&gt;&lt;/w:rPr&gt;&lt;/m:ctrlPr&gt;&lt;/m:sSupPr&gt;&lt;m:e&gt;&lt;m:d&gt;&lt;m:dPr&gt;&lt;m:ctrlPr&gt;&lt;w:rPr&gt;&lt;w:rFonts w:ascii=&quot;Cambria Math&quot; w:h-ansi=&quot;Cambria Math&quot;/&gt;&lt;wx:font wx:val=&quot;Cambria Math&quot;/&gt;&lt;w:i/&gt;&lt;w:sz w:val=&quot;20&quot;/&gt;&lt;w:sz-cs w:val=&quot;20&quot;/&gt;&lt;/w:rPr&gt;&lt;/m:ctrlPr&gt;&lt;/m:dPr&gt;&lt;m:e&gt;&lt;m:r&gt;&lt;w:rPr&gt;&lt;w:rFonts w:ascii=&quot;Cambria Math&quot; w:h-ansi=&quot;Cambria Math&quot;/&gt;&lt;wx:font wx:val=&quot;Cambria Math&quot;/&gt;&lt;w:i/&gt;&lt;w:sz w:val=&quot;20&quot;/&gt;&lt;w:sz-cs w:val=&quot;20&quot;/&gt;&lt;/w:rPr&gt;&lt;m:t&gt;-2&lt;/m:t&gt;&lt;/m:r&gt;&lt;/m:e&gt;&lt;/m:d&gt;&lt;/m:e&gt;&lt;m:sup&gt;&lt;m:r&gt;&lt;w:rPr&gt;&lt;w:rFonts w:ascii=&quot;Cambria Math&quot; w:h-ansi=&quot;Cambria Math&quot;/&gt;&lt;wx:font wx:val=&quot;Cambria Math&quot;/&gt;&lt;w:i/&gt;&lt;w:sz w:val=&quot;20&quot;/&gt;&lt;w:sz-cs w:val=&quot;20&quot;/&gt;&lt;/w:rPr&gt;&lt;m:t&gt;n&lt;/m:t&gt;&lt;/m:r&gt;&lt;/m:sup&gt;&lt;/m:sSup&gt;&lt;m:r&gt;&lt;w:rPr&gt;&lt;w:rFonts w:ascii=&quot;Cambria Math&quot; w:h-ansi=&quot;Cambria Math&quot;/&gt;&lt;wx:font wx:val=&quot;Cambria Math&quot;/&gt;&lt;w:i/&gt;&lt;w:sz w:val=&quot;20&quot;/&gt;&lt;w:sz-cs w:val=&quot;20&quot;/&gt;&lt;/w:rPr&gt;&lt;m:t&gt;          n par&lt;/m:t&gt;&lt;/m:r&gt;&lt;/m:e&gt;&lt;m:e&gt;&lt;m:ctrlPr&gt;&lt;w:rPr&gt;&lt;w:rFonts w:ascii=&quot;Cambria Math&quot; w:fareast=&quot;Cambria Math&quot; w:h-ansi=&quot;Cambria Math&quot; w:cs=&quot;Cambria Math&quot;/&gt;&lt;wx:font wx:val=&quot;Cambria Math&quot;/&gt;&lt;w:i/&gt;&lt;w:sz w:val=&quot;20&quot;/&gt;&lt;w:sz-cs w:val=&quot;20&quot;/&gt;&lt;/w:rPr&gt;&lt;/m:ctrlPr&gt;&lt;/m:e&gt;&lt;m:e&gt;&lt;m:sSup&gt;&lt;m:sSupPr&gt;&lt;m:ctrlPr&gt;&lt;w:rPr&gt;&lt;w:rFonts w:ascii=&quot;Cambria Math&quot; w:h-ansi=&quot;Cambria Math&quot;/&gt;&lt;wx:font wx:val=&quot;Cambria Math&quot;/&gt;&lt;w:i/&gt;&lt;w:sz w:val=&quot;20&quot;/&gt;&lt;w:sz-cs w:val=&quot;20&quot;/&gt;&lt;/w:rPr&gt;&lt;/m:ctrlPr&gt;&lt;/m:sSupPr&gt;&lt;m:e&gt;&lt;m:r&gt;&lt;w:rPr&gt;&lt;w:rFonts w:ascii=&quot;Cambria Math&quot; w:h-ansi=&quot;Cambria Math&quot;/&gt;&lt;wx:font wx:val=&quot;Cambria Math&quot;/&gt;&lt;w:i/&gt;&lt;w:sz w:val=&quot;20&quot;/&gt;&lt;w:sz-cs w:val=&quot;20&quot;/&gt;&lt;/w:rPr&gt;&lt;m:t&gt;4&lt;/m:t&gt;&lt;/m:r&gt;&lt;/m:e&gt;&lt;m:sup&gt;&lt;m:r&gt;&lt;w:rPr&gt;&lt;w:rFonts w:ascii=&quot;Cambria Math&quot; w:h-ansi=&quot;Cambria Math&quot;/&gt;&lt;wx:font wx:val=&quot;Cambria Math&quot;/&gt;&lt;w:i/&gt;&lt;w:sz w:val=&quot;20&quot;/&gt;&lt;w:sz-cs w:val=&quot;20&quot;/&gt;&lt;/w:rPr&gt;&lt;m:t&gt;n&lt;/m:t&gt;&lt;/m:r&gt;&lt;/m:sup&gt;&lt;/m:sSup&gt;&lt;m:r&gt;&lt;w:rPr&gt;&lt;w:rFonts w:ascii=&quot;Cambria Math&quot; w:h-ansi=&quot;Cambria Math&quot;/&gt;&lt;wx:font wx:val=&quot;Cambria Math&quot;/&gt;&lt;w:i/&gt;&lt;w:sz w:val=&quot;20&quot;/&gt;&lt;w:sz-cs w:val=&quot;20&quot;/&gt;&lt;/w:rPr&gt;&lt;m:t&gt;            n impar&lt;/m:t&gt;&lt;/m:r&gt;&lt;/m:e&gt;&lt;/m:eqArr&gt;&lt;/m:e&gt;&lt;/m:d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</w:p>
    <w:p w14:paraId="2354A0EE" w14:textId="068AEA0F" w:rsidR="00284511" w:rsidRPr="00284511" w:rsidRDefault="00284511" w:rsidP="002845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t xml:space="preserve">Resuelva: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.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-n</m:t>
                </m:r>
              </m:sup>
            </m:sSup>
          </m:e>
        </m:nary>
      </m:oMath>
    </w:p>
    <w:sectPr w:rsidR="00284511" w:rsidRPr="00284511" w:rsidSect="00B813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99D"/>
    <w:multiLevelType w:val="multilevel"/>
    <w:tmpl w:val="ED36F76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1E7F2B98"/>
    <w:multiLevelType w:val="hybridMultilevel"/>
    <w:tmpl w:val="26EEE34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D7125"/>
    <w:multiLevelType w:val="hybridMultilevel"/>
    <w:tmpl w:val="AD36845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FC4A22"/>
    <w:multiLevelType w:val="hybridMultilevel"/>
    <w:tmpl w:val="62F6F3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14BC4"/>
    <w:multiLevelType w:val="hybridMultilevel"/>
    <w:tmpl w:val="CFE40CC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50544"/>
    <w:multiLevelType w:val="multilevel"/>
    <w:tmpl w:val="ED36F76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776D73A4"/>
    <w:multiLevelType w:val="hybridMultilevel"/>
    <w:tmpl w:val="26EEE3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01179"/>
    <w:multiLevelType w:val="hybridMultilevel"/>
    <w:tmpl w:val="481CC3F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98763">
    <w:abstractNumId w:val="5"/>
  </w:num>
  <w:num w:numId="2" w16cid:durableId="239945212">
    <w:abstractNumId w:val="0"/>
  </w:num>
  <w:num w:numId="3" w16cid:durableId="1421219548">
    <w:abstractNumId w:val="2"/>
  </w:num>
  <w:num w:numId="4" w16cid:durableId="611786767">
    <w:abstractNumId w:val="6"/>
  </w:num>
  <w:num w:numId="5" w16cid:durableId="798109499">
    <w:abstractNumId w:val="1"/>
  </w:num>
  <w:num w:numId="6" w16cid:durableId="784883446">
    <w:abstractNumId w:val="7"/>
  </w:num>
  <w:num w:numId="7" w16cid:durableId="1916940394">
    <w:abstractNumId w:val="4"/>
  </w:num>
  <w:num w:numId="8" w16cid:durableId="475492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AC"/>
    <w:rsid w:val="000210C9"/>
    <w:rsid w:val="000A3AAC"/>
    <w:rsid w:val="000D0096"/>
    <w:rsid w:val="00123776"/>
    <w:rsid w:val="0015434F"/>
    <w:rsid w:val="001C2D37"/>
    <w:rsid w:val="001F5986"/>
    <w:rsid w:val="00284511"/>
    <w:rsid w:val="00313B82"/>
    <w:rsid w:val="003534CC"/>
    <w:rsid w:val="003A66D7"/>
    <w:rsid w:val="003C1D33"/>
    <w:rsid w:val="003C514B"/>
    <w:rsid w:val="004958A5"/>
    <w:rsid w:val="005040B7"/>
    <w:rsid w:val="00572828"/>
    <w:rsid w:val="00573A47"/>
    <w:rsid w:val="005A1630"/>
    <w:rsid w:val="00606C72"/>
    <w:rsid w:val="00634B79"/>
    <w:rsid w:val="006A5827"/>
    <w:rsid w:val="006D788D"/>
    <w:rsid w:val="00700928"/>
    <w:rsid w:val="007529FA"/>
    <w:rsid w:val="007E4218"/>
    <w:rsid w:val="0081289E"/>
    <w:rsid w:val="0098244B"/>
    <w:rsid w:val="009849FB"/>
    <w:rsid w:val="00A94F42"/>
    <w:rsid w:val="00B813A3"/>
    <w:rsid w:val="00C83E99"/>
    <w:rsid w:val="00C96FDB"/>
    <w:rsid w:val="00D21F29"/>
    <w:rsid w:val="00DB5393"/>
    <w:rsid w:val="00DC745D"/>
    <w:rsid w:val="00F36B12"/>
    <w:rsid w:val="00F72196"/>
    <w:rsid w:val="00FC688E"/>
    <w:rsid w:val="00FE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B2D6"/>
  <w15:chartTrackingRefBased/>
  <w15:docId w15:val="{CD487BF0-84ED-3546-8401-0648770E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AAC"/>
    <w:rPr>
      <w:rFonts w:ascii="Times New Roman" w:eastAsia="MS Mincho" w:hAnsi="Times New Roman" w:cs="Times New Roman"/>
      <w:kern w:val="0"/>
      <w:sz w:val="20"/>
      <w:szCs w:val="20"/>
      <w:lang w:val="es-AR"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A3AAC"/>
    <w:rPr>
      <w:rFonts w:ascii="Times New Roman" w:eastAsia="MS Mincho" w:hAnsi="Times New Roman" w:cs="Times New Roman"/>
      <w:kern w:val="0"/>
      <w:sz w:val="20"/>
      <w:szCs w:val="20"/>
      <w:lang w:val="es-AR" w:eastAsia="es-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06C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11.png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Garofalo</dc:creator>
  <cp:keywords/>
  <dc:description/>
  <cp:lastModifiedBy>Luciano Garofalo</cp:lastModifiedBy>
  <cp:revision>18</cp:revision>
  <dcterms:created xsi:type="dcterms:W3CDTF">2024-09-30T13:08:00Z</dcterms:created>
  <dcterms:modified xsi:type="dcterms:W3CDTF">2024-10-03T18:29:00Z</dcterms:modified>
</cp:coreProperties>
</file>